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BC63C" w14:textId="77777777" w:rsidR="00135C1E" w:rsidRDefault="00763D24">
      <w:pPr>
        <w:ind w:firstLine="0"/>
        <w:jc w:val="center"/>
      </w:pPr>
      <w:r>
        <w:t>Министерство науки и высшего образования Республики Казахстан</w:t>
      </w:r>
    </w:p>
    <w:p w14:paraId="2AD0B8C0" w14:textId="77777777" w:rsidR="00135C1E" w:rsidRDefault="00763D24">
      <w:pPr>
        <w:spacing w:before="120"/>
        <w:ind w:firstLine="0"/>
        <w:jc w:val="center"/>
      </w:pPr>
      <w:r>
        <w:t>Некоммерческое акционерное общество</w:t>
      </w:r>
    </w:p>
    <w:p w14:paraId="244C6622" w14:textId="77777777" w:rsidR="00135C1E" w:rsidRDefault="00763D24">
      <w:pPr>
        <w:ind w:firstLine="0"/>
        <w:jc w:val="center"/>
      </w:pPr>
      <w:r>
        <w:t>«Казахский национальный университет имени аль-Фараби»</w:t>
      </w:r>
    </w:p>
    <w:p w14:paraId="21F6EBAA" w14:textId="77777777" w:rsidR="00135C1E" w:rsidRDefault="00763D24">
      <w:pPr>
        <w:spacing w:before="120"/>
        <w:ind w:firstLine="0"/>
        <w:jc w:val="center"/>
      </w:pPr>
      <w:r>
        <w:t>Лаборатория цифровых двойников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535"/>
        <w:gridCol w:w="4819"/>
      </w:tblGrid>
      <w:tr w:rsidR="00135C1E" w14:paraId="7D93DBE6" w14:textId="77777777">
        <w:trPr>
          <w:jc w:val="center"/>
        </w:trPr>
        <w:tc>
          <w:tcPr>
            <w:tcW w:w="4535" w:type="dxa"/>
          </w:tcPr>
          <w:p w14:paraId="18BB8CE9" w14:textId="77777777" w:rsidR="00135C1E" w:rsidRDefault="00135C1E"/>
        </w:tc>
        <w:tc>
          <w:tcPr>
            <w:tcW w:w="4819" w:type="dxa"/>
          </w:tcPr>
          <w:p w14:paraId="6E198A4D" w14:textId="77777777" w:rsidR="00135C1E" w:rsidRDefault="00763D24">
            <w:pPr>
              <w:ind w:firstLine="0"/>
              <w:jc w:val="left"/>
            </w:pPr>
            <w:r>
              <w:t>УТВЕРЖДАЮ</w:t>
            </w:r>
          </w:p>
          <w:p w14:paraId="64DBACFF" w14:textId="77777777" w:rsidR="00135C1E" w:rsidRDefault="00763D24">
            <w:pPr>
              <w:ind w:firstLine="0"/>
              <w:jc w:val="left"/>
            </w:pPr>
            <w:r>
              <w:t>Руководитель лаборатории</w:t>
            </w:r>
          </w:p>
          <w:p w14:paraId="5A88AABF" w14:textId="77777777" w:rsidR="00135C1E" w:rsidRDefault="00763D24">
            <w:pPr>
              <w:ind w:firstLine="0"/>
              <w:jc w:val="left"/>
            </w:pPr>
            <w:r>
              <w:t>цифровых двойников</w:t>
            </w:r>
          </w:p>
          <w:p w14:paraId="480B41BF" w14:textId="77777777" w:rsidR="00135C1E" w:rsidRDefault="00763D24">
            <w:pPr>
              <w:spacing w:before="120"/>
              <w:ind w:firstLine="0"/>
              <w:jc w:val="left"/>
            </w:pPr>
            <w:r>
              <w:t>_____________ ______________</w:t>
            </w:r>
          </w:p>
          <w:p w14:paraId="72E6067D" w14:textId="77777777" w:rsidR="00135C1E" w:rsidRDefault="00763D24">
            <w:pPr>
              <w:ind w:firstLine="0"/>
              <w:jc w:val="left"/>
            </w:pPr>
            <w:r>
              <w:t>«____» ______________ 2026 г.</w:t>
            </w:r>
          </w:p>
        </w:tc>
      </w:tr>
    </w:tbl>
    <w:p w14:paraId="2C67F560" w14:textId="77777777" w:rsidR="00135C1E" w:rsidRDefault="00135C1E">
      <w:pPr>
        <w:ind w:firstLine="0"/>
        <w:jc w:val="center"/>
      </w:pPr>
    </w:p>
    <w:p w14:paraId="2B3D303B" w14:textId="77777777" w:rsidR="00135C1E" w:rsidRDefault="00763D24">
      <w:pPr>
        <w:spacing w:before="1200"/>
        <w:ind w:firstLine="0"/>
        <w:jc w:val="center"/>
      </w:pPr>
      <w:r>
        <w:rPr>
          <w:b/>
          <w:sz w:val="32"/>
        </w:rPr>
        <w:t>ОТЧЁТ</w:t>
      </w:r>
    </w:p>
    <w:p w14:paraId="656FFE6E" w14:textId="77777777" w:rsidR="00135C1E" w:rsidRDefault="00763D24">
      <w:pPr>
        <w:spacing w:after="360"/>
        <w:ind w:firstLine="0"/>
        <w:jc w:val="center"/>
      </w:pPr>
      <w:r>
        <w:rPr>
          <w:b/>
        </w:rPr>
        <w:t>О ВЫПОЛНЕННОЙ РАБОТЕ</w:t>
      </w:r>
    </w:p>
    <w:p w14:paraId="1480A83E" w14:textId="77777777" w:rsidR="00135C1E" w:rsidRDefault="00763D24">
      <w:pPr>
        <w:ind w:firstLine="0"/>
        <w:jc w:val="center"/>
      </w:pPr>
      <w:r>
        <w:rPr>
          <w:b/>
        </w:rPr>
        <w:t>СИСТЕМА УДАЛЁННОГО СЪЁМА ПОКАЗАНИЙ ЭЛЕКТРОСЧЁТЧИКОВ ПО КАНАЛАМ LORAWAN, ZIGBEE И WI-FI ДЛЯ ПЛАТФОРМЫ ЦИФРОВЫХ ДВОЙНИКОВ OPENEGIZ</w:t>
      </w:r>
    </w:p>
    <w:p w14:paraId="26C303AE" w14:textId="77777777" w:rsidR="00135C1E" w:rsidRDefault="00763D24">
      <w:pPr>
        <w:spacing w:before="360"/>
        <w:ind w:firstLine="0"/>
        <w:jc w:val="center"/>
      </w:pPr>
      <w:r>
        <w:t>(заключительный)</w:t>
      </w:r>
    </w:p>
    <w:p w14:paraId="2270E3AF" w14:textId="77777777" w:rsidR="00135C1E" w:rsidRDefault="00135C1E"/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175"/>
        <w:gridCol w:w="3061"/>
        <w:gridCol w:w="3118"/>
      </w:tblGrid>
      <w:tr w:rsidR="00135C1E" w14:paraId="47EE68E8" w14:textId="77777777">
        <w:trPr>
          <w:jc w:val="center"/>
        </w:trPr>
        <w:tc>
          <w:tcPr>
            <w:tcW w:w="3175" w:type="dxa"/>
          </w:tcPr>
          <w:p w14:paraId="5FDB7043" w14:textId="77777777" w:rsidR="00135C1E" w:rsidRDefault="00763D24">
            <w:pPr>
              <w:spacing w:before="360"/>
              <w:ind w:firstLine="0"/>
              <w:jc w:val="left"/>
            </w:pPr>
            <w:r>
              <w:t>Руководитель работы</w:t>
            </w:r>
          </w:p>
        </w:tc>
        <w:tc>
          <w:tcPr>
            <w:tcW w:w="3061" w:type="dxa"/>
          </w:tcPr>
          <w:p w14:paraId="006EA352" w14:textId="77777777" w:rsidR="00135C1E" w:rsidRDefault="00763D24">
            <w:pPr>
              <w:spacing w:before="360"/>
              <w:ind w:firstLine="0"/>
              <w:jc w:val="center"/>
            </w:pPr>
            <w:r>
              <w:t>_________________</w:t>
            </w:r>
          </w:p>
        </w:tc>
        <w:tc>
          <w:tcPr>
            <w:tcW w:w="3118" w:type="dxa"/>
          </w:tcPr>
          <w:p w14:paraId="2F7C2043" w14:textId="77777777" w:rsidR="00135C1E" w:rsidRDefault="00763D24">
            <w:pPr>
              <w:spacing w:before="360"/>
              <w:ind w:firstLine="0"/>
              <w:jc w:val="center"/>
            </w:pPr>
            <w:r>
              <w:t>_______________</w:t>
            </w:r>
          </w:p>
        </w:tc>
      </w:tr>
      <w:tr w:rsidR="00135C1E" w14:paraId="5469621E" w14:textId="77777777">
        <w:trPr>
          <w:jc w:val="center"/>
        </w:trPr>
        <w:tc>
          <w:tcPr>
            <w:tcW w:w="3175" w:type="dxa"/>
          </w:tcPr>
          <w:p w14:paraId="203B64F6" w14:textId="77777777" w:rsidR="00135C1E" w:rsidRDefault="00135C1E">
            <w:pPr>
              <w:ind w:firstLine="0"/>
              <w:jc w:val="left"/>
            </w:pPr>
          </w:p>
        </w:tc>
        <w:tc>
          <w:tcPr>
            <w:tcW w:w="3061" w:type="dxa"/>
          </w:tcPr>
          <w:p w14:paraId="219CF6E7" w14:textId="77777777" w:rsidR="00135C1E" w:rsidRDefault="00763D24">
            <w:pPr>
              <w:ind w:firstLine="0"/>
              <w:jc w:val="center"/>
            </w:pPr>
            <w:r>
              <w:rPr>
                <w:sz w:val="20"/>
              </w:rPr>
              <w:t>(подпись, дата)</w:t>
            </w:r>
          </w:p>
        </w:tc>
        <w:tc>
          <w:tcPr>
            <w:tcW w:w="3118" w:type="dxa"/>
          </w:tcPr>
          <w:p w14:paraId="1DB8C4FA" w14:textId="77777777" w:rsidR="00135C1E" w:rsidRDefault="00763D24">
            <w:pPr>
              <w:ind w:firstLine="0"/>
              <w:jc w:val="center"/>
            </w:pPr>
            <w:r>
              <w:rPr>
                <w:sz w:val="20"/>
              </w:rPr>
              <w:t>(И. О. Фамилия)</w:t>
            </w:r>
          </w:p>
        </w:tc>
      </w:tr>
      <w:tr w:rsidR="00135C1E" w14:paraId="50D5C690" w14:textId="77777777">
        <w:trPr>
          <w:jc w:val="center"/>
        </w:trPr>
        <w:tc>
          <w:tcPr>
            <w:tcW w:w="3175" w:type="dxa"/>
          </w:tcPr>
          <w:p w14:paraId="69E5F4AF" w14:textId="77777777" w:rsidR="00135C1E" w:rsidRDefault="00763D24">
            <w:pPr>
              <w:spacing w:before="360"/>
              <w:ind w:firstLine="0"/>
              <w:jc w:val="left"/>
            </w:pPr>
            <w:r>
              <w:t>Исполнитель</w:t>
            </w:r>
          </w:p>
        </w:tc>
        <w:tc>
          <w:tcPr>
            <w:tcW w:w="3061" w:type="dxa"/>
          </w:tcPr>
          <w:p w14:paraId="35E8CAF8" w14:textId="77777777" w:rsidR="00135C1E" w:rsidRDefault="00763D24">
            <w:pPr>
              <w:spacing w:before="360"/>
              <w:ind w:firstLine="0"/>
              <w:jc w:val="center"/>
            </w:pPr>
            <w:r>
              <w:t>_________________</w:t>
            </w:r>
          </w:p>
        </w:tc>
        <w:tc>
          <w:tcPr>
            <w:tcW w:w="3118" w:type="dxa"/>
          </w:tcPr>
          <w:p w14:paraId="3EBF6D6D" w14:textId="77777777" w:rsidR="00135C1E" w:rsidRDefault="00763D24">
            <w:pPr>
              <w:spacing w:before="360"/>
              <w:ind w:firstLine="0"/>
              <w:jc w:val="center"/>
            </w:pPr>
            <w:r>
              <w:t>_______________</w:t>
            </w:r>
          </w:p>
        </w:tc>
      </w:tr>
      <w:tr w:rsidR="00135C1E" w14:paraId="42CCF9E9" w14:textId="77777777">
        <w:trPr>
          <w:jc w:val="center"/>
        </w:trPr>
        <w:tc>
          <w:tcPr>
            <w:tcW w:w="3175" w:type="dxa"/>
          </w:tcPr>
          <w:p w14:paraId="342F6598" w14:textId="77777777" w:rsidR="00135C1E" w:rsidRDefault="00135C1E">
            <w:pPr>
              <w:ind w:firstLine="0"/>
              <w:jc w:val="left"/>
            </w:pPr>
          </w:p>
        </w:tc>
        <w:tc>
          <w:tcPr>
            <w:tcW w:w="3061" w:type="dxa"/>
          </w:tcPr>
          <w:p w14:paraId="1959458C" w14:textId="77777777" w:rsidR="00135C1E" w:rsidRDefault="00763D24">
            <w:pPr>
              <w:ind w:firstLine="0"/>
              <w:jc w:val="center"/>
            </w:pPr>
            <w:r>
              <w:rPr>
                <w:sz w:val="20"/>
              </w:rPr>
              <w:t>(подпись, дата)</w:t>
            </w:r>
          </w:p>
        </w:tc>
        <w:tc>
          <w:tcPr>
            <w:tcW w:w="3118" w:type="dxa"/>
          </w:tcPr>
          <w:p w14:paraId="10CDD0B9" w14:textId="77777777" w:rsidR="00135C1E" w:rsidRDefault="00763D24">
            <w:pPr>
              <w:ind w:firstLine="0"/>
              <w:jc w:val="center"/>
            </w:pPr>
            <w:r>
              <w:rPr>
                <w:sz w:val="20"/>
              </w:rPr>
              <w:t>(И. О. Фамилия)</w:t>
            </w:r>
          </w:p>
        </w:tc>
      </w:tr>
    </w:tbl>
    <w:p w14:paraId="4C9C3C08" w14:textId="77777777" w:rsidR="00135C1E" w:rsidRDefault="00763D24">
      <w:pPr>
        <w:spacing w:before="3000"/>
        <w:ind w:firstLine="0"/>
        <w:jc w:val="center"/>
      </w:pPr>
      <w:r>
        <w:t>Алматы 2026</w:t>
      </w:r>
    </w:p>
    <w:p w14:paraId="20B7D753" w14:textId="77777777" w:rsidR="00135C1E" w:rsidRDefault="00763D24">
      <w:pPr>
        <w:pStyle w:val="aff9"/>
      </w:pPr>
      <w:r>
        <w:lastRenderedPageBreak/>
        <w:t>Список исполнителей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835"/>
        <w:gridCol w:w="2835"/>
        <w:gridCol w:w="3685"/>
      </w:tblGrid>
      <w:tr w:rsidR="00135C1E" w14:paraId="293E1089" w14:textId="77777777">
        <w:tc>
          <w:tcPr>
            <w:tcW w:w="2835" w:type="dxa"/>
          </w:tcPr>
          <w:p w14:paraId="47CC4B84" w14:textId="77777777" w:rsidR="00135C1E" w:rsidRDefault="00763D24">
            <w:pPr>
              <w:spacing w:before="480"/>
              <w:ind w:firstLine="0"/>
              <w:jc w:val="left"/>
            </w:pPr>
            <w:r>
              <w:t>Руководитель работы</w:t>
            </w:r>
          </w:p>
        </w:tc>
        <w:tc>
          <w:tcPr>
            <w:tcW w:w="2835" w:type="dxa"/>
          </w:tcPr>
          <w:p w14:paraId="0379E1EC" w14:textId="77777777" w:rsidR="00135C1E" w:rsidRDefault="00763D24">
            <w:pPr>
              <w:spacing w:before="480"/>
              <w:ind w:firstLine="0"/>
              <w:jc w:val="center"/>
            </w:pPr>
            <w:r>
              <w:t>_______________</w:t>
            </w:r>
          </w:p>
          <w:p w14:paraId="75DCBB7A" w14:textId="77777777" w:rsidR="00135C1E" w:rsidRDefault="00763D24">
            <w:pPr>
              <w:ind w:firstLine="0"/>
              <w:jc w:val="center"/>
            </w:pPr>
            <w:r>
              <w:rPr>
                <w:sz w:val="20"/>
              </w:rPr>
              <w:t>(подпись, дата)</w:t>
            </w:r>
          </w:p>
        </w:tc>
        <w:tc>
          <w:tcPr>
            <w:tcW w:w="3685" w:type="dxa"/>
          </w:tcPr>
          <w:p w14:paraId="30111F9F" w14:textId="77777777" w:rsidR="00135C1E" w:rsidRDefault="00763D24">
            <w:pPr>
              <w:spacing w:before="480"/>
              <w:ind w:firstLine="0"/>
              <w:jc w:val="center"/>
            </w:pPr>
            <w:r>
              <w:t>_______________</w:t>
            </w:r>
          </w:p>
          <w:p w14:paraId="1BF6EA9C" w14:textId="77777777" w:rsidR="00135C1E" w:rsidRDefault="00763D24">
            <w:pPr>
              <w:ind w:firstLine="0"/>
              <w:jc w:val="center"/>
            </w:pPr>
            <w:r>
              <w:rPr>
                <w:sz w:val="20"/>
              </w:rPr>
              <w:t>(И. О. Фамилия)</w:t>
            </w:r>
          </w:p>
          <w:p w14:paraId="6A931FF6" w14:textId="77777777" w:rsidR="00135C1E" w:rsidRDefault="00763D24">
            <w:pPr>
              <w:ind w:firstLine="0"/>
              <w:jc w:val="center"/>
            </w:pPr>
            <w:r>
              <w:rPr>
                <w:sz w:val="24"/>
              </w:rPr>
              <w:t>постановка задачи, приёмка результатов</w:t>
            </w:r>
          </w:p>
        </w:tc>
      </w:tr>
      <w:tr w:rsidR="00135C1E" w14:paraId="53FB59D6" w14:textId="77777777">
        <w:tc>
          <w:tcPr>
            <w:tcW w:w="2835" w:type="dxa"/>
          </w:tcPr>
          <w:p w14:paraId="4D0D2E63" w14:textId="77777777" w:rsidR="00135C1E" w:rsidRDefault="00763D24">
            <w:pPr>
              <w:spacing w:before="480"/>
              <w:ind w:firstLine="0"/>
              <w:jc w:val="left"/>
            </w:pPr>
            <w:r>
              <w:t>Исполнитель</w:t>
            </w:r>
          </w:p>
        </w:tc>
        <w:tc>
          <w:tcPr>
            <w:tcW w:w="2835" w:type="dxa"/>
          </w:tcPr>
          <w:p w14:paraId="0DB964E8" w14:textId="77777777" w:rsidR="00135C1E" w:rsidRDefault="00763D24">
            <w:pPr>
              <w:spacing w:before="480"/>
              <w:ind w:firstLine="0"/>
              <w:jc w:val="center"/>
            </w:pPr>
            <w:r>
              <w:t>_______________</w:t>
            </w:r>
          </w:p>
          <w:p w14:paraId="1C60E310" w14:textId="77777777" w:rsidR="00135C1E" w:rsidRDefault="00763D24">
            <w:pPr>
              <w:ind w:firstLine="0"/>
              <w:jc w:val="center"/>
            </w:pPr>
            <w:r>
              <w:rPr>
                <w:sz w:val="20"/>
              </w:rPr>
              <w:t>(подпись, дата)</w:t>
            </w:r>
          </w:p>
        </w:tc>
        <w:tc>
          <w:tcPr>
            <w:tcW w:w="3685" w:type="dxa"/>
          </w:tcPr>
          <w:p w14:paraId="4BF39AED" w14:textId="77777777" w:rsidR="00135C1E" w:rsidRDefault="00763D24">
            <w:pPr>
              <w:spacing w:before="480"/>
              <w:ind w:firstLine="0"/>
              <w:jc w:val="center"/>
            </w:pPr>
            <w:r>
              <w:t>_______________</w:t>
            </w:r>
          </w:p>
          <w:p w14:paraId="5B8B6630" w14:textId="77777777" w:rsidR="00135C1E" w:rsidRDefault="00763D24">
            <w:pPr>
              <w:ind w:firstLine="0"/>
              <w:jc w:val="center"/>
            </w:pPr>
            <w:r>
              <w:rPr>
                <w:sz w:val="20"/>
              </w:rPr>
              <w:t>(И. О. Фамилия)</w:t>
            </w:r>
          </w:p>
          <w:p w14:paraId="0DDC3574" w14:textId="77777777" w:rsidR="00135C1E" w:rsidRDefault="00763D24">
            <w:pPr>
              <w:ind w:firstLine="0"/>
              <w:jc w:val="center"/>
            </w:pPr>
            <w:r>
              <w:rPr>
                <w:sz w:val="24"/>
              </w:rPr>
              <w:t>разделы 1–7, приложения А и Б</w:t>
            </w:r>
          </w:p>
        </w:tc>
      </w:tr>
    </w:tbl>
    <w:p w14:paraId="6CB25782" w14:textId="77777777" w:rsidR="00135C1E" w:rsidRDefault="00763D24">
      <w:pPr>
        <w:pStyle w:val="aff9"/>
      </w:pPr>
      <w:r>
        <w:lastRenderedPageBreak/>
        <w:t>Реферат</w:t>
      </w:r>
    </w:p>
    <w:p w14:paraId="10D3FE3B" w14:textId="77777777" w:rsidR="00135C1E" w:rsidRDefault="00763D24">
      <w:r>
        <w:t>Отчёт 37 с., 8 рис., 22 табл., 16 источн., 2 прил.</w:t>
      </w:r>
    </w:p>
    <w:p w14:paraId="2FCCD568" w14:textId="77777777" w:rsidR="00135C1E" w:rsidRDefault="00763D24">
      <w:r>
        <w:t>ЦИФРОВОЙ ДВОЙНИК, ЭЛЕКТРОСЧЁТЧИК, LORAWAN, ZIGBEE, WI-FI, RS</w:t>
      </w:r>
      <w:r>
        <w:noBreakHyphen/>
        <w:t>485, MODBUS RTU, IEC 62056</w:t>
      </w:r>
      <w:r>
        <w:noBreakHyphen/>
        <w:t>21, ESP32, CHIRPSTACK, OPENEGIZ, MQTT, ДИАГНОСТИКА ОТКАЗОВ</w:t>
      </w:r>
    </w:p>
    <w:p w14:paraId="6023C48E" w14:textId="77777777" w:rsidR="00135C1E" w:rsidRDefault="00763D24">
      <w:r>
        <w:t>Объект работы — три узла учёта электроэнергии испытательного стенда лаборатории цифровых двойников и маршруты передачи их показаний в платформу OpenEgiz.</w:t>
      </w:r>
    </w:p>
    <w:p w14:paraId="57386A41" w14:textId="77777777" w:rsidR="00135C1E" w:rsidRDefault="00763D24">
      <w:r>
        <w:t>Цель работы — обеспечить регулярное поступление показаний трёх электросчётчиков в цифровые двойники по каналам Wi</w:t>
      </w:r>
      <w:r>
        <w:noBreakHyphen/>
        <w:t>Fi, LoRaWAN и Zigbee.</w:t>
      </w:r>
    </w:p>
    <w:p w14:paraId="2A512452" w14:textId="77777777" w:rsidR="00135C1E" w:rsidRDefault="00763D24">
      <w:r>
        <w:t>В ходе работы восстановлена передача данных по каналу Wi</w:t>
      </w:r>
      <w:r>
        <w:noBreakHyphen/>
      </w:r>
      <w:r>
        <w:t>Fi, введены в действие каналы LoRaWAN и Zigbee. Разработаны программа контроллера ESP32, декодер пакета для сетевого сервера ChirpStack, мост данных и программа опроса счётчика на Raspberry Pi. Рассмотрены тринадцать отказов, возникших в ходе работ, для одиннадцати из них установлены причины; сформирована методика диагностики.</w:t>
      </w:r>
    </w:p>
    <w:p w14:paraId="05EB1610" w14:textId="77777777" w:rsidR="00135C1E" w:rsidRDefault="00763D24">
      <w:r>
        <w:t>С 22 по 30 сентября 2026 г. в архив платформы поступило 33 354 измерения. В сутки без длительных перерывов канал LoRaWAN доставил от 87 до 97 % пакетов, канал Wi</w:t>
      </w:r>
      <w:r>
        <w:noBreakHyphen/>
      </w:r>
      <w:r>
        <w:t>Fi — от 98,9 до 100 %.</w:t>
      </w:r>
    </w:p>
    <w:p w14:paraId="26BA271A" w14:textId="77777777" w:rsidR="00135C1E" w:rsidRDefault="00763D24">
      <w:r>
        <w:t>Результаты применимы для подключения дополнительных приборов учёта к платформе без изменения её серверной части.</w:t>
      </w:r>
    </w:p>
    <w:p w14:paraId="4E7AC844" w14:textId="77777777" w:rsidR="00135C1E" w:rsidRDefault="00763D24">
      <w:pPr>
        <w:pStyle w:val="aff9"/>
      </w:pPr>
      <w:r>
        <w:lastRenderedPageBreak/>
        <w:t>Содержание</w:t>
      </w:r>
    </w:p>
    <w:p w14:paraId="738458DB" w14:textId="6D8AAE1F" w:rsidR="00864A0D" w:rsidRDefault="00763D24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GB" w:eastAsia="en-GB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678888" w:history="1">
        <w:r w:rsidR="00864A0D" w:rsidRPr="00164DB7">
          <w:rPr>
            <w:rStyle w:val="afff0"/>
            <w:noProof/>
          </w:rPr>
          <w:t>Введение</w:t>
        </w:r>
        <w:r w:rsidR="00864A0D">
          <w:rPr>
            <w:noProof/>
            <w:webHidden/>
          </w:rPr>
          <w:tab/>
        </w:r>
        <w:r w:rsidR="00864A0D">
          <w:rPr>
            <w:noProof/>
            <w:webHidden/>
          </w:rPr>
          <w:fldChar w:fldCharType="begin"/>
        </w:r>
        <w:r w:rsidR="00864A0D">
          <w:rPr>
            <w:noProof/>
            <w:webHidden/>
          </w:rPr>
          <w:instrText xml:space="preserve"> PAGEREF _Toc241678888 \h </w:instrText>
        </w:r>
        <w:r w:rsidR="00864A0D">
          <w:rPr>
            <w:noProof/>
            <w:webHidden/>
          </w:rPr>
        </w:r>
        <w:r w:rsidR="00864A0D">
          <w:rPr>
            <w:noProof/>
            <w:webHidden/>
          </w:rPr>
          <w:fldChar w:fldCharType="separate"/>
        </w:r>
        <w:r w:rsidR="00864A0D">
          <w:rPr>
            <w:noProof/>
            <w:webHidden/>
          </w:rPr>
          <w:t>6</w:t>
        </w:r>
        <w:r w:rsidR="00864A0D">
          <w:rPr>
            <w:noProof/>
            <w:webHidden/>
          </w:rPr>
          <w:fldChar w:fldCharType="end"/>
        </w:r>
      </w:hyperlink>
    </w:p>
    <w:p w14:paraId="3751BCA6" w14:textId="440B053D" w:rsidR="00864A0D" w:rsidRDefault="00864A0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GB" w:eastAsia="en-GB"/>
          <w14:ligatures w14:val="standardContextual"/>
        </w:rPr>
      </w:pPr>
      <w:hyperlink w:anchor="_Toc241678889" w:history="1">
        <w:r w:rsidRPr="00164DB7">
          <w:rPr>
            <w:rStyle w:val="afff0"/>
            <w:noProof/>
          </w:rPr>
          <w:t>1 ОБЪЕКТ РАБОТ И ИСХОДНОЕ СОСТОЯНИЕ СТЕНДА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_Toc241678889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5BF0625" w14:textId="7F35CEC1" w:rsidR="00864A0D" w:rsidRDefault="00864A0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GB" w:eastAsia="en-GB"/>
          <w14:ligatures w14:val="standardContextual"/>
        </w:rPr>
      </w:pPr>
      <w:hyperlink w:anchor="_Toc241678890" w:history="1">
        <w:r w:rsidRPr="00164DB7">
          <w:rPr>
            <w:rStyle w:val="afff0"/>
            <w:noProof/>
          </w:rPr>
          <w:t>1.1 Состав стенда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_Toc241678890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C5B8B1E" w14:textId="00CCD6DD" w:rsidR="00864A0D" w:rsidRDefault="00864A0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GB" w:eastAsia="en-GB"/>
          <w14:ligatures w14:val="standardContextual"/>
        </w:rPr>
      </w:pPr>
      <w:hyperlink w:anchor="_Toc241678891" w:history="1">
        <w:r w:rsidRPr="00164DB7">
          <w:rPr>
            <w:rStyle w:val="afff0"/>
            <w:noProof/>
          </w:rPr>
          <w:t>1.2 Платформа цифровых двойников OpenEgiz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_Toc241678891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EF4B0EC" w14:textId="4C819F32" w:rsidR="00864A0D" w:rsidRDefault="00864A0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GB" w:eastAsia="en-GB"/>
          <w14:ligatures w14:val="standardContextual"/>
        </w:rPr>
      </w:pPr>
      <w:hyperlink w:anchor="_Toc241678892" w:history="1">
        <w:r w:rsidRPr="00164DB7">
          <w:rPr>
            <w:rStyle w:val="afff0"/>
            <w:noProof/>
          </w:rPr>
          <w:t>1.3 Исходное состояние и порядок выполнения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_Toc241678892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C344254" w14:textId="59D81BFC" w:rsidR="00864A0D" w:rsidRDefault="00864A0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GB" w:eastAsia="en-GB"/>
          <w14:ligatures w14:val="standardContextual"/>
        </w:rPr>
      </w:pPr>
      <w:hyperlink w:anchor="_Toc241678893" w:history="1">
        <w:r w:rsidRPr="00164DB7">
          <w:rPr>
            <w:rStyle w:val="afff0"/>
            <w:noProof/>
          </w:rPr>
          <w:t>2 КАНАЛ LORAWAN НА БАЗЕ СЧЁТЧИКА CHZSJ DDSD6868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_Toc241678893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BE135E8" w14:textId="3DA7C9C6" w:rsidR="00864A0D" w:rsidRDefault="00864A0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GB" w:eastAsia="en-GB"/>
          <w14:ligatures w14:val="standardContextual"/>
        </w:rPr>
      </w:pPr>
      <w:hyperlink w:anchor="_Toc241678894" w:history="1">
        <w:r w:rsidRPr="00164DB7">
          <w:rPr>
            <w:rStyle w:val="afff0"/>
            <w:noProof/>
          </w:rPr>
          <w:t>2.1 Состав оборудования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_Toc241678894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9DDD143" w14:textId="05A25A17" w:rsidR="00864A0D" w:rsidRDefault="00864A0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GB" w:eastAsia="en-GB"/>
          <w14:ligatures w14:val="standardContextual"/>
        </w:rPr>
      </w:pPr>
      <w:hyperlink w:anchor="_Toc241678895" w:history="1">
        <w:r w:rsidRPr="00164DB7">
          <w:rPr>
            <w:rStyle w:val="afff0"/>
            <w:noProof/>
          </w:rPr>
          <w:t>2.2 Схема подключения узла сопряжения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_Toc241678895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DB1B1DB" w14:textId="460545F2" w:rsidR="00864A0D" w:rsidRDefault="00864A0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GB" w:eastAsia="en-GB"/>
          <w14:ligatures w14:val="standardContextual"/>
        </w:rPr>
      </w:pPr>
      <w:hyperlink w:anchor="_Toc241678896" w:history="1">
        <w:r w:rsidRPr="00164DB7">
          <w:rPr>
            <w:rStyle w:val="afff0"/>
            <w:noProof/>
          </w:rPr>
          <w:t>2.3 Протокол обмена со счётчиком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_Toc241678896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5011971" w14:textId="1F18B726" w:rsidR="00864A0D" w:rsidRDefault="00864A0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GB" w:eastAsia="en-GB"/>
          <w14:ligatures w14:val="standardContextual"/>
        </w:rPr>
      </w:pPr>
      <w:hyperlink w:anchor="_Toc241678897" w:history="1">
        <w:r w:rsidRPr="00164DB7">
          <w:rPr>
            <w:rStyle w:val="afff0"/>
            <w:noProof/>
          </w:rPr>
          <w:t>2.4 Управление модемом и формат пакета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_Toc241678897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639D9B2" w14:textId="62C4C819" w:rsidR="00864A0D" w:rsidRDefault="00864A0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GB" w:eastAsia="en-GB"/>
          <w14:ligatures w14:val="standardContextual"/>
        </w:rPr>
      </w:pPr>
      <w:hyperlink w:anchor="_Toc241678898" w:history="1">
        <w:r w:rsidRPr="00164DB7">
          <w:rPr>
            <w:rStyle w:val="afff0"/>
            <w:noProof/>
          </w:rPr>
          <w:t>2.5 Сетевой сервер и мост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_Toc241678898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4614CBF" w14:textId="730D2E1C" w:rsidR="00864A0D" w:rsidRDefault="00864A0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GB" w:eastAsia="en-GB"/>
          <w14:ligatures w14:val="standardContextual"/>
        </w:rPr>
      </w:pPr>
      <w:hyperlink w:anchor="_Toc241678899" w:history="1">
        <w:r w:rsidRPr="00164DB7">
          <w:rPr>
            <w:rStyle w:val="afff0"/>
            <w:noProof/>
          </w:rPr>
          <w:t>3 КАНАЛ ZIGBEE НА БАЗЕ СЧЁТЧИКА SAIMAN СО</w:t>
        </w:r>
        <w:r w:rsidRPr="00164DB7">
          <w:rPr>
            <w:rStyle w:val="afff0"/>
            <w:noProof/>
          </w:rPr>
          <w:noBreakHyphen/>
          <w:t>Э711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_Toc241678899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3C9EF02" w14:textId="5F97024F" w:rsidR="00864A0D" w:rsidRDefault="00864A0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GB" w:eastAsia="en-GB"/>
          <w14:ligatures w14:val="standardContextual"/>
        </w:rPr>
      </w:pPr>
      <w:hyperlink w:anchor="_Toc241678900" w:history="1">
        <w:r w:rsidRPr="00164DB7">
          <w:rPr>
            <w:rStyle w:val="afff0"/>
            <w:noProof/>
          </w:rPr>
          <w:t>3.1 Состав оборудования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_Toc241678900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4E325B3" w14:textId="2A6B6672" w:rsidR="00864A0D" w:rsidRDefault="00864A0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GB" w:eastAsia="en-GB"/>
          <w14:ligatures w14:val="standardContextual"/>
        </w:rPr>
      </w:pPr>
      <w:hyperlink w:anchor="_Toc241678901" w:history="1">
        <w:r w:rsidRPr="00164DB7">
          <w:rPr>
            <w:rStyle w:val="afff0"/>
            <w:noProof/>
          </w:rPr>
          <w:t>3.2 Подключение к счётчику и настройка радиомоста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_Toc241678901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92A152D" w14:textId="173CED5E" w:rsidR="00864A0D" w:rsidRDefault="00864A0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GB" w:eastAsia="en-GB"/>
          <w14:ligatures w14:val="standardContextual"/>
        </w:rPr>
      </w:pPr>
      <w:hyperlink w:anchor="_Toc241678902" w:history="1">
        <w:r w:rsidRPr="00164DB7">
          <w:rPr>
            <w:rStyle w:val="afff0"/>
            <w:noProof/>
          </w:rPr>
          <w:t>3.3 Протокол обмена и карта кодов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_Toc241678902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E7B2E53" w14:textId="7D64C4B0" w:rsidR="00864A0D" w:rsidRDefault="00864A0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GB" w:eastAsia="en-GB"/>
          <w14:ligatures w14:val="standardContextual"/>
        </w:rPr>
      </w:pPr>
      <w:hyperlink w:anchor="_Toc241678903" w:history="1">
        <w:r w:rsidRPr="00164DB7">
          <w:rPr>
            <w:rStyle w:val="afff0"/>
            <w:noProof/>
          </w:rPr>
          <w:t>3.4 Программа опроса на Raspberry 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_Toc241678903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6ACEADC" w14:textId="6280DCB5" w:rsidR="00864A0D" w:rsidRDefault="00864A0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GB" w:eastAsia="en-GB"/>
          <w14:ligatures w14:val="standardContextual"/>
        </w:rPr>
      </w:pPr>
      <w:hyperlink w:anchor="_Toc241678904" w:history="1">
        <w:r w:rsidRPr="00164DB7">
          <w:rPr>
            <w:rStyle w:val="afff0"/>
            <w:noProof/>
          </w:rPr>
          <w:t>4 КАНАЛ WI-FI СЧЁТЧИКА ПЕЧИ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_Toc241678904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2BAE96A" w14:textId="07069513" w:rsidR="00864A0D" w:rsidRDefault="00864A0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GB" w:eastAsia="en-GB"/>
          <w14:ligatures w14:val="standardContextual"/>
        </w:rPr>
      </w:pPr>
      <w:hyperlink w:anchor="_Toc241678905" w:history="1">
        <w:r w:rsidRPr="00164DB7">
          <w:rPr>
            <w:rStyle w:val="afff0"/>
            <w:noProof/>
          </w:rPr>
          <w:t>4.1 Состав и параметры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_Toc241678905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7996C23" w14:textId="47F1E837" w:rsidR="00864A0D" w:rsidRDefault="00864A0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GB" w:eastAsia="en-GB"/>
          <w14:ligatures w14:val="standardContextual"/>
        </w:rPr>
      </w:pPr>
      <w:hyperlink w:anchor="_Toc241678906" w:history="1">
        <w:r w:rsidRPr="00164DB7">
          <w:rPr>
            <w:rStyle w:val="afff0"/>
            <w:noProof/>
          </w:rPr>
          <w:t>4.2 Восстановление передачи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_Toc241678906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3D65262" w14:textId="3F9F36A9" w:rsidR="00864A0D" w:rsidRDefault="00864A0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GB" w:eastAsia="en-GB"/>
          <w14:ligatures w14:val="standardContextual"/>
        </w:rPr>
      </w:pPr>
      <w:hyperlink w:anchor="_Toc241678907" w:history="1">
        <w:r w:rsidRPr="00164DB7">
          <w:rPr>
            <w:rStyle w:val="afff0"/>
            <w:noProof/>
          </w:rPr>
          <w:t>5 ДИАГНОСТИКА И УСТРАНЕНИЕ ОТКАЗОВ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_Toc241678907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0234103" w14:textId="6BC3AB7E" w:rsidR="00864A0D" w:rsidRDefault="00864A0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GB" w:eastAsia="en-GB"/>
          <w14:ligatures w14:val="standardContextual"/>
        </w:rPr>
      </w:pPr>
      <w:hyperlink w:anchor="_Toc241678908" w:history="1">
        <w:r w:rsidRPr="00164DB7">
          <w:rPr>
            <w:rStyle w:val="afff0"/>
            <w:noProof/>
          </w:rPr>
          <w:t>5.1 Методика диагностики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_Toc241678908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381C78A" w14:textId="5547486F" w:rsidR="00864A0D" w:rsidRDefault="00864A0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GB" w:eastAsia="en-GB"/>
          <w14:ligatures w14:val="standardContextual"/>
        </w:rPr>
      </w:pPr>
      <w:hyperlink w:anchor="_Toc241678909" w:history="1">
        <w:r w:rsidRPr="00164DB7">
          <w:rPr>
            <w:rStyle w:val="afff0"/>
            <w:noProof/>
          </w:rPr>
          <w:t>5.2 Отказы канала LoRaWAN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_Toc241678909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4D0BC7F" w14:textId="25502E67" w:rsidR="00864A0D" w:rsidRDefault="00864A0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GB" w:eastAsia="en-GB"/>
          <w14:ligatures w14:val="standardContextual"/>
        </w:rPr>
      </w:pPr>
      <w:hyperlink w:anchor="_Toc241678910" w:history="1">
        <w:r w:rsidRPr="00164DB7">
          <w:rPr>
            <w:rStyle w:val="afff0"/>
            <w:noProof/>
          </w:rPr>
          <w:t>5.3 Отказы каналов Zigbee и Wi</w:t>
        </w:r>
        <w:r w:rsidRPr="00164DB7">
          <w:rPr>
            <w:rStyle w:val="afff0"/>
            <w:noProof/>
          </w:rPr>
          <w:noBreakHyphen/>
          <w:t>Fi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_Toc241678910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6DC12EC" w14:textId="7320E68E" w:rsidR="00864A0D" w:rsidRDefault="00864A0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GB" w:eastAsia="en-GB"/>
          <w14:ligatures w14:val="standardContextual"/>
        </w:rPr>
      </w:pPr>
      <w:hyperlink w:anchor="_Toc241678911" w:history="1">
        <w:r w:rsidRPr="00164DB7">
          <w:rPr>
            <w:rStyle w:val="afff0"/>
            <w:noProof/>
          </w:rPr>
          <w:t>5.4 Восстановление канала LoRaWAN 22 сентября 2026 г.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_Toc241678911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3CEF02D" w14:textId="5680900E" w:rsidR="00864A0D" w:rsidRDefault="00864A0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GB" w:eastAsia="en-GB"/>
          <w14:ligatures w14:val="standardContextual"/>
        </w:rPr>
      </w:pPr>
      <w:hyperlink w:anchor="_Toc241678912" w:history="1">
        <w:r w:rsidRPr="00164DB7">
          <w:rPr>
            <w:rStyle w:val="afff0"/>
            <w:noProof/>
          </w:rPr>
          <w:t>5.5 Замечания по монтажу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_Toc241678912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4E0E5B5" w14:textId="7026C919" w:rsidR="00864A0D" w:rsidRDefault="00864A0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GB" w:eastAsia="en-GB"/>
          <w14:ligatures w14:val="standardContextual"/>
        </w:rPr>
      </w:pPr>
      <w:hyperlink w:anchor="_Toc241678913" w:history="1">
        <w:r w:rsidRPr="00164DB7">
          <w:rPr>
            <w:rStyle w:val="afff0"/>
            <w:noProof/>
          </w:rPr>
          <w:t>6 РЕЗУЛЬТАТЫ ПРОВЕРКИ РАБОТОСПОСОБНОСТИ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_Toc241678913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2D9383B" w14:textId="139F5EDC" w:rsidR="00864A0D" w:rsidRDefault="00864A0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GB" w:eastAsia="en-GB"/>
          <w14:ligatures w14:val="standardContextual"/>
        </w:rPr>
      </w:pPr>
      <w:hyperlink w:anchor="_Toc241678914" w:history="1">
        <w:r w:rsidRPr="00164DB7">
          <w:rPr>
            <w:rStyle w:val="afff0"/>
            <w:noProof/>
          </w:rPr>
          <w:t>6.1 Сквозная проверка маршрутов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_Toc241678914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24F035B" w14:textId="75AD1B70" w:rsidR="00864A0D" w:rsidRDefault="00864A0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GB" w:eastAsia="en-GB"/>
          <w14:ligatures w14:val="standardContextual"/>
        </w:rPr>
      </w:pPr>
      <w:hyperlink w:anchor="_Toc241678915" w:history="1">
        <w:r w:rsidRPr="00164DB7">
          <w:rPr>
            <w:rStyle w:val="afff0"/>
            <w:noProof/>
          </w:rPr>
          <w:t>6.2 Непрерывность поступления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_Toc241678915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C407E52" w14:textId="364AC5DB" w:rsidR="00864A0D" w:rsidRDefault="00864A0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GB" w:eastAsia="en-GB"/>
          <w14:ligatures w14:val="standardContextual"/>
        </w:rPr>
      </w:pPr>
      <w:hyperlink w:anchor="_Toc241678916" w:history="1">
        <w:r w:rsidRPr="00164DB7">
          <w:rPr>
            <w:rStyle w:val="afff0"/>
            <w:noProof/>
          </w:rPr>
          <w:t>6.3 Оценка работоспособности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_Toc241678916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13AD57A" w14:textId="10B98C8D" w:rsidR="00864A0D" w:rsidRDefault="00864A0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GB" w:eastAsia="en-GB"/>
          <w14:ligatures w14:val="standardContextual"/>
        </w:rPr>
      </w:pPr>
      <w:hyperlink w:anchor="_Toc241678917" w:history="1">
        <w:r w:rsidRPr="00164DB7">
          <w:rPr>
            <w:rStyle w:val="afff0"/>
            <w:noProof/>
          </w:rPr>
          <w:t>7 РЕКОМЕНДАЦИИ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_Toc241678917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91C70F5" w14:textId="0CF1E058" w:rsidR="00864A0D" w:rsidRDefault="00864A0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GB" w:eastAsia="en-GB"/>
          <w14:ligatures w14:val="standardContextual"/>
        </w:rPr>
      </w:pPr>
      <w:hyperlink w:anchor="_Toc241678918" w:history="1">
        <w:r w:rsidRPr="00164DB7">
          <w:rPr>
            <w:rStyle w:val="afff0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_Toc241678918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3260CFF" w14:textId="258654D9" w:rsidR="00864A0D" w:rsidRDefault="00864A0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GB" w:eastAsia="en-GB"/>
          <w14:ligatures w14:val="standardContextual"/>
        </w:rPr>
      </w:pPr>
      <w:hyperlink w:anchor="_Toc241678919" w:history="1">
        <w:r w:rsidRPr="00164DB7">
          <w:rPr>
            <w:rStyle w:val="afff0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_Toc241678919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5CD49A3" w14:textId="04767925" w:rsidR="00864A0D" w:rsidRDefault="00864A0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GB" w:eastAsia="en-GB"/>
          <w14:ligatures w14:val="standardContextual"/>
        </w:rPr>
      </w:pPr>
      <w:hyperlink w:anchor="_Toc241678920" w:history="1">
        <w:r w:rsidRPr="00164DB7">
          <w:rPr>
            <w:rStyle w:val="afff0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_Toc241678920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F8EB221" w14:textId="64281E02" w:rsidR="00864A0D" w:rsidRDefault="00864A0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GB" w:eastAsia="en-GB"/>
          <w14:ligatures w14:val="standardContextual"/>
        </w:rPr>
      </w:pPr>
      <w:hyperlink w:anchor="_Toc241678921" w:history="1">
        <w:r w:rsidRPr="00164DB7">
          <w:rPr>
            <w:rStyle w:val="afff0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_Toc241678921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761BEE7" w14:textId="10547382" w:rsidR="00135C1E" w:rsidRDefault="00763D24">
      <w:pPr>
        <w:ind w:firstLine="0"/>
        <w:jc w:val="left"/>
      </w:pPr>
      <w:r>
        <w:fldChar w:fldCharType="end"/>
      </w:r>
    </w:p>
    <w:p w14:paraId="5BE59AD4" w14:textId="77777777" w:rsidR="00135C1E" w:rsidRDefault="00763D24">
      <w:pPr>
        <w:pStyle w:val="aff9"/>
      </w:pPr>
      <w:r>
        <w:lastRenderedPageBreak/>
        <w:t>Определения, обозначения и сокращения</w:t>
      </w:r>
    </w:p>
    <w:p w14:paraId="12719AF9" w14:textId="77777777" w:rsidR="00135C1E" w:rsidRDefault="00763D24">
      <w:r>
        <w:t>В настоящем отчёте применяют следующие термины с соответствующими определениями.</w:t>
      </w:r>
    </w:p>
    <w:p w14:paraId="2B5301C6" w14:textId="77777777" w:rsidR="00135C1E" w:rsidRDefault="00763D24">
      <w:pPr>
        <w:ind w:firstLine="0"/>
      </w:pPr>
      <w:r>
        <w:t>Цифровой двойник – программное представление физического объекта, хранящее его текущее состояние в виде набора признаков</w:t>
      </w:r>
    </w:p>
    <w:p w14:paraId="2A77CF10" w14:textId="77777777" w:rsidR="00135C1E" w:rsidRDefault="00763D24">
      <w:pPr>
        <w:ind w:firstLine="0"/>
      </w:pPr>
      <w:r>
        <w:t>Узел учёта – прибор учёта электроэнергии вместе с оборудованием, передающим его показания</w:t>
      </w:r>
    </w:p>
    <w:p w14:paraId="514F7340" w14:textId="77777777" w:rsidR="00135C1E" w:rsidRDefault="00763D24">
      <w:pPr>
        <w:ind w:firstLine="0"/>
      </w:pPr>
      <w:r>
        <w:t>Узел сопряжения – микроконтроллер с преобразователями интерфейса, опрашивающий прибор учёта и передающий показания</w:t>
      </w:r>
    </w:p>
    <w:p w14:paraId="7005414D" w14:textId="77777777" w:rsidR="00135C1E" w:rsidRDefault="00763D24">
      <w:pPr>
        <w:ind w:firstLine="0"/>
      </w:pPr>
      <w:r>
        <w:t>Мост данных – служебная программа, переносящая сообщения между двумя брокерами MQTT с преобразованием формата</w:t>
      </w:r>
    </w:p>
    <w:p w14:paraId="14A72C20" w14:textId="77777777" w:rsidR="00135C1E" w:rsidRDefault="00763D24">
      <w:pPr>
        <w:ind w:firstLine="0"/>
      </w:pPr>
      <w:r>
        <w:t>Опросчик – программа, периодически запрашивающая показания прибора учёта и публикующая их в платформу</w:t>
      </w:r>
    </w:p>
    <w:p w14:paraId="6C54728E" w14:textId="77777777" w:rsidR="00135C1E" w:rsidRDefault="00763D24">
      <w:pPr>
        <w:ind w:firstLine="0"/>
      </w:pPr>
      <w:r>
        <w:t>Подтяжка шины – резисторы, задающие определённое состояние линии RS</w:t>
      </w:r>
      <w:r>
        <w:noBreakHyphen/>
        <w:t>485 в отсутствие передачи</w:t>
      </w:r>
    </w:p>
    <w:p w14:paraId="7EBBB4DB" w14:textId="77777777" w:rsidR="00135C1E" w:rsidRDefault="00763D24">
      <w:r>
        <w:t>В настоящем отчёте применяют следующие сокращения и обозначения.</w:t>
      </w:r>
    </w:p>
    <w:p w14:paraId="02163EC2" w14:textId="77777777" w:rsidR="00135C1E" w:rsidRDefault="00763D24">
      <w:pPr>
        <w:ind w:firstLine="0"/>
      </w:pPr>
      <w:r>
        <w:t>7E1, 8E1, 8N1 – формат кадра последовательного порта: число бит данных, контроль чётности (E – чётность, N – без контроля), число стоповых бит</w:t>
      </w:r>
    </w:p>
    <w:p w14:paraId="2A723C12" w14:textId="77777777" w:rsidR="00135C1E" w:rsidRDefault="00763D24">
      <w:pPr>
        <w:ind w:firstLine="0"/>
      </w:pPr>
      <w:r>
        <w:t>AT – система текстовых команд управления модемом</w:t>
      </w:r>
    </w:p>
    <w:p w14:paraId="7B773CBB" w14:textId="77777777" w:rsidR="00135C1E" w:rsidRDefault="00763D24">
      <w:pPr>
        <w:ind w:firstLine="0"/>
      </w:pPr>
      <w:r>
        <w:t>BCC – Block Check Character, контрольный символ кадра IEC 62056</w:t>
      </w:r>
      <w:r>
        <w:noBreakHyphen/>
        <w:t>21</w:t>
      </w:r>
    </w:p>
    <w:p w14:paraId="2861B9A3" w14:textId="77777777" w:rsidR="00135C1E" w:rsidRDefault="00763D24">
      <w:pPr>
        <w:ind w:firstLine="0"/>
      </w:pPr>
      <w:r>
        <w:t>CRC – Cyclic Redundancy Check, циклический избыточный код</w:t>
      </w:r>
    </w:p>
    <w:p w14:paraId="481B64AD" w14:textId="77777777" w:rsidR="00135C1E" w:rsidRDefault="00763D24">
      <w:pPr>
        <w:ind w:firstLine="0"/>
      </w:pPr>
      <w:r>
        <w:t>DE, RE – входы разрешения передатчика и приёмника преобразователя RS</w:t>
      </w:r>
      <w:r>
        <w:noBreakHyphen/>
        <w:t>485</w:t>
      </w:r>
    </w:p>
    <w:p w14:paraId="5DF21F1B" w14:textId="77777777" w:rsidR="00135C1E" w:rsidRDefault="00763D24">
      <w:pPr>
        <w:ind w:firstLine="0"/>
      </w:pPr>
      <w:r>
        <w:t>DevEUI – уникальный идентификатор оконечного устройства LoRaWAN</w:t>
      </w:r>
    </w:p>
    <w:p w14:paraId="2CA03BFB" w14:textId="77777777" w:rsidR="00135C1E" w:rsidRDefault="00763D24">
      <w:pPr>
        <w:ind w:firstLine="0"/>
      </w:pPr>
      <w:r>
        <w:t>DI, RO – вход данных передатчика и выход данных приёмника преобразователя RS</w:t>
      </w:r>
      <w:r>
        <w:noBreakHyphen/>
        <w:t>485</w:t>
      </w:r>
    </w:p>
    <w:p w14:paraId="1A29D89D" w14:textId="77777777" w:rsidR="00135C1E" w:rsidRDefault="00763D24">
      <w:pPr>
        <w:ind w:firstLine="0"/>
      </w:pPr>
      <w:r>
        <w:t>EU868 – частотный план LoRaWAN для диапазона 863–870 МГц</w:t>
      </w:r>
    </w:p>
    <w:p w14:paraId="5267BD00" w14:textId="77777777" w:rsidR="00135C1E" w:rsidRDefault="00763D24">
      <w:pPr>
        <w:ind w:firstLine="0"/>
      </w:pPr>
      <w:r>
        <w:t>GPIO – General Purpose Input/Output, вывод общего назначения микроконтроллера</w:t>
      </w:r>
    </w:p>
    <w:p w14:paraId="70CA8B27" w14:textId="77777777" w:rsidR="00135C1E" w:rsidRDefault="00763D24">
      <w:pPr>
        <w:ind w:firstLine="0"/>
      </w:pPr>
      <w:r>
        <w:t>JSON – JavaScript Object Notation, текстовый формат обмена данными</w:t>
      </w:r>
    </w:p>
    <w:p w14:paraId="2549556D" w14:textId="77777777" w:rsidR="00135C1E" w:rsidRDefault="00763D24">
      <w:pPr>
        <w:ind w:firstLine="0"/>
      </w:pPr>
      <w:r>
        <w:t>LoRaWAN – протокол глобальной беспроводной сети с низким энергопотреблением</w:t>
      </w:r>
    </w:p>
    <w:p w14:paraId="095EECA0" w14:textId="77777777" w:rsidR="00135C1E" w:rsidRDefault="00763D24">
      <w:pPr>
        <w:ind w:firstLine="0"/>
      </w:pPr>
      <w:r>
        <w:t>MQTT – Message Queuing Telemetry Transport, протокол обмена сообщениями по модели «издатель – подписчик»</w:t>
      </w:r>
    </w:p>
    <w:p w14:paraId="19A8682E" w14:textId="77777777" w:rsidR="00135C1E" w:rsidRDefault="00763D24">
      <w:pPr>
        <w:ind w:firstLine="0"/>
      </w:pPr>
      <w:r>
        <w:t>OTAA – Over-The-Air Activation, подключение устройства к сети LoRaWAN по ключам шифрования</w:t>
      </w:r>
    </w:p>
    <w:p w14:paraId="6CB16D12" w14:textId="77777777" w:rsidR="00135C1E" w:rsidRDefault="00763D24">
      <w:pPr>
        <w:ind w:firstLine="0"/>
      </w:pPr>
      <w:r>
        <w:t>RS</w:t>
      </w:r>
      <w:r>
        <w:noBreakHyphen/>
        <w:t>485 – интерфейс последовательной передачи данных по симметричной двухпроводной линии</w:t>
      </w:r>
    </w:p>
    <w:p w14:paraId="6DB24CDD" w14:textId="77777777" w:rsidR="00135C1E" w:rsidRDefault="00763D24">
      <w:pPr>
        <w:ind w:firstLine="0"/>
      </w:pPr>
      <w:r>
        <w:t>RSSI – Received Signal Strength Indicator, уровень принимаемого сигнала</w:t>
      </w:r>
    </w:p>
    <w:p w14:paraId="6C3BA7E7" w14:textId="77777777" w:rsidR="00135C1E" w:rsidRDefault="00763D24">
      <w:pPr>
        <w:ind w:firstLine="0"/>
      </w:pPr>
      <w:r>
        <w:t>SNR – Signal-to-Noise Ratio, отношение сигнал/шум</w:t>
      </w:r>
    </w:p>
    <w:p w14:paraId="47A53F3B" w14:textId="77777777" w:rsidR="00135C1E" w:rsidRDefault="00763D24">
      <w:pPr>
        <w:ind w:firstLine="0"/>
      </w:pPr>
      <w:r>
        <w:t>UART – Universal Asynchronous Receiver-Transmitter, универсальный асинхронный приёмопередатчик</w:t>
      </w:r>
    </w:p>
    <w:p w14:paraId="29778D15" w14:textId="77777777" w:rsidR="00135C1E" w:rsidRDefault="00763D24">
      <w:pPr>
        <w:pStyle w:val="aff8"/>
      </w:pPr>
      <w:bookmarkStart w:id="0" w:name="_Toc241678888"/>
      <w:r>
        <w:lastRenderedPageBreak/>
        <w:t>Введение</w:t>
      </w:r>
      <w:bookmarkEnd w:id="0"/>
    </w:p>
    <w:p w14:paraId="6A6C1F84" w14:textId="77777777" w:rsidR="00135C1E" w:rsidRDefault="00763D24">
      <w:r>
        <w:t>Цифровой двойник отражает состояние физического объекта лишь при регулярном поступлении измерений. В лаборатории цифровых двойников КазНУ им. аль-Фараби для этой цели развёрнута платформа OpenEgiz, а на испытательном стенде размещены три прибора учёта электроэнергии. Каждый из них передаёт показания по своему каналу: Wi</w:t>
      </w:r>
      <w:r>
        <w:noBreakHyphen/>
        <w:t>Fi, LoRaWAN или Zigbee.</w:t>
      </w:r>
    </w:p>
    <w:p w14:paraId="5101F055" w14:textId="77777777" w:rsidR="00135C1E" w:rsidRDefault="00763D24">
      <w:r>
        <w:t>Выбор канала связи определяется расстоянием до сервера, наличием сетевой инфраструктуры в месте установки и проницаемостью строительных конструкций. Эксплуатация трёх каналов на одном стенде позволяет сравнить их на практике и выработать типовые решения для подключения новых приборов учёта.</w:t>
      </w:r>
    </w:p>
    <w:p w14:paraId="526DBD80" w14:textId="77777777" w:rsidR="00135C1E" w:rsidRDefault="00763D24">
      <w:r>
        <w:t>На начало работ, 2 сентября 2026 г., стенд находился в следующем состоянии: цифровой двойник печи не обновлялся, хотя контроллер узла учёта передавал данные; канал Zigbee, собранный ранее по рабочей инструкции [1], не обеспечивал опрос счётчика; однофазный счётчик CHZSJ DDSD6868 и модем LoRaWAN Ebyte EWD95M в эксплуатацию введены не были.</w:t>
      </w:r>
    </w:p>
    <w:p w14:paraId="570BC26C" w14:textId="77777777" w:rsidR="00135C1E" w:rsidRDefault="00763D24">
      <w:r>
        <w:t>Цель работы — обеспечить регулярное поступление показаний трёх электросчётчиков в цифровые двойники платформы OpenEgiz по каналам Wi</w:t>
      </w:r>
      <w:r>
        <w:noBreakHyphen/>
        <w:t>Fi, LoRaWAN и Zigbee.</w:t>
      </w:r>
    </w:p>
    <w:p w14:paraId="792E8ACA" w14:textId="77777777" w:rsidR="00135C1E" w:rsidRDefault="00763D24">
      <w:pPr>
        <w:keepNext/>
      </w:pPr>
      <w:r>
        <w:t>Для достижения цели решались следующие задачи:</w:t>
      </w:r>
    </w:p>
    <w:p w14:paraId="098F5442" w14:textId="77777777" w:rsidR="00135C1E" w:rsidRDefault="00763D24">
      <w:r>
        <w:t>– восстановить передачу показаний по каналу Wi</w:t>
      </w:r>
      <w:r>
        <w:noBreakHyphen/>
        <w:t>Fi счётчика печи;</w:t>
      </w:r>
    </w:p>
    <w:p w14:paraId="5AA0189B" w14:textId="77777777" w:rsidR="00135C1E" w:rsidRDefault="00763D24">
      <w:r>
        <w:t>– определить протокол обмена и карту регистров счётчика DDSD6868;</w:t>
      </w:r>
    </w:p>
    <w:p w14:paraId="4ADCC7BA" w14:textId="77777777" w:rsidR="00135C1E" w:rsidRDefault="00763D24">
      <w:r>
        <w:t>– разработать программу контроллера ESP32 для канала LoRaWAN;</w:t>
      </w:r>
    </w:p>
    <w:p w14:paraId="12E7071C" w14:textId="77777777" w:rsidR="00135C1E" w:rsidRDefault="00763D24">
      <w:r>
        <w:t>– зарегистрировать модем в ChirpStack и разработать декодер пакета;</w:t>
      </w:r>
    </w:p>
    <w:p w14:paraId="44087D29" w14:textId="77777777" w:rsidR="00135C1E" w:rsidRDefault="00763D24">
      <w:r>
        <w:t>– разработать мост данных между ChirpStack и платформой OpenEgiz;</w:t>
      </w:r>
    </w:p>
    <w:p w14:paraId="14B66C62" w14:textId="77777777" w:rsidR="00135C1E" w:rsidRDefault="00763D24">
      <w:r>
        <w:t>– ввести в действие канал Zigbee со счётчиком Saiman СО</w:t>
      </w:r>
      <w:r>
        <w:noBreakHyphen/>
        <w:t>Э711;</w:t>
      </w:r>
    </w:p>
    <w:p w14:paraId="3568A0F4" w14:textId="77777777" w:rsidR="00135C1E" w:rsidRDefault="00763D24">
      <w:r>
        <w:t>– установить причины отказов и сформировать методику диагностики;</w:t>
      </w:r>
    </w:p>
    <w:p w14:paraId="09F370B5" w14:textId="77777777" w:rsidR="00135C1E" w:rsidRDefault="00763D24">
      <w:r>
        <w:t>– оценить непрерывность поступления данных по всем каналам.</w:t>
      </w:r>
    </w:p>
    <w:p w14:paraId="5B378ED8" w14:textId="77777777" w:rsidR="00135C1E" w:rsidRDefault="00763D24">
      <w:r>
        <w:t>Объект работы — три узла учёта электроэнергии испытательного стенда и маршруты передачи их показаний. Предмет работы — аппаратные и программные средства съёма, передачи и обработки показаний.</w:t>
      </w:r>
    </w:p>
    <w:p w14:paraId="7D6FCC0E" w14:textId="77777777" w:rsidR="00135C1E" w:rsidRDefault="00763D24">
      <w:r>
        <w:t>Методы работы: экспериментальное определение параметров протоколов обмена, анализ служебных журналов контроллеров и серверных служб, измерения мультиметром, программная проверка выводов микроконтроллера, сквозная проверка маршрутов данных и анализ архива измерений.</w:t>
      </w:r>
    </w:p>
    <w:p w14:paraId="44F44240" w14:textId="77777777" w:rsidR="00135C1E" w:rsidRDefault="00763D24">
      <w:r>
        <w:t>Работы выполнены в период со 2 по 30 сентября 2026 г. Отчёт оформлен в соответствии с ГОСТ 7.32</w:t>
      </w:r>
      <w:r>
        <w:noBreakHyphen/>
        <w:t>2017 [2] с учётом методических указаний университета [3]. Сведения, изложенные в ранее выпущенных отчётах по каналам Wi</w:t>
      </w:r>
      <w:r>
        <w:noBreakHyphen/>
      </w:r>
      <w:r>
        <w:t>Fi [4] и LoRaWAN [5], приводятся кратко.</w:t>
      </w:r>
    </w:p>
    <w:p w14:paraId="699E732E" w14:textId="77777777" w:rsidR="00135C1E" w:rsidRDefault="00763D24">
      <w:pPr>
        <w:pStyle w:val="1"/>
      </w:pPr>
      <w:bookmarkStart w:id="1" w:name="_Toc241678889"/>
      <w:r>
        <w:lastRenderedPageBreak/>
        <w:t>1 ОБЪЕКТ РАБОТ И ИСХОДНОЕ СОСТОЯНИЕ СТЕНДА</w:t>
      </w:r>
      <w:bookmarkEnd w:id="1"/>
    </w:p>
    <w:p w14:paraId="7EB5950E" w14:textId="77777777" w:rsidR="00135C1E" w:rsidRDefault="00763D24">
      <w:pPr>
        <w:pStyle w:val="21"/>
      </w:pPr>
      <w:bookmarkStart w:id="2" w:name="_Toc241678890"/>
      <w:r>
        <w:t>1.1 Состав стенда</w:t>
      </w:r>
      <w:bookmarkEnd w:id="2"/>
    </w:p>
    <w:p w14:paraId="17244920" w14:textId="77777777" w:rsidR="00135C1E" w:rsidRDefault="00763D24">
      <w:r>
        <w:t>Стенд включает три узла учёта электроэнергии и общую серверную часть. Структурная схема стенда приведена на Рисунке 1, сведения об узлах учёта — в Таблице 1.</w:t>
      </w:r>
    </w:p>
    <w:p w14:paraId="66162105" w14:textId="77777777" w:rsidR="00135C1E" w:rsidRDefault="00763D24">
      <w:pPr>
        <w:pStyle w:val="affb"/>
      </w:pPr>
      <w:r>
        <w:rPr>
          <w:noProof/>
        </w:rPr>
        <w:drawing>
          <wp:inline distT="0" distB="0" distL="0" distR="0" wp14:anchorId="56FCF74C" wp14:editId="41A80171">
            <wp:extent cx="5940000" cy="48174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arc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1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DB932" w14:textId="77777777" w:rsidR="00135C1E" w:rsidRDefault="00763D24">
      <w:pPr>
        <w:pStyle w:val="affc"/>
      </w:pPr>
      <w:r>
        <w:t>Рисунок 1. Структурная схема стенда: три канала передачи показаний и платформа OpenEgiz</w:t>
      </w:r>
    </w:p>
    <w:p w14:paraId="15B6A116" w14:textId="77777777" w:rsidR="00135C1E" w:rsidRDefault="00763D24">
      <w:r>
        <w:t>Каналы различаются способом доставки показаний до сервера. На стороне платформы все три канала завершаются одинаково: сообщением MQTT с единым набором имён полей. Это позволяет подключать новые приборы учёта без изменения серверной части.</w:t>
      </w:r>
    </w:p>
    <w:p w14:paraId="1A4E8E74" w14:textId="77777777" w:rsidR="00135C1E" w:rsidRDefault="00763D24">
      <w:pPr>
        <w:pStyle w:val="affd"/>
      </w:pPr>
      <w:r>
        <w:lastRenderedPageBreak/>
        <w:t>Таблица 1</w:t>
      </w:r>
    </w:p>
    <w:p w14:paraId="52BBBA3A" w14:textId="77777777" w:rsidR="00135C1E" w:rsidRDefault="00763D24">
      <w:pPr>
        <w:pStyle w:val="affd"/>
      </w:pPr>
      <w:r>
        <w:t>Узлы учёта стенда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211"/>
        <w:gridCol w:w="2381"/>
        <w:gridCol w:w="2381"/>
        <w:gridCol w:w="2381"/>
      </w:tblGrid>
      <w:tr w:rsidR="00135C1E" w14:paraId="306DB4FB" w14:textId="77777777">
        <w:trPr>
          <w:cantSplit/>
          <w:tblHeader/>
          <w:jc w:val="center"/>
        </w:trPr>
        <w:tc>
          <w:tcPr>
            <w:tcW w:w="2211" w:type="dxa"/>
            <w:vAlign w:val="center"/>
          </w:tcPr>
          <w:p w14:paraId="06E424DB" w14:textId="77777777" w:rsidR="00135C1E" w:rsidRDefault="00763D24">
            <w:pPr>
              <w:pStyle w:val="affe"/>
              <w:keepNext/>
              <w:jc w:val="center"/>
            </w:pPr>
            <w:r>
              <w:t>Параметр</w:t>
            </w:r>
          </w:p>
        </w:tc>
        <w:tc>
          <w:tcPr>
            <w:tcW w:w="2381" w:type="dxa"/>
            <w:vAlign w:val="center"/>
          </w:tcPr>
          <w:p w14:paraId="79669A9B" w14:textId="77777777" w:rsidR="00135C1E" w:rsidRDefault="00763D24">
            <w:pPr>
              <w:pStyle w:val="affe"/>
              <w:keepNext/>
              <w:jc w:val="center"/>
            </w:pPr>
            <w:r>
              <w:t>Канал Wi</w:t>
            </w:r>
            <w:r>
              <w:noBreakHyphen/>
              <w:t>Fi</w:t>
            </w:r>
          </w:p>
        </w:tc>
        <w:tc>
          <w:tcPr>
            <w:tcW w:w="2381" w:type="dxa"/>
            <w:vAlign w:val="center"/>
          </w:tcPr>
          <w:p w14:paraId="70461D39" w14:textId="77777777" w:rsidR="00135C1E" w:rsidRDefault="00763D24">
            <w:pPr>
              <w:pStyle w:val="affe"/>
              <w:keepNext/>
              <w:jc w:val="center"/>
            </w:pPr>
            <w:r>
              <w:t>Канал LoRaWAN</w:t>
            </w:r>
          </w:p>
        </w:tc>
        <w:tc>
          <w:tcPr>
            <w:tcW w:w="2381" w:type="dxa"/>
            <w:vAlign w:val="center"/>
          </w:tcPr>
          <w:p w14:paraId="4CDC09B8" w14:textId="77777777" w:rsidR="00135C1E" w:rsidRDefault="00763D24">
            <w:pPr>
              <w:pStyle w:val="affe"/>
              <w:keepNext/>
              <w:jc w:val="center"/>
            </w:pPr>
            <w:r>
              <w:t>Канал Zigbee</w:t>
            </w:r>
          </w:p>
        </w:tc>
      </w:tr>
      <w:tr w:rsidR="00135C1E" w14:paraId="5531E1CA" w14:textId="77777777">
        <w:trPr>
          <w:cantSplit/>
          <w:jc w:val="center"/>
        </w:trPr>
        <w:tc>
          <w:tcPr>
            <w:tcW w:w="2211" w:type="dxa"/>
          </w:tcPr>
          <w:p w14:paraId="7BC4D28D" w14:textId="77777777" w:rsidR="00135C1E" w:rsidRDefault="00763D24">
            <w:pPr>
              <w:pStyle w:val="affe"/>
              <w:keepNext/>
            </w:pPr>
            <w:r>
              <w:t>Цифровой двойник</w:t>
            </w:r>
          </w:p>
        </w:tc>
        <w:tc>
          <w:tcPr>
            <w:tcW w:w="2381" w:type="dxa"/>
          </w:tcPr>
          <w:p w14:paraId="48CE7577" w14:textId="77777777" w:rsidR="00135C1E" w:rsidRDefault="00763D24">
            <w:pPr>
              <w:pStyle w:val="affe"/>
              <w:keepNext/>
            </w:pPr>
            <w:r>
              <w:t>lower_lab:oven</w:t>
            </w:r>
          </w:p>
        </w:tc>
        <w:tc>
          <w:tcPr>
            <w:tcW w:w="2381" w:type="dxa"/>
          </w:tcPr>
          <w:p w14:paraId="337D3504" w14:textId="77777777" w:rsidR="00135C1E" w:rsidRDefault="00763D24">
            <w:pPr>
              <w:pStyle w:val="affe"/>
              <w:keepNext/>
            </w:pPr>
            <w:r>
              <w:t>lower_lab:lorawan-meter</w:t>
            </w:r>
          </w:p>
        </w:tc>
        <w:tc>
          <w:tcPr>
            <w:tcW w:w="2381" w:type="dxa"/>
          </w:tcPr>
          <w:p w14:paraId="6567ABAC" w14:textId="77777777" w:rsidR="00135C1E" w:rsidRDefault="00763D24">
            <w:pPr>
              <w:pStyle w:val="affe"/>
              <w:keepNext/>
            </w:pPr>
            <w:r>
              <w:t>lower_lab:zigbee-meter</w:t>
            </w:r>
          </w:p>
        </w:tc>
      </w:tr>
      <w:tr w:rsidR="00135C1E" w14:paraId="685E8B91" w14:textId="77777777">
        <w:trPr>
          <w:cantSplit/>
          <w:jc w:val="center"/>
        </w:trPr>
        <w:tc>
          <w:tcPr>
            <w:tcW w:w="2211" w:type="dxa"/>
          </w:tcPr>
          <w:p w14:paraId="75AFE955" w14:textId="77777777" w:rsidR="00135C1E" w:rsidRDefault="00763D24">
            <w:pPr>
              <w:pStyle w:val="affe"/>
              <w:keepNext/>
            </w:pPr>
            <w:r>
              <w:t>Прибор учёта</w:t>
            </w:r>
          </w:p>
        </w:tc>
        <w:tc>
          <w:tcPr>
            <w:tcW w:w="2381" w:type="dxa"/>
          </w:tcPr>
          <w:p w14:paraId="789751BE" w14:textId="77777777" w:rsidR="00135C1E" w:rsidRDefault="00763D24">
            <w:pPr>
              <w:pStyle w:val="affe"/>
              <w:keepNext/>
            </w:pPr>
            <w:r>
              <w:t>Дала СА4-Э720, трёхфазный</w:t>
            </w:r>
          </w:p>
        </w:tc>
        <w:tc>
          <w:tcPr>
            <w:tcW w:w="2381" w:type="dxa"/>
          </w:tcPr>
          <w:p w14:paraId="6027ED91" w14:textId="77777777" w:rsidR="00135C1E" w:rsidRDefault="00763D24">
            <w:pPr>
              <w:pStyle w:val="affe"/>
              <w:keepNext/>
            </w:pPr>
            <w:r>
              <w:t>CHZSJ DDSD6868, однофазный</w:t>
            </w:r>
          </w:p>
        </w:tc>
        <w:tc>
          <w:tcPr>
            <w:tcW w:w="2381" w:type="dxa"/>
          </w:tcPr>
          <w:p w14:paraId="76D1C424" w14:textId="77777777" w:rsidR="00135C1E" w:rsidRDefault="00763D24">
            <w:pPr>
              <w:pStyle w:val="affe"/>
              <w:keepNext/>
            </w:pPr>
            <w:r>
              <w:t>Saiman «Орман» СО</w:t>
            </w:r>
            <w:r>
              <w:noBreakHyphen/>
              <w:t>Э711, однофазный</w:t>
            </w:r>
          </w:p>
        </w:tc>
      </w:tr>
      <w:tr w:rsidR="00135C1E" w14:paraId="2B56E8C9" w14:textId="77777777">
        <w:trPr>
          <w:cantSplit/>
          <w:jc w:val="center"/>
        </w:trPr>
        <w:tc>
          <w:tcPr>
            <w:tcW w:w="2211" w:type="dxa"/>
          </w:tcPr>
          <w:p w14:paraId="0E1D2880" w14:textId="77777777" w:rsidR="00135C1E" w:rsidRDefault="00763D24">
            <w:pPr>
              <w:pStyle w:val="affe"/>
              <w:keepNext/>
            </w:pPr>
            <w:r>
              <w:t>Протокол</w:t>
            </w:r>
          </w:p>
        </w:tc>
        <w:tc>
          <w:tcPr>
            <w:tcW w:w="2381" w:type="dxa"/>
          </w:tcPr>
          <w:p w14:paraId="0FA75C6B" w14:textId="77777777" w:rsidR="00135C1E" w:rsidRDefault="00763D24">
            <w:pPr>
              <w:pStyle w:val="affe"/>
              <w:keepNext/>
            </w:pPr>
            <w:r>
              <w:t>IEC 62056</w:t>
            </w:r>
            <w:r>
              <w:noBreakHyphen/>
              <w:t>21</w:t>
            </w:r>
          </w:p>
        </w:tc>
        <w:tc>
          <w:tcPr>
            <w:tcW w:w="2381" w:type="dxa"/>
          </w:tcPr>
          <w:p w14:paraId="229124E7" w14:textId="77777777" w:rsidR="00135C1E" w:rsidRDefault="00763D24">
            <w:pPr>
              <w:pStyle w:val="affe"/>
              <w:keepNext/>
            </w:pPr>
            <w:r>
              <w:t>Modbus RTU</w:t>
            </w:r>
          </w:p>
        </w:tc>
        <w:tc>
          <w:tcPr>
            <w:tcW w:w="2381" w:type="dxa"/>
          </w:tcPr>
          <w:p w14:paraId="354175F4" w14:textId="77777777" w:rsidR="00135C1E" w:rsidRDefault="00763D24">
            <w:pPr>
              <w:pStyle w:val="affe"/>
              <w:keepNext/>
            </w:pPr>
            <w:r>
              <w:t>IEC 62056</w:t>
            </w:r>
            <w:r>
              <w:noBreakHyphen/>
              <w:t>21</w:t>
            </w:r>
          </w:p>
        </w:tc>
      </w:tr>
      <w:tr w:rsidR="00135C1E" w14:paraId="6BFAE151" w14:textId="77777777">
        <w:trPr>
          <w:cantSplit/>
          <w:jc w:val="center"/>
        </w:trPr>
        <w:tc>
          <w:tcPr>
            <w:tcW w:w="2211" w:type="dxa"/>
          </w:tcPr>
          <w:p w14:paraId="402D2403" w14:textId="77777777" w:rsidR="00135C1E" w:rsidRDefault="00763D24">
            <w:pPr>
              <w:pStyle w:val="affe"/>
              <w:keepNext/>
            </w:pPr>
            <w:r>
              <w:t>Формат порта</w:t>
            </w:r>
          </w:p>
        </w:tc>
        <w:tc>
          <w:tcPr>
            <w:tcW w:w="2381" w:type="dxa"/>
          </w:tcPr>
          <w:p w14:paraId="1ECB5B63" w14:textId="77777777" w:rsidR="00135C1E" w:rsidRDefault="00763D24">
            <w:pPr>
              <w:pStyle w:val="affe"/>
              <w:keepNext/>
            </w:pPr>
            <w:r>
              <w:t>4800 бит/с, 7E1</w:t>
            </w:r>
          </w:p>
        </w:tc>
        <w:tc>
          <w:tcPr>
            <w:tcW w:w="2381" w:type="dxa"/>
          </w:tcPr>
          <w:p w14:paraId="7A7DA5B3" w14:textId="77777777" w:rsidR="00135C1E" w:rsidRDefault="00763D24">
            <w:pPr>
              <w:pStyle w:val="affe"/>
              <w:keepNext/>
            </w:pPr>
            <w:r>
              <w:t>9600 бит/с, 8E1</w:t>
            </w:r>
          </w:p>
        </w:tc>
        <w:tc>
          <w:tcPr>
            <w:tcW w:w="2381" w:type="dxa"/>
          </w:tcPr>
          <w:p w14:paraId="414AC1D5" w14:textId="77777777" w:rsidR="00135C1E" w:rsidRDefault="00763D24">
            <w:pPr>
              <w:pStyle w:val="affe"/>
              <w:keepNext/>
            </w:pPr>
            <w:r>
              <w:t>4800 бит/с, 7E1</w:t>
            </w:r>
          </w:p>
        </w:tc>
      </w:tr>
      <w:tr w:rsidR="00135C1E" w14:paraId="2E9E0061" w14:textId="77777777">
        <w:trPr>
          <w:cantSplit/>
          <w:jc w:val="center"/>
        </w:trPr>
        <w:tc>
          <w:tcPr>
            <w:tcW w:w="2211" w:type="dxa"/>
          </w:tcPr>
          <w:p w14:paraId="12A2D192" w14:textId="77777777" w:rsidR="00135C1E" w:rsidRDefault="00763D24">
            <w:pPr>
              <w:pStyle w:val="affe"/>
              <w:keepNext/>
            </w:pPr>
            <w:r>
              <w:t>Радиоканал</w:t>
            </w:r>
          </w:p>
        </w:tc>
        <w:tc>
          <w:tcPr>
            <w:tcW w:w="2381" w:type="dxa"/>
          </w:tcPr>
          <w:p w14:paraId="0B4E8C4F" w14:textId="77777777" w:rsidR="00135C1E" w:rsidRDefault="00763D24">
            <w:pPr>
              <w:pStyle w:val="affe"/>
              <w:keepNext/>
            </w:pPr>
            <w:r>
              <w:t>Wi</w:t>
            </w:r>
            <w:r>
              <w:noBreakHyphen/>
              <w:t>Fi</w:t>
            </w:r>
          </w:p>
        </w:tc>
        <w:tc>
          <w:tcPr>
            <w:tcW w:w="2381" w:type="dxa"/>
          </w:tcPr>
          <w:p w14:paraId="5F696400" w14:textId="77777777" w:rsidR="00135C1E" w:rsidRDefault="00763D24">
            <w:pPr>
              <w:pStyle w:val="affe"/>
              <w:keepNext/>
            </w:pPr>
            <w:r>
              <w:t>LoRaWAN, EU868</w:t>
            </w:r>
          </w:p>
        </w:tc>
        <w:tc>
          <w:tcPr>
            <w:tcW w:w="2381" w:type="dxa"/>
          </w:tcPr>
          <w:p w14:paraId="692E41C5" w14:textId="77777777" w:rsidR="00135C1E" w:rsidRDefault="00763D24">
            <w:pPr>
              <w:pStyle w:val="affe"/>
              <w:keepNext/>
            </w:pPr>
            <w:r>
              <w:t>Zigbee, 2,4 ГГц</w:t>
            </w:r>
          </w:p>
        </w:tc>
      </w:tr>
      <w:tr w:rsidR="00135C1E" w14:paraId="5B63AF1B" w14:textId="77777777">
        <w:trPr>
          <w:cantSplit/>
          <w:jc w:val="center"/>
        </w:trPr>
        <w:tc>
          <w:tcPr>
            <w:tcW w:w="2211" w:type="dxa"/>
          </w:tcPr>
          <w:p w14:paraId="7E814C98" w14:textId="77777777" w:rsidR="00135C1E" w:rsidRDefault="00763D24">
            <w:pPr>
              <w:pStyle w:val="affe"/>
              <w:keepNext/>
            </w:pPr>
            <w:r>
              <w:t>Период опроса</w:t>
            </w:r>
          </w:p>
        </w:tc>
        <w:tc>
          <w:tcPr>
            <w:tcW w:w="2381" w:type="dxa"/>
          </w:tcPr>
          <w:p w14:paraId="41646EBC" w14:textId="77777777" w:rsidR="00135C1E" w:rsidRDefault="00763D24">
            <w:pPr>
              <w:pStyle w:val="affe"/>
              <w:keepNext/>
            </w:pPr>
            <w:r>
              <w:t>около 40 с</w:t>
            </w:r>
          </w:p>
        </w:tc>
        <w:tc>
          <w:tcPr>
            <w:tcW w:w="2381" w:type="dxa"/>
          </w:tcPr>
          <w:p w14:paraId="44F90487" w14:textId="77777777" w:rsidR="00135C1E" w:rsidRDefault="00763D24">
            <w:pPr>
              <w:pStyle w:val="affe"/>
              <w:keepNext/>
            </w:pPr>
            <w:r>
              <w:t>40 с</w:t>
            </w:r>
          </w:p>
        </w:tc>
        <w:tc>
          <w:tcPr>
            <w:tcW w:w="2381" w:type="dxa"/>
          </w:tcPr>
          <w:p w14:paraId="202F8DE8" w14:textId="77777777" w:rsidR="00135C1E" w:rsidRDefault="00763D24">
            <w:pPr>
              <w:pStyle w:val="affe"/>
              <w:keepNext/>
            </w:pPr>
            <w:r>
              <w:t>30 с</w:t>
            </w:r>
          </w:p>
        </w:tc>
      </w:tr>
      <w:tr w:rsidR="00135C1E" w14:paraId="5B8750AA" w14:textId="77777777">
        <w:trPr>
          <w:cantSplit/>
          <w:jc w:val="center"/>
        </w:trPr>
        <w:tc>
          <w:tcPr>
            <w:tcW w:w="2211" w:type="dxa"/>
          </w:tcPr>
          <w:p w14:paraId="1A4196FF" w14:textId="77777777" w:rsidR="00135C1E" w:rsidRDefault="00763D24">
            <w:pPr>
              <w:pStyle w:val="affe"/>
            </w:pPr>
            <w:r>
              <w:t>Оборудование сбора</w:t>
            </w:r>
          </w:p>
        </w:tc>
        <w:tc>
          <w:tcPr>
            <w:tcW w:w="2381" w:type="dxa"/>
          </w:tcPr>
          <w:p w14:paraId="614A7599" w14:textId="77777777" w:rsidR="00135C1E" w:rsidRDefault="00763D24">
            <w:pPr>
              <w:pStyle w:val="affe"/>
            </w:pPr>
            <w:r>
              <w:t>ESP32 с преобразователем MAX485</w:t>
            </w:r>
          </w:p>
        </w:tc>
        <w:tc>
          <w:tcPr>
            <w:tcW w:w="2381" w:type="dxa"/>
          </w:tcPr>
          <w:p w14:paraId="008E5AEF" w14:textId="77777777" w:rsidR="00135C1E" w:rsidRDefault="00763D24">
            <w:pPr>
              <w:pStyle w:val="affe"/>
            </w:pPr>
            <w:r>
              <w:t>ESP32 с двумя MAX485, модем EWD95M, ChirpStack, мост данных</w:t>
            </w:r>
          </w:p>
        </w:tc>
        <w:tc>
          <w:tcPr>
            <w:tcW w:w="2381" w:type="dxa"/>
          </w:tcPr>
          <w:p w14:paraId="704328F6" w14:textId="77777777" w:rsidR="00135C1E" w:rsidRDefault="00763D24">
            <w:pPr>
              <w:pStyle w:val="affe"/>
            </w:pPr>
            <w:r>
              <w:t>Радиомост DTK DRF2659C и DRF2658C, Raspberry Pi 5</w:t>
            </w:r>
          </w:p>
        </w:tc>
      </w:tr>
    </w:tbl>
    <w:p w14:paraId="712E7354" w14:textId="77777777" w:rsidR="00135C1E" w:rsidRDefault="00135C1E"/>
    <w:p w14:paraId="1E0B5B19" w14:textId="77777777" w:rsidR="00135C1E" w:rsidRDefault="00763D24">
      <w:pPr>
        <w:pStyle w:val="21"/>
      </w:pPr>
      <w:bookmarkStart w:id="3" w:name="_Toc241678891"/>
      <w:r>
        <w:t>1.2 Платформа цифровых двойников OpenEgiz</w:t>
      </w:r>
      <w:bookmarkEnd w:id="3"/>
    </w:p>
    <w:p w14:paraId="34B2920B" w14:textId="77777777" w:rsidR="00135C1E" w:rsidRDefault="00763D24">
      <w:r>
        <w:t>Платформа OpenEgiz построена на основе открытой платформы OpenTwins [6], ядром которой является система управления цифровыми двойниками Eclipse Ditto [7]. Платформа развёрнута в кластере Kubernetes (k3s) на сервере 192.168.0.199. Задействованные в работе компоненты приведены в Таблице 2.</w:t>
      </w:r>
    </w:p>
    <w:p w14:paraId="4199802B" w14:textId="77777777" w:rsidR="00135C1E" w:rsidRDefault="00763D24">
      <w:pPr>
        <w:pStyle w:val="affd"/>
      </w:pPr>
      <w:r>
        <w:t>Таблица 2</w:t>
      </w:r>
    </w:p>
    <w:p w14:paraId="38D6D919" w14:textId="77777777" w:rsidR="00135C1E" w:rsidRDefault="00763D24">
      <w:pPr>
        <w:pStyle w:val="affd"/>
      </w:pPr>
      <w:r>
        <w:t>Компоненты платформы, задействованные в работе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28"/>
        <w:gridCol w:w="6236"/>
        <w:gridCol w:w="1191"/>
      </w:tblGrid>
      <w:tr w:rsidR="00135C1E" w14:paraId="63A60130" w14:textId="77777777">
        <w:trPr>
          <w:cantSplit/>
          <w:tblHeader/>
          <w:jc w:val="center"/>
        </w:trPr>
        <w:tc>
          <w:tcPr>
            <w:tcW w:w="1928" w:type="dxa"/>
            <w:vAlign w:val="center"/>
          </w:tcPr>
          <w:p w14:paraId="25536801" w14:textId="77777777" w:rsidR="00135C1E" w:rsidRDefault="00763D24">
            <w:pPr>
              <w:pStyle w:val="affe"/>
              <w:keepNext/>
              <w:jc w:val="center"/>
            </w:pPr>
            <w:r>
              <w:t>Компонент</w:t>
            </w:r>
          </w:p>
        </w:tc>
        <w:tc>
          <w:tcPr>
            <w:tcW w:w="6236" w:type="dxa"/>
            <w:vAlign w:val="center"/>
          </w:tcPr>
          <w:p w14:paraId="0BC9B2A0" w14:textId="77777777" w:rsidR="00135C1E" w:rsidRDefault="00763D24">
            <w:pPr>
              <w:pStyle w:val="affe"/>
              <w:keepNext/>
              <w:jc w:val="center"/>
            </w:pPr>
            <w:r>
              <w:t>Назначение</w:t>
            </w:r>
          </w:p>
        </w:tc>
        <w:tc>
          <w:tcPr>
            <w:tcW w:w="1191" w:type="dxa"/>
            <w:vAlign w:val="center"/>
          </w:tcPr>
          <w:p w14:paraId="53D669CF" w14:textId="77777777" w:rsidR="00135C1E" w:rsidRDefault="00763D24">
            <w:pPr>
              <w:pStyle w:val="affe"/>
              <w:keepNext/>
              <w:jc w:val="center"/>
            </w:pPr>
            <w:r>
              <w:t>Порт</w:t>
            </w:r>
          </w:p>
        </w:tc>
      </w:tr>
      <w:tr w:rsidR="00135C1E" w14:paraId="40E088C9" w14:textId="77777777">
        <w:trPr>
          <w:cantSplit/>
          <w:jc w:val="center"/>
        </w:trPr>
        <w:tc>
          <w:tcPr>
            <w:tcW w:w="1928" w:type="dxa"/>
          </w:tcPr>
          <w:p w14:paraId="72888A37" w14:textId="77777777" w:rsidR="00135C1E" w:rsidRDefault="00763D24">
            <w:pPr>
              <w:pStyle w:val="affe"/>
              <w:keepNext/>
            </w:pPr>
            <w:r>
              <w:t>Mosquitto</w:t>
            </w:r>
          </w:p>
        </w:tc>
        <w:tc>
          <w:tcPr>
            <w:tcW w:w="6236" w:type="dxa"/>
          </w:tcPr>
          <w:p w14:paraId="7B2B62E0" w14:textId="77777777" w:rsidR="00135C1E" w:rsidRDefault="00763D24">
            <w:pPr>
              <w:pStyle w:val="affe"/>
              <w:keepNext/>
            </w:pPr>
            <w:r>
              <w:t>Брокер MQTT, приём сообщений от узлов учёта</w:t>
            </w:r>
          </w:p>
        </w:tc>
        <w:tc>
          <w:tcPr>
            <w:tcW w:w="1191" w:type="dxa"/>
          </w:tcPr>
          <w:p w14:paraId="4A7D382A" w14:textId="77777777" w:rsidR="00135C1E" w:rsidRDefault="00763D24">
            <w:pPr>
              <w:pStyle w:val="affe"/>
              <w:keepNext/>
            </w:pPr>
            <w:r>
              <w:t>30511</w:t>
            </w:r>
          </w:p>
        </w:tc>
      </w:tr>
      <w:tr w:rsidR="00135C1E" w14:paraId="7B92C82B" w14:textId="77777777">
        <w:trPr>
          <w:cantSplit/>
          <w:jc w:val="center"/>
        </w:trPr>
        <w:tc>
          <w:tcPr>
            <w:tcW w:w="1928" w:type="dxa"/>
          </w:tcPr>
          <w:p w14:paraId="00EC6595" w14:textId="77777777" w:rsidR="00135C1E" w:rsidRDefault="00763D24">
            <w:pPr>
              <w:pStyle w:val="affe"/>
              <w:keepNext/>
            </w:pPr>
            <w:r>
              <w:t>Eclipse Ditto</w:t>
            </w:r>
          </w:p>
        </w:tc>
        <w:tc>
          <w:tcPr>
            <w:tcW w:w="6236" w:type="dxa"/>
          </w:tcPr>
          <w:p w14:paraId="0801C173" w14:textId="77777777" w:rsidR="00135C1E" w:rsidRDefault="00763D24">
            <w:pPr>
              <w:pStyle w:val="affe"/>
              <w:keepNext/>
            </w:pPr>
            <w:r>
              <w:t>Управление цифровыми двойниками, преобразование входящих сообщений</w:t>
            </w:r>
          </w:p>
        </w:tc>
        <w:tc>
          <w:tcPr>
            <w:tcW w:w="1191" w:type="dxa"/>
          </w:tcPr>
          <w:p w14:paraId="466714B9" w14:textId="77777777" w:rsidR="00135C1E" w:rsidRDefault="00763D24">
            <w:pPr>
              <w:pStyle w:val="affe"/>
              <w:keepNext/>
            </w:pPr>
            <w:r>
              <w:t>30525</w:t>
            </w:r>
          </w:p>
        </w:tc>
      </w:tr>
      <w:tr w:rsidR="00135C1E" w14:paraId="19B7B0C9" w14:textId="77777777">
        <w:trPr>
          <w:cantSplit/>
          <w:jc w:val="center"/>
        </w:trPr>
        <w:tc>
          <w:tcPr>
            <w:tcW w:w="1928" w:type="dxa"/>
          </w:tcPr>
          <w:p w14:paraId="491622BD" w14:textId="77777777" w:rsidR="00135C1E" w:rsidRDefault="00763D24">
            <w:pPr>
              <w:pStyle w:val="affe"/>
              <w:keepNext/>
            </w:pPr>
            <w:r>
              <w:t>Telegraf</w:t>
            </w:r>
          </w:p>
        </w:tc>
        <w:tc>
          <w:tcPr>
            <w:tcW w:w="6236" w:type="dxa"/>
          </w:tcPr>
          <w:p w14:paraId="713F9615" w14:textId="77777777" w:rsidR="00135C1E" w:rsidRDefault="00763D24">
            <w:pPr>
              <w:pStyle w:val="affe"/>
              <w:keepNext/>
            </w:pPr>
            <w:r>
              <w:t>Перенос сообщений в архив измерений</w:t>
            </w:r>
          </w:p>
        </w:tc>
        <w:tc>
          <w:tcPr>
            <w:tcW w:w="1191" w:type="dxa"/>
          </w:tcPr>
          <w:p w14:paraId="2F6D9346" w14:textId="77777777" w:rsidR="00135C1E" w:rsidRDefault="00763D24">
            <w:pPr>
              <w:pStyle w:val="affe"/>
              <w:keepNext/>
            </w:pPr>
            <w:r>
              <w:t>—</w:t>
            </w:r>
          </w:p>
        </w:tc>
      </w:tr>
      <w:tr w:rsidR="00135C1E" w14:paraId="46ECF99C" w14:textId="77777777">
        <w:trPr>
          <w:cantSplit/>
          <w:jc w:val="center"/>
        </w:trPr>
        <w:tc>
          <w:tcPr>
            <w:tcW w:w="1928" w:type="dxa"/>
          </w:tcPr>
          <w:p w14:paraId="3705C605" w14:textId="77777777" w:rsidR="00135C1E" w:rsidRDefault="00763D24">
            <w:pPr>
              <w:pStyle w:val="affe"/>
              <w:keepNext/>
            </w:pPr>
            <w:r>
              <w:t>InfluxDB 2</w:t>
            </w:r>
          </w:p>
        </w:tc>
        <w:tc>
          <w:tcPr>
            <w:tcW w:w="6236" w:type="dxa"/>
          </w:tcPr>
          <w:p w14:paraId="738A6DBA" w14:textId="77777777" w:rsidR="00135C1E" w:rsidRDefault="00763D24">
            <w:pPr>
              <w:pStyle w:val="affe"/>
              <w:keepNext/>
            </w:pPr>
            <w:r>
              <w:t>Архив измерений: bucket default, измерение esp_telemetry, тег thingId</w:t>
            </w:r>
          </w:p>
        </w:tc>
        <w:tc>
          <w:tcPr>
            <w:tcW w:w="1191" w:type="dxa"/>
          </w:tcPr>
          <w:p w14:paraId="20A07674" w14:textId="77777777" w:rsidR="00135C1E" w:rsidRDefault="00763D24">
            <w:pPr>
              <w:pStyle w:val="affe"/>
              <w:keepNext/>
            </w:pPr>
            <w:r>
              <w:t>30716</w:t>
            </w:r>
          </w:p>
        </w:tc>
      </w:tr>
      <w:tr w:rsidR="00135C1E" w14:paraId="02CF1237" w14:textId="77777777">
        <w:trPr>
          <w:cantSplit/>
          <w:jc w:val="center"/>
        </w:trPr>
        <w:tc>
          <w:tcPr>
            <w:tcW w:w="1928" w:type="dxa"/>
          </w:tcPr>
          <w:p w14:paraId="0C30BBBA" w14:textId="77777777" w:rsidR="00135C1E" w:rsidRDefault="00763D24">
            <w:pPr>
              <w:pStyle w:val="affe"/>
              <w:keepNext/>
            </w:pPr>
            <w:r>
              <w:t>Grafana</w:t>
            </w:r>
          </w:p>
        </w:tc>
        <w:tc>
          <w:tcPr>
            <w:tcW w:w="6236" w:type="dxa"/>
          </w:tcPr>
          <w:p w14:paraId="449E912E" w14:textId="77777777" w:rsidR="00135C1E" w:rsidRDefault="00763D24">
            <w:pPr>
              <w:pStyle w:val="affe"/>
              <w:keepNext/>
            </w:pPr>
            <w:r>
              <w:t>Информационные панели и интерфейс OpenTwins</w:t>
            </w:r>
          </w:p>
        </w:tc>
        <w:tc>
          <w:tcPr>
            <w:tcW w:w="1191" w:type="dxa"/>
          </w:tcPr>
          <w:p w14:paraId="12347DE9" w14:textId="77777777" w:rsidR="00135C1E" w:rsidRDefault="00763D24">
            <w:pPr>
              <w:pStyle w:val="affe"/>
              <w:keepNext/>
            </w:pPr>
            <w:r>
              <w:t>30718</w:t>
            </w:r>
          </w:p>
        </w:tc>
      </w:tr>
      <w:tr w:rsidR="00135C1E" w14:paraId="6B0592EA" w14:textId="77777777">
        <w:trPr>
          <w:cantSplit/>
          <w:jc w:val="center"/>
        </w:trPr>
        <w:tc>
          <w:tcPr>
            <w:tcW w:w="1928" w:type="dxa"/>
          </w:tcPr>
          <w:p w14:paraId="5CFA6ECB" w14:textId="77777777" w:rsidR="00135C1E" w:rsidRDefault="00763D24">
            <w:pPr>
              <w:pStyle w:val="affe"/>
            </w:pPr>
            <w:r>
              <w:t>MongoDB</w:t>
            </w:r>
          </w:p>
        </w:tc>
        <w:tc>
          <w:tcPr>
            <w:tcW w:w="6236" w:type="dxa"/>
          </w:tcPr>
          <w:p w14:paraId="0E793F0A" w14:textId="77777777" w:rsidR="00135C1E" w:rsidRDefault="00763D24">
            <w:pPr>
              <w:pStyle w:val="affe"/>
            </w:pPr>
            <w:r>
              <w:t>Хранение состояния цифровых двойников</w:t>
            </w:r>
          </w:p>
        </w:tc>
        <w:tc>
          <w:tcPr>
            <w:tcW w:w="1191" w:type="dxa"/>
          </w:tcPr>
          <w:p w14:paraId="5C740C37" w14:textId="77777777" w:rsidR="00135C1E" w:rsidRDefault="00763D24">
            <w:pPr>
              <w:pStyle w:val="affe"/>
            </w:pPr>
            <w:r>
              <w:t>30717</w:t>
            </w:r>
          </w:p>
        </w:tc>
      </w:tr>
    </w:tbl>
    <w:p w14:paraId="4FE1FB4A" w14:textId="77777777" w:rsidR="00135C1E" w:rsidRDefault="00135C1E"/>
    <w:p w14:paraId="2B722F75" w14:textId="77777777" w:rsidR="00135C1E" w:rsidRDefault="00763D24">
      <w:pPr>
        <w:keepNext/>
      </w:pPr>
      <w:r>
        <w:lastRenderedPageBreak/>
        <w:t>Узел учёта публикует показания по протоколу MQTT [8] в топик opentwins/&lt;идентификатор двойника&gt;. Сообщение имеет формат JSON: поле device_id содержит идентификатор цифрового двойника, объект data — измеренные величины. Пример сообщения канала LoRaWAN:</w:t>
      </w:r>
    </w:p>
    <w:p w14:paraId="569372B8" w14:textId="77777777" w:rsidR="00135C1E" w:rsidRDefault="00763D24">
      <w:pPr>
        <w:pStyle w:val="afff"/>
        <w:spacing w:before="120"/>
      </w:pPr>
      <w:r>
        <w:t>{"device_id": "lower_lab:lorawan-meter",</w:t>
      </w:r>
    </w:p>
    <w:p w14:paraId="71A4E72A" w14:textId="77777777" w:rsidR="00135C1E" w:rsidRDefault="00763D24">
      <w:pPr>
        <w:pStyle w:val="afff"/>
      </w:pPr>
      <w:r>
        <w:t xml:space="preserve"> "data": {"voltage_a_v": 213.8, "current_a_a": 0.0, "active_power_w": 0,</w:t>
      </w:r>
    </w:p>
    <w:p w14:paraId="5E452CCB" w14:textId="77777777" w:rsidR="00135C1E" w:rsidRDefault="00763D24">
      <w:pPr>
        <w:pStyle w:val="afff"/>
        <w:keepNext w:val="0"/>
        <w:spacing w:after="120"/>
      </w:pPr>
      <w:r>
        <w:t xml:space="preserve">          "power_factor_total": 1.0, "active_energy_positive_kwh": 0.54}}</w:t>
      </w:r>
    </w:p>
    <w:p w14:paraId="1ED44F60" w14:textId="77777777" w:rsidR="00135C1E" w:rsidRDefault="00763D24">
      <w:r>
        <w:t>Платформа принимает сообщение только при выполнении двух условий. Во-первых, идентификатор в поле device_id должен иметь вид «пространство имён:имя»: правило преобразования Ditto разделяет его по двоеточию. Во-вторых, цифровой двойник с этим идентификатором должен быть создан заранее. При нарушении любого из условий сообщение отбрасывается без уведомления отправителя, что дважды приводило к потере данных в ходе работ (подраздел 5.3).</w:t>
      </w:r>
    </w:p>
    <w:p w14:paraId="51F5D15E" w14:textId="77777777" w:rsidR="00135C1E" w:rsidRDefault="00763D24">
      <w:r>
        <w:t>Имена полей едины для всех узлов учёта. Их перечень приведён в Таблице 3.</w:t>
      </w:r>
    </w:p>
    <w:p w14:paraId="5E6DE587" w14:textId="77777777" w:rsidR="00135C1E" w:rsidRDefault="00763D24">
      <w:pPr>
        <w:pStyle w:val="affd"/>
      </w:pPr>
      <w:r>
        <w:t>Таблица 3</w:t>
      </w:r>
    </w:p>
    <w:p w14:paraId="390B58D7" w14:textId="77777777" w:rsidR="00135C1E" w:rsidRDefault="00763D24">
      <w:pPr>
        <w:pStyle w:val="affd"/>
      </w:pPr>
      <w:r>
        <w:t>Единые имена полей сообщения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3402"/>
        <w:gridCol w:w="4535"/>
        <w:gridCol w:w="1417"/>
      </w:tblGrid>
      <w:tr w:rsidR="00135C1E" w14:paraId="25DB22A3" w14:textId="77777777">
        <w:trPr>
          <w:cantSplit/>
          <w:tblHeader/>
          <w:jc w:val="center"/>
        </w:trPr>
        <w:tc>
          <w:tcPr>
            <w:tcW w:w="3402" w:type="dxa"/>
            <w:vAlign w:val="center"/>
          </w:tcPr>
          <w:p w14:paraId="035C000F" w14:textId="77777777" w:rsidR="00135C1E" w:rsidRDefault="00763D24">
            <w:pPr>
              <w:pStyle w:val="affe"/>
              <w:keepNext/>
              <w:jc w:val="center"/>
            </w:pPr>
            <w:r>
              <w:t>Поле</w:t>
            </w:r>
          </w:p>
        </w:tc>
        <w:tc>
          <w:tcPr>
            <w:tcW w:w="4535" w:type="dxa"/>
            <w:vAlign w:val="center"/>
          </w:tcPr>
          <w:p w14:paraId="7B7AEBA7" w14:textId="77777777" w:rsidR="00135C1E" w:rsidRDefault="00763D24">
            <w:pPr>
              <w:pStyle w:val="affe"/>
              <w:keepNext/>
              <w:jc w:val="center"/>
            </w:pPr>
            <w:r>
              <w:t>Величина</w:t>
            </w:r>
          </w:p>
        </w:tc>
        <w:tc>
          <w:tcPr>
            <w:tcW w:w="1417" w:type="dxa"/>
            <w:vAlign w:val="center"/>
          </w:tcPr>
          <w:p w14:paraId="35AF6C51" w14:textId="77777777" w:rsidR="00135C1E" w:rsidRDefault="00763D24">
            <w:pPr>
              <w:pStyle w:val="affe"/>
              <w:keepNext/>
              <w:jc w:val="center"/>
            </w:pPr>
            <w:r>
              <w:t>Единица</w:t>
            </w:r>
          </w:p>
        </w:tc>
      </w:tr>
      <w:tr w:rsidR="00135C1E" w14:paraId="151A59C8" w14:textId="77777777">
        <w:trPr>
          <w:cantSplit/>
          <w:jc w:val="center"/>
        </w:trPr>
        <w:tc>
          <w:tcPr>
            <w:tcW w:w="3402" w:type="dxa"/>
          </w:tcPr>
          <w:p w14:paraId="62CC9E6E" w14:textId="77777777" w:rsidR="00135C1E" w:rsidRDefault="00763D24">
            <w:pPr>
              <w:pStyle w:val="affe"/>
              <w:keepNext/>
            </w:pPr>
            <w:r>
              <w:t>voltage_a_v</w:t>
            </w:r>
          </w:p>
        </w:tc>
        <w:tc>
          <w:tcPr>
            <w:tcW w:w="4535" w:type="dxa"/>
          </w:tcPr>
          <w:p w14:paraId="5EE6CC48" w14:textId="77777777" w:rsidR="00135C1E" w:rsidRDefault="00763D24">
            <w:pPr>
              <w:pStyle w:val="affe"/>
              <w:keepNext/>
            </w:pPr>
            <w:r>
              <w:t>Напряжение фазы A</w:t>
            </w:r>
          </w:p>
        </w:tc>
        <w:tc>
          <w:tcPr>
            <w:tcW w:w="1417" w:type="dxa"/>
          </w:tcPr>
          <w:p w14:paraId="5737DCB1" w14:textId="77777777" w:rsidR="00135C1E" w:rsidRDefault="00763D24">
            <w:pPr>
              <w:pStyle w:val="affe"/>
              <w:keepNext/>
            </w:pPr>
            <w:r>
              <w:t>В</w:t>
            </w:r>
          </w:p>
        </w:tc>
      </w:tr>
      <w:tr w:rsidR="00135C1E" w14:paraId="1C481140" w14:textId="77777777">
        <w:trPr>
          <w:cantSplit/>
          <w:jc w:val="center"/>
        </w:trPr>
        <w:tc>
          <w:tcPr>
            <w:tcW w:w="3402" w:type="dxa"/>
          </w:tcPr>
          <w:p w14:paraId="2EF2FB37" w14:textId="77777777" w:rsidR="00135C1E" w:rsidRDefault="00763D24">
            <w:pPr>
              <w:pStyle w:val="affe"/>
              <w:keepNext/>
            </w:pPr>
            <w:r>
              <w:t>current_a_a</w:t>
            </w:r>
          </w:p>
        </w:tc>
        <w:tc>
          <w:tcPr>
            <w:tcW w:w="4535" w:type="dxa"/>
          </w:tcPr>
          <w:p w14:paraId="3A9C313E" w14:textId="77777777" w:rsidR="00135C1E" w:rsidRDefault="00763D24">
            <w:pPr>
              <w:pStyle w:val="affe"/>
              <w:keepNext/>
            </w:pPr>
            <w:r>
              <w:t>Ток фазы A</w:t>
            </w:r>
          </w:p>
        </w:tc>
        <w:tc>
          <w:tcPr>
            <w:tcW w:w="1417" w:type="dxa"/>
          </w:tcPr>
          <w:p w14:paraId="1519DD36" w14:textId="77777777" w:rsidR="00135C1E" w:rsidRDefault="00763D24">
            <w:pPr>
              <w:pStyle w:val="affe"/>
              <w:keepNext/>
            </w:pPr>
            <w:r>
              <w:t>А</w:t>
            </w:r>
          </w:p>
        </w:tc>
      </w:tr>
      <w:tr w:rsidR="00135C1E" w14:paraId="0A626646" w14:textId="77777777">
        <w:trPr>
          <w:cantSplit/>
          <w:jc w:val="center"/>
        </w:trPr>
        <w:tc>
          <w:tcPr>
            <w:tcW w:w="3402" w:type="dxa"/>
          </w:tcPr>
          <w:p w14:paraId="13CA734F" w14:textId="77777777" w:rsidR="00135C1E" w:rsidRDefault="00763D24">
            <w:pPr>
              <w:pStyle w:val="affe"/>
              <w:keepNext/>
            </w:pPr>
            <w:r>
              <w:t>active_power_w</w:t>
            </w:r>
          </w:p>
        </w:tc>
        <w:tc>
          <w:tcPr>
            <w:tcW w:w="4535" w:type="dxa"/>
          </w:tcPr>
          <w:p w14:paraId="58B653DF" w14:textId="77777777" w:rsidR="00135C1E" w:rsidRDefault="00763D24">
            <w:pPr>
              <w:pStyle w:val="affe"/>
              <w:keepNext/>
            </w:pPr>
            <w:r>
              <w:t>Активная мощность</w:t>
            </w:r>
          </w:p>
        </w:tc>
        <w:tc>
          <w:tcPr>
            <w:tcW w:w="1417" w:type="dxa"/>
          </w:tcPr>
          <w:p w14:paraId="65BC785D" w14:textId="77777777" w:rsidR="00135C1E" w:rsidRDefault="00763D24">
            <w:pPr>
              <w:pStyle w:val="affe"/>
              <w:keepNext/>
            </w:pPr>
            <w:r>
              <w:t>Вт</w:t>
            </w:r>
          </w:p>
        </w:tc>
      </w:tr>
      <w:tr w:rsidR="00135C1E" w14:paraId="4EE46B12" w14:textId="77777777">
        <w:trPr>
          <w:cantSplit/>
          <w:jc w:val="center"/>
        </w:trPr>
        <w:tc>
          <w:tcPr>
            <w:tcW w:w="3402" w:type="dxa"/>
          </w:tcPr>
          <w:p w14:paraId="7BFA40C6" w14:textId="77777777" w:rsidR="00135C1E" w:rsidRDefault="00763D24">
            <w:pPr>
              <w:pStyle w:val="affe"/>
              <w:keepNext/>
            </w:pPr>
            <w:r>
              <w:t>power_factor_total</w:t>
            </w:r>
          </w:p>
        </w:tc>
        <w:tc>
          <w:tcPr>
            <w:tcW w:w="4535" w:type="dxa"/>
          </w:tcPr>
          <w:p w14:paraId="4A93F8B8" w14:textId="77777777" w:rsidR="00135C1E" w:rsidRDefault="00763D24">
            <w:pPr>
              <w:pStyle w:val="affe"/>
              <w:keepNext/>
            </w:pPr>
            <w:r>
              <w:t>Коэффициент мощности</w:t>
            </w:r>
          </w:p>
        </w:tc>
        <w:tc>
          <w:tcPr>
            <w:tcW w:w="1417" w:type="dxa"/>
          </w:tcPr>
          <w:p w14:paraId="29B99060" w14:textId="77777777" w:rsidR="00135C1E" w:rsidRDefault="00763D24">
            <w:pPr>
              <w:pStyle w:val="affe"/>
              <w:keepNext/>
            </w:pPr>
            <w:r>
              <w:t>—</w:t>
            </w:r>
          </w:p>
        </w:tc>
      </w:tr>
      <w:tr w:rsidR="00135C1E" w14:paraId="77CF146B" w14:textId="77777777">
        <w:trPr>
          <w:cantSplit/>
          <w:jc w:val="center"/>
        </w:trPr>
        <w:tc>
          <w:tcPr>
            <w:tcW w:w="3402" w:type="dxa"/>
          </w:tcPr>
          <w:p w14:paraId="2BEC7439" w14:textId="77777777" w:rsidR="00135C1E" w:rsidRDefault="00763D24">
            <w:pPr>
              <w:pStyle w:val="affe"/>
              <w:keepNext/>
            </w:pPr>
            <w:r>
              <w:t>frequency_hz</w:t>
            </w:r>
          </w:p>
        </w:tc>
        <w:tc>
          <w:tcPr>
            <w:tcW w:w="4535" w:type="dxa"/>
          </w:tcPr>
          <w:p w14:paraId="29336AA7" w14:textId="77777777" w:rsidR="00135C1E" w:rsidRDefault="00763D24">
            <w:pPr>
              <w:pStyle w:val="affe"/>
              <w:keepNext/>
            </w:pPr>
            <w:r>
              <w:t>Частота сети</w:t>
            </w:r>
          </w:p>
        </w:tc>
        <w:tc>
          <w:tcPr>
            <w:tcW w:w="1417" w:type="dxa"/>
          </w:tcPr>
          <w:p w14:paraId="348F4822" w14:textId="77777777" w:rsidR="00135C1E" w:rsidRDefault="00763D24">
            <w:pPr>
              <w:pStyle w:val="affe"/>
              <w:keepNext/>
            </w:pPr>
            <w:r>
              <w:t>Гц</w:t>
            </w:r>
          </w:p>
        </w:tc>
      </w:tr>
      <w:tr w:rsidR="00135C1E" w14:paraId="2A780A2E" w14:textId="77777777">
        <w:trPr>
          <w:cantSplit/>
          <w:jc w:val="center"/>
        </w:trPr>
        <w:tc>
          <w:tcPr>
            <w:tcW w:w="3402" w:type="dxa"/>
          </w:tcPr>
          <w:p w14:paraId="5E4F456E" w14:textId="77777777" w:rsidR="00135C1E" w:rsidRDefault="00763D24">
            <w:pPr>
              <w:pStyle w:val="affe"/>
            </w:pPr>
            <w:r>
              <w:t>active_energy_positive_kwh</w:t>
            </w:r>
          </w:p>
        </w:tc>
        <w:tc>
          <w:tcPr>
            <w:tcW w:w="4535" w:type="dxa"/>
          </w:tcPr>
          <w:p w14:paraId="222770D8" w14:textId="77777777" w:rsidR="00135C1E" w:rsidRDefault="00763D24">
            <w:pPr>
              <w:pStyle w:val="affe"/>
            </w:pPr>
            <w:r>
              <w:t>Активная энергия прямого направления</w:t>
            </w:r>
          </w:p>
        </w:tc>
        <w:tc>
          <w:tcPr>
            <w:tcW w:w="1417" w:type="dxa"/>
          </w:tcPr>
          <w:p w14:paraId="5E20C6D0" w14:textId="77777777" w:rsidR="00135C1E" w:rsidRDefault="00763D24">
            <w:pPr>
              <w:pStyle w:val="affe"/>
            </w:pPr>
            <w:r>
              <w:t>кВт·ч</w:t>
            </w:r>
          </w:p>
        </w:tc>
      </w:tr>
    </w:tbl>
    <w:p w14:paraId="5A2B60C6" w14:textId="77777777" w:rsidR="00135C1E" w:rsidRDefault="00135C1E"/>
    <w:p w14:paraId="4D2C7282" w14:textId="77777777" w:rsidR="00135C1E" w:rsidRDefault="00763D24">
      <w:pPr>
        <w:pStyle w:val="21"/>
      </w:pPr>
      <w:bookmarkStart w:id="4" w:name="_Toc241678892"/>
      <w:r>
        <w:t>1.3 Исходное состояние и порядок выполнения работ</w:t>
      </w:r>
      <w:bookmarkEnd w:id="4"/>
    </w:p>
    <w:p w14:paraId="3D31B241" w14:textId="77777777" w:rsidR="00135C1E" w:rsidRDefault="00763D24">
      <w:r>
        <w:t>Работы выполнялись в порядке, приведённом в Таблице 4. Отказы, выявленные на каждом этапе, и принятые по ним меры рассмотрены в разделе 5.</w:t>
      </w:r>
    </w:p>
    <w:p w14:paraId="369036F7" w14:textId="77777777" w:rsidR="00135C1E" w:rsidRDefault="00763D24">
      <w:pPr>
        <w:pStyle w:val="affd"/>
      </w:pPr>
      <w:r>
        <w:lastRenderedPageBreak/>
        <w:t>Таблица 4</w:t>
      </w:r>
    </w:p>
    <w:p w14:paraId="559962EB" w14:textId="77777777" w:rsidR="00135C1E" w:rsidRDefault="00763D24">
      <w:pPr>
        <w:pStyle w:val="affd"/>
      </w:pPr>
      <w:r>
        <w:t>Порядок выполнения работ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474"/>
        <w:gridCol w:w="4195"/>
        <w:gridCol w:w="3685"/>
      </w:tblGrid>
      <w:tr w:rsidR="00135C1E" w14:paraId="29E5267F" w14:textId="77777777">
        <w:trPr>
          <w:cantSplit/>
          <w:tblHeader/>
          <w:jc w:val="center"/>
        </w:trPr>
        <w:tc>
          <w:tcPr>
            <w:tcW w:w="1474" w:type="dxa"/>
            <w:vAlign w:val="center"/>
          </w:tcPr>
          <w:p w14:paraId="7874AC42" w14:textId="77777777" w:rsidR="00135C1E" w:rsidRDefault="00763D24">
            <w:pPr>
              <w:pStyle w:val="affe"/>
              <w:keepNext/>
              <w:jc w:val="center"/>
            </w:pPr>
            <w:r>
              <w:t>Дата</w:t>
            </w:r>
          </w:p>
        </w:tc>
        <w:tc>
          <w:tcPr>
            <w:tcW w:w="4195" w:type="dxa"/>
            <w:vAlign w:val="center"/>
          </w:tcPr>
          <w:p w14:paraId="2F01467B" w14:textId="77777777" w:rsidR="00135C1E" w:rsidRDefault="00763D24">
            <w:pPr>
              <w:pStyle w:val="affe"/>
              <w:keepNext/>
              <w:jc w:val="center"/>
            </w:pPr>
            <w:r>
              <w:t>Содержание работ</w:t>
            </w:r>
          </w:p>
        </w:tc>
        <w:tc>
          <w:tcPr>
            <w:tcW w:w="3685" w:type="dxa"/>
            <w:vAlign w:val="center"/>
          </w:tcPr>
          <w:p w14:paraId="5EF9A2BD" w14:textId="77777777" w:rsidR="00135C1E" w:rsidRDefault="00763D24">
            <w:pPr>
              <w:pStyle w:val="affe"/>
              <w:keepNext/>
              <w:jc w:val="center"/>
            </w:pPr>
            <w:r>
              <w:t>Результат</w:t>
            </w:r>
          </w:p>
        </w:tc>
      </w:tr>
      <w:tr w:rsidR="00135C1E" w14:paraId="183357C3" w14:textId="77777777">
        <w:trPr>
          <w:cantSplit/>
          <w:jc w:val="center"/>
        </w:trPr>
        <w:tc>
          <w:tcPr>
            <w:tcW w:w="1474" w:type="dxa"/>
          </w:tcPr>
          <w:p w14:paraId="570296F3" w14:textId="77777777" w:rsidR="00135C1E" w:rsidRDefault="00763D24">
            <w:pPr>
              <w:pStyle w:val="affe"/>
              <w:keepNext/>
            </w:pPr>
            <w:r>
              <w:t>02.09</w:t>
            </w:r>
          </w:p>
        </w:tc>
        <w:tc>
          <w:tcPr>
            <w:tcW w:w="4195" w:type="dxa"/>
          </w:tcPr>
          <w:p w14:paraId="1965C6B1" w14:textId="77777777" w:rsidR="00135C1E" w:rsidRDefault="00763D24">
            <w:pPr>
              <w:pStyle w:val="affe"/>
              <w:keepNext/>
            </w:pPr>
            <w:r>
              <w:t>Диагностика канала Wi</w:t>
            </w:r>
            <w:r>
              <w:noBreakHyphen/>
              <w:t>Fi счётчика печи</w:t>
            </w:r>
          </w:p>
        </w:tc>
        <w:tc>
          <w:tcPr>
            <w:tcW w:w="3685" w:type="dxa"/>
          </w:tcPr>
          <w:p w14:paraId="708422AE" w14:textId="77777777" w:rsidR="00135C1E" w:rsidRDefault="00763D24">
            <w:pPr>
              <w:pStyle w:val="affe"/>
              <w:keepNext/>
            </w:pPr>
            <w:r>
              <w:t>Передача данных восстановлена</w:t>
            </w:r>
          </w:p>
        </w:tc>
      </w:tr>
      <w:tr w:rsidR="00135C1E" w14:paraId="709BC700" w14:textId="77777777">
        <w:trPr>
          <w:cantSplit/>
          <w:jc w:val="center"/>
        </w:trPr>
        <w:tc>
          <w:tcPr>
            <w:tcW w:w="1474" w:type="dxa"/>
          </w:tcPr>
          <w:p w14:paraId="04BA92B5" w14:textId="77777777" w:rsidR="00135C1E" w:rsidRDefault="00763D24">
            <w:pPr>
              <w:pStyle w:val="affe"/>
              <w:keepNext/>
            </w:pPr>
            <w:r>
              <w:t>03.09</w:t>
            </w:r>
          </w:p>
        </w:tc>
        <w:tc>
          <w:tcPr>
            <w:tcW w:w="4195" w:type="dxa"/>
          </w:tcPr>
          <w:p w14:paraId="049AEC72" w14:textId="77777777" w:rsidR="00135C1E" w:rsidRDefault="00763D24">
            <w:pPr>
              <w:pStyle w:val="affe"/>
              <w:keepNext/>
            </w:pPr>
            <w:r>
              <w:t>Определение протокола обмена и карты регистров счётчика DDSD6868</w:t>
            </w:r>
          </w:p>
        </w:tc>
        <w:tc>
          <w:tcPr>
            <w:tcW w:w="3685" w:type="dxa"/>
          </w:tcPr>
          <w:p w14:paraId="466D77DA" w14:textId="77777777" w:rsidR="00135C1E" w:rsidRDefault="00763D24">
            <w:pPr>
              <w:pStyle w:val="affe"/>
              <w:keepNext/>
            </w:pPr>
            <w:r>
              <w:t>Modbus RTU, 9600 бит/с 8E1, адрес 1; карта из шести величин</w:t>
            </w:r>
          </w:p>
        </w:tc>
      </w:tr>
      <w:tr w:rsidR="00135C1E" w14:paraId="6E145C40" w14:textId="77777777">
        <w:trPr>
          <w:cantSplit/>
          <w:jc w:val="center"/>
        </w:trPr>
        <w:tc>
          <w:tcPr>
            <w:tcW w:w="1474" w:type="dxa"/>
          </w:tcPr>
          <w:p w14:paraId="232E3EEB" w14:textId="77777777" w:rsidR="00135C1E" w:rsidRDefault="00763D24">
            <w:pPr>
              <w:pStyle w:val="affe"/>
              <w:keepNext/>
            </w:pPr>
            <w:r>
              <w:t>03.09–11.09</w:t>
            </w:r>
          </w:p>
        </w:tc>
        <w:tc>
          <w:tcPr>
            <w:tcW w:w="4195" w:type="dxa"/>
          </w:tcPr>
          <w:p w14:paraId="403070D9" w14:textId="77777777" w:rsidR="00135C1E" w:rsidRDefault="00763D24">
            <w:pPr>
              <w:pStyle w:val="affe"/>
              <w:keepNext/>
            </w:pPr>
            <w:r>
              <w:t>Диагностика радиомоста Zigbee по рабочей инструкции [1]</w:t>
            </w:r>
          </w:p>
        </w:tc>
        <w:tc>
          <w:tcPr>
            <w:tcW w:w="3685" w:type="dxa"/>
          </w:tcPr>
          <w:p w14:paraId="1D660682" w14:textId="77777777" w:rsidR="00135C1E" w:rsidRDefault="00763D24">
            <w:pPr>
              <w:pStyle w:val="affe"/>
              <w:keepNext/>
            </w:pPr>
            <w:r>
              <w:t>Причина отказа не установлена, работы приостановлены</w:t>
            </w:r>
          </w:p>
        </w:tc>
      </w:tr>
      <w:tr w:rsidR="00135C1E" w14:paraId="58FB5D70" w14:textId="77777777">
        <w:trPr>
          <w:cantSplit/>
          <w:jc w:val="center"/>
        </w:trPr>
        <w:tc>
          <w:tcPr>
            <w:tcW w:w="1474" w:type="dxa"/>
          </w:tcPr>
          <w:p w14:paraId="1E23F7D7" w14:textId="77777777" w:rsidR="00135C1E" w:rsidRDefault="00763D24">
            <w:pPr>
              <w:pStyle w:val="affe"/>
              <w:keepNext/>
            </w:pPr>
            <w:r>
              <w:t>11.09–14.09</w:t>
            </w:r>
          </w:p>
        </w:tc>
        <w:tc>
          <w:tcPr>
            <w:tcW w:w="4195" w:type="dxa"/>
          </w:tcPr>
          <w:p w14:paraId="64E7BEDB" w14:textId="77777777" w:rsidR="00135C1E" w:rsidRDefault="00763D24">
            <w:pPr>
              <w:pStyle w:val="affe"/>
              <w:keepNext/>
            </w:pPr>
            <w:r>
              <w:t>Сборка узла сопряжения LoRaWAN, отладка программы контроллера</w:t>
            </w:r>
          </w:p>
        </w:tc>
        <w:tc>
          <w:tcPr>
            <w:tcW w:w="3685" w:type="dxa"/>
          </w:tcPr>
          <w:p w14:paraId="2991C9E7" w14:textId="77777777" w:rsidR="00135C1E" w:rsidRDefault="00763D24">
            <w:pPr>
              <w:pStyle w:val="affe"/>
              <w:keepNext/>
            </w:pPr>
            <w:r>
              <w:t>Пакеты поступают на сетевой сервер</w:t>
            </w:r>
          </w:p>
        </w:tc>
      </w:tr>
      <w:tr w:rsidR="00135C1E" w14:paraId="4B778ED7" w14:textId="77777777">
        <w:trPr>
          <w:cantSplit/>
          <w:jc w:val="center"/>
        </w:trPr>
        <w:tc>
          <w:tcPr>
            <w:tcW w:w="1474" w:type="dxa"/>
          </w:tcPr>
          <w:p w14:paraId="3E3C6635" w14:textId="77777777" w:rsidR="00135C1E" w:rsidRDefault="00763D24">
            <w:pPr>
              <w:pStyle w:val="affe"/>
              <w:keepNext/>
            </w:pPr>
            <w:r>
              <w:t>14.09</w:t>
            </w:r>
          </w:p>
        </w:tc>
        <w:tc>
          <w:tcPr>
            <w:tcW w:w="4195" w:type="dxa"/>
          </w:tcPr>
          <w:p w14:paraId="2E29D4E6" w14:textId="77777777" w:rsidR="00135C1E" w:rsidRDefault="00763D24">
            <w:pPr>
              <w:pStyle w:val="affe"/>
              <w:keepNext/>
            </w:pPr>
            <w:r>
              <w:t>Декодер пакета, мост данных, информационная панель</w:t>
            </w:r>
          </w:p>
        </w:tc>
        <w:tc>
          <w:tcPr>
            <w:tcW w:w="3685" w:type="dxa"/>
          </w:tcPr>
          <w:p w14:paraId="15D946A3" w14:textId="77777777" w:rsidR="00135C1E" w:rsidRDefault="00763D24">
            <w:pPr>
              <w:pStyle w:val="affe"/>
              <w:keepNext/>
            </w:pPr>
            <w:r>
              <w:t>Канал LoRaWAN введён в действие [5]</w:t>
            </w:r>
          </w:p>
        </w:tc>
      </w:tr>
      <w:tr w:rsidR="00135C1E" w14:paraId="2B3AB2F1" w14:textId="77777777">
        <w:trPr>
          <w:cantSplit/>
          <w:jc w:val="center"/>
        </w:trPr>
        <w:tc>
          <w:tcPr>
            <w:tcW w:w="1474" w:type="dxa"/>
          </w:tcPr>
          <w:p w14:paraId="44AFADB7" w14:textId="77777777" w:rsidR="00135C1E" w:rsidRDefault="00763D24">
            <w:pPr>
              <w:pStyle w:val="affe"/>
              <w:keepNext/>
            </w:pPr>
            <w:r>
              <w:t>16.09</w:t>
            </w:r>
          </w:p>
        </w:tc>
        <w:tc>
          <w:tcPr>
            <w:tcW w:w="4195" w:type="dxa"/>
          </w:tcPr>
          <w:p w14:paraId="22A816A1" w14:textId="77777777" w:rsidR="00135C1E" w:rsidRDefault="00763D24">
            <w:pPr>
              <w:pStyle w:val="affe"/>
              <w:keepNext/>
            </w:pPr>
            <w:r>
              <w:t>Изменение периода передачи с 30 до 40 с</w:t>
            </w:r>
          </w:p>
        </w:tc>
        <w:tc>
          <w:tcPr>
            <w:tcW w:w="3685" w:type="dxa"/>
          </w:tcPr>
          <w:p w14:paraId="2578ED77" w14:textId="77777777" w:rsidR="00135C1E" w:rsidRDefault="00763D24">
            <w:pPr>
              <w:pStyle w:val="affe"/>
              <w:keepNext/>
            </w:pPr>
            <w:r>
              <w:t>Выполнено</w:t>
            </w:r>
          </w:p>
        </w:tc>
      </w:tr>
      <w:tr w:rsidR="00135C1E" w14:paraId="7FE3A555" w14:textId="77777777">
        <w:trPr>
          <w:cantSplit/>
          <w:jc w:val="center"/>
        </w:trPr>
        <w:tc>
          <w:tcPr>
            <w:tcW w:w="1474" w:type="dxa"/>
          </w:tcPr>
          <w:p w14:paraId="05EF90AF" w14:textId="77777777" w:rsidR="00135C1E" w:rsidRDefault="00763D24">
            <w:pPr>
              <w:pStyle w:val="affe"/>
              <w:keepNext/>
            </w:pPr>
            <w:r>
              <w:t>17.09</w:t>
            </w:r>
          </w:p>
        </w:tc>
        <w:tc>
          <w:tcPr>
            <w:tcW w:w="4195" w:type="dxa"/>
          </w:tcPr>
          <w:p w14:paraId="528E47D7" w14:textId="77777777" w:rsidR="00135C1E" w:rsidRDefault="00763D24">
            <w:pPr>
              <w:pStyle w:val="affe"/>
              <w:keepNext/>
            </w:pPr>
            <w:r>
              <w:t>Прекращение передачи по каналу LoRaWAN</w:t>
            </w:r>
          </w:p>
        </w:tc>
        <w:tc>
          <w:tcPr>
            <w:tcW w:w="3685" w:type="dxa"/>
          </w:tcPr>
          <w:p w14:paraId="3766DAC6" w14:textId="77777777" w:rsidR="00135C1E" w:rsidRDefault="00763D24">
            <w:pPr>
              <w:pStyle w:val="affe"/>
              <w:keepNext/>
            </w:pPr>
            <w:r>
              <w:t>Отказ вывода GPIO 23; управление перенесено на GPIO 22</w:t>
            </w:r>
          </w:p>
        </w:tc>
      </w:tr>
      <w:tr w:rsidR="00135C1E" w14:paraId="1CBEA4C2" w14:textId="77777777">
        <w:trPr>
          <w:cantSplit/>
          <w:jc w:val="center"/>
        </w:trPr>
        <w:tc>
          <w:tcPr>
            <w:tcW w:w="1474" w:type="dxa"/>
          </w:tcPr>
          <w:p w14:paraId="5B4AB20D" w14:textId="77777777" w:rsidR="00135C1E" w:rsidRDefault="00763D24">
            <w:pPr>
              <w:pStyle w:val="affe"/>
              <w:keepNext/>
            </w:pPr>
            <w:r>
              <w:t>18.09</w:t>
            </w:r>
          </w:p>
        </w:tc>
        <w:tc>
          <w:tcPr>
            <w:tcW w:w="4195" w:type="dxa"/>
          </w:tcPr>
          <w:p w14:paraId="5B9D8672" w14:textId="77777777" w:rsidR="00135C1E" w:rsidRDefault="00763D24">
            <w:pPr>
              <w:pStyle w:val="affe"/>
              <w:keepNext/>
            </w:pPr>
            <w:r>
              <w:t>Разработка инструкции по монтажу счётчика и прокладке кабеля</w:t>
            </w:r>
          </w:p>
        </w:tc>
        <w:tc>
          <w:tcPr>
            <w:tcW w:w="3685" w:type="dxa"/>
          </w:tcPr>
          <w:p w14:paraId="453BA891" w14:textId="77777777" w:rsidR="00135C1E" w:rsidRDefault="00763D24">
            <w:pPr>
              <w:pStyle w:val="affe"/>
              <w:keepNext/>
            </w:pPr>
            <w:r>
              <w:t>Инструкция выпущена</w:t>
            </w:r>
          </w:p>
        </w:tc>
      </w:tr>
      <w:tr w:rsidR="00135C1E" w14:paraId="5487BD0D" w14:textId="77777777">
        <w:trPr>
          <w:cantSplit/>
          <w:jc w:val="center"/>
        </w:trPr>
        <w:tc>
          <w:tcPr>
            <w:tcW w:w="1474" w:type="dxa"/>
          </w:tcPr>
          <w:p w14:paraId="58C37766" w14:textId="77777777" w:rsidR="00135C1E" w:rsidRDefault="00763D24">
            <w:pPr>
              <w:pStyle w:val="affe"/>
              <w:keepNext/>
            </w:pPr>
            <w:r>
              <w:t>21.09–22.09</w:t>
            </w:r>
          </w:p>
        </w:tc>
        <w:tc>
          <w:tcPr>
            <w:tcW w:w="4195" w:type="dxa"/>
          </w:tcPr>
          <w:p w14:paraId="5DC8647C" w14:textId="77777777" w:rsidR="00135C1E" w:rsidRDefault="00763D24">
            <w:pPr>
              <w:pStyle w:val="affe"/>
              <w:keepNext/>
            </w:pPr>
            <w:r>
              <w:t>Прекращение передачи по каналу LoRaWAN</w:t>
            </w:r>
          </w:p>
        </w:tc>
        <w:tc>
          <w:tcPr>
            <w:tcW w:w="3685" w:type="dxa"/>
          </w:tcPr>
          <w:p w14:paraId="6BC3E07B" w14:textId="77777777" w:rsidR="00135C1E" w:rsidRDefault="00763D24">
            <w:pPr>
              <w:pStyle w:val="affe"/>
              <w:keepNext/>
            </w:pPr>
            <w:r>
              <w:t>Заменены плата ESP32 и преобразователь MAX485, канал восстановлен</w:t>
            </w:r>
          </w:p>
        </w:tc>
      </w:tr>
      <w:tr w:rsidR="00135C1E" w14:paraId="3715A168" w14:textId="77777777">
        <w:trPr>
          <w:cantSplit/>
          <w:jc w:val="center"/>
        </w:trPr>
        <w:tc>
          <w:tcPr>
            <w:tcW w:w="1474" w:type="dxa"/>
          </w:tcPr>
          <w:p w14:paraId="766C8AFD" w14:textId="77777777" w:rsidR="00135C1E" w:rsidRDefault="00763D24">
            <w:pPr>
              <w:pStyle w:val="affe"/>
              <w:keepNext/>
            </w:pPr>
            <w:r>
              <w:t>29.09</w:t>
            </w:r>
          </w:p>
        </w:tc>
        <w:tc>
          <w:tcPr>
            <w:tcW w:w="4195" w:type="dxa"/>
          </w:tcPr>
          <w:p w14:paraId="3D1D01FF" w14:textId="77777777" w:rsidR="00135C1E" w:rsidRDefault="00763D24">
            <w:pPr>
              <w:pStyle w:val="affe"/>
              <w:keepNext/>
            </w:pPr>
            <w:r>
              <w:t>Ввод в действие канала Zigbee</w:t>
            </w:r>
          </w:p>
        </w:tc>
        <w:tc>
          <w:tcPr>
            <w:tcW w:w="3685" w:type="dxa"/>
          </w:tcPr>
          <w:p w14:paraId="1CE277AB" w14:textId="77777777" w:rsidR="00135C1E" w:rsidRDefault="00763D24">
            <w:pPr>
              <w:pStyle w:val="affe"/>
              <w:keepNext/>
            </w:pPr>
            <w:r>
              <w:t>Данные поступают в двойник lower_lab:zigbee-meter</w:t>
            </w:r>
          </w:p>
        </w:tc>
      </w:tr>
      <w:tr w:rsidR="00135C1E" w14:paraId="3CA0723A" w14:textId="77777777">
        <w:trPr>
          <w:cantSplit/>
          <w:jc w:val="center"/>
        </w:trPr>
        <w:tc>
          <w:tcPr>
            <w:tcW w:w="1474" w:type="dxa"/>
          </w:tcPr>
          <w:p w14:paraId="53DDD4CB" w14:textId="77777777" w:rsidR="00135C1E" w:rsidRDefault="00763D24">
            <w:pPr>
              <w:pStyle w:val="affe"/>
            </w:pPr>
            <w:r>
              <w:t>30.09</w:t>
            </w:r>
          </w:p>
        </w:tc>
        <w:tc>
          <w:tcPr>
            <w:tcW w:w="4195" w:type="dxa"/>
          </w:tcPr>
          <w:p w14:paraId="00394A90" w14:textId="77777777" w:rsidR="00135C1E" w:rsidRDefault="00763D24">
            <w:pPr>
              <w:pStyle w:val="affe"/>
            </w:pPr>
            <w:r>
              <w:t>Анализ непрерывности данных, подготовка отчёта</w:t>
            </w:r>
          </w:p>
        </w:tc>
        <w:tc>
          <w:tcPr>
            <w:tcW w:w="3685" w:type="dxa"/>
          </w:tcPr>
          <w:p w14:paraId="30EE2F7C" w14:textId="77777777" w:rsidR="00135C1E" w:rsidRDefault="00763D24">
            <w:pPr>
              <w:pStyle w:val="affe"/>
            </w:pPr>
            <w:r>
              <w:t>Выявлено прекращение передачи по каналу Wi</w:t>
            </w:r>
            <w:r>
              <w:noBreakHyphen/>
              <w:t>Fi</w:t>
            </w:r>
          </w:p>
        </w:tc>
      </w:tr>
    </w:tbl>
    <w:p w14:paraId="724AFC8D" w14:textId="77777777" w:rsidR="00135C1E" w:rsidRDefault="00135C1E"/>
    <w:p w14:paraId="41C79320" w14:textId="77777777" w:rsidR="00135C1E" w:rsidRDefault="00763D24">
      <w:pPr>
        <w:pStyle w:val="1"/>
      </w:pPr>
      <w:bookmarkStart w:id="5" w:name="_Toc241678893"/>
      <w:r>
        <w:lastRenderedPageBreak/>
        <w:t>2 КАНАЛ LORAWAN НА БАЗЕ СЧЁТЧИКА CHZSJ DDSD6868</w:t>
      </w:r>
      <w:bookmarkEnd w:id="5"/>
    </w:p>
    <w:p w14:paraId="20640DAA" w14:textId="77777777" w:rsidR="00135C1E" w:rsidRDefault="00763D24">
      <w:pPr>
        <w:pStyle w:val="21"/>
      </w:pPr>
      <w:bookmarkStart w:id="6" w:name="_Toc241678894"/>
      <w:r>
        <w:t>2.1 Состав оборудования</w:t>
      </w:r>
      <w:bookmarkEnd w:id="6"/>
    </w:p>
    <w:p w14:paraId="396D00D5" w14:textId="77777777" w:rsidR="00135C1E" w:rsidRDefault="00763D24">
      <w:r>
        <w:t>Канал LoRaWAN передаёт показания однофазного счётчика по радиоканалу на базовую станцию лаборатории. Узел сопряжения на базе микроконтроллера ESP32 [9] опрашивает счётчик и передаёт результат модему EWD95M. Состав оборудования приведён в Таблице 5.</w:t>
      </w:r>
    </w:p>
    <w:p w14:paraId="25C5CF8F" w14:textId="77777777" w:rsidR="00135C1E" w:rsidRDefault="00763D24">
      <w:pPr>
        <w:pStyle w:val="affd"/>
      </w:pPr>
      <w:r>
        <w:t>Таблица 5</w:t>
      </w:r>
    </w:p>
    <w:p w14:paraId="30B8752B" w14:textId="77777777" w:rsidR="00135C1E" w:rsidRDefault="00763D24">
      <w:pPr>
        <w:pStyle w:val="affd"/>
      </w:pPr>
      <w:r>
        <w:t>Состав оборудования канала LoRaWAN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268"/>
        <w:gridCol w:w="2948"/>
        <w:gridCol w:w="4139"/>
      </w:tblGrid>
      <w:tr w:rsidR="00135C1E" w14:paraId="5D78BAF0" w14:textId="77777777">
        <w:trPr>
          <w:cantSplit/>
          <w:tblHeader/>
          <w:jc w:val="center"/>
        </w:trPr>
        <w:tc>
          <w:tcPr>
            <w:tcW w:w="2268" w:type="dxa"/>
            <w:vAlign w:val="center"/>
          </w:tcPr>
          <w:p w14:paraId="2F73D2C1" w14:textId="77777777" w:rsidR="00135C1E" w:rsidRDefault="00763D24">
            <w:pPr>
              <w:pStyle w:val="affe"/>
              <w:keepNext/>
              <w:jc w:val="center"/>
            </w:pPr>
            <w:r>
              <w:t>Оборудование</w:t>
            </w:r>
          </w:p>
        </w:tc>
        <w:tc>
          <w:tcPr>
            <w:tcW w:w="2948" w:type="dxa"/>
            <w:vAlign w:val="center"/>
          </w:tcPr>
          <w:p w14:paraId="096911AE" w14:textId="77777777" w:rsidR="00135C1E" w:rsidRDefault="00763D24">
            <w:pPr>
              <w:pStyle w:val="affe"/>
              <w:keepNext/>
              <w:jc w:val="center"/>
            </w:pPr>
            <w:r>
              <w:t>Назначение</w:t>
            </w:r>
          </w:p>
        </w:tc>
        <w:tc>
          <w:tcPr>
            <w:tcW w:w="4139" w:type="dxa"/>
            <w:vAlign w:val="center"/>
          </w:tcPr>
          <w:p w14:paraId="1ED7F257" w14:textId="77777777" w:rsidR="00135C1E" w:rsidRDefault="00763D24">
            <w:pPr>
              <w:pStyle w:val="affe"/>
              <w:keepNext/>
              <w:jc w:val="center"/>
            </w:pPr>
            <w:r>
              <w:t>Характеристики</w:t>
            </w:r>
          </w:p>
        </w:tc>
      </w:tr>
      <w:tr w:rsidR="00135C1E" w14:paraId="3CB2DA5E" w14:textId="77777777">
        <w:trPr>
          <w:cantSplit/>
          <w:jc w:val="center"/>
        </w:trPr>
        <w:tc>
          <w:tcPr>
            <w:tcW w:w="2268" w:type="dxa"/>
          </w:tcPr>
          <w:p w14:paraId="7BA86007" w14:textId="77777777" w:rsidR="00135C1E" w:rsidRDefault="00763D24">
            <w:pPr>
              <w:pStyle w:val="affe"/>
              <w:keepNext/>
            </w:pPr>
            <w:r>
              <w:t>Электросчётчик CHZSJ DDSD6868</w:t>
            </w:r>
          </w:p>
        </w:tc>
        <w:tc>
          <w:tcPr>
            <w:tcW w:w="2948" w:type="dxa"/>
          </w:tcPr>
          <w:p w14:paraId="0578DA64" w14:textId="77777777" w:rsidR="00135C1E" w:rsidRDefault="00763D24">
            <w:pPr>
              <w:pStyle w:val="affe"/>
              <w:keepNext/>
            </w:pPr>
            <w:r>
              <w:t>Измерение параметров сети и учёт энергии</w:t>
            </w:r>
          </w:p>
        </w:tc>
        <w:tc>
          <w:tcPr>
            <w:tcW w:w="4139" w:type="dxa"/>
          </w:tcPr>
          <w:p w14:paraId="085EECE6" w14:textId="77777777" w:rsidR="00135C1E" w:rsidRDefault="00763D24">
            <w:pPr>
              <w:pStyle w:val="affe"/>
              <w:keepNext/>
            </w:pPr>
            <w:r>
              <w:t>220 В, 5(60) А, 50 Гц, 1600 имп/кВт·ч; RS</w:t>
            </w:r>
            <w:r>
              <w:noBreakHyphen/>
              <w:t>485 на клеммах 5 и 6; заводской № 2511262172</w:t>
            </w:r>
          </w:p>
        </w:tc>
      </w:tr>
      <w:tr w:rsidR="00135C1E" w14:paraId="6E28F6DE" w14:textId="77777777">
        <w:trPr>
          <w:cantSplit/>
          <w:jc w:val="center"/>
        </w:trPr>
        <w:tc>
          <w:tcPr>
            <w:tcW w:w="2268" w:type="dxa"/>
          </w:tcPr>
          <w:p w14:paraId="3470256F" w14:textId="77777777" w:rsidR="00135C1E" w:rsidRDefault="00763D24">
            <w:pPr>
              <w:pStyle w:val="affe"/>
              <w:keepNext/>
            </w:pPr>
            <w:r>
              <w:t>Микроконтроллер ESP32</w:t>
            </w:r>
          </w:p>
        </w:tc>
        <w:tc>
          <w:tcPr>
            <w:tcW w:w="2948" w:type="dxa"/>
          </w:tcPr>
          <w:p w14:paraId="4D58F2A2" w14:textId="77777777" w:rsidR="00135C1E" w:rsidRDefault="00763D24">
            <w:pPr>
              <w:pStyle w:val="affe"/>
              <w:keepNext/>
            </w:pPr>
            <w:r>
              <w:t>Опрос счётчика, формирование пакета, управление модемом</w:t>
            </w:r>
          </w:p>
        </w:tc>
        <w:tc>
          <w:tcPr>
            <w:tcW w:w="4139" w:type="dxa"/>
          </w:tcPr>
          <w:p w14:paraId="68610C7D" w14:textId="77777777" w:rsidR="00135C1E" w:rsidRDefault="00763D24">
            <w:pPr>
              <w:pStyle w:val="affe"/>
              <w:keepNext/>
            </w:pPr>
            <w:r>
              <w:t>ESP32-D0WD-V3, ревизия 3.1, 240 МГц; адрес e0:8c:fe:58:e3:88 (установлен 22.09.2026)</w:t>
            </w:r>
          </w:p>
        </w:tc>
      </w:tr>
      <w:tr w:rsidR="00135C1E" w14:paraId="30378684" w14:textId="77777777">
        <w:trPr>
          <w:cantSplit/>
          <w:jc w:val="center"/>
        </w:trPr>
        <w:tc>
          <w:tcPr>
            <w:tcW w:w="2268" w:type="dxa"/>
          </w:tcPr>
          <w:p w14:paraId="34938C39" w14:textId="77777777" w:rsidR="00135C1E" w:rsidRDefault="00763D24">
            <w:pPr>
              <w:pStyle w:val="affe"/>
              <w:keepNext/>
            </w:pPr>
            <w:r>
              <w:t>Преобразователь MAX485 № 1</w:t>
            </w:r>
          </w:p>
        </w:tc>
        <w:tc>
          <w:tcPr>
            <w:tcW w:w="2948" w:type="dxa"/>
          </w:tcPr>
          <w:p w14:paraId="1B773E00" w14:textId="77777777" w:rsidR="00135C1E" w:rsidRDefault="00763D24">
            <w:pPr>
              <w:pStyle w:val="affe"/>
              <w:keepNext/>
            </w:pPr>
            <w:r>
              <w:t>Линия связи со счётчиком</w:t>
            </w:r>
          </w:p>
        </w:tc>
        <w:tc>
          <w:tcPr>
            <w:tcW w:w="4139" w:type="dxa"/>
          </w:tcPr>
          <w:p w14:paraId="489250EE" w14:textId="77777777" w:rsidR="00135C1E" w:rsidRDefault="00763D24">
            <w:pPr>
              <w:pStyle w:val="affe"/>
              <w:keepNext/>
            </w:pPr>
            <w:r>
              <w:t>Управление направлением выводом DE/RE</w:t>
            </w:r>
          </w:p>
        </w:tc>
      </w:tr>
      <w:tr w:rsidR="00135C1E" w14:paraId="7EE490AA" w14:textId="77777777">
        <w:trPr>
          <w:cantSplit/>
          <w:jc w:val="center"/>
        </w:trPr>
        <w:tc>
          <w:tcPr>
            <w:tcW w:w="2268" w:type="dxa"/>
          </w:tcPr>
          <w:p w14:paraId="5D303770" w14:textId="77777777" w:rsidR="00135C1E" w:rsidRDefault="00763D24">
            <w:pPr>
              <w:pStyle w:val="affe"/>
              <w:keepNext/>
            </w:pPr>
            <w:r>
              <w:t>Преобразователь MAX485 № 2</w:t>
            </w:r>
          </w:p>
        </w:tc>
        <w:tc>
          <w:tcPr>
            <w:tcW w:w="2948" w:type="dxa"/>
          </w:tcPr>
          <w:p w14:paraId="1DCBBA74" w14:textId="77777777" w:rsidR="00135C1E" w:rsidRDefault="00763D24">
            <w:pPr>
              <w:pStyle w:val="affe"/>
              <w:keepNext/>
            </w:pPr>
            <w:r>
              <w:t>Линия связи с модемом</w:t>
            </w:r>
          </w:p>
        </w:tc>
        <w:tc>
          <w:tcPr>
            <w:tcW w:w="4139" w:type="dxa"/>
          </w:tcPr>
          <w:p w14:paraId="2BBCA3CC" w14:textId="77777777" w:rsidR="00135C1E" w:rsidRDefault="00763D24">
            <w:pPr>
              <w:pStyle w:val="affe"/>
              <w:keepNext/>
            </w:pPr>
            <w:r>
              <w:t>Управление направлением выводом DE/RE</w:t>
            </w:r>
          </w:p>
        </w:tc>
      </w:tr>
      <w:tr w:rsidR="00135C1E" w14:paraId="61ACA9FB" w14:textId="77777777">
        <w:trPr>
          <w:cantSplit/>
          <w:jc w:val="center"/>
        </w:trPr>
        <w:tc>
          <w:tcPr>
            <w:tcW w:w="2268" w:type="dxa"/>
          </w:tcPr>
          <w:p w14:paraId="218EB582" w14:textId="77777777" w:rsidR="00135C1E" w:rsidRDefault="00763D24">
            <w:pPr>
              <w:pStyle w:val="affe"/>
              <w:keepNext/>
            </w:pPr>
            <w:r>
              <w:t>Модем Ebyte EWD95M</w:t>
            </w:r>
          </w:p>
        </w:tc>
        <w:tc>
          <w:tcPr>
            <w:tcW w:w="2948" w:type="dxa"/>
          </w:tcPr>
          <w:p w14:paraId="7AD5F77E" w14:textId="77777777" w:rsidR="00135C1E" w:rsidRDefault="00763D24">
            <w:pPr>
              <w:pStyle w:val="affe"/>
              <w:keepNext/>
            </w:pPr>
            <w:r>
              <w:t>Передача пакета по радиоканалу</w:t>
            </w:r>
          </w:p>
        </w:tc>
        <w:tc>
          <w:tcPr>
            <w:tcW w:w="4139" w:type="dxa"/>
          </w:tcPr>
          <w:p w14:paraId="7D84909C" w14:textId="77777777" w:rsidR="00135C1E" w:rsidRDefault="00763D24">
            <w:pPr>
              <w:pStyle w:val="affe"/>
              <w:keepNext/>
            </w:pPr>
            <w:r>
              <w:t>863–870 МГц, класс A; RS</w:t>
            </w:r>
            <w:r>
              <w:noBreakHyphen/>
              <w:t>485 9600 бит/с 8N1; питание 5–28 В; DevEUI 0080E115053FE291</w:t>
            </w:r>
          </w:p>
        </w:tc>
      </w:tr>
      <w:tr w:rsidR="00135C1E" w14:paraId="06F9BFD5" w14:textId="77777777">
        <w:trPr>
          <w:cantSplit/>
          <w:jc w:val="center"/>
        </w:trPr>
        <w:tc>
          <w:tcPr>
            <w:tcW w:w="2268" w:type="dxa"/>
          </w:tcPr>
          <w:p w14:paraId="3801DF05" w14:textId="77777777" w:rsidR="00135C1E" w:rsidRDefault="00763D24">
            <w:pPr>
              <w:pStyle w:val="affe"/>
            </w:pPr>
            <w:r>
              <w:t>Базовая станция LoRaWAN</w:t>
            </w:r>
          </w:p>
        </w:tc>
        <w:tc>
          <w:tcPr>
            <w:tcW w:w="2948" w:type="dxa"/>
          </w:tcPr>
          <w:p w14:paraId="3AD59EAE" w14:textId="77777777" w:rsidR="00135C1E" w:rsidRDefault="00763D24">
            <w:pPr>
              <w:pStyle w:val="affe"/>
            </w:pPr>
            <w:r>
              <w:t>Приём пакетов, передача сетевому серверу</w:t>
            </w:r>
          </w:p>
        </w:tc>
        <w:tc>
          <w:tcPr>
            <w:tcW w:w="4139" w:type="dxa"/>
          </w:tcPr>
          <w:p w14:paraId="30354736" w14:textId="77777777" w:rsidR="00135C1E" w:rsidRDefault="00763D24">
            <w:pPr>
              <w:pStyle w:val="affe"/>
            </w:pPr>
            <w:r>
              <w:t>Идентификатор 0016c001f17a6c24, EU868</w:t>
            </w:r>
          </w:p>
        </w:tc>
      </w:tr>
    </w:tbl>
    <w:p w14:paraId="3641005B" w14:textId="77777777" w:rsidR="00135C1E" w:rsidRDefault="00135C1E"/>
    <w:p w14:paraId="76B782D0" w14:textId="77777777" w:rsidR="00135C1E" w:rsidRDefault="00763D24">
      <w:pPr>
        <w:pStyle w:val="21"/>
      </w:pPr>
      <w:bookmarkStart w:id="7" w:name="_Toc241678895"/>
      <w:r>
        <w:t>2.2 Схема подключения узла сопряжения</w:t>
      </w:r>
      <w:bookmarkEnd w:id="7"/>
    </w:p>
    <w:p w14:paraId="79226B02" w14:textId="77777777" w:rsidR="00135C1E" w:rsidRDefault="00763D24">
      <w:r>
        <w:t>Схема подключения приведена на Рисунке 2; стрелками показано направление сигналов. Счётчик и модем подключены к раздельным линиям RS</w:t>
      </w:r>
      <w:r>
        <w:noBreakHyphen/>
        <w:t>485 через отдельные преобразователи: у них различается формат кадра (8E1 и 8N1), а при подключении к общей линии они мешали друг другу (подраздел 5.2).</w:t>
      </w:r>
    </w:p>
    <w:p w14:paraId="387018E6" w14:textId="77777777" w:rsidR="00135C1E" w:rsidRDefault="00763D24">
      <w:pPr>
        <w:pStyle w:val="affb"/>
      </w:pPr>
      <w:r>
        <w:rPr>
          <w:noProof/>
        </w:rPr>
        <w:lastRenderedPageBreak/>
        <w:drawing>
          <wp:inline distT="0" distB="0" distL="0" distR="0" wp14:anchorId="654C15EE" wp14:editId="32F2290C">
            <wp:extent cx="5940000" cy="26606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wir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FC0F" w14:textId="77777777" w:rsidR="00135C1E" w:rsidRDefault="00763D24">
      <w:pPr>
        <w:pStyle w:val="affc"/>
      </w:pPr>
      <w:r>
        <w:t>Рисунок 2. Схема подключения узла сопряжения канала LoRaWAN</w:t>
      </w:r>
    </w:p>
    <w:p w14:paraId="790D9061" w14:textId="77777777" w:rsidR="00135C1E" w:rsidRDefault="00763D24">
      <w:r>
        <w:t>Назначение выводов микроконтроллера приведено в Таблице 6. Выводы GPIO 23 и GPIO 25 ранее вышли из строя на первой плате и в текущей схеме не применяются.</w:t>
      </w:r>
    </w:p>
    <w:p w14:paraId="1868DDA4" w14:textId="77777777" w:rsidR="00135C1E" w:rsidRDefault="00763D24">
      <w:pPr>
        <w:pStyle w:val="affd"/>
      </w:pPr>
      <w:r>
        <w:t>Таблица 6</w:t>
      </w:r>
    </w:p>
    <w:p w14:paraId="0A0B8E8F" w14:textId="77777777" w:rsidR="00135C1E" w:rsidRDefault="00763D24">
      <w:pPr>
        <w:pStyle w:val="affd"/>
      </w:pPr>
      <w:r>
        <w:t>Назначение выводов микроконтроллера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324"/>
        <w:gridCol w:w="1587"/>
        <w:gridCol w:w="1701"/>
        <w:gridCol w:w="1928"/>
        <w:gridCol w:w="1814"/>
      </w:tblGrid>
      <w:tr w:rsidR="00135C1E" w14:paraId="70F2C6B9" w14:textId="77777777">
        <w:trPr>
          <w:cantSplit/>
          <w:tblHeader/>
          <w:jc w:val="center"/>
        </w:trPr>
        <w:tc>
          <w:tcPr>
            <w:tcW w:w="2324" w:type="dxa"/>
            <w:vAlign w:val="center"/>
          </w:tcPr>
          <w:p w14:paraId="7868BD57" w14:textId="77777777" w:rsidR="00135C1E" w:rsidRDefault="00763D24">
            <w:pPr>
              <w:pStyle w:val="affe"/>
              <w:keepNext/>
              <w:jc w:val="center"/>
            </w:pPr>
            <w:r>
              <w:t>Линия</w:t>
            </w:r>
          </w:p>
        </w:tc>
        <w:tc>
          <w:tcPr>
            <w:tcW w:w="1587" w:type="dxa"/>
            <w:vAlign w:val="center"/>
          </w:tcPr>
          <w:p w14:paraId="6534B80D" w14:textId="77777777" w:rsidR="00135C1E" w:rsidRDefault="00763D24">
            <w:pPr>
              <w:pStyle w:val="affe"/>
              <w:keepNext/>
              <w:jc w:val="center"/>
            </w:pPr>
            <w:r>
              <w:t>Приём (RO)</w:t>
            </w:r>
          </w:p>
        </w:tc>
        <w:tc>
          <w:tcPr>
            <w:tcW w:w="1701" w:type="dxa"/>
            <w:vAlign w:val="center"/>
          </w:tcPr>
          <w:p w14:paraId="3285B7E5" w14:textId="77777777" w:rsidR="00135C1E" w:rsidRDefault="00763D24">
            <w:pPr>
              <w:pStyle w:val="affe"/>
              <w:keepNext/>
              <w:jc w:val="center"/>
            </w:pPr>
            <w:r>
              <w:t>Передача (DI)</w:t>
            </w:r>
          </w:p>
        </w:tc>
        <w:tc>
          <w:tcPr>
            <w:tcW w:w="1928" w:type="dxa"/>
            <w:vAlign w:val="center"/>
          </w:tcPr>
          <w:p w14:paraId="4EEC989E" w14:textId="77777777" w:rsidR="00135C1E" w:rsidRDefault="00763D24">
            <w:pPr>
              <w:pStyle w:val="affe"/>
              <w:keepNext/>
              <w:jc w:val="center"/>
            </w:pPr>
            <w:r>
              <w:t>Управление (DE/RE)</w:t>
            </w:r>
          </w:p>
        </w:tc>
        <w:tc>
          <w:tcPr>
            <w:tcW w:w="1814" w:type="dxa"/>
            <w:vAlign w:val="center"/>
          </w:tcPr>
          <w:p w14:paraId="65A7C9BA" w14:textId="77777777" w:rsidR="00135C1E" w:rsidRDefault="00763D24">
            <w:pPr>
              <w:pStyle w:val="affe"/>
              <w:keepNext/>
              <w:jc w:val="center"/>
            </w:pPr>
            <w:r>
              <w:t>Формат кадра</w:t>
            </w:r>
          </w:p>
        </w:tc>
      </w:tr>
      <w:tr w:rsidR="00135C1E" w14:paraId="6B6CF8E2" w14:textId="77777777">
        <w:trPr>
          <w:cantSplit/>
          <w:jc w:val="center"/>
        </w:trPr>
        <w:tc>
          <w:tcPr>
            <w:tcW w:w="2324" w:type="dxa"/>
          </w:tcPr>
          <w:p w14:paraId="2CBEA576" w14:textId="77777777" w:rsidR="00135C1E" w:rsidRDefault="00763D24">
            <w:pPr>
              <w:pStyle w:val="affe"/>
              <w:keepNext/>
            </w:pPr>
            <w:r>
              <w:t>Счётчик DDSD6868</w:t>
            </w:r>
          </w:p>
        </w:tc>
        <w:tc>
          <w:tcPr>
            <w:tcW w:w="1587" w:type="dxa"/>
          </w:tcPr>
          <w:p w14:paraId="28DE7C41" w14:textId="77777777" w:rsidR="00135C1E" w:rsidRDefault="00763D24">
            <w:pPr>
              <w:pStyle w:val="affe"/>
              <w:keepNext/>
            </w:pPr>
            <w:r>
              <w:t>GPIO 26</w:t>
            </w:r>
          </w:p>
        </w:tc>
        <w:tc>
          <w:tcPr>
            <w:tcW w:w="1701" w:type="dxa"/>
          </w:tcPr>
          <w:p w14:paraId="7A51A207" w14:textId="77777777" w:rsidR="00135C1E" w:rsidRDefault="00763D24">
            <w:pPr>
              <w:pStyle w:val="affe"/>
              <w:keepNext/>
            </w:pPr>
            <w:r>
              <w:t>GPIO 27</w:t>
            </w:r>
          </w:p>
        </w:tc>
        <w:tc>
          <w:tcPr>
            <w:tcW w:w="1928" w:type="dxa"/>
          </w:tcPr>
          <w:p w14:paraId="28C1CD45" w14:textId="77777777" w:rsidR="00135C1E" w:rsidRDefault="00763D24">
            <w:pPr>
              <w:pStyle w:val="affe"/>
              <w:keepNext/>
            </w:pPr>
            <w:r>
              <w:t>GPIO 5</w:t>
            </w:r>
          </w:p>
        </w:tc>
        <w:tc>
          <w:tcPr>
            <w:tcW w:w="1814" w:type="dxa"/>
          </w:tcPr>
          <w:p w14:paraId="2DECAB1B" w14:textId="77777777" w:rsidR="00135C1E" w:rsidRDefault="00763D24">
            <w:pPr>
              <w:pStyle w:val="affe"/>
              <w:keepNext/>
            </w:pPr>
            <w:r>
              <w:t>9600 бит/с, 8E1</w:t>
            </w:r>
          </w:p>
        </w:tc>
      </w:tr>
      <w:tr w:rsidR="00135C1E" w14:paraId="7A645B93" w14:textId="77777777">
        <w:trPr>
          <w:cantSplit/>
          <w:jc w:val="center"/>
        </w:trPr>
        <w:tc>
          <w:tcPr>
            <w:tcW w:w="2324" w:type="dxa"/>
          </w:tcPr>
          <w:p w14:paraId="4E94DA48" w14:textId="77777777" w:rsidR="00135C1E" w:rsidRDefault="00763D24">
            <w:pPr>
              <w:pStyle w:val="affe"/>
            </w:pPr>
            <w:r>
              <w:t>Модем EWD95M</w:t>
            </w:r>
          </w:p>
        </w:tc>
        <w:tc>
          <w:tcPr>
            <w:tcW w:w="1587" w:type="dxa"/>
          </w:tcPr>
          <w:p w14:paraId="3F86D073" w14:textId="77777777" w:rsidR="00135C1E" w:rsidRDefault="00763D24">
            <w:pPr>
              <w:pStyle w:val="affe"/>
            </w:pPr>
            <w:r>
              <w:t>GPIO 19</w:t>
            </w:r>
          </w:p>
        </w:tc>
        <w:tc>
          <w:tcPr>
            <w:tcW w:w="1701" w:type="dxa"/>
          </w:tcPr>
          <w:p w14:paraId="31F7B2E1" w14:textId="77777777" w:rsidR="00135C1E" w:rsidRDefault="00763D24">
            <w:pPr>
              <w:pStyle w:val="affe"/>
            </w:pPr>
            <w:r>
              <w:t>GPIO 18</w:t>
            </w:r>
          </w:p>
        </w:tc>
        <w:tc>
          <w:tcPr>
            <w:tcW w:w="1928" w:type="dxa"/>
          </w:tcPr>
          <w:p w14:paraId="0696392F" w14:textId="77777777" w:rsidR="00135C1E" w:rsidRDefault="00763D24">
            <w:pPr>
              <w:pStyle w:val="affe"/>
            </w:pPr>
            <w:r>
              <w:t>GPIO 22</w:t>
            </w:r>
          </w:p>
        </w:tc>
        <w:tc>
          <w:tcPr>
            <w:tcW w:w="1814" w:type="dxa"/>
          </w:tcPr>
          <w:p w14:paraId="4C1C7293" w14:textId="77777777" w:rsidR="00135C1E" w:rsidRDefault="00763D24">
            <w:pPr>
              <w:pStyle w:val="affe"/>
            </w:pPr>
            <w:r>
              <w:t>9600 бит/с, 8N1</w:t>
            </w:r>
          </w:p>
        </w:tc>
      </w:tr>
    </w:tbl>
    <w:p w14:paraId="7719FF00" w14:textId="77777777" w:rsidR="00135C1E" w:rsidRDefault="00135C1E"/>
    <w:p w14:paraId="3B5892B8" w14:textId="77777777" w:rsidR="00135C1E" w:rsidRDefault="00763D24">
      <w:r>
        <w:t>Выводы VCC обоих преобразователей подключены к выводу 3V3 микроконтроллера. Модем питается от отдельного блока питания; его отрицательный вывод соединён с общей землёй узла. Без общей земли приёмник преобразователя не различает уровни сигнала на линии.</w:t>
      </w:r>
    </w:p>
    <w:p w14:paraId="50017017" w14:textId="77777777" w:rsidR="00135C1E" w:rsidRDefault="00763D24">
      <w:r>
        <w:t>Преобразователь работает в полудуплексном режиме: высокий уровень на входах DE/RE включает передатчик, низкий — приёмник. Согласно TIA</w:t>
      </w:r>
      <w:r>
        <w:noBreakHyphen/>
        <w:t>485</w:t>
      </w:r>
      <w:r>
        <w:noBreakHyphen/>
      </w:r>
      <w:r>
        <w:t>A [10] исправный передатчик формирует между цепями A и B дифференциальное напряжение не менее 1,5 В на нагрузке 54 Ом. Это свойство использовано при диагностике отказа преобразователя (подраздел 5.4).</w:t>
      </w:r>
    </w:p>
    <w:p w14:paraId="6235F4A0" w14:textId="77777777" w:rsidR="00135C1E" w:rsidRDefault="00763D24">
      <w:pPr>
        <w:pStyle w:val="21"/>
      </w:pPr>
      <w:bookmarkStart w:id="8" w:name="_Toc241678896"/>
      <w:r>
        <w:t>2.3 Протокол обмена со счётчиком</w:t>
      </w:r>
      <w:bookmarkEnd w:id="8"/>
    </w:p>
    <w:p w14:paraId="4AF688E6" w14:textId="77777777" w:rsidR="00135C1E" w:rsidRDefault="00763D24">
      <w:r>
        <w:t>Счётчик поддерживает протокол Modbus RTU [11, 12] со скоростью 9600 бит/с, контролем чётности even и адресом 1. Контроллер читает функцией 0x03 блок из 31 регистра начиная с 0x0000, проверяет контрольную сумму CRC16 и при отсутствии ответа повторяет запрос до трёх раз.</w:t>
      </w:r>
    </w:p>
    <w:p w14:paraId="6EEEB32C" w14:textId="77777777" w:rsidR="00135C1E" w:rsidRDefault="00763D24">
      <w:r>
        <w:lastRenderedPageBreak/>
        <w:t>Карта регистров определена опытным путём: перебором адресов с последующей сверкой полученных значений с показаниями встроенного дисплея счётчика. Результат приведён в Таблице 7.</w:t>
      </w:r>
    </w:p>
    <w:p w14:paraId="565C9419" w14:textId="77777777" w:rsidR="00135C1E" w:rsidRDefault="00763D24">
      <w:pPr>
        <w:pStyle w:val="affd"/>
      </w:pPr>
      <w:r>
        <w:t>Таблица 7</w:t>
      </w:r>
    </w:p>
    <w:p w14:paraId="38AA5953" w14:textId="77777777" w:rsidR="00135C1E" w:rsidRDefault="00763D24">
      <w:pPr>
        <w:pStyle w:val="affd"/>
      </w:pPr>
      <w:r>
        <w:t>Карта регистров счётчика CHZSJ DDSD6868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381"/>
        <w:gridCol w:w="1474"/>
        <w:gridCol w:w="964"/>
        <w:gridCol w:w="1304"/>
        <w:gridCol w:w="3231"/>
      </w:tblGrid>
      <w:tr w:rsidR="00135C1E" w14:paraId="65FA2414" w14:textId="77777777">
        <w:trPr>
          <w:cantSplit/>
          <w:tblHeader/>
          <w:jc w:val="center"/>
        </w:trPr>
        <w:tc>
          <w:tcPr>
            <w:tcW w:w="2381" w:type="dxa"/>
            <w:vAlign w:val="center"/>
          </w:tcPr>
          <w:p w14:paraId="7A31A19C" w14:textId="77777777" w:rsidR="00135C1E" w:rsidRDefault="00763D24">
            <w:pPr>
              <w:pStyle w:val="affe"/>
              <w:keepNext/>
              <w:jc w:val="center"/>
            </w:pPr>
            <w:r>
              <w:t>Величина</w:t>
            </w:r>
          </w:p>
        </w:tc>
        <w:tc>
          <w:tcPr>
            <w:tcW w:w="1474" w:type="dxa"/>
            <w:vAlign w:val="center"/>
          </w:tcPr>
          <w:p w14:paraId="5D11E36B" w14:textId="77777777" w:rsidR="00135C1E" w:rsidRDefault="00763D24">
            <w:pPr>
              <w:pStyle w:val="affe"/>
              <w:keepNext/>
              <w:jc w:val="center"/>
            </w:pPr>
            <w:r>
              <w:t>Регистр</w:t>
            </w:r>
          </w:p>
        </w:tc>
        <w:tc>
          <w:tcPr>
            <w:tcW w:w="964" w:type="dxa"/>
            <w:vAlign w:val="center"/>
          </w:tcPr>
          <w:p w14:paraId="124E628E" w14:textId="77777777" w:rsidR="00135C1E" w:rsidRDefault="00763D24">
            <w:pPr>
              <w:pStyle w:val="affe"/>
              <w:keepNext/>
              <w:jc w:val="center"/>
            </w:pPr>
            <w:r>
              <w:t>Формат</w:t>
            </w:r>
          </w:p>
        </w:tc>
        <w:tc>
          <w:tcPr>
            <w:tcW w:w="1304" w:type="dxa"/>
            <w:vAlign w:val="center"/>
          </w:tcPr>
          <w:p w14:paraId="64279D87" w14:textId="77777777" w:rsidR="00135C1E" w:rsidRDefault="00763D24">
            <w:pPr>
              <w:pStyle w:val="affe"/>
              <w:keepNext/>
              <w:jc w:val="center"/>
            </w:pPr>
            <w:r>
              <w:t>Множитель</w:t>
            </w:r>
          </w:p>
        </w:tc>
        <w:tc>
          <w:tcPr>
            <w:tcW w:w="3231" w:type="dxa"/>
            <w:vAlign w:val="center"/>
          </w:tcPr>
          <w:p w14:paraId="5ED329DE" w14:textId="77777777" w:rsidR="00135C1E" w:rsidRDefault="00763D24">
            <w:pPr>
              <w:pStyle w:val="affe"/>
              <w:keepNext/>
              <w:jc w:val="center"/>
            </w:pPr>
            <w:r>
              <w:t>Поле двойника</w:t>
            </w:r>
          </w:p>
        </w:tc>
      </w:tr>
      <w:tr w:rsidR="00135C1E" w14:paraId="544C3262" w14:textId="77777777">
        <w:trPr>
          <w:cantSplit/>
          <w:jc w:val="center"/>
        </w:trPr>
        <w:tc>
          <w:tcPr>
            <w:tcW w:w="2381" w:type="dxa"/>
          </w:tcPr>
          <w:p w14:paraId="48470BD3" w14:textId="77777777" w:rsidR="00135C1E" w:rsidRDefault="00763D24">
            <w:pPr>
              <w:pStyle w:val="affe"/>
              <w:keepNext/>
            </w:pPr>
            <w:r>
              <w:t>Напряжение, В</w:t>
            </w:r>
          </w:p>
        </w:tc>
        <w:tc>
          <w:tcPr>
            <w:tcW w:w="1474" w:type="dxa"/>
          </w:tcPr>
          <w:p w14:paraId="689D8174" w14:textId="77777777" w:rsidR="00135C1E" w:rsidRDefault="00763D24">
            <w:pPr>
              <w:pStyle w:val="affe"/>
              <w:keepNext/>
            </w:pPr>
            <w:r>
              <w:t>0x0000</w:t>
            </w:r>
          </w:p>
        </w:tc>
        <w:tc>
          <w:tcPr>
            <w:tcW w:w="964" w:type="dxa"/>
          </w:tcPr>
          <w:p w14:paraId="7D7C3D3E" w14:textId="77777777" w:rsidR="00135C1E" w:rsidRDefault="00763D24">
            <w:pPr>
              <w:pStyle w:val="affe"/>
              <w:keepNext/>
            </w:pPr>
            <w:r>
              <w:t>uint16</w:t>
            </w:r>
          </w:p>
        </w:tc>
        <w:tc>
          <w:tcPr>
            <w:tcW w:w="1304" w:type="dxa"/>
          </w:tcPr>
          <w:p w14:paraId="22466844" w14:textId="77777777" w:rsidR="00135C1E" w:rsidRDefault="00763D24">
            <w:pPr>
              <w:pStyle w:val="affe"/>
              <w:keepNext/>
            </w:pPr>
            <w:r>
              <w:t>0,1</w:t>
            </w:r>
          </w:p>
        </w:tc>
        <w:tc>
          <w:tcPr>
            <w:tcW w:w="3231" w:type="dxa"/>
          </w:tcPr>
          <w:p w14:paraId="021AAC2F" w14:textId="77777777" w:rsidR="00135C1E" w:rsidRDefault="00763D24">
            <w:pPr>
              <w:pStyle w:val="affe"/>
              <w:keepNext/>
            </w:pPr>
            <w:r>
              <w:t>voltage_a_v</w:t>
            </w:r>
          </w:p>
        </w:tc>
      </w:tr>
      <w:tr w:rsidR="00135C1E" w14:paraId="2924C576" w14:textId="77777777">
        <w:trPr>
          <w:cantSplit/>
          <w:jc w:val="center"/>
        </w:trPr>
        <w:tc>
          <w:tcPr>
            <w:tcW w:w="2381" w:type="dxa"/>
          </w:tcPr>
          <w:p w14:paraId="0A35B2FF" w14:textId="77777777" w:rsidR="00135C1E" w:rsidRDefault="00763D24">
            <w:pPr>
              <w:pStyle w:val="affe"/>
              <w:keepNext/>
            </w:pPr>
            <w:r>
              <w:t>Ток, А</w:t>
            </w:r>
          </w:p>
        </w:tc>
        <w:tc>
          <w:tcPr>
            <w:tcW w:w="1474" w:type="dxa"/>
          </w:tcPr>
          <w:p w14:paraId="49209F80" w14:textId="77777777" w:rsidR="00135C1E" w:rsidRDefault="00763D24">
            <w:pPr>
              <w:pStyle w:val="affe"/>
              <w:keepNext/>
            </w:pPr>
            <w:r>
              <w:t>0x0003</w:t>
            </w:r>
          </w:p>
        </w:tc>
        <w:tc>
          <w:tcPr>
            <w:tcW w:w="964" w:type="dxa"/>
          </w:tcPr>
          <w:p w14:paraId="0393DA8E" w14:textId="77777777" w:rsidR="00135C1E" w:rsidRDefault="00763D24">
            <w:pPr>
              <w:pStyle w:val="affe"/>
              <w:keepNext/>
            </w:pPr>
            <w:r>
              <w:t>uint16</w:t>
            </w:r>
          </w:p>
        </w:tc>
        <w:tc>
          <w:tcPr>
            <w:tcW w:w="1304" w:type="dxa"/>
          </w:tcPr>
          <w:p w14:paraId="5A342006" w14:textId="77777777" w:rsidR="00135C1E" w:rsidRDefault="00763D24">
            <w:pPr>
              <w:pStyle w:val="affe"/>
              <w:keepNext/>
            </w:pPr>
            <w:r>
              <w:t>0,01</w:t>
            </w:r>
          </w:p>
        </w:tc>
        <w:tc>
          <w:tcPr>
            <w:tcW w:w="3231" w:type="dxa"/>
          </w:tcPr>
          <w:p w14:paraId="1CBD66FD" w14:textId="77777777" w:rsidR="00135C1E" w:rsidRDefault="00763D24">
            <w:pPr>
              <w:pStyle w:val="affe"/>
              <w:keepNext/>
            </w:pPr>
            <w:r>
              <w:t>current_a_a</w:t>
            </w:r>
          </w:p>
        </w:tc>
      </w:tr>
      <w:tr w:rsidR="00135C1E" w14:paraId="6703D0FD" w14:textId="77777777">
        <w:trPr>
          <w:cantSplit/>
          <w:jc w:val="center"/>
        </w:trPr>
        <w:tc>
          <w:tcPr>
            <w:tcW w:w="2381" w:type="dxa"/>
          </w:tcPr>
          <w:p w14:paraId="02B819A3" w14:textId="77777777" w:rsidR="00135C1E" w:rsidRDefault="00763D24">
            <w:pPr>
              <w:pStyle w:val="affe"/>
              <w:keepNext/>
            </w:pPr>
            <w:r>
              <w:t>Активная мощность, Вт</w:t>
            </w:r>
          </w:p>
        </w:tc>
        <w:tc>
          <w:tcPr>
            <w:tcW w:w="1474" w:type="dxa"/>
          </w:tcPr>
          <w:p w14:paraId="6BBC268D" w14:textId="77777777" w:rsidR="00135C1E" w:rsidRDefault="00763D24">
            <w:pPr>
              <w:pStyle w:val="affe"/>
              <w:keepNext/>
            </w:pPr>
            <w:r>
              <w:t>0x0008</w:t>
            </w:r>
          </w:p>
        </w:tc>
        <w:tc>
          <w:tcPr>
            <w:tcW w:w="964" w:type="dxa"/>
          </w:tcPr>
          <w:p w14:paraId="2C1FF31A" w14:textId="77777777" w:rsidR="00135C1E" w:rsidRDefault="00763D24">
            <w:pPr>
              <w:pStyle w:val="affe"/>
              <w:keepNext/>
            </w:pPr>
            <w:r>
              <w:t>uint16</w:t>
            </w:r>
          </w:p>
        </w:tc>
        <w:tc>
          <w:tcPr>
            <w:tcW w:w="1304" w:type="dxa"/>
          </w:tcPr>
          <w:p w14:paraId="60BDEB02" w14:textId="77777777" w:rsidR="00135C1E" w:rsidRDefault="00763D24">
            <w:pPr>
              <w:pStyle w:val="affe"/>
              <w:keepNext/>
            </w:pPr>
            <w:r>
              <w:t>1</w:t>
            </w:r>
          </w:p>
        </w:tc>
        <w:tc>
          <w:tcPr>
            <w:tcW w:w="3231" w:type="dxa"/>
          </w:tcPr>
          <w:p w14:paraId="70ED9F43" w14:textId="77777777" w:rsidR="00135C1E" w:rsidRDefault="00763D24">
            <w:pPr>
              <w:pStyle w:val="affe"/>
              <w:keepNext/>
            </w:pPr>
            <w:r>
              <w:t>active_power_w</w:t>
            </w:r>
          </w:p>
        </w:tc>
      </w:tr>
      <w:tr w:rsidR="00135C1E" w14:paraId="458AD4E8" w14:textId="77777777">
        <w:trPr>
          <w:cantSplit/>
          <w:jc w:val="center"/>
        </w:trPr>
        <w:tc>
          <w:tcPr>
            <w:tcW w:w="2381" w:type="dxa"/>
          </w:tcPr>
          <w:p w14:paraId="1875594C" w14:textId="77777777" w:rsidR="00135C1E" w:rsidRDefault="00763D24">
            <w:pPr>
              <w:pStyle w:val="affe"/>
              <w:keepNext/>
            </w:pPr>
            <w:r>
              <w:t>Коэффициент мощности</w:t>
            </w:r>
          </w:p>
        </w:tc>
        <w:tc>
          <w:tcPr>
            <w:tcW w:w="1474" w:type="dxa"/>
          </w:tcPr>
          <w:p w14:paraId="68EF74D9" w14:textId="77777777" w:rsidR="00135C1E" w:rsidRDefault="00763D24">
            <w:pPr>
              <w:pStyle w:val="affe"/>
              <w:keepNext/>
            </w:pPr>
            <w:r>
              <w:t>0x0013</w:t>
            </w:r>
          </w:p>
        </w:tc>
        <w:tc>
          <w:tcPr>
            <w:tcW w:w="964" w:type="dxa"/>
          </w:tcPr>
          <w:p w14:paraId="4562AA88" w14:textId="77777777" w:rsidR="00135C1E" w:rsidRDefault="00763D24">
            <w:pPr>
              <w:pStyle w:val="affe"/>
              <w:keepNext/>
            </w:pPr>
            <w:r>
              <w:t>uint16</w:t>
            </w:r>
          </w:p>
        </w:tc>
        <w:tc>
          <w:tcPr>
            <w:tcW w:w="1304" w:type="dxa"/>
          </w:tcPr>
          <w:p w14:paraId="75350D5A" w14:textId="77777777" w:rsidR="00135C1E" w:rsidRDefault="00763D24">
            <w:pPr>
              <w:pStyle w:val="affe"/>
              <w:keepNext/>
            </w:pPr>
            <w:r>
              <w:t>0,001</w:t>
            </w:r>
          </w:p>
        </w:tc>
        <w:tc>
          <w:tcPr>
            <w:tcW w:w="3231" w:type="dxa"/>
          </w:tcPr>
          <w:p w14:paraId="0F4E2FC2" w14:textId="77777777" w:rsidR="00135C1E" w:rsidRDefault="00763D24">
            <w:pPr>
              <w:pStyle w:val="affe"/>
              <w:keepNext/>
            </w:pPr>
            <w:r>
              <w:t>power_factor_total</w:t>
            </w:r>
          </w:p>
        </w:tc>
      </w:tr>
      <w:tr w:rsidR="00135C1E" w14:paraId="7A583FEF" w14:textId="77777777">
        <w:trPr>
          <w:cantSplit/>
          <w:jc w:val="center"/>
        </w:trPr>
        <w:tc>
          <w:tcPr>
            <w:tcW w:w="2381" w:type="dxa"/>
          </w:tcPr>
          <w:p w14:paraId="7A16A14B" w14:textId="77777777" w:rsidR="00135C1E" w:rsidRDefault="00763D24">
            <w:pPr>
              <w:pStyle w:val="affe"/>
              <w:keepNext/>
            </w:pPr>
            <w:r>
              <w:t>Частота, Гц</w:t>
            </w:r>
          </w:p>
        </w:tc>
        <w:tc>
          <w:tcPr>
            <w:tcW w:w="1474" w:type="dxa"/>
          </w:tcPr>
          <w:p w14:paraId="5136B25B" w14:textId="77777777" w:rsidR="00135C1E" w:rsidRDefault="00763D24">
            <w:pPr>
              <w:pStyle w:val="affe"/>
              <w:keepNext/>
            </w:pPr>
            <w:r>
              <w:t>0x001A</w:t>
            </w:r>
          </w:p>
        </w:tc>
        <w:tc>
          <w:tcPr>
            <w:tcW w:w="964" w:type="dxa"/>
          </w:tcPr>
          <w:p w14:paraId="3A652D7E" w14:textId="77777777" w:rsidR="00135C1E" w:rsidRDefault="00763D24">
            <w:pPr>
              <w:pStyle w:val="affe"/>
              <w:keepNext/>
            </w:pPr>
            <w:r>
              <w:t>uint16</w:t>
            </w:r>
          </w:p>
        </w:tc>
        <w:tc>
          <w:tcPr>
            <w:tcW w:w="1304" w:type="dxa"/>
          </w:tcPr>
          <w:p w14:paraId="568F0BD8" w14:textId="77777777" w:rsidR="00135C1E" w:rsidRDefault="00763D24">
            <w:pPr>
              <w:pStyle w:val="affe"/>
              <w:keepNext/>
            </w:pPr>
            <w:r>
              <w:t>0,01</w:t>
            </w:r>
          </w:p>
        </w:tc>
        <w:tc>
          <w:tcPr>
            <w:tcW w:w="3231" w:type="dxa"/>
          </w:tcPr>
          <w:p w14:paraId="48C64BD7" w14:textId="77777777" w:rsidR="00135C1E" w:rsidRDefault="00763D24">
            <w:pPr>
              <w:pStyle w:val="affe"/>
              <w:keepNext/>
            </w:pPr>
            <w:r>
              <w:t>—</w:t>
            </w:r>
          </w:p>
        </w:tc>
      </w:tr>
      <w:tr w:rsidR="00135C1E" w14:paraId="05B8D7F9" w14:textId="77777777">
        <w:trPr>
          <w:cantSplit/>
          <w:jc w:val="center"/>
        </w:trPr>
        <w:tc>
          <w:tcPr>
            <w:tcW w:w="2381" w:type="dxa"/>
          </w:tcPr>
          <w:p w14:paraId="2699A2F2" w14:textId="77777777" w:rsidR="00135C1E" w:rsidRDefault="00763D24">
            <w:pPr>
              <w:pStyle w:val="affe"/>
            </w:pPr>
            <w:r>
              <w:t>Активная энергия, кВт·ч</w:t>
            </w:r>
          </w:p>
        </w:tc>
        <w:tc>
          <w:tcPr>
            <w:tcW w:w="1474" w:type="dxa"/>
          </w:tcPr>
          <w:p w14:paraId="6F0CDFC6" w14:textId="77777777" w:rsidR="00135C1E" w:rsidRDefault="00763D24">
            <w:pPr>
              <w:pStyle w:val="affe"/>
            </w:pPr>
            <w:r>
              <w:t>0x001D–0x001E</w:t>
            </w:r>
          </w:p>
        </w:tc>
        <w:tc>
          <w:tcPr>
            <w:tcW w:w="964" w:type="dxa"/>
          </w:tcPr>
          <w:p w14:paraId="5BF1A22B" w14:textId="77777777" w:rsidR="00135C1E" w:rsidRDefault="00763D24">
            <w:pPr>
              <w:pStyle w:val="affe"/>
            </w:pPr>
            <w:r>
              <w:t>uint32</w:t>
            </w:r>
          </w:p>
        </w:tc>
        <w:tc>
          <w:tcPr>
            <w:tcW w:w="1304" w:type="dxa"/>
          </w:tcPr>
          <w:p w14:paraId="5FE7338C" w14:textId="77777777" w:rsidR="00135C1E" w:rsidRDefault="00763D24">
            <w:pPr>
              <w:pStyle w:val="affe"/>
            </w:pPr>
            <w:r>
              <w:t>0,01</w:t>
            </w:r>
          </w:p>
        </w:tc>
        <w:tc>
          <w:tcPr>
            <w:tcW w:w="3231" w:type="dxa"/>
          </w:tcPr>
          <w:p w14:paraId="43B1593A" w14:textId="77777777" w:rsidR="00135C1E" w:rsidRDefault="00763D24">
            <w:pPr>
              <w:pStyle w:val="affe"/>
            </w:pPr>
            <w:r>
              <w:t>active_energy_positive_kwh</w:t>
            </w:r>
          </w:p>
        </w:tc>
      </w:tr>
    </w:tbl>
    <w:p w14:paraId="1F420D07" w14:textId="77777777" w:rsidR="00135C1E" w:rsidRDefault="00135C1E"/>
    <w:p w14:paraId="43FA8768" w14:textId="77777777" w:rsidR="00135C1E" w:rsidRDefault="00763D24">
      <w:r>
        <w:t>Частота сети выводится в служебный журнал контроллера и в пакет не включается ради сокращения его размера.</w:t>
      </w:r>
    </w:p>
    <w:p w14:paraId="7D296DA7" w14:textId="77777777" w:rsidR="00135C1E" w:rsidRDefault="00763D24">
      <w:r>
        <w:t>После передачи запроса контроллер удерживает передатчик линии счётчика включённым 2 мс: счётчик начинает ответ позже этого срока. Для линии модема то же время составляет 100 мкс, поскольку модем отвечает почти сразу. Большее время удержания срезает начало ответа модема (подраздел 5.2).</w:t>
      </w:r>
    </w:p>
    <w:p w14:paraId="3960ADCF" w14:textId="77777777" w:rsidR="00135C1E" w:rsidRDefault="00763D24">
      <w:pPr>
        <w:pStyle w:val="21"/>
      </w:pPr>
      <w:bookmarkStart w:id="9" w:name="_Toc241678897"/>
      <w:r>
        <w:t>2.4 Управление модемом и формат пакета</w:t>
      </w:r>
      <w:bookmarkEnd w:id="9"/>
    </w:p>
    <w:p w14:paraId="4CF8A7B4" w14:textId="77777777" w:rsidR="00135C1E" w:rsidRDefault="00763D24">
      <w:r>
        <w:t>Модем управляется текстовыми командами AT по линии RS</w:t>
      </w:r>
      <w:r>
        <w:noBreakHyphen/>
        <w:t>485 [13]. Подключение к сети выполняется способом OTAA [14]. Ключи подключения и частотный план хранятся в энергонезависимой памяти модема, поэтому замена микроконтроллера не требует повторной регистрации устройства. Команды, применяемые программой контроллера, приведены в Таблице 8.</w:t>
      </w:r>
    </w:p>
    <w:p w14:paraId="7A46857F" w14:textId="77777777" w:rsidR="00135C1E" w:rsidRDefault="00763D24">
      <w:pPr>
        <w:pStyle w:val="affd"/>
      </w:pPr>
      <w:r>
        <w:lastRenderedPageBreak/>
        <w:t>Таблица 8</w:t>
      </w:r>
    </w:p>
    <w:p w14:paraId="7E7C428F" w14:textId="77777777" w:rsidR="00135C1E" w:rsidRDefault="00763D24">
      <w:pPr>
        <w:pStyle w:val="affd"/>
      </w:pPr>
      <w:r>
        <w:t>Команды управления модемом EWD95M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3345"/>
        <w:gridCol w:w="3572"/>
        <w:gridCol w:w="2438"/>
      </w:tblGrid>
      <w:tr w:rsidR="00135C1E" w14:paraId="7CBE4747" w14:textId="77777777">
        <w:trPr>
          <w:cantSplit/>
          <w:tblHeader/>
          <w:jc w:val="center"/>
        </w:trPr>
        <w:tc>
          <w:tcPr>
            <w:tcW w:w="3345" w:type="dxa"/>
            <w:vAlign w:val="center"/>
          </w:tcPr>
          <w:p w14:paraId="001257AC" w14:textId="77777777" w:rsidR="00135C1E" w:rsidRDefault="00763D24">
            <w:pPr>
              <w:pStyle w:val="affe"/>
              <w:keepNext/>
              <w:jc w:val="center"/>
            </w:pPr>
            <w:r>
              <w:t>Команда</w:t>
            </w:r>
          </w:p>
        </w:tc>
        <w:tc>
          <w:tcPr>
            <w:tcW w:w="3572" w:type="dxa"/>
            <w:vAlign w:val="center"/>
          </w:tcPr>
          <w:p w14:paraId="5ABA0E5D" w14:textId="77777777" w:rsidR="00135C1E" w:rsidRDefault="00763D24">
            <w:pPr>
              <w:pStyle w:val="affe"/>
              <w:keepNext/>
              <w:jc w:val="center"/>
            </w:pPr>
            <w:r>
              <w:t>Назначение</w:t>
            </w:r>
          </w:p>
        </w:tc>
        <w:tc>
          <w:tcPr>
            <w:tcW w:w="2438" w:type="dxa"/>
            <w:vAlign w:val="center"/>
          </w:tcPr>
          <w:p w14:paraId="2EC5FE6C" w14:textId="77777777" w:rsidR="00135C1E" w:rsidRDefault="00763D24">
            <w:pPr>
              <w:pStyle w:val="affe"/>
              <w:keepNext/>
              <w:jc w:val="center"/>
            </w:pPr>
            <w:r>
              <w:t>Ответ модема</w:t>
            </w:r>
          </w:p>
        </w:tc>
      </w:tr>
      <w:tr w:rsidR="00135C1E" w14:paraId="6898D79D" w14:textId="77777777">
        <w:trPr>
          <w:cantSplit/>
          <w:jc w:val="center"/>
        </w:trPr>
        <w:tc>
          <w:tcPr>
            <w:tcW w:w="3345" w:type="dxa"/>
          </w:tcPr>
          <w:p w14:paraId="2AC16B07" w14:textId="77777777" w:rsidR="00135C1E" w:rsidRDefault="00763D24">
            <w:pPr>
              <w:pStyle w:val="affe"/>
              <w:keepNext/>
            </w:pPr>
            <w:r>
              <w:t>AT</w:t>
            </w:r>
          </w:p>
        </w:tc>
        <w:tc>
          <w:tcPr>
            <w:tcW w:w="3572" w:type="dxa"/>
          </w:tcPr>
          <w:p w14:paraId="5933A550" w14:textId="77777777" w:rsidR="00135C1E" w:rsidRDefault="00763D24">
            <w:pPr>
              <w:pStyle w:val="affe"/>
              <w:keepNext/>
            </w:pPr>
            <w:r>
              <w:t>Проверка связи</w:t>
            </w:r>
          </w:p>
        </w:tc>
        <w:tc>
          <w:tcPr>
            <w:tcW w:w="2438" w:type="dxa"/>
          </w:tcPr>
          <w:p w14:paraId="2D59C9A0" w14:textId="77777777" w:rsidR="00135C1E" w:rsidRDefault="00763D24">
            <w:pPr>
              <w:pStyle w:val="affe"/>
              <w:keepNext/>
            </w:pPr>
            <w:r>
              <w:t>OK</w:t>
            </w:r>
          </w:p>
        </w:tc>
      </w:tr>
      <w:tr w:rsidR="00135C1E" w14:paraId="4F79ACB5" w14:textId="77777777">
        <w:trPr>
          <w:cantSplit/>
          <w:jc w:val="center"/>
        </w:trPr>
        <w:tc>
          <w:tcPr>
            <w:tcW w:w="3345" w:type="dxa"/>
          </w:tcPr>
          <w:p w14:paraId="4A948FBB" w14:textId="77777777" w:rsidR="00135C1E" w:rsidRDefault="00763D24">
            <w:pPr>
              <w:pStyle w:val="affe"/>
              <w:keepNext/>
            </w:pPr>
            <w:r>
              <w:t>AT+CDEVEUI=?</w:t>
            </w:r>
          </w:p>
        </w:tc>
        <w:tc>
          <w:tcPr>
            <w:tcW w:w="3572" w:type="dxa"/>
          </w:tcPr>
          <w:p w14:paraId="405ACFC7" w14:textId="77777777" w:rsidR="00135C1E" w:rsidRDefault="00763D24">
            <w:pPr>
              <w:pStyle w:val="affe"/>
              <w:keepNext/>
            </w:pPr>
            <w:r>
              <w:t>Чтение идентификатора устройства</w:t>
            </w:r>
          </w:p>
        </w:tc>
        <w:tc>
          <w:tcPr>
            <w:tcW w:w="2438" w:type="dxa"/>
          </w:tcPr>
          <w:p w14:paraId="76E1CCC6" w14:textId="77777777" w:rsidR="00135C1E" w:rsidRDefault="00763D24">
            <w:pPr>
              <w:pStyle w:val="affe"/>
              <w:keepNext/>
            </w:pPr>
            <w:r>
              <w:t>0080E115053FE291</w:t>
            </w:r>
          </w:p>
        </w:tc>
      </w:tr>
      <w:tr w:rsidR="00135C1E" w14:paraId="50DEC7AE" w14:textId="77777777">
        <w:trPr>
          <w:cantSplit/>
          <w:jc w:val="center"/>
        </w:trPr>
        <w:tc>
          <w:tcPr>
            <w:tcW w:w="3345" w:type="dxa"/>
          </w:tcPr>
          <w:p w14:paraId="09E3816F" w14:textId="77777777" w:rsidR="00135C1E" w:rsidRDefault="00763D24">
            <w:pPr>
              <w:pStyle w:val="affe"/>
              <w:keepNext/>
            </w:pPr>
            <w:r>
              <w:t>AT+REGION=?</w:t>
            </w:r>
          </w:p>
        </w:tc>
        <w:tc>
          <w:tcPr>
            <w:tcW w:w="3572" w:type="dxa"/>
          </w:tcPr>
          <w:p w14:paraId="77E94574" w14:textId="77777777" w:rsidR="00135C1E" w:rsidRDefault="00763D24">
            <w:pPr>
              <w:pStyle w:val="affe"/>
              <w:keepNext/>
            </w:pPr>
            <w:r>
              <w:t>Чтение частотного плана</w:t>
            </w:r>
          </w:p>
        </w:tc>
        <w:tc>
          <w:tcPr>
            <w:tcW w:w="2438" w:type="dxa"/>
          </w:tcPr>
          <w:p w14:paraId="4B1A73F1" w14:textId="77777777" w:rsidR="00135C1E" w:rsidRDefault="00763D24">
            <w:pPr>
              <w:pStyle w:val="affe"/>
              <w:keepNext/>
            </w:pPr>
            <w:r>
              <w:t>5:EU868</w:t>
            </w:r>
          </w:p>
        </w:tc>
      </w:tr>
      <w:tr w:rsidR="00135C1E" w14:paraId="59304C18" w14:textId="77777777">
        <w:trPr>
          <w:cantSplit/>
          <w:jc w:val="center"/>
        </w:trPr>
        <w:tc>
          <w:tcPr>
            <w:tcW w:w="3345" w:type="dxa"/>
          </w:tcPr>
          <w:p w14:paraId="0D9F43F8" w14:textId="77777777" w:rsidR="00135C1E" w:rsidRDefault="00763D24">
            <w:pPr>
              <w:pStyle w:val="affe"/>
              <w:keepNext/>
            </w:pPr>
            <w:r>
              <w:t>AT+CADR=1</w:t>
            </w:r>
          </w:p>
        </w:tc>
        <w:tc>
          <w:tcPr>
            <w:tcW w:w="3572" w:type="dxa"/>
          </w:tcPr>
          <w:p w14:paraId="31FF27D5" w14:textId="77777777" w:rsidR="00135C1E" w:rsidRDefault="00763D24">
            <w:pPr>
              <w:pStyle w:val="affe"/>
              <w:keepNext/>
            </w:pPr>
            <w:r>
              <w:t>Включение адаптивной скорости передачи</w:t>
            </w:r>
          </w:p>
        </w:tc>
        <w:tc>
          <w:tcPr>
            <w:tcW w:w="2438" w:type="dxa"/>
          </w:tcPr>
          <w:p w14:paraId="24A7ECB3" w14:textId="77777777" w:rsidR="00135C1E" w:rsidRDefault="00763D24">
            <w:pPr>
              <w:pStyle w:val="affe"/>
              <w:keepNext/>
            </w:pPr>
            <w:r>
              <w:t>OK</w:t>
            </w:r>
          </w:p>
        </w:tc>
      </w:tr>
      <w:tr w:rsidR="00135C1E" w14:paraId="5488303F" w14:textId="77777777">
        <w:trPr>
          <w:cantSplit/>
          <w:jc w:val="center"/>
        </w:trPr>
        <w:tc>
          <w:tcPr>
            <w:tcW w:w="3345" w:type="dxa"/>
          </w:tcPr>
          <w:p w14:paraId="2CE40FFC" w14:textId="77777777" w:rsidR="00135C1E" w:rsidRDefault="00763D24">
            <w:pPr>
              <w:pStyle w:val="affe"/>
              <w:keepNext/>
            </w:pPr>
            <w:r>
              <w:t>AT+CJOIN=1:1</w:t>
            </w:r>
          </w:p>
        </w:tc>
        <w:tc>
          <w:tcPr>
            <w:tcW w:w="3572" w:type="dxa"/>
          </w:tcPr>
          <w:p w14:paraId="4445F32A" w14:textId="77777777" w:rsidR="00135C1E" w:rsidRDefault="00763D24">
            <w:pPr>
              <w:pStyle w:val="affe"/>
              <w:keepNext/>
            </w:pPr>
            <w:r>
              <w:t>Подключение к сети</w:t>
            </w:r>
          </w:p>
        </w:tc>
        <w:tc>
          <w:tcPr>
            <w:tcW w:w="2438" w:type="dxa"/>
          </w:tcPr>
          <w:p w14:paraId="4A8E6A13" w14:textId="77777777" w:rsidR="00135C1E" w:rsidRDefault="00763D24">
            <w:pPr>
              <w:pStyle w:val="affe"/>
              <w:keepNext/>
            </w:pPr>
            <w:r>
              <w:t>OK, затем +EVT:JOINED</w:t>
            </w:r>
          </w:p>
        </w:tc>
      </w:tr>
      <w:tr w:rsidR="00135C1E" w14:paraId="29CD55AD" w14:textId="77777777">
        <w:trPr>
          <w:cantSplit/>
          <w:jc w:val="center"/>
        </w:trPr>
        <w:tc>
          <w:tcPr>
            <w:tcW w:w="3345" w:type="dxa"/>
          </w:tcPr>
          <w:p w14:paraId="07AFB675" w14:textId="77777777" w:rsidR="00135C1E" w:rsidRDefault="00763D24">
            <w:pPr>
              <w:pStyle w:val="affe"/>
            </w:pPr>
            <w:r>
              <w:t>AT+SEND=2:1:0:&lt;данные&gt;</w:t>
            </w:r>
          </w:p>
        </w:tc>
        <w:tc>
          <w:tcPr>
            <w:tcW w:w="3572" w:type="dxa"/>
          </w:tcPr>
          <w:p w14:paraId="7AF76A9C" w14:textId="77777777" w:rsidR="00135C1E" w:rsidRDefault="00763D24">
            <w:pPr>
              <w:pStyle w:val="affe"/>
            </w:pPr>
            <w:r>
              <w:t>Передача пакета на прикладной порт 2</w:t>
            </w:r>
          </w:p>
        </w:tc>
        <w:tc>
          <w:tcPr>
            <w:tcW w:w="2438" w:type="dxa"/>
          </w:tcPr>
          <w:p w14:paraId="00C1E726" w14:textId="77777777" w:rsidR="00135C1E" w:rsidRDefault="00763D24">
            <w:pPr>
              <w:pStyle w:val="affe"/>
            </w:pPr>
            <w:r>
              <w:t>OK, затем +SENT</w:t>
            </w:r>
          </w:p>
        </w:tc>
      </w:tr>
    </w:tbl>
    <w:p w14:paraId="455CA285" w14:textId="77777777" w:rsidR="00135C1E" w:rsidRDefault="00135C1E"/>
    <w:p w14:paraId="0DD3910A" w14:textId="77777777" w:rsidR="00135C1E" w:rsidRDefault="00763D24">
      <w:r>
        <w:t>При запуске программа контроллера ищет модем на четырёх предусмотренных наборах выводов командой AT и закрепляет за собой тот, на котором получен ответ. Затем программа считывает идентификатор и частотный план, включает адаптивную скорость и подключается к сети. Период передачи показаний составляет 40 с: в частотном плане EU868 доля времени излучения устройства ограничена 1 %.</w:t>
      </w:r>
    </w:p>
    <w:p w14:paraId="086FD7CC" w14:textId="77777777" w:rsidR="00135C1E" w:rsidRDefault="00763D24">
      <w:r>
        <w:t>Пакет имеет постоянный размер 12 байт; многобайтовые величины передаются старшим байтом вперёд. Структура пакета приведена в Таблице 9.</w:t>
      </w:r>
    </w:p>
    <w:p w14:paraId="45B65233" w14:textId="77777777" w:rsidR="00135C1E" w:rsidRDefault="00763D24">
      <w:pPr>
        <w:pStyle w:val="affd"/>
      </w:pPr>
      <w:r>
        <w:t>Таблица 9</w:t>
      </w:r>
    </w:p>
    <w:p w14:paraId="7E7C44FE" w14:textId="77777777" w:rsidR="00135C1E" w:rsidRDefault="00763D24">
      <w:pPr>
        <w:pStyle w:val="affd"/>
      </w:pPr>
      <w:r>
        <w:t>Структура пакета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247"/>
        <w:gridCol w:w="4535"/>
        <w:gridCol w:w="1701"/>
        <w:gridCol w:w="1871"/>
      </w:tblGrid>
      <w:tr w:rsidR="00135C1E" w14:paraId="147E55A8" w14:textId="77777777">
        <w:trPr>
          <w:cantSplit/>
          <w:tblHeader/>
          <w:jc w:val="center"/>
        </w:trPr>
        <w:tc>
          <w:tcPr>
            <w:tcW w:w="1247" w:type="dxa"/>
            <w:vAlign w:val="center"/>
          </w:tcPr>
          <w:p w14:paraId="006FB5A5" w14:textId="77777777" w:rsidR="00135C1E" w:rsidRDefault="00763D24">
            <w:pPr>
              <w:pStyle w:val="affe"/>
              <w:keepNext/>
              <w:jc w:val="center"/>
            </w:pPr>
            <w:r>
              <w:t>Байты</w:t>
            </w:r>
          </w:p>
        </w:tc>
        <w:tc>
          <w:tcPr>
            <w:tcW w:w="4535" w:type="dxa"/>
            <w:vAlign w:val="center"/>
          </w:tcPr>
          <w:p w14:paraId="589827AC" w14:textId="77777777" w:rsidR="00135C1E" w:rsidRDefault="00763D24">
            <w:pPr>
              <w:pStyle w:val="affe"/>
              <w:keepNext/>
              <w:jc w:val="center"/>
            </w:pPr>
            <w:r>
              <w:t>Содержание</w:t>
            </w:r>
          </w:p>
        </w:tc>
        <w:tc>
          <w:tcPr>
            <w:tcW w:w="1701" w:type="dxa"/>
            <w:vAlign w:val="center"/>
          </w:tcPr>
          <w:p w14:paraId="6036DC2F" w14:textId="77777777" w:rsidR="00135C1E" w:rsidRDefault="00763D24">
            <w:pPr>
              <w:pStyle w:val="affe"/>
              <w:keepNext/>
              <w:jc w:val="center"/>
            </w:pPr>
            <w:r>
              <w:t>Формат</w:t>
            </w:r>
          </w:p>
        </w:tc>
        <w:tc>
          <w:tcPr>
            <w:tcW w:w="1871" w:type="dxa"/>
            <w:vAlign w:val="center"/>
          </w:tcPr>
          <w:p w14:paraId="33A9CF31" w14:textId="77777777" w:rsidR="00135C1E" w:rsidRDefault="00763D24">
            <w:pPr>
              <w:pStyle w:val="affe"/>
              <w:keepNext/>
              <w:jc w:val="center"/>
            </w:pPr>
            <w:r>
              <w:t>Множитель</w:t>
            </w:r>
          </w:p>
        </w:tc>
      </w:tr>
      <w:tr w:rsidR="00135C1E" w14:paraId="23DB4B8C" w14:textId="77777777">
        <w:trPr>
          <w:cantSplit/>
          <w:jc w:val="center"/>
        </w:trPr>
        <w:tc>
          <w:tcPr>
            <w:tcW w:w="1247" w:type="dxa"/>
          </w:tcPr>
          <w:p w14:paraId="4DA8D31D" w14:textId="77777777" w:rsidR="00135C1E" w:rsidRDefault="00763D24">
            <w:pPr>
              <w:pStyle w:val="affe"/>
              <w:keepNext/>
            </w:pPr>
            <w:r>
              <w:t>0</w:t>
            </w:r>
          </w:p>
        </w:tc>
        <w:tc>
          <w:tcPr>
            <w:tcW w:w="4535" w:type="dxa"/>
          </w:tcPr>
          <w:p w14:paraId="60B7EB81" w14:textId="77777777" w:rsidR="00135C1E" w:rsidRDefault="00763D24">
            <w:pPr>
              <w:pStyle w:val="affe"/>
              <w:keepNext/>
            </w:pPr>
            <w:r>
              <w:t>Версия формата, значение 0x01</w:t>
            </w:r>
          </w:p>
        </w:tc>
        <w:tc>
          <w:tcPr>
            <w:tcW w:w="1701" w:type="dxa"/>
          </w:tcPr>
          <w:p w14:paraId="0AD2AA41" w14:textId="77777777" w:rsidR="00135C1E" w:rsidRDefault="00763D24">
            <w:pPr>
              <w:pStyle w:val="affe"/>
              <w:keepNext/>
            </w:pPr>
            <w:r>
              <w:t>uint8</w:t>
            </w:r>
          </w:p>
        </w:tc>
        <w:tc>
          <w:tcPr>
            <w:tcW w:w="1871" w:type="dxa"/>
          </w:tcPr>
          <w:p w14:paraId="4EDA32CA" w14:textId="77777777" w:rsidR="00135C1E" w:rsidRDefault="00763D24">
            <w:pPr>
              <w:pStyle w:val="affe"/>
              <w:keepNext/>
            </w:pPr>
            <w:r>
              <w:t>—</w:t>
            </w:r>
          </w:p>
        </w:tc>
      </w:tr>
      <w:tr w:rsidR="00135C1E" w14:paraId="1B4794BF" w14:textId="77777777">
        <w:trPr>
          <w:cantSplit/>
          <w:jc w:val="center"/>
        </w:trPr>
        <w:tc>
          <w:tcPr>
            <w:tcW w:w="1247" w:type="dxa"/>
          </w:tcPr>
          <w:p w14:paraId="2EEDFD5F" w14:textId="77777777" w:rsidR="00135C1E" w:rsidRDefault="00763D24">
            <w:pPr>
              <w:pStyle w:val="affe"/>
              <w:keepNext/>
            </w:pPr>
            <w:r>
              <w:t>1–2</w:t>
            </w:r>
          </w:p>
        </w:tc>
        <w:tc>
          <w:tcPr>
            <w:tcW w:w="4535" w:type="dxa"/>
          </w:tcPr>
          <w:p w14:paraId="7B1DF23C" w14:textId="77777777" w:rsidR="00135C1E" w:rsidRDefault="00763D24">
            <w:pPr>
              <w:pStyle w:val="affe"/>
              <w:keepNext/>
            </w:pPr>
            <w:r>
              <w:t>Напряжение, В</w:t>
            </w:r>
          </w:p>
        </w:tc>
        <w:tc>
          <w:tcPr>
            <w:tcW w:w="1701" w:type="dxa"/>
          </w:tcPr>
          <w:p w14:paraId="46E2E800" w14:textId="77777777" w:rsidR="00135C1E" w:rsidRDefault="00763D24">
            <w:pPr>
              <w:pStyle w:val="affe"/>
              <w:keepNext/>
            </w:pPr>
            <w:r>
              <w:t>uint16</w:t>
            </w:r>
          </w:p>
        </w:tc>
        <w:tc>
          <w:tcPr>
            <w:tcW w:w="1871" w:type="dxa"/>
          </w:tcPr>
          <w:p w14:paraId="09EB19C0" w14:textId="77777777" w:rsidR="00135C1E" w:rsidRDefault="00763D24">
            <w:pPr>
              <w:pStyle w:val="affe"/>
              <w:keepNext/>
            </w:pPr>
            <w:r>
              <w:t>0,1</w:t>
            </w:r>
          </w:p>
        </w:tc>
      </w:tr>
      <w:tr w:rsidR="00135C1E" w14:paraId="2B39F590" w14:textId="77777777">
        <w:trPr>
          <w:cantSplit/>
          <w:jc w:val="center"/>
        </w:trPr>
        <w:tc>
          <w:tcPr>
            <w:tcW w:w="1247" w:type="dxa"/>
          </w:tcPr>
          <w:p w14:paraId="24222D7E" w14:textId="77777777" w:rsidR="00135C1E" w:rsidRDefault="00763D24">
            <w:pPr>
              <w:pStyle w:val="affe"/>
              <w:keepNext/>
            </w:pPr>
            <w:r>
              <w:t>3–4</w:t>
            </w:r>
          </w:p>
        </w:tc>
        <w:tc>
          <w:tcPr>
            <w:tcW w:w="4535" w:type="dxa"/>
          </w:tcPr>
          <w:p w14:paraId="4E3806E6" w14:textId="77777777" w:rsidR="00135C1E" w:rsidRDefault="00763D24">
            <w:pPr>
              <w:pStyle w:val="affe"/>
              <w:keepNext/>
            </w:pPr>
            <w:r>
              <w:t>Ток, А</w:t>
            </w:r>
          </w:p>
        </w:tc>
        <w:tc>
          <w:tcPr>
            <w:tcW w:w="1701" w:type="dxa"/>
          </w:tcPr>
          <w:p w14:paraId="566D945F" w14:textId="77777777" w:rsidR="00135C1E" w:rsidRDefault="00763D24">
            <w:pPr>
              <w:pStyle w:val="affe"/>
              <w:keepNext/>
            </w:pPr>
            <w:r>
              <w:t>uint16</w:t>
            </w:r>
          </w:p>
        </w:tc>
        <w:tc>
          <w:tcPr>
            <w:tcW w:w="1871" w:type="dxa"/>
          </w:tcPr>
          <w:p w14:paraId="44E1F327" w14:textId="77777777" w:rsidR="00135C1E" w:rsidRDefault="00763D24">
            <w:pPr>
              <w:pStyle w:val="affe"/>
              <w:keepNext/>
            </w:pPr>
            <w:r>
              <w:t>0,01</w:t>
            </w:r>
          </w:p>
        </w:tc>
      </w:tr>
      <w:tr w:rsidR="00135C1E" w14:paraId="33E0EE29" w14:textId="77777777">
        <w:trPr>
          <w:cantSplit/>
          <w:jc w:val="center"/>
        </w:trPr>
        <w:tc>
          <w:tcPr>
            <w:tcW w:w="1247" w:type="dxa"/>
          </w:tcPr>
          <w:p w14:paraId="698E5958" w14:textId="77777777" w:rsidR="00135C1E" w:rsidRDefault="00763D24">
            <w:pPr>
              <w:pStyle w:val="affe"/>
              <w:keepNext/>
            </w:pPr>
            <w:r>
              <w:t>5–6</w:t>
            </w:r>
          </w:p>
        </w:tc>
        <w:tc>
          <w:tcPr>
            <w:tcW w:w="4535" w:type="dxa"/>
          </w:tcPr>
          <w:p w14:paraId="1506827A" w14:textId="77777777" w:rsidR="00135C1E" w:rsidRDefault="00763D24">
            <w:pPr>
              <w:pStyle w:val="affe"/>
              <w:keepNext/>
            </w:pPr>
            <w:r>
              <w:t>Активная мощность, Вт</w:t>
            </w:r>
          </w:p>
        </w:tc>
        <w:tc>
          <w:tcPr>
            <w:tcW w:w="1701" w:type="dxa"/>
          </w:tcPr>
          <w:p w14:paraId="35C83F50" w14:textId="77777777" w:rsidR="00135C1E" w:rsidRDefault="00763D24">
            <w:pPr>
              <w:pStyle w:val="affe"/>
              <w:keepNext/>
            </w:pPr>
            <w:r>
              <w:t>uint16</w:t>
            </w:r>
          </w:p>
        </w:tc>
        <w:tc>
          <w:tcPr>
            <w:tcW w:w="1871" w:type="dxa"/>
          </w:tcPr>
          <w:p w14:paraId="5E31B45B" w14:textId="77777777" w:rsidR="00135C1E" w:rsidRDefault="00763D24">
            <w:pPr>
              <w:pStyle w:val="affe"/>
              <w:keepNext/>
            </w:pPr>
            <w:r>
              <w:t>1</w:t>
            </w:r>
          </w:p>
        </w:tc>
      </w:tr>
      <w:tr w:rsidR="00135C1E" w14:paraId="5ABD545F" w14:textId="77777777">
        <w:trPr>
          <w:cantSplit/>
          <w:jc w:val="center"/>
        </w:trPr>
        <w:tc>
          <w:tcPr>
            <w:tcW w:w="1247" w:type="dxa"/>
          </w:tcPr>
          <w:p w14:paraId="571D7256" w14:textId="77777777" w:rsidR="00135C1E" w:rsidRDefault="00763D24">
            <w:pPr>
              <w:pStyle w:val="affe"/>
              <w:keepNext/>
            </w:pPr>
            <w:r>
              <w:t>7</w:t>
            </w:r>
          </w:p>
        </w:tc>
        <w:tc>
          <w:tcPr>
            <w:tcW w:w="4535" w:type="dxa"/>
          </w:tcPr>
          <w:p w14:paraId="1FB8261C" w14:textId="77777777" w:rsidR="00135C1E" w:rsidRDefault="00763D24">
            <w:pPr>
              <w:pStyle w:val="affe"/>
              <w:keepNext/>
            </w:pPr>
            <w:r>
              <w:t>Коэффициент мощности</w:t>
            </w:r>
          </w:p>
        </w:tc>
        <w:tc>
          <w:tcPr>
            <w:tcW w:w="1701" w:type="dxa"/>
          </w:tcPr>
          <w:p w14:paraId="769AC3FB" w14:textId="77777777" w:rsidR="00135C1E" w:rsidRDefault="00763D24">
            <w:pPr>
              <w:pStyle w:val="affe"/>
              <w:keepNext/>
            </w:pPr>
            <w:r>
              <w:t>uint8</w:t>
            </w:r>
          </w:p>
        </w:tc>
        <w:tc>
          <w:tcPr>
            <w:tcW w:w="1871" w:type="dxa"/>
          </w:tcPr>
          <w:p w14:paraId="2A5D5CC9" w14:textId="77777777" w:rsidR="00135C1E" w:rsidRDefault="00763D24">
            <w:pPr>
              <w:pStyle w:val="affe"/>
              <w:keepNext/>
            </w:pPr>
            <w:r>
              <w:t>0,01</w:t>
            </w:r>
          </w:p>
        </w:tc>
      </w:tr>
      <w:tr w:rsidR="00135C1E" w14:paraId="266A6543" w14:textId="77777777">
        <w:trPr>
          <w:cantSplit/>
          <w:jc w:val="center"/>
        </w:trPr>
        <w:tc>
          <w:tcPr>
            <w:tcW w:w="1247" w:type="dxa"/>
          </w:tcPr>
          <w:p w14:paraId="2C5ABA0C" w14:textId="77777777" w:rsidR="00135C1E" w:rsidRDefault="00763D24">
            <w:pPr>
              <w:pStyle w:val="affe"/>
            </w:pPr>
            <w:r>
              <w:t>8–11</w:t>
            </w:r>
          </w:p>
        </w:tc>
        <w:tc>
          <w:tcPr>
            <w:tcW w:w="4535" w:type="dxa"/>
          </w:tcPr>
          <w:p w14:paraId="2FA029AA" w14:textId="77777777" w:rsidR="00135C1E" w:rsidRDefault="00763D24">
            <w:pPr>
              <w:pStyle w:val="affe"/>
            </w:pPr>
            <w:r>
              <w:t>Активная энергия, кВт·ч</w:t>
            </w:r>
          </w:p>
        </w:tc>
        <w:tc>
          <w:tcPr>
            <w:tcW w:w="1701" w:type="dxa"/>
          </w:tcPr>
          <w:p w14:paraId="2E6B274A" w14:textId="77777777" w:rsidR="00135C1E" w:rsidRDefault="00763D24">
            <w:pPr>
              <w:pStyle w:val="affe"/>
            </w:pPr>
            <w:r>
              <w:t>uint32</w:t>
            </w:r>
          </w:p>
        </w:tc>
        <w:tc>
          <w:tcPr>
            <w:tcW w:w="1871" w:type="dxa"/>
          </w:tcPr>
          <w:p w14:paraId="5FCF1520" w14:textId="77777777" w:rsidR="00135C1E" w:rsidRDefault="00763D24">
            <w:pPr>
              <w:pStyle w:val="affe"/>
            </w:pPr>
            <w:r>
              <w:t>0,01</w:t>
            </w:r>
          </w:p>
        </w:tc>
      </w:tr>
    </w:tbl>
    <w:p w14:paraId="5ABB7FC0" w14:textId="77777777" w:rsidR="00135C1E" w:rsidRDefault="00135C1E"/>
    <w:p w14:paraId="6620BC5E" w14:textId="77777777" w:rsidR="00135C1E" w:rsidRDefault="00763D24">
      <w:pPr>
        <w:keepNext/>
      </w:pPr>
      <w:r>
        <w:t>Фрагмент служебного журнала контроллера при штатной работе (22.09.2026):</w:t>
      </w:r>
    </w:p>
    <w:p w14:paraId="10E75744" w14:textId="77777777" w:rsidR="00135C1E" w:rsidRDefault="00763D24">
      <w:pPr>
        <w:pStyle w:val="afff"/>
        <w:spacing w:before="120"/>
      </w:pPr>
      <w:r>
        <w:t>&gt;&gt;&gt; MODUL NAYDEN na vyvodah 19/18/22</w:t>
      </w:r>
    </w:p>
    <w:p w14:paraId="160B7B83" w14:textId="77777777" w:rsidR="00135C1E" w:rsidRDefault="00763D24">
      <w:pPr>
        <w:pStyle w:val="afff"/>
      </w:pPr>
      <w:r>
        <w:t>[&lt;] 5:EU868</w:t>
      </w:r>
    </w:p>
    <w:p w14:paraId="518DFFB8" w14:textId="77777777" w:rsidR="00135C1E" w:rsidRDefault="00763D24">
      <w:pPr>
        <w:pStyle w:val="afff"/>
      </w:pPr>
      <w:r>
        <w:t>[*] +EVT:JOINED</w:t>
      </w:r>
    </w:p>
    <w:p w14:paraId="4F981959" w14:textId="77777777" w:rsidR="00135C1E" w:rsidRDefault="00763D24">
      <w:pPr>
        <w:pStyle w:val="afff"/>
      </w:pPr>
      <w:r>
        <w:t>U=213.5 V  I=0.00 A  P=0 W  PF=1.000  F=50.00 Hz  E=0.54 kWh</w:t>
      </w:r>
    </w:p>
    <w:p w14:paraId="19114D91" w14:textId="77777777" w:rsidR="00135C1E" w:rsidRDefault="00763D24">
      <w:pPr>
        <w:pStyle w:val="afff"/>
      </w:pPr>
      <w:r>
        <w:t>[&gt;] AT+SEND=2:1:0:010857000000006400000036</w:t>
      </w:r>
    </w:p>
    <w:p w14:paraId="47D96C2C" w14:textId="77777777" w:rsidR="00135C1E" w:rsidRDefault="00763D24">
      <w:pPr>
        <w:pStyle w:val="afff"/>
      </w:pPr>
      <w:r>
        <w:t>[&lt;] OK ... +SENT:01</w:t>
      </w:r>
    </w:p>
    <w:p w14:paraId="7B17AC2C" w14:textId="77777777" w:rsidR="00135C1E" w:rsidRDefault="00763D24">
      <w:pPr>
        <w:pStyle w:val="afff"/>
        <w:keepNext w:val="0"/>
        <w:spacing w:after="120"/>
      </w:pPr>
      <w:r>
        <w:t>[*] +EVT:RX_1, PORT 0, DR 0, RSSI -100, SNR 5</w:t>
      </w:r>
    </w:p>
    <w:p w14:paraId="56350C2B" w14:textId="77777777" w:rsidR="00135C1E" w:rsidRDefault="00763D24">
      <w:pPr>
        <w:pStyle w:val="21"/>
      </w:pPr>
      <w:bookmarkStart w:id="10" w:name="_Toc241678898"/>
      <w:r>
        <w:lastRenderedPageBreak/>
        <w:t>2.5 Сетевой сервер и мост данных</w:t>
      </w:r>
      <w:bookmarkEnd w:id="10"/>
    </w:p>
    <w:p w14:paraId="4C20B4F2" w14:textId="77777777" w:rsidR="00135C1E" w:rsidRDefault="00763D24">
      <w:r>
        <w:t>Сетевой сервер ChirpStack [15] размещён на узле 192.168.8.122, в подсети, отличной от подсети платформы. Модем зарегистрирован в профиле устройства с частотным планом EU868, классом A и способом подключения OTAA. В профиль устройства загружен декодер пакета на языке JavaScript. Декодер проверяет размер пакета и версию формата и возвращает пять величин под именами полей платформы; при несоответствии возвращается ошибка, что исключает запись недостоверных значений. Проверка на принятом пакете AQh1AAAAAGQAAAA2</w:t>
      </w:r>
      <w:r>
        <w:t xml:space="preserve"> дала 216,5 В и 0,54 кВт·ч, что совпало с журналом контроллера.</w:t>
      </w:r>
    </w:p>
    <w:p w14:paraId="1DCA9443" w14:textId="77777777" w:rsidR="00135C1E" w:rsidRDefault="00763D24">
      <w:r>
        <w:t>Перенос данных в платформу выполняет мост chirpstack_to_opentwins.py, установленный на сервере 192.168.0.199 в виде службы opentwins-bridge. Служба запускается при загрузке сервера и перезапускается при аварийном завершении. Мост подписан на топики пакетов сетевого сервера, сопоставляет идентификатор модема с идентификатором двойника по таблице соответствия и публикует сообщение в брокер платформы. При отсутствии расшифрованных величин мост разбирает пакет самостоятельно по тем же правилам, что и декодер. Д</w:t>
      </w:r>
      <w:r>
        <w:t>ля подключения ещё одного модема достаточно дополнить таблицу соответствия.</w:t>
      </w:r>
    </w:p>
    <w:p w14:paraId="7FA69AD7" w14:textId="77777777" w:rsidR="00135C1E" w:rsidRDefault="00763D24">
      <w:r>
        <w:t>Первоначально мост работал на персональном компьютере оператора; попытка перенести его на Raspberry Pi была прекращена в пользу сервера платформы, что исключило зависимость канала от рабочего места оператора.</w:t>
      </w:r>
    </w:p>
    <w:p w14:paraId="358F1567" w14:textId="77777777" w:rsidR="00135C1E" w:rsidRDefault="00763D24">
      <w:pPr>
        <w:pStyle w:val="1"/>
      </w:pPr>
      <w:bookmarkStart w:id="11" w:name="_Toc241678899"/>
      <w:r>
        <w:lastRenderedPageBreak/>
        <w:t>3 КАНАЛ ZIGBEE НА БАЗЕ СЧЁТЧИКА SAIMAN СО</w:t>
      </w:r>
      <w:r>
        <w:noBreakHyphen/>
        <w:t>Э711</w:t>
      </w:r>
      <w:bookmarkEnd w:id="11"/>
    </w:p>
    <w:p w14:paraId="4D34EE74" w14:textId="77777777" w:rsidR="00135C1E" w:rsidRDefault="00763D24">
      <w:pPr>
        <w:pStyle w:val="21"/>
      </w:pPr>
      <w:bookmarkStart w:id="12" w:name="_Toc241678900"/>
      <w:r>
        <w:t>3.1 Состав оборудования</w:t>
      </w:r>
      <w:bookmarkEnd w:id="12"/>
    </w:p>
    <w:p w14:paraId="02ACB069" w14:textId="77777777" w:rsidR="00135C1E" w:rsidRDefault="00763D24">
      <w:r>
        <w:t>Канал Zigbee опрашивает счётчик без микроконтроллера. Запросы формирует программа на Raspberry Pi 5, радиомост DTK прозрачно передаёт их роутеру у счётчика, а роутер выдаёт их в линию RS</w:t>
      </w:r>
      <w:r>
        <w:noBreakHyphen/>
      </w:r>
      <w:r>
        <w:t>485. Состав оборудования приведён в Таблице 10.</w:t>
      </w:r>
    </w:p>
    <w:p w14:paraId="35F85E92" w14:textId="77777777" w:rsidR="00135C1E" w:rsidRDefault="00763D24">
      <w:pPr>
        <w:pStyle w:val="affd"/>
      </w:pPr>
      <w:r>
        <w:t>Таблица 10</w:t>
      </w:r>
    </w:p>
    <w:p w14:paraId="1450EA40" w14:textId="77777777" w:rsidR="00135C1E" w:rsidRDefault="00763D24">
      <w:pPr>
        <w:pStyle w:val="affd"/>
      </w:pPr>
      <w:r>
        <w:t>Состав оборудования канала Zigbee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608"/>
        <w:gridCol w:w="2608"/>
        <w:gridCol w:w="4139"/>
      </w:tblGrid>
      <w:tr w:rsidR="00135C1E" w14:paraId="1686A4A3" w14:textId="77777777">
        <w:trPr>
          <w:cantSplit/>
          <w:tblHeader/>
          <w:jc w:val="center"/>
        </w:trPr>
        <w:tc>
          <w:tcPr>
            <w:tcW w:w="2608" w:type="dxa"/>
            <w:vAlign w:val="center"/>
          </w:tcPr>
          <w:p w14:paraId="7F37503E" w14:textId="77777777" w:rsidR="00135C1E" w:rsidRDefault="00763D24">
            <w:pPr>
              <w:pStyle w:val="affe"/>
              <w:keepNext/>
              <w:jc w:val="center"/>
            </w:pPr>
            <w:r>
              <w:t>Оборудование</w:t>
            </w:r>
          </w:p>
        </w:tc>
        <w:tc>
          <w:tcPr>
            <w:tcW w:w="2608" w:type="dxa"/>
            <w:vAlign w:val="center"/>
          </w:tcPr>
          <w:p w14:paraId="080E672B" w14:textId="77777777" w:rsidR="00135C1E" w:rsidRDefault="00763D24">
            <w:pPr>
              <w:pStyle w:val="affe"/>
              <w:keepNext/>
              <w:jc w:val="center"/>
            </w:pPr>
            <w:r>
              <w:t>Назначение</w:t>
            </w:r>
          </w:p>
        </w:tc>
        <w:tc>
          <w:tcPr>
            <w:tcW w:w="4139" w:type="dxa"/>
            <w:vAlign w:val="center"/>
          </w:tcPr>
          <w:p w14:paraId="2B988DDA" w14:textId="77777777" w:rsidR="00135C1E" w:rsidRDefault="00763D24">
            <w:pPr>
              <w:pStyle w:val="affe"/>
              <w:keepNext/>
              <w:jc w:val="center"/>
            </w:pPr>
            <w:r>
              <w:t>Характеристики</w:t>
            </w:r>
          </w:p>
        </w:tc>
      </w:tr>
      <w:tr w:rsidR="00135C1E" w14:paraId="116DE109" w14:textId="77777777">
        <w:trPr>
          <w:cantSplit/>
          <w:jc w:val="center"/>
        </w:trPr>
        <w:tc>
          <w:tcPr>
            <w:tcW w:w="2608" w:type="dxa"/>
          </w:tcPr>
          <w:p w14:paraId="4666BCC8" w14:textId="77777777" w:rsidR="00135C1E" w:rsidRDefault="00763D24">
            <w:pPr>
              <w:pStyle w:val="affe"/>
              <w:keepNext/>
            </w:pPr>
            <w:r>
              <w:t>Электросчётчик Saiman «Орман» СО</w:t>
            </w:r>
            <w:r>
              <w:noBreakHyphen/>
              <w:t>Э711 R TX IP П RS</w:t>
            </w:r>
          </w:p>
        </w:tc>
        <w:tc>
          <w:tcPr>
            <w:tcW w:w="2608" w:type="dxa"/>
          </w:tcPr>
          <w:p w14:paraId="6E652E01" w14:textId="77777777" w:rsidR="00135C1E" w:rsidRDefault="00763D24">
            <w:pPr>
              <w:pStyle w:val="affe"/>
              <w:keepNext/>
            </w:pPr>
            <w:r>
              <w:t>Измерение параметров сети и учёт энергии</w:t>
            </w:r>
          </w:p>
        </w:tc>
        <w:tc>
          <w:tcPr>
            <w:tcW w:w="4139" w:type="dxa"/>
          </w:tcPr>
          <w:p w14:paraId="3AA2C50A" w14:textId="77777777" w:rsidR="00135C1E" w:rsidRDefault="00763D24">
            <w:pPr>
              <w:pStyle w:val="affe"/>
              <w:keepNext/>
            </w:pPr>
            <w:r>
              <w:t>Код CI, заводской № CI-044741; RS</w:t>
            </w:r>
            <w:r>
              <w:noBreakHyphen/>
              <w:t>485 на клеммах A и B; импульсный выход 3200 имп/кВт·ч</w:t>
            </w:r>
          </w:p>
        </w:tc>
      </w:tr>
      <w:tr w:rsidR="00135C1E" w14:paraId="34DD69FE" w14:textId="77777777">
        <w:trPr>
          <w:cantSplit/>
          <w:jc w:val="center"/>
        </w:trPr>
        <w:tc>
          <w:tcPr>
            <w:tcW w:w="2608" w:type="dxa"/>
          </w:tcPr>
          <w:p w14:paraId="3F5EC5ED" w14:textId="77777777" w:rsidR="00135C1E" w:rsidRDefault="00763D24">
            <w:pPr>
              <w:pStyle w:val="affe"/>
              <w:keepNext/>
            </w:pPr>
            <w:r>
              <w:t>Роутер DTK DRF2659C</w:t>
            </w:r>
          </w:p>
        </w:tc>
        <w:tc>
          <w:tcPr>
            <w:tcW w:w="2608" w:type="dxa"/>
          </w:tcPr>
          <w:p w14:paraId="31DBDCA8" w14:textId="77777777" w:rsidR="00135C1E" w:rsidRDefault="00763D24">
            <w:pPr>
              <w:pStyle w:val="affe"/>
              <w:keepNext/>
            </w:pPr>
            <w:r>
              <w:t>Преобразование RS</w:t>
            </w:r>
            <w:r>
              <w:noBreakHyphen/>
              <w:t>485 в Zigbee у счётчика</w:t>
            </w:r>
          </w:p>
        </w:tc>
        <w:tc>
          <w:tcPr>
            <w:tcW w:w="4139" w:type="dxa"/>
          </w:tcPr>
          <w:p w14:paraId="5AACDE6A" w14:textId="77777777" w:rsidR="00135C1E" w:rsidRDefault="00763D24">
            <w:pPr>
              <w:pStyle w:val="affe"/>
              <w:keepNext/>
            </w:pPr>
            <w:r>
              <w:t>Клеммы B, A, GND; питание 12 В от блока S-60-12; прошивка V9.5</w:t>
            </w:r>
          </w:p>
        </w:tc>
      </w:tr>
      <w:tr w:rsidR="00135C1E" w14:paraId="4F5937FF" w14:textId="77777777">
        <w:trPr>
          <w:cantSplit/>
          <w:jc w:val="center"/>
        </w:trPr>
        <w:tc>
          <w:tcPr>
            <w:tcW w:w="2608" w:type="dxa"/>
          </w:tcPr>
          <w:p w14:paraId="2D37F4D0" w14:textId="77777777" w:rsidR="00135C1E" w:rsidRDefault="00763D24">
            <w:pPr>
              <w:pStyle w:val="affe"/>
              <w:keepNext/>
            </w:pPr>
            <w:r>
              <w:t>Координатор DTK DRF2658C</w:t>
            </w:r>
          </w:p>
        </w:tc>
        <w:tc>
          <w:tcPr>
            <w:tcW w:w="2608" w:type="dxa"/>
          </w:tcPr>
          <w:p w14:paraId="56B7AA99" w14:textId="77777777" w:rsidR="00135C1E" w:rsidRDefault="00763D24">
            <w:pPr>
              <w:pStyle w:val="affe"/>
              <w:keepNext/>
            </w:pPr>
            <w:r>
              <w:t>Приём Zigbee, выдача в USB</w:t>
            </w:r>
          </w:p>
        </w:tc>
        <w:tc>
          <w:tcPr>
            <w:tcW w:w="4139" w:type="dxa"/>
          </w:tcPr>
          <w:p w14:paraId="5F18A405" w14:textId="77777777" w:rsidR="00135C1E" w:rsidRDefault="00763D24">
            <w:pPr>
              <w:pStyle w:val="affe"/>
              <w:keepNext/>
            </w:pPr>
            <w:r>
              <w:t>Микросхема CH340 (VID:PID 1A86:7523); UART 4800 бит/с 8E1</w:t>
            </w:r>
          </w:p>
        </w:tc>
      </w:tr>
      <w:tr w:rsidR="00135C1E" w14:paraId="253545C7" w14:textId="77777777">
        <w:trPr>
          <w:cantSplit/>
          <w:jc w:val="center"/>
        </w:trPr>
        <w:tc>
          <w:tcPr>
            <w:tcW w:w="2608" w:type="dxa"/>
          </w:tcPr>
          <w:p w14:paraId="2CC605DC" w14:textId="77777777" w:rsidR="00135C1E" w:rsidRDefault="00763D24">
            <w:pPr>
              <w:pStyle w:val="affe"/>
              <w:keepNext/>
            </w:pPr>
            <w:r>
              <w:t>Одноплатный компьютер Raspberry Pi 5</w:t>
            </w:r>
          </w:p>
        </w:tc>
        <w:tc>
          <w:tcPr>
            <w:tcW w:w="2608" w:type="dxa"/>
          </w:tcPr>
          <w:p w14:paraId="43DB82B1" w14:textId="77777777" w:rsidR="00135C1E" w:rsidRDefault="00763D24">
            <w:pPr>
              <w:pStyle w:val="affe"/>
              <w:keepNext/>
            </w:pPr>
            <w:r>
              <w:t>Опрос счётчика, публикация в платформу</w:t>
            </w:r>
          </w:p>
        </w:tc>
        <w:tc>
          <w:tcPr>
            <w:tcW w:w="4139" w:type="dxa"/>
          </w:tcPr>
          <w:p w14:paraId="57319BDD" w14:textId="77777777" w:rsidR="00135C1E" w:rsidRDefault="00763D24">
            <w:pPr>
              <w:pStyle w:val="affe"/>
              <w:keepNext/>
            </w:pPr>
            <w:r>
              <w:t>Debian 12 (aarch64), Python 3.11; служба zb-poller</w:t>
            </w:r>
          </w:p>
        </w:tc>
      </w:tr>
      <w:tr w:rsidR="00135C1E" w14:paraId="6D221B2E" w14:textId="77777777">
        <w:trPr>
          <w:cantSplit/>
          <w:jc w:val="center"/>
        </w:trPr>
        <w:tc>
          <w:tcPr>
            <w:tcW w:w="2608" w:type="dxa"/>
          </w:tcPr>
          <w:p w14:paraId="07C2AAA1" w14:textId="77777777" w:rsidR="00135C1E" w:rsidRDefault="00763D24">
            <w:pPr>
              <w:pStyle w:val="affe"/>
            </w:pPr>
            <w:r>
              <w:t>Резисторы подтяжки</w:t>
            </w:r>
          </w:p>
        </w:tc>
        <w:tc>
          <w:tcPr>
            <w:tcW w:w="2608" w:type="dxa"/>
          </w:tcPr>
          <w:p w14:paraId="521892F7" w14:textId="77777777" w:rsidR="00135C1E" w:rsidRDefault="00763D24">
            <w:pPr>
              <w:pStyle w:val="affe"/>
            </w:pPr>
            <w:r>
              <w:t>Задание состояния покоя линии RS</w:t>
            </w:r>
            <w:r>
              <w:noBreakHyphen/>
              <w:t>485</w:t>
            </w:r>
          </w:p>
        </w:tc>
        <w:tc>
          <w:tcPr>
            <w:tcW w:w="4139" w:type="dxa"/>
          </w:tcPr>
          <w:p w14:paraId="13CAFB94" w14:textId="77777777" w:rsidR="00135C1E" w:rsidRDefault="00763D24">
            <w:pPr>
              <w:pStyle w:val="affe"/>
            </w:pPr>
            <w:r>
              <w:t>4,7 кОм — 2 шт., 470 Ом — 1 шт.</w:t>
            </w:r>
          </w:p>
        </w:tc>
      </w:tr>
    </w:tbl>
    <w:p w14:paraId="50799950" w14:textId="77777777" w:rsidR="00135C1E" w:rsidRDefault="00135C1E"/>
    <w:p w14:paraId="63FB7797" w14:textId="77777777" w:rsidR="00135C1E" w:rsidRDefault="00763D24">
      <w:pPr>
        <w:pStyle w:val="21"/>
      </w:pPr>
      <w:bookmarkStart w:id="13" w:name="_Toc241678901"/>
      <w:r>
        <w:t>3.2 Подключение к счётчику и настройка радиомоста</w:t>
      </w:r>
      <w:bookmarkEnd w:id="13"/>
    </w:p>
    <w:p w14:paraId="4127BA6A" w14:textId="77777777" w:rsidR="00135C1E" w:rsidRDefault="00763D24">
      <w:r>
        <w:t>Линия RS</w:t>
      </w:r>
      <w:r>
        <w:noBreakHyphen/>
      </w:r>
      <w:r>
        <w:t>485 подключается к клеммам A и B счётчика, расположенным правее центра клеммной колодки (Рисунок 3). Клеммы «+» и «–» слева относятся к импульсному выходу и интерфейсом RS</w:t>
      </w:r>
      <w:r>
        <w:noBreakHyphen/>
        <w:t>485 не являются. Клеммы 1–4 силовые и находятся под напряжением 220 В.</w:t>
      </w:r>
    </w:p>
    <w:p w14:paraId="2C275731" w14:textId="77777777" w:rsidR="00135C1E" w:rsidRDefault="00763D24">
      <w:pPr>
        <w:pStyle w:val="affb"/>
      </w:pPr>
      <w:r>
        <w:rPr>
          <w:noProof/>
        </w:rPr>
        <w:lastRenderedPageBreak/>
        <w:drawing>
          <wp:inline distT="0" distB="0" distL="0" distR="0" wp14:anchorId="0F1D862E" wp14:editId="7AB15DDC">
            <wp:extent cx="2880000" cy="384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meter_terminal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8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8AEBD" w14:textId="77777777" w:rsidR="00135C1E" w:rsidRDefault="00763D24">
      <w:pPr>
        <w:pStyle w:val="affc"/>
      </w:pPr>
      <w:r>
        <w:t>Рисунок 3. Клеммная колодка счётчика Saiman СО</w:t>
      </w:r>
      <w:r>
        <w:noBreakHyphen/>
        <w:t>Э711</w:t>
      </w:r>
    </w:p>
    <w:p w14:paraId="0B6494DB" w14:textId="77777777" w:rsidR="00135C1E" w:rsidRDefault="00763D24">
      <w:r>
        <w:t>С завода роутер настроен на скорость 38400 бит/с, тогда как счётчик работает на 4800 бит/с. Роутер перенастроен утилитой DTK «Zigbee Module Configure CC2630/50» через переходник USB</w:t>
      </w:r>
      <w:r>
        <w:noBreakHyphen/>
      </w:r>
      <w:r>
        <w:t>RS485; в окне утилиты изменялось только поле Baud Rate (Рисунок 4). Итоговые параметры радиомоста приведены в Таблице 11.</w:t>
      </w:r>
    </w:p>
    <w:p w14:paraId="2CAF4357" w14:textId="77777777" w:rsidR="00135C1E" w:rsidRDefault="00763D24">
      <w:pPr>
        <w:pStyle w:val="affb"/>
      </w:pPr>
      <w:r>
        <w:rPr>
          <w:noProof/>
        </w:rPr>
        <w:lastRenderedPageBreak/>
        <w:drawing>
          <wp:inline distT="0" distB="0" distL="0" distR="0" wp14:anchorId="016AC83F" wp14:editId="7890CE28">
            <wp:extent cx="3780000" cy="424224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dtk_router_setting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24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739C5" w14:textId="77777777" w:rsidR="00135C1E" w:rsidRDefault="00763D24">
      <w:pPr>
        <w:pStyle w:val="affc"/>
      </w:pPr>
      <w:r>
        <w:t>Рисунок 4. Параметры роутера DRF2659C в утилите DTK до перенастройки</w:t>
      </w:r>
    </w:p>
    <w:p w14:paraId="42301A40" w14:textId="77777777" w:rsidR="00135C1E" w:rsidRDefault="00763D24">
      <w:pPr>
        <w:pStyle w:val="affd"/>
      </w:pPr>
      <w:r>
        <w:t>Таблица 11</w:t>
      </w:r>
    </w:p>
    <w:p w14:paraId="4A6BE15E" w14:textId="77777777" w:rsidR="00135C1E" w:rsidRDefault="00763D24">
      <w:pPr>
        <w:pStyle w:val="affd"/>
      </w:pPr>
      <w:r>
        <w:t>Параметры радиомоста DTK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135C1E" w14:paraId="48B39BFD" w14:textId="77777777">
        <w:trPr>
          <w:cantSplit/>
          <w:tblHeader/>
          <w:jc w:val="center"/>
        </w:trPr>
        <w:tc>
          <w:tcPr>
            <w:tcW w:w="3118" w:type="dxa"/>
            <w:vAlign w:val="center"/>
          </w:tcPr>
          <w:p w14:paraId="27B19E01" w14:textId="77777777" w:rsidR="00135C1E" w:rsidRDefault="00763D24">
            <w:pPr>
              <w:pStyle w:val="affe"/>
              <w:keepNext/>
              <w:jc w:val="center"/>
            </w:pPr>
            <w:r>
              <w:t>Параметр</w:t>
            </w:r>
          </w:p>
        </w:tc>
        <w:tc>
          <w:tcPr>
            <w:tcW w:w="3118" w:type="dxa"/>
            <w:vAlign w:val="center"/>
          </w:tcPr>
          <w:p w14:paraId="64075172" w14:textId="77777777" w:rsidR="00135C1E" w:rsidRDefault="00763D24">
            <w:pPr>
              <w:pStyle w:val="affe"/>
              <w:keepNext/>
              <w:jc w:val="center"/>
            </w:pPr>
            <w:r>
              <w:t>Роутер DRF2659C</w:t>
            </w:r>
          </w:p>
        </w:tc>
        <w:tc>
          <w:tcPr>
            <w:tcW w:w="3118" w:type="dxa"/>
            <w:vAlign w:val="center"/>
          </w:tcPr>
          <w:p w14:paraId="07CC6E64" w14:textId="77777777" w:rsidR="00135C1E" w:rsidRDefault="00763D24">
            <w:pPr>
              <w:pStyle w:val="affe"/>
              <w:keepNext/>
              <w:jc w:val="center"/>
            </w:pPr>
            <w:r>
              <w:t>Координатор DRF2658C</w:t>
            </w:r>
          </w:p>
        </w:tc>
      </w:tr>
      <w:tr w:rsidR="00135C1E" w14:paraId="4F26588A" w14:textId="77777777">
        <w:trPr>
          <w:cantSplit/>
          <w:jc w:val="center"/>
        </w:trPr>
        <w:tc>
          <w:tcPr>
            <w:tcW w:w="3118" w:type="dxa"/>
          </w:tcPr>
          <w:p w14:paraId="2D741273" w14:textId="77777777" w:rsidR="00135C1E" w:rsidRDefault="00763D24">
            <w:pPr>
              <w:pStyle w:val="affe"/>
              <w:keepNext/>
            </w:pPr>
            <w:r>
              <w:t>Тип узла</w:t>
            </w:r>
          </w:p>
        </w:tc>
        <w:tc>
          <w:tcPr>
            <w:tcW w:w="3118" w:type="dxa"/>
          </w:tcPr>
          <w:p w14:paraId="58F4A1F0" w14:textId="77777777" w:rsidR="00135C1E" w:rsidRDefault="00763D24">
            <w:pPr>
              <w:pStyle w:val="affe"/>
              <w:keepNext/>
            </w:pPr>
            <w:r>
              <w:t>Router</w:t>
            </w:r>
          </w:p>
        </w:tc>
        <w:tc>
          <w:tcPr>
            <w:tcW w:w="3118" w:type="dxa"/>
          </w:tcPr>
          <w:p w14:paraId="3BF55E10" w14:textId="77777777" w:rsidR="00135C1E" w:rsidRDefault="00763D24">
            <w:pPr>
              <w:pStyle w:val="affe"/>
              <w:keepNext/>
            </w:pPr>
            <w:r>
              <w:t>Coordinator</w:t>
            </w:r>
          </w:p>
        </w:tc>
      </w:tr>
      <w:tr w:rsidR="00135C1E" w14:paraId="5A004376" w14:textId="77777777">
        <w:trPr>
          <w:cantSplit/>
          <w:jc w:val="center"/>
        </w:trPr>
        <w:tc>
          <w:tcPr>
            <w:tcW w:w="3118" w:type="dxa"/>
          </w:tcPr>
          <w:p w14:paraId="0D1F7FFA" w14:textId="77777777" w:rsidR="00135C1E" w:rsidRDefault="00763D24">
            <w:pPr>
              <w:pStyle w:val="affe"/>
              <w:keepNext/>
            </w:pPr>
            <w:r>
              <w:t>PAN ID</w:t>
            </w:r>
          </w:p>
        </w:tc>
        <w:tc>
          <w:tcPr>
            <w:tcW w:w="3118" w:type="dxa"/>
          </w:tcPr>
          <w:p w14:paraId="0C7D4522" w14:textId="77777777" w:rsidR="00135C1E" w:rsidRDefault="00763D24">
            <w:pPr>
              <w:pStyle w:val="affe"/>
              <w:keepNext/>
            </w:pPr>
            <w:r>
              <w:t>2A01</w:t>
            </w:r>
          </w:p>
        </w:tc>
        <w:tc>
          <w:tcPr>
            <w:tcW w:w="3118" w:type="dxa"/>
          </w:tcPr>
          <w:p w14:paraId="3CD1DC61" w14:textId="77777777" w:rsidR="00135C1E" w:rsidRDefault="00763D24">
            <w:pPr>
              <w:pStyle w:val="affe"/>
              <w:keepNext/>
            </w:pPr>
            <w:r>
              <w:t>2A01</w:t>
            </w:r>
          </w:p>
        </w:tc>
      </w:tr>
      <w:tr w:rsidR="00135C1E" w14:paraId="038383D6" w14:textId="77777777">
        <w:trPr>
          <w:cantSplit/>
          <w:jc w:val="center"/>
        </w:trPr>
        <w:tc>
          <w:tcPr>
            <w:tcW w:w="3118" w:type="dxa"/>
          </w:tcPr>
          <w:p w14:paraId="5728F7FB" w14:textId="77777777" w:rsidR="00135C1E" w:rsidRDefault="00763D24">
            <w:pPr>
              <w:pStyle w:val="affe"/>
              <w:keepNext/>
            </w:pPr>
            <w:r>
              <w:t>Радиоканал</w:t>
            </w:r>
          </w:p>
        </w:tc>
        <w:tc>
          <w:tcPr>
            <w:tcW w:w="3118" w:type="dxa"/>
          </w:tcPr>
          <w:p w14:paraId="59BE4A86" w14:textId="77777777" w:rsidR="00135C1E" w:rsidRDefault="00763D24">
            <w:pPr>
              <w:pStyle w:val="affe"/>
              <w:keepNext/>
            </w:pPr>
            <w:r>
              <w:t>20</w:t>
            </w:r>
          </w:p>
        </w:tc>
        <w:tc>
          <w:tcPr>
            <w:tcW w:w="3118" w:type="dxa"/>
          </w:tcPr>
          <w:p w14:paraId="743DD78F" w14:textId="77777777" w:rsidR="00135C1E" w:rsidRDefault="00763D24">
            <w:pPr>
              <w:pStyle w:val="affe"/>
              <w:keepNext/>
            </w:pPr>
            <w:r>
              <w:t>20</w:t>
            </w:r>
          </w:p>
        </w:tc>
      </w:tr>
      <w:tr w:rsidR="00135C1E" w14:paraId="74AA3D56" w14:textId="77777777">
        <w:trPr>
          <w:cantSplit/>
          <w:jc w:val="center"/>
        </w:trPr>
        <w:tc>
          <w:tcPr>
            <w:tcW w:w="3118" w:type="dxa"/>
          </w:tcPr>
          <w:p w14:paraId="67655805" w14:textId="77777777" w:rsidR="00135C1E" w:rsidRDefault="00763D24">
            <w:pPr>
              <w:pStyle w:val="affe"/>
              <w:keepNext/>
            </w:pPr>
            <w:r>
              <w:t>Режим передачи</w:t>
            </w:r>
          </w:p>
        </w:tc>
        <w:tc>
          <w:tcPr>
            <w:tcW w:w="3118" w:type="dxa"/>
          </w:tcPr>
          <w:p w14:paraId="35EEA942" w14:textId="77777777" w:rsidR="00135C1E" w:rsidRDefault="00763D24">
            <w:pPr>
              <w:pStyle w:val="affe"/>
              <w:keepNext/>
            </w:pPr>
            <w:r>
              <w:t>Transparency</w:t>
            </w:r>
          </w:p>
        </w:tc>
        <w:tc>
          <w:tcPr>
            <w:tcW w:w="3118" w:type="dxa"/>
          </w:tcPr>
          <w:p w14:paraId="1FE022F8" w14:textId="77777777" w:rsidR="00135C1E" w:rsidRDefault="00763D24">
            <w:pPr>
              <w:pStyle w:val="affe"/>
              <w:keepNext/>
            </w:pPr>
            <w:r>
              <w:t>Transparency</w:t>
            </w:r>
          </w:p>
        </w:tc>
      </w:tr>
      <w:tr w:rsidR="00135C1E" w14:paraId="338E9C33" w14:textId="77777777">
        <w:trPr>
          <w:cantSplit/>
          <w:jc w:val="center"/>
        </w:trPr>
        <w:tc>
          <w:tcPr>
            <w:tcW w:w="3118" w:type="dxa"/>
          </w:tcPr>
          <w:p w14:paraId="420003C1" w14:textId="77777777" w:rsidR="00135C1E" w:rsidRDefault="00763D24">
            <w:pPr>
              <w:pStyle w:val="affe"/>
              <w:keepNext/>
            </w:pPr>
            <w:r>
              <w:t>Последовательный порт</w:t>
            </w:r>
          </w:p>
        </w:tc>
        <w:tc>
          <w:tcPr>
            <w:tcW w:w="3118" w:type="dxa"/>
          </w:tcPr>
          <w:p w14:paraId="159CD22A" w14:textId="77777777" w:rsidR="00135C1E" w:rsidRDefault="00763D24">
            <w:pPr>
              <w:pStyle w:val="affe"/>
              <w:keepNext/>
            </w:pPr>
            <w:r>
              <w:t>4800 бит/с, 8N1</w:t>
            </w:r>
          </w:p>
        </w:tc>
        <w:tc>
          <w:tcPr>
            <w:tcW w:w="3118" w:type="dxa"/>
          </w:tcPr>
          <w:p w14:paraId="3C3760F0" w14:textId="77777777" w:rsidR="00135C1E" w:rsidRDefault="00763D24">
            <w:pPr>
              <w:pStyle w:val="affe"/>
              <w:keepNext/>
            </w:pPr>
            <w:r>
              <w:t>4800 бит/с, 8E1</w:t>
            </w:r>
          </w:p>
        </w:tc>
      </w:tr>
      <w:tr w:rsidR="00135C1E" w14:paraId="3AC2D156" w14:textId="77777777">
        <w:trPr>
          <w:cantSplit/>
          <w:jc w:val="center"/>
        </w:trPr>
        <w:tc>
          <w:tcPr>
            <w:tcW w:w="3118" w:type="dxa"/>
          </w:tcPr>
          <w:p w14:paraId="010B0F2C" w14:textId="77777777" w:rsidR="00135C1E" w:rsidRDefault="00763D24">
            <w:pPr>
              <w:pStyle w:val="affe"/>
            </w:pPr>
            <w:r>
              <w:t>Питание</w:t>
            </w:r>
          </w:p>
        </w:tc>
        <w:tc>
          <w:tcPr>
            <w:tcW w:w="3118" w:type="dxa"/>
          </w:tcPr>
          <w:p w14:paraId="2051B8C5" w14:textId="77777777" w:rsidR="00135C1E" w:rsidRDefault="00763D24">
            <w:pPr>
              <w:pStyle w:val="affe"/>
            </w:pPr>
            <w:r>
              <w:t>12 В</w:t>
            </w:r>
          </w:p>
        </w:tc>
        <w:tc>
          <w:tcPr>
            <w:tcW w:w="3118" w:type="dxa"/>
          </w:tcPr>
          <w:p w14:paraId="7A2A105E" w14:textId="77777777" w:rsidR="00135C1E" w:rsidRDefault="00763D24">
            <w:pPr>
              <w:pStyle w:val="affe"/>
            </w:pPr>
            <w:r>
              <w:t>USB</w:t>
            </w:r>
          </w:p>
        </w:tc>
      </w:tr>
    </w:tbl>
    <w:p w14:paraId="5EE590C1" w14:textId="77777777" w:rsidR="00135C1E" w:rsidRDefault="00135C1E"/>
    <w:p w14:paraId="27EF2504" w14:textId="77777777" w:rsidR="00135C1E" w:rsidRDefault="00763D24">
      <w:r>
        <w:t>Роутер передаёт кадры 8N1, а счётчик ожидает 7E1. Длина кадра в обоих форматах составляет 10 бит, поэтому программа опроса сама помещает бит чётности в старший бит каждого байта, а при приёме проверяет и отбрасывает его.</w:t>
      </w:r>
    </w:p>
    <w:p w14:paraId="1C6BC952" w14:textId="77777777" w:rsidR="00135C1E" w:rsidRDefault="00763D24">
      <w:r>
        <w:t>Роутер питается напряжением 12 В: при питании 5 В модуль включается, но его передатчик RS</w:t>
      </w:r>
      <w:r>
        <w:noBreakHyphen/>
      </w:r>
      <w:r>
        <w:t>485 не работает. На клеммах роутера установлена подтяжка линии по схеме «+12 В — 4,7 кОм — A — 470 Ом — B — 4,7 кОм — GND». Без подтяжки счётчик отвечал на 0 запросов из 10, с подтяжкой — на 10 из 10. Номиналы резисторов перед установкой проверяются мультиметром.</w:t>
      </w:r>
    </w:p>
    <w:p w14:paraId="6E171179" w14:textId="77777777" w:rsidR="00135C1E" w:rsidRDefault="00763D24">
      <w:r>
        <w:lastRenderedPageBreak/>
        <w:t>Сигнал Zigbee диапазона 2,4 ГГц не проходит через два бетонных перекрытия между подвалом и вторым этажом. Поэтому координатор и Raspberry Pi размещаются на одном этаже с роутером, а в локальную сеть Raspberry Pi подключается по Wi</w:t>
      </w:r>
      <w:r>
        <w:noBreakHyphen/>
        <w:t>Fi.</w:t>
      </w:r>
    </w:p>
    <w:p w14:paraId="06064220" w14:textId="77777777" w:rsidR="00135C1E" w:rsidRDefault="00763D24">
      <w:pPr>
        <w:pStyle w:val="21"/>
      </w:pPr>
      <w:bookmarkStart w:id="14" w:name="_Toc241678902"/>
      <w:r>
        <w:t>3.3 Протокол обмена и карта кодов</w:t>
      </w:r>
      <w:bookmarkEnd w:id="14"/>
    </w:p>
    <w:p w14:paraId="39238025" w14:textId="77777777" w:rsidR="00135C1E" w:rsidRDefault="00763D24">
      <w:pPr>
        <w:keepNext/>
      </w:pPr>
      <w:r>
        <w:t>Счётчик поддерживает протокол IEC 62056</w:t>
      </w:r>
      <w:r>
        <w:noBreakHyphen/>
        <w:t>21 [16] в режиме программирования на скорости 4800 бит/с; режим однократного считывания не поддерживается. Сеанс обмена имеет вид:</w:t>
      </w:r>
    </w:p>
    <w:p w14:paraId="21F7DFF6" w14:textId="77777777" w:rsidR="00135C1E" w:rsidRDefault="00763D24">
      <w:pPr>
        <w:pStyle w:val="afff"/>
        <w:spacing w:before="120"/>
      </w:pPr>
      <w:r>
        <w:t>-&gt; /?!&lt;CR&gt;&lt;LF&gt;                      &lt;- /YYM4\4DDS3666 V1.003&lt;CR&gt;&lt;LF&gt;</w:t>
      </w:r>
    </w:p>
    <w:p w14:paraId="3D57B603" w14:textId="77777777" w:rsidR="00135C1E" w:rsidRDefault="00763D24">
      <w:pPr>
        <w:pStyle w:val="afff"/>
      </w:pPr>
      <w:r>
        <w:t>-&gt; &lt;ACK&gt;041&lt;CR&gt;&lt;LF&gt;                 &lt;- &lt;SOH&gt;P0&lt;STX&gt;(DDS3666)&lt;ETX&gt;&lt;BCC&gt;</w:t>
      </w:r>
    </w:p>
    <w:p w14:paraId="68EE5C2A" w14:textId="77777777" w:rsidR="00135C1E" w:rsidRDefault="00763D24">
      <w:pPr>
        <w:pStyle w:val="afff"/>
      </w:pPr>
      <w:r>
        <w:t>-&gt; &lt;SOH&gt;P1&lt;STX&gt;(пароль)&lt;ETX&gt;&lt;BCC&gt;   &lt;- &lt;ACK&gt;</w:t>
      </w:r>
    </w:p>
    <w:p w14:paraId="1B52B79D" w14:textId="77777777" w:rsidR="00135C1E" w:rsidRDefault="00763D24">
      <w:pPr>
        <w:pStyle w:val="afff"/>
      </w:pPr>
      <w:r>
        <w:t>-&gt; &lt;SOH&gt;R1&lt;STX&gt;C900()&lt;ETX&gt;&lt;BCC&gt;     &lt;- &lt;STX&gt;(021765)&lt;ETX&gt;&lt;BCC&gt;</w:t>
      </w:r>
    </w:p>
    <w:p w14:paraId="4F5ABB48" w14:textId="77777777" w:rsidR="00135C1E" w:rsidRDefault="00763D24">
      <w:pPr>
        <w:pStyle w:val="afff"/>
        <w:keepNext w:val="0"/>
        <w:spacing w:after="120"/>
      </w:pPr>
      <w:r>
        <w:t>-&gt; &lt;SOH&gt;B0&lt;ETX&gt;&lt;BCC&gt;                   (конец сеанса)</w:t>
      </w:r>
    </w:p>
    <w:p w14:paraId="66CF8A4D" w14:textId="77777777" w:rsidR="00135C1E" w:rsidRDefault="00763D24">
      <w:r>
        <w:t>Контрольный символ BCC вычисляется как исключающее ИЛИ всех байтов после SOH или STX до ETX включительно и сам может принимать значение 0x03; поэтому конец кадра определяется по первому символу ETX после STX. На неизвестный код счётчик отвечает значением (D000D000000000). Коды считываемых величин приведены в Таблице 12.</w:t>
      </w:r>
    </w:p>
    <w:p w14:paraId="42F9A14F" w14:textId="77777777" w:rsidR="00135C1E" w:rsidRDefault="00763D24">
      <w:pPr>
        <w:pStyle w:val="affd"/>
      </w:pPr>
      <w:r>
        <w:t>Таблица 12</w:t>
      </w:r>
    </w:p>
    <w:p w14:paraId="7DAE3EC5" w14:textId="77777777" w:rsidR="00135C1E" w:rsidRDefault="00763D24">
      <w:pPr>
        <w:pStyle w:val="affd"/>
      </w:pPr>
      <w:r>
        <w:t>Коды величин счётчика Saiman СО</w:t>
      </w:r>
      <w:r>
        <w:noBreakHyphen/>
        <w:t>Э711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608"/>
        <w:gridCol w:w="1134"/>
        <w:gridCol w:w="2324"/>
        <w:gridCol w:w="3288"/>
      </w:tblGrid>
      <w:tr w:rsidR="00135C1E" w14:paraId="2AB9923F" w14:textId="77777777">
        <w:trPr>
          <w:cantSplit/>
          <w:tblHeader/>
          <w:jc w:val="center"/>
        </w:trPr>
        <w:tc>
          <w:tcPr>
            <w:tcW w:w="2608" w:type="dxa"/>
            <w:vAlign w:val="center"/>
          </w:tcPr>
          <w:p w14:paraId="20AAFB10" w14:textId="77777777" w:rsidR="00135C1E" w:rsidRDefault="00763D24">
            <w:pPr>
              <w:pStyle w:val="affe"/>
              <w:keepNext/>
              <w:jc w:val="center"/>
            </w:pPr>
            <w:r>
              <w:t>Величина</w:t>
            </w:r>
          </w:p>
        </w:tc>
        <w:tc>
          <w:tcPr>
            <w:tcW w:w="1134" w:type="dxa"/>
            <w:vAlign w:val="center"/>
          </w:tcPr>
          <w:p w14:paraId="5A6E5314" w14:textId="77777777" w:rsidR="00135C1E" w:rsidRDefault="00763D24">
            <w:pPr>
              <w:pStyle w:val="affe"/>
              <w:keepNext/>
              <w:jc w:val="center"/>
            </w:pPr>
            <w:r>
              <w:t>Код</w:t>
            </w:r>
          </w:p>
        </w:tc>
        <w:tc>
          <w:tcPr>
            <w:tcW w:w="2324" w:type="dxa"/>
            <w:vAlign w:val="center"/>
          </w:tcPr>
          <w:p w14:paraId="5575FDEE" w14:textId="77777777" w:rsidR="00135C1E" w:rsidRDefault="00763D24">
            <w:pPr>
              <w:pStyle w:val="affe"/>
              <w:keepNext/>
              <w:jc w:val="center"/>
            </w:pPr>
            <w:r>
              <w:t>Пересчёт</w:t>
            </w:r>
          </w:p>
        </w:tc>
        <w:tc>
          <w:tcPr>
            <w:tcW w:w="3288" w:type="dxa"/>
            <w:vAlign w:val="center"/>
          </w:tcPr>
          <w:p w14:paraId="2A9B813C" w14:textId="77777777" w:rsidR="00135C1E" w:rsidRDefault="00763D24">
            <w:pPr>
              <w:pStyle w:val="affe"/>
              <w:keepNext/>
              <w:jc w:val="center"/>
            </w:pPr>
            <w:r>
              <w:t>Поле двойника</w:t>
            </w:r>
          </w:p>
        </w:tc>
      </w:tr>
      <w:tr w:rsidR="00135C1E" w14:paraId="265FEDDA" w14:textId="77777777">
        <w:trPr>
          <w:cantSplit/>
          <w:jc w:val="center"/>
        </w:trPr>
        <w:tc>
          <w:tcPr>
            <w:tcW w:w="2608" w:type="dxa"/>
          </w:tcPr>
          <w:p w14:paraId="2C2C3E40" w14:textId="77777777" w:rsidR="00135C1E" w:rsidRDefault="00763D24">
            <w:pPr>
              <w:pStyle w:val="affe"/>
              <w:keepNext/>
            </w:pPr>
            <w:r>
              <w:t>Напряжение, В</w:t>
            </w:r>
          </w:p>
        </w:tc>
        <w:tc>
          <w:tcPr>
            <w:tcW w:w="1134" w:type="dxa"/>
          </w:tcPr>
          <w:p w14:paraId="385CDC0A" w14:textId="77777777" w:rsidR="00135C1E" w:rsidRDefault="00763D24">
            <w:pPr>
              <w:pStyle w:val="affe"/>
              <w:keepNext/>
            </w:pPr>
            <w:r>
              <w:t>C900</w:t>
            </w:r>
          </w:p>
        </w:tc>
        <w:tc>
          <w:tcPr>
            <w:tcW w:w="2324" w:type="dxa"/>
          </w:tcPr>
          <w:p w14:paraId="5D724DB6" w14:textId="77777777" w:rsidR="00135C1E" w:rsidRDefault="00763D24">
            <w:pPr>
              <w:pStyle w:val="affe"/>
              <w:keepNext/>
            </w:pPr>
            <w:r>
              <w:t>÷ 100</w:t>
            </w:r>
          </w:p>
        </w:tc>
        <w:tc>
          <w:tcPr>
            <w:tcW w:w="3288" w:type="dxa"/>
          </w:tcPr>
          <w:p w14:paraId="051C3668" w14:textId="77777777" w:rsidR="00135C1E" w:rsidRDefault="00763D24">
            <w:pPr>
              <w:pStyle w:val="affe"/>
              <w:keepNext/>
            </w:pPr>
            <w:r>
              <w:t>voltage_a_v</w:t>
            </w:r>
          </w:p>
        </w:tc>
      </w:tr>
      <w:tr w:rsidR="00135C1E" w14:paraId="25FC9057" w14:textId="77777777">
        <w:trPr>
          <w:cantSplit/>
          <w:jc w:val="center"/>
        </w:trPr>
        <w:tc>
          <w:tcPr>
            <w:tcW w:w="2608" w:type="dxa"/>
          </w:tcPr>
          <w:p w14:paraId="49349544" w14:textId="77777777" w:rsidR="00135C1E" w:rsidRDefault="00763D24">
            <w:pPr>
              <w:pStyle w:val="affe"/>
              <w:keepNext/>
            </w:pPr>
            <w:r>
              <w:t>Ток, А</w:t>
            </w:r>
          </w:p>
        </w:tc>
        <w:tc>
          <w:tcPr>
            <w:tcW w:w="1134" w:type="dxa"/>
          </w:tcPr>
          <w:p w14:paraId="014F4014" w14:textId="77777777" w:rsidR="00135C1E" w:rsidRDefault="00763D24">
            <w:pPr>
              <w:pStyle w:val="affe"/>
              <w:keepNext/>
            </w:pPr>
            <w:r>
              <w:t>C910</w:t>
            </w:r>
          </w:p>
        </w:tc>
        <w:tc>
          <w:tcPr>
            <w:tcW w:w="2324" w:type="dxa"/>
          </w:tcPr>
          <w:p w14:paraId="5859E1BB" w14:textId="77777777" w:rsidR="00135C1E" w:rsidRDefault="00763D24">
            <w:pPr>
              <w:pStyle w:val="affe"/>
              <w:keepNext/>
            </w:pPr>
            <w:r>
              <w:t>÷ 100</w:t>
            </w:r>
          </w:p>
        </w:tc>
        <w:tc>
          <w:tcPr>
            <w:tcW w:w="3288" w:type="dxa"/>
          </w:tcPr>
          <w:p w14:paraId="0B35B20F" w14:textId="77777777" w:rsidR="00135C1E" w:rsidRDefault="00763D24">
            <w:pPr>
              <w:pStyle w:val="affe"/>
              <w:keepNext/>
            </w:pPr>
            <w:r>
              <w:t>current_a_a</w:t>
            </w:r>
          </w:p>
        </w:tc>
      </w:tr>
      <w:tr w:rsidR="00135C1E" w14:paraId="5E716B98" w14:textId="77777777">
        <w:trPr>
          <w:cantSplit/>
          <w:jc w:val="center"/>
        </w:trPr>
        <w:tc>
          <w:tcPr>
            <w:tcW w:w="2608" w:type="dxa"/>
          </w:tcPr>
          <w:p w14:paraId="653A177F" w14:textId="77777777" w:rsidR="00135C1E" w:rsidRDefault="00763D24">
            <w:pPr>
              <w:pStyle w:val="affe"/>
              <w:keepNext/>
            </w:pPr>
            <w:r>
              <w:t>Активная мощность, Вт</w:t>
            </w:r>
          </w:p>
        </w:tc>
        <w:tc>
          <w:tcPr>
            <w:tcW w:w="1134" w:type="dxa"/>
          </w:tcPr>
          <w:p w14:paraId="00A43E54" w14:textId="77777777" w:rsidR="00135C1E" w:rsidRDefault="00763D24">
            <w:pPr>
              <w:pStyle w:val="affe"/>
              <w:keepNext/>
            </w:pPr>
            <w:r>
              <w:t>C921</w:t>
            </w:r>
          </w:p>
        </w:tc>
        <w:tc>
          <w:tcPr>
            <w:tcW w:w="2324" w:type="dxa"/>
          </w:tcPr>
          <w:p w14:paraId="37F7D22A" w14:textId="77777777" w:rsidR="00135C1E" w:rsidRDefault="00763D24">
            <w:pPr>
              <w:pStyle w:val="affe"/>
              <w:keepNext/>
            </w:pPr>
            <w:r>
              <w:t>× 10</w:t>
            </w:r>
          </w:p>
        </w:tc>
        <w:tc>
          <w:tcPr>
            <w:tcW w:w="3288" w:type="dxa"/>
          </w:tcPr>
          <w:p w14:paraId="39467132" w14:textId="77777777" w:rsidR="00135C1E" w:rsidRDefault="00763D24">
            <w:pPr>
              <w:pStyle w:val="affe"/>
              <w:keepNext/>
            </w:pPr>
            <w:r>
              <w:t>active_power_w</w:t>
            </w:r>
          </w:p>
        </w:tc>
      </w:tr>
      <w:tr w:rsidR="00135C1E" w14:paraId="5D5832B2" w14:textId="77777777">
        <w:trPr>
          <w:cantSplit/>
          <w:jc w:val="center"/>
        </w:trPr>
        <w:tc>
          <w:tcPr>
            <w:tcW w:w="2608" w:type="dxa"/>
          </w:tcPr>
          <w:p w14:paraId="40399DA8" w14:textId="77777777" w:rsidR="00135C1E" w:rsidRDefault="00763D24">
            <w:pPr>
              <w:pStyle w:val="affe"/>
              <w:keepNext/>
            </w:pPr>
            <w:r>
              <w:t>Коэффициент мощности</w:t>
            </w:r>
          </w:p>
        </w:tc>
        <w:tc>
          <w:tcPr>
            <w:tcW w:w="1134" w:type="dxa"/>
          </w:tcPr>
          <w:p w14:paraId="7D61FE09" w14:textId="77777777" w:rsidR="00135C1E" w:rsidRDefault="00763D24">
            <w:pPr>
              <w:pStyle w:val="affe"/>
              <w:keepNext/>
            </w:pPr>
            <w:r>
              <w:t>C950</w:t>
            </w:r>
          </w:p>
        </w:tc>
        <w:tc>
          <w:tcPr>
            <w:tcW w:w="2324" w:type="dxa"/>
          </w:tcPr>
          <w:p w14:paraId="335B8E77" w14:textId="77777777" w:rsidR="00135C1E" w:rsidRDefault="00763D24">
            <w:pPr>
              <w:pStyle w:val="affe"/>
              <w:keepNext/>
            </w:pPr>
            <w:r>
              <w:t>÷ 1000</w:t>
            </w:r>
          </w:p>
        </w:tc>
        <w:tc>
          <w:tcPr>
            <w:tcW w:w="3288" w:type="dxa"/>
          </w:tcPr>
          <w:p w14:paraId="5A7533FC" w14:textId="77777777" w:rsidR="00135C1E" w:rsidRDefault="00763D24">
            <w:pPr>
              <w:pStyle w:val="affe"/>
              <w:keepNext/>
            </w:pPr>
            <w:r>
              <w:t>power_factor_total</w:t>
            </w:r>
          </w:p>
        </w:tc>
      </w:tr>
      <w:tr w:rsidR="00135C1E" w14:paraId="654443C9" w14:textId="77777777">
        <w:trPr>
          <w:cantSplit/>
          <w:jc w:val="center"/>
        </w:trPr>
        <w:tc>
          <w:tcPr>
            <w:tcW w:w="2608" w:type="dxa"/>
          </w:tcPr>
          <w:p w14:paraId="1B9DC2F0" w14:textId="77777777" w:rsidR="00135C1E" w:rsidRDefault="00763D24">
            <w:pPr>
              <w:pStyle w:val="affe"/>
              <w:keepNext/>
            </w:pPr>
            <w:r>
              <w:t>Частота, Гц</w:t>
            </w:r>
          </w:p>
        </w:tc>
        <w:tc>
          <w:tcPr>
            <w:tcW w:w="1134" w:type="dxa"/>
          </w:tcPr>
          <w:p w14:paraId="0E4C36B9" w14:textId="77777777" w:rsidR="00135C1E" w:rsidRDefault="00763D24">
            <w:pPr>
              <w:pStyle w:val="affe"/>
              <w:keepNext/>
            </w:pPr>
            <w:r>
              <w:t>C970</w:t>
            </w:r>
          </w:p>
        </w:tc>
        <w:tc>
          <w:tcPr>
            <w:tcW w:w="2324" w:type="dxa"/>
          </w:tcPr>
          <w:p w14:paraId="1CDC2044" w14:textId="77777777" w:rsidR="00135C1E" w:rsidRDefault="00763D24">
            <w:pPr>
              <w:pStyle w:val="affe"/>
              <w:keepNext/>
            </w:pPr>
            <w:r>
              <w:t>÷ 100</w:t>
            </w:r>
          </w:p>
        </w:tc>
        <w:tc>
          <w:tcPr>
            <w:tcW w:w="3288" w:type="dxa"/>
          </w:tcPr>
          <w:p w14:paraId="43CE8800" w14:textId="77777777" w:rsidR="00135C1E" w:rsidRDefault="00763D24">
            <w:pPr>
              <w:pStyle w:val="affe"/>
              <w:keepNext/>
            </w:pPr>
            <w:r>
              <w:t>frequency_hz</w:t>
            </w:r>
          </w:p>
        </w:tc>
      </w:tr>
      <w:tr w:rsidR="00135C1E" w14:paraId="6F6B989D" w14:textId="77777777">
        <w:trPr>
          <w:cantSplit/>
          <w:jc w:val="center"/>
        </w:trPr>
        <w:tc>
          <w:tcPr>
            <w:tcW w:w="2608" w:type="dxa"/>
          </w:tcPr>
          <w:p w14:paraId="06E9636B" w14:textId="77777777" w:rsidR="00135C1E" w:rsidRDefault="00763D24">
            <w:pPr>
              <w:pStyle w:val="affe"/>
            </w:pPr>
            <w:r>
              <w:t>Активная энергия, кВт·ч</w:t>
            </w:r>
          </w:p>
        </w:tc>
        <w:tc>
          <w:tcPr>
            <w:tcW w:w="1134" w:type="dxa"/>
          </w:tcPr>
          <w:p w14:paraId="4297BAD7" w14:textId="77777777" w:rsidR="00135C1E" w:rsidRDefault="00763D24">
            <w:pPr>
              <w:pStyle w:val="affe"/>
            </w:pPr>
            <w:r>
              <w:t>D513</w:t>
            </w:r>
          </w:p>
        </w:tc>
        <w:tc>
          <w:tcPr>
            <w:tcW w:w="2324" w:type="dxa"/>
          </w:tcPr>
          <w:p w14:paraId="51E7A212" w14:textId="77777777" w:rsidR="00135C1E" w:rsidRDefault="00763D24">
            <w:pPr>
              <w:pStyle w:val="affe"/>
            </w:pPr>
            <w:r>
              <w:t>первые 8 цифр ÷ 100</w:t>
            </w:r>
          </w:p>
        </w:tc>
        <w:tc>
          <w:tcPr>
            <w:tcW w:w="3288" w:type="dxa"/>
          </w:tcPr>
          <w:p w14:paraId="3E416FD2" w14:textId="77777777" w:rsidR="00135C1E" w:rsidRDefault="00763D24">
            <w:pPr>
              <w:pStyle w:val="affe"/>
            </w:pPr>
            <w:r>
              <w:t>active_energy_positive_kwh</w:t>
            </w:r>
          </w:p>
        </w:tc>
      </w:tr>
    </w:tbl>
    <w:p w14:paraId="0DCAAA43" w14:textId="77777777" w:rsidR="00135C1E" w:rsidRDefault="00135C1E"/>
    <w:p w14:paraId="32F27D1F" w14:textId="77777777" w:rsidR="00135C1E" w:rsidRDefault="00763D24">
      <w:r>
        <w:t>Коды проверены под нагрузкой при напряжении 216,4 В, токе 0,58 А и коэффициенте мощности 0,546. Полная мощность по коду C941 составила 120 В·А при расчётном значении U·I = 125,5 В·А, активная мощность по коду C921 — 60 Вт при расчётном значении U·I·cos φ = 68,5 Вт. Расхождение объясняется дискретностью кодов C921 и C941, равной 10 Вт. Код C911, применявшийся в прежних программах опроса, мощностью не является и всегда равен нулю.</w:t>
      </w:r>
    </w:p>
    <w:p w14:paraId="1BB6CB42" w14:textId="77777777" w:rsidR="00135C1E" w:rsidRDefault="00763D24">
      <w:pPr>
        <w:pStyle w:val="21"/>
      </w:pPr>
      <w:bookmarkStart w:id="15" w:name="_Toc241678903"/>
      <w:r>
        <w:lastRenderedPageBreak/>
        <w:t>3.4 Программа опроса на Raspberry Pi</w:t>
      </w:r>
      <w:bookmarkEnd w:id="15"/>
    </w:p>
    <w:p w14:paraId="4EA050E8" w14:textId="77777777" w:rsidR="00135C1E" w:rsidRDefault="00763D24">
      <w:r>
        <w:t>Программа опроса zb_poller.py выполняет сеанс обмена с периодом 30 с и публикует результат в топик opentwins/lower_lab:zigbee-meter. Каждый сеанс и каждый запрос кода повторяются до трёх раз. Программа проверяет чётность каждого байта и символ BCC каждого кадра, отбрасывает ответ (D000D000000000) и значения вне допустимых пределов: напряжение 150–280 В, частота 45–55 Гц, коэффициент мощности 0–1, убывающее показание энергии.</w:t>
      </w:r>
    </w:p>
    <w:p w14:paraId="774CBB61" w14:textId="77777777" w:rsidR="00135C1E" w:rsidRDefault="00763D24">
      <w:r>
        <w:t>Программа установлена на Raspberry Pi в виде службы zb-poller с автоматическим запуском при включении и перезапуском при сбое. Координатор определяется автоматически по идентификатору микросхемы CH340. Состояние службы после установки показано на Рисунке 5.</w:t>
      </w:r>
    </w:p>
    <w:p w14:paraId="55BD760B" w14:textId="77777777" w:rsidR="00135C1E" w:rsidRDefault="00763D24">
      <w:pPr>
        <w:pStyle w:val="affb"/>
      </w:pPr>
      <w:r>
        <w:rPr>
          <w:noProof/>
        </w:rPr>
        <w:drawing>
          <wp:inline distT="0" distB="0" distL="0" distR="0" wp14:anchorId="6641DA5A" wp14:editId="0762A3D0">
            <wp:extent cx="5760000" cy="226030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pi_service_runn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6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65CEF" w14:textId="77777777" w:rsidR="00135C1E" w:rsidRDefault="00763D24">
      <w:pPr>
        <w:pStyle w:val="affc"/>
      </w:pPr>
      <w:r>
        <w:t>Рисунок 5. Состояние службы zb-poller после установки</w:t>
      </w:r>
    </w:p>
    <w:p w14:paraId="52082DF7" w14:textId="77777777" w:rsidR="00135C1E" w:rsidRDefault="00763D24">
      <w:r>
        <w:t>Цифровой двойник lower_lab:zigbee-meter создан копированием двойника lower_lab:lorawan-meter. В Grafana создана информационная панель saiman-zigbee из 12 панелей: текущие значения и графики напряжения, тока, мощности, коэффициента мощности, частоты и энергии.</w:t>
      </w:r>
    </w:p>
    <w:p w14:paraId="1ED84136" w14:textId="77777777" w:rsidR="00135C1E" w:rsidRDefault="00763D24">
      <w:pPr>
        <w:pStyle w:val="1"/>
      </w:pPr>
      <w:bookmarkStart w:id="16" w:name="_Toc241678904"/>
      <w:r>
        <w:lastRenderedPageBreak/>
        <w:t>4 КАНАЛ WI-FI СЧЁТЧИКА ПЕЧИ</w:t>
      </w:r>
      <w:bookmarkEnd w:id="16"/>
    </w:p>
    <w:p w14:paraId="694A7E58" w14:textId="77777777" w:rsidR="00135C1E" w:rsidRDefault="00763D24">
      <w:pPr>
        <w:pStyle w:val="21"/>
      </w:pPr>
      <w:bookmarkStart w:id="17" w:name="_Toc241678905"/>
      <w:r>
        <w:t>4.1 Состав и параметры</w:t>
      </w:r>
      <w:bookmarkEnd w:id="17"/>
    </w:p>
    <w:p w14:paraId="69DDEBFB" w14:textId="77777777" w:rsidR="00135C1E" w:rsidRDefault="00763D24">
      <w:r>
        <w:t>Канал Wi</w:t>
      </w:r>
      <w:r>
        <w:noBreakHyphen/>
      </w:r>
      <w:r>
        <w:t>Fi введён в действие до начала настоящих работ и подробно описан в отчёте [4]. Трёхфазный счётчик Дала СА4-Э720 опрашивается микроконтроллером ESP32 через преобразователь MAX485 (выводы RX 16, TX 17, DE/RE 4) по протоколу IEC 62056</w:t>
      </w:r>
      <w:r>
        <w:noBreakHyphen/>
        <w:t>21 на скорости 4800 бит/с в формате 7E1. Контроллер публикует показания по Wi</w:t>
      </w:r>
      <w:r>
        <w:noBreakHyphen/>
        <w:t>Fi непосредственно в брокер платформы, в топик opentwins/lower_lab:oven. Цикл опроса составляет около 40 с: пауза 30 с и время опроса счётчика.</w:t>
      </w:r>
    </w:p>
    <w:p w14:paraId="01B2D940" w14:textId="77777777" w:rsidR="00135C1E" w:rsidRDefault="00763D24">
      <w:r>
        <w:t>Протокол счётчика печи отличается от протокола счётчика Saiman: каждому кадру предшествует преамбула 7F 7F 7F, а чтение величин выполняется командой R2.</w:t>
      </w:r>
    </w:p>
    <w:p w14:paraId="4545104A" w14:textId="77777777" w:rsidR="00135C1E" w:rsidRDefault="00763D24">
      <w:pPr>
        <w:pStyle w:val="21"/>
      </w:pPr>
      <w:bookmarkStart w:id="18" w:name="_Toc241678906"/>
      <w:r>
        <w:t>4.2 Восстановление передачи данных</w:t>
      </w:r>
      <w:bookmarkEnd w:id="18"/>
    </w:p>
    <w:p w14:paraId="058ECEE4" w14:textId="77777777" w:rsidR="00135C1E" w:rsidRDefault="00763D24">
      <w:r>
        <w:t>2 сентября 2026 г. цифровой двойник печи не обновлялся, хотя контроллер выдавал показания в служебный журнал. Установлено, что в контроллер была загружена программа, предназначенная для счётчика другого типа. Программа не формировала преамбулу, применяла команду R1 и публиковала сообщения с идентификатором ESP32_Meter_001, не содержащим пространства имён; такие сообщения платформа отбрасывала.</w:t>
      </w:r>
    </w:p>
    <w:p w14:paraId="52A3A970" w14:textId="77777777" w:rsidR="00135C1E" w:rsidRDefault="00763D24">
      <w:r>
        <w:t>Контроллер перепрограммирован программой esp32_mqtt_li_reader с идентификатором lower_lab:oven. После перепрограммирования обновление двойника подтверждено. С 15 по 29 сентября канал передавал от 2092 до 2160 измерений в сутки при расчётных 2160.</w:t>
      </w:r>
    </w:p>
    <w:p w14:paraId="6BA818C2" w14:textId="77777777" w:rsidR="00135C1E" w:rsidRDefault="00763D24">
      <w:pPr>
        <w:pStyle w:val="1"/>
      </w:pPr>
      <w:bookmarkStart w:id="19" w:name="_Toc241678907"/>
      <w:r>
        <w:lastRenderedPageBreak/>
        <w:t>5 ДИАГНОСТИКА И УСТРАНЕНИЕ ОТКАЗОВ</w:t>
      </w:r>
      <w:bookmarkEnd w:id="19"/>
    </w:p>
    <w:p w14:paraId="2ACAB9F9" w14:textId="77777777" w:rsidR="00135C1E" w:rsidRDefault="00763D24">
      <w:pPr>
        <w:pStyle w:val="21"/>
      </w:pPr>
      <w:bookmarkStart w:id="20" w:name="_Toc241678908"/>
      <w:r>
        <w:t>5.1 Методика диагностики</w:t>
      </w:r>
      <w:bookmarkEnd w:id="20"/>
    </w:p>
    <w:p w14:paraId="3E4D43B9" w14:textId="77777777" w:rsidR="00135C1E" w:rsidRDefault="00763D24">
      <w:pPr>
        <w:keepNext/>
      </w:pPr>
      <w:r>
        <w:t>В ходе работ выработана следующая последовательность диагностики. Проверка ведётся от сервера к линии связи и останавливается на первом звене, где данные отсутствуют:</w:t>
      </w:r>
    </w:p>
    <w:p w14:paraId="352BE7E0" w14:textId="77777777" w:rsidR="00135C1E" w:rsidRDefault="00763D24">
      <w:r>
        <w:t>– подписка на топики opentwins/# брокера платформы: наличие сообщений узла учёта и событий twin/events двойника;</w:t>
      </w:r>
    </w:p>
    <w:p w14:paraId="706B43C7" w14:textId="77777777" w:rsidR="00135C1E" w:rsidRDefault="00763D24">
      <w:r>
        <w:t>– состояние серверных служб: моста opentwins-bridge и службы zb-poller;</w:t>
      </w:r>
    </w:p>
    <w:p w14:paraId="5E142D77" w14:textId="77777777" w:rsidR="00135C1E" w:rsidRDefault="00763D24">
      <w:r>
        <w:t>– журнал пакетов сетевого сервера ChirpStack (для канала LoRaWAN);</w:t>
      </w:r>
    </w:p>
    <w:p w14:paraId="472117F4" w14:textId="77777777" w:rsidR="00135C1E" w:rsidRDefault="00763D24">
      <w:r>
        <w:t>– служебный журнал контроллера на скорости 115200 бит/с;</w:t>
      </w:r>
    </w:p>
    <w:p w14:paraId="5BA0D0CB" w14:textId="77777777" w:rsidR="00135C1E" w:rsidRDefault="00763D24">
      <w:r>
        <w:t>– линия RS</w:t>
      </w:r>
      <w:r>
        <w:noBreakHyphen/>
        <w:t>485: напряжение питания устройств, правильность и целостность цепей A и B, исправность преобразователя;</w:t>
      </w:r>
    </w:p>
    <w:p w14:paraId="4376DDD4" w14:textId="77777777" w:rsidR="00135C1E" w:rsidRDefault="00763D24">
      <w:r>
        <w:t>– проверка устройства отдельно от узла сопряжения — непосредственным подключением к компьютеру через переходник USB</w:t>
      </w:r>
      <w:r>
        <w:noBreakHyphen/>
        <w:t>RS485 (Рисунок 6).</w:t>
      </w:r>
    </w:p>
    <w:p w14:paraId="4228DEF0" w14:textId="77777777" w:rsidR="00135C1E" w:rsidRDefault="00763D24">
      <w:pPr>
        <w:pStyle w:val="affb"/>
      </w:pPr>
      <w:r>
        <w:rPr>
          <w:noProof/>
        </w:rPr>
        <w:drawing>
          <wp:inline distT="0" distB="0" distL="0" distR="0" wp14:anchorId="6E33125D" wp14:editId="385475A4">
            <wp:extent cx="3600000" cy="270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rs485_adapter_ftdi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D7D9F" w14:textId="77777777" w:rsidR="00135C1E" w:rsidRDefault="00763D24">
      <w:pPr>
        <w:pStyle w:val="affc"/>
      </w:pPr>
      <w:r>
        <w:t>Рисунок 6. Переходник USB</w:t>
      </w:r>
      <w:r>
        <w:noBreakHyphen/>
        <w:t>RS485, применявшийся для диагностики</w:t>
      </w:r>
    </w:p>
    <w:p w14:paraId="7BC90DD5" w14:textId="77777777" w:rsidR="00135C1E" w:rsidRDefault="00763D24">
      <w:r>
        <w:t>При диагностике соблюдались следующие правила. Вывод о неисправности устройства делается только по сравнению с заведомо исправным экземпляром в тех же условиях. Устройство, подозреваемое в неисправности, проверяется отдельно от собственной программы контроллера. Проверка перебором порядка выводов RO и DI не допускается: при обратном порядке вывод микроконтроллера и выход RO преобразователя включаются встречно.</w:t>
      </w:r>
    </w:p>
    <w:p w14:paraId="6B2492BF" w14:textId="77777777" w:rsidR="00135C1E" w:rsidRDefault="00763D24">
      <w:r>
        <w:t>Для диагностики разработаны программы, приведённые в Таблице 13.</w:t>
      </w:r>
    </w:p>
    <w:p w14:paraId="751E98A7" w14:textId="77777777" w:rsidR="00135C1E" w:rsidRDefault="00763D24">
      <w:pPr>
        <w:pStyle w:val="affd"/>
      </w:pPr>
      <w:r>
        <w:lastRenderedPageBreak/>
        <w:t>Таблица 13</w:t>
      </w:r>
    </w:p>
    <w:p w14:paraId="31D334D5" w14:textId="77777777" w:rsidR="00135C1E" w:rsidRDefault="00763D24">
      <w:pPr>
        <w:pStyle w:val="affd"/>
      </w:pPr>
      <w:r>
        <w:t>Диагностические программы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041"/>
        <w:gridCol w:w="4422"/>
        <w:gridCol w:w="2891"/>
      </w:tblGrid>
      <w:tr w:rsidR="00135C1E" w14:paraId="0A91F098" w14:textId="77777777">
        <w:trPr>
          <w:cantSplit/>
          <w:tblHeader/>
          <w:jc w:val="center"/>
        </w:trPr>
        <w:tc>
          <w:tcPr>
            <w:tcW w:w="2041" w:type="dxa"/>
            <w:vAlign w:val="center"/>
          </w:tcPr>
          <w:p w14:paraId="0E9E9417" w14:textId="77777777" w:rsidR="00135C1E" w:rsidRDefault="00763D24">
            <w:pPr>
              <w:pStyle w:val="affe"/>
              <w:keepNext/>
              <w:jc w:val="center"/>
            </w:pPr>
            <w:r>
              <w:t>Программа</w:t>
            </w:r>
          </w:p>
        </w:tc>
        <w:tc>
          <w:tcPr>
            <w:tcW w:w="4422" w:type="dxa"/>
            <w:vAlign w:val="center"/>
          </w:tcPr>
          <w:p w14:paraId="74A3FF7C" w14:textId="77777777" w:rsidR="00135C1E" w:rsidRDefault="00763D24">
            <w:pPr>
              <w:pStyle w:val="affe"/>
              <w:keepNext/>
              <w:jc w:val="center"/>
            </w:pPr>
            <w:r>
              <w:t>Что проверяет</w:t>
            </w:r>
          </w:p>
        </w:tc>
        <w:tc>
          <w:tcPr>
            <w:tcW w:w="2891" w:type="dxa"/>
            <w:vAlign w:val="center"/>
          </w:tcPr>
          <w:p w14:paraId="528D1CAD" w14:textId="77777777" w:rsidR="00135C1E" w:rsidRDefault="00763D24">
            <w:pPr>
              <w:pStyle w:val="affe"/>
              <w:keepNext/>
              <w:jc w:val="center"/>
            </w:pPr>
            <w:r>
              <w:t>Признак исправности</w:t>
            </w:r>
          </w:p>
        </w:tc>
      </w:tr>
      <w:tr w:rsidR="00135C1E" w14:paraId="6E88B20D" w14:textId="77777777">
        <w:trPr>
          <w:cantSplit/>
          <w:jc w:val="center"/>
        </w:trPr>
        <w:tc>
          <w:tcPr>
            <w:tcW w:w="2041" w:type="dxa"/>
          </w:tcPr>
          <w:p w14:paraId="1BC79F3C" w14:textId="77777777" w:rsidR="00135C1E" w:rsidRDefault="00763D24">
            <w:pPr>
              <w:pStyle w:val="affe"/>
              <w:keepNext/>
            </w:pPr>
            <w:r>
              <w:t>esp32-pin-check2</w:t>
            </w:r>
          </w:p>
        </w:tc>
        <w:tc>
          <w:tcPr>
            <w:tcW w:w="4422" w:type="dxa"/>
          </w:tcPr>
          <w:p w14:paraId="5434741F" w14:textId="77777777" w:rsidR="00135C1E" w:rsidRDefault="00763D24">
            <w:pPr>
              <w:pStyle w:val="affe"/>
              <w:keepNext/>
            </w:pPr>
            <w:r>
              <w:t>Выводы ESP32: выход удерживает заданный уровень, подтяжки работают</w:t>
            </w:r>
          </w:p>
        </w:tc>
        <w:tc>
          <w:tcPr>
            <w:tcW w:w="2891" w:type="dxa"/>
          </w:tcPr>
          <w:p w14:paraId="7B57B35B" w14:textId="77777777" w:rsidR="00135C1E" w:rsidRDefault="00763D24">
            <w:pPr>
              <w:pStyle w:val="affe"/>
              <w:keepNext/>
            </w:pPr>
            <w:r>
              <w:t>Неисправных выводов: 0</w:t>
            </w:r>
          </w:p>
        </w:tc>
      </w:tr>
      <w:tr w:rsidR="00135C1E" w14:paraId="2F327CDE" w14:textId="77777777">
        <w:trPr>
          <w:cantSplit/>
          <w:jc w:val="center"/>
        </w:trPr>
        <w:tc>
          <w:tcPr>
            <w:tcW w:w="2041" w:type="dxa"/>
          </w:tcPr>
          <w:p w14:paraId="0D2390A4" w14:textId="77777777" w:rsidR="00135C1E" w:rsidRDefault="00763D24">
            <w:pPr>
              <w:pStyle w:val="affe"/>
              <w:keepNext/>
            </w:pPr>
            <w:r>
              <w:t>esp32-meter-diag</w:t>
            </w:r>
          </w:p>
        </w:tc>
        <w:tc>
          <w:tcPr>
            <w:tcW w:w="4422" w:type="dxa"/>
          </w:tcPr>
          <w:p w14:paraId="2870970E" w14:textId="77777777" w:rsidR="00135C1E" w:rsidRDefault="00763D24">
            <w:pPr>
              <w:pStyle w:val="affe"/>
              <w:keepNext/>
            </w:pPr>
            <w:r>
              <w:t>Ответ счётчика DDSD6868 по Modbus</w:t>
            </w:r>
          </w:p>
        </w:tc>
        <w:tc>
          <w:tcPr>
            <w:tcW w:w="2891" w:type="dxa"/>
          </w:tcPr>
          <w:p w14:paraId="025FC5C3" w14:textId="77777777" w:rsidR="00135C1E" w:rsidRDefault="00763D24">
            <w:pPr>
              <w:pStyle w:val="affe"/>
              <w:keepNext/>
            </w:pPr>
            <w:r>
              <w:t>Ответ с верной контрольной суммой</w:t>
            </w:r>
          </w:p>
        </w:tc>
      </w:tr>
      <w:tr w:rsidR="00135C1E" w14:paraId="7A44250B" w14:textId="77777777">
        <w:trPr>
          <w:cantSplit/>
          <w:jc w:val="center"/>
        </w:trPr>
        <w:tc>
          <w:tcPr>
            <w:tcW w:w="2041" w:type="dxa"/>
          </w:tcPr>
          <w:p w14:paraId="3EED1EE0" w14:textId="77777777" w:rsidR="00135C1E" w:rsidRDefault="00763D24">
            <w:pPr>
              <w:pStyle w:val="affe"/>
              <w:keepNext/>
            </w:pPr>
            <w:r>
              <w:t>esp32-ro-level</w:t>
            </w:r>
          </w:p>
        </w:tc>
        <w:tc>
          <w:tcPr>
            <w:tcW w:w="4422" w:type="dxa"/>
          </w:tcPr>
          <w:p w14:paraId="29C65A22" w14:textId="77777777" w:rsidR="00135C1E" w:rsidRDefault="00763D24">
            <w:pPr>
              <w:pStyle w:val="affe"/>
              <w:keepNext/>
            </w:pPr>
            <w:r>
              <w:t>Питание преобразователя и исправность приёмника: уровень покоя на выходе RO</w:t>
            </w:r>
          </w:p>
        </w:tc>
        <w:tc>
          <w:tcPr>
            <w:tcW w:w="2891" w:type="dxa"/>
          </w:tcPr>
          <w:p w14:paraId="397C8D43" w14:textId="77777777" w:rsidR="00135C1E" w:rsidRDefault="00763D24">
            <w:pPr>
              <w:pStyle w:val="affe"/>
              <w:keepNext/>
            </w:pPr>
            <w:r>
              <w:t>Высокий уровень в 200 замерах из 200</w:t>
            </w:r>
          </w:p>
        </w:tc>
      </w:tr>
      <w:tr w:rsidR="00135C1E" w14:paraId="0CAC62E4" w14:textId="77777777">
        <w:trPr>
          <w:cantSplit/>
          <w:jc w:val="center"/>
        </w:trPr>
        <w:tc>
          <w:tcPr>
            <w:tcW w:w="2041" w:type="dxa"/>
          </w:tcPr>
          <w:p w14:paraId="234E11CE" w14:textId="77777777" w:rsidR="00135C1E" w:rsidRDefault="00763D24">
            <w:pPr>
              <w:pStyle w:val="affe"/>
              <w:keepNext/>
            </w:pPr>
            <w:r>
              <w:t>esp32-ab-drive</w:t>
            </w:r>
          </w:p>
        </w:tc>
        <w:tc>
          <w:tcPr>
            <w:tcW w:w="4422" w:type="dxa"/>
          </w:tcPr>
          <w:p w14:paraId="050DDA97" w14:textId="77777777" w:rsidR="00135C1E" w:rsidRDefault="00763D24">
            <w:pPr>
              <w:pStyle w:val="affe"/>
              <w:keepNext/>
            </w:pPr>
            <w:r>
              <w:t>Исправность передатчика преобразователя: постоянное включение передатчика с медленным переключением входа DI</w:t>
            </w:r>
          </w:p>
        </w:tc>
        <w:tc>
          <w:tcPr>
            <w:tcW w:w="2891" w:type="dxa"/>
          </w:tcPr>
          <w:p w14:paraId="7F8782A8" w14:textId="77777777" w:rsidR="00135C1E" w:rsidRDefault="00763D24">
            <w:pPr>
              <w:pStyle w:val="affe"/>
              <w:keepNext/>
            </w:pPr>
            <w:r>
              <w:t>Напряжение A–B меняет знак, модуль 2–5 В</w:t>
            </w:r>
          </w:p>
        </w:tc>
      </w:tr>
      <w:tr w:rsidR="00135C1E" w14:paraId="7EF93F7B" w14:textId="77777777">
        <w:trPr>
          <w:cantSplit/>
          <w:jc w:val="center"/>
        </w:trPr>
        <w:tc>
          <w:tcPr>
            <w:tcW w:w="2041" w:type="dxa"/>
          </w:tcPr>
          <w:p w14:paraId="4C5A820B" w14:textId="77777777" w:rsidR="00135C1E" w:rsidRDefault="00763D24">
            <w:pPr>
              <w:pStyle w:val="affe"/>
              <w:keepNext/>
            </w:pPr>
            <w:r>
              <w:t>esp32-dtu-listen</w:t>
            </w:r>
          </w:p>
        </w:tc>
        <w:tc>
          <w:tcPr>
            <w:tcW w:w="4422" w:type="dxa"/>
          </w:tcPr>
          <w:p w14:paraId="473BC932" w14:textId="77777777" w:rsidR="00135C1E" w:rsidRDefault="00763D24">
            <w:pPr>
              <w:pStyle w:val="affe"/>
              <w:keepNext/>
            </w:pPr>
            <w:r>
              <w:t>Выдача модемом сообщений при включении питания</w:t>
            </w:r>
          </w:p>
        </w:tc>
        <w:tc>
          <w:tcPr>
            <w:tcW w:w="2891" w:type="dxa"/>
          </w:tcPr>
          <w:p w14:paraId="5BA25DE7" w14:textId="77777777" w:rsidR="00135C1E" w:rsidRDefault="00763D24">
            <w:pPr>
              <w:pStyle w:val="affe"/>
              <w:keepNext/>
            </w:pPr>
            <w:r>
              <w:t>NVM DATA STORED, +EVT:JOINED</w:t>
            </w:r>
          </w:p>
        </w:tc>
      </w:tr>
      <w:tr w:rsidR="00135C1E" w14:paraId="39B857B3" w14:textId="77777777">
        <w:trPr>
          <w:cantSplit/>
          <w:jc w:val="center"/>
        </w:trPr>
        <w:tc>
          <w:tcPr>
            <w:tcW w:w="2041" w:type="dxa"/>
          </w:tcPr>
          <w:p w14:paraId="3B054659" w14:textId="77777777" w:rsidR="00135C1E" w:rsidRDefault="00763D24">
            <w:pPr>
              <w:pStyle w:val="affe"/>
            </w:pPr>
            <w:r>
              <w:t>zb_link_quality.py</w:t>
            </w:r>
          </w:p>
        </w:tc>
        <w:tc>
          <w:tcPr>
            <w:tcW w:w="4422" w:type="dxa"/>
          </w:tcPr>
          <w:p w14:paraId="54689720" w14:textId="77777777" w:rsidR="00135C1E" w:rsidRDefault="00763D24">
            <w:pPr>
              <w:pStyle w:val="affe"/>
            </w:pPr>
            <w:r>
              <w:t>Доля ответов через радиомост Zigbee</w:t>
            </w:r>
          </w:p>
        </w:tc>
        <w:tc>
          <w:tcPr>
            <w:tcW w:w="2891" w:type="dxa"/>
          </w:tcPr>
          <w:p w14:paraId="4B7A9BD0" w14:textId="77777777" w:rsidR="00135C1E" w:rsidRDefault="00763D24">
            <w:pPr>
              <w:pStyle w:val="affe"/>
            </w:pPr>
            <w:r>
              <w:t>Около 97 % ответов</w:t>
            </w:r>
          </w:p>
        </w:tc>
      </w:tr>
    </w:tbl>
    <w:p w14:paraId="70093F66" w14:textId="77777777" w:rsidR="00135C1E" w:rsidRDefault="00135C1E"/>
    <w:p w14:paraId="2DD20FEF" w14:textId="77777777" w:rsidR="00135C1E" w:rsidRDefault="00763D24">
      <w:pPr>
        <w:pStyle w:val="21"/>
      </w:pPr>
      <w:bookmarkStart w:id="21" w:name="_Toc241678909"/>
      <w:r>
        <w:t>5.2 Отказы канала LoRaWAN</w:t>
      </w:r>
      <w:bookmarkEnd w:id="21"/>
    </w:p>
    <w:p w14:paraId="6EBA229B" w14:textId="77777777" w:rsidR="00135C1E" w:rsidRDefault="00763D24">
      <w:r>
        <w:t>Отказы, выявленные в канале LoRaWAN, приведены в Таблице 14. Отказы 2–5 развивались последовательно и начались с выводов, управляющих передачей преобразователей.</w:t>
      </w:r>
    </w:p>
    <w:p w14:paraId="75CE8BE4" w14:textId="77777777" w:rsidR="00135C1E" w:rsidRDefault="00763D24">
      <w:pPr>
        <w:pStyle w:val="affd"/>
      </w:pPr>
      <w:r>
        <w:lastRenderedPageBreak/>
        <w:t>Таблица 14</w:t>
      </w:r>
    </w:p>
    <w:p w14:paraId="0FD9A623" w14:textId="77777777" w:rsidR="00135C1E" w:rsidRDefault="00763D24">
      <w:pPr>
        <w:pStyle w:val="affd"/>
      </w:pPr>
      <w:r>
        <w:t>Отказы канала LoRaWAN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454"/>
        <w:gridCol w:w="1247"/>
        <w:gridCol w:w="2778"/>
        <w:gridCol w:w="2551"/>
        <w:gridCol w:w="2324"/>
      </w:tblGrid>
      <w:tr w:rsidR="00135C1E" w14:paraId="10925DE8" w14:textId="77777777">
        <w:trPr>
          <w:cantSplit/>
          <w:tblHeader/>
          <w:jc w:val="center"/>
        </w:trPr>
        <w:tc>
          <w:tcPr>
            <w:tcW w:w="454" w:type="dxa"/>
            <w:vAlign w:val="center"/>
          </w:tcPr>
          <w:p w14:paraId="2BC74D61" w14:textId="77777777" w:rsidR="00135C1E" w:rsidRDefault="00763D24">
            <w:pPr>
              <w:pStyle w:val="affe"/>
              <w:keepNext/>
              <w:jc w:val="center"/>
            </w:pPr>
            <w:r>
              <w:t>№</w:t>
            </w:r>
          </w:p>
        </w:tc>
        <w:tc>
          <w:tcPr>
            <w:tcW w:w="1247" w:type="dxa"/>
            <w:vAlign w:val="center"/>
          </w:tcPr>
          <w:p w14:paraId="17F052B7" w14:textId="77777777" w:rsidR="00135C1E" w:rsidRDefault="00763D24">
            <w:pPr>
              <w:pStyle w:val="affe"/>
              <w:keepNext/>
              <w:jc w:val="center"/>
            </w:pPr>
            <w:r>
              <w:t>Дата</w:t>
            </w:r>
          </w:p>
        </w:tc>
        <w:tc>
          <w:tcPr>
            <w:tcW w:w="2778" w:type="dxa"/>
            <w:vAlign w:val="center"/>
          </w:tcPr>
          <w:p w14:paraId="79A1ED1A" w14:textId="77777777" w:rsidR="00135C1E" w:rsidRDefault="00763D24">
            <w:pPr>
              <w:pStyle w:val="affe"/>
              <w:keepNext/>
              <w:jc w:val="center"/>
            </w:pPr>
            <w:r>
              <w:t>Проявление</w:t>
            </w:r>
          </w:p>
        </w:tc>
        <w:tc>
          <w:tcPr>
            <w:tcW w:w="2551" w:type="dxa"/>
            <w:vAlign w:val="center"/>
          </w:tcPr>
          <w:p w14:paraId="5411E83E" w14:textId="77777777" w:rsidR="00135C1E" w:rsidRDefault="00763D24">
            <w:pPr>
              <w:pStyle w:val="affe"/>
              <w:keepNext/>
              <w:jc w:val="center"/>
            </w:pPr>
            <w:r>
              <w:t>Причина</w:t>
            </w:r>
          </w:p>
        </w:tc>
        <w:tc>
          <w:tcPr>
            <w:tcW w:w="2324" w:type="dxa"/>
            <w:vAlign w:val="center"/>
          </w:tcPr>
          <w:p w14:paraId="4E077EA5" w14:textId="77777777" w:rsidR="00135C1E" w:rsidRDefault="00763D24">
            <w:pPr>
              <w:pStyle w:val="affe"/>
              <w:keepNext/>
              <w:jc w:val="center"/>
            </w:pPr>
            <w:r>
              <w:t>Принятые меры</w:t>
            </w:r>
          </w:p>
        </w:tc>
      </w:tr>
      <w:tr w:rsidR="00135C1E" w14:paraId="17B3FF2A" w14:textId="77777777">
        <w:trPr>
          <w:cantSplit/>
          <w:jc w:val="center"/>
        </w:trPr>
        <w:tc>
          <w:tcPr>
            <w:tcW w:w="454" w:type="dxa"/>
          </w:tcPr>
          <w:p w14:paraId="5A293837" w14:textId="77777777" w:rsidR="00135C1E" w:rsidRDefault="00763D24">
            <w:pPr>
              <w:pStyle w:val="affe"/>
              <w:keepNext/>
            </w:pPr>
            <w:r>
              <w:t>1</w:t>
            </w:r>
          </w:p>
        </w:tc>
        <w:tc>
          <w:tcPr>
            <w:tcW w:w="1247" w:type="dxa"/>
          </w:tcPr>
          <w:p w14:paraId="7A5E72E3" w14:textId="77777777" w:rsidR="00135C1E" w:rsidRDefault="00763D24">
            <w:pPr>
              <w:pStyle w:val="affe"/>
              <w:keepNext/>
            </w:pPr>
            <w:r>
              <w:t>11.09–14.09</w:t>
            </w:r>
          </w:p>
        </w:tc>
        <w:tc>
          <w:tcPr>
            <w:tcW w:w="2778" w:type="dxa"/>
          </w:tcPr>
          <w:p w14:paraId="146A77A9" w14:textId="77777777" w:rsidR="00135C1E" w:rsidRDefault="00763D24">
            <w:pPr>
              <w:pStyle w:val="affe"/>
              <w:keepNext/>
            </w:pPr>
            <w:r>
              <w:t>Вместо ответа OK модем возвращает обрывок 6A AA 48 F8; через переходник USB</w:t>
            </w:r>
            <w:r>
              <w:noBreakHyphen/>
              <w:t>RS485 модем отвечает на 20 команд из 20</w:t>
            </w:r>
          </w:p>
        </w:tc>
        <w:tc>
          <w:tcPr>
            <w:tcW w:w="2551" w:type="dxa"/>
          </w:tcPr>
          <w:p w14:paraId="537D5859" w14:textId="77777777" w:rsidR="00135C1E" w:rsidRDefault="00763D24">
            <w:pPr>
              <w:pStyle w:val="affe"/>
              <w:keepNext/>
            </w:pPr>
            <w:r>
              <w:t>Удержание передатчика 2500 мкс после отправки команды срезает начало ответа модема</w:t>
            </w:r>
          </w:p>
        </w:tc>
        <w:tc>
          <w:tcPr>
            <w:tcW w:w="2324" w:type="dxa"/>
          </w:tcPr>
          <w:p w14:paraId="0AB332E4" w14:textId="77777777" w:rsidR="00135C1E" w:rsidRDefault="00763D24">
            <w:pPr>
              <w:pStyle w:val="affe"/>
              <w:keepNext/>
            </w:pPr>
            <w:r>
              <w:t>Время удержания уменьшено до 100 мкс</w:t>
            </w:r>
          </w:p>
        </w:tc>
      </w:tr>
      <w:tr w:rsidR="00135C1E" w14:paraId="1715F539" w14:textId="77777777">
        <w:trPr>
          <w:cantSplit/>
          <w:jc w:val="center"/>
        </w:trPr>
        <w:tc>
          <w:tcPr>
            <w:tcW w:w="454" w:type="dxa"/>
          </w:tcPr>
          <w:p w14:paraId="6F50B9C8" w14:textId="77777777" w:rsidR="00135C1E" w:rsidRDefault="00763D24">
            <w:pPr>
              <w:pStyle w:val="affe"/>
              <w:keepNext/>
            </w:pPr>
            <w:r>
              <w:t>2</w:t>
            </w:r>
          </w:p>
        </w:tc>
        <w:tc>
          <w:tcPr>
            <w:tcW w:w="1247" w:type="dxa"/>
          </w:tcPr>
          <w:p w14:paraId="06F43175" w14:textId="77777777" w:rsidR="00135C1E" w:rsidRDefault="00763D24">
            <w:pPr>
              <w:pStyle w:val="affe"/>
              <w:keepNext/>
            </w:pPr>
            <w:r>
              <w:t>11.09–14.09</w:t>
            </w:r>
          </w:p>
        </w:tc>
        <w:tc>
          <w:tcPr>
            <w:tcW w:w="2778" w:type="dxa"/>
          </w:tcPr>
          <w:p w14:paraId="611A1C76" w14:textId="77777777" w:rsidR="00135C1E" w:rsidRDefault="00763D24">
            <w:pPr>
              <w:pStyle w:val="affe"/>
              <w:keepNext/>
            </w:pPr>
            <w:r>
              <w:t>При подключении счётчика и модема к общей линии счётчик перестаёт отвечать</w:t>
            </w:r>
          </w:p>
        </w:tc>
        <w:tc>
          <w:tcPr>
            <w:tcW w:w="2551" w:type="dxa"/>
          </w:tcPr>
          <w:p w14:paraId="41C2B53B" w14:textId="77777777" w:rsidR="00135C1E" w:rsidRDefault="00763D24">
            <w:pPr>
              <w:pStyle w:val="affe"/>
              <w:keepNext/>
            </w:pPr>
            <w:r>
              <w:t>Взаимное влияние устройств с разными форматами кадра</w:t>
            </w:r>
          </w:p>
        </w:tc>
        <w:tc>
          <w:tcPr>
            <w:tcW w:w="2324" w:type="dxa"/>
          </w:tcPr>
          <w:p w14:paraId="65AF7485" w14:textId="77777777" w:rsidR="00135C1E" w:rsidRDefault="00763D24">
            <w:pPr>
              <w:pStyle w:val="affe"/>
              <w:keepNext/>
            </w:pPr>
            <w:r>
              <w:t>Устройства разнесены на раздельные линии и преобразователи</w:t>
            </w:r>
          </w:p>
        </w:tc>
      </w:tr>
      <w:tr w:rsidR="00135C1E" w14:paraId="7A6E6AD6" w14:textId="77777777">
        <w:trPr>
          <w:cantSplit/>
          <w:jc w:val="center"/>
        </w:trPr>
        <w:tc>
          <w:tcPr>
            <w:tcW w:w="454" w:type="dxa"/>
          </w:tcPr>
          <w:p w14:paraId="406D5C8E" w14:textId="77777777" w:rsidR="00135C1E" w:rsidRDefault="00763D24">
            <w:pPr>
              <w:pStyle w:val="affe"/>
              <w:keepNext/>
            </w:pPr>
            <w:r>
              <w:t>3</w:t>
            </w:r>
          </w:p>
        </w:tc>
        <w:tc>
          <w:tcPr>
            <w:tcW w:w="1247" w:type="dxa"/>
          </w:tcPr>
          <w:p w14:paraId="3E848D0D" w14:textId="77777777" w:rsidR="00135C1E" w:rsidRDefault="00763D24">
            <w:pPr>
              <w:pStyle w:val="affe"/>
              <w:keepNext/>
            </w:pPr>
            <w:r>
              <w:t>14.09</w:t>
            </w:r>
          </w:p>
        </w:tc>
        <w:tc>
          <w:tcPr>
            <w:tcW w:w="2778" w:type="dxa"/>
          </w:tcPr>
          <w:p w14:paraId="7E2400EA" w14:textId="77777777" w:rsidR="00135C1E" w:rsidRDefault="00763D24">
            <w:pPr>
              <w:pStyle w:val="affe"/>
              <w:keepNext/>
            </w:pPr>
            <w:r>
              <w:t>Нет обмена с модемом на выводах 33, 32, 25</w:t>
            </w:r>
          </w:p>
        </w:tc>
        <w:tc>
          <w:tcPr>
            <w:tcW w:w="2551" w:type="dxa"/>
          </w:tcPr>
          <w:p w14:paraId="4643FF01" w14:textId="77777777" w:rsidR="00135C1E" w:rsidRDefault="00763D24">
            <w:pPr>
              <w:pStyle w:val="affe"/>
              <w:keepNext/>
            </w:pPr>
            <w:r>
              <w:t>Отказ вывода GPIO 25, установлен проверкой 17.09</w:t>
            </w:r>
          </w:p>
        </w:tc>
        <w:tc>
          <w:tcPr>
            <w:tcW w:w="2324" w:type="dxa"/>
          </w:tcPr>
          <w:p w14:paraId="399A95B7" w14:textId="77777777" w:rsidR="00135C1E" w:rsidRDefault="00763D24">
            <w:pPr>
              <w:pStyle w:val="affe"/>
              <w:keepNext/>
            </w:pPr>
            <w:r>
              <w:t>Линия переведена на выводы 19, 18, 23 с новым преобразователем</w:t>
            </w:r>
          </w:p>
        </w:tc>
      </w:tr>
      <w:tr w:rsidR="00135C1E" w14:paraId="7CE42E15" w14:textId="77777777">
        <w:trPr>
          <w:cantSplit/>
          <w:jc w:val="center"/>
        </w:trPr>
        <w:tc>
          <w:tcPr>
            <w:tcW w:w="454" w:type="dxa"/>
          </w:tcPr>
          <w:p w14:paraId="7905A061" w14:textId="77777777" w:rsidR="00135C1E" w:rsidRDefault="00763D24">
            <w:pPr>
              <w:pStyle w:val="affe"/>
              <w:keepNext/>
            </w:pPr>
            <w:r>
              <w:t>4</w:t>
            </w:r>
          </w:p>
        </w:tc>
        <w:tc>
          <w:tcPr>
            <w:tcW w:w="1247" w:type="dxa"/>
          </w:tcPr>
          <w:p w14:paraId="67E6A731" w14:textId="77777777" w:rsidR="00135C1E" w:rsidRDefault="00763D24">
            <w:pPr>
              <w:pStyle w:val="affe"/>
              <w:keepNext/>
            </w:pPr>
            <w:r>
              <w:t>17.09</w:t>
            </w:r>
          </w:p>
        </w:tc>
        <w:tc>
          <w:tcPr>
            <w:tcW w:w="2778" w:type="dxa"/>
          </w:tcPr>
          <w:p w14:paraId="16A8E9AE" w14:textId="77777777" w:rsidR="00135C1E" w:rsidRDefault="00763D24">
            <w:pPr>
              <w:pStyle w:val="affe"/>
              <w:keepNext/>
            </w:pPr>
            <w:r>
              <w:t>Прекращение передачи; модем исправен и выдаёт +EVT:JOINED</w:t>
            </w:r>
          </w:p>
        </w:tc>
        <w:tc>
          <w:tcPr>
            <w:tcW w:w="2551" w:type="dxa"/>
          </w:tcPr>
          <w:p w14:paraId="69197ABF" w14:textId="77777777" w:rsidR="00135C1E" w:rsidRDefault="00763D24">
            <w:pPr>
              <w:pStyle w:val="affe"/>
              <w:keepNext/>
            </w:pPr>
            <w:r>
              <w:t>Отказ вывода GPIO 23: не удерживает высокий уровень</w:t>
            </w:r>
          </w:p>
        </w:tc>
        <w:tc>
          <w:tcPr>
            <w:tcW w:w="2324" w:type="dxa"/>
          </w:tcPr>
          <w:p w14:paraId="1186D69E" w14:textId="77777777" w:rsidR="00135C1E" w:rsidRDefault="00763D24">
            <w:pPr>
              <w:pStyle w:val="affe"/>
              <w:keepNext/>
            </w:pPr>
            <w:r>
              <w:t>Управление перенесено на GPIO 22</w:t>
            </w:r>
          </w:p>
        </w:tc>
      </w:tr>
      <w:tr w:rsidR="00135C1E" w14:paraId="61A542D8" w14:textId="77777777">
        <w:trPr>
          <w:cantSplit/>
          <w:jc w:val="center"/>
        </w:trPr>
        <w:tc>
          <w:tcPr>
            <w:tcW w:w="454" w:type="dxa"/>
          </w:tcPr>
          <w:p w14:paraId="58C8CECB" w14:textId="77777777" w:rsidR="00135C1E" w:rsidRDefault="00763D24">
            <w:pPr>
              <w:pStyle w:val="affe"/>
              <w:keepNext/>
            </w:pPr>
            <w:r>
              <w:t>5</w:t>
            </w:r>
          </w:p>
        </w:tc>
        <w:tc>
          <w:tcPr>
            <w:tcW w:w="1247" w:type="dxa"/>
          </w:tcPr>
          <w:p w14:paraId="2AB222A1" w14:textId="77777777" w:rsidR="00135C1E" w:rsidRDefault="00763D24">
            <w:pPr>
              <w:pStyle w:val="affe"/>
              <w:keepNext/>
            </w:pPr>
            <w:r>
              <w:t>21.09–22.09</w:t>
            </w:r>
          </w:p>
        </w:tc>
        <w:tc>
          <w:tcPr>
            <w:tcW w:w="2778" w:type="dxa"/>
          </w:tcPr>
          <w:p w14:paraId="0EE74F03" w14:textId="77777777" w:rsidR="00135C1E" w:rsidRDefault="00763D24">
            <w:pPr>
              <w:pStyle w:val="affe"/>
              <w:keepNext/>
            </w:pPr>
            <w:r>
              <w:t>Плата не отвечает даже загрузчиком в ПЗУ, в том числе без внешних цепей</w:t>
            </w:r>
          </w:p>
        </w:tc>
        <w:tc>
          <w:tcPr>
            <w:tcW w:w="2551" w:type="dxa"/>
          </w:tcPr>
          <w:p w14:paraId="5ACED55E" w14:textId="77777777" w:rsidR="00135C1E" w:rsidRDefault="00763D24">
            <w:pPr>
              <w:pStyle w:val="affe"/>
              <w:keepNext/>
            </w:pPr>
            <w:r>
              <w:t>Отказ микроконтроллера или стабилизатора 3,3 В</w:t>
            </w:r>
          </w:p>
        </w:tc>
        <w:tc>
          <w:tcPr>
            <w:tcW w:w="2324" w:type="dxa"/>
          </w:tcPr>
          <w:p w14:paraId="4BDC6897" w14:textId="77777777" w:rsidR="00135C1E" w:rsidRDefault="00763D24">
            <w:pPr>
              <w:pStyle w:val="affe"/>
              <w:keepNext/>
            </w:pPr>
            <w:r>
              <w:t>Плата заменена</w:t>
            </w:r>
          </w:p>
        </w:tc>
      </w:tr>
      <w:tr w:rsidR="00135C1E" w14:paraId="6FCAABEF" w14:textId="77777777">
        <w:trPr>
          <w:cantSplit/>
          <w:jc w:val="center"/>
        </w:trPr>
        <w:tc>
          <w:tcPr>
            <w:tcW w:w="454" w:type="dxa"/>
          </w:tcPr>
          <w:p w14:paraId="1C023814" w14:textId="77777777" w:rsidR="00135C1E" w:rsidRDefault="00763D24">
            <w:pPr>
              <w:pStyle w:val="affe"/>
              <w:keepNext/>
            </w:pPr>
            <w:r>
              <w:t>6</w:t>
            </w:r>
          </w:p>
        </w:tc>
        <w:tc>
          <w:tcPr>
            <w:tcW w:w="1247" w:type="dxa"/>
          </w:tcPr>
          <w:p w14:paraId="1C2E286A" w14:textId="77777777" w:rsidR="00135C1E" w:rsidRDefault="00763D24">
            <w:pPr>
              <w:pStyle w:val="affe"/>
              <w:keepNext/>
            </w:pPr>
            <w:r>
              <w:t>22.09</w:t>
            </w:r>
          </w:p>
        </w:tc>
        <w:tc>
          <w:tcPr>
            <w:tcW w:w="2778" w:type="dxa"/>
          </w:tcPr>
          <w:p w14:paraId="31D1397C" w14:textId="77777777" w:rsidR="00135C1E" w:rsidRDefault="00763D24">
            <w:pPr>
              <w:pStyle w:val="affe"/>
              <w:keepNext/>
            </w:pPr>
            <w:r>
              <w:t>Счётчик не отвечает; приёмник преобразователя № 1 исправен</w:t>
            </w:r>
          </w:p>
        </w:tc>
        <w:tc>
          <w:tcPr>
            <w:tcW w:w="2551" w:type="dxa"/>
          </w:tcPr>
          <w:p w14:paraId="42970EC2" w14:textId="77777777" w:rsidR="00135C1E" w:rsidRDefault="00763D24">
            <w:pPr>
              <w:pStyle w:val="affe"/>
              <w:keepNext/>
            </w:pPr>
            <w:r>
              <w:t>Отказ передатчика преобразователя № 1: 0,033 В между A и B</w:t>
            </w:r>
          </w:p>
        </w:tc>
        <w:tc>
          <w:tcPr>
            <w:tcW w:w="2324" w:type="dxa"/>
          </w:tcPr>
          <w:p w14:paraId="381DF19B" w14:textId="77777777" w:rsidR="00135C1E" w:rsidRDefault="00763D24">
            <w:pPr>
              <w:pStyle w:val="affe"/>
              <w:keepNext/>
            </w:pPr>
            <w:r>
              <w:t>Преобразователь заменён</w:t>
            </w:r>
          </w:p>
        </w:tc>
      </w:tr>
      <w:tr w:rsidR="00135C1E" w14:paraId="033769F1" w14:textId="77777777">
        <w:trPr>
          <w:cantSplit/>
          <w:jc w:val="center"/>
        </w:trPr>
        <w:tc>
          <w:tcPr>
            <w:tcW w:w="454" w:type="dxa"/>
          </w:tcPr>
          <w:p w14:paraId="4D32EDDA" w14:textId="77777777" w:rsidR="00135C1E" w:rsidRDefault="00763D24">
            <w:pPr>
              <w:pStyle w:val="affe"/>
            </w:pPr>
            <w:r>
              <w:t>7</w:t>
            </w:r>
          </w:p>
        </w:tc>
        <w:tc>
          <w:tcPr>
            <w:tcW w:w="1247" w:type="dxa"/>
          </w:tcPr>
          <w:p w14:paraId="35DBB21E" w14:textId="77777777" w:rsidR="00135C1E" w:rsidRDefault="00763D24">
            <w:pPr>
              <w:pStyle w:val="affe"/>
            </w:pPr>
            <w:r>
              <w:t>27.09–28.09</w:t>
            </w:r>
          </w:p>
        </w:tc>
        <w:tc>
          <w:tcPr>
            <w:tcW w:w="2778" w:type="dxa"/>
          </w:tcPr>
          <w:p w14:paraId="484CEE48" w14:textId="77777777" w:rsidR="00135C1E" w:rsidRDefault="00763D24">
            <w:pPr>
              <w:pStyle w:val="affe"/>
            </w:pPr>
            <w:r>
              <w:t>Перерыв поступления данных 25 ч 47 мин</w:t>
            </w:r>
          </w:p>
        </w:tc>
        <w:tc>
          <w:tcPr>
            <w:tcW w:w="2551" w:type="dxa"/>
          </w:tcPr>
          <w:p w14:paraId="4A5E21A3" w14:textId="77777777" w:rsidR="00135C1E" w:rsidRDefault="00763D24">
            <w:pPr>
              <w:pStyle w:val="affe"/>
            </w:pPr>
            <w:r>
              <w:t>Не установлена</w:t>
            </w:r>
          </w:p>
        </w:tc>
        <w:tc>
          <w:tcPr>
            <w:tcW w:w="2324" w:type="dxa"/>
          </w:tcPr>
          <w:p w14:paraId="183D501F" w14:textId="77777777" w:rsidR="00135C1E" w:rsidRDefault="00763D24">
            <w:pPr>
              <w:pStyle w:val="affe"/>
            </w:pPr>
            <w:r>
              <w:t>Передача возобновилась 28.09 в 08:36</w:t>
            </w:r>
          </w:p>
        </w:tc>
      </w:tr>
    </w:tbl>
    <w:p w14:paraId="7FE7EA42" w14:textId="77777777" w:rsidR="00135C1E" w:rsidRDefault="00135C1E"/>
    <w:p w14:paraId="7F12F085" w14:textId="77777777" w:rsidR="00135C1E" w:rsidRDefault="00763D24">
      <w:r>
        <w:t>Вероятной общей причиной отказов 3–6 является неисправный преобразователь MAX485, нагружавший вывод управления. При прозвонке 22.09 сопротивление между входом DE и общим проводом преобразователя № 1 составило 304 единицы (предел измерения не зафиксирован), у преобразователя № 2 — обрыв; впоследствии у преобразователя № 1 выявлен отказ передатчика.</w:t>
      </w:r>
    </w:p>
    <w:p w14:paraId="14A2098B" w14:textId="77777777" w:rsidR="00135C1E" w:rsidRDefault="00763D24">
      <w:pPr>
        <w:pStyle w:val="21"/>
      </w:pPr>
      <w:bookmarkStart w:id="22" w:name="_Toc241678910"/>
      <w:r>
        <w:t>5.3 Отказы каналов Zigbee и Wi</w:t>
      </w:r>
      <w:r>
        <w:noBreakHyphen/>
        <w:t>Fi</w:t>
      </w:r>
      <w:bookmarkEnd w:id="22"/>
    </w:p>
    <w:p w14:paraId="2754CA47" w14:textId="77777777" w:rsidR="00135C1E" w:rsidRDefault="00763D24">
      <w:r>
        <w:t>Отказы, выявленные в каналах Zigbee и Wi</w:t>
      </w:r>
      <w:r>
        <w:noBreakHyphen/>
        <w:t>Fi, приведены в Таблице 15.</w:t>
      </w:r>
    </w:p>
    <w:p w14:paraId="7AE0C2C8" w14:textId="77777777" w:rsidR="00135C1E" w:rsidRDefault="00763D24">
      <w:pPr>
        <w:pStyle w:val="affd"/>
      </w:pPr>
      <w:r>
        <w:lastRenderedPageBreak/>
        <w:t>Таблица 15</w:t>
      </w:r>
    </w:p>
    <w:p w14:paraId="1B9D6D51" w14:textId="77777777" w:rsidR="00135C1E" w:rsidRDefault="00763D24">
      <w:pPr>
        <w:pStyle w:val="affd"/>
      </w:pPr>
      <w:r>
        <w:t>Отказы каналов Zigbee и Wi</w:t>
      </w:r>
      <w:r>
        <w:noBreakHyphen/>
        <w:t>Fi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454"/>
        <w:gridCol w:w="1191"/>
        <w:gridCol w:w="964"/>
        <w:gridCol w:w="2268"/>
        <w:gridCol w:w="2438"/>
        <w:gridCol w:w="2041"/>
      </w:tblGrid>
      <w:tr w:rsidR="00135C1E" w14:paraId="1F753053" w14:textId="77777777">
        <w:trPr>
          <w:cantSplit/>
          <w:tblHeader/>
          <w:jc w:val="center"/>
        </w:trPr>
        <w:tc>
          <w:tcPr>
            <w:tcW w:w="454" w:type="dxa"/>
            <w:vAlign w:val="center"/>
          </w:tcPr>
          <w:p w14:paraId="01777D3E" w14:textId="77777777" w:rsidR="00135C1E" w:rsidRDefault="00763D24">
            <w:pPr>
              <w:pStyle w:val="affe"/>
              <w:keepNext/>
              <w:jc w:val="center"/>
            </w:pPr>
            <w:r>
              <w:t>№</w:t>
            </w:r>
          </w:p>
        </w:tc>
        <w:tc>
          <w:tcPr>
            <w:tcW w:w="1191" w:type="dxa"/>
            <w:vAlign w:val="center"/>
          </w:tcPr>
          <w:p w14:paraId="600C6B91" w14:textId="77777777" w:rsidR="00135C1E" w:rsidRDefault="00763D24">
            <w:pPr>
              <w:pStyle w:val="affe"/>
              <w:keepNext/>
              <w:jc w:val="center"/>
            </w:pPr>
            <w:r>
              <w:t>Дата</w:t>
            </w:r>
          </w:p>
        </w:tc>
        <w:tc>
          <w:tcPr>
            <w:tcW w:w="964" w:type="dxa"/>
            <w:vAlign w:val="center"/>
          </w:tcPr>
          <w:p w14:paraId="578794C8" w14:textId="77777777" w:rsidR="00135C1E" w:rsidRDefault="00763D24">
            <w:pPr>
              <w:pStyle w:val="affe"/>
              <w:keepNext/>
              <w:jc w:val="center"/>
            </w:pPr>
            <w:r>
              <w:t>Канал</w:t>
            </w:r>
          </w:p>
        </w:tc>
        <w:tc>
          <w:tcPr>
            <w:tcW w:w="2268" w:type="dxa"/>
            <w:vAlign w:val="center"/>
          </w:tcPr>
          <w:p w14:paraId="0763B2AC" w14:textId="77777777" w:rsidR="00135C1E" w:rsidRDefault="00763D24">
            <w:pPr>
              <w:pStyle w:val="affe"/>
              <w:keepNext/>
              <w:jc w:val="center"/>
            </w:pPr>
            <w:r>
              <w:t>Проявление</w:t>
            </w:r>
          </w:p>
        </w:tc>
        <w:tc>
          <w:tcPr>
            <w:tcW w:w="2438" w:type="dxa"/>
            <w:vAlign w:val="center"/>
          </w:tcPr>
          <w:p w14:paraId="16CA272F" w14:textId="77777777" w:rsidR="00135C1E" w:rsidRDefault="00763D24">
            <w:pPr>
              <w:pStyle w:val="affe"/>
              <w:keepNext/>
              <w:jc w:val="center"/>
            </w:pPr>
            <w:r>
              <w:t>Причина</w:t>
            </w:r>
          </w:p>
        </w:tc>
        <w:tc>
          <w:tcPr>
            <w:tcW w:w="2041" w:type="dxa"/>
            <w:vAlign w:val="center"/>
          </w:tcPr>
          <w:p w14:paraId="644E007A" w14:textId="77777777" w:rsidR="00135C1E" w:rsidRDefault="00763D24">
            <w:pPr>
              <w:pStyle w:val="affe"/>
              <w:keepNext/>
              <w:jc w:val="center"/>
            </w:pPr>
            <w:r>
              <w:t>Принятые меры</w:t>
            </w:r>
          </w:p>
        </w:tc>
      </w:tr>
      <w:tr w:rsidR="00135C1E" w14:paraId="0DF7CEE8" w14:textId="77777777">
        <w:trPr>
          <w:cantSplit/>
          <w:jc w:val="center"/>
        </w:trPr>
        <w:tc>
          <w:tcPr>
            <w:tcW w:w="454" w:type="dxa"/>
          </w:tcPr>
          <w:p w14:paraId="6DCB981F" w14:textId="77777777" w:rsidR="00135C1E" w:rsidRDefault="00763D24">
            <w:pPr>
              <w:pStyle w:val="affe"/>
              <w:keepNext/>
            </w:pPr>
            <w:r>
              <w:t>1</w:t>
            </w:r>
          </w:p>
        </w:tc>
        <w:tc>
          <w:tcPr>
            <w:tcW w:w="1191" w:type="dxa"/>
          </w:tcPr>
          <w:p w14:paraId="3697D167" w14:textId="77777777" w:rsidR="00135C1E" w:rsidRDefault="00763D24">
            <w:pPr>
              <w:pStyle w:val="affe"/>
              <w:keepNext/>
            </w:pPr>
            <w:r>
              <w:t>02.09</w:t>
            </w:r>
          </w:p>
        </w:tc>
        <w:tc>
          <w:tcPr>
            <w:tcW w:w="964" w:type="dxa"/>
          </w:tcPr>
          <w:p w14:paraId="794924DF" w14:textId="77777777" w:rsidR="00135C1E" w:rsidRDefault="00763D24">
            <w:pPr>
              <w:pStyle w:val="affe"/>
              <w:keepNext/>
            </w:pPr>
            <w:r>
              <w:t>Wi</w:t>
            </w:r>
            <w:r>
              <w:noBreakHyphen/>
              <w:t>Fi</w:t>
            </w:r>
          </w:p>
        </w:tc>
        <w:tc>
          <w:tcPr>
            <w:tcW w:w="2268" w:type="dxa"/>
          </w:tcPr>
          <w:p w14:paraId="061871A8" w14:textId="77777777" w:rsidR="00135C1E" w:rsidRDefault="00763D24">
            <w:pPr>
              <w:pStyle w:val="affe"/>
              <w:keepNext/>
            </w:pPr>
            <w:r>
              <w:t>Двойник не обновляется при исправной работе контроллера</w:t>
            </w:r>
          </w:p>
        </w:tc>
        <w:tc>
          <w:tcPr>
            <w:tcW w:w="2438" w:type="dxa"/>
          </w:tcPr>
          <w:p w14:paraId="72CCEA35" w14:textId="77777777" w:rsidR="00135C1E" w:rsidRDefault="00763D24">
            <w:pPr>
              <w:pStyle w:val="affe"/>
              <w:keepNext/>
            </w:pPr>
            <w:r>
              <w:t>Программа для счётчика другого типа, идентификатор без пространства имён</w:t>
            </w:r>
          </w:p>
        </w:tc>
        <w:tc>
          <w:tcPr>
            <w:tcW w:w="2041" w:type="dxa"/>
          </w:tcPr>
          <w:p w14:paraId="3A41EB97" w14:textId="77777777" w:rsidR="00135C1E" w:rsidRDefault="00763D24">
            <w:pPr>
              <w:pStyle w:val="affe"/>
              <w:keepNext/>
            </w:pPr>
            <w:r>
              <w:t>Заменена программа контроллера</w:t>
            </w:r>
          </w:p>
        </w:tc>
      </w:tr>
      <w:tr w:rsidR="00135C1E" w14:paraId="24428974" w14:textId="77777777">
        <w:trPr>
          <w:cantSplit/>
          <w:jc w:val="center"/>
        </w:trPr>
        <w:tc>
          <w:tcPr>
            <w:tcW w:w="454" w:type="dxa"/>
          </w:tcPr>
          <w:p w14:paraId="76C965F5" w14:textId="77777777" w:rsidR="00135C1E" w:rsidRDefault="00763D24">
            <w:pPr>
              <w:pStyle w:val="affe"/>
              <w:keepNext/>
            </w:pPr>
            <w:r>
              <w:t>2</w:t>
            </w:r>
          </w:p>
        </w:tc>
        <w:tc>
          <w:tcPr>
            <w:tcW w:w="1191" w:type="dxa"/>
          </w:tcPr>
          <w:p w14:paraId="27595361" w14:textId="77777777" w:rsidR="00135C1E" w:rsidRDefault="00763D24">
            <w:pPr>
              <w:pStyle w:val="affe"/>
              <w:keepNext/>
            </w:pPr>
            <w:r>
              <w:t>03.09–29.09</w:t>
            </w:r>
          </w:p>
        </w:tc>
        <w:tc>
          <w:tcPr>
            <w:tcW w:w="964" w:type="dxa"/>
          </w:tcPr>
          <w:p w14:paraId="28E06EF4" w14:textId="77777777" w:rsidR="00135C1E" w:rsidRDefault="00763D24">
            <w:pPr>
              <w:pStyle w:val="affe"/>
              <w:keepNext/>
            </w:pPr>
            <w:r>
              <w:t>Zigbee</w:t>
            </w:r>
          </w:p>
        </w:tc>
        <w:tc>
          <w:tcPr>
            <w:tcW w:w="2268" w:type="dxa"/>
          </w:tcPr>
          <w:p w14:paraId="450D61C1" w14:textId="77777777" w:rsidR="00135C1E" w:rsidRDefault="00763D24">
            <w:pPr>
              <w:pStyle w:val="affe"/>
              <w:keepNext/>
            </w:pPr>
            <w:r>
              <w:t>Счётчик не отвечает через радиомост; роутер ошибочно признан неисправным</w:t>
            </w:r>
          </w:p>
        </w:tc>
        <w:tc>
          <w:tcPr>
            <w:tcW w:w="2438" w:type="dxa"/>
          </w:tcPr>
          <w:p w14:paraId="2D6BFE29" w14:textId="77777777" w:rsidR="00135C1E" w:rsidRDefault="00763D24">
            <w:pPr>
              <w:pStyle w:val="affe"/>
              <w:keepNext/>
            </w:pPr>
            <w:r>
              <w:t>Отсутствие подтяжки линии; при подключённом переходнике связь была за счёт его подтяжки</w:t>
            </w:r>
          </w:p>
        </w:tc>
        <w:tc>
          <w:tcPr>
            <w:tcW w:w="2041" w:type="dxa"/>
          </w:tcPr>
          <w:p w14:paraId="23022497" w14:textId="77777777" w:rsidR="00135C1E" w:rsidRDefault="00763D24">
            <w:pPr>
              <w:pStyle w:val="affe"/>
              <w:keepNext/>
            </w:pPr>
            <w:r>
              <w:t>Установлены резисторы подтяжки</w:t>
            </w:r>
          </w:p>
        </w:tc>
      </w:tr>
      <w:tr w:rsidR="00135C1E" w14:paraId="32258764" w14:textId="77777777">
        <w:trPr>
          <w:cantSplit/>
          <w:jc w:val="center"/>
        </w:trPr>
        <w:tc>
          <w:tcPr>
            <w:tcW w:w="454" w:type="dxa"/>
          </w:tcPr>
          <w:p w14:paraId="279FDD64" w14:textId="77777777" w:rsidR="00135C1E" w:rsidRDefault="00763D24">
            <w:pPr>
              <w:pStyle w:val="affe"/>
              <w:keepNext/>
            </w:pPr>
            <w:r>
              <w:t>3</w:t>
            </w:r>
          </w:p>
        </w:tc>
        <w:tc>
          <w:tcPr>
            <w:tcW w:w="1191" w:type="dxa"/>
          </w:tcPr>
          <w:p w14:paraId="3AFD0C49" w14:textId="77777777" w:rsidR="00135C1E" w:rsidRDefault="00763D24">
            <w:pPr>
              <w:pStyle w:val="affe"/>
              <w:keepNext/>
            </w:pPr>
            <w:r>
              <w:t>29.09</w:t>
            </w:r>
          </w:p>
        </w:tc>
        <w:tc>
          <w:tcPr>
            <w:tcW w:w="964" w:type="dxa"/>
          </w:tcPr>
          <w:p w14:paraId="18CD26E3" w14:textId="77777777" w:rsidR="00135C1E" w:rsidRDefault="00763D24">
            <w:pPr>
              <w:pStyle w:val="affe"/>
              <w:keepNext/>
            </w:pPr>
            <w:r>
              <w:t>Zigbee</w:t>
            </w:r>
          </w:p>
        </w:tc>
        <w:tc>
          <w:tcPr>
            <w:tcW w:w="2268" w:type="dxa"/>
          </w:tcPr>
          <w:p w14:paraId="11598831" w14:textId="77777777" w:rsidR="00135C1E" w:rsidRDefault="00763D24">
            <w:pPr>
              <w:pStyle w:val="affe"/>
              <w:keepNext/>
            </w:pPr>
            <w:r>
              <w:t>Опрос «напрямую» уходит не в тот порт</w:t>
            </w:r>
          </w:p>
        </w:tc>
        <w:tc>
          <w:tcPr>
            <w:tcW w:w="2438" w:type="dxa"/>
          </w:tcPr>
          <w:p w14:paraId="32CA7C58" w14:textId="77777777" w:rsidR="00135C1E" w:rsidRDefault="00763D24">
            <w:pPr>
              <w:pStyle w:val="affe"/>
              <w:keepNext/>
            </w:pPr>
            <w:r>
              <w:t>Переходник с микросхемой FTDI принят за CH340; CH340 стоит в координаторе</w:t>
            </w:r>
          </w:p>
        </w:tc>
        <w:tc>
          <w:tcPr>
            <w:tcW w:w="2041" w:type="dxa"/>
          </w:tcPr>
          <w:p w14:paraId="1D110CD2" w14:textId="77777777" w:rsidR="00135C1E" w:rsidRDefault="00763D24">
            <w:pPr>
              <w:pStyle w:val="affe"/>
              <w:keepNext/>
            </w:pPr>
            <w:r>
              <w:t>Устройства определяются по VID:PID</w:t>
            </w:r>
          </w:p>
        </w:tc>
      </w:tr>
      <w:tr w:rsidR="00135C1E" w14:paraId="5A9B6BDE" w14:textId="77777777">
        <w:trPr>
          <w:cantSplit/>
          <w:jc w:val="center"/>
        </w:trPr>
        <w:tc>
          <w:tcPr>
            <w:tcW w:w="454" w:type="dxa"/>
          </w:tcPr>
          <w:p w14:paraId="64C7DC85" w14:textId="77777777" w:rsidR="00135C1E" w:rsidRDefault="00763D24">
            <w:pPr>
              <w:pStyle w:val="affe"/>
              <w:keepNext/>
            </w:pPr>
            <w:r>
              <w:t>4</w:t>
            </w:r>
          </w:p>
        </w:tc>
        <w:tc>
          <w:tcPr>
            <w:tcW w:w="1191" w:type="dxa"/>
          </w:tcPr>
          <w:p w14:paraId="6263C84F" w14:textId="77777777" w:rsidR="00135C1E" w:rsidRDefault="00763D24">
            <w:pPr>
              <w:pStyle w:val="affe"/>
              <w:keepNext/>
            </w:pPr>
            <w:r>
              <w:t>29.09</w:t>
            </w:r>
          </w:p>
        </w:tc>
        <w:tc>
          <w:tcPr>
            <w:tcW w:w="964" w:type="dxa"/>
          </w:tcPr>
          <w:p w14:paraId="2908716B" w14:textId="77777777" w:rsidR="00135C1E" w:rsidRDefault="00763D24">
            <w:pPr>
              <w:pStyle w:val="affe"/>
              <w:keepNext/>
            </w:pPr>
            <w:r>
              <w:t>Zigbee</w:t>
            </w:r>
          </w:p>
        </w:tc>
        <w:tc>
          <w:tcPr>
            <w:tcW w:w="2268" w:type="dxa"/>
          </w:tcPr>
          <w:p w14:paraId="43F3CCDE" w14:textId="77777777" w:rsidR="00135C1E" w:rsidRDefault="00763D24">
            <w:pPr>
              <w:pStyle w:val="affe"/>
              <w:keepNext/>
            </w:pPr>
            <w:r>
              <w:t>Координатор зависает</w:t>
            </w:r>
          </w:p>
        </w:tc>
        <w:tc>
          <w:tcPr>
            <w:tcW w:w="2438" w:type="dxa"/>
          </w:tcPr>
          <w:p w14:paraId="7B0746EC" w14:textId="77777777" w:rsidR="00135C1E" w:rsidRDefault="00763D24">
            <w:pPr>
              <w:pStyle w:val="affe"/>
              <w:keepNext/>
            </w:pPr>
            <w:r>
              <w:t>Подключение через USB-хаб</w:t>
            </w:r>
          </w:p>
        </w:tc>
        <w:tc>
          <w:tcPr>
            <w:tcW w:w="2041" w:type="dxa"/>
          </w:tcPr>
          <w:p w14:paraId="6138C99D" w14:textId="77777777" w:rsidR="00135C1E" w:rsidRDefault="00763D24">
            <w:pPr>
              <w:pStyle w:val="affe"/>
              <w:keepNext/>
            </w:pPr>
            <w:r>
              <w:t>Координатор подключается напрямую</w:t>
            </w:r>
          </w:p>
        </w:tc>
      </w:tr>
      <w:tr w:rsidR="00135C1E" w14:paraId="05782AEE" w14:textId="77777777">
        <w:trPr>
          <w:cantSplit/>
          <w:jc w:val="center"/>
        </w:trPr>
        <w:tc>
          <w:tcPr>
            <w:tcW w:w="454" w:type="dxa"/>
          </w:tcPr>
          <w:p w14:paraId="178609B4" w14:textId="77777777" w:rsidR="00135C1E" w:rsidRDefault="00763D24">
            <w:pPr>
              <w:pStyle w:val="affe"/>
              <w:keepNext/>
            </w:pPr>
            <w:r>
              <w:t>5</w:t>
            </w:r>
          </w:p>
        </w:tc>
        <w:tc>
          <w:tcPr>
            <w:tcW w:w="1191" w:type="dxa"/>
          </w:tcPr>
          <w:p w14:paraId="0C2F0101" w14:textId="77777777" w:rsidR="00135C1E" w:rsidRDefault="00763D24">
            <w:pPr>
              <w:pStyle w:val="affe"/>
              <w:keepNext/>
            </w:pPr>
            <w:r>
              <w:t>29.09</w:t>
            </w:r>
          </w:p>
        </w:tc>
        <w:tc>
          <w:tcPr>
            <w:tcW w:w="964" w:type="dxa"/>
          </w:tcPr>
          <w:p w14:paraId="02464933" w14:textId="77777777" w:rsidR="00135C1E" w:rsidRDefault="00763D24">
            <w:pPr>
              <w:pStyle w:val="affe"/>
              <w:keepNext/>
            </w:pPr>
            <w:r>
              <w:t>Zigbee</w:t>
            </w:r>
          </w:p>
        </w:tc>
        <w:tc>
          <w:tcPr>
            <w:tcW w:w="2268" w:type="dxa"/>
          </w:tcPr>
          <w:p w14:paraId="5D72E817" w14:textId="77777777" w:rsidR="00135C1E" w:rsidRDefault="00763D24">
            <w:pPr>
              <w:pStyle w:val="affe"/>
              <w:keepNext/>
            </w:pPr>
            <w:r>
              <w:t>Данные не попадают в двойник</w:t>
            </w:r>
          </w:p>
        </w:tc>
        <w:tc>
          <w:tcPr>
            <w:tcW w:w="2438" w:type="dxa"/>
          </w:tcPr>
          <w:p w14:paraId="1C3EADE6" w14:textId="77777777" w:rsidR="00135C1E" w:rsidRDefault="00763D24">
            <w:pPr>
              <w:pStyle w:val="affe"/>
              <w:keepNext/>
            </w:pPr>
            <w:r>
              <w:t>Двойник создан с ошибочным идентификатором (Рисунок 7)</w:t>
            </w:r>
          </w:p>
        </w:tc>
        <w:tc>
          <w:tcPr>
            <w:tcW w:w="2041" w:type="dxa"/>
          </w:tcPr>
          <w:p w14:paraId="2BA21E7B" w14:textId="77777777" w:rsidR="00135C1E" w:rsidRDefault="00763D24">
            <w:pPr>
              <w:pStyle w:val="affe"/>
              <w:keepNext/>
            </w:pPr>
            <w:r>
              <w:t>Двойник создан заново с верным идентификатором</w:t>
            </w:r>
          </w:p>
        </w:tc>
      </w:tr>
      <w:tr w:rsidR="00135C1E" w14:paraId="4E48BFE4" w14:textId="77777777">
        <w:trPr>
          <w:cantSplit/>
          <w:jc w:val="center"/>
        </w:trPr>
        <w:tc>
          <w:tcPr>
            <w:tcW w:w="454" w:type="dxa"/>
          </w:tcPr>
          <w:p w14:paraId="6E13A28F" w14:textId="77777777" w:rsidR="00135C1E" w:rsidRDefault="00763D24">
            <w:pPr>
              <w:pStyle w:val="affe"/>
            </w:pPr>
            <w:r>
              <w:t>6</w:t>
            </w:r>
          </w:p>
        </w:tc>
        <w:tc>
          <w:tcPr>
            <w:tcW w:w="1191" w:type="dxa"/>
          </w:tcPr>
          <w:p w14:paraId="02502756" w14:textId="77777777" w:rsidR="00135C1E" w:rsidRDefault="00763D24">
            <w:pPr>
              <w:pStyle w:val="affe"/>
            </w:pPr>
            <w:r>
              <w:t>30.09</w:t>
            </w:r>
          </w:p>
        </w:tc>
        <w:tc>
          <w:tcPr>
            <w:tcW w:w="964" w:type="dxa"/>
          </w:tcPr>
          <w:p w14:paraId="5801CA8F" w14:textId="77777777" w:rsidR="00135C1E" w:rsidRDefault="00763D24">
            <w:pPr>
              <w:pStyle w:val="affe"/>
            </w:pPr>
            <w:r>
              <w:t>Wi</w:t>
            </w:r>
            <w:r>
              <w:noBreakHyphen/>
              <w:t>Fi</w:t>
            </w:r>
          </w:p>
        </w:tc>
        <w:tc>
          <w:tcPr>
            <w:tcW w:w="2268" w:type="dxa"/>
          </w:tcPr>
          <w:p w14:paraId="57C4B242" w14:textId="77777777" w:rsidR="00135C1E" w:rsidRDefault="00763D24">
            <w:pPr>
              <w:pStyle w:val="affe"/>
            </w:pPr>
            <w:r>
              <w:t>Передача прекращена в 11:36 и на 16:12 не возобновилась</w:t>
            </w:r>
          </w:p>
        </w:tc>
        <w:tc>
          <w:tcPr>
            <w:tcW w:w="2438" w:type="dxa"/>
          </w:tcPr>
          <w:p w14:paraId="2FF76472" w14:textId="77777777" w:rsidR="00135C1E" w:rsidRDefault="00763D24">
            <w:pPr>
              <w:pStyle w:val="affe"/>
            </w:pPr>
            <w:r>
              <w:t>Не установлена; см. пояснение ниже</w:t>
            </w:r>
          </w:p>
        </w:tc>
        <w:tc>
          <w:tcPr>
            <w:tcW w:w="2041" w:type="dxa"/>
          </w:tcPr>
          <w:p w14:paraId="40D5346B" w14:textId="77777777" w:rsidR="00135C1E" w:rsidRDefault="00763D24">
            <w:pPr>
              <w:pStyle w:val="affe"/>
            </w:pPr>
            <w:r>
              <w:t>Требуется перезапуск контроллера на месте</w:t>
            </w:r>
          </w:p>
        </w:tc>
      </w:tr>
    </w:tbl>
    <w:p w14:paraId="57F6718E" w14:textId="77777777" w:rsidR="00135C1E" w:rsidRDefault="00135C1E"/>
    <w:p w14:paraId="246F4BB9" w14:textId="77777777" w:rsidR="00135C1E" w:rsidRDefault="00763D24">
      <w:pPr>
        <w:pStyle w:val="affb"/>
      </w:pPr>
      <w:r>
        <w:rPr>
          <w:noProof/>
        </w:rPr>
        <w:lastRenderedPageBreak/>
        <w:drawing>
          <wp:inline distT="0" distB="0" distL="0" distR="0" wp14:anchorId="1B31F829" wp14:editId="6709FFBA">
            <wp:extent cx="5760000" cy="33868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opentwins_wrong_i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8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8CAB4" w14:textId="77777777" w:rsidR="00135C1E" w:rsidRDefault="00763D24">
      <w:pPr>
        <w:pStyle w:val="affc"/>
      </w:pPr>
      <w:r>
        <w:t>Рисунок 7. Цифровой двойник, созданный с ошибочным идентификатором</w:t>
      </w:r>
    </w:p>
    <w:p w14:paraId="384534B5" w14:textId="77777777" w:rsidR="00135C1E" w:rsidRDefault="00763D24">
      <w:r>
        <w:t>30 сентября 2026 г. с 11:35 до 12:21 данные не поступали одновременно по всем трём каналам, что указывает на перерыв на стороне платформы или локальной сети. Каналы LoRaWAN и Zigbee восстановились автоматически, канал Wi</w:t>
      </w:r>
      <w:r>
        <w:noBreakHyphen/>
        <w:t>Fi — нет. Программа контроллера печи перезапускает его после 20 неудачных попыток подключения к брокеру, но ожидание подключения к Wi</w:t>
      </w:r>
      <w:r>
        <w:noBreakHyphen/>
      </w:r>
      <w:r>
        <w:t>Fi выполняет без ограничения по времени. Зависание в этом цикле является наиболее вероятной, но не подтверждённой причиной отказа 6.</w:t>
      </w:r>
    </w:p>
    <w:p w14:paraId="5203CB03" w14:textId="77777777" w:rsidR="00135C1E" w:rsidRDefault="00763D24">
      <w:pPr>
        <w:pStyle w:val="21"/>
      </w:pPr>
      <w:bookmarkStart w:id="23" w:name="_Toc241678911"/>
      <w:r>
        <w:t>5.4 Восстановление канала LoRaWAN 22 сентября 2026 г.</w:t>
      </w:r>
      <w:bookmarkEnd w:id="23"/>
    </w:p>
    <w:p w14:paraId="769001F6" w14:textId="77777777" w:rsidR="00135C1E" w:rsidRDefault="00763D24">
      <w:r>
        <w:t>Восстановление канала LoRaWAN после отказов 5 и 6 выполнено в последовательности, приведённой в Таблице 16.</w:t>
      </w:r>
    </w:p>
    <w:p w14:paraId="0DA82C56" w14:textId="77777777" w:rsidR="00135C1E" w:rsidRDefault="00763D24">
      <w:pPr>
        <w:pStyle w:val="affd"/>
      </w:pPr>
      <w:r>
        <w:lastRenderedPageBreak/>
        <w:t>Таблица 16</w:t>
      </w:r>
    </w:p>
    <w:p w14:paraId="07B99D5D" w14:textId="77777777" w:rsidR="00135C1E" w:rsidRDefault="00763D24">
      <w:pPr>
        <w:pStyle w:val="affd"/>
      </w:pPr>
      <w:r>
        <w:t>Проверки при восстановлении канала LoRaWAN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454"/>
        <w:gridCol w:w="5216"/>
        <w:gridCol w:w="3685"/>
      </w:tblGrid>
      <w:tr w:rsidR="00135C1E" w14:paraId="3917752F" w14:textId="77777777">
        <w:trPr>
          <w:cantSplit/>
          <w:tblHeader/>
          <w:jc w:val="center"/>
        </w:trPr>
        <w:tc>
          <w:tcPr>
            <w:tcW w:w="454" w:type="dxa"/>
            <w:vAlign w:val="center"/>
          </w:tcPr>
          <w:p w14:paraId="76D69C26" w14:textId="77777777" w:rsidR="00135C1E" w:rsidRDefault="00763D24">
            <w:pPr>
              <w:pStyle w:val="affe"/>
              <w:keepNext/>
              <w:jc w:val="center"/>
            </w:pPr>
            <w:r>
              <w:t>№</w:t>
            </w:r>
          </w:p>
        </w:tc>
        <w:tc>
          <w:tcPr>
            <w:tcW w:w="5216" w:type="dxa"/>
            <w:vAlign w:val="center"/>
          </w:tcPr>
          <w:p w14:paraId="223153D2" w14:textId="77777777" w:rsidR="00135C1E" w:rsidRDefault="00763D24">
            <w:pPr>
              <w:pStyle w:val="affe"/>
              <w:keepNext/>
              <w:jc w:val="center"/>
            </w:pPr>
            <w:r>
              <w:t>Проверка</w:t>
            </w:r>
          </w:p>
        </w:tc>
        <w:tc>
          <w:tcPr>
            <w:tcW w:w="3685" w:type="dxa"/>
            <w:vAlign w:val="center"/>
          </w:tcPr>
          <w:p w14:paraId="5969560F" w14:textId="77777777" w:rsidR="00135C1E" w:rsidRDefault="00763D24">
            <w:pPr>
              <w:pStyle w:val="affe"/>
              <w:keepNext/>
              <w:jc w:val="center"/>
            </w:pPr>
            <w:r>
              <w:t>Результат</w:t>
            </w:r>
          </w:p>
        </w:tc>
      </w:tr>
      <w:tr w:rsidR="00135C1E" w14:paraId="73710457" w14:textId="77777777">
        <w:trPr>
          <w:cantSplit/>
          <w:jc w:val="center"/>
        </w:trPr>
        <w:tc>
          <w:tcPr>
            <w:tcW w:w="454" w:type="dxa"/>
          </w:tcPr>
          <w:p w14:paraId="53F76FF4" w14:textId="77777777" w:rsidR="00135C1E" w:rsidRDefault="00763D24">
            <w:pPr>
              <w:pStyle w:val="affe"/>
              <w:keepNext/>
            </w:pPr>
            <w:r>
              <w:t>1</w:t>
            </w:r>
          </w:p>
        </w:tc>
        <w:tc>
          <w:tcPr>
            <w:tcW w:w="5216" w:type="dxa"/>
          </w:tcPr>
          <w:p w14:paraId="568EC259" w14:textId="77777777" w:rsidR="00135C1E" w:rsidRDefault="00763D24">
            <w:pPr>
              <w:pStyle w:val="affe"/>
              <w:keepNext/>
            </w:pPr>
            <w:r>
              <w:t>Приём служебного журнала прежней платы в течение 75 с, аппаратный сброс</w:t>
            </w:r>
          </w:p>
        </w:tc>
        <w:tc>
          <w:tcPr>
            <w:tcW w:w="3685" w:type="dxa"/>
          </w:tcPr>
          <w:p w14:paraId="3DC2C0F3" w14:textId="77777777" w:rsidR="00135C1E" w:rsidRDefault="00763D24">
            <w:pPr>
              <w:pStyle w:val="affe"/>
              <w:keepNext/>
            </w:pPr>
            <w:r>
              <w:t>0 байт</w:t>
            </w:r>
          </w:p>
        </w:tc>
      </w:tr>
      <w:tr w:rsidR="00135C1E" w14:paraId="3D29AD30" w14:textId="77777777">
        <w:trPr>
          <w:cantSplit/>
          <w:jc w:val="center"/>
        </w:trPr>
        <w:tc>
          <w:tcPr>
            <w:tcW w:w="454" w:type="dxa"/>
          </w:tcPr>
          <w:p w14:paraId="51C0642E" w14:textId="77777777" w:rsidR="00135C1E" w:rsidRDefault="00763D24">
            <w:pPr>
              <w:pStyle w:val="affe"/>
              <w:keepNext/>
            </w:pPr>
            <w:r>
              <w:t>2</w:t>
            </w:r>
          </w:p>
        </w:tc>
        <w:tc>
          <w:tcPr>
            <w:tcW w:w="5216" w:type="dxa"/>
          </w:tcPr>
          <w:p w14:paraId="5CD02C2D" w14:textId="77777777" w:rsidR="00135C1E" w:rsidRDefault="00763D24">
            <w:pPr>
              <w:pStyle w:val="affe"/>
              <w:keepNext/>
            </w:pPr>
            <w:r>
              <w:t>Подключение к загрузчику: 12 попыток с нажатой кнопкой BOOT</w:t>
            </w:r>
          </w:p>
        </w:tc>
        <w:tc>
          <w:tcPr>
            <w:tcW w:w="3685" w:type="dxa"/>
          </w:tcPr>
          <w:p w14:paraId="393B90AA" w14:textId="77777777" w:rsidR="00135C1E" w:rsidRDefault="00763D24">
            <w:pPr>
              <w:pStyle w:val="affe"/>
              <w:keepNext/>
            </w:pPr>
            <w:r>
              <w:t>Загрузчик не отвечает</w:t>
            </w:r>
          </w:p>
        </w:tc>
      </w:tr>
      <w:tr w:rsidR="00135C1E" w14:paraId="383133D8" w14:textId="77777777">
        <w:trPr>
          <w:cantSplit/>
          <w:jc w:val="center"/>
        </w:trPr>
        <w:tc>
          <w:tcPr>
            <w:tcW w:w="454" w:type="dxa"/>
          </w:tcPr>
          <w:p w14:paraId="02E5E5B4" w14:textId="77777777" w:rsidR="00135C1E" w:rsidRDefault="00763D24">
            <w:pPr>
              <w:pStyle w:val="affe"/>
              <w:keepNext/>
            </w:pPr>
            <w:r>
              <w:t>3</w:t>
            </w:r>
          </w:p>
        </w:tc>
        <w:tc>
          <w:tcPr>
            <w:tcW w:w="5216" w:type="dxa"/>
          </w:tcPr>
          <w:p w14:paraId="48A9E702" w14:textId="77777777" w:rsidR="00135C1E" w:rsidRDefault="00763D24">
            <w:pPr>
              <w:pStyle w:val="affe"/>
              <w:keepNext/>
            </w:pPr>
            <w:r>
              <w:t>То же на плате без внешних цепей, скорости 115200, 74880 и 9600 бит/с</w:t>
            </w:r>
          </w:p>
        </w:tc>
        <w:tc>
          <w:tcPr>
            <w:tcW w:w="3685" w:type="dxa"/>
          </w:tcPr>
          <w:p w14:paraId="39100F8C" w14:textId="77777777" w:rsidR="00135C1E" w:rsidRDefault="00763D24">
            <w:pPr>
              <w:pStyle w:val="affe"/>
              <w:keepNext/>
            </w:pPr>
            <w:r>
              <w:t>Загрузчик не отвечает; плата признана неисправной</w:t>
            </w:r>
          </w:p>
        </w:tc>
      </w:tr>
      <w:tr w:rsidR="00135C1E" w14:paraId="0FC9EC0E" w14:textId="77777777">
        <w:trPr>
          <w:cantSplit/>
          <w:jc w:val="center"/>
        </w:trPr>
        <w:tc>
          <w:tcPr>
            <w:tcW w:w="454" w:type="dxa"/>
          </w:tcPr>
          <w:p w14:paraId="529EB1F8" w14:textId="77777777" w:rsidR="00135C1E" w:rsidRDefault="00763D24">
            <w:pPr>
              <w:pStyle w:val="affe"/>
              <w:keepNext/>
            </w:pPr>
            <w:r>
              <w:t>4</w:t>
            </w:r>
          </w:p>
        </w:tc>
        <w:tc>
          <w:tcPr>
            <w:tcW w:w="5216" w:type="dxa"/>
          </w:tcPr>
          <w:p w14:paraId="2D1E6264" w14:textId="77777777" w:rsidR="00135C1E" w:rsidRDefault="00763D24">
            <w:pPr>
              <w:pStyle w:val="affe"/>
              <w:keepNext/>
            </w:pPr>
            <w:r>
              <w:t>Оценка резервной платы NodeMCU V3</w:t>
            </w:r>
          </w:p>
        </w:tc>
        <w:tc>
          <w:tcPr>
            <w:tcW w:w="3685" w:type="dxa"/>
          </w:tcPr>
          <w:p w14:paraId="01B1745E" w14:textId="77777777" w:rsidR="00135C1E" w:rsidRDefault="00763D24">
            <w:pPr>
              <w:pStyle w:val="affe"/>
              <w:keepNext/>
            </w:pPr>
            <w:r>
              <w:t>Отклонена: ESP8266 имеет один полноценный UART</w:t>
            </w:r>
          </w:p>
        </w:tc>
      </w:tr>
      <w:tr w:rsidR="00135C1E" w14:paraId="7A0A0001" w14:textId="77777777">
        <w:trPr>
          <w:cantSplit/>
          <w:jc w:val="center"/>
        </w:trPr>
        <w:tc>
          <w:tcPr>
            <w:tcW w:w="454" w:type="dxa"/>
          </w:tcPr>
          <w:p w14:paraId="50718784" w14:textId="77777777" w:rsidR="00135C1E" w:rsidRDefault="00763D24">
            <w:pPr>
              <w:pStyle w:val="affe"/>
              <w:keepNext/>
            </w:pPr>
            <w:r>
              <w:t>5</w:t>
            </w:r>
          </w:p>
        </w:tc>
        <w:tc>
          <w:tcPr>
            <w:tcW w:w="5216" w:type="dxa"/>
          </w:tcPr>
          <w:p w14:paraId="2E68A6CD" w14:textId="77777777" w:rsidR="00135C1E" w:rsidRDefault="00763D24">
            <w:pPr>
              <w:pStyle w:val="affe"/>
              <w:keepNext/>
            </w:pPr>
            <w:r>
              <w:t>Идентификация новой платы ESP32 DevKit</w:t>
            </w:r>
          </w:p>
        </w:tc>
        <w:tc>
          <w:tcPr>
            <w:tcW w:w="3685" w:type="dxa"/>
          </w:tcPr>
          <w:p w14:paraId="7FD3C3C3" w14:textId="77777777" w:rsidR="00135C1E" w:rsidRDefault="00763D24">
            <w:pPr>
              <w:pStyle w:val="affe"/>
              <w:keepNext/>
            </w:pPr>
            <w:r>
              <w:t>ESP32-D0WD-V3, ревизия 3.1, адрес e0:8c:fe:58:e3:88</w:t>
            </w:r>
          </w:p>
        </w:tc>
      </w:tr>
      <w:tr w:rsidR="00135C1E" w14:paraId="450165AD" w14:textId="77777777">
        <w:trPr>
          <w:cantSplit/>
          <w:jc w:val="center"/>
        </w:trPr>
        <w:tc>
          <w:tcPr>
            <w:tcW w:w="454" w:type="dxa"/>
          </w:tcPr>
          <w:p w14:paraId="6CAF236B" w14:textId="77777777" w:rsidR="00135C1E" w:rsidRDefault="00763D24">
            <w:pPr>
              <w:pStyle w:val="affe"/>
              <w:keepNext/>
            </w:pPr>
            <w:r>
              <w:t>6</w:t>
            </w:r>
          </w:p>
        </w:tc>
        <w:tc>
          <w:tcPr>
            <w:tcW w:w="5216" w:type="dxa"/>
          </w:tcPr>
          <w:p w14:paraId="15EE9FDB" w14:textId="77777777" w:rsidR="00135C1E" w:rsidRDefault="00763D24">
            <w:pPr>
              <w:pStyle w:val="affe"/>
              <w:keepNext/>
            </w:pPr>
            <w:r>
              <w:t>Проверка 11 выводов новой платы программой esp32-pin-check2</w:t>
            </w:r>
          </w:p>
        </w:tc>
        <w:tc>
          <w:tcPr>
            <w:tcW w:w="3685" w:type="dxa"/>
          </w:tcPr>
          <w:p w14:paraId="7E776241" w14:textId="77777777" w:rsidR="00135C1E" w:rsidRDefault="00763D24">
            <w:pPr>
              <w:pStyle w:val="affe"/>
              <w:keepNext/>
            </w:pPr>
            <w:r>
              <w:t>Неисправных выводов: 0 (три прогона)</w:t>
            </w:r>
          </w:p>
        </w:tc>
      </w:tr>
      <w:tr w:rsidR="00135C1E" w14:paraId="459DBA97" w14:textId="77777777">
        <w:trPr>
          <w:cantSplit/>
          <w:jc w:val="center"/>
        </w:trPr>
        <w:tc>
          <w:tcPr>
            <w:tcW w:w="454" w:type="dxa"/>
          </w:tcPr>
          <w:p w14:paraId="61A686AC" w14:textId="77777777" w:rsidR="00135C1E" w:rsidRDefault="00763D24">
            <w:pPr>
              <w:pStyle w:val="affe"/>
              <w:keepNext/>
            </w:pPr>
            <w:r>
              <w:t>7</w:t>
            </w:r>
          </w:p>
        </w:tc>
        <w:tc>
          <w:tcPr>
            <w:tcW w:w="5216" w:type="dxa"/>
          </w:tcPr>
          <w:p w14:paraId="4C8952BE" w14:textId="77777777" w:rsidR="00135C1E" w:rsidRDefault="00763D24">
            <w:pPr>
              <w:pStyle w:val="affe"/>
              <w:keepNext/>
            </w:pPr>
            <w:r>
              <w:t>Запуск программы esp32-meter-lorawan-v7</w:t>
            </w:r>
          </w:p>
        </w:tc>
        <w:tc>
          <w:tcPr>
            <w:tcW w:w="3685" w:type="dxa"/>
          </w:tcPr>
          <w:p w14:paraId="4B383032" w14:textId="77777777" w:rsidR="00135C1E" w:rsidRDefault="00763D24">
            <w:pPr>
              <w:pStyle w:val="affe"/>
              <w:keepNext/>
            </w:pPr>
            <w:r>
              <w:t>Модем найден на выводах 19/18/22, подключение к сети выполнено; счётчик не отвечает</w:t>
            </w:r>
          </w:p>
        </w:tc>
      </w:tr>
      <w:tr w:rsidR="00135C1E" w14:paraId="67C66776" w14:textId="77777777">
        <w:trPr>
          <w:cantSplit/>
          <w:jc w:val="center"/>
        </w:trPr>
        <w:tc>
          <w:tcPr>
            <w:tcW w:w="454" w:type="dxa"/>
          </w:tcPr>
          <w:p w14:paraId="4F0C172F" w14:textId="77777777" w:rsidR="00135C1E" w:rsidRDefault="00763D24">
            <w:pPr>
              <w:pStyle w:val="affe"/>
              <w:keepNext/>
            </w:pPr>
            <w:r>
              <w:t>8</w:t>
            </w:r>
          </w:p>
        </w:tc>
        <w:tc>
          <w:tcPr>
            <w:tcW w:w="5216" w:type="dxa"/>
          </w:tcPr>
          <w:p w14:paraId="1DE2483C" w14:textId="77777777" w:rsidR="00135C1E" w:rsidRDefault="00763D24">
            <w:pPr>
              <w:pStyle w:val="affe"/>
              <w:keepNext/>
            </w:pPr>
            <w:r>
              <w:t>Опрос счётчика при двух порядках выводов, двух форматах кадра и адресах 1–3</w:t>
            </w:r>
          </w:p>
        </w:tc>
        <w:tc>
          <w:tcPr>
            <w:tcW w:w="3685" w:type="dxa"/>
          </w:tcPr>
          <w:p w14:paraId="0CF9D754" w14:textId="77777777" w:rsidR="00135C1E" w:rsidRDefault="00763D24">
            <w:pPr>
              <w:pStyle w:val="affe"/>
              <w:keepNext/>
            </w:pPr>
            <w:r>
              <w:t>Ответа нет</w:t>
            </w:r>
          </w:p>
        </w:tc>
      </w:tr>
      <w:tr w:rsidR="00135C1E" w14:paraId="756AB73D" w14:textId="77777777">
        <w:trPr>
          <w:cantSplit/>
          <w:jc w:val="center"/>
        </w:trPr>
        <w:tc>
          <w:tcPr>
            <w:tcW w:w="454" w:type="dxa"/>
          </w:tcPr>
          <w:p w14:paraId="417C11AE" w14:textId="77777777" w:rsidR="00135C1E" w:rsidRDefault="00763D24">
            <w:pPr>
              <w:pStyle w:val="affe"/>
              <w:keepNext/>
            </w:pPr>
            <w:r>
              <w:t>9</w:t>
            </w:r>
          </w:p>
        </w:tc>
        <w:tc>
          <w:tcPr>
            <w:tcW w:w="5216" w:type="dxa"/>
          </w:tcPr>
          <w:p w14:paraId="4FBF04B2" w14:textId="77777777" w:rsidR="00135C1E" w:rsidRDefault="00763D24">
            <w:pPr>
              <w:pStyle w:val="affe"/>
              <w:keepNext/>
            </w:pPr>
            <w:r>
              <w:t>Уровень покоя на выходах RO обоих преобразователей</w:t>
            </w:r>
          </w:p>
        </w:tc>
        <w:tc>
          <w:tcPr>
            <w:tcW w:w="3685" w:type="dxa"/>
          </w:tcPr>
          <w:p w14:paraId="6E23FB40" w14:textId="77777777" w:rsidR="00135C1E" w:rsidRDefault="00763D24">
            <w:pPr>
              <w:pStyle w:val="affe"/>
              <w:keepNext/>
            </w:pPr>
            <w:r>
              <w:t>Высокий, 200 из 200: питание и приёмники исправны</w:t>
            </w:r>
          </w:p>
        </w:tc>
      </w:tr>
      <w:tr w:rsidR="00135C1E" w14:paraId="0794A164" w14:textId="77777777">
        <w:trPr>
          <w:cantSplit/>
          <w:jc w:val="center"/>
        </w:trPr>
        <w:tc>
          <w:tcPr>
            <w:tcW w:w="454" w:type="dxa"/>
          </w:tcPr>
          <w:p w14:paraId="1A049C11" w14:textId="77777777" w:rsidR="00135C1E" w:rsidRDefault="00763D24">
            <w:pPr>
              <w:pStyle w:val="affe"/>
              <w:keepNext/>
            </w:pPr>
            <w:r>
              <w:t>10</w:t>
            </w:r>
          </w:p>
        </w:tc>
        <w:tc>
          <w:tcPr>
            <w:tcW w:w="5216" w:type="dxa"/>
          </w:tcPr>
          <w:p w14:paraId="3DE40A39" w14:textId="77777777" w:rsidR="00135C1E" w:rsidRDefault="00763D24">
            <w:pPr>
              <w:pStyle w:val="affe"/>
              <w:keepNext/>
            </w:pPr>
            <w:r>
              <w:t>Напряжение A–B преобразователя № 1 при постоянно включённом передатчике</w:t>
            </w:r>
          </w:p>
        </w:tc>
        <w:tc>
          <w:tcPr>
            <w:tcW w:w="3685" w:type="dxa"/>
          </w:tcPr>
          <w:p w14:paraId="70690292" w14:textId="77777777" w:rsidR="00135C1E" w:rsidRDefault="00763D24">
            <w:pPr>
              <w:pStyle w:val="affe"/>
              <w:keepNext/>
            </w:pPr>
            <w:r>
              <w:t>0,033 В: передатчик неисправен</w:t>
            </w:r>
          </w:p>
        </w:tc>
      </w:tr>
      <w:tr w:rsidR="00135C1E" w14:paraId="14AE4AC7" w14:textId="77777777">
        <w:trPr>
          <w:cantSplit/>
          <w:jc w:val="center"/>
        </w:trPr>
        <w:tc>
          <w:tcPr>
            <w:tcW w:w="454" w:type="dxa"/>
          </w:tcPr>
          <w:p w14:paraId="6C0020AA" w14:textId="77777777" w:rsidR="00135C1E" w:rsidRDefault="00763D24">
            <w:pPr>
              <w:pStyle w:val="affe"/>
              <w:keepNext/>
            </w:pPr>
            <w:r>
              <w:t>11</w:t>
            </w:r>
          </w:p>
        </w:tc>
        <w:tc>
          <w:tcPr>
            <w:tcW w:w="5216" w:type="dxa"/>
          </w:tcPr>
          <w:p w14:paraId="5BF20175" w14:textId="77777777" w:rsidR="00135C1E" w:rsidRDefault="00763D24">
            <w:pPr>
              <w:pStyle w:val="affe"/>
              <w:keepNext/>
            </w:pPr>
            <w:r>
              <w:t>Замена преобразователя № 1, опрос счётчика</w:t>
            </w:r>
          </w:p>
        </w:tc>
        <w:tc>
          <w:tcPr>
            <w:tcW w:w="3685" w:type="dxa"/>
          </w:tcPr>
          <w:p w14:paraId="6E2ECE53" w14:textId="77777777" w:rsidR="00135C1E" w:rsidRDefault="00763D24">
            <w:pPr>
              <w:pStyle w:val="affe"/>
              <w:keepNext/>
            </w:pPr>
            <w:r>
              <w:t>Ответ 01 03 02 08 51 7E 78, напряжение 212,9 В</w:t>
            </w:r>
          </w:p>
        </w:tc>
      </w:tr>
      <w:tr w:rsidR="00135C1E" w14:paraId="2F7A5EFC" w14:textId="77777777">
        <w:trPr>
          <w:cantSplit/>
          <w:jc w:val="center"/>
        </w:trPr>
        <w:tc>
          <w:tcPr>
            <w:tcW w:w="454" w:type="dxa"/>
          </w:tcPr>
          <w:p w14:paraId="7D777B3F" w14:textId="77777777" w:rsidR="00135C1E" w:rsidRDefault="00763D24">
            <w:pPr>
              <w:pStyle w:val="affe"/>
            </w:pPr>
            <w:r>
              <w:t>12</w:t>
            </w:r>
          </w:p>
        </w:tc>
        <w:tc>
          <w:tcPr>
            <w:tcW w:w="5216" w:type="dxa"/>
          </w:tcPr>
          <w:p w14:paraId="6BC0209C" w14:textId="77777777" w:rsidR="00135C1E" w:rsidRDefault="00763D24">
            <w:pPr>
              <w:pStyle w:val="affe"/>
            </w:pPr>
            <w:r>
              <w:t>Сквозная проверка маршрута</w:t>
            </w:r>
          </w:p>
        </w:tc>
        <w:tc>
          <w:tcPr>
            <w:tcW w:w="3685" w:type="dxa"/>
          </w:tcPr>
          <w:p w14:paraId="44B00346" w14:textId="77777777" w:rsidR="00135C1E" w:rsidRDefault="00763D24">
            <w:pPr>
              <w:pStyle w:val="affe"/>
            </w:pPr>
            <w:r>
              <w:t>См. подраздел 6.1</w:t>
            </w:r>
          </w:p>
        </w:tc>
      </w:tr>
    </w:tbl>
    <w:p w14:paraId="049AB920" w14:textId="77777777" w:rsidR="00135C1E" w:rsidRDefault="00135C1E"/>
    <w:p w14:paraId="3EBCB05B" w14:textId="77777777" w:rsidR="00135C1E" w:rsidRDefault="00763D24">
      <w:r>
        <w:t>Промежуточная проверка, сравнивавшая реакцию выхода RO на включение передатчика, дала одинаковый результат для заведомо исправного и неисправного преобразователей и признана неинформативной: на применённых модулях выход RO подтянут резистором к питанию. Окончательный вывод сделан по прямому измерению напряжения между цепями A и B (проверка 10).</w:t>
      </w:r>
    </w:p>
    <w:p w14:paraId="67C66195" w14:textId="77777777" w:rsidR="00135C1E" w:rsidRDefault="00763D24">
      <w:r>
        <w:t>При проверке 8 применён перебор порядка выводов, который, как установлено позднее, приводит к встречному включению выходов (подраздел 5.1). Проверка исключена из диагностической программы.</w:t>
      </w:r>
    </w:p>
    <w:p w14:paraId="409A78C1" w14:textId="77777777" w:rsidR="00135C1E" w:rsidRDefault="00763D24">
      <w:pPr>
        <w:pStyle w:val="21"/>
      </w:pPr>
      <w:bookmarkStart w:id="24" w:name="_Toc241678912"/>
      <w:r>
        <w:t>5.5 Замечания по монтажу</w:t>
      </w:r>
      <w:bookmarkEnd w:id="24"/>
    </w:p>
    <w:p w14:paraId="011765F9" w14:textId="77777777" w:rsidR="00135C1E" w:rsidRDefault="00763D24">
      <w:r>
        <w:t>При обследовании узла учёта Saiman выявлено недопустимое крепление многожильного провода в клемме RS</w:t>
      </w:r>
      <w:r>
        <w:noBreakHyphen/>
        <w:t xml:space="preserve">485 (Рисунок 8): провод намотан на винт, отдельные жилы направлены к соседней клемме и к </w:t>
      </w:r>
      <w:r>
        <w:lastRenderedPageBreak/>
        <w:t>силовой клемме с напряжением 220 В. Замыкание жилой цепей A и B приводит к полному прекращению обмена.</w:t>
      </w:r>
    </w:p>
    <w:p w14:paraId="79AFBD79" w14:textId="77777777" w:rsidR="00135C1E" w:rsidRDefault="00763D24">
      <w:pPr>
        <w:pStyle w:val="affb"/>
      </w:pPr>
      <w:r>
        <w:rPr>
          <w:noProof/>
        </w:rPr>
        <w:drawing>
          <wp:inline distT="0" distB="0" distL="0" distR="0" wp14:anchorId="05A483AD" wp14:editId="135C360D">
            <wp:extent cx="2700000" cy="360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bad_wire_clamp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4B7C1" w14:textId="77777777" w:rsidR="00135C1E" w:rsidRDefault="00763D24">
      <w:pPr>
        <w:pStyle w:val="affc"/>
      </w:pPr>
      <w:r>
        <w:t>Рисунок 8. Недопустимое крепление провода в клемме RS</w:t>
      </w:r>
      <w:r>
        <w:noBreakHyphen/>
        <w:t>485</w:t>
      </w:r>
    </w:p>
    <w:p w14:paraId="5E0A4299" w14:textId="77777777" w:rsidR="00135C1E" w:rsidRDefault="00763D24">
      <w:r>
        <w:t>Провод присоединяется при снятом напряжении: конец зачищается на 7–8 мм, жилы скручиваются или обжимаются наконечником НШВИ 0,5, провод заводится под прижимную пластину клеммы и затягивается с последующей проверкой на вырыв.</w:t>
      </w:r>
    </w:p>
    <w:p w14:paraId="4AA9DF78" w14:textId="77777777" w:rsidR="00135C1E" w:rsidRDefault="00763D24">
      <w:pPr>
        <w:pStyle w:val="1"/>
      </w:pPr>
      <w:bookmarkStart w:id="25" w:name="_Toc241678913"/>
      <w:r>
        <w:lastRenderedPageBreak/>
        <w:t>6 РЕЗУЛЬТАТЫ ПРОВЕРКИ РАБОТОСПОСОБНОСТИ</w:t>
      </w:r>
      <w:bookmarkEnd w:id="25"/>
    </w:p>
    <w:p w14:paraId="71EECA0B" w14:textId="77777777" w:rsidR="00135C1E" w:rsidRDefault="00763D24">
      <w:pPr>
        <w:pStyle w:val="21"/>
      </w:pPr>
      <w:bookmarkStart w:id="26" w:name="_Toc241678914"/>
      <w:r>
        <w:t>6.1 Сквозная проверка маршрутов</w:t>
      </w:r>
      <w:bookmarkEnd w:id="26"/>
    </w:p>
    <w:p w14:paraId="70CA04D3" w14:textId="77777777" w:rsidR="00135C1E" w:rsidRDefault="00763D24">
      <w:r>
        <w:t>Сквозная проверка маршрута канала LoRaWAN выполнена 22.09.2026 после восстановления, канала Zigbee — 29.09.2026 после ввода в действие. Результаты приведены в Таблице 17.</w:t>
      </w:r>
    </w:p>
    <w:p w14:paraId="1128042C" w14:textId="77777777" w:rsidR="00135C1E" w:rsidRDefault="00763D24">
      <w:pPr>
        <w:pStyle w:val="affd"/>
      </w:pPr>
      <w:r>
        <w:t>Таблица 17</w:t>
      </w:r>
    </w:p>
    <w:p w14:paraId="4734C6A7" w14:textId="77777777" w:rsidR="00135C1E" w:rsidRDefault="00763D24">
      <w:pPr>
        <w:pStyle w:val="affd"/>
      </w:pPr>
      <w:r>
        <w:t>Результаты сквозной проверки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474"/>
        <w:gridCol w:w="2154"/>
        <w:gridCol w:w="2494"/>
        <w:gridCol w:w="3231"/>
      </w:tblGrid>
      <w:tr w:rsidR="00135C1E" w14:paraId="4458F444" w14:textId="77777777">
        <w:trPr>
          <w:cantSplit/>
          <w:tblHeader/>
          <w:jc w:val="center"/>
        </w:trPr>
        <w:tc>
          <w:tcPr>
            <w:tcW w:w="1474" w:type="dxa"/>
            <w:vAlign w:val="center"/>
          </w:tcPr>
          <w:p w14:paraId="4EB5D720" w14:textId="77777777" w:rsidR="00135C1E" w:rsidRDefault="00763D24">
            <w:pPr>
              <w:pStyle w:val="affe"/>
              <w:keepNext/>
              <w:jc w:val="center"/>
            </w:pPr>
            <w:r>
              <w:t>Канал</w:t>
            </w:r>
          </w:p>
        </w:tc>
        <w:tc>
          <w:tcPr>
            <w:tcW w:w="2154" w:type="dxa"/>
            <w:vAlign w:val="center"/>
          </w:tcPr>
          <w:p w14:paraId="310AB407" w14:textId="77777777" w:rsidR="00135C1E" w:rsidRDefault="00763D24">
            <w:pPr>
              <w:pStyle w:val="affe"/>
              <w:keepNext/>
              <w:jc w:val="center"/>
            </w:pPr>
            <w:r>
              <w:t>Участок</w:t>
            </w:r>
          </w:p>
        </w:tc>
        <w:tc>
          <w:tcPr>
            <w:tcW w:w="2494" w:type="dxa"/>
            <w:vAlign w:val="center"/>
          </w:tcPr>
          <w:p w14:paraId="02A93C60" w14:textId="77777777" w:rsidR="00135C1E" w:rsidRDefault="00763D24">
            <w:pPr>
              <w:pStyle w:val="affe"/>
              <w:keepNext/>
              <w:jc w:val="center"/>
            </w:pPr>
            <w:r>
              <w:t>Способ проверки</w:t>
            </w:r>
          </w:p>
        </w:tc>
        <w:tc>
          <w:tcPr>
            <w:tcW w:w="3231" w:type="dxa"/>
            <w:vAlign w:val="center"/>
          </w:tcPr>
          <w:p w14:paraId="317DDB75" w14:textId="77777777" w:rsidR="00135C1E" w:rsidRDefault="00763D24">
            <w:pPr>
              <w:pStyle w:val="affe"/>
              <w:keepNext/>
              <w:jc w:val="center"/>
            </w:pPr>
            <w:r>
              <w:t>Результат</w:t>
            </w:r>
          </w:p>
        </w:tc>
      </w:tr>
      <w:tr w:rsidR="00135C1E" w14:paraId="51367B2E" w14:textId="77777777">
        <w:trPr>
          <w:cantSplit/>
          <w:jc w:val="center"/>
        </w:trPr>
        <w:tc>
          <w:tcPr>
            <w:tcW w:w="1474" w:type="dxa"/>
          </w:tcPr>
          <w:p w14:paraId="239FC09A" w14:textId="77777777" w:rsidR="00135C1E" w:rsidRDefault="00763D24">
            <w:pPr>
              <w:pStyle w:val="affe"/>
              <w:keepNext/>
            </w:pPr>
            <w:r>
              <w:t>LoRaWAN</w:t>
            </w:r>
          </w:p>
        </w:tc>
        <w:tc>
          <w:tcPr>
            <w:tcW w:w="2154" w:type="dxa"/>
          </w:tcPr>
          <w:p w14:paraId="42AC9D00" w14:textId="77777777" w:rsidR="00135C1E" w:rsidRDefault="00763D24">
            <w:pPr>
              <w:pStyle w:val="affe"/>
              <w:keepNext/>
            </w:pPr>
            <w:r>
              <w:t>Счётчик — контроллер</w:t>
            </w:r>
          </w:p>
        </w:tc>
        <w:tc>
          <w:tcPr>
            <w:tcW w:w="2494" w:type="dxa"/>
          </w:tcPr>
          <w:p w14:paraId="730FE6A8" w14:textId="77777777" w:rsidR="00135C1E" w:rsidRDefault="00763D24">
            <w:pPr>
              <w:pStyle w:val="affe"/>
              <w:keepNext/>
            </w:pPr>
            <w:r>
              <w:t>Служебный журнал контроллера</w:t>
            </w:r>
          </w:p>
        </w:tc>
        <w:tc>
          <w:tcPr>
            <w:tcW w:w="3231" w:type="dxa"/>
          </w:tcPr>
          <w:p w14:paraId="4410BD2F" w14:textId="77777777" w:rsidR="00135C1E" w:rsidRDefault="00763D24">
            <w:pPr>
              <w:pStyle w:val="affe"/>
              <w:keepNext/>
            </w:pPr>
            <w:r>
              <w:t>U = 213,0 В, f = 50,00 Гц, E = 0,54 кВт·ч</w:t>
            </w:r>
          </w:p>
        </w:tc>
      </w:tr>
      <w:tr w:rsidR="00135C1E" w14:paraId="4843D807" w14:textId="77777777">
        <w:trPr>
          <w:cantSplit/>
          <w:jc w:val="center"/>
        </w:trPr>
        <w:tc>
          <w:tcPr>
            <w:tcW w:w="1474" w:type="dxa"/>
          </w:tcPr>
          <w:p w14:paraId="32207C03" w14:textId="77777777" w:rsidR="00135C1E" w:rsidRDefault="00763D24">
            <w:pPr>
              <w:pStyle w:val="affe"/>
              <w:keepNext/>
            </w:pPr>
            <w:r>
              <w:t>LoRaWAN</w:t>
            </w:r>
          </w:p>
        </w:tc>
        <w:tc>
          <w:tcPr>
            <w:tcW w:w="2154" w:type="dxa"/>
          </w:tcPr>
          <w:p w14:paraId="234252F0" w14:textId="77777777" w:rsidR="00135C1E" w:rsidRDefault="00763D24">
            <w:pPr>
              <w:pStyle w:val="affe"/>
              <w:keepNext/>
            </w:pPr>
            <w:r>
              <w:t>Контроллер — модем — сеть</w:t>
            </w:r>
          </w:p>
        </w:tc>
        <w:tc>
          <w:tcPr>
            <w:tcW w:w="2494" w:type="dxa"/>
          </w:tcPr>
          <w:p w14:paraId="42747E7B" w14:textId="77777777" w:rsidR="00135C1E" w:rsidRDefault="00763D24">
            <w:pPr>
              <w:pStyle w:val="affe"/>
              <w:keepNext/>
            </w:pPr>
            <w:r>
              <w:t>Ответы модема</w:t>
            </w:r>
          </w:p>
        </w:tc>
        <w:tc>
          <w:tcPr>
            <w:tcW w:w="3231" w:type="dxa"/>
          </w:tcPr>
          <w:p w14:paraId="0A24FE7E" w14:textId="77777777" w:rsidR="00135C1E" w:rsidRDefault="00763D24">
            <w:pPr>
              <w:pStyle w:val="affe"/>
              <w:keepNext/>
            </w:pPr>
            <w:r>
              <w:t>+SENT:01; подтверждение RX1, RSSI –100 дБм, SNR 5 дБ</w:t>
            </w:r>
          </w:p>
        </w:tc>
      </w:tr>
      <w:tr w:rsidR="00135C1E" w14:paraId="121365EF" w14:textId="77777777">
        <w:trPr>
          <w:cantSplit/>
          <w:jc w:val="center"/>
        </w:trPr>
        <w:tc>
          <w:tcPr>
            <w:tcW w:w="1474" w:type="dxa"/>
          </w:tcPr>
          <w:p w14:paraId="6DC35D7B" w14:textId="77777777" w:rsidR="00135C1E" w:rsidRDefault="00763D24">
            <w:pPr>
              <w:pStyle w:val="affe"/>
              <w:keepNext/>
            </w:pPr>
            <w:r>
              <w:t>LoRaWAN</w:t>
            </w:r>
          </w:p>
        </w:tc>
        <w:tc>
          <w:tcPr>
            <w:tcW w:w="2154" w:type="dxa"/>
          </w:tcPr>
          <w:p w14:paraId="7AE628D2" w14:textId="77777777" w:rsidR="00135C1E" w:rsidRDefault="00763D24">
            <w:pPr>
              <w:pStyle w:val="affe"/>
              <w:keepNext/>
            </w:pPr>
            <w:r>
              <w:t>Сетевой сервер</w:t>
            </w:r>
          </w:p>
        </w:tc>
        <w:tc>
          <w:tcPr>
            <w:tcW w:w="2494" w:type="dxa"/>
          </w:tcPr>
          <w:p w14:paraId="6AB90B47" w14:textId="77777777" w:rsidR="00135C1E" w:rsidRDefault="00763D24">
            <w:pPr>
              <w:pStyle w:val="affe"/>
              <w:keepNext/>
            </w:pPr>
            <w:r>
              <w:t>Подписка на пакеты ChirpStack</w:t>
            </w:r>
          </w:p>
        </w:tc>
        <w:tc>
          <w:tcPr>
            <w:tcW w:w="3231" w:type="dxa"/>
          </w:tcPr>
          <w:p w14:paraId="57F2A0E5" w14:textId="77777777" w:rsidR="00135C1E" w:rsidRDefault="00763D24">
            <w:pPr>
              <w:pStyle w:val="affe"/>
              <w:keepNext/>
            </w:pPr>
            <w:r>
              <w:t>Пакеты fCnt 3 и 4, 213,6 и 213,8 В</w:t>
            </w:r>
          </w:p>
        </w:tc>
      </w:tr>
      <w:tr w:rsidR="00135C1E" w14:paraId="532A1ED2" w14:textId="77777777">
        <w:trPr>
          <w:cantSplit/>
          <w:jc w:val="center"/>
        </w:trPr>
        <w:tc>
          <w:tcPr>
            <w:tcW w:w="1474" w:type="dxa"/>
          </w:tcPr>
          <w:p w14:paraId="0D3A3527" w14:textId="77777777" w:rsidR="00135C1E" w:rsidRDefault="00763D24">
            <w:pPr>
              <w:pStyle w:val="affe"/>
              <w:keepNext/>
            </w:pPr>
            <w:r>
              <w:t>LoRaWAN</w:t>
            </w:r>
          </w:p>
        </w:tc>
        <w:tc>
          <w:tcPr>
            <w:tcW w:w="2154" w:type="dxa"/>
          </w:tcPr>
          <w:p w14:paraId="0D15DCE8" w14:textId="77777777" w:rsidR="00135C1E" w:rsidRDefault="00763D24">
            <w:pPr>
              <w:pStyle w:val="affe"/>
              <w:keepNext/>
            </w:pPr>
            <w:r>
              <w:t>Мост — двойник</w:t>
            </w:r>
          </w:p>
        </w:tc>
        <w:tc>
          <w:tcPr>
            <w:tcW w:w="2494" w:type="dxa"/>
          </w:tcPr>
          <w:p w14:paraId="1AC86B8D" w14:textId="77777777" w:rsidR="00135C1E" w:rsidRDefault="00763D24">
            <w:pPr>
              <w:pStyle w:val="affe"/>
              <w:keepNext/>
            </w:pPr>
            <w:r>
              <w:t>Состояние двойника в Ditto</w:t>
            </w:r>
          </w:p>
        </w:tc>
        <w:tc>
          <w:tcPr>
            <w:tcW w:w="3231" w:type="dxa"/>
          </w:tcPr>
          <w:p w14:paraId="15D2CDB4" w14:textId="77777777" w:rsidR="00135C1E" w:rsidRDefault="00763D24">
            <w:pPr>
              <w:pStyle w:val="affe"/>
              <w:keepNext/>
            </w:pPr>
            <w:r>
              <w:t>voltage_a_v = 213,8</w:t>
            </w:r>
          </w:p>
        </w:tc>
      </w:tr>
      <w:tr w:rsidR="00135C1E" w14:paraId="54877A52" w14:textId="77777777">
        <w:trPr>
          <w:cantSplit/>
          <w:jc w:val="center"/>
        </w:trPr>
        <w:tc>
          <w:tcPr>
            <w:tcW w:w="1474" w:type="dxa"/>
          </w:tcPr>
          <w:p w14:paraId="11ED537B" w14:textId="77777777" w:rsidR="00135C1E" w:rsidRDefault="00763D24">
            <w:pPr>
              <w:pStyle w:val="affe"/>
              <w:keepNext/>
            </w:pPr>
            <w:r>
              <w:t>LoRaWAN</w:t>
            </w:r>
          </w:p>
        </w:tc>
        <w:tc>
          <w:tcPr>
            <w:tcW w:w="2154" w:type="dxa"/>
          </w:tcPr>
          <w:p w14:paraId="58A84C74" w14:textId="77777777" w:rsidR="00135C1E" w:rsidRDefault="00763D24">
            <w:pPr>
              <w:pStyle w:val="affe"/>
              <w:keepNext/>
            </w:pPr>
            <w:r>
              <w:t>Архив</w:t>
            </w:r>
          </w:p>
        </w:tc>
        <w:tc>
          <w:tcPr>
            <w:tcW w:w="2494" w:type="dxa"/>
          </w:tcPr>
          <w:p w14:paraId="4B89F5E0" w14:textId="77777777" w:rsidR="00135C1E" w:rsidRDefault="00763D24">
            <w:pPr>
              <w:pStyle w:val="affe"/>
              <w:keepNext/>
            </w:pPr>
            <w:r>
              <w:t>Запрос к InfluxDB через Grafana</w:t>
            </w:r>
          </w:p>
        </w:tc>
        <w:tc>
          <w:tcPr>
            <w:tcW w:w="3231" w:type="dxa"/>
          </w:tcPr>
          <w:p w14:paraId="06AA7642" w14:textId="77777777" w:rsidR="00135C1E" w:rsidRDefault="00763D24">
            <w:pPr>
              <w:pStyle w:val="affe"/>
              <w:keepNext/>
            </w:pPr>
            <w:r>
              <w:t>Значения записаны</w:t>
            </w:r>
          </w:p>
        </w:tc>
      </w:tr>
      <w:tr w:rsidR="00135C1E" w14:paraId="2060B219" w14:textId="77777777">
        <w:trPr>
          <w:cantSplit/>
          <w:jc w:val="center"/>
        </w:trPr>
        <w:tc>
          <w:tcPr>
            <w:tcW w:w="1474" w:type="dxa"/>
          </w:tcPr>
          <w:p w14:paraId="6C6C8C67" w14:textId="77777777" w:rsidR="00135C1E" w:rsidRDefault="00763D24">
            <w:pPr>
              <w:pStyle w:val="affe"/>
              <w:keepNext/>
            </w:pPr>
            <w:r>
              <w:t>Zigbee</w:t>
            </w:r>
          </w:p>
        </w:tc>
        <w:tc>
          <w:tcPr>
            <w:tcW w:w="2154" w:type="dxa"/>
          </w:tcPr>
          <w:p w14:paraId="1B534BD9" w14:textId="77777777" w:rsidR="00135C1E" w:rsidRDefault="00763D24">
            <w:pPr>
              <w:pStyle w:val="affe"/>
              <w:keepNext/>
            </w:pPr>
            <w:r>
              <w:t>Счётчик — Raspberry Pi</w:t>
            </w:r>
          </w:p>
        </w:tc>
        <w:tc>
          <w:tcPr>
            <w:tcW w:w="2494" w:type="dxa"/>
          </w:tcPr>
          <w:p w14:paraId="65918432" w14:textId="77777777" w:rsidR="00135C1E" w:rsidRDefault="00763D24">
            <w:pPr>
              <w:pStyle w:val="affe"/>
              <w:keepNext/>
            </w:pPr>
            <w:r>
              <w:t>Журнал службы zb-poller</w:t>
            </w:r>
          </w:p>
        </w:tc>
        <w:tc>
          <w:tcPr>
            <w:tcW w:w="3231" w:type="dxa"/>
          </w:tcPr>
          <w:p w14:paraId="1A894D21" w14:textId="77777777" w:rsidR="00135C1E" w:rsidRDefault="00763D24">
            <w:pPr>
              <w:pStyle w:val="affe"/>
              <w:keepNext/>
            </w:pPr>
            <w:r>
              <w:t>Координатор найден, опрос раз в 30 с</w:t>
            </w:r>
          </w:p>
        </w:tc>
      </w:tr>
      <w:tr w:rsidR="00135C1E" w14:paraId="4FB89228" w14:textId="77777777">
        <w:trPr>
          <w:cantSplit/>
          <w:jc w:val="center"/>
        </w:trPr>
        <w:tc>
          <w:tcPr>
            <w:tcW w:w="1474" w:type="dxa"/>
          </w:tcPr>
          <w:p w14:paraId="389D2B05" w14:textId="77777777" w:rsidR="00135C1E" w:rsidRDefault="00763D24">
            <w:pPr>
              <w:pStyle w:val="affe"/>
            </w:pPr>
            <w:r>
              <w:t>Zigbee</w:t>
            </w:r>
          </w:p>
        </w:tc>
        <w:tc>
          <w:tcPr>
            <w:tcW w:w="2154" w:type="dxa"/>
          </w:tcPr>
          <w:p w14:paraId="008832AA" w14:textId="77777777" w:rsidR="00135C1E" w:rsidRDefault="00763D24">
            <w:pPr>
              <w:pStyle w:val="affe"/>
            </w:pPr>
            <w:r>
              <w:t>Raspberry Pi — двойник</w:t>
            </w:r>
          </w:p>
        </w:tc>
        <w:tc>
          <w:tcPr>
            <w:tcW w:w="2494" w:type="dxa"/>
          </w:tcPr>
          <w:p w14:paraId="040C610E" w14:textId="77777777" w:rsidR="00135C1E" w:rsidRDefault="00763D24">
            <w:pPr>
              <w:pStyle w:val="affe"/>
            </w:pPr>
            <w:r>
              <w:t>Подписка на события двойника</w:t>
            </w:r>
          </w:p>
        </w:tc>
        <w:tc>
          <w:tcPr>
            <w:tcW w:w="3231" w:type="dxa"/>
          </w:tcPr>
          <w:p w14:paraId="69F3F987" w14:textId="77777777" w:rsidR="00135C1E" w:rsidRDefault="00763D24">
            <w:pPr>
              <w:pStyle w:val="affe"/>
            </w:pPr>
            <w:r>
              <w:t>События lower_lab:zigbee-meter поступают</w:t>
            </w:r>
          </w:p>
        </w:tc>
      </w:tr>
    </w:tbl>
    <w:p w14:paraId="76CBE883" w14:textId="77777777" w:rsidR="00135C1E" w:rsidRDefault="00135C1E"/>
    <w:p w14:paraId="07A3DD95" w14:textId="77777777" w:rsidR="00135C1E" w:rsidRDefault="00763D24">
      <w:pPr>
        <w:pStyle w:val="21"/>
      </w:pPr>
      <w:bookmarkStart w:id="27" w:name="_Toc241678915"/>
      <w:r>
        <w:t>6.2 Непрерывность поступления данных</w:t>
      </w:r>
      <w:bookmarkEnd w:id="27"/>
    </w:p>
    <w:p w14:paraId="34785780" w14:textId="77777777" w:rsidR="00135C1E" w:rsidRDefault="00763D24">
      <w:r>
        <w:t>Число измерений напряжения, поступивших в архив по суткам (время Алматы), приведено в Таблице 18. Расчётное число измерений в сутки составляет 2160 для каналов LoRaWAN и Wi</w:t>
      </w:r>
      <w:r>
        <w:noBreakHyphen/>
        <w:t>Fi (период 40 с) и 2880 для канала Zigbee (период 30 с). В скобках указана доля от расчётного значения для полных суток без перерывов.</w:t>
      </w:r>
    </w:p>
    <w:p w14:paraId="07C19016" w14:textId="77777777" w:rsidR="00135C1E" w:rsidRDefault="00763D24">
      <w:pPr>
        <w:pStyle w:val="affd"/>
      </w:pPr>
      <w:r>
        <w:lastRenderedPageBreak/>
        <w:t>Таблица 18</w:t>
      </w:r>
    </w:p>
    <w:p w14:paraId="27C15384" w14:textId="77777777" w:rsidR="00135C1E" w:rsidRDefault="00763D24">
      <w:pPr>
        <w:pStyle w:val="affd"/>
      </w:pPr>
      <w:r>
        <w:t>Число измерений в архиве по суткам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814"/>
        <w:gridCol w:w="2721"/>
        <w:gridCol w:w="2268"/>
        <w:gridCol w:w="2551"/>
      </w:tblGrid>
      <w:tr w:rsidR="00135C1E" w14:paraId="62D0C41F" w14:textId="77777777">
        <w:trPr>
          <w:cantSplit/>
          <w:tblHeader/>
          <w:jc w:val="center"/>
        </w:trPr>
        <w:tc>
          <w:tcPr>
            <w:tcW w:w="1814" w:type="dxa"/>
            <w:vAlign w:val="center"/>
          </w:tcPr>
          <w:p w14:paraId="3EADB948" w14:textId="77777777" w:rsidR="00135C1E" w:rsidRDefault="00763D24">
            <w:pPr>
              <w:pStyle w:val="affe"/>
              <w:keepNext/>
              <w:jc w:val="center"/>
            </w:pPr>
            <w:r>
              <w:t>Дата</w:t>
            </w:r>
          </w:p>
        </w:tc>
        <w:tc>
          <w:tcPr>
            <w:tcW w:w="2721" w:type="dxa"/>
            <w:vAlign w:val="center"/>
          </w:tcPr>
          <w:p w14:paraId="29A9E031" w14:textId="77777777" w:rsidR="00135C1E" w:rsidRDefault="00763D24">
            <w:pPr>
              <w:pStyle w:val="affe"/>
              <w:keepNext/>
              <w:jc w:val="center"/>
            </w:pPr>
            <w:r>
              <w:t>LoRaWAN</w:t>
            </w:r>
          </w:p>
        </w:tc>
        <w:tc>
          <w:tcPr>
            <w:tcW w:w="2268" w:type="dxa"/>
            <w:vAlign w:val="center"/>
          </w:tcPr>
          <w:p w14:paraId="750A73E4" w14:textId="77777777" w:rsidR="00135C1E" w:rsidRDefault="00763D24">
            <w:pPr>
              <w:pStyle w:val="affe"/>
              <w:keepNext/>
              <w:jc w:val="center"/>
            </w:pPr>
            <w:r>
              <w:t>Zigbee</w:t>
            </w:r>
          </w:p>
        </w:tc>
        <w:tc>
          <w:tcPr>
            <w:tcW w:w="2551" w:type="dxa"/>
            <w:vAlign w:val="center"/>
          </w:tcPr>
          <w:p w14:paraId="2D0CE598" w14:textId="77777777" w:rsidR="00135C1E" w:rsidRDefault="00763D24">
            <w:pPr>
              <w:pStyle w:val="affe"/>
              <w:keepNext/>
              <w:jc w:val="center"/>
            </w:pPr>
            <w:r>
              <w:t>Wi</w:t>
            </w:r>
            <w:r>
              <w:noBreakHyphen/>
              <w:t>Fi</w:t>
            </w:r>
          </w:p>
        </w:tc>
      </w:tr>
      <w:tr w:rsidR="00135C1E" w14:paraId="1C201E0F" w14:textId="77777777">
        <w:trPr>
          <w:cantSplit/>
          <w:jc w:val="center"/>
        </w:trPr>
        <w:tc>
          <w:tcPr>
            <w:tcW w:w="1814" w:type="dxa"/>
          </w:tcPr>
          <w:p w14:paraId="7E00B32C" w14:textId="77777777" w:rsidR="00135C1E" w:rsidRDefault="00763D24">
            <w:pPr>
              <w:pStyle w:val="affe"/>
              <w:keepNext/>
            </w:pPr>
            <w:r>
              <w:t>22.09</w:t>
            </w:r>
          </w:p>
        </w:tc>
        <w:tc>
          <w:tcPr>
            <w:tcW w:w="2721" w:type="dxa"/>
          </w:tcPr>
          <w:p w14:paraId="7BE69DFC" w14:textId="77777777" w:rsidR="00135C1E" w:rsidRDefault="00763D24">
            <w:pPr>
              <w:pStyle w:val="affe"/>
              <w:keepNext/>
            </w:pPr>
            <w:r>
              <w:t>941 (восстановлен в 15:30)</w:t>
            </w:r>
          </w:p>
        </w:tc>
        <w:tc>
          <w:tcPr>
            <w:tcW w:w="2268" w:type="dxa"/>
          </w:tcPr>
          <w:p w14:paraId="5947C841" w14:textId="77777777" w:rsidR="00135C1E" w:rsidRDefault="00763D24">
            <w:pPr>
              <w:pStyle w:val="affe"/>
              <w:keepNext/>
            </w:pPr>
            <w:r>
              <w:t>—</w:t>
            </w:r>
          </w:p>
        </w:tc>
        <w:tc>
          <w:tcPr>
            <w:tcW w:w="2551" w:type="dxa"/>
          </w:tcPr>
          <w:p w14:paraId="31DA3B42" w14:textId="77777777" w:rsidR="00135C1E" w:rsidRDefault="00763D24">
            <w:pPr>
              <w:pStyle w:val="affe"/>
              <w:keepNext/>
            </w:pPr>
            <w:r>
              <w:t>2136 (98,9 %)</w:t>
            </w:r>
          </w:p>
        </w:tc>
      </w:tr>
      <w:tr w:rsidR="00135C1E" w14:paraId="586B71EC" w14:textId="77777777">
        <w:trPr>
          <w:cantSplit/>
          <w:jc w:val="center"/>
        </w:trPr>
        <w:tc>
          <w:tcPr>
            <w:tcW w:w="1814" w:type="dxa"/>
          </w:tcPr>
          <w:p w14:paraId="172DD914" w14:textId="77777777" w:rsidR="00135C1E" w:rsidRDefault="00763D24">
            <w:pPr>
              <w:pStyle w:val="affe"/>
              <w:keepNext/>
            </w:pPr>
            <w:r>
              <w:t>23.09</w:t>
            </w:r>
          </w:p>
        </w:tc>
        <w:tc>
          <w:tcPr>
            <w:tcW w:w="2721" w:type="dxa"/>
          </w:tcPr>
          <w:p w14:paraId="54ED8D83" w14:textId="77777777" w:rsidR="00135C1E" w:rsidRDefault="00763D24">
            <w:pPr>
              <w:pStyle w:val="affe"/>
              <w:keepNext/>
            </w:pPr>
            <w:r>
              <w:t>2023 (93,7 %)</w:t>
            </w:r>
          </w:p>
        </w:tc>
        <w:tc>
          <w:tcPr>
            <w:tcW w:w="2268" w:type="dxa"/>
          </w:tcPr>
          <w:p w14:paraId="385AABBD" w14:textId="77777777" w:rsidR="00135C1E" w:rsidRDefault="00763D24">
            <w:pPr>
              <w:pStyle w:val="affe"/>
              <w:keepNext/>
            </w:pPr>
            <w:r>
              <w:t>—</w:t>
            </w:r>
          </w:p>
        </w:tc>
        <w:tc>
          <w:tcPr>
            <w:tcW w:w="2551" w:type="dxa"/>
          </w:tcPr>
          <w:p w14:paraId="097B40A3" w14:textId="77777777" w:rsidR="00135C1E" w:rsidRDefault="00763D24">
            <w:pPr>
              <w:pStyle w:val="affe"/>
              <w:keepNext/>
            </w:pPr>
            <w:r>
              <w:t>2160 (100 %)</w:t>
            </w:r>
          </w:p>
        </w:tc>
      </w:tr>
      <w:tr w:rsidR="00135C1E" w14:paraId="48F49159" w14:textId="77777777">
        <w:trPr>
          <w:cantSplit/>
          <w:jc w:val="center"/>
        </w:trPr>
        <w:tc>
          <w:tcPr>
            <w:tcW w:w="1814" w:type="dxa"/>
          </w:tcPr>
          <w:p w14:paraId="2CFE5A3B" w14:textId="77777777" w:rsidR="00135C1E" w:rsidRDefault="00763D24">
            <w:pPr>
              <w:pStyle w:val="affe"/>
              <w:keepNext/>
            </w:pPr>
            <w:r>
              <w:t>24.09</w:t>
            </w:r>
          </w:p>
        </w:tc>
        <w:tc>
          <w:tcPr>
            <w:tcW w:w="2721" w:type="dxa"/>
          </w:tcPr>
          <w:p w14:paraId="34D847B3" w14:textId="77777777" w:rsidR="00135C1E" w:rsidRDefault="00763D24">
            <w:pPr>
              <w:pStyle w:val="affe"/>
              <w:keepNext/>
            </w:pPr>
            <w:r>
              <w:t>1984 (91,9 %)</w:t>
            </w:r>
          </w:p>
        </w:tc>
        <w:tc>
          <w:tcPr>
            <w:tcW w:w="2268" w:type="dxa"/>
          </w:tcPr>
          <w:p w14:paraId="684375B1" w14:textId="77777777" w:rsidR="00135C1E" w:rsidRDefault="00763D24">
            <w:pPr>
              <w:pStyle w:val="affe"/>
              <w:keepNext/>
            </w:pPr>
            <w:r>
              <w:t>—</w:t>
            </w:r>
          </w:p>
        </w:tc>
        <w:tc>
          <w:tcPr>
            <w:tcW w:w="2551" w:type="dxa"/>
          </w:tcPr>
          <w:p w14:paraId="7F06F511" w14:textId="77777777" w:rsidR="00135C1E" w:rsidRDefault="00763D24">
            <w:pPr>
              <w:pStyle w:val="affe"/>
              <w:keepNext/>
            </w:pPr>
            <w:r>
              <w:t>2160 (100 %)</w:t>
            </w:r>
          </w:p>
        </w:tc>
      </w:tr>
      <w:tr w:rsidR="00135C1E" w14:paraId="35AFEDD9" w14:textId="77777777">
        <w:trPr>
          <w:cantSplit/>
          <w:jc w:val="center"/>
        </w:trPr>
        <w:tc>
          <w:tcPr>
            <w:tcW w:w="1814" w:type="dxa"/>
          </w:tcPr>
          <w:p w14:paraId="6978ED0E" w14:textId="77777777" w:rsidR="00135C1E" w:rsidRDefault="00763D24">
            <w:pPr>
              <w:pStyle w:val="affe"/>
              <w:keepNext/>
            </w:pPr>
            <w:r>
              <w:t>25.09</w:t>
            </w:r>
          </w:p>
        </w:tc>
        <w:tc>
          <w:tcPr>
            <w:tcW w:w="2721" w:type="dxa"/>
          </w:tcPr>
          <w:p w14:paraId="5F2B173D" w14:textId="77777777" w:rsidR="00135C1E" w:rsidRDefault="00763D24">
            <w:pPr>
              <w:pStyle w:val="affe"/>
              <w:keepNext/>
            </w:pPr>
            <w:r>
              <w:t>1997 (92,5 %)</w:t>
            </w:r>
          </w:p>
        </w:tc>
        <w:tc>
          <w:tcPr>
            <w:tcW w:w="2268" w:type="dxa"/>
          </w:tcPr>
          <w:p w14:paraId="1327613F" w14:textId="77777777" w:rsidR="00135C1E" w:rsidRDefault="00763D24">
            <w:pPr>
              <w:pStyle w:val="affe"/>
              <w:keepNext/>
            </w:pPr>
            <w:r>
              <w:t>—</w:t>
            </w:r>
          </w:p>
        </w:tc>
        <w:tc>
          <w:tcPr>
            <w:tcW w:w="2551" w:type="dxa"/>
          </w:tcPr>
          <w:p w14:paraId="68CA5872" w14:textId="77777777" w:rsidR="00135C1E" w:rsidRDefault="00763D24">
            <w:pPr>
              <w:pStyle w:val="affe"/>
              <w:keepNext/>
            </w:pPr>
            <w:r>
              <w:t>2160 (100 %)</w:t>
            </w:r>
          </w:p>
        </w:tc>
      </w:tr>
      <w:tr w:rsidR="00135C1E" w14:paraId="515DC7F2" w14:textId="77777777">
        <w:trPr>
          <w:cantSplit/>
          <w:jc w:val="center"/>
        </w:trPr>
        <w:tc>
          <w:tcPr>
            <w:tcW w:w="1814" w:type="dxa"/>
          </w:tcPr>
          <w:p w14:paraId="39446EE8" w14:textId="77777777" w:rsidR="00135C1E" w:rsidRDefault="00763D24">
            <w:pPr>
              <w:pStyle w:val="affe"/>
              <w:keepNext/>
            </w:pPr>
            <w:r>
              <w:t>26.09</w:t>
            </w:r>
          </w:p>
        </w:tc>
        <w:tc>
          <w:tcPr>
            <w:tcW w:w="2721" w:type="dxa"/>
          </w:tcPr>
          <w:p w14:paraId="115F824A" w14:textId="77777777" w:rsidR="00135C1E" w:rsidRDefault="00763D24">
            <w:pPr>
              <w:pStyle w:val="affe"/>
              <w:keepNext/>
            </w:pPr>
            <w:r>
              <w:t>2086 (96,6 %)</w:t>
            </w:r>
          </w:p>
        </w:tc>
        <w:tc>
          <w:tcPr>
            <w:tcW w:w="2268" w:type="dxa"/>
          </w:tcPr>
          <w:p w14:paraId="181619B7" w14:textId="77777777" w:rsidR="00135C1E" w:rsidRDefault="00763D24">
            <w:pPr>
              <w:pStyle w:val="affe"/>
              <w:keepNext/>
            </w:pPr>
            <w:r>
              <w:t>—</w:t>
            </w:r>
          </w:p>
        </w:tc>
        <w:tc>
          <w:tcPr>
            <w:tcW w:w="2551" w:type="dxa"/>
          </w:tcPr>
          <w:p w14:paraId="22E54A3D" w14:textId="77777777" w:rsidR="00135C1E" w:rsidRDefault="00763D24">
            <w:pPr>
              <w:pStyle w:val="affe"/>
              <w:keepNext/>
            </w:pPr>
            <w:r>
              <w:t>2160 (100 %)</w:t>
            </w:r>
          </w:p>
        </w:tc>
      </w:tr>
      <w:tr w:rsidR="00135C1E" w14:paraId="198A700A" w14:textId="77777777">
        <w:trPr>
          <w:cantSplit/>
          <w:jc w:val="center"/>
        </w:trPr>
        <w:tc>
          <w:tcPr>
            <w:tcW w:w="1814" w:type="dxa"/>
          </w:tcPr>
          <w:p w14:paraId="15CC7B30" w14:textId="77777777" w:rsidR="00135C1E" w:rsidRDefault="00763D24">
            <w:pPr>
              <w:pStyle w:val="affe"/>
              <w:keepNext/>
            </w:pPr>
            <w:r>
              <w:t>27.09</w:t>
            </w:r>
          </w:p>
        </w:tc>
        <w:tc>
          <w:tcPr>
            <w:tcW w:w="2721" w:type="dxa"/>
          </w:tcPr>
          <w:p w14:paraId="609EA5F8" w14:textId="77777777" w:rsidR="00135C1E" w:rsidRDefault="00763D24">
            <w:pPr>
              <w:pStyle w:val="affe"/>
              <w:keepNext/>
            </w:pPr>
            <w:r>
              <w:t>613 (перерыв с 06:49)</w:t>
            </w:r>
          </w:p>
        </w:tc>
        <w:tc>
          <w:tcPr>
            <w:tcW w:w="2268" w:type="dxa"/>
          </w:tcPr>
          <w:p w14:paraId="41520A83" w14:textId="77777777" w:rsidR="00135C1E" w:rsidRDefault="00763D24">
            <w:pPr>
              <w:pStyle w:val="affe"/>
              <w:keepNext/>
            </w:pPr>
            <w:r>
              <w:t>—</w:t>
            </w:r>
          </w:p>
        </w:tc>
        <w:tc>
          <w:tcPr>
            <w:tcW w:w="2551" w:type="dxa"/>
          </w:tcPr>
          <w:p w14:paraId="036A2141" w14:textId="77777777" w:rsidR="00135C1E" w:rsidRDefault="00763D24">
            <w:pPr>
              <w:pStyle w:val="affe"/>
              <w:keepNext/>
            </w:pPr>
            <w:r>
              <w:t>2160 (100 %)</w:t>
            </w:r>
          </w:p>
        </w:tc>
      </w:tr>
      <w:tr w:rsidR="00135C1E" w14:paraId="1EA7F9C2" w14:textId="77777777">
        <w:trPr>
          <w:cantSplit/>
          <w:jc w:val="center"/>
        </w:trPr>
        <w:tc>
          <w:tcPr>
            <w:tcW w:w="1814" w:type="dxa"/>
          </w:tcPr>
          <w:p w14:paraId="6EF8F6AA" w14:textId="77777777" w:rsidR="00135C1E" w:rsidRDefault="00763D24">
            <w:pPr>
              <w:pStyle w:val="affe"/>
              <w:keepNext/>
            </w:pPr>
            <w:r>
              <w:t>28.09</w:t>
            </w:r>
          </w:p>
        </w:tc>
        <w:tc>
          <w:tcPr>
            <w:tcW w:w="2721" w:type="dxa"/>
          </w:tcPr>
          <w:p w14:paraId="601BB917" w14:textId="77777777" w:rsidR="00135C1E" w:rsidRDefault="00763D24">
            <w:pPr>
              <w:pStyle w:val="affe"/>
              <w:keepNext/>
            </w:pPr>
            <w:r>
              <w:t>1279 (возобновлён в 08:36)</w:t>
            </w:r>
          </w:p>
        </w:tc>
        <w:tc>
          <w:tcPr>
            <w:tcW w:w="2268" w:type="dxa"/>
          </w:tcPr>
          <w:p w14:paraId="22987F66" w14:textId="77777777" w:rsidR="00135C1E" w:rsidRDefault="00763D24">
            <w:pPr>
              <w:pStyle w:val="affe"/>
              <w:keepNext/>
            </w:pPr>
            <w:r>
              <w:t>—</w:t>
            </w:r>
          </w:p>
        </w:tc>
        <w:tc>
          <w:tcPr>
            <w:tcW w:w="2551" w:type="dxa"/>
          </w:tcPr>
          <w:p w14:paraId="4F5C2FF0" w14:textId="77777777" w:rsidR="00135C1E" w:rsidRDefault="00763D24">
            <w:pPr>
              <w:pStyle w:val="affe"/>
              <w:keepNext/>
            </w:pPr>
            <w:r>
              <w:t>2160 (100 %)</w:t>
            </w:r>
          </w:p>
        </w:tc>
      </w:tr>
      <w:tr w:rsidR="00135C1E" w14:paraId="51D8FE5A" w14:textId="77777777">
        <w:trPr>
          <w:cantSplit/>
          <w:jc w:val="center"/>
        </w:trPr>
        <w:tc>
          <w:tcPr>
            <w:tcW w:w="1814" w:type="dxa"/>
          </w:tcPr>
          <w:p w14:paraId="2D254CB6" w14:textId="77777777" w:rsidR="00135C1E" w:rsidRDefault="00763D24">
            <w:pPr>
              <w:pStyle w:val="affe"/>
              <w:keepNext/>
            </w:pPr>
            <w:r>
              <w:t>29.09</w:t>
            </w:r>
          </w:p>
        </w:tc>
        <w:tc>
          <w:tcPr>
            <w:tcW w:w="2721" w:type="dxa"/>
          </w:tcPr>
          <w:p w14:paraId="0AFCB5AA" w14:textId="77777777" w:rsidR="00135C1E" w:rsidRDefault="00763D24">
            <w:pPr>
              <w:pStyle w:val="affe"/>
              <w:keepNext/>
            </w:pPr>
            <w:r>
              <w:t>1884 (87,2 %)</w:t>
            </w:r>
          </w:p>
        </w:tc>
        <w:tc>
          <w:tcPr>
            <w:tcW w:w="2268" w:type="dxa"/>
          </w:tcPr>
          <w:p w14:paraId="1BD2028B" w14:textId="77777777" w:rsidR="00135C1E" w:rsidRDefault="00763D24">
            <w:pPr>
              <w:pStyle w:val="affe"/>
              <w:keepNext/>
            </w:pPr>
            <w:r>
              <w:t>663 (запуск в 16:23)</w:t>
            </w:r>
          </w:p>
        </w:tc>
        <w:tc>
          <w:tcPr>
            <w:tcW w:w="2551" w:type="dxa"/>
          </w:tcPr>
          <w:p w14:paraId="62B8426B" w14:textId="77777777" w:rsidR="00135C1E" w:rsidRDefault="00763D24">
            <w:pPr>
              <w:pStyle w:val="affe"/>
              <w:keepNext/>
            </w:pPr>
            <w:r>
              <w:t>2158 (99,9 %)</w:t>
            </w:r>
          </w:p>
        </w:tc>
      </w:tr>
      <w:tr w:rsidR="00135C1E" w14:paraId="1A454A7E" w14:textId="77777777">
        <w:trPr>
          <w:cantSplit/>
          <w:jc w:val="center"/>
        </w:trPr>
        <w:tc>
          <w:tcPr>
            <w:tcW w:w="1814" w:type="dxa"/>
          </w:tcPr>
          <w:p w14:paraId="0CA2A9BA" w14:textId="77777777" w:rsidR="00135C1E" w:rsidRDefault="00763D24">
            <w:pPr>
              <w:pStyle w:val="affe"/>
            </w:pPr>
            <w:r>
              <w:t>30.09 до 16:12</w:t>
            </w:r>
          </w:p>
        </w:tc>
        <w:tc>
          <w:tcPr>
            <w:tcW w:w="2721" w:type="dxa"/>
          </w:tcPr>
          <w:p w14:paraId="5755EEAE" w14:textId="77777777" w:rsidR="00135C1E" w:rsidRDefault="00763D24">
            <w:pPr>
              <w:pStyle w:val="affe"/>
            </w:pPr>
            <w:r>
              <w:t>1342</w:t>
            </w:r>
          </w:p>
        </w:tc>
        <w:tc>
          <w:tcPr>
            <w:tcW w:w="2268" w:type="dxa"/>
          </w:tcPr>
          <w:p w14:paraId="16B26633" w14:textId="77777777" w:rsidR="00135C1E" w:rsidRDefault="00763D24">
            <w:pPr>
              <w:pStyle w:val="affe"/>
            </w:pPr>
            <w:r>
              <w:t>1821</w:t>
            </w:r>
          </w:p>
        </w:tc>
        <w:tc>
          <w:tcPr>
            <w:tcW w:w="2551" w:type="dxa"/>
          </w:tcPr>
          <w:p w14:paraId="550775F6" w14:textId="77777777" w:rsidR="00135C1E" w:rsidRDefault="00763D24">
            <w:pPr>
              <w:pStyle w:val="affe"/>
            </w:pPr>
            <w:r>
              <w:t>1045 (прекращение в 11:36)</w:t>
            </w:r>
          </w:p>
        </w:tc>
      </w:tr>
    </w:tbl>
    <w:p w14:paraId="6F477B5E" w14:textId="77777777" w:rsidR="00135C1E" w:rsidRDefault="00135C1E"/>
    <w:p w14:paraId="2454BCD0" w14:textId="77777777" w:rsidR="00135C1E" w:rsidRDefault="00763D24">
      <w:r>
        <w:t>За период с 22.09.2026 15:30 по 30.09.2026 16:12 в архив поступило 13 944 измерения по каналу LoRaWAN, 2 484 по каналу Zigbee и 16 926 по каналу Wi</w:t>
      </w:r>
      <w:r>
        <w:noBreakHyphen/>
      </w:r>
      <w:r>
        <w:t>Fi. Напряжение во всех каналах находилось в пределах от 208 до 237 В.</w:t>
      </w:r>
    </w:p>
    <w:p w14:paraId="61DC2E2F" w14:textId="77777777" w:rsidR="00135C1E" w:rsidRDefault="00763D24">
      <w:r>
        <w:t>Перерывы поступления данных продолжительностью более 10 мин приведены в Таблице 19.</w:t>
      </w:r>
    </w:p>
    <w:p w14:paraId="56E4AADF" w14:textId="77777777" w:rsidR="00135C1E" w:rsidRDefault="00763D24">
      <w:pPr>
        <w:pStyle w:val="affd"/>
      </w:pPr>
      <w:r>
        <w:t>Таблица 19</w:t>
      </w:r>
    </w:p>
    <w:p w14:paraId="1D7C1923" w14:textId="77777777" w:rsidR="00135C1E" w:rsidRDefault="00763D24">
      <w:pPr>
        <w:pStyle w:val="affd"/>
      </w:pPr>
      <w:r>
        <w:t>Перерывы поступления данных более 10 мин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361"/>
        <w:gridCol w:w="1587"/>
        <w:gridCol w:w="1814"/>
        <w:gridCol w:w="1644"/>
        <w:gridCol w:w="2948"/>
      </w:tblGrid>
      <w:tr w:rsidR="00135C1E" w14:paraId="6989F938" w14:textId="77777777">
        <w:trPr>
          <w:cantSplit/>
          <w:tblHeader/>
          <w:jc w:val="center"/>
        </w:trPr>
        <w:tc>
          <w:tcPr>
            <w:tcW w:w="1361" w:type="dxa"/>
            <w:vAlign w:val="center"/>
          </w:tcPr>
          <w:p w14:paraId="3CDD0B50" w14:textId="77777777" w:rsidR="00135C1E" w:rsidRDefault="00763D24">
            <w:pPr>
              <w:pStyle w:val="affe"/>
              <w:keepNext/>
              <w:jc w:val="center"/>
            </w:pPr>
            <w:r>
              <w:t>Канал</w:t>
            </w:r>
          </w:p>
        </w:tc>
        <w:tc>
          <w:tcPr>
            <w:tcW w:w="1587" w:type="dxa"/>
            <w:vAlign w:val="center"/>
          </w:tcPr>
          <w:p w14:paraId="0707CD5D" w14:textId="77777777" w:rsidR="00135C1E" w:rsidRDefault="00763D24">
            <w:pPr>
              <w:pStyle w:val="affe"/>
              <w:keepNext/>
              <w:jc w:val="center"/>
            </w:pPr>
            <w:r>
              <w:t>Начало</w:t>
            </w:r>
          </w:p>
        </w:tc>
        <w:tc>
          <w:tcPr>
            <w:tcW w:w="1814" w:type="dxa"/>
            <w:vAlign w:val="center"/>
          </w:tcPr>
          <w:p w14:paraId="515E1F55" w14:textId="77777777" w:rsidR="00135C1E" w:rsidRDefault="00763D24">
            <w:pPr>
              <w:pStyle w:val="affe"/>
              <w:keepNext/>
              <w:jc w:val="center"/>
            </w:pPr>
            <w:r>
              <w:t>Окончание</w:t>
            </w:r>
          </w:p>
        </w:tc>
        <w:tc>
          <w:tcPr>
            <w:tcW w:w="1644" w:type="dxa"/>
            <w:vAlign w:val="center"/>
          </w:tcPr>
          <w:p w14:paraId="22E4E2B6" w14:textId="77777777" w:rsidR="00135C1E" w:rsidRDefault="00763D24">
            <w:pPr>
              <w:pStyle w:val="affe"/>
              <w:keepNext/>
              <w:jc w:val="center"/>
            </w:pPr>
            <w:r>
              <w:t>Длительность</w:t>
            </w:r>
          </w:p>
        </w:tc>
        <w:tc>
          <w:tcPr>
            <w:tcW w:w="2948" w:type="dxa"/>
            <w:vAlign w:val="center"/>
          </w:tcPr>
          <w:p w14:paraId="41DA29FF" w14:textId="77777777" w:rsidR="00135C1E" w:rsidRDefault="00763D24">
            <w:pPr>
              <w:pStyle w:val="affe"/>
              <w:keepNext/>
              <w:jc w:val="center"/>
            </w:pPr>
            <w:r>
              <w:t>Причина</w:t>
            </w:r>
          </w:p>
        </w:tc>
      </w:tr>
      <w:tr w:rsidR="00135C1E" w14:paraId="5F7AF929" w14:textId="77777777">
        <w:trPr>
          <w:cantSplit/>
          <w:jc w:val="center"/>
        </w:trPr>
        <w:tc>
          <w:tcPr>
            <w:tcW w:w="1361" w:type="dxa"/>
          </w:tcPr>
          <w:p w14:paraId="6D2AD486" w14:textId="77777777" w:rsidR="00135C1E" w:rsidRDefault="00763D24">
            <w:pPr>
              <w:pStyle w:val="affe"/>
              <w:keepNext/>
            </w:pPr>
            <w:r>
              <w:t>LoRaWAN</w:t>
            </w:r>
          </w:p>
        </w:tc>
        <w:tc>
          <w:tcPr>
            <w:tcW w:w="1587" w:type="dxa"/>
          </w:tcPr>
          <w:p w14:paraId="1F280A33" w14:textId="77777777" w:rsidR="00135C1E" w:rsidRDefault="00763D24">
            <w:pPr>
              <w:pStyle w:val="affe"/>
              <w:keepNext/>
            </w:pPr>
            <w:r>
              <w:t>27.09 06:49</w:t>
            </w:r>
          </w:p>
        </w:tc>
        <w:tc>
          <w:tcPr>
            <w:tcW w:w="1814" w:type="dxa"/>
          </w:tcPr>
          <w:p w14:paraId="5E1C0132" w14:textId="77777777" w:rsidR="00135C1E" w:rsidRDefault="00763D24">
            <w:pPr>
              <w:pStyle w:val="affe"/>
              <w:keepNext/>
            </w:pPr>
            <w:r>
              <w:t>28.09 08:36</w:t>
            </w:r>
          </w:p>
        </w:tc>
        <w:tc>
          <w:tcPr>
            <w:tcW w:w="1644" w:type="dxa"/>
          </w:tcPr>
          <w:p w14:paraId="7366BD9E" w14:textId="77777777" w:rsidR="00135C1E" w:rsidRDefault="00763D24">
            <w:pPr>
              <w:pStyle w:val="affe"/>
              <w:keepNext/>
            </w:pPr>
            <w:r>
              <w:t>25 ч 47 мин</w:t>
            </w:r>
          </w:p>
        </w:tc>
        <w:tc>
          <w:tcPr>
            <w:tcW w:w="2948" w:type="dxa"/>
          </w:tcPr>
          <w:p w14:paraId="47854A2A" w14:textId="77777777" w:rsidR="00135C1E" w:rsidRDefault="00763D24">
            <w:pPr>
              <w:pStyle w:val="affe"/>
              <w:keepNext/>
            </w:pPr>
            <w:r>
              <w:t>Не установлена</w:t>
            </w:r>
          </w:p>
        </w:tc>
      </w:tr>
      <w:tr w:rsidR="00135C1E" w14:paraId="23874CD5" w14:textId="77777777">
        <w:trPr>
          <w:cantSplit/>
          <w:jc w:val="center"/>
        </w:trPr>
        <w:tc>
          <w:tcPr>
            <w:tcW w:w="1361" w:type="dxa"/>
          </w:tcPr>
          <w:p w14:paraId="0BB573D0" w14:textId="77777777" w:rsidR="00135C1E" w:rsidRDefault="00763D24">
            <w:pPr>
              <w:pStyle w:val="affe"/>
              <w:keepNext/>
            </w:pPr>
            <w:r>
              <w:t>Zigbee</w:t>
            </w:r>
          </w:p>
        </w:tc>
        <w:tc>
          <w:tcPr>
            <w:tcW w:w="1587" w:type="dxa"/>
          </w:tcPr>
          <w:p w14:paraId="4B28A4D7" w14:textId="77777777" w:rsidR="00135C1E" w:rsidRDefault="00763D24">
            <w:pPr>
              <w:pStyle w:val="affe"/>
              <w:keepNext/>
            </w:pPr>
            <w:r>
              <w:t>29.09 16:50</w:t>
            </w:r>
          </w:p>
        </w:tc>
        <w:tc>
          <w:tcPr>
            <w:tcW w:w="1814" w:type="dxa"/>
          </w:tcPr>
          <w:p w14:paraId="7148A15F" w14:textId="77777777" w:rsidR="00135C1E" w:rsidRDefault="00763D24">
            <w:pPr>
              <w:pStyle w:val="affe"/>
              <w:keepNext/>
            </w:pPr>
            <w:r>
              <w:t>29.09 18:48</w:t>
            </w:r>
          </w:p>
        </w:tc>
        <w:tc>
          <w:tcPr>
            <w:tcW w:w="1644" w:type="dxa"/>
          </w:tcPr>
          <w:p w14:paraId="0A63AE7A" w14:textId="77777777" w:rsidR="00135C1E" w:rsidRDefault="00763D24">
            <w:pPr>
              <w:pStyle w:val="affe"/>
              <w:keepNext/>
            </w:pPr>
            <w:r>
              <w:t>1 ч 58 мин</w:t>
            </w:r>
          </w:p>
        </w:tc>
        <w:tc>
          <w:tcPr>
            <w:tcW w:w="2948" w:type="dxa"/>
          </w:tcPr>
          <w:p w14:paraId="2D2946A1" w14:textId="77777777" w:rsidR="00135C1E" w:rsidRDefault="00763D24">
            <w:pPr>
              <w:pStyle w:val="affe"/>
              <w:keepNext/>
            </w:pPr>
            <w:r>
              <w:t>Перенос опроса с компьютера оператора на Raspberry Pi</w:t>
            </w:r>
          </w:p>
        </w:tc>
      </w:tr>
      <w:tr w:rsidR="00135C1E" w14:paraId="59B4FFC3" w14:textId="77777777">
        <w:trPr>
          <w:cantSplit/>
          <w:jc w:val="center"/>
        </w:trPr>
        <w:tc>
          <w:tcPr>
            <w:tcW w:w="1361" w:type="dxa"/>
          </w:tcPr>
          <w:p w14:paraId="189B3FA7" w14:textId="77777777" w:rsidR="00135C1E" w:rsidRDefault="00763D24">
            <w:pPr>
              <w:pStyle w:val="affe"/>
              <w:keepNext/>
            </w:pPr>
            <w:r>
              <w:t>Zigbee</w:t>
            </w:r>
          </w:p>
        </w:tc>
        <w:tc>
          <w:tcPr>
            <w:tcW w:w="1587" w:type="dxa"/>
          </w:tcPr>
          <w:p w14:paraId="16E5ACF5" w14:textId="77777777" w:rsidR="00135C1E" w:rsidRDefault="00763D24">
            <w:pPr>
              <w:pStyle w:val="affe"/>
              <w:keepNext/>
            </w:pPr>
            <w:r>
              <w:t>30.09 11:15</w:t>
            </w:r>
          </w:p>
        </w:tc>
        <w:tc>
          <w:tcPr>
            <w:tcW w:w="1814" w:type="dxa"/>
          </w:tcPr>
          <w:p w14:paraId="0428EAD4" w14:textId="77777777" w:rsidR="00135C1E" w:rsidRDefault="00763D24">
            <w:pPr>
              <w:pStyle w:val="affe"/>
              <w:keepNext/>
            </w:pPr>
            <w:r>
              <w:t>30.09 11:31</w:t>
            </w:r>
          </w:p>
        </w:tc>
        <w:tc>
          <w:tcPr>
            <w:tcW w:w="1644" w:type="dxa"/>
          </w:tcPr>
          <w:p w14:paraId="30C586DB" w14:textId="77777777" w:rsidR="00135C1E" w:rsidRDefault="00763D24">
            <w:pPr>
              <w:pStyle w:val="affe"/>
              <w:keepNext/>
            </w:pPr>
            <w:r>
              <w:t>16 мин</w:t>
            </w:r>
          </w:p>
        </w:tc>
        <w:tc>
          <w:tcPr>
            <w:tcW w:w="2948" w:type="dxa"/>
          </w:tcPr>
          <w:p w14:paraId="24D3501C" w14:textId="77777777" w:rsidR="00135C1E" w:rsidRDefault="00763D24">
            <w:pPr>
              <w:pStyle w:val="affe"/>
              <w:keepNext/>
            </w:pPr>
            <w:r>
              <w:t>Не установлена</w:t>
            </w:r>
          </w:p>
        </w:tc>
      </w:tr>
      <w:tr w:rsidR="00135C1E" w14:paraId="454AFA0D" w14:textId="77777777">
        <w:trPr>
          <w:cantSplit/>
          <w:jc w:val="center"/>
        </w:trPr>
        <w:tc>
          <w:tcPr>
            <w:tcW w:w="1361" w:type="dxa"/>
          </w:tcPr>
          <w:p w14:paraId="0FC4C185" w14:textId="77777777" w:rsidR="00135C1E" w:rsidRDefault="00763D24">
            <w:pPr>
              <w:pStyle w:val="affe"/>
              <w:keepNext/>
            </w:pPr>
            <w:r>
              <w:t>Все каналы</w:t>
            </w:r>
          </w:p>
        </w:tc>
        <w:tc>
          <w:tcPr>
            <w:tcW w:w="1587" w:type="dxa"/>
          </w:tcPr>
          <w:p w14:paraId="0A40D174" w14:textId="77777777" w:rsidR="00135C1E" w:rsidRDefault="00763D24">
            <w:pPr>
              <w:pStyle w:val="affe"/>
              <w:keepNext/>
            </w:pPr>
            <w:r>
              <w:t>30.09 11:35</w:t>
            </w:r>
          </w:p>
        </w:tc>
        <w:tc>
          <w:tcPr>
            <w:tcW w:w="1814" w:type="dxa"/>
          </w:tcPr>
          <w:p w14:paraId="73B00337" w14:textId="77777777" w:rsidR="00135C1E" w:rsidRDefault="00763D24">
            <w:pPr>
              <w:pStyle w:val="affe"/>
              <w:keepNext/>
            </w:pPr>
            <w:r>
              <w:t>30.09 12:21</w:t>
            </w:r>
          </w:p>
        </w:tc>
        <w:tc>
          <w:tcPr>
            <w:tcW w:w="1644" w:type="dxa"/>
          </w:tcPr>
          <w:p w14:paraId="42783809" w14:textId="77777777" w:rsidR="00135C1E" w:rsidRDefault="00763D24">
            <w:pPr>
              <w:pStyle w:val="affe"/>
              <w:keepNext/>
            </w:pPr>
            <w:r>
              <w:t>46 мин</w:t>
            </w:r>
          </w:p>
        </w:tc>
        <w:tc>
          <w:tcPr>
            <w:tcW w:w="2948" w:type="dxa"/>
          </w:tcPr>
          <w:p w14:paraId="190A9035" w14:textId="77777777" w:rsidR="00135C1E" w:rsidRDefault="00763D24">
            <w:pPr>
              <w:pStyle w:val="affe"/>
              <w:keepNext/>
            </w:pPr>
            <w:r>
              <w:t>Перерыв на стороне платформы или сети</w:t>
            </w:r>
          </w:p>
        </w:tc>
      </w:tr>
      <w:tr w:rsidR="00135C1E" w14:paraId="22E5297A" w14:textId="77777777">
        <w:trPr>
          <w:cantSplit/>
          <w:jc w:val="center"/>
        </w:trPr>
        <w:tc>
          <w:tcPr>
            <w:tcW w:w="1361" w:type="dxa"/>
          </w:tcPr>
          <w:p w14:paraId="6867926C" w14:textId="77777777" w:rsidR="00135C1E" w:rsidRDefault="00763D24">
            <w:pPr>
              <w:pStyle w:val="affe"/>
            </w:pPr>
            <w:r>
              <w:t>Wi</w:t>
            </w:r>
            <w:r>
              <w:noBreakHyphen/>
              <w:t>Fi</w:t>
            </w:r>
          </w:p>
        </w:tc>
        <w:tc>
          <w:tcPr>
            <w:tcW w:w="1587" w:type="dxa"/>
          </w:tcPr>
          <w:p w14:paraId="686920EF" w14:textId="77777777" w:rsidR="00135C1E" w:rsidRDefault="00763D24">
            <w:pPr>
              <w:pStyle w:val="affe"/>
            </w:pPr>
            <w:r>
              <w:t>30.09 11:36</w:t>
            </w:r>
          </w:p>
        </w:tc>
        <w:tc>
          <w:tcPr>
            <w:tcW w:w="1814" w:type="dxa"/>
          </w:tcPr>
          <w:p w14:paraId="242159A7" w14:textId="77777777" w:rsidR="00135C1E" w:rsidRDefault="00763D24">
            <w:pPr>
              <w:pStyle w:val="affe"/>
            </w:pPr>
            <w:r>
              <w:t>не завершён на 16:12</w:t>
            </w:r>
          </w:p>
        </w:tc>
        <w:tc>
          <w:tcPr>
            <w:tcW w:w="1644" w:type="dxa"/>
          </w:tcPr>
          <w:p w14:paraId="2E791391" w14:textId="77777777" w:rsidR="00135C1E" w:rsidRDefault="00763D24">
            <w:pPr>
              <w:pStyle w:val="affe"/>
            </w:pPr>
            <w:r>
              <w:t>более 4 ч 30 мин</w:t>
            </w:r>
          </w:p>
        </w:tc>
        <w:tc>
          <w:tcPr>
            <w:tcW w:w="2948" w:type="dxa"/>
          </w:tcPr>
          <w:p w14:paraId="75F0687B" w14:textId="77777777" w:rsidR="00135C1E" w:rsidRDefault="00763D24">
            <w:pPr>
              <w:pStyle w:val="affe"/>
            </w:pPr>
            <w:r>
              <w:t>Не установлена (подраздел 5.3)</w:t>
            </w:r>
          </w:p>
        </w:tc>
      </w:tr>
    </w:tbl>
    <w:p w14:paraId="4C74EB49" w14:textId="77777777" w:rsidR="00135C1E" w:rsidRDefault="00135C1E"/>
    <w:p w14:paraId="3C7331AD" w14:textId="77777777" w:rsidR="00135C1E" w:rsidRDefault="00763D24">
      <w:pPr>
        <w:pStyle w:val="21"/>
      </w:pPr>
      <w:bookmarkStart w:id="28" w:name="_Toc241678916"/>
      <w:r>
        <w:t>6.3 Оценка работоспособности</w:t>
      </w:r>
      <w:bookmarkEnd w:id="28"/>
    </w:p>
    <w:p w14:paraId="2A4591BD" w14:textId="77777777" w:rsidR="00135C1E" w:rsidRDefault="00763D24">
      <w:r>
        <w:t>Каналы LoRaWAN и Zigbee на дату отчёта функционируют: показания считываются, передаются, сохраняются в архиве и отражаются в цифровых двойниках. Значения физически правдоподобны и согласуются с показаниями встроенных дисплеев счётчиков.</w:t>
      </w:r>
    </w:p>
    <w:p w14:paraId="49F4DBF9" w14:textId="77777777" w:rsidR="00135C1E" w:rsidRDefault="00763D24">
      <w:r>
        <w:lastRenderedPageBreak/>
        <w:t>В сутки без длительных перерывов канал LoRaWAN доставляет от 87 до 97 % пакетов. Потери отдельных пакетов характерны для радиоканала класса A без подтверждения доставки и на суточные графики существенно не влияют. Канал Wi</w:t>
      </w:r>
      <w:r>
        <w:noBreakHyphen/>
        <w:t>Fi за период до 30.09 доставлял от 98,9 до 100 % измерений.</w:t>
      </w:r>
    </w:p>
    <w:p w14:paraId="51A7B0E7" w14:textId="77777777" w:rsidR="00135C1E" w:rsidRDefault="00763D24">
      <w:r>
        <w:t>Основными недостатками являются длительные перерывы без автоматического восстановления: перерыв канала LoRaWAN 27–28.09 продолжительностью около 26 ч и прекращение передачи по каналу Wi</w:t>
      </w:r>
      <w:r>
        <w:noBreakHyphen/>
      </w:r>
      <w:r>
        <w:t>Fi 30.09. Причины обоих перерывов на дату отчёта не установлены, а оповещение о прекращении поступления данных отсутствует.</w:t>
      </w:r>
    </w:p>
    <w:p w14:paraId="293A78C4" w14:textId="77777777" w:rsidR="00135C1E" w:rsidRDefault="00763D24">
      <w:pPr>
        <w:pStyle w:val="1"/>
      </w:pPr>
      <w:bookmarkStart w:id="29" w:name="_Toc241678917"/>
      <w:r>
        <w:lastRenderedPageBreak/>
        <w:t>7 РЕКОМЕНДАЦИИ</w:t>
      </w:r>
      <w:bookmarkEnd w:id="29"/>
    </w:p>
    <w:p w14:paraId="4337D1CB" w14:textId="77777777" w:rsidR="00135C1E" w:rsidRDefault="00763D24">
      <w:r>
        <w:t>По результатам работ рекомендуется выполнить мероприятия, приведённые в Таблице 20. Мероприятия 1–3 относятся к первоочередным.</w:t>
      </w:r>
    </w:p>
    <w:p w14:paraId="4F782360" w14:textId="77777777" w:rsidR="00135C1E" w:rsidRDefault="00763D24">
      <w:pPr>
        <w:pStyle w:val="affd"/>
      </w:pPr>
      <w:r>
        <w:t>Таблица 20</w:t>
      </w:r>
    </w:p>
    <w:p w14:paraId="4EF1F06B" w14:textId="77777777" w:rsidR="00135C1E" w:rsidRDefault="00763D24">
      <w:pPr>
        <w:pStyle w:val="affd"/>
      </w:pPr>
      <w:r>
        <w:t>Рекомендуемые мероприятия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454"/>
        <w:gridCol w:w="4989"/>
        <w:gridCol w:w="3912"/>
      </w:tblGrid>
      <w:tr w:rsidR="00135C1E" w14:paraId="43A5E3DD" w14:textId="77777777">
        <w:trPr>
          <w:cantSplit/>
          <w:tblHeader/>
          <w:jc w:val="center"/>
        </w:trPr>
        <w:tc>
          <w:tcPr>
            <w:tcW w:w="454" w:type="dxa"/>
            <w:vAlign w:val="center"/>
          </w:tcPr>
          <w:p w14:paraId="32A10AD8" w14:textId="77777777" w:rsidR="00135C1E" w:rsidRDefault="00763D24">
            <w:pPr>
              <w:pStyle w:val="affe"/>
              <w:keepNext/>
              <w:jc w:val="center"/>
            </w:pPr>
            <w:r>
              <w:t>№</w:t>
            </w:r>
          </w:p>
        </w:tc>
        <w:tc>
          <w:tcPr>
            <w:tcW w:w="4989" w:type="dxa"/>
            <w:vAlign w:val="center"/>
          </w:tcPr>
          <w:p w14:paraId="6729CF5E" w14:textId="77777777" w:rsidR="00135C1E" w:rsidRDefault="00763D24">
            <w:pPr>
              <w:pStyle w:val="affe"/>
              <w:keepNext/>
              <w:jc w:val="center"/>
            </w:pPr>
            <w:r>
              <w:t>Мероприятие</w:t>
            </w:r>
          </w:p>
        </w:tc>
        <w:tc>
          <w:tcPr>
            <w:tcW w:w="3912" w:type="dxa"/>
            <w:vAlign w:val="center"/>
          </w:tcPr>
          <w:p w14:paraId="4A052D41" w14:textId="77777777" w:rsidR="00135C1E" w:rsidRDefault="00763D24">
            <w:pPr>
              <w:pStyle w:val="affe"/>
              <w:keepNext/>
              <w:jc w:val="center"/>
            </w:pPr>
            <w:r>
              <w:t>Обоснование</w:t>
            </w:r>
          </w:p>
        </w:tc>
      </w:tr>
      <w:tr w:rsidR="00135C1E" w14:paraId="6D7EF368" w14:textId="77777777">
        <w:trPr>
          <w:cantSplit/>
          <w:jc w:val="center"/>
        </w:trPr>
        <w:tc>
          <w:tcPr>
            <w:tcW w:w="454" w:type="dxa"/>
          </w:tcPr>
          <w:p w14:paraId="4E23798A" w14:textId="77777777" w:rsidR="00135C1E" w:rsidRDefault="00763D24">
            <w:pPr>
              <w:pStyle w:val="affe"/>
              <w:keepNext/>
            </w:pPr>
            <w:r>
              <w:t>1</w:t>
            </w:r>
          </w:p>
        </w:tc>
        <w:tc>
          <w:tcPr>
            <w:tcW w:w="4989" w:type="dxa"/>
          </w:tcPr>
          <w:p w14:paraId="41FA7E52" w14:textId="77777777" w:rsidR="00135C1E" w:rsidRDefault="00763D24">
            <w:pPr>
              <w:pStyle w:val="affe"/>
              <w:keepNext/>
            </w:pPr>
            <w:r>
              <w:t>Перезапустить контроллер печи; ввести в программу ограничение времени ожидания Wi</w:t>
            </w:r>
            <w:r>
              <w:noBreakHyphen/>
              <w:t>Fi и сторожевой таймер</w:t>
            </w:r>
          </w:p>
        </w:tc>
        <w:tc>
          <w:tcPr>
            <w:tcW w:w="3912" w:type="dxa"/>
          </w:tcPr>
          <w:p w14:paraId="41CCEBCD" w14:textId="77777777" w:rsidR="00135C1E" w:rsidRDefault="00763D24">
            <w:pPr>
              <w:pStyle w:val="affe"/>
              <w:keepNext/>
            </w:pPr>
            <w:r>
              <w:t>Контроллер не восстановил передачу после перерыва 30.09</w:t>
            </w:r>
          </w:p>
        </w:tc>
      </w:tr>
      <w:tr w:rsidR="00135C1E" w14:paraId="0032E321" w14:textId="77777777">
        <w:trPr>
          <w:cantSplit/>
          <w:jc w:val="center"/>
        </w:trPr>
        <w:tc>
          <w:tcPr>
            <w:tcW w:w="454" w:type="dxa"/>
          </w:tcPr>
          <w:p w14:paraId="3A4CD81D" w14:textId="77777777" w:rsidR="00135C1E" w:rsidRDefault="00763D24">
            <w:pPr>
              <w:pStyle w:val="affe"/>
              <w:keepNext/>
            </w:pPr>
            <w:r>
              <w:t>2</w:t>
            </w:r>
          </w:p>
        </w:tc>
        <w:tc>
          <w:tcPr>
            <w:tcW w:w="4989" w:type="dxa"/>
          </w:tcPr>
          <w:p w14:paraId="310BA9C7" w14:textId="77777777" w:rsidR="00135C1E" w:rsidRDefault="00763D24">
            <w:pPr>
              <w:pStyle w:val="affe"/>
              <w:keepNext/>
            </w:pPr>
            <w:r>
              <w:t>Настроить в Grafana оповещение об отсутствии данных по каждому двойнику более 15 мин</w:t>
            </w:r>
          </w:p>
        </w:tc>
        <w:tc>
          <w:tcPr>
            <w:tcW w:w="3912" w:type="dxa"/>
          </w:tcPr>
          <w:p w14:paraId="277CF795" w14:textId="77777777" w:rsidR="00135C1E" w:rsidRDefault="00763D24">
            <w:pPr>
              <w:pStyle w:val="affe"/>
              <w:keepNext/>
            </w:pPr>
            <w:r>
              <w:t>Перерывы 27–28.09 и 30.09 обнаружены только при анализе архива</w:t>
            </w:r>
          </w:p>
        </w:tc>
      </w:tr>
      <w:tr w:rsidR="00135C1E" w14:paraId="1DC6918F" w14:textId="77777777">
        <w:trPr>
          <w:cantSplit/>
          <w:jc w:val="center"/>
        </w:trPr>
        <w:tc>
          <w:tcPr>
            <w:tcW w:w="454" w:type="dxa"/>
          </w:tcPr>
          <w:p w14:paraId="3B400DDB" w14:textId="77777777" w:rsidR="00135C1E" w:rsidRDefault="00763D24">
            <w:pPr>
              <w:pStyle w:val="affe"/>
              <w:keepNext/>
            </w:pPr>
            <w:r>
              <w:t>3</w:t>
            </w:r>
          </w:p>
        </w:tc>
        <w:tc>
          <w:tcPr>
            <w:tcW w:w="4989" w:type="dxa"/>
          </w:tcPr>
          <w:p w14:paraId="23604C20" w14:textId="77777777" w:rsidR="00135C1E" w:rsidRDefault="00763D24">
            <w:pPr>
              <w:pStyle w:val="affe"/>
              <w:keepNext/>
            </w:pPr>
            <w:r>
              <w:t>Ввести в программу контроллера LoRaWAN сторожевой таймер и перезапуск при серии неудачных передач; вести журнал на карте памяти или в отдельном топике</w:t>
            </w:r>
          </w:p>
        </w:tc>
        <w:tc>
          <w:tcPr>
            <w:tcW w:w="3912" w:type="dxa"/>
          </w:tcPr>
          <w:p w14:paraId="40552704" w14:textId="77777777" w:rsidR="00135C1E" w:rsidRDefault="00763D24">
            <w:pPr>
              <w:pStyle w:val="affe"/>
              <w:keepNext/>
            </w:pPr>
            <w:r>
              <w:t>Причина перерыва 27–28.09 не установлена из-за отсутствия журнала</w:t>
            </w:r>
          </w:p>
        </w:tc>
      </w:tr>
      <w:tr w:rsidR="00135C1E" w14:paraId="693CB232" w14:textId="77777777">
        <w:trPr>
          <w:cantSplit/>
          <w:jc w:val="center"/>
        </w:trPr>
        <w:tc>
          <w:tcPr>
            <w:tcW w:w="454" w:type="dxa"/>
          </w:tcPr>
          <w:p w14:paraId="65CACAE7" w14:textId="77777777" w:rsidR="00135C1E" w:rsidRDefault="00763D24">
            <w:pPr>
              <w:pStyle w:val="affe"/>
              <w:keepNext/>
            </w:pPr>
            <w:r>
              <w:t>4</w:t>
            </w:r>
          </w:p>
        </w:tc>
        <w:tc>
          <w:tcPr>
            <w:tcW w:w="4989" w:type="dxa"/>
          </w:tcPr>
          <w:p w14:paraId="2FD6E359" w14:textId="77777777" w:rsidR="00135C1E" w:rsidRDefault="00763D24">
            <w:pPr>
              <w:pStyle w:val="affe"/>
              <w:keepNext/>
            </w:pPr>
            <w:r>
              <w:t>Перед установкой проверять каждый преобразователь MAX485; хранить резервные ESP32 и MAX485</w:t>
            </w:r>
          </w:p>
        </w:tc>
        <w:tc>
          <w:tcPr>
            <w:tcW w:w="3912" w:type="dxa"/>
          </w:tcPr>
          <w:p w14:paraId="61DCA898" w14:textId="77777777" w:rsidR="00135C1E" w:rsidRDefault="00763D24">
            <w:pPr>
              <w:pStyle w:val="affe"/>
              <w:keepNext/>
            </w:pPr>
            <w:r>
              <w:t>Неисправные преобразователи вывели из строя два вывода и плату ESP32</w:t>
            </w:r>
          </w:p>
        </w:tc>
      </w:tr>
      <w:tr w:rsidR="00135C1E" w14:paraId="2CE5FFF6" w14:textId="77777777">
        <w:trPr>
          <w:cantSplit/>
          <w:jc w:val="center"/>
        </w:trPr>
        <w:tc>
          <w:tcPr>
            <w:tcW w:w="454" w:type="dxa"/>
          </w:tcPr>
          <w:p w14:paraId="588D2658" w14:textId="77777777" w:rsidR="00135C1E" w:rsidRDefault="00763D24">
            <w:pPr>
              <w:pStyle w:val="affe"/>
              <w:keepNext/>
            </w:pPr>
            <w:r>
              <w:t>5</w:t>
            </w:r>
          </w:p>
        </w:tc>
        <w:tc>
          <w:tcPr>
            <w:tcW w:w="4989" w:type="dxa"/>
          </w:tcPr>
          <w:p w14:paraId="3A04D350" w14:textId="77777777" w:rsidR="00135C1E" w:rsidRDefault="00763D24">
            <w:pPr>
              <w:pStyle w:val="affe"/>
              <w:keepNext/>
            </w:pPr>
            <w:r>
              <w:t>Установить последовательные резисторы 100–330 Ом в цепи DI и DE/RE между ESP32 и преобразователями</w:t>
            </w:r>
          </w:p>
        </w:tc>
        <w:tc>
          <w:tcPr>
            <w:tcW w:w="3912" w:type="dxa"/>
          </w:tcPr>
          <w:p w14:paraId="662B79A1" w14:textId="77777777" w:rsidR="00135C1E" w:rsidRDefault="00763D24">
            <w:pPr>
              <w:pStyle w:val="affe"/>
              <w:keepNext/>
            </w:pPr>
            <w:r>
              <w:t>Ограничение тока через вывод при неисправности преобразователя</w:t>
            </w:r>
          </w:p>
        </w:tc>
      </w:tr>
      <w:tr w:rsidR="00135C1E" w14:paraId="7F524230" w14:textId="77777777">
        <w:trPr>
          <w:cantSplit/>
          <w:jc w:val="center"/>
        </w:trPr>
        <w:tc>
          <w:tcPr>
            <w:tcW w:w="454" w:type="dxa"/>
          </w:tcPr>
          <w:p w14:paraId="0E995E7B" w14:textId="77777777" w:rsidR="00135C1E" w:rsidRDefault="00763D24">
            <w:pPr>
              <w:pStyle w:val="affe"/>
              <w:keepNext/>
            </w:pPr>
            <w:r>
              <w:t>6</w:t>
            </w:r>
          </w:p>
        </w:tc>
        <w:tc>
          <w:tcPr>
            <w:tcW w:w="4989" w:type="dxa"/>
          </w:tcPr>
          <w:p w14:paraId="2CCA4D8E" w14:textId="77777777" w:rsidR="00135C1E" w:rsidRDefault="00763D24">
            <w:pPr>
              <w:pStyle w:val="affe"/>
              <w:keepNext/>
            </w:pPr>
            <w:r>
              <w:t>Перенести Raspberry Pi на этаж установки роутера Zigbee с подключением по Wi</w:t>
            </w:r>
            <w:r>
              <w:noBreakHyphen/>
              <w:t>Fi; подтвердить номиналы резисторов подтяжки</w:t>
            </w:r>
          </w:p>
        </w:tc>
        <w:tc>
          <w:tcPr>
            <w:tcW w:w="3912" w:type="dxa"/>
          </w:tcPr>
          <w:p w14:paraId="680E1541" w14:textId="77777777" w:rsidR="00135C1E" w:rsidRDefault="00763D24">
            <w:pPr>
              <w:pStyle w:val="affe"/>
              <w:keepNext/>
            </w:pPr>
            <w:r>
              <w:t>Сигнал Zigbee не проходит два бетонных перекрытия</w:t>
            </w:r>
          </w:p>
        </w:tc>
      </w:tr>
      <w:tr w:rsidR="00135C1E" w14:paraId="2D586F5F" w14:textId="77777777">
        <w:trPr>
          <w:cantSplit/>
          <w:jc w:val="center"/>
        </w:trPr>
        <w:tc>
          <w:tcPr>
            <w:tcW w:w="454" w:type="dxa"/>
          </w:tcPr>
          <w:p w14:paraId="11C23B01" w14:textId="77777777" w:rsidR="00135C1E" w:rsidRDefault="00763D24">
            <w:pPr>
              <w:pStyle w:val="affe"/>
              <w:keepNext/>
            </w:pPr>
            <w:r>
              <w:t>7</w:t>
            </w:r>
          </w:p>
        </w:tc>
        <w:tc>
          <w:tcPr>
            <w:tcW w:w="4989" w:type="dxa"/>
          </w:tcPr>
          <w:p w14:paraId="635E49BD" w14:textId="77777777" w:rsidR="00135C1E" w:rsidRDefault="00763D24">
            <w:pPr>
              <w:pStyle w:val="affe"/>
              <w:keepNext/>
            </w:pPr>
            <w:r>
              <w:t>Перевести соединения на клеммные колодки и DIN-рейку, многожильные провода оконцовывать наконечниками</w:t>
            </w:r>
          </w:p>
        </w:tc>
        <w:tc>
          <w:tcPr>
            <w:tcW w:w="3912" w:type="dxa"/>
          </w:tcPr>
          <w:p w14:paraId="333FB03A" w14:textId="77777777" w:rsidR="00135C1E" w:rsidRDefault="00763D24">
            <w:pPr>
              <w:pStyle w:val="affe"/>
              <w:keepNext/>
            </w:pPr>
            <w:r>
              <w:t>Навесной монтаж и намотка провода на винт приводят к обрывам и замыканиям</w:t>
            </w:r>
          </w:p>
        </w:tc>
      </w:tr>
      <w:tr w:rsidR="00135C1E" w14:paraId="6BE2D718" w14:textId="77777777">
        <w:trPr>
          <w:cantSplit/>
          <w:jc w:val="center"/>
        </w:trPr>
        <w:tc>
          <w:tcPr>
            <w:tcW w:w="454" w:type="dxa"/>
          </w:tcPr>
          <w:p w14:paraId="34B5623C" w14:textId="77777777" w:rsidR="00135C1E" w:rsidRDefault="00763D24">
            <w:pPr>
              <w:pStyle w:val="affe"/>
              <w:keepNext/>
            </w:pPr>
            <w:r>
              <w:t>8</w:t>
            </w:r>
          </w:p>
        </w:tc>
        <w:tc>
          <w:tcPr>
            <w:tcW w:w="4989" w:type="dxa"/>
          </w:tcPr>
          <w:p w14:paraId="2D865FA8" w14:textId="77777777" w:rsidR="00135C1E" w:rsidRDefault="00763D24">
            <w:pPr>
              <w:pStyle w:val="affe"/>
              <w:keepNext/>
            </w:pPr>
            <w:r>
              <w:t>Удалить служебную учётную запись Grafana claude-zigbee и файл её ключа; заменить заводские пароли Grafana, ChirpStack, InfluxDB и Ditto</w:t>
            </w:r>
          </w:p>
        </w:tc>
        <w:tc>
          <w:tcPr>
            <w:tcW w:w="3912" w:type="dxa"/>
          </w:tcPr>
          <w:p w14:paraId="17106AED" w14:textId="77777777" w:rsidR="00135C1E" w:rsidRDefault="00763D24">
            <w:pPr>
              <w:pStyle w:val="affe"/>
              <w:keepNext/>
            </w:pPr>
            <w:r>
              <w:t>Заводские учётные данные допускают изменение настроек из локальной сети</w:t>
            </w:r>
          </w:p>
        </w:tc>
      </w:tr>
      <w:tr w:rsidR="00135C1E" w14:paraId="64864C0A" w14:textId="77777777">
        <w:trPr>
          <w:cantSplit/>
          <w:jc w:val="center"/>
        </w:trPr>
        <w:tc>
          <w:tcPr>
            <w:tcW w:w="454" w:type="dxa"/>
          </w:tcPr>
          <w:p w14:paraId="78629B1E" w14:textId="77777777" w:rsidR="00135C1E" w:rsidRDefault="00763D24">
            <w:pPr>
              <w:pStyle w:val="affe"/>
              <w:keepNext/>
            </w:pPr>
            <w:r>
              <w:t>9</w:t>
            </w:r>
          </w:p>
        </w:tc>
        <w:tc>
          <w:tcPr>
            <w:tcW w:w="4989" w:type="dxa"/>
          </w:tcPr>
          <w:p w14:paraId="79E5C136" w14:textId="77777777" w:rsidR="00135C1E" w:rsidRDefault="00763D24">
            <w:pPr>
              <w:pStyle w:val="affe"/>
              <w:keepNext/>
            </w:pPr>
            <w:r>
              <w:t>Организовать резервное копирование конфигурации ChirpStack и программ узлов учёта</w:t>
            </w:r>
          </w:p>
        </w:tc>
        <w:tc>
          <w:tcPr>
            <w:tcW w:w="3912" w:type="dxa"/>
          </w:tcPr>
          <w:p w14:paraId="7E32236F" w14:textId="77777777" w:rsidR="00135C1E" w:rsidRDefault="00763D24">
            <w:pPr>
              <w:pStyle w:val="affe"/>
              <w:keepNext/>
            </w:pPr>
            <w:r>
              <w:t>Восстановление ключей и декодера после отказа потребует значительного времени</w:t>
            </w:r>
          </w:p>
        </w:tc>
      </w:tr>
      <w:tr w:rsidR="00135C1E" w14:paraId="369D98B2" w14:textId="77777777">
        <w:trPr>
          <w:cantSplit/>
          <w:jc w:val="center"/>
        </w:trPr>
        <w:tc>
          <w:tcPr>
            <w:tcW w:w="454" w:type="dxa"/>
          </w:tcPr>
          <w:p w14:paraId="0F1FF912" w14:textId="77777777" w:rsidR="00135C1E" w:rsidRDefault="00763D24">
            <w:pPr>
              <w:pStyle w:val="affe"/>
            </w:pPr>
            <w:r>
              <w:t>10</w:t>
            </w:r>
          </w:p>
        </w:tc>
        <w:tc>
          <w:tcPr>
            <w:tcW w:w="4989" w:type="dxa"/>
          </w:tcPr>
          <w:p w14:paraId="58A2EE6C" w14:textId="77777777" w:rsidR="00135C1E" w:rsidRDefault="00763D24">
            <w:pPr>
              <w:pStyle w:val="affe"/>
            </w:pPr>
            <w:r>
              <w:t>Для счётчика Saiman вычислять активную мощность как U·I·cos φ</w:t>
            </w:r>
          </w:p>
        </w:tc>
        <w:tc>
          <w:tcPr>
            <w:tcW w:w="3912" w:type="dxa"/>
          </w:tcPr>
          <w:p w14:paraId="7DA178A0" w14:textId="77777777" w:rsidR="00135C1E" w:rsidRDefault="00763D24">
            <w:pPr>
              <w:pStyle w:val="affe"/>
            </w:pPr>
            <w:r>
              <w:t>Дискретность кода C921 составляет 10 Вт</w:t>
            </w:r>
          </w:p>
        </w:tc>
      </w:tr>
    </w:tbl>
    <w:p w14:paraId="56F7C732" w14:textId="77777777" w:rsidR="00135C1E" w:rsidRDefault="00135C1E"/>
    <w:p w14:paraId="7AA19D88" w14:textId="77777777" w:rsidR="00135C1E" w:rsidRDefault="00763D24">
      <w:pPr>
        <w:pStyle w:val="aff8"/>
      </w:pPr>
      <w:bookmarkStart w:id="30" w:name="_Toc241678918"/>
      <w:r>
        <w:lastRenderedPageBreak/>
        <w:t>Заключение</w:t>
      </w:r>
      <w:bookmarkEnd w:id="30"/>
    </w:p>
    <w:p w14:paraId="2525587A" w14:textId="77777777" w:rsidR="00135C1E" w:rsidRDefault="00763D24">
      <w:r>
        <w:t>По результатам работ, выполненных со 2 по 30 сентября 2026 г., все три узла учёта испытательного стенда подключены к платформе цифровых двойников OpenEgiz.</w:t>
      </w:r>
    </w:p>
    <w:p w14:paraId="24C013B8" w14:textId="77777777" w:rsidR="00135C1E" w:rsidRDefault="00763D24">
      <w:r>
        <w:t>Восстановлена передача данных по каналу Wi</w:t>
      </w:r>
      <w:r>
        <w:noBreakHyphen/>
      </w:r>
      <w:r>
        <w:t>Fi счётчика печи: установлено, что контроллер работал с программой для счётчика другого типа и публиковал сообщения с идентификатором, который платформа отбрасывала.</w:t>
      </w:r>
    </w:p>
    <w:p w14:paraId="77C133AF" w14:textId="77777777" w:rsidR="00135C1E" w:rsidRDefault="00763D24">
      <w:r>
        <w:t>Введён в действие канал LoRaWAN. Определены протокол обмена и карта регистров счётчика CHZSJ DDSD6868, разработаны программа контроллера ESP32, формат пакета размером 12 байт, декодер для сетевого сервера ChirpStack и мост данных, установленный на сервер платформы в виде службы. Канал дважды восстанавливался после отказов оборудования; последнее восстановление 22.09.2026 потребовало замены платы ESP32 и преобразователя MAX485.</w:t>
      </w:r>
    </w:p>
    <w:p w14:paraId="49E8C978" w14:textId="77777777" w:rsidR="00135C1E" w:rsidRDefault="00763D24">
      <w:r>
        <w:t>Введён в действие канал Zigbee. Установлено, что работоспособность радиомоста DTK обеспечивается подтяжкой линии RS</w:t>
      </w:r>
      <w:r>
        <w:noBreakHyphen/>
        <w:t>485 и питанием роутера напряжением 12 В. Опрос счётчика Saiman выполняется службой на Raspberry Pi без микроконтроллера.</w:t>
      </w:r>
    </w:p>
    <w:p w14:paraId="0285D50B" w14:textId="77777777" w:rsidR="00135C1E" w:rsidRDefault="00763D24">
      <w:r>
        <w:t>Рассмотрены тринадцать отказов, возникших в ходе работ; для одиннадцати из них установлены причины. Сформирована методика диагностики, включающая проверку от сервера к линии связи, сравнение с заведомо исправным оборудованием и прямое измерение напряжения между цепями A и B. Методика и типовые ошибки изложены также в отдельной инструкции для студентов.</w:t>
      </w:r>
    </w:p>
    <w:p w14:paraId="634AAF4E" w14:textId="77777777" w:rsidR="00135C1E" w:rsidRDefault="00763D24">
      <w:r>
        <w:t>С 22 по 30 сентября 2026 г. в архив поступило 33 354 измерения. На дату отчёта каналы LoRaWAN и Zigbee функционируют; канал Wi</w:t>
      </w:r>
      <w:r>
        <w:noBreakHyphen/>
      </w:r>
      <w:r>
        <w:t>Fi с 11:36 30.09.2026 данные не передаёт и требует перезапуска контроллера. Для исключения длительных перерывов в первую очередь рекомендуется ввести оповещение об отсутствии данных и сторожевые таймеры в программах контроллеров.</w:t>
      </w:r>
    </w:p>
    <w:p w14:paraId="433438E7" w14:textId="77777777" w:rsidR="00135C1E" w:rsidRDefault="00763D24">
      <w:pPr>
        <w:pStyle w:val="aff8"/>
      </w:pPr>
      <w:bookmarkStart w:id="31" w:name="_Toc241678919"/>
      <w:r>
        <w:lastRenderedPageBreak/>
        <w:t>Список использованных источников</w:t>
      </w:r>
      <w:bookmarkEnd w:id="31"/>
    </w:p>
    <w:p w14:paraId="4577C02C" w14:textId="77777777" w:rsidR="00135C1E" w:rsidRDefault="00763D24">
      <w:pPr>
        <w:jc w:val="left"/>
      </w:pPr>
      <w:r>
        <w:t>1 Zigbee ↔ RS485 мост для опроса счётчика : рабочая инструкция. — Алматы : Лаборатория цифровых двойников КазНУ им. аль-Фараби, 2026. — 3 с.</w:t>
      </w:r>
    </w:p>
    <w:p w14:paraId="1E14320D" w14:textId="77777777" w:rsidR="00135C1E" w:rsidRDefault="00763D24">
      <w:pPr>
        <w:jc w:val="left"/>
      </w:pPr>
      <w:r>
        <w:t>2 ГОСТ 7.32</w:t>
      </w:r>
      <w:r>
        <w:noBreakHyphen/>
      </w:r>
      <w:r>
        <w:t>2017. Система стандартов по информации, библиотечному и издательскому делу. Отчёт о научно-исследовательской работе. Структура и правила оформления. — Введ. 2018-07-01. — М. : Стандартинформ, 2017.</w:t>
      </w:r>
    </w:p>
    <w:p w14:paraId="07D0DCF1" w14:textId="77777777" w:rsidR="00135C1E" w:rsidRDefault="00763D24">
      <w:pPr>
        <w:jc w:val="left"/>
      </w:pPr>
      <w:r>
        <w:t>3 Методические указания по подготовке и оформлению дипломных работ (проектов) : утв. Учёным советом НАО «Казахский национальный университет имени аль-Фараби», протокол № 11 от 23.05.2025. — Алматы, 2025. — 21 с.</w:t>
      </w:r>
    </w:p>
    <w:p w14:paraId="72B8B036" w14:textId="77777777" w:rsidR="00135C1E" w:rsidRDefault="00763D24">
      <w:pPr>
        <w:jc w:val="left"/>
      </w:pPr>
      <w:r>
        <w:t>4 Отчёт о техническом обследовании системы удалённого учёта электроэнергии на базе трёхфазного счётчика Дала СА4-Э720 с передачей данных по Wi</w:t>
      </w:r>
      <w:r>
        <w:noBreakHyphen/>
        <w:t>Fi в платформу цифровых двойников OpenEgiz : ред. 2.1. — Алматы : Лаборатория цифровых двойников КазНУ им. аль-Фараби, 2026.</w:t>
      </w:r>
    </w:p>
    <w:p w14:paraId="324CFD55" w14:textId="77777777" w:rsidR="00135C1E" w:rsidRDefault="00763D24">
      <w:pPr>
        <w:jc w:val="left"/>
      </w:pPr>
      <w:r>
        <w:t>5 Отчёт о вводе в действие системы удалённого учёта электроэнергии на базе однофазного счётчика CHZSJ DDSD6868 с передачей данных по сети LoRaWAN в платформу цифровых двойников OpenEgiz : ред. 1.0. — Алматы : Лаборатория цифровых двойников КазНУ им. аль-Фараби, 2026.</w:t>
      </w:r>
    </w:p>
    <w:p w14:paraId="4E9F6724" w14:textId="77777777" w:rsidR="00135C1E" w:rsidRDefault="00763D24">
      <w:pPr>
        <w:jc w:val="left"/>
      </w:pPr>
      <w:r>
        <w:t>6 OpenTwins : innovative open-source platform for developing next-gen composite digital twins [Электронный ресурс] / ERTIS Research Group. — URL: https://github.com/ertis-research/OpenTwins (дата обращения: 30.09.2026).</w:t>
      </w:r>
    </w:p>
    <w:p w14:paraId="5444B1EF" w14:textId="77777777" w:rsidR="00135C1E" w:rsidRDefault="00763D24">
      <w:pPr>
        <w:jc w:val="left"/>
      </w:pPr>
      <w:r>
        <w:t>7 Eclipse Ditto : open source framework for digital twins in the IoT [Электронный ресурс] / Eclipse Foundation. — URL: https://eclipse.dev/ditto/ (дата обращения: 30.09.2026).</w:t>
      </w:r>
    </w:p>
    <w:p w14:paraId="6A6B0034" w14:textId="77777777" w:rsidR="00135C1E" w:rsidRDefault="00763D24">
      <w:pPr>
        <w:jc w:val="left"/>
      </w:pPr>
      <w:r>
        <w:t>8 MQTT Version 3.1.1 : OASIS Standard / ed. by A. Banks, R. Gupta. — [Б. м.] : OASIS, 2014.</w:t>
      </w:r>
    </w:p>
    <w:p w14:paraId="25F3B7B0" w14:textId="77777777" w:rsidR="00135C1E" w:rsidRDefault="00763D24">
      <w:pPr>
        <w:jc w:val="left"/>
      </w:pPr>
      <w:r>
        <w:t>9 ESP32 Series Datasheet. Version 5.3 [Электронный ресурс] / Espressif Systems. — 78 p. — URL: https://documentation.espressif.com/esp32_datasheet_en.pdf (дата обращения: 30.09.2026).</w:t>
      </w:r>
    </w:p>
    <w:p w14:paraId="11DAAAE4" w14:textId="77777777" w:rsidR="00135C1E" w:rsidRDefault="00763D24">
      <w:pPr>
        <w:jc w:val="left"/>
      </w:pPr>
      <w:r>
        <w:t>10 TIA</w:t>
      </w:r>
      <w:r>
        <w:noBreakHyphen/>
        <w:t>485</w:t>
      </w:r>
      <w:r>
        <w:noBreakHyphen/>
      </w:r>
      <w:r>
        <w:t>A. Electrical Characteristics of Generators and Receivers for Use in Balanced Digital Multipoint Systems. — Arlington : Telecommunications Industry Association, 1998.</w:t>
      </w:r>
    </w:p>
    <w:p w14:paraId="0CDA990A" w14:textId="77777777" w:rsidR="00135C1E" w:rsidRDefault="00763D24">
      <w:pPr>
        <w:jc w:val="left"/>
      </w:pPr>
      <w:r>
        <w:t>11 MODBUS Application Protocol Specification V1.1b3. — [Б. м.] : Modbus Organization, 2012.</w:t>
      </w:r>
    </w:p>
    <w:p w14:paraId="392DCE8E" w14:textId="77777777" w:rsidR="00135C1E" w:rsidRDefault="00763D24">
      <w:pPr>
        <w:jc w:val="left"/>
      </w:pPr>
      <w:r>
        <w:t>12 MODBUS over Serial Line Specification and Implementation Guide V1.02. — [Б. м.] : Modbus-IDA, 2006.</w:t>
      </w:r>
    </w:p>
    <w:p w14:paraId="2D59E0B9" w14:textId="77777777" w:rsidR="00135C1E" w:rsidRDefault="00763D24">
      <w:pPr>
        <w:jc w:val="left"/>
      </w:pPr>
      <w:r>
        <w:t>13 EWD95M-433Nxx(xxx) User Manual : version 1.2. — Chengdu : Chengdu Ebyte Electronic Technology Co., Ltd., 2024. — 24 p.</w:t>
      </w:r>
    </w:p>
    <w:p w14:paraId="6C0EE974" w14:textId="77777777" w:rsidR="00135C1E" w:rsidRDefault="00763D24">
      <w:pPr>
        <w:jc w:val="left"/>
      </w:pPr>
      <w:r>
        <w:t>14 TS001-1.0.4 LoRaWAN L2 1.0.4 Specification [Электронный ресурс] / LoRa Alliance. — 2023. — URL: https://resources.lora-alliance.org/technical-</w:t>
      </w:r>
      <w:r>
        <w:lastRenderedPageBreak/>
        <w:t>specifications/ts001-1-0-4-lorawan-l2-1-0-4-specification (дата обращения: 30.09.2026).</w:t>
      </w:r>
    </w:p>
    <w:p w14:paraId="131EF597" w14:textId="77777777" w:rsidR="00135C1E" w:rsidRDefault="00763D24">
      <w:pPr>
        <w:jc w:val="left"/>
      </w:pPr>
      <w:r>
        <w:t>15 ChirpStack open-source LoRaWAN Network Server documentation [Электронный ресурс]. — URL: https://www.chirpstack.io/docs/ (дата обращения: 30.09.2026).</w:t>
      </w:r>
    </w:p>
    <w:p w14:paraId="25C04B71" w14:textId="77777777" w:rsidR="00135C1E" w:rsidRDefault="00763D24">
      <w:pPr>
        <w:jc w:val="left"/>
      </w:pPr>
      <w:r>
        <w:t>16 IEC 62056</w:t>
      </w:r>
      <w:r>
        <w:noBreakHyphen/>
      </w:r>
      <w:r>
        <w:t>21:2002. Electricity metering — Data exchange for meter reading, tariff and load control — Part 21: Direct local data exchange. — Geneva : International Electrotechnical Commission, 2002.</w:t>
      </w:r>
    </w:p>
    <w:p w14:paraId="5D1B009F" w14:textId="77777777" w:rsidR="00135C1E" w:rsidRDefault="00763D24">
      <w:pPr>
        <w:pStyle w:val="affa"/>
      </w:pPr>
      <w:bookmarkStart w:id="32" w:name="_Toc241678920"/>
      <w:r>
        <w:lastRenderedPageBreak/>
        <w:t>Приложение А</w:t>
      </w:r>
      <w:bookmarkEnd w:id="32"/>
    </w:p>
    <w:p w14:paraId="6FF3B40B" w14:textId="77777777" w:rsidR="00135C1E" w:rsidRDefault="00763D24">
      <w:pPr>
        <w:keepNext/>
        <w:ind w:firstLine="0"/>
        <w:jc w:val="center"/>
      </w:pPr>
      <w:r>
        <w:t>(справочное)</w:t>
      </w:r>
    </w:p>
    <w:p w14:paraId="734EF37E" w14:textId="77777777" w:rsidR="00135C1E" w:rsidRDefault="00763D24">
      <w:pPr>
        <w:keepNext/>
        <w:spacing w:after="280"/>
        <w:ind w:firstLine="0"/>
        <w:jc w:val="center"/>
      </w:pPr>
      <w:r>
        <w:rPr>
          <w:b/>
        </w:rPr>
        <w:t>Справочные параметры системы</w:t>
      </w:r>
    </w:p>
    <w:p w14:paraId="36E01F63" w14:textId="77777777" w:rsidR="00135C1E" w:rsidRDefault="00763D24">
      <w:pPr>
        <w:pStyle w:val="affd"/>
      </w:pPr>
      <w:r>
        <w:t>Таблица А.1</w:t>
      </w:r>
    </w:p>
    <w:p w14:paraId="4F20E11F" w14:textId="77777777" w:rsidR="00135C1E" w:rsidRDefault="00763D24">
      <w:pPr>
        <w:pStyle w:val="affd"/>
      </w:pPr>
      <w:r>
        <w:t>Справочные параметры системы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835"/>
        <w:gridCol w:w="6520"/>
      </w:tblGrid>
      <w:tr w:rsidR="00135C1E" w14:paraId="5CF2F9C5" w14:textId="77777777">
        <w:trPr>
          <w:cantSplit/>
          <w:tblHeader/>
          <w:jc w:val="center"/>
        </w:trPr>
        <w:tc>
          <w:tcPr>
            <w:tcW w:w="2835" w:type="dxa"/>
            <w:vAlign w:val="center"/>
          </w:tcPr>
          <w:p w14:paraId="3B693907" w14:textId="77777777" w:rsidR="00135C1E" w:rsidRDefault="00763D24">
            <w:pPr>
              <w:pStyle w:val="affe"/>
              <w:keepNext/>
              <w:jc w:val="center"/>
            </w:pPr>
            <w:r>
              <w:t>Параметр</w:t>
            </w:r>
          </w:p>
        </w:tc>
        <w:tc>
          <w:tcPr>
            <w:tcW w:w="6520" w:type="dxa"/>
            <w:vAlign w:val="center"/>
          </w:tcPr>
          <w:p w14:paraId="4EBDA86B" w14:textId="77777777" w:rsidR="00135C1E" w:rsidRDefault="00763D24">
            <w:pPr>
              <w:pStyle w:val="affe"/>
              <w:keepNext/>
              <w:jc w:val="center"/>
            </w:pPr>
            <w:r>
              <w:t>Значение</w:t>
            </w:r>
          </w:p>
        </w:tc>
      </w:tr>
      <w:tr w:rsidR="00135C1E" w14:paraId="0136FA11" w14:textId="77777777">
        <w:trPr>
          <w:cantSplit/>
          <w:jc w:val="center"/>
        </w:trPr>
        <w:tc>
          <w:tcPr>
            <w:tcW w:w="2835" w:type="dxa"/>
          </w:tcPr>
          <w:p w14:paraId="7064DFCB" w14:textId="77777777" w:rsidR="00135C1E" w:rsidRDefault="00763D24">
            <w:pPr>
              <w:pStyle w:val="affe"/>
              <w:keepNext/>
            </w:pPr>
            <w:r>
              <w:t>Сервер платформы</w:t>
            </w:r>
          </w:p>
        </w:tc>
        <w:tc>
          <w:tcPr>
            <w:tcW w:w="6520" w:type="dxa"/>
          </w:tcPr>
          <w:p w14:paraId="68EA57CB" w14:textId="77777777" w:rsidR="00135C1E" w:rsidRDefault="00763D24">
            <w:pPr>
              <w:pStyle w:val="affe"/>
              <w:keepNext/>
            </w:pPr>
            <w:r>
              <w:t>192.168.0.199: MQTT 30511, Ditto 30525, InfluxDB 30716, MongoDB 30717, Grafana 30718</w:t>
            </w:r>
          </w:p>
        </w:tc>
      </w:tr>
      <w:tr w:rsidR="00135C1E" w14:paraId="40B15EF9" w14:textId="77777777">
        <w:trPr>
          <w:cantSplit/>
          <w:jc w:val="center"/>
        </w:trPr>
        <w:tc>
          <w:tcPr>
            <w:tcW w:w="2835" w:type="dxa"/>
          </w:tcPr>
          <w:p w14:paraId="35240032" w14:textId="77777777" w:rsidR="00135C1E" w:rsidRDefault="00763D24">
            <w:pPr>
              <w:pStyle w:val="affe"/>
              <w:keepNext/>
            </w:pPr>
            <w:r>
              <w:t>Архив измерений</w:t>
            </w:r>
          </w:p>
        </w:tc>
        <w:tc>
          <w:tcPr>
            <w:tcW w:w="6520" w:type="dxa"/>
          </w:tcPr>
          <w:p w14:paraId="41284379" w14:textId="77777777" w:rsidR="00135C1E" w:rsidRDefault="00763D24">
            <w:pPr>
              <w:pStyle w:val="affe"/>
              <w:keepNext/>
            </w:pPr>
            <w:r>
              <w:t>InfluxDB 2, bucket default, измерение esp_telemetry, тег thingId</w:t>
            </w:r>
          </w:p>
        </w:tc>
      </w:tr>
      <w:tr w:rsidR="00135C1E" w14:paraId="1144EDAB" w14:textId="77777777">
        <w:trPr>
          <w:cantSplit/>
          <w:jc w:val="center"/>
        </w:trPr>
        <w:tc>
          <w:tcPr>
            <w:tcW w:w="2835" w:type="dxa"/>
          </w:tcPr>
          <w:p w14:paraId="6F9548BA" w14:textId="77777777" w:rsidR="00135C1E" w:rsidRDefault="00763D24">
            <w:pPr>
              <w:pStyle w:val="affe"/>
              <w:keepNext/>
            </w:pPr>
            <w:r>
              <w:t>Формат сообщения</w:t>
            </w:r>
          </w:p>
        </w:tc>
        <w:tc>
          <w:tcPr>
            <w:tcW w:w="6520" w:type="dxa"/>
          </w:tcPr>
          <w:p w14:paraId="4D13F258" w14:textId="77777777" w:rsidR="00135C1E" w:rsidRDefault="00763D24">
            <w:pPr>
              <w:pStyle w:val="affe"/>
              <w:keepNext/>
            </w:pPr>
            <w:r>
              <w:t>Топик opentwins/&lt;ns&gt;:&lt;name&gt;; {"device_id": "&lt;ns&gt;:&lt;name&gt;", "data": {...}}</w:t>
            </w:r>
          </w:p>
        </w:tc>
      </w:tr>
      <w:tr w:rsidR="00135C1E" w14:paraId="242B0605" w14:textId="77777777">
        <w:trPr>
          <w:cantSplit/>
          <w:jc w:val="center"/>
        </w:trPr>
        <w:tc>
          <w:tcPr>
            <w:tcW w:w="2835" w:type="dxa"/>
          </w:tcPr>
          <w:p w14:paraId="1C5E687A" w14:textId="77777777" w:rsidR="00135C1E" w:rsidRDefault="00763D24">
            <w:pPr>
              <w:pStyle w:val="affe"/>
              <w:keepNext/>
            </w:pPr>
            <w:r>
              <w:t>Счётчик канала LoRaWAN</w:t>
            </w:r>
          </w:p>
        </w:tc>
        <w:tc>
          <w:tcPr>
            <w:tcW w:w="6520" w:type="dxa"/>
          </w:tcPr>
          <w:p w14:paraId="6CDAE25D" w14:textId="77777777" w:rsidR="00135C1E" w:rsidRDefault="00763D24">
            <w:pPr>
              <w:pStyle w:val="affe"/>
              <w:keepNext/>
            </w:pPr>
            <w:r>
              <w:t>CHZSJ DDSD6868, № 2511262172; Modbus RTU, адрес 1, 9600 бит/с 8E1</w:t>
            </w:r>
          </w:p>
        </w:tc>
      </w:tr>
      <w:tr w:rsidR="00135C1E" w14:paraId="70194E93" w14:textId="77777777">
        <w:trPr>
          <w:cantSplit/>
          <w:jc w:val="center"/>
        </w:trPr>
        <w:tc>
          <w:tcPr>
            <w:tcW w:w="2835" w:type="dxa"/>
          </w:tcPr>
          <w:p w14:paraId="2192A797" w14:textId="77777777" w:rsidR="00135C1E" w:rsidRDefault="00763D24">
            <w:pPr>
              <w:pStyle w:val="affe"/>
              <w:keepNext/>
            </w:pPr>
            <w:r>
              <w:t>Контроллер канала LoRaWAN</w:t>
            </w:r>
          </w:p>
        </w:tc>
        <w:tc>
          <w:tcPr>
            <w:tcW w:w="6520" w:type="dxa"/>
          </w:tcPr>
          <w:p w14:paraId="1234010F" w14:textId="77777777" w:rsidR="00135C1E" w:rsidRDefault="00763D24">
            <w:pPr>
              <w:pStyle w:val="affe"/>
              <w:keepNext/>
            </w:pPr>
            <w:r>
              <w:t>ESP32-D0WD-V3 rev 3.1, адрес e0:8c:fe:58:e3:88; программа esp32-meter-lorawan-v7</w:t>
            </w:r>
          </w:p>
        </w:tc>
      </w:tr>
      <w:tr w:rsidR="00135C1E" w14:paraId="0E164F95" w14:textId="77777777">
        <w:trPr>
          <w:cantSplit/>
          <w:jc w:val="center"/>
        </w:trPr>
        <w:tc>
          <w:tcPr>
            <w:tcW w:w="2835" w:type="dxa"/>
          </w:tcPr>
          <w:p w14:paraId="15E84B1A" w14:textId="77777777" w:rsidR="00135C1E" w:rsidRDefault="00763D24">
            <w:pPr>
              <w:pStyle w:val="affe"/>
              <w:keepNext/>
            </w:pPr>
            <w:r>
              <w:t>Линии узла сопряжения</w:t>
            </w:r>
          </w:p>
        </w:tc>
        <w:tc>
          <w:tcPr>
            <w:tcW w:w="6520" w:type="dxa"/>
          </w:tcPr>
          <w:p w14:paraId="0B95D4ED" w14:textId="77777777" w:rsidR="00135C1E" w:rsidRDefault="00763D24">
            <w:pPr>
              <w:pStyle w:val="affe"/>
              <w:keepNext/>
            </w:pPr>
            <w:r>
              <w:t>Счётчик: RO 26, DI 27, DE/RE 5; модем: RO 19, DI 18, DE/RE 22</w:t>
            </w:r>
          </w:p>
        </w:tc>
      </w:tr>
      <w:tr w:rsidR="00135C1E" w14:paraId="69E7E39C" w14:textId="77777777">
        <w:trPr>
          <w:cantSplit/>
          <w:jc w:val="center"/>
        </w:trPr>
        <w:tc>
          <w:tcPr>
            <w:tcW w:w="2835" w:type="dxa"/>
          </w:tcPr>
          <w:p w14:paraId="08F7C58C" w14:textId="77777777" w:rsidR="00135C1E" w:rsidRDefault="00763D24">
            <w:pPr>
              <w:pStyle w:val="affe"/>
              <w:keepNext/>
            </w:pPr>
            <w:r>
              <w:t>Модем</w:t>
            </w:r>
          </w:p>
        </w:tc>
        <w:tc>
          <w:tcPr>
            <w:tcW w:w="6520" w:type="dxa"/>
          </w:tcPr>
          <w:p w14:paraId="24624B1A" w14:textId="77777777" w:rsidR="00135C1E" w:rsidRDefault="00763D24">
            <w:pPr>
              <w:pStyle w:val="affe"/>
              <w:keepNext/>
            </w:pPr>
            <w:r>
              <w:t>Ebyte EWD95M, DevEUI 0080E115053FE291, EU868, класс A, OTAA</w:t>
            </w:r>
          </w:p>
        </w:tc>
      </w:tr>
      <w:tr w:rsidR="00135C1E" w14:paraId="1269B2D8" w14:textId="77777777">
        <w:trPr>
          <w:cantSplit/>
          <w:jc w:val="center"/>
        </w:trPr>
        <w:tc>
          <w:tcPr>
            <w:tcW w:w="2835" w:type="dxa"/>
          </w:tcPr>
          <w:p w14:paraId="0013B63C" w14:textId="77777777" w:rsidR="00135C1E" w:rsidRDefault="00763D24">
            <w:pPr>
              <w:pStyle w:val="affe"/>
              <w:keepNext/>
            </w:pPr>
            <w:r>
              <w:t>Сеть LoRaWAN</w:t>
            </w:r>
          </w:p>
        </w:tc>
        <w:tc>
          <w:tcPr>
            <w:tcW w:w="6520" w:type="dxa"/>
          </w:tcPr>
          <w:p w14:paraId="0F42D81E" w14:textId="77777777" w:rsidR="00135C1E" w:rsidRDefault="00763D24">
            <w:pPr>
              <w:pStyle w:val="affe"/>
              <w:keepNext/>
            </w:pPr>
            <w:r>
              <w:t>Базовая станция 0016c001f17a6c24; ChirpStack 192.168.8.122, веб-интерфейс 8080, MQTT 1883</w:t>
            </w:r>
          </w:p>
        </w:tc>
      </w:tr>
      <w:tr w:rsidR="00135C1E" w14:paraId="22C8D918" w14:textId="77777777">
        <w:trPr>
          <w:cantSplit/>
          <w:jc w:val="center"/>
        </w:trPr>
        <w:tc>
          <w:tcPr>
            <w:tcW w:w="2835" w:type="dxa"/>
          </w:tcPr>
          <w:p w14:paraId="7BFED596" w14:textId="77777777" w:rsidR="00135C1E" w:rsidRDefault="00763D24">
            <w:pPr>
              <w:pStyle w:val="affe"/>
              <w:keepNext/>
            </w:pPr>
            <w:r>
              <w:t>Пакет LoRaWAN</w:t>
            </w:r>
          </w:p>
        </w:tc>
        <w:tc>
          <w:tcPr>
            <w:tcW w:w="6520" w:type="dxa"/>
          </w:tcPr>
          <w:p w14:paraId="7A54D052" w14:textId="77777777" w:rsidR="00135C1E" w:rsidRDefault="00763D24">
            <w:pPr>
              <w:pStyle w:val="affe"/>
              <w:keepNext/>
            </w:pPr>
            <w:r>
              <w:t>12 байт, прикладной порт 2, версия формата 0x01, период 40 с</w:t>
            </w:r>
          </w:p>
        </w:tc>
      </w:tr>
      <w:tr w:rsidR="00135C1E" w14:paraId="49749505" w14:textId="77777777">
        <w:trPr>
          <w:cantSplit/>
          <w:jc w:val="center"/>
        </w:trPr>
        <w:tc>
          <w:tcPr>
            <w:tcW w:w="2835" w:type="dxa"/>
          </w:tcPr>
          <w:p w14:paraId="0E3D3893" w14:textId="77777777" w:rsidR="00135C1E" w:rsidRDefault="00763D24">
            <w:pPr>
              <w:pStyle w:val="affe"/>
              <w:keepNext/>
            </w:pPr>
            <w:r>
              <w:t>Мост данных</w:t>
            </w:r>
          </w:p>
        </w:tc>
        <w:tc>
          <w:tcPr>
            <w:tcW w:w="6520" w:type="dxa"/>
          </w:tcPr>
          <w:p w14:paraId="5DB0247C" w14:textId="77777777" w:rsidR="00135C1E" w:rsidRDefault="00763D24">
            <w:pPr>
              <w:pStyle w:val="affe"/>
              <w:keepNext/>
            </w:pPr>
            <w:r>
              <w:t>chirpstack_to_opentwins.py, каталог /opt/opentwins-bridge, служба opentwins-bridge</w:t>
            </w:r>
          </w:p>
        </w:tc>
      </w:tr>
      <w:tr w:rsidR="00135C1E" w14:paraId="6EF1F31A" w14:textId="77777777">
        <w:trPr>
          <w:cantSplit/>
          <w:jc w:val="center"/>
        </w:trPr>
        <w:tc>
          <w:tcPr>
            <w:tcW w:w="2835" w:type="dxa"/>
          </w:tcPr>
          <w:p w14:paraId="1885B0D8" w14:textId="77777777" w:rsidR="00135C1E" w:rsidRDefault="00763D24">
            <w:pPr>
              <w:pStyle w:val="affe"/>
              <w:keepNext/>
            </w:pPr>
            <w:r>
              <w:t>Счётчик канала Zigbee</w:t>
            </w:r>
          </w:p>
        </w:tc>
        <w:tc>
          <w:tcPr>
            <w:tcW w:w="6520" w:type="dxa"/>
          </w:tcPr>
          <w:p w14:paraId="5BDE01A5" w14:textId="77777777" w:rsidR="00135C1E" w:rsidRDefault="00763D24">
            <w:pPr>
              <w:pStyle w:val="affe"/>
              <w:keepNext/>
            </w:pPr>
            <w:r>
              <w:t>Saiman СО</w:t>
            </w:r>
            <w:r>
              <w:noBreakHyphen/>
              <w:t>Э711, № CI-044741; IEC 62056</w:t>
            </w:r>
            <w:r>
              <w:noBreakHyphen/>
              <w:t>21, 4800 бит/с 7E1</w:t>
            </w:r>
          </w:p>
        </w:tc>
      </w:tr>
      <w:tr w:rsidR="00135C1E" w14:paraId="401BC5AA" w14:textId="77777777">
        <w:trPr>
          <w:cantSplit/>
          <w:jc w:val="center"/>
        </w:trPr>
        <w:tc>
          <w:tcPr>
            <w:tcW w:w="2835" w:type="dxa"/>
          </w:tcPr>
          <w:p w14:paraId="53081651" w14:textId="77777777" w:rsidR="00135C1E" w:rsidRDefault="00763D24">
            <w:pPr>
              <w:pStyle w:val="affe"/>
              <w:keepNext/>
            </w:pPr>
            <w:r>
              <w:t>Радиомост Zigbee</w:t>
            </w:r>
          </w:p>
        </w:tc>
        <w:tc>
          <w:tcPr>
            <w:tcW w:w="6520" w:type="dxa"/>
          </w:tcPr>
          <w:p w14:paraId="784D1496" w14:textId="77777777" w:rsidR="00135C1E" w:rsidRDefault="00763D24">
            <w:pPr>
              <w:pStyle w:val="affe"/>
              <w:keepNext/>
            </w:pPr>
            <w:r>
              <w:t>DTK DRF2659C (роутер, 4800 8N1, 12 В) и DRF2658C (координатор, 4800 8E1, USB); PAN ID 2A01, канал 20</w:t>
            </w:r>
          </w:p>
        </w:tc>
      </w:tr>
      <w:tr w:rsidR="00135C1E" w14:paraId="7B2227EE" w14:textId="77777777">
        <w:trPr>
          <w:cantSplit/>
          <w:jc w:val="center"/>
        </w:trPr>
        <w:tc>
          <w:tcPr>
            <w:tcW w:w="2835" w:type="dxa"/>
          </w:tcPr>
          <w:p w14:paraId="047AD850" w14:textId="77777777" w:rsidR="00135C1E" w:rsidRDefault="00763D24">
            <w:pPr>
              <w:pStyle w:val="affe"/>
              <w:keepNext/>
            </w:pPr>
            <w:r>
              <w:t>Подтяжка линии Zigbee</w:t>
            </w:r>
          </w:p>
        </w:tc>
        <w:tc>
          <w:tcPr>
            <w:tcW w:w="6520" w:type="dxa"/>
          </w:tcPr>
          <w:p w14:paraId="77C92876" w14:textId="77777777" w:rsidR="00135C1E" w:rsidRDefault="00763D24">
            <w:pPr>
              <w:pStyle w:val="affe"/>
              <w:keepNext/>
            </w:pPr>
            <w:r>
              <w:t>+12 В — 4,7 кОм — A — 470 Ом — B — 4,7 кОм — GND</w:t>
            </w:r>
          </w:p>
        </w:tc>
      </w:tr>
      <w:tr w:rsidR="00135C1E" w14:paraId="08C65FC2" w14:textId="77777777">
        <w:trPr>
          <w:cantSplit/>
          <w:jc w:val="center"/>
        </w:trPr>
        <w:tc>
          <w:tcPr>
            <w:tcW w:w="2835" w:type="dxa"/>
          </w:tcPr>
          <w:p w14:paraId="6862D968" w14:textId="77777777" w:rsidR="00135C1E" w:rsidRDefault="00763D24">
            <w:pPr>
              <w:pStyle w:val="affe"/>
              <w:keepNext/>
            </w:pPr>
            <w:r>
              <w:t>Опрос Zigbee</w:t>
            </w:r>
          </w:p>
        </w:tc>
        <w:tc>
          <w:tcPr>
            <w:tcW w:w="6520" w:type="dxa"/>
          </w:tcPr>
          <w:p w14:paraId="333B660A" w14:textId="77777777" w:rsidR="00135C1E" w:rsidRDefault="00763D24">
            <w:pPr>
              <w:pStyle w:val="affe"/>
              <w:keepNext/>
            </w:pPr>
            <w:r>
              <w:t>Raspberry Pi 5, 192.168.0.189; служба zb-poller, период 30 с</w:t>
            </w:r>
          </w:p>
        </w:tc>
      </w:tr>
      <w:tr w:rsidR="00135C1E" w14:paraId="23EA8415" w14:textId="77777777">
        <w:trPr>
          <w:cantSplit/>
          <w:jc w:val="center"/>
        </w:trPr>
        <w:tc>
          <w:tcPr>
            <w:tcW w:w="2835" w:type="dxa"/>
          </w:tcPr>
          <w:p w14:paraId="3D544BF3" w14:textId="77777777" w:rsidR="00135C1E" w:rsidRDefault="00763D24">
            <w:pPr>
              <w:pStyle w:val="affe"/>
              <w:keepNext/>
            </w:pPr>
            <w:r>
              <w:t>Контроллер канала Wi</w:t>
            </w:r>
            <w:r>
              <w:noBreakHyphen/>
              <w:t>Fi</w:t>
            </w:r>
          </w:p>
        </w:tc>
        <w:tc>
          <w:tcPr>
            <w:tcW w:w="6520" w:type="dxa"/>
          </w:tcPr>
          <w:p w14:paraId="65F28523" w14:textId="77777777" w:rsidR="00135C1E" w:rsidRDefault="00763D24">
            <w:pPr>
              <w:pStyle w:val="affe"/>
              <w:keepNext/>
            </w:pPr>
            <w:r>
              <w:t>ESP32, RX 16, TX 17, DE/RE 4; программа esp32_mqtt_li_reader</w:t>
            </w:r>
          </w:p>
        </w:tc>
      </w:tr>
      <w:tr w:rsidR="00135C1E" w14:paraId="63C9233A" w14:textId="77777777">
        <w:trPr>
          <w:cantSplit/>
          <w:jc w:val="center"/>
        </w:trPr>
        <w:tc>
          <w:tcPr>
            <w:tcW w:w="2835" w:type="dxa"/>
          </w:tcPr>
          <w:p w14:paraId="76D9D079" w14:textId="77777777" w:rsidR="00135C1E" w:rsidRDefault="00763D24">
            <w:pPr>
              <w:pStyle w:val="affe"/>
              <w:keepNext/>
            </w:pPr>
            <w:r>
              <w:t>Цифровые двойники</w:t>
            </w:r>
          </w:p>
        </w:tc>
        <w:tc>
          <w:tcPr>
            <w:tcW w:w="6520" w:type="dxa"/>
          </w:tcPr>
          <w:p w14:paraId="1D1FB0AA" w14:textId="77777777" w:rsidR="00135C1E" w:rsidRDefault="00763D24">
            <w:pPr>
              <w:pStyle w:val="affe"/>
              <w:keepNext/>
            </w:pPr>
            <w:r>
              <w:t>lower_lab:oven, lower_lab:lorawan-meter, lower_lab:zigbee-meter</w:t>
            </w:r>
          </w:p>
        </w:tc>
      </w:tr>
      <w:tr w:rsidR="00135C1E" w14:paraId="583EBDFE" w14:textId="77777777">
        <w:trPr>
          <w:cantSplit/>
          <w:jc w:val="center"/>
        </w:trPr>
        <w:tc>
          <w:tcPr>
            <w:tcW w:w="2835" w:type="dxa"/>
          </w:tcPr>
          <w:p w14:paraId="36594E20" w14:textId="77777777" w:rsidR="00135C1E" w:rsidRDefault="00763D24">
            <w:pPr>
              <w:pStyle w:val="affe"/>
            </w:pPr>
            <w:r>
              <w:t>Информационные панели</w:t>
            </w:r>
          </w:p>
        </w:tc>
        <w:tc>
          <w:tcPr>
            <w:tcW w:w="6520" w:type="dxa"/>
          </w:tcPr>
          <w:p w14:paraId="1B16E43D" w14:textId="77777777" w:rsidR="00135C1E" w:rsidRDefault="00763D24">
            <w:pPr>
              <w:pStyle w:val="affe"/>
            </w:pPr>
            <w:r>
              <w:t>Grafana: ddsd6868-lorawan, saiman-zigbee</w:t>
            </w:r>
          </w:p>
        </w:tc>
      </w:tr>
    </w:tbl>
    <w:p w14:paraId="7A0B9E33" w14:textId="77777777" w:rsidR="00135C1E" w:rsidRDefault="00135C1E"/>
    <w:p w14:paraId="2AC0FE12" w14:textId="77777777" w:rsidR="00135C1E" w:rsidRDefault="00763D24">
      <w:pPr>
        <w:pStyle w:val="affa"/>
      </w:pPr>
      <w:bookmarkStart w:id="33" w:name="_Toc241678921"/>
      <w:r>
        <w:lastRenderedPageBreak/>
        <w:t>Приложение Б</w:t>
      </w:r>
      <w:bookmarkEnd w:id="33"/>
    </w:p>
    <w:p w14:paraId="48DFAF9C" w14:textId="77777777" w:rsidR="00135C1E" w:rsidRDefault="00763D24">
      <w:pPr>
        <w:keepNext/>
        <w:ind w:firstLine="0"/>
        <w:jc w:val="center"/>
      </w:pPr>
      <w:r>
        <w:t>(справочное)</w:t>
      </w:r>
    </w:p>
    <w:p w14:paraId="4860E0EB" w14:textId="77777777" w:rsidR="00135C1E" w:rsidRDefault="00763D24">
      <w:pPr>
        <w:keepNext/>
        <w:spacing w:after="280"/>
        <w:ind w:firstLine="0"/>
        <w:jc w:val="center"/>
      </w:pPr>
      <w:r>
        <w:rPr>
          <w:b/>
        </w:rPr>
        <w:t>Состав разработанного программного обеспечения</w:t>
      </w:r>
    </w:p>
    <w:p w14:paraId="47A16AC4" w14:textId="77777777" w:rsidR="00135C1E" w:rsidRDefault="00763D24">
      <w:pPr>
        <w:pStyle w:val="affd"/>
      </w:pPr>
      <w:r>
        <w:t>Таблица Б.1</w:t>
      </w:r>
    </w:p>
    <w:p w14:paraId="1689C16A" w14:textId="77777777" w:rsidR="00135C1E" w:rsidRDefault="00763D24">
      <w:pPr>
        <w:pStyle w:val="affd"/>
      </w:pPr>
      <w:r>
        <w:t>Разработанное программное обеспечение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3458"/>
        <w:gridCol w:w="3572"/>
        <w:gridCol w:w="2324"/>
      </w:tblGrid>
      <w:tr w:rsidR="00135C1E" w14:paraId="134EF20C" w14:textId="77777777">
        <w:trPr>
          <w:cantSplit/>
          <w:tblHeader/>
          <w:jc w:val="center"/>
        </w:trPr>
        <w:tc>
          <w:tcPr>
            <w:tcW w:w="3458" w:type="dxa"/>
            <w:vAlign w:val="center"/>
          </w:tcPr>
          <w:p w14:paraId="3DCDBBAD" w14:textId="77777777" w:rsidR="00135C1E" w:rsidRDefault="00763D24">
            <w:pPr>
              <w:pStyle w:val="affe"/>
              <w:keepNext/>
              <w:jc w:val="center"/>
            </w:pPr>
            <w:r>
              <w:t>Наименование</w:t>
            </w:r>
          </w:p>
        </w:tc>
        <w:tc>
          <w:tcPr>
            <w:tcW w:w="3572" w:type="dxa"/>
            <w:vAlign w:val="center"/>
          </w:tcPr>
          <w:p w14:paraId="18A5B038" w14:textId="77777777" w:rsidR="00135C1E" w:rsidRDefault="00763D24">
            <w:pPr>
              <w:pStyle w:val="affe"/>
              <w:keepNext/>
              <w:jc w:val="center"/>
            </w:pPr>
            <w:r>
              <w:t>Назначение</w:t>
            </w:r>
          </w:p>
        </w:tc>
        <w:tc>
          <w:tcPr>
            <w:tcW w:w="2324" w:type="dxa"/>
            <w:vAlign w:val="center"/>
          </w:tcPr>
          <w:p w14:paraId="27661C0D" w14:textId="77777777" w:rsidR="00135C1E" w:rsidRDefault="00763D24">
            <w:pPr>
              <w:pStyle w:val="affe"/>
              <w:keepNext/>
              <w:jc w:val="center"/>
            </w:pPr>
            <w:r>
              <w:t>Размещение</w:t>
            </w:r>
          </w:p>
        </w:tc>
      </w:tr>
      <w:tr w:rsidR="00135C1E" w14:paraId="4325FB28" w14:textId="77777777">
        <w:trPr>
          <w:cantSplit/>
          <w:jc w:val="center"/>
        </w:trPr>
        <w:tc>
          <w:tcPr>
            <w:tcW w:w="3458" w:type="dxa"/>
          </w:tcPr>
          <w:p w14:paraId="56A8693C" w14:textId="77777777" w:rsidR="00135C1E" w:rsidRDefault="00763D24">
            <w:pPr>
              <w:pStyle w:val="affe"/>
              <w:keepNext/>
            </w:pPr>
            <w:r>
              <w:t>esp32-meter-lorawan-v7</w:t>
            </w:r>
          </w:p>
        </w:tc>
        <w:tc>
          <w:tcPr>
            <w:tcW w:w="3572" w:type="dxa"/>
          </w:tcPr>
          <w:p w14:paraId="15DA0974" w14:textId="77777777" w:rsidR="00135C1E" w:rsidRDefault="00763D24">
            <w:pPr>
              <w:pStyle w:val="affe"/>
              <w:keepNext/>
            </w:pPr>
            <w:r>
              <w:t>Программа контроллера канала LoRaWAN: опрос счётчика, поиск модема, формирование и передача пакета</w:t>
            </w:r>
          </w:p>
        </w:tc>
        <w:tc>
          <w:tcPr>
            <w:tcW w:w="2324" w:type="dxa"/>
          </w:tcPr>
          <w:p w14:paraId="68A954C5" w14:textId="77777777" w:rsidR="00135C1E" w:rsidRDefault="00763D24">
            <w:pPr>
              <w:pStyle w:val="affe"/>
              <w:keepNext/>
            </w:pPr>
            <w:r>
              <w:t>Флеш-память ESP32</w:t>
            </w:r>
          </w:p>
        </w:tc>
      </w:tr>
      <w:tr w:rsidR="00135C1E" w14:paraId="46EC7E93" w14:textId="77777777">
        <w:trPr>
          <w:cantSplit/>
          <w:jc w:val="center"/>
        </w:trPr>
        <w:tc>
          <w:tcPr>
            <w:tcW w:w="3458" w:type="dxa"/>
          </w:tcPr>
          <w:p w14:paraId="23211575" w14:textId="77777777" w:rsidR="00135C1E" w:rsidRDefault="00763D24">
            <w:pPr>
              <w:pStyle w:val="affe"/>
              <w:keepNext/>
            </w:pPr>
            <w:r>
              <w:t>chirpstack_decoder_ddsd6868.js</w:t>
            </w:r>
          </w:p>
        </w:tc>
        <w:tc>
          <w:tcPr>
            <w:tcW w:w="3572" w:type="dxa"/>
          </w:tcPr>
          <w:p w14:paraId="474100DF" w14:textId="77777777" w:rsidR="00135C1E" w:rsidRDefault="00763D24">
            <w:pPr>
              <w:pStyle w:val="affe"/>
              <w:keepNext/>
            </w:pPr>
            <w:r>
              <w:t>Декодер пакета</w:t>
            </w:r>
          </w:p>
        </w:tc>
        <w:tc>
          <w:tcPr>
            <w:tcW w:w="2324" w:type="dxa"/>
          </w:tcPr>
          <w:p w14:paraId="23CB3CE9" w14:textId="77777777" w:rsidR="00135C1E" w:rsidRDefault="00763D24">
            <w:pPr>
              <w:pStyle w:val="affe"/>
              <w:keepNext/>
            </w:pPr>
            <w:r>
              <w:t>Профиль устройства в ChirpStack</w:t>
            </w:r>
          </w:p>
        </w:tc>
      </w:tr>
      <w:tr w:rsidR="00135C1E" w14:paraId="72F4D68E" w14:textId="77777777">
        <w:trPr>
          <w:cantSplit/>
          <w:jc w:val="center"/>
        </w:trPr>
        <w:tc>
          <w:tcPr>
            <w:tcW w:w="3458" w:type="dxa"/>
          </w:tcPr>
          <w:p w14:paraId="79C0B5A0" w14:textId="77777777" w:rsidR="00135C1E" w:rsidRDefault="00763D24">
            <w:pPr>
              <w:pStyle w:val="affe"/>
              <w:keepNext/>
            </w:pPr>
            <w:r>
              <w:t>chirpstack_to_opentwins.py, opentwins-bridge.service</w:t>
            </w:r>
          </w:p>
        </w:tc>
        <w:tc>
          <w:tcPr>
            <w:tcW w:w="3572" w:type="dxa"/>
          </w:tcPr>
          <w:p w14:paraId="7104AE5D" w14:textId="77777777" w:rsidR="00135C1E" w:rsidRDefault="00763D24">
            <w:pPr>
              <w:pStyle w:val="affe"/>
              <w:keepNext/>
            </w:pPr>
            <w:r>
              <w:t>Мост данных и описание его службы</w:t>
            </w:r>
          </w:p>
        </w:tc>
        <w:tc>
          <w:tcPr>
            <w:tcW w:w="2324" w:type="dxa"/>
          </w:tcPr>
          <w:p w14:paraId="5BA20DB6" w14:textId="77777777" w:rsidR="00135C1E" w:rsidRDefault="00763D24">
            <w:pPr>
              <w:pStyle w:val="affe"/>
              <w:keepNext/>
            </w:pPr>
            <w:r>
              <w:t>Сервер 192.168.0.199</w:t>
            </w:r>
          </w:p>
        </w:tc>
      </w:tr>
      <w:tr w:rsidR="00135C1E" w14:paraId="1715E9B2" w14:textId="77777777">
        <w:trPr>
          <w:cantSplit/>
          <w:jc w:val="center"/>
        </w:trPr>
        <w:tc>
          <w:tcPr>
            <w:tcW w:w="3458" w:type="dxa"/>
          </w:tcPr>
          <w:p w14:paraId="35D804D1" w14:textId="77777777" w:rsidR="00135C1E" w:rsidRDefault="00763D24">
            <w:pPr>
              <w:pStyle w:val="affe"/>
              <w:keepNext/>
            </w:pPr>
            <w:r>
              <w:t>zb_poller.py, zb-poller.service</w:t>
            </w:r>
          </w:p>
        </w:tc>
        <w:tc>
          <w:tcPr>
            <w:tcW w:w="3572" w:type="dxa"/>
          </w:tcPr>
          <w:p w14:paraId="3B3D89E3" w14:textId="77777777" w:rsidR="00135C1E" w:rsidRDefault="00763D24">
            <w:pPr>
              <w:pStyle w:val="affe"/>
              <w:keepNext/>
            </w:pPr>
            <w:r>
              <w:t>Программа опроса счётчика Saiman и описание её службы</w:t>
            </w:r>
          </w:p>
        </w:tc>
        <w:tc>
          <w:tcPr>
            <w:tcW w:w="2324" w:type="dxa"/>
          </w:tcPr>
          <w:p w14:paraId="42DF99A3" w14:textId="77777777" w:rsidR="00135C1E" w:rsidRDefault="00763D24">
            <w:pPr>
              <w:pStyle w:val="affe"/>
              <w:keepNext/>
            </w:pPr>
            <w:r>
              <w:t>Raspberry Pi 5</w:t>
            </w:r>
          </w:p>
        </w:tc>
      </w:tr>
      <w:tr w:rsidR="00135C1E" w14:paraId="53CFB56F" w14:textId="77777777">
        <w:trPr>
          <w:cantSplit/>
          <w:jc w:val="center"/>
        </w:trPr>
        <w:tc>
          <w:tcPr>
            <w:tcW w:w="3458" w:type="dxa"/>
          </w:tcPr>
          <w:p w14:paraId="3EB2FF39" w14:textId="77777777" w:rsidR="00135C1E" w:rsidRDefault="00763D24">
            <w:pPr>
              <w:pStyle w:val="affe"/>
              <w:keepNext/>
            </w:pPr>
            <w:r>
              <w:t>zb_read_values.py, zb_link_quality.py, zb_scan_codes.py</w:t>
            </w:r>
          </w:p>
        </w:tc>
        <w:tc>
          <w:tcPr>
            <w:tcW w:w="3572" w:type="dxa"/>
          </w:tcPr>
          <w:p w14:paraId="73F5F1F7" w14:textId="77777777" w:rsidR="00135C1E" w:rsidRDefault="00763D24">
            <w:pPr>
              <w:pStyle w:val="affe"/>
              <w:keepNext/>
            </w:pPr>
            <w:r>
              <w:t>Разовое чтение кодов, оценка радиоканала, перебор кодов</w:t>
            </w:r>
          </w:p>
        </w:tc>
        <w:tc>
          <w:tcPr>
            <w:tcW w:w="2324" w:type="dxa"/>
          </w:tcPr>
          <w:p w14:paraId="3D507CC7" w14:textId="77777777" w:rsidR="00135C1E" w:rsidRDefault="00763D24">
            <w:pPr>
              <w:pStyle w:val="affe"/>
              <w:keepNext/>
            </w:pPr>
            <w:r>
              <w:t>Компьютер оператора</w:t>
            </w:r>
          </w:p>
        </w:tc>
      </w:tr>
      <w:tr w:rsidR="00135C1E" w14:paraId="76A1072B" w14:textId="77777777">
        <w:trPr>
          <w:cantSplit/>
          <w:jc w:val="center"/>
        </w:trPr>
        <w:tc>
          <w:tcPr>
            <w:tcW w:w="3458" w:type="dxa"/>
          </w:tcPr>
          <w:p w14:paraId="627046AD" w14:textId="77777777" w:rsidR="00135C1E" w:rsidRDefault="00763D24">
            <w:pPr>
              <w:pStyle w:val="affe"/>
              <w:keepNext/>
            </w:pPr>
            <w:r>
              <w:t>ddsd6868_scan.py</w:t>
            </w:r>
          </w:p>
        </w:tc>
        <w:tc>
          <w:tcPr>
            <w:tcW w:w="3572" w:type="dxa"/>
          </w:tcPr>
          <w:p w14:paraId="08545582" w14:textId="77777777" w:rsidR="00135C1E" w:rsidRDefault="00763D24">
            <w:pPr>
              <w:pStyle w:val="affe"/>
              <w:keepNext/>
            </w:pPr>
            <w:r>
              <w:t>Определение карты регистров счётчика DDSD6868</w:t>
            </w:r>
          </w:p>
        </w:tc>
        <w:tc>
          <w:tcPr>
            <w:tcW w:w="2324" w:type="dxa"/>
          </w:tcPr>
          <w:p w14:paraId="26611CF7" w14:textId="77777777" w:rsidR="00135C1E" w:rsidRDefault="00763D24">
            <w:pPr>
              <w:pStyle w:val="affe"/>
              <w:keepNext/>
            </w:pPr>
            <w:r>
              <w:t>Компьютер оператора</w:t>
            </w:r>
          </w:p>
        </w:tc>
      </w:tr>
      <w:tr w:rsidR="00135C1E" w14:paraId="7858C4DD" w14:textId="77777777">
        <w:trPr>
          <w:cantSplit/>
          <w:jc w:val="center"/>
        </w:trPr>
        <w:tc>
          <w:tcPr>
            <w:tcW w:w="3458" w:type="dxa"/>
          </w:tcPr>
          <w:p w14:paraId="1A9CFBDA" w14:textId="77777777" w:rsidR="00135C1E" w:rsidRDefault="00763D24">
            <w:pPr>
              <w:pStyle w:val="affe"/>
              <w:keepNext/>
            </w:pPr>
            <w:r>
              <w:t>esp32-pin-check2, esp32-meter-diag, esp32-ro-level, esp32-ab-drive, esp32-dtu-listen</w:t>
            </w:r>
          </w:p>
        </w:tc>
        <w:tc>
          <w:tcPr>
            <w:tcW w:w="3572" w:type="dxa"/>
          </w:tcPr>
          <w:p w14:paraId="13769E29" w14:textId="77777777" w:rsidR="00135C1E" w:rsidRDefault="00763D24">
            <w:pPr>
              <w:pStyle w:val="affe"/>
              <w:keepNext/>
            </w:pPr>
            <w:r>
              <w:t>Диагностические программы (Таблица 13)</w:t>
            </w:r>
          </w:p>
        </w:tc>
        <w:tc>
          <w:tcPr>
            <w:tcW w:w="2324" w:type="dxa"/>
          </w:tcPr>
          <w:p w14:paraId="489E34B4" w14:textId="77777777" w:rsidR="00135C1E" w:rsidRDefault="00763D24">
            <w:pPr>
              <w:pStyle w:val="affe"/>
              <w:keepNext/>
            </w:pPr>
            <w:r>
              <w:t>Компьютер оператора</w:t>
            </w:r>
          </w:p>
        </w:tc>
      </w:tr>
      <w:tr w:rsidR="00135C1E" w14:paraId="55B3CB86" w14:textId="77777777">
        <w:trPr>
          <w:cantSplit/>
          <w:jc w:val="center"/>
        </w:trPr>
        <w:tc>
          <w:tcPr>
            <w:tcW w:w="3458" w:type="dxa"/>
          </w:tcPr>
          <w:p w14:paraId="00854C93" w14:textId="77777777" w:rsidR="00135C1E" w:rsidRDefault="00763D24">
            <w:pPr>
              <w:pStyle w:val="affe"/>
            </w:pPr>
            <w:r>
              <w:t>Панели ddsd6868-lorawan и saiman-zigbee</w:t>
            </w:r>
          </w:p>
        </w:tc>
        <w:tc>
          <w:tcPr>
            <w:tcW w:w="3572" w:type="dxa"/>
          </w:tcPr>
          <w:p w14:paraId="14D7414D" w14:textId="77777777" w:rsidR="00135C1E" w:rsidRDefault="00763D24">
            <w:pPr>
              <w:pStyle w:val="affe"/>
            </w:pPr>
            <w:r>
              <w:t>Отображение текущих значений и графиков</w:t>
            </w:r>
          </w:p>
        </w:tc>
        <w:tc>
          <w:tcPr>
            <w:tcW w:w="2324" w:type="dxa"/>
          </w:tcPr>
          <w:p w14:paraId="20F0ECA9" w14:textId="77777777" w:rsidR="00135C1E" w:rsidRDefault="00763D24">
            <w:pPr>
              <w:pStyle w:val="affe"/>
            </w:pPr>
            <w:r>
              <w:t>Grafana, сервер 192.168.0.199</w:t>
            </w:r>
          </w:p>
        </w:tc>
      </w:tr>
    </w:tbl>
    <w:p w14:paraId="6D93B7BE" w14:textId="77777777" w:rsidR="00135C1E" w:rsidRDefault="00135C1E"/>
    <w:sectPr w:rsidR="00135C1E" w:rsidSect="00034616">
      <w:footerReference w:type="default" r:id="rId16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8852A" w14:textId="77777777" w:rsidR="00763D24" w:rsidRDefault="00763D24">
      <w:r>
        <w:separator/>
      </w:r>
    </w:p>
  </w:endnote>
  <w:endnote w:type="continuationSeparator" w:id="0">
    <w:p w14:paraId="7179D95F" w14:textId="77777777" w:rsidR="00763D24" w:rsidRDefault="00763D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9B325" w14:textId="77777777" w:rsidR="00135C1E" w:rsidRDefault="00763D24">
    <w:pPr>
      <w:pStyle w:val="a7"/>
      <w:ind w:firstLine="0"/>
      <w:jc w:val="center"/>
    </w:pPr>
    <w:r>
      <w:rPr>
        <w:sz w:val="24"/>
      </w:rPr>
      <w:fldChar w:fldCharType="begin"/>
    </w:r>
    <w:r>
      <w:rPr>
        <w:sz w:val="24"/>
      </w:rPr>
      <w:instrText>PAGE</w:instrText>
    </w:r>
    <w:r>
      <w:rPr>
        <w:sz w:val="24"/>
      </w:rP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8899D" w14:textId="77777777" w:rsidR="00763D24" w:rsidRDefault="00763D24">
      <w:r>
        <w:separator/>
      </w:r>
    </w:p>
  </w:footnote>
  <w:footnote w:type="continuationSeparator" w:id="0">
    <w:p w14:paraId="436D6212" w14:textId="77777777" w:rsidR="00763D24" w:rsidRDefault="00763D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8230400">
    <w:abstractNumId w:val="8"/>
  </w:num>
  <w:num w:numId="2" w16cid:durableId="57094809">
    <w:abstractNumId w:val="6"/>
  </w:num>
  <w:num w:numId="3" w16cid:durableId="1703899964">
    <w:abstractNumId w:val="5"/>
  </w:num>
  <w:num w:numId="4" w16cid:durableId="1872449494">
    <w:abstractNumId w:val="4"/>
  </w:num>
  <w:num w:numId="5" w16cid:durableId="599683585">
    <w:abstractNumId w:val="7"/>
  </w:num>
  <w:num w:numId="6" w16cid:durableId="847447795">
    <w:abstractNumId w:val="3"/>
  </w:num>
  <w:num w:numId="7" w16cid:durableId="227040472">
    <w:abstractNumId w:val="2"/>
  </w:num>
  <w:num w:numId="8" w16cid:durableId="1828787655">
    <w:abstractNumId w:val="1"/>
  </w:num>
  <w:num w:numId="9" w16cid:durableId="226959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C1E"/>
    <w:rsid w:val="0015074B"/>
    <w:rsid w:val="0029639D"/>
    <w:rsid w:val="00326F90"/>
    <w:rsid w:val="00763D24"/>
    <w:rsid w:val="00864A0D"/>
    <w:rsid w:val="00AA1D8D"/>
    <w:rsid w:val="00B47730"/>
    <w:rsid w:val="00C170A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4898C65"/>
  <w14:defaultImageDpi w14:val="300"/>
  <w15:docId w15:val="{C833A72B-8017-49F7-9DC4-AF3FF186B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lang w:val="ru-RU" w:eastAsia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280"/>
      <w:jc w:val="left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560" w:after="280"/>
      <w:jc w:val="left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Структурный заголовок"/>
    <w:basedOn w:val="a1"/>
    <w:pPr>
      <w:keepNext/>
      <w:pageBreakBefore/>
      <w:spacing w:after="280"/>
      <w:ind w:firstLine="0"/>
      <w:jc w:val="center"/>
      <w:outlineLvl w:val="0"/>
    </w:pPr>
    <w:rPr>
      <w:b/>
      <w:caps/>
    </w:rPr>
  </w:style>
  <w:style w:type="paragraph" w:customStyle="1" w:styleId="aff9">
    <w:name w:val="Структурный заголовок вне содержания"/>
    <w:basedOn w:val="a1"/>
    <w:pPr>
      <w:keepNext/>
      <w:pageBreakBefore/>
      <w:spacing w:after="280"/>
      <w:ind w:firstLine="0"/>
      <w:jc w:val="center"/>
    </w:pPr>
    <w:rPr>
      <w:b/>
      <w:caps/>
    </w:rPr>
  </w:style>
  <w:style w:type="paragraph" w:customStyle="1" w:styleId="affa">
    <w:name w:val="Заголовок приложения"/>
    <w:basedOn w:val="a1"/>
    <w:pPr>
      <w:keepNext/>
      <w:pageBreakBefore/>
      <w:ind w:firstLine="0"/>
      <w:jc w:val="center"/>
      <w:outlineLvl w:val="0"/>
    </w:pPr>
    <w:rPr>
      <w:b/>
      <w:caps/>
    </w:rPr>
  </w:style>
  <w:style w:type="paragraph" w:customStyle="1" w:styleId="affb">
    <w:name w:val="Рисунок"/>
    <w:basedOn w:val="a1"/>
    <w:pPr>
      <w:keepNext/>
      <w:spacing w:before="120"/>
      <w:ind w:firstLine="0"/>
      <w:jc w:val="center"/>
    </w:pPr>
  </w:style>
  <w:style w:type="paragraph" w:customStyle="1" w:styleId="affc">
    <w:name w:val="Подпись рисунка"/>
    <w:basedOn w:val="a1"/>
    <w:pPr>
      <w:spacing w:before="120" w:after="240"/>
      <w:ind w:firstLine="0"/>
      <w:jc w:val="center"/>
    </w:pPr>
  </w:style>
  <w:style w:type="paragraph" w:customStyle="1" w:styleId="affd">
    <w:name w:val="Название таблицы"/>
    <w:basedOn w:val="a1"/>
    <w:pPr>
      <w:keepNext/>
      <w:jc w:val="left"/>
    </w:pPr>
  </w:style>
  <w:style w:type="paragraph" w:customStyle="1" w:styleId="affe">
    <w:name w:val="Текст таблицы"/>
    <w:basedOn w:val="a1"/>
    <w:pPr>
      <w:ind w:firstLine="0"/>
      <w:jc w:val="left"/>
    </w:pPr>
    <w:rPr>
      <w:sz w:val="24"/>
    </w:rPr>
  </w:style>
  <w:style w:type="paragraph" w:customStyle="1" w:styleId="afff">
    <w:name w:val="Листинг"/>
    <w:basedOn w:val="a1"/>
    <w:pPr>
      <w:keepNext/>
      <w:keepLines/>
      <w:ind w:firstLine="0"/>
      <w:jc w:val="left"/>
    </w:pPr>
    <w:rPr>
      <w:rFonts w:ascii="Courier New" w:eastAsia="Courier New" w:hAnsi="Courier New" w:cs="Courier New"/>
      <w:sz w:val="20"/>
    </w:rPr>
  </w:style>
  <w:style w:type="paragraph" w:customStyle="1" w:styleId="110">
    <w:name w:val="Оглавление 11"/>
    <w:basedOn w:val="a1"/>
    <w:pPr>
      <w:tabs>
        <w:tab w:val="right" w:leader="dot" w:pos="9354"/>
      </w:tabs>
      <w:ind w:firstLine="0"/>
      <w:jc w:val="left"/>
    </w:pPr>
  </w:style>
  <w:style w:type="paragraph" w:customStyle="1" w:styleId="210">
    <w:name w:val="Оглавление 21"/>
    <w:basedOn w:val="a1"/>
    <w:pPr>
      <w:tabs>
        <w:tab w:val="right" w:leader="dot" w:pos="9354"/>
      </w:tabs>
      <w:ind w:left="283" w:firstLine="0"/>
      <w:jc w:val="left"/>
    </w:pPr>
  </w:style>
  <w:style w:type="paragraph" w:styleId="14">
    <w:name w:val="toc 1"/>
    <w:basedOn w:val="a1"/>
    <w:next w:val="a1"/>
    <w:autoRedefine/>
    <w:uiPriority w:val="39"/>
    <w:unhideWhenUsed/>
    <w:rsid w:val="00864A0D"/>
    <w:pPr>
      <w:ind w:firstLine="0"/>
    </w:pPr>
  </w:style>
  <w:style w:type="paragraph" w:styleId="2c">
    <w:name w:val="toc 2"/>
    <w:basedOn w:val="a1"/>
    <w:next w:val="a1"/>
    <w:autoRedefine/>
    <w:uiPriority w:val="39"/>
    <w:unhideWhenUsed/>
    <w:rsid w:val="00864A0D"/>
    <w:pPr>
      <w:ind w:left="280" w:firstLine="0"/>
    </w:pPr>
  </w:style>
  <w:style w:type="character" w:styleId="afff0">
    <w:name w:val="Hyperlink"/>
    <w:basedOn w:val="a2"/>
    <w:uiPriority w:val="99"/>
    <w:unhideWhenUsed/>
    <w:rsid w:val="00864A0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</Pages>
  <Words>6310</Words>
  <Characters>40293</Characters>
  <Application>Microsoft Office Word</Application>
  <DocSecurity>4</DocSecurity>
  <Lines>1612</Lines>
  <Paragraphs>940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45805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выполненной работе: система удалённого съёма показаний электросчётчиков</dc:title>
  <dc:subject/>
  <dc:creator>Лаборатория цифровых двойников КазНУ им. аль-Фараби</dc:creator>
  <cp:keywords/>
  <dc:description>generated by python-docx</dc:description>
  <cp:lastModifiedBy>Azim</cp:lastModifiedBy>
  <cp:revision>2</cp:revision>
  <dcterms:created xsi:type="dcterms:W3CDTF">2026-09-30T11:40:00Z</dcterms:created>
  <dcterms:modified xsi:type="dcterms:W3CDTF">2026-09-30T11:40:00Z</dcterms:modified>
  <cp:category/>
  <dc:language>ru-RU</dc:language>
</cp:coreProperties>
</file>