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5CE6BF" w14:textId="449FEF55" w:rsidR="00750426" w:rsidRPr="00750426" w:rsidRDefault="00750426" w:rsidP="00604D4A">
      <w:pPr>
        <w:jc w:val="center"/>
        <w:rPr>
          <w:rFonts w:ascii="ＭＳ ゴシック" w:eastAsia="ＭＳ ゴシック" w:hAnsi="ＭＳ ゴシック"/>
          <w:sz w:val="72"/>
          <w:szCs w:val="72"/>
        </w:rPr>
      </w:pPr>
    </w:p>
    <w:p w14:paraId="12EE1144" w14:textId="1C4FFB00" w:rsidR="008A2B26" w:rsidRPr="00750426" w:rsidRDefault="008A2B26" w:rsidP="00604D4A">
      <w:pPr>
        <w:jc w:val="center"/>
        <w:rPr>
          <w:rFonts w:ascii="ＭＳ ゴシック" w:eastAsia="ＭＳ ゴシック" w:hAnsi="ＭＳ ゴシック"/>
          <w:sz w:val="96"/>
          <w:szCs w:val="96"/>
        </w:rPr>
      </w:pPr>
      <w:r w:rsidRPr="00750426">
        <w:rPr>
          <w:rFonts w:ascii="ＭＳ ゴシック" w:eastAsia="ＭＳ ゴシック" w:hAnsi="ＭＳ ゴシック" w:hint="eastAsia"/>
          <w:sz w:val="96"/>
          <w:szCs w:val="96"/>
        </w:rPr>
        <w:t>ファイルの説明</w:t>
      </w:r>
    </w:p>
    <w:p w14:paraId="5806FF4C" w14:textId="21CB7592" w:rsidR="00937BB7" w:rsidRPr="00750426" w:rsidRDefault="00937BB7" w:rsidP="00937BB7">
      <w:pPr>
        <w:ind w:firstLineChars="50" w:firstLine="105"/>
        <w:rPr>
          <w:b/>
          <w:bCs/>
          <w:sz w:val="40"/>
          <w:szCs w:val="40"/>
        </w:rPr>
      </w:pPr>
      <w:r>
        <w:rPr>
          <w:rFonts w:hint="eastAsia"/>
        </w:rPr>
        <w:t xml:space="preserve">　　　　　　　　　　　　　　　　　　</w:t>
      </w:r>
      <w:r w:rsidR="00B82828">
        <w:rPr>
          <w:rFonts w:hint="eastAsia"/>
        </w:rPr>
        <w:t xml:space="preserve">　　</w:t>
      </w:r>
      <w:r>
        <w:rPr>
          <w:rFonts w:hint="eastAsia"/>
        </w:rPr>
        <w:t xml:space="preserve">　</w:t>
      </w:r>
      <w:r w:rsidRPr="00750426">
        <w:rPr>
          <w:rFonts w:hint="eastAsia"/>
          <w:b/>
          <w:bCs/>
          <w:sz w:val="40"/>
          <w:szCs w:val="40"/>
        </w:rPr>
        <w:t>2025.</w:t>
      </w:r>
      <w:r w:rsidR="00867906">
        <w:rPr>
          <w:rFonts w:hint="eastAsia"/>
          <w:b/>
          <w:bCs/>
          <w:sz w:val="40"/>
          <w:szCs w:val="40"/>
        </w:rPr>
        <w:t>5</w:t>
      </w:r>
      <w:r w:rsidRPr="00750426">
        <w:rPr>
          <w:rFonts w:hint="eastAsia"/>
          <w:b/>
          <w:bCs/>
          <w:sz w:val="40"/>
          <w:szCs w:val="40"/>
        </w:rPr>
        <w:t>.</w:t>
      </w:r>
      <w:r w:rsidR="00C27A51">
        <w:rPr>
          <w:rFonts w:hint="eastAsia"/>
          <w:b/>
          <w:bCs/>
          <w:sz w:val="40"/>
          <w:szCs w:val="40"/>
        </w:rPr>
        <w:t>9</w:t>
      </w:r>
      <w:r w:rsidRPr="00750426">
        <w:rPr>
          <w:rFonts w:hint="eastAsia"/>
          <w:b/>
          <w:bCs/>
          <w:sz w:val="40"/>
          <w:szCs w:val="40"/>
        </w:rPr>
        <w:t xml:space="preserve">　国分芳宏</w:t>
      </w:r>
    </w:p>
    <w:p w14:paraId="7BD662B3" w14:textId="77777777" w:rsidR="00750426" w:rsidRPr="00C27A51" w:rsidRDefault="00750426" w:rsidP="00D737F5">
      <w:pPr>
        <w:ind w:firstLineChars="100" w:firstLine="210"/>
        <w:rPr>
          <w:rFonts w:ascii="ＭＳ 明朝" w:eastAsia="ＭＳ 明朝" w:hAnsi="ＭＳ 明朝"/>
        </w:rPr>
      </w:pPr>
    </w:p>
    <w:p w14:paraId="3F94CDCF" w14:textId="77777777" w:rsidR="007C5280" w:rsidRDefault="007C5280" w:rsidP="00D737F5">
      <w:pPr>
        <w:ind w:firstLineChars="100" w:firstLine="210"/>
        <w:rPr>
          <w:rFonts w:ascii="ＭＳ 明朝" w:eastAsia="ＭＳ 明朝" w:hAnsi="ＭＳ 明朝"/>
        </w:rPr>
      </w:pPr>
    </w:p>
    <w:p w14:paraId="02824CB6" w14:textId="77777777" w:rsidR="000949BB" w:rsidRDefault="002D3451" w:rsidP="00D737F5">
      <w:pPr>
        <w:ind w:firstLineChars="100" w:firstLine="210"/>
        <w:rPr>
          <w:rFonts w:ascii="ＭＳ 明朝" w:eastAsia="ＭＳ 明朝" w:hAnsi="ＭＳ 明朝"/>
        </w:rPr>
      </w:pPr>
      <w:r w:rsidRPr="002D3451">
        <w:rPr>
          <w:rFonts w:ascii="ＭＳ 明朝" w:eastAsia="ＭＳ 明朝" w:hAnsi="ＭＳ 明朝" w:hint="eastAsia"/>
        </w:rPr>
        <w:t>日本語処理を</w:t>
      </w:r>
      <w:r w:rsidR="00AE454D">
        <w:rPr>
          <w:rFonts w:ascii="ＭＳ 明朝" w:eastAsia="ＭＳ 明朝" w:hAnsi="ＭＳ 明朝" w:hint="eastAsia"/>
        </w:rPr>
        <w:t>５</w:t>
      </w:r>
      <w:r w:rsidRPr="0020479C">
        <w:rPr>
          <w:rFonts w:ascii="ＭＳ 明朝" w:eastAsia="ＭＳ 明朝" w:hAnsi="ＭＳ 明朝" w:hint="eastAsia"/>
        </w:rPr>
        <w:t>０</w:t>
      </w:r>
      <w:r w:rsidRPr="002D3451">
        <w:rPr>
          <w:rFonts w:ascii="ＭＳ 明朝" w:eastAsia="ＭＳ 明朝" w:hAnsi="ＭＳ 明朝" w:hint="eastAsia"/>
        </w:rPr>
        <w:t>年やっています。</w:t>
      </w:r>
      <w:r w:rsidR="00E83985">
        <w:rPr>
          <w:rFonts w:ascii="ＭＳ 明朝" w:eastAsia="ＭＳ 明朝" w:hAnsi="ＭＳ 明朝" w:hint="eastAsia"/>
        </w:rPr>
        <w:t>いまだに</w:t>
      </w:r>
      <w:r w:rsidR="00701712">
        <w:rPr>
          <w:rFonts w:ascii="ＭＳ 明朝" w:eastAsia="ＭＳ 明朝" w:hAnsi="ＭＳ 明朝" w:hint="eastAsia"/>
        </w:rPr>
        <w:t>習慣で</w:t>
      </w:r>
      <w:r w:rsidR="00E83985">
        <w:rPr>
          <w:rFonts w:ascii="ＭＳ 明朝" w:eastAsia="ＭＳ 明朝" w:hAnsi="ＭＳ 明朝" w:hint="eastAsia"/>
        </w:rPr>
        <w:t>手元には紙と鉛筆が</w:t>
      </w:r>
      <w:r w:rsidR="00EB65C1">
        <w:rPr>
          <w:rFonts w:ascii="ＭＳ 明朝" w:eastAsia="ＭＳ 明朝" w:hAnsi="ＭＳ 明朝" w:hint="eastAsia"/>
        </w:rPr>
        <w:t>置いて</w:t>
      </w:r>
      <w:r w:rsidR="00E83985">
        <w:rPr>
          <w:rFonts w:ascii="ＭＳ 明朝" w:eastAsia="ＭＳ 明朝" w:hAnsi="ＭＳ 明朝" w:hint="eastAsia"/>
        </w:rPr>
        <w:t>あ</w:t>
      </w:r>
      <w:r w:rsidR="00D86D08">
        <w:rPr>
          <w:rFonts w:ascii="ＭＳ 明朝" w:eastAsia="ＭＳ 明朝" w:hAnsi="ＭＳ 明朝" w:hint="eastAsia"/>
        </w:rPr>
        <w:t>ます。テレビを見ていて</w:t>
      </w:r>
      <w:r w:rsidR="00E83985">
        <w:rPr>
          <w:rFonts w:ascii="ＭＳ 明朝" w:eastAsia="ＭＳ 明朝" w:hAnsi="ＭＳ 明朝" w:hint="eastAsia"/>
        </w:rPr>
        <w:t>気についた用語を書き出して入力しています</w:t>
      </w:r>
      <w:r w:rsidR="00C3049B">
        <w:rPr>
          <w:rFonts w:ascii="ＭＳ 明朝" w:eastAsia="ＭＳ 明朝" w:hAnsi="ＭＳ 明朝" w:hint="eastAsia"/>
        </w:rPr>
        <w:t>。</w:t>
      </w:r>
      <w:r w:rsidR="00D737F5">
        <w:rPr>
          <w:rFonts w:ascii="ＭＳ 明朝" w:eastAsia="ＭＳ 明朝" w:hAnsi="ＭＳ 明朝" w:hint="eastAsia"/>
        </w:rPr>
        <w:t>「</w:t>
      </w:r>
      <w:r w:rsidR="00DD1F47" w:rsidRPr="00DD1F47">
        <w:rPr>
          <w:rFonts w:ascii="ＭＳ 明朝" w:eastAsia="ＭＳ 明朝" w:hAnsi="ＭＳ 明朝"/>
        </w:rPr>
        <w:t> </w:t>
      </w:r>
      <w:proofErr w:type="spellStart"/>
      <w:r w:rsidR="00DD1F47" w:rsidRPr="00DD1F47">
        <w:rPr>
          <w:rFonts w:ascii="ＭＳ 明朝" w:eastAsia="ＭＳ 明朝" w:hAnsi="ＭＳ 明朝"/>
        </w:rPr>
        <w:t>MeCab</w:t>
      </w:r>
      <w:proofErr w:type="spellEnd"/>
      <w:r w:rsidR="00DD1F47">
        <w:rPr>
          <w:rFonts w:ascii="ＭＳ 明朝" w:eastAsia="ＭＳ 明朝" w:hAnsi="ＭＳ 明朝" w:hint="eastAsia"/>
        </w:rPr>
        <w:t>（</w:t>
      </w:r>
      <w:r w:rsidR="00D737F5">
        <w:rPr>
          <w:rFonts w:ascii="ＭＳ 明朝" w:eastAsia="ＭＳ 明朝" w:hAnsi="ＭＳ 明朝" w:hint="eastAsia"/>
        </w:rPr>
        <w:t>めかぶ</w:t>
      </w:r>
      <w:r w:rsidR="00DD1F47">
        <w:rPr>
          <w:rFonts w:ascii="ＭＳ 明朝" w:eastAsia="ＭＳ 明朝" w:hAnsi="ＭＳ 明朝" w:hint="eastAsia"/>
        </w:rPr>
        <w:t>）</w:t>
      </w:r>
      <w:r w:rsidR="00D737F5">
        <w:rPr>
          <w:rFonts w:ascii="ＭＳ 明朝" w:eastAsia="ＭＳ 明朝" w:hAnsi="ＭＳ 明朝" w:hint="eastAsia"/>
        </w:rPr>
        <w:t>」</w:t>
      </w:r>
      <w:r w:rsidR="00993F3D">
        <w:rPr>
          <w:rFonts w:ascii="ＭＳ 明朝" w:eastAsia="ＭＳ 明朝" w:hAnsi="ＭＳ 明朝" w:hint="eastAsia"/>
        </w:rPr>
        <w:t>にない用語</w:t>
      </w:r>
      <w:r w:rsidR="002B24A3">
        <w:rPr>
          <w:rFonts w:ascii="ＭＳ 明朝" w:eastAsia="ＭＳ 明朝" w:hAnsi="ＭＳ 明朝" w:hint="eastAsia"/>
        </w:rPr>
        <w:t>で、ある程度異様頻度のあると思われる用語</w:t>
      </w:r>
      <w:r w:rsidR="00993F3D">
        <w:rPr>
          <w:rFonts w:ascii="ＭＳ 明朝" w:eastAsia="ＭＳ 明朝" w:hAnsi="ＭＳ 明朝" w:hint="eastAsia"/>
        </w:rPr>
        <w:t>を</w:t>
      </w:r>
      <w:r w:rsidR="00F425A7">
        <w:rPr>
          <w:rFonts w:ascii="ＭＳ 明朝" w:eastAsia="ＭＳ 明朝" w:hAnsi="ＭＳ 明朝" w:hint="eastAsia"/>
        </w:rPr>
        <w:t>中心に</w:t>
      </w:r>
      <w:r w:rsidR="00D737F5">
        <w:rPr>
          <w:rFonts w:ascii="ＭＳ 明朝" w:eastAsia="ＭＳ 明朝" w:hAnsi="ＭＳ 明朝" w:hint="eastAsia"/>
        </w:rPr>
        <w:t>入力しています。</w:t>
      </w:r>
      <w:r w:rsidR="000949BB">
        <w:rPr>
          <w:rFonts w:ascii="ＭＳ 明朝" w:eastAsia="ＭＳ 明朝" w:hAnsi="ＭＳ 明朝" w:hint="eastAsia"/>
        </w:rPr>
        <w:t>用語の性質によって集めたため同じ用語が複数のファイルに入っていることあります。</w:t>
      </w:r>
    </w:p>
    <w:p w14:paraId="1AFFC1BF" w14:textId="11E4684F" w:rsidR="00FA7493" w:rsidRPr="00D737F5" w:rsidRDefault="00C3049B" w:rsidP="00D737F5">
      <w:pPr>
        <w:ind w:firstLineChars="100" w:firstLine="210"/>
        <w:rPr>
          <w:rFonts w:ascii="ＭＳ 明朝" w:eastAsia="ＭＳ 明朝" w:hAnsi="ＭＳ 明朝"/>
        </w:rPr>
      </w:pPr>
      <w:r>
        <w:rPr>
          <w:rFonts w:ascii="ＭＳ 明朝" w:eastAsia="ＭＳ 明朝" w:hAnsi="ＭＳ 明朝" w:hint="eastAsia"/>
        </w:rPr>
        <w:t>皆様のお役に立て</w:t>
      </w:r>
      <w:r w:rsidR="00701712">
        <w:rPr>
          <w:rFonts w:ascii="ＭＳ 明朝" w:eastAsia="ＭＳ 明朝" w:hAnsi="ＭＳ 明朝" w:hint="eastAsia"/>
        </w:rPr>
        <w:t>れ</w:t>
      </w:r>
      <w:r>
        <w:rPr>
          <w:rFonts w:ascii="ＭＳ 明朝" w:eastAsia="ＭＳ 明朝" w:hAnsi="ＭＳ 明朝" w:hint="eastAsia"/>
        </w:rPr>
        <w:t>ば幸いです。</w:t>
      </w:r>
    </w:p>
    <w:p w14:paraId="584F6DAB" w14:textId="77777777" w:rsidR="00AB7FCB" w:rsidRPr="00FA7493" w:rsidRDefault="00AB7FCB" w:rsidP="008A2B26"/>
    <w:p w14:paraId="3DEC74BB" w14:textId="279B1903" w:rsidR="00FA7493" w:rsidRDefault="00D63246" w:rsidP="008A2B26">
      <w:pPr>
        <w:rPr>
          <w:rFonts w:ascii="ＭＳ ゴシック" w:eastAsia="ＭＳ ゴシック" w:hAnsi="ＭＳ ゴシック"/>
          <w:sz w:val="24"/>
          <w:szCs w:val="24"/>
        </w:rPr>
      </w:pPr>
      <w:r w:rsidRPr="00D63246">
        <w:rPr>
          <w:rFonts w:ascii="ＭＳ ゴシック" w:eastAsia="ＭＳ ゴシック" w:hAnsi="ＭＳ ゴシック" w:hint="eastAsia"/>
          <w:sz w:val="24"/>
          <w:szCs w:val="24"/>
        </w:rPr>
        <w:t>フォーマットの</w:t>
      </w:r>
      <w:r w:rsidR="007B2D4D">
        <w:rPr>
          <w:rFonts w:ascii="ＭＳ ゴシック" w:eastAsia="ＭＳ ゴシック" w:hAnsi="ＭＳ ゴシック" w:hint="eastAsia"/>
          <w:sz w:val="24"/>
          <w:szCs w:val="24"/>
        </w:rPr>
        <w:t>説明</w:t>
      </w:r>
      <w:r w:rsidR="006419FD">
        <w:rPr>
          <w:rFonts w:ascii="ＭＳ ゴシック" w:eastAsia="ＭＳ ゴシック" w:hAnsi="ＭＳ ゴシック" w:hint="eastAsia"/>
          <w:sz w:val="24"/>
          <w:szCs w:val="24"/>
        </w:rPr>
        <w:t>.TXT</w:t>
      </w:r>
    </w:p>
    <w:p w14:paraId="2B56EDD3" w14:textId="59D96B43" w:rsidR="000B2031" w:rsidRDefault="00E341A4" w:rsidP="000949BB">
      <w:pPr>
        <w:ind w:firstLineChars="100" w:firstLine="210"/>
        <w:rPr>
          <w:rFonts w:ascii="ＭＳ 明朝" w:eastAsia="ＭＳ 明朝" w:hAnsi="ＭＳ 明朝"/>
          <w:szCs w:val="21"/>
        </w:rPr>
      </w:pPr>
      <w:r>
        <w:rPr>
          <w:rFonts w:ascii="ＭＳ 明朝" w:eastAsia="ＭＳ 明朝" w:hAnsi="ＭＳ 明朝" w:hint="eastAsia"/>
          <w:szCs w:val="21"/>
        </w:rPr>
        <w:t>係り受け</w:t>
      </w:r>
      <w:r w:rsidR="00C3049B" w:rsidRPr="000B2031">
        <w:rPr>
          <w:rFonts w:ascii="ＭＳ 明朝" w:eastAsia="ＭＳ 明朝" w:hAnsi="ＭＳ 明朝" w:hint="eastAsia"/>
          <w:szCs w:val="21"/>
        </w:rPr>
        <w:t>辞書を</w:t>
      </w:r>
      <w:r w:rsidR="00C3049B">
        <w:rPr>
          <w:rFonts w:ascii="ＭＳ 明朝" w:eastAsia="ＭＳ 明朝" w:hAnsi="ＭＳ 明朝" w:hint="eastAsia"/>
          <w:szCs w:val="21"/>
        </w:rPr>
        <w:t>除いて全ての辞書の項目の順序はいわゆる辞書順になっています。ファイル名の拡張子が</w:t>
      </w:r>
      <w:r w:rsidR="00C3049B" w:rsidRPr="00B82828">
        <w:rPr>
          <w:rFonts w:ascii="ＭＳ ゴシック" w:eastAsia="ＭＳ ゴシック" w:hAnsi="ＭＳ ゴシック" w:hint="eastAsia"/>
          <w:szCs w:val="21"/>
        </w:rPr>
        <w:t>.</w:t>
      </w:r>
      <w:r w:rsidR="00500DA4">
        <w:rPr>
          <w:rFonts w:ascii="ＭＳ ゴシック" w:eastAsia="ＭＳ ゴシック" w:hAnsi="ＭＳ ゴシック" w:hint="eastAsia"/>
          <w:szCs w:val="21"/>
        </w:rPr>
        <w:t>rev</w:t>
      </w:r>
      <w:r w:rsidR="00C3049B">
        <w:rPr>
          <w:rFonts w:ascii="ＭＳ 明朝" w:eastAsia="ＭＳ 明朝" w:hAnsi="ＭＳ 明朝" w:hint="eastAsia"/>
          <w:szCs w:val="21"/>
        </w:rPr>
        <w:t>のものは逆順に</w:t>
      </w:r>
      <w:r w:rsidR="00500DA4">
        <w:rPr>
          <w:rFonts w:ascii="ＭＳ 明朝" w:eastAsia="ＭＳ 明朝" w:hAnsi="ＭＳ 明朝" w:hint="eastAsia"/>
          <w:szCs w:val="21"/>
        </w:rPr>
        <w:t>ソート</w:t>
      </w:r>
      <w:r w:rsidR="00C3049B">
        <w:rPr>
          <w:rFonts w:ascii="ＭＳ 明朝" w:eastAsia="ＭＳ 明朝" w:hAnsi="ＭＳ 明朝" w:hint="eastAsia"/>
          <w:szCs w:val="21"/>
        </w:rPr>
        <w:t>したものです。</w:t>
      </w:r>
      <w:r w:rsidR="003A5C31">
        <w:rPr>
          <w:rFonts w:ascii="ＭＳ 明朝" w:eastAsia="ＭＳ 明朝" w:hAnsi="ＭＳ 明朝" w:hint="eastAsia"/>
          <w:szCs w:val="21"/>
        </w:rPr>
        <w:t>以下のファイルの各</w:t>
      </w:r>
      <w:r w:rsidR="00FA7493" w:rsidRPr="00FA7493">
        <w:rPr>
          <w:rFonts w:ascii="ＭＳ 明朝" w:eastAsia="ＭＳ 明朝" w:hAnsi="ＭＳ 明朝" w:hint="eastAsia"/>
          <w:szCs w:val="21"/>
        </w:rPr>
        <w:t>カラムの文法的な意味</w:t>
      </w:r>
      <w:r w:rsidR="007B2D4D">
        <w:rPr>
          <w:rFonts w:ascii="ＭＳ 明朝" w:eastAsia="ＭＳ 明朝" w:hAnsi="ＭＳ 明朝" w:hint="eastAsia"/>
          <w:szCs w:val="21"/>
        </w:rPr>
        <w:t>が</w:t>
      </w:r>
      <w:r w:rsidR="00D737F5">
        <w:rPr>
          <w:rFonts w:ascii="ＭＳ 明朝" w:eastAsia="ＭＳ 明朝" w:hAnsi="ＭＳ 明朝" w:hint="eastAsia"/>
          <w:szCs w:val="21"/>
        </w:rPr>
        <w:t>説明して</w:t>
      </w:r>
      <w:r w:rsidR="00FA7493" w:rsidRPr="00FA7493">
        <w:rPr>
          <w:rFonts w:ascii="ＭＳ 明朝" w:eastAsia="ＭＳ 明朝" w:hAnsi="ＭＳ 明朝" w:hint="eastAsia"/>
          <w:szCs w:val="21"/>
        </w:rPr>
        <w:t>あります。</w:t>
      </w:r>
    </w:p>
    <w:p w14:paraId="561301B1" w14:textId="77777777" w:rsidR="00FA7493" w:rsidRPr="007B2D4D" w:rsidRDefault="00FA7493" w:rsidP="007B2D4D">
      <w:pPr>
        <w:rPr>
          <w:rFonts w:ascii="ＭＳ 明朝" w:eastAsia="ＭＳ 明朝" w:hAnsi="ＭＳ 明朝"/>
          <w:szCs w:val="21"/>
        </w:rPr>
      </w:pPr>
    </w:p>
    <w:p w14:paraId="2E8ED374" w14:textId="0A91830F" w:rsidR="0020479C" w:rsidRPr="00D63246" w:rsidRDefault="0020479C" w:rsidP="0020479C">
      <w:pPr>
        <w:rPr>
          <w:rFonts w:ascii="ＭＳ ゴシック" w:eastAsia="ＭＳ ゴシック" w:hAnsi="ＭＳ ゴシック"/>
          <w:sz w:val="24"/>
          <w:szCs w:val="24"/>
        </w:rPr>
      </w:pPr>
      <w:r w:rsidRPr="00D63246">
        <w:rPr>
          <w:rFonts w:ascii="ＭＳ ゴシック" w:eastAsia="ＭＳ ゴシック" w:hAnsi="ＭＳ ゴシック" w:hint="eastAsia"/>
          <w:sz w:val="24"/>
          <w:szCs w:val="24"/>
        </w:rPr>
        <w:t>備忘録</w:t>
      </w:r>
      <w:r w:rsidRPr="00D63246">
        <w:rPr>
          <w:rFonts w:ascii="ＭＳ ゴシック" w:eastAsia="ＭＳ ゴシック" w:hAnsi="ＭＳ ゴシック"/>
          <w:sz w:val="24"/>
          <w:szCs w:val="24"/>
        </w:rPr>
        <w:t>.TXT</w:t>
      </w:r>
      <w:r w:rsidR="00805E46">
        <w:rPr>
          <w:rFonts w:ascii="ＭＳ ゴシック" w:eastAsia="ＭＳ ゴシック" w:hAnsi="ＭＳ ゴシック" w:hint="eastAsia"/>
          <w:sz w:val="24"/>
          <w:szCs w:val="24"/>
        </w:rPr>
        <w:t xml:space="preserve"> 2</w:t>
      </w:r>
      <w:r w:rsidR="00C3049B">
        <w:rPr>
          <w:rFonts w:ascii="ＭＳ ゴシック" w:eastAsia="ＭＳ ゴシック" w:hAnsi="ＭＳ ゴシック" w:hint="eastAsia"/>
          <w:sz w:val="24"/>
          <w:szCs w:val="24"/>
        </w:rPr>
        <w:t>,</w:t>
      </w:r>
      <w:r w:rsidR="00805E46">
        <w:rPr>
          <w:rFonts w:ascii="ＭＳ ゴシック" w:eastAsia="ＭＳ ゴシック" w:hAnsi="ＭＳ ゴシック" w:hint="eastAsia"/>
          <w:sz w:val="24"/>
          <w:szCs w:val="24"/>
        </w:rPr>
        <w:t>4</w:t>
      </w:r>
      <w:r w:rsidR="00614B37">
        <w:rPr>
          <w:rFonts w:ascii="ＭＳ ゴシック" w:eastAsia="ＭＳ ゴシック" w:hAnsi="ＭＳ ゴシック" w:hint="eastAsia"/>
          <w:sz w:val="24"/>
          <w:szCs w:val="24"/>
        </w:rPr>
        <w:t>92</w:t>
      </w:r>
      <w:r w:rsidR="00805E46">
        <w:rPr>
          <w:rFonts w:ascii="ＭＳ ゴシック" w:eastAsia="ＭＳ ゴシック" w:hAnsi="ＭＳ ゴシック" w:hint="eastAsia"/>
          <w:sz w:val="24"/>
          <w:szCs w:val="24"/>
        </w:rPr>
        <w:t>語</w:t>
      </w:r>
    </w:p>
    <w:p w14:paraId="78D73D1A" w14:textId="3ED8524D" w:rsidR="0020479C" w:rsidRPr="0020479C" w:rsidRDefault="0020479C" w:rsidP="008A2B26">
      <w:pPr>
        <w:rPr>
          <w:rFonts w:ascii="ＭＳ 明朝" w:eastAsia="ＭＳ 明朝" w:hAnsi="ＭＳ 明朝"/>
          <w:szCs w:val="21"/>
        </w:rPr>
      </w:pPr>
      <w:r>
        <w:rPr>
          <w:rFonts w:ascii="ＭＳ ゴシック" w:eastAsia="ＭＳ ゴシック" w:hAnsi="ＭＳ ゴシック" w:hint="eastAsia"/>
          <w:sz w:val="24"/>
          <w:szCs w:val="24"/>
        </w:rPr>
        <w:t xml:space="preserve">　</w:t>
      </w:r>
      <w:r w:rsidR="00C27A51" w:rsidRPr="00C27A51">
        <w:rPr>
          <w:rFonts w:ascii="ＭＳ 明朝" w:eastAsia="ＭＳ 明朝" w:hAnsi="ＭＳ 明朝" w:hint="eastAsia"/>
          <w:szCs w:val="21"/>
        </w:rPr>
        <w:t>最近の１０年間、新語を集めたファイルです</w:t>
      </w:r>
      <w:r w:rsidR="00C27A51">
        <w:rPr>
          <w:rFonts w:ascii="ＭＳ ゴシック" w:eastAsia="ＭＳ ゴシック" w:hAnsi="ＭＳ ゴシック" w:hint="eastAsia"/>
          <w:sz w:val="24"/>
          <w:szCs w:val="24"/>
        </w:rPr>
        <w:t>。</w:t>
      </w:r>
      <w:r w:rsidR="00614B37">
        <w:rPr>
          <w:rFonts w:ascii="ＭＳ 明朝" w:eastAsia="ＭＳ 明朝" w:hAnsi="ＭＳ 明朝" w:hint="eastAsia"/>
          <w:szCs w:val="21"/>
        </w:rPr>
        <w:t>筆者</w:t>
      </w:r>
      <w:r w:rsidR="00F4550E">
        <w:rPr>
          <w:rFonts w:ascii="ＭＳ 明朝" w:eastAsia="ＭＳ 明朝" w:hAnsi="ＭＳ 明朝" w:hint="eastAsia"/>
          <w:szCs w:val="21"/>
        </w:rPr>
        <w:t>の備忘録</w:t>
      </w:r>
      <w:r w:rsidR="00D737F5">
        <w:rPr>
          <w:rFonts w:ascii="ＭＳ 明朝" w:eastAsia="ＭＳ 明朝" w:hAnsi="ＭＳ 明朝" w:hint="eastAsia"/>
          <w:szCs w:val="21"/>
        </w:rPr>
        <w:t>でもあり</w:t>
      </w:r>
      <w:r w:rsidR="002B24A3">
        <w:rPr>
          <w:rFonts w:ascii="ＭＳ 明朝" w:eastAsia="ＭＳ 明朝" w:hAnsi="ＭＳ 明朝" w:hint="eastAsia"/>
          <w:szCs w:val="21"/>
        </w:rPr>
        <w:t>、簡単</w:t>
      </w:r>
      <w:r w:rsidR="00085585">
        <w:rPr>
          <w:rFonts w:ascii="ＭＳ 明朝" w:eastAsia="ＭＳ 明朝" w:hAnsi="ＭＳ 明朝" w:hint="eastAsia"/>
          <w:szCs w:val="21"/>
        </w:rPr>
        <w:t>な</w:t>
      </w:r>
      <w:r w:rsidR="002B24A3">
        <w:rPr>
          <w:rFonts w:ascii="ＭＳ 明朝" w:eastAsia="ＭＳ 明朝" w:hAnsi="ＭＳ 明朝" w:hint="eastAsia"/>
          <w:szCs w:val="21"/>
        </w:rPr>
        <w:t>意味も書いてあり</w:t>
      </w:r>
      <w:r w:rsidR="00F4550E">
        <w:rPr>
          <w:rFonts w:ascii="ＭＳ 明朝" w:eastAsia="ＭＳ 明朝" w:hAnsi="ＭＳ 明朝" w:hint="eastAsia"/>
          <w:szCs w:val="21"/>
        </w:rPr>
        <w:t>ます。</w:t>
      </w:r>
      <w:r w:rsidR="00C27A51">
        <w:rPr>
          <w:rFonts w:ascii="ＭＳ 明朝" w:eastAsia="ＭＳ 明朝" w:hAnsi="ＭＳ 明朝" w:hint="eastAsia"/>
          <w:szCs w:val="21"/>
        </w:rPr>
        <w:t>一部にメカブと重複している用語もあります。</w:t>
      </w:r>
    </w:p>
    <w:p w14:paraId="2D89760C" w14:textId="42193B27" w:rsidR="008A2B26" w:rsidRDefault="008A2B26" w:rsidP="00DA182E">
      <w:pPr>
        <w:rPr>
          <w:rFonts w:ascii="ＭＳ ゴシック" w:eastAsia="ＭＳ ゴシック" w:hAnsi="ＭＳ ゴシック"/>
          <w:sz w:val="24"/>
          <w:szCs w:val="24"/>
        </w:rPr>
      </w:pPr>
      <w:r w:rsidRPr="00D63246">
        <w:rPr>
          <w:rFonts w:ascii="ＭＳ ゴシック" w:eastAsia="ＭＳ ゴシック" w:hAnsi="ＭＳ ゴシック" w:hint="eastAsia"/>
          <w:sz w:val="24"/>
          <w:szCs w:val="24"/>
        </w:rPr>
        <w:t>慣用句</w:t>
      </w:r>
      <w:r w:rsidRPr="00D63246">
        <w:rPr>
          <w:rFonts w:ascii="ＭＳ ゴシック" w:eastAsia="ＭＳ ゴシック" w:hAnsi="ＭＳ ゴシック"/>
          <w:sz w:val="24"/>
          <w:szCs w:val="24"/>
        </w:rPr>
        <w:t>.TXT</w:t>
      </w:r>
      <w:r w:rsidR="00805E46">
        <w:rPr>
          <w:rFonts w:ascii="ＭＳ ゴシック" w:eastAsia="ＭＳ ゴシック" w:hAnsi="ＭＳ ゴシック" w:hint="eastAsia"/>
          <w:sz w:val="24"/>
          <w:szCs w:val="24"/>
        </w:rPr>
        <w:t xml:space="preserve"> 17,382語</w:t>
      </w:r>
    </w:p>
    <w:p w14:paraId="77891B26" w14:textId="22B46A2F" w:rsidR="00C3049B" w:rsidRDefault="00DA182E" w:rsidP="007B2D4D">
      <w:pPr>
        <w:ind w:firstLineChars="100" w:firstLine="210"/>
        <w:rPr>
          <w:rFonts w:ascii="ＭＳ 明朝" w:eastAsia="ＭＳ 明朝" w:hAnsi="ＭＳ 明朝"/>
          <w:szCs w:val="21"/>
        </w:rPr>
      </w:pPr>
      <w:r>
        <w:rPr>
          <w:rFonts w:ascii="ＭＳ 明朝" w:eastAsia="ＭＳ 明朝" w:hAnsi="ＭＳ 明朝" w:hint="eastAsia"/>
          <w:szCs w:val="21"/>
        </w:rPr>
        <w:t>慣用句</w:t>
      </w:r>
      <w:r w:rsidR="00085AF1">
        <w:rPr>
          <w:rFonts w:ascii="ＭＳ 明朝" w:eastAsia="ＭＳ 明朝" w:hAnsi="ＭＳ 明朝" w:hint="eastAsia"/>
          <w:szCs w:val="21"/>
        </w:rPr>
        <w:t>は</w:t>
      </w:r>
      <w:r>
        <w:rPr>
          <w:rFonts w:ascii="ＭＳ 明朝" w:eastAsia="ＭＳ 明朝" w:hAnsi="ＭＳ 明朝" w:hint="eastAsia"/>
          <w:szCs w:val="21"/>
        </w:rPr>
        <w:t>教訓的な機能を持ってい</w:t>
      </w:r>
      <w:r w:rsidR="007C5280">
        <w:rPr>
          <w:rFonts w:ascii="ＭＳ 明朝" w:eastAsia="ＭＳ 明朝" w:hAnsi="ＭＳ 明朝" w:hint="eastAsia"/>
          <w:szCs w:val="21"/>
        </w:rPr>
        <w:t>るためか、ネガティブ・ポジティブの性質を持っているものが少なくありません。解析していて</w:t>
      </w:r>
      <w:r w:rsidR="00085AF1">
        <w:rPr>
          <w:rFonts w:ascii="ＭＳ 明朝" w:eastAsia="ＭＳ 明朝" w:hAnsi="ＭＳ 明朝" w:hint="eastAsia"/>
          <w:szCs w:val="21"/>
        </w:rPr>
        <w:t>判定の</w:t>
      </w:r>
      <w:r w:rsidR="00C3049B">
        <w:rPr>
          <w:rFonts w:ascii="ＭＳ 明朝" w:eastAsia="ＭＳ 明朝" w:hAnsi="ＭＳ 明朝" w:hint="eastAsia"/>
          <w:szCs w:val="21"/>
        </w:rPr>
        <w:t>誤りの原因になりました。</w:t>
      </w:r>
      <w:r>
        <w:rPr>
          <w:rFonts w:ascii="ＭＳ 明朝" w:eastAsia="ＭＳ 明朝" w:hAnsi="ＭＳ 明朝" w:hint="eastAsia"/>
          <w:szCs w:val="21"/>
        </w:rPr>
        <w:t>それを少しでも防ぐために日ごろよく使われる慣用句、ことわざなどを集めました。</w:t>
      </w:r>
      <w:r w:rsidR="00C04E5A">
        <w:rPr>
          <w:rFonts w:ascii="ＭＳ 明朝" w:eastAsia="ＭＳ 明朝" w:hAnsi="ＭＳ 明朝" w:hint="eastAsia"/>
          <w:szCs w:val="21"/>
        </w:rPr>
        <w:t>コンピューターの処理が楽になるように変化した形も採択しました。</w:t>
      </w:r>
    </w:p>
    <w:p w14:paraId="61EACDDA" w14:textId="77777777" w:rsidR="00085AF1" w:rsidRPr="00E112E7" w:rsidRDefault="00085AF1" w:rsidP="00085AF1">
      <w:pPr>
        <w:ind w:firstLineChars="100" w:firstLine="210"/>
        <w:rPr>
          <w:rFonts w:ascii="ＭＳ 明朝" w:eastAsia="ＭＳ 明朝" w:hAnsi="ＭＳ 明朝"/>
          <w:szCs w:val="21"/>
        </w:rPr>
      </w:pPr>
      <w:r w:rsidRPr="00E112E7">
        <w:rPr>
          <w:rFonts w:ascii="ＭＳ 明朝" w:eastAsia="ＭＳ 明朝" w:hAnsi="ＭＳ 明朝" w:hint="eastAsia"/>
          <w:szCs w:val="21"/>
        </w:rPr>
        <w:t>常套句も採択し</w:t>
      </w:r>
      <w:r>
        <w:rPr>
          <w:rFonts w:ascii="ＭＳ 明朝" w:eastAsia="ＭＳ 明朝" w:hAnsi="ＭＳ 明朝" w:hint="eastAsia"/>
          <w:szCs w:val="21"/>
        </w:rPr>
        <w:t>まし</w:t>
      </w:r>
      <w:r w:rsidRPr="00E112E7">
        <w:rPr>
          <w:rFonts w:ascii="ＭＳ 明朝" w:eastAsia="ＭＳ 明朝" w:hAnsi="ＭＳ 明朝" w:hint="eastAsia"/>
          <w:szCs w:val="21"/>
        </w:rPr>
        <w:t>た</w:t>
      </w:r>
    </w:p>
    <w:p w14:paraId="1271CB08" w14:textId="64BEC6C4" w:rsidR="00E112E7" w:rsidRPr="00E112E7" w:rsidRDefault="00301AEA" w:rsidP="00085AF1">
      <w:pPr>
        <w:ind w:firstLineChars="100" w:firstLine="210"/>
        <w:jc w:val="left"/>
        <w:rPr>
          <w:rFonts w:ascii="ＭＳ 明朝" w:eastAsia="ＭＳ 明朝" w:hAnsi="ＭＳ 明朝"/>
          <w:szCs w:val="21"/>
        </w:rPr>
      </w:pPr>
      <w:r>
        <w:rPr>
          <w:rFonts w:ascii="ＭＳ 明朝" w:eastAsia="ＭＳ 明朝" w:hAnsi="ＭＳ 明朝" w:hint="eastAsia"/>
          <w:szCs w:val="21"/>
        </w:rPr>
        <w:t>例えば「</w:t>
      </w:r>
      <w:r w:rsidR="00E112E7" w:rsidRPr="00E112E7">
        <w:rPr>
          <w:rFonts w:ascii="ＭＳ 明朝" w:eastAsia="ＭＳ 明朝" w:hAnsi="ＭＳ 明朝" w:hint="eastAsia"/>
          <w:szCs w:val="21"/>
        </w:rPr>
        <w:t>気の付く</w:t>
      </w:r>
      <w:r>
        <w:rPr>
          <w:rFonts w:ascii="ＭＳ 明朝" w:eastAsia="ＭＳ 明朝" w:hAnsi="ＭＳ 明朝" w:hint="eastAsia"/>
          <w:szCs w:val="21"/>
        </w:rPr>
        <w:t>」は「</w:t>
      </w:r>
      <w:r w:rsidR="00E112E7" w:rsidRPr="00E112E7">
        <w:rPr>
          <w:rFonts w:ascii="ＭＳ 明朝" w:eastAsia="ＭＳ 明朝" w:hAnsi="ＭＳ 明朝" w:hint="eastAsia"/>
          <w:szCs w:val="21"/>
        </w:rPr>
        <w:t>気が付く</w:t>
      </w:r>
      <w:r>
        <w:rPr>
          <w:rFonts w:ascii="ＭＳ 明朝" w:eastAsia="ＭＳ 明朝" w:hAnsi="ＭＳ 明朝" w:hint="eastAsia"/>
          <w:szCs w:val="21"/>
        </w:rPr>
        <w:t>」</w:t>
      </w:r>
      <w:r w:rsidR="00E112E7" w:rsidRPr="00E112E7">
        <w:rPr>
          <w:rFonts w:ascii="ＭＳ 明朝" w:eastAsia="ＭＳ 明朝" w:hAnsi="ＭＳ 明朝" w:hint="eastAsia"/>
          <w:szCs w:val="21"/>
        </w:rPr>
        <w:t>の連体形で連体詞として採択し</w:t>
      </w:r>
      <w:r w:rsidR="00E112E7">
        <w:rPr>
          <w:rFonts w:ascii="ＭＳ 明朝" w:eastAsia="ＭＳ 明朝" w:hAnsi="ＭＳ 明朝" w:hint="eastAsia"/>
          <w:szCs w:val="21"/>
        </w:rPr>
        <w:t>まし</w:t>
      </w:r>
      <w:r w:rsidR="00E112E7" w:rsidRPr="00E112E7">
        <w:rPr>
          <w:rFonts w:ascii="ＭＳ 明朝" w:eastAsia="ＭＳ 明朝" w:hAnsi="ＭＳ 明朝" w:hint="eastAsia"/>
          <w:szCs w:val="21"/>
        </w:rPr>
        <w:t>た。</w:t>
      </w:r>
    </w:p>
    <w:p w14:paraId="3286BC3C" w14:textId="05DC33C9" w:rsidR="00E112E7" w:rsidRPr="00E112E7" w:rsidRDefault="00E112E7" w:rsidP="00C04E5A">
      <w:pPr>
        <w:ind w:firstLineChars="100" w:firstLine="210"/>
        <w:rPr>
          <w:rFonts w:ascii="ＭＳ 明朝" w:eastAsia="ＭＳ 明朝" w:hAnsi="ＭＳ 明朝"/>
          <w:szCs w:val="21"/>
        </w:rPr>
      </w:pPr>
      <w:r w:rsidRPr="00E112E7">
        <w:rPr>
          <w:rFonts w:ascii="ＭＳ 明朝" w:eastAsia="ＭＳ 明朝" w:hAnsi="ＭＳ 明朝" w:hint="eastAsia"/>
          <w:szCs w:val="21"/>
        </w:rPr>
        <w:t>手を切る・手が切れる　　両方採択し</w:t>
      </w:r>
      <w:r>
        <w:rPr>
          <w:rFonts w:ascii="ＭＳ 明朝" w:eastAsia="ＭＳ 明朝" w:hAnsi="ＭＳ 明朝" w:hint="eastAsia"/>
          <w:szCs w:val="21"/>
        </w:rPr>
        <w:t>まし</w:t>
      </w:r>
      <w:r w:rsidRPr="00E112E7">
        <w:rPr>
          <w:rFonts w:ascii="ＭＳ 明朝" w:eastAsia="ＭＳ 明朝" w:hAnsi="ＭＳ 明朝" w:hint="eastAsia"/>
          <w:szCs w:val="21"/>
        </w:rPr>
        <w:t>た</w:t>
      </w:r>
    </w:p>
    <w:p w14:paraId="75F02AD3" w14:textId="77777777" w:rsidR="00E112E7" w:rsidRPr="00E112E7" w:rsidRDefault="00E112E7" w:rsidP="00E112E7">
      <w:pPr>
        <w:ind w:firstLineChars="100" w:firstLine="210"/>
        <w:rPr>
          <w:rFonts w:ascii="ＭＳ 明朝" w:eastAsia="ＭＳ 明朝" w:hAnsi="ＭＳ 明朝"/>
          <w:szCs w:val="21"/>
        </w:rPr>
      </w:pPr>
      <w:r w:rsidRPr="00E112E7">
        <w:rPr>
          <w:rFonts w:ascii="ＭＳ 明朝" w:eastAsia="ＭＳ 明朝" w:hAnsi="ＭＳ 明朝" w:hint="eastAsia"/>
          <w:szCs w:val="21"/>
        </w:rPr>
        <w:t>穴があれば入りたい・穴があったら入りたい</w:t>
      </w:r>
    </w:p>
    <w:p w14:paraId="54CDD65B" w14:textId="77777777" w:rsidR="00C04E5A" w:rsidRDefault="00E112E7" w:rsidP="00E112E7">
      <w:pPr>
        <w:ind w:firstLineChars="100" w:firstLine="210"/>
        <w:rPr>
          <w:rFonts w:ascii="ＭＳ 明朝" w:eastAsia="ＭＳ 明朝" w:hAnsi="ＭＳ 明朝"/>
          <w:szCs w:val="21"/>
        </w:rPr>
      </w:pPr>
      <w:r w:rsidRPr="00E112E7">
        <w:rPr>
          <w:rFonts w:ascii="ＭＳ 明朝" w:eastAsia="ＭＳ 明朝" w:hAnsi="ＭＳ 明朝" w:hint="eastAsia"/>
          <w:szCs w:val="21"/>
        </w:rPr>
        <w:t>名声を博する　　　はくする　という読み方は許されて</w:t>
      </w:r>
      <w:r w:rsidR="00C04E5A">
        <w:rPr>
          <w:rFonts w:ascii="ＭＳ 明朝" w:eastAsia="ＭＳ 明朝" w:hAnsi="ＭＳ 明朝" w:hint="eastAsia"/>
          <w:szCs w:val="21"/>
        </w:rPr>
        <w:t>い</w:t>
      </w:r>
      <w:r>
        <w:rPr>
          <w:rFonts w:ascii="ＭＳ 明朝" w:eastAsia="ＭＳ 明朝" w:hAnsi="ＭＳ 明朝" w:hint="eastAsia"/>
          <w:szCs w:val="21"/>
        </w:rPr>
        <w:t>ません</w:t>
      </w:r>
      <w:r w:rsidRPr="00E112E7">
        <w:rPr>
          <w:rFonts w:ascii="ＭＳ 明朝" w:eastAsia="ＭＳ 明朝" w:hAnsi="ＭＳ 明朝" w:hint="eastAsia"/>
          <w:szCs w:val="21"/>
        </w:rPr>
        <w:t>がこの慣用句を使う</w:t>
      </w:r>
    </w:p>
    <w:p w14:paraId="59B49482" w14:textId="0CCF14C1" w:rsidR="00E112E7" w:rsidRPr="00E112E7" w:rsidRDefault="00E112E7" w:rsidP="00E112E7">
      <w:pPr>
        <w:ind w:firstLineChars="1000" w:firstLine="2100"/>
        <w:rPr>
          <w:rFonts w:ascii="ＭＳ 明朝" w:eastAsia="ＭＳ 明朝" w:hAnsi="ＭＳ 明朝"/>
          <w:szCs w:val="21"/>
        </w:rPr>
      </w:pPr>
      <w:r w:rsidRPr="00E112E7">
        <w:rPr>
          <w:rFonts w:ascii="ＭＳ 明朝" w:eastAsia="ＭＳ 明朝" w:hAnsi="ＭＳ 明朝" w:hint="eastAsia"/>
          <w:szCs w:val="21"/>
        </w:rPr>
        <w:t>人は漢字で</w:t>
      </w:r>
      <w:r>
        <w:rPr>
          <w:rFonts w:ascii="ＭＳ 明朝" w:eastAsia="ＭＳ 明朝" w:hAnsi="ＭＳ 明朝" w:hint="eastAsia"/>
          <w:szCs w:val="21"/>
        </w:rPr>
        <w:t>格だろう</w:t>
      </w:r>
      <w:r w:rsidRPr="00E112E7">
        <w:rPr>
          <w:rFonts w:ascii="ＭＳ 明朝" w:eastAsia="ＭＳ 明朝" w:hAnsi="ＭＳ 明朝" w:hint="eastAsia"/>
          <w:szCs w:val="21"/>
        </w:rPr>
        <w:t>と考えられる表記は漢字のままで採択し</w:t>
      </w:r>
      <w:r>
        <w:rPr>
          <w:rFonts w:ascii="ＭＳ 明朝" w:eastAsia="ＭＳ 明朝" w:hAnsi="ＭＳ 明朝" w:hint="eastAsia"/>
          <w:szCs w:val="21"/>
        </w:rPr>
        <w:t>まし</w:t>
      </w:r>
      <w:r w:rsidRPr="00E112E7">
        <w:rPr>
          <w:rFonts w:ascii="ＭＳ 明朝" w:eastAsia="ＭＳ 明朝" w:hAnsi="ＭＳ 明朝" w:hint="eastAsia"/>
          <w:szCs w:val="21"/>
        </w:rPr>
        <w:t>た</w:t>
      </w:r>
    </w:p>
    <w:p w14:paraId="6E7592F9" w14:textId="26CCEDE5" w:rsidR="00E112E7" w:rsidRPr="00E112E7" w:rsidRDefault="00E112E7" w:rsidP="00E112E7">
      <w:pPr>
        <w:ind w:firstLineChars="100" w:firstLine="210"/>
        <w:rPr>
          <w:rFonts w:ascii="ＭＳ 明朝" w:eastAsia="ＭＳ 明朝" w:hAnsi="ＭＳ 明朝"/>
          <w:szCs w:val="21"/>
        </w:rPr>
      </w:pPr>
      <w:r w:rsidRPr="00E112E7">
        <w:rPr>
          <w:rFonts w:ascii="ＭＳ 明朝" w:eastAsia="ＭＳ 明朝" w:hAnsi="ＭＳ 明朝" w:hint="eastAsia"/>
          <w:szCs w:val="21"/>
        </w:rPr>
        <w:lastRenderedPageBreak/>
        <w:t>驚きの目を見張る　その一部　目を見張る　も別の慣用句として</w:t>
      </w:r>
      <w:r w:rsidR="00F6619D">
        <w:rPr>
          <w:rFonts w:ascii="ＭＳ 明朝" w:eastAsia="ＭＳ 明朝" w:hAnsi="ＭＳ 明朝" w:hint="eastAsia"/>
          <w:szCs w:val="21"/>
        </w:rPr>
        <w:t>も</w:t>
      </w:r>
      <w:r w:rsidRPr="00E112E7">
        <w:rPr>
          <w:rFonts w:ascii="ＭＳ 明朝" w:eastAsia="ＭＳ 明朝" w:hAnsi="ＭＳ 明朝" w:hint="eastAsia"/>
          <w:szCs w:val="21"/>
        </w:rPr>
        <w:t>採択し</w:t>
      </w:r>
      <w:r w:rsidR="007C5280">
        <w:rPr>
          <w:rFonts w:ascii="ＭＳ 明朝" w:eastAsia="ＭＳ 明朝" w:hAnsi="ＭＳ 明朝" w:hint="eastAsia"/>
          <w:szCs w:val="21"/>
        </w:rPr>
        <w:t>まし</w:t>
      </w:r>
      <w:r w:rsidRPr="00E112E7">
        <w:rPr>
          <w:rFonts w:ascii="ＭＳ 明朝" w:eastAsia="ＭＳ 明朝" w:hAnsi="ＭＳ 明朝" w:hint="eastAsia"/>
          <w:szCs w:val="21"/>
        </w:rPr>
        <w:t>た</w:t>
      </w:r>
      <w:r w:rsidR="00F6619D">
        <w:rPr>
          <w:rFonts w:ascii="ＭＳ 明朝" w:eastAsia="ＭＳ 明朝" w:hAnsi="ＭＳ 明朝" w:hint="eastAsia"/>
          <w:szCs w:val="21"/>
        </w:rPr>
        <w:t>。</w:t>
      </w:r>
    </w:p>
    <w:p w14:paraId="2F945E68" w14:textId="37E7A114" w:rsidR="00E112E7" w:rsidRPr="00E112E7" w:rsidRDefault="00F6619D" w:rsidP="00E112E7">
      <w:pPr>
        <w:ind w:firstLineChars="100" w:firstLine="210"/>
        <w:rPr>
          <w:rFonts w:ascii="ＭＳ 明朝" w:eastAsia="ＭＳ 明朝" w:hAnsi="ＭＳ 明朝"/>
          <w:szCs w:val="21"/>
        </w:rPr>
      </w:pPr>
      <w:r>
        <w:rPr>
          <w:rFonts w:ascii="ＭＳ 明朝" w:eastAsia="ＭＳ 明朝" w:hAnsi="ＭＳ 明朝" w:hint="eastAsia"/>
          <w:szCs w:val="21"/>
        </w:rPr>
        <w:t>表記の揺れも一つの慣用句として</w:t>
      </w:r>
      <w:r w:rsidRPr="00E112E7">
        <w:rPr>
          <w:rFonts w:ascii="ＭＳ 明朝" w:eastAsia="ＭＳ 明朝" w:hAnsi="ＭＳ 明朝" w:hint="eastAsia"/>
          <w:szCs w:val="21"/>
        </w:rPr>
        <w:t>採択し</w:t>
      </w:r>
      <w:r>
        <w:rPr>
          <w:rFonts w:ascii="ＭＳ 明朝" w:eastAsia="ＭＳ 明朝" w:hAnsi="ＭＳ 明朝" w:hint="eastAsia"/>
          <w:szCs w:val="21"/>
        </w:rPr>
        <w:t>まし</w:t>
      </w:r>
      <w:r w:rsidRPr="00E112E7">
        <w:rPr>
          <w:rFonts w:ascii="ＭＳ 明朝" w:eastAsia="ＭＳ 明朝" w:hAnsi="ＭＳ 明朝" w:hint="eastAsia"/>
          <w:szCs w:val="21"/>
        </w:rPr>
        <w:t>た</w:t>
      </w:r>
      <w:r>
        <w:rPr>
          <w:rFonts w:ascii="ＭＳ 明朝" w:eastAsia="ＭＳ 明朝" w:hAnsi="ＭＳ 明朝" w:hint="eastAsia"/>
          <w:szCs w:val="21"/>
        </w:rPr>
        <w:t>。</w:t>
      </w:r>
    </w:p>
    <w:p w14:paraId="69F690AC" w14:textId="77777777" w:rsidR="00E112E7" w:rsidRPr="00E112E7" w:rsidRDefault="00E112E7" w:rsidP="007B2930">
      <w:pPr>
        <w:ind w:firstLineChars="400" w:firstLine="840"/>
        <w:rPr>
          <w:rFonts w:ascii="ＭＳ 明朝" w:eastAsia="ＭＳ 明朝" w:hAnsi="ＭＳ 明朝"/>
          <w:szCs w:val="21"/>
        </w:rPr>
      </w:pPr>
      <w:r w:rsidRPr="00E112E7">
        <w:rPr>
          <w:rFonts w:ascii="ＭＳ 明朝" w:eastAsia="ＭＳ 明朝" w:hAnsi="ＭＳ 明朝" w:hint="eastAsia"/>
          <w:szCs w:val="21"/>
        </w:rPr>
        <w:t>戦いの火ぶたが落とされる</w:t>
      </w:r>
    </w:p>
    <w:p w14:paraId="33190EF8" w14:textId="77777777" w:rsidR="00E112E7" w:rsidRPr="00E112E7" w:rsidRDefault="00E112E7" w:rsidP="007B2930">
      <w:pPr>
        <w:ind w:firstLineChars="400" w:firstLine="840"/>
        <w:rPr>
          <w:rFonts w:ascii="ＭＳ 明朝" w:eastAsia="ＭＳ 明朝" w:hAnsi="ＭＳ 明朝"/>
          <w:szCs w:val="21"/>
        </w:rPr>
      </w:pPr>
      <w:r w:rsidRPr="00E112E7">
        <w:rPr>
          <w:rFonts w:ascii="ＭＳ 明朝" w:eastAsia="ＭＳ 明朝" w:hAnsi="ＭＳ 明朝" w:hint="eastAsia"/>
          <w:szCs w:val="21"/>
        </w:rPr>
        <w:t>戦いの火ぶたが切って落とされる</w:t>
      </w:r>
    </w:p>
    <w:p w14:paraId="63601CEE" w14:textId="77777777" w:rsidR="00E112E7" w:rsidRPr="00E112E7" w:rsidRDefault="00E112E7" w:rsidP="007B2930">
      <w:pPr>
        <w:ind w:firstLineChars="400" w:firstLine="840"/>
        <w:rPr>
          <w:rFonts w:ascii="ＭＳ 明朝" w:eastAsia="ＭＳ 明朝" w:hAnsi="ＭＳ 明朝"/>
          <w:szCs w:val="21"/>
        </w:rPr>
      </w:pPr>
      <w:r w:rsidRPr="00E112E7">
        <w:rPr>
          <w:rFonts w:ascii="ＭＳ 明朝" w:eastAsia="ＭＳ 明朝" w:hAnsi="ＭＳ 明朝" w:hint="eastAsia"/>
          <w:szCs w:val="21"/>
        </w:rPr>
        <w:t>戦いの火ぶたが切られる</w:t>
      </w:r>
    </w:p>
    <w:p w14:paraId="79E6F201" w14:textId="7942B252" w:rsidR="00E112E7" w:rsidRDefault="00E112E7" w:rsidP="007B2930">
      <w:pPr>
        <w:ind w:firstLineChars="400" w:firstLine="840"/>
        <w:rPr>
          <w:rFonts w:ascii="ＭＳ 明朝" w:eastAsia="ＭＳ 明朝" w:hAnsi="ＭＳ 明朝"/>
          <w:szCs w:val="21"/>
        </w:rPr>
      </w:pPr>
      <w:r w:rsidRPr="00E112E7">
        <w:rPr>
          <w:rFonts w:ascii="ＭＳ 明朝" w:eastAsia="ＭＳ 明朝" w:hAnsi="ＭＳ 明朝" w:hint="eastAsia"/>
          <w:szCs w:val="21"/>
        </w:rPr>
        <w:t>戦いの火ぶたを切って落とす</w:t>
      </w:r>
    </w:p>
    <w:p w14:paraId="76960DA7" w14:textId="5D0616B9" w:rsidR="00805E46" w:rsidRDefault="00805E46" w:rsidP="00805E46">
      <w:pPr>
        <w:rPr>
          <w:rFonts w:ascii="ＭＳ ゴシック" w:eastAsia="ＭＳ ゴシック" w:hAnsi="ＭＳ ゴシック"/>
          <w:sz w:val="24"/>
          <w:szCs w:val="24"/>
        </w:rPr>
      </w:pPr>
      <w:r w:rsidRPr="00D63246">
        <w:rPr>
          <w:rFonts w:ascii="ＭＳ ゴシック" w:eastAsia="ＭＳ ゴシック" w:hAnsi="ＭＳ ゴシック" w:hint="eastAsia"/>
          <w:sz w:val="24"/>
          <w:szCs w:val="24"/>
        </w:rPr>
        <w:t>たり並列</w:t>
      </w:r>
      <w:r w:rsidRPr="00D63246">
        <w:rPr>
          <w:rFonts w:ascii="ＭＳ ゴシック" w:eastAsia="ＭＳ ゴシック" w:hAnsi="ＭＳ ゴシック"/>
          <w:sz w:val="24"/>
          <w:szCs w:val="24"/>
        </w:rPr>
        <w:t>.TXT</w:t>
      </w:r>
      <w:r>
        <w:rPr>
          <w:rFonts w:ascii="ＭＳ ゴシック" w:eastAsia="ＭＳ ゴシック" w:hAnsi="ＭＳ ゴシック" w:hint="eastAsia"/>
          <w:sz w:val="24"/>
          <w:szCs w:val="24"/>
        </w:rPr>
        <w:t xml:space="preserve"> 36語</w:t>
      </w:r>
    </w:p>
    <w:p w14:paraId="7596C5DD" w14:textId="1AA7F695" w:rsidR="00805E46" w:rsidRDefault="00805E46" w:rsidP="00805E46">
      <w:pPr>
        <w:jc w:val="left"/>
        <w:rPr>
          <w:rFonts w:ascii="ＭＳ 明朝" w:eastAsia="ＭＳ 明朝" w:hAnsi="ＭＳ 明朝"/>
          <w:szCs w:val="21"/>
        </w:rPr>
      </w:pPr>
      <w:r>
        <w:rPr>
          <w:rFonts w:ascii="ＭＳ ゴシック" w:eastAsia="ＭＳ ゴシック" w:hAnsi="ＭＳ ゴシック" w:hint="eastAsia"/>
          <w:sz w:val="24"/>
          <w:szCs w:val="24"/>
        </w:rPr>
        <w:t xml:space="preserve">　</w:t>
      </w:r>
      <w:r w:rsidR="00DA182E" w:rsidRPr="0020479C">
        <w:rPr>
          <w:rFonts w:ascii="ＭＳ 明朝" w:eastAsia="ＭＳ 明朝" w:hAnsi="ＭＳ 明朝" w:hint="eastAsia"/>
          <w:szCs w:val="21"/>
        </w:rPr>
        <w:t>「たり」</w:t>
      </w:r>
      <w:r w:rsidR="00DA182E">
        <w:rPr>
          <w:rFonts w:ascii="ＭＳ 明朝" w:eastAsia="ＭＳ 明朝" w:hAnsi="ＭＳ 明朝" w:hint="eastAsia"/>
          <w:szCs w:val="21"/>
        </w:rPr>
        <w:t>の使い方がいろいろあって、</w:t>
      </w:r>
      <w:r w:rsidR="00A26F42">
        <w:rPr>
          <w:rFonts w:ascii="ＭＳ 明朝" w:eastAsia="ＭＳ 明朝" w:hAnsi="ＭＳ 明朝" w:hint="eastAsia"/>
          <w:szCs w:val="21"/>
        </w:rPr>
        <w:t>ミスの原因になる</w:t>
      </w:r>
      <w:r w:rsidR="00DA182E">
        <w:rPr>
          <w:rFonts w:ascii="ＭＳ 明朝" w:eastAsia="ＭＳ 明朝" w:hAnsi="ＭＳ 明朝" w:hint="eastAsia"/>
          <w:szCs w:val="21"/>
        </w:rPr>
        <w:t>ことがあったので、</w:t>
      </w:r>
      <w:r w:rsidRPr="0020479C">
        <w:rPr>
          <w:rFonts w:ascii="ＭＳ 明朝" w:eastAsia="ＭＳ 明朝" w:hAnsi="ＭＳ 明朝" w:hint="eastAsia"/>
          <w:szCs w:val="21"/>
        </w:rPr>
        <w:t>並列の「たり」で繋がれた</w:t>
      </w:r>
      <w:r w:rsidR="00F6619D">
        <w:rPr>
          <w:rFonts w:ascii="ＭＳ 明朝" w:eastAsia="ＭＳ 明朝" w:hAnsi="ＭＳ 明朝" w:hint="eastAsia"/>
          <w:szCs w:val="21"/>
        </w:rPr>
        <w:t>形を慣用句として採択しました</w:t>
      </w:r>
      <w:r w:rsidR="00DA182E">
        <w:rPr>
          <w:rFonts w:ascii="ＭＳ 明朝" w:eastAsia="ＭＳ 明朝" w:hAnsi="ＭＳ 明朝" w:hint="eastAsia"/>
          <w:szCs w:val="21"/>
        </w:rPr>
        <w:t>。</w:t>
      </w:r>
    </w:p>
    <w:p w14:paraId="3431956A" w14:textId="70D9E892" w:rsidR="00805E46" w:rsidRPr="0020479C" w:rsidRDefault="00805E46" w:rsidP="007B2930">
      <w:pPr>
        <w:ind w:firstLineChars="100" w:firstLine="210"/>
        <w:jc w:val="left"/>
        <w:rPr>
          <w:rFonts w:ascii="ＭＳ 明朝" w:eastAsia="ＭＳ 明朝" w:hAnsi="ＭＳ 明朝"/>
          <w:szCs w:val="21"/>
        </w:rPr>
      </w:pPr>
      <w:r>
        <w:rPr>
          <w:rFonts w:ascii="ＭＳ 明朝" w:eastAsia="ＭＳ 明朝" w:hAnsi="ＭＳ 明朝" w:hint="eastAsia"/>
          <w:szCs w:val="21"/>
        </w:rPr>
        <w:t xml:space="preserve">　例　</w:t>
      </w:r>
      <w:r w:rsidRPr="009D0A17">
        <w:rPr>
          <w:rFonts w:ascii="ＭＳ 明朝" w:eastAsia="ＭＳ 明朝" w:hAnsi="ＭＳ 明朝" w:hint="eastAsia"/>
          <w:szCs w:val="21"/>
        </w:rPr>
        <w:t>売ったり買ったり</w:t>
      </w:r>
    </w:p>
    <w:p w14:paraId="00BBAEE7" w14:textId="77777777" w:rsidR="00F6619D" w:rsidRDefault="00F6619D" w:rsidP="00F6619D">
      <w:pPr>
        <w:rPr>
          <w:rFonts w:ascii="ＭＳ ゴシック" w:eastAsia="ＭＳ ゴシック" w:hAnsi="ＭＳ ゴシック"/>
          <w:sz w:val="24"/>
          <w:szCs w:val="24"/>
        </w:rPr>
      </w:pPr>
      <w:r w:rsidRPr="00D63246">
        <w:rPr>
          <w:rFonts w:ascii="ＭＳ ゴシック" w:eastAsia="ＭＳ ゴシック" w:hAnsi="ＭＳ ゴシック" w:hint="eastAsia"/>
          <w:sz w:val="24"/>
          <w:szCs w:val="24"/>
        </w:rPr>
        <w:t>名詞の</w:t>
      </w:r>
      <w:r w:rsidRPr="00D63246">
        <w:rPr>
          <w:rFonts w:ascii="ＭＳ ゴシック" w:eastAsia="ＭＳ ゴシック" w:hAnsi="ＭＳ ゴシック"/>
          <w:sz w:val="24"/>
          <w:szCs w:val="24"/>
        </w:rPr>
        <w:t>.TXT</w:t>
      </w:r>
      <w:r>
        <w:rPr>
          <w:rFonts w:ascii="ＭＳ ゴシック" w:eastAsia="ＭＳ ゴシック" w:hAnsi="ＭＳ ゴシック" w:hint="eastAsia"/>
          <w:sz w:val="24"/>
          <w:szCs w:val="24"/>
        </w:rPr>
        <w:t xml:space="preserve"> 205語</w:t>
      </w:r>
    </w:p>
    <w:p w14:paraId="3B318BF7" w14:textId="5ADA7B32" w:rsidR="00F6619D" w:rsidRPr="00A55FEE" w:rsidRDefault="00F6619D" w:rsidP="00F6619D">
      <w:pPr>
        <w:rPr>
          <w:rFonts w:ascii="ＭＳ ゴシック" w:eastAsia="ＭＳ ゴシック" w:hAnsi="ＭＳ ゴシック"/>
          <w:sz w:val="24"/>
          <w:szCs w:val="24"/>
        </w:rPr>
      </w:pPr>
      <w:r>
        <w:rPr>
          <w:rFonts w:ascii="ＭＳ ゴシック" w:eastAsia="ＭＳ ゴシック" w:hAnsi="ＭＳ ゴシック" w:hint="eastAsia"/>
          <w:sz w:val="24"/>
          <w:szCs w:val="24"/>
        </w:rPr>
        <w:t xml:space="preserve">　</w:t>
      </w:r>
      <w:r w:rsidRPr="000A42B0">
        <w:rPr>
          <w:rFonts w:ascii="ＭＳ 明朝" w:eastAsia="ＭＳ 明朝" w:hAnsi="ＭＳ 明朝" w:hint="eastAsia"/>
          <w:szCs w:val="21"/>
        </w:rPr>
        <w:t>単独ではあまりつかわれず、格</w:t>
      </w:r>
      <w:r w:rsidRPr="0020479C">
        <w:rPr>
          <w:rFonts w:ascii="ＭＳ 明朝" w:eastAsia="ＭＳ 明朝" w:hAnsi="ＭＳ 明朝" w:hint="eastAsia"/>
          <w:szCs w:val="21"/>
        </w:rPr>
        <w:t>助詞「の」で繋がれ</w:t>
      </w:r>
      <w:r>
        <w:rPr>
          <w:rFonts w:ascii="ＭＳ 明朝" w:eastAsia="ＭＳ 明朝" w:hAnsi="ＭＳ 明朝" w:hint="eastAsia"/>
          <w:szCs w:val="21"/>
        </w:rPr>
        <w:t>て一つの名詞として扱われている慣用句として採択しました。</w:t>
      </w:r>
    </w:p>
    <w:p w14:paraId="76D35779" w14:textId="77777777" w:rsidR="00F6619D" w:rsidRDefault="00F6619D" w:rsidP="00F6619D">
      <w:pPr>
        <w:rPr>
          <w:rFonts w:ascii="ＭＳ 明朝" w:eastAsia="ＭＳ 明朝" w:hAnsi="ＭＳ 明朝"/>
          <w:szCs w:val="21"/>
        </w:rPr>
      </w:pPr>
      <w:r>
        <w:rPr>
          <w:rFonts w:ascii="ＭＳ 明朝" w:eastAsia="ＭＳ 明朝" w:hAnsi="ＭＳ 明朝" w:hint="eastAsia"/>
          <w:szCs w:val="21"/>
        </w:rPr>
        <w:t xml:space="preserve">　　例　パンの耳</w:t>
      </w:r>
    </w:p>
    <w:p w14:paraId="24CFB2F9" w14:textId="77777777" w:rsidR="00F6619D" w:rsidRDefault="00F6619D" w:rsidP="00F6619D">
      <w:pPr>
        <w:rPr>
          <w:rFonts w:ascii="ＭＳ 明朝" w:eastAsia="ＭＳ 明朝" w:hAnsi="ＭＳ 明朝"/>
          <w:szCs w:val="21"/>
        </w:rPr>
      </w:pPr>
      <w:r>
        <w:rPr>
          <w:rFonts w:ascii="ＭＳ 明朝" w:eastAsia="ＭＳ 明朝" w:hAnsi="ＭＳ 明朝" w:hint="eastAsia"/>
          <w:szCs w:val="21"/>
        </w:rPr>
        <w:t xml:space="preserve">　　　　阿吽の呼吸</w:t>
      </w:r>
    </w:p>
    <w:p w14:paraId="412C6C36" w14:textId="4120BD25" w:rsidR="00805E46" w:rsidRDefault="00E341A4" w:rsidP="00DA182E">
      <w:pPr>
        <w:rPr>
          <w:rFonts w:ascii="ＭＳ ゴシック" w:eastAsia="ＭＳ ゴシック" w:hAnsi="ＭＳ ゴシック"/>
          <w:sz w:val="24"/>
          <w:szCs w:val="24"/>
        </w:rPr>
      </w:pPr>
      <w:r>
        <w:rPr>
          <w:rFonts w:ascii="ＭＳ ゴシック" w:eastAsia="ＭＳ ゴシック" w:hAnsi="ＭＳ ゴシック" w:hint="eastAsia"/>
          <w:sz w:val="24"/>
          <w:szCs w:val="24"/>
        </w:rPr>
        <w:t>係り受け</w:t>
      </w:r>
      <w:r w:rsidR="0053430E" w:rsidRPr="00D63246">
        <w:rPr>
          <w:rFonts w:ascii="ＭＳ ゴシック" w:eastAsia="ＭＳ ゴシック" w:hAnsi="ＭＳ ゴシック"/>
          <w:sz w:val="24"/>
          <w:szCs w:val="24"/>
        </w:rPr>
        <w:t>.txt</w:t>
      </w:r>
      <w:r w:rsidR="00805E46">
        <w:rPr>
          <w:rFonts w:ascii="ＭＳ ゴシック" w:eastAsia="ＭＳ ゴシック" w:hAnsi="ＭＳ ゴシック" w:hint="eastAsia"/>
          <w:sz w:val="24"/>
          <w:szCs w:val="24"/>
        </w:rPr>
        <w:t xml:space="preserve"> 92</w:t>
      </w:r>
      <w:r w:rsidR="00AF47D4">
        <w:rPr>
          <w:rFonts w:ascii="ＭＳ ゴシック" w:eastAsia="ＭＳ ゴシック" w:hAnsi="ＭＳ ゴシック" w:hint="eastAsia"/>
          <w:sz w:val="24"/>
          <w:szCs w:val="24"/>
        </w:rPr>
        <w:t>,</w:t>
      </w:r>
      <w:r w:rsidR="00805E46">
        <w:rPr>
          <w:rFonts w:ascii="ＭＳ ゴシック" w:eastAsia="ＭＳ ゴシック" w:hAnsi="ＭＳ ゴシック" w:hint="eastAsia"/>
          <w:sz w:val="24"/>
          <w:szCs w:val="24"/>
        </w:rPr>
        <w:t>616語</w:t>
      </w:r>
    </w:p>
    <w:p w14:paraId="25E3DD51" w14:textId="61611A77" w:rsidR="0053430E" w:rsidRDefault="00E016A1" w:rsidP="00C27A51">
      <w:pPr>
        <w:ind w:firstLineChars="100" w:firstLine="210"/>
      </w:pPr>
      <w:r>
        <w:rPr>
          <w:rFonts w:hint="eastAsia"/>
        </w:rPr>
        <w:t>係り受けを決定するときのための辞書です。</w:t>
      </w:r>
      <w:r w:rsidR="00C27A51">
        <w:rPr>
          <w:rFonts w:hint="eastAsia"/>
        </w:rPr>
        <w:t>組み合わせによってネガティブ・ポジティブの値が変わるものがあります。</w:t>
      </w:r>
      <w:r w:rsidR="00D86D08">
        <w:rPr>
          <w:rFonts w:hint="eastAsia"/>
        </w:rPr>
        <w:t>慣用句とするほどではないが、</w:t>
      </w:r>
      <w:r w:rsidR="0053430E">
        <w:rPr>
          <w:rFonts w:hint="eastAsia"/>
        </w:rPr>
        <w:t>係り受けを</w:t>
      </w:r>
      <w:r w:rsidR="00D86D08">
        <w:rPr>
          <w:rFonts w:hint="eastAsia"/>
        </w:rPr>
        <w:t>よく</w:t>
      </w:r>
      <w:r w:rsidR="0053430E">
        <w:rPr>
          <w:rFonts w:hint="eastAsia"/>
        </w:rPr>
        <w:t>構成する用語の組み合わせです。</w:t>
      </w:r>
    </w:p>
    <w:p w14:paraId="5D7B2889" w14:textId="77777777" w:rsidR="00C27A51" w:rsidRDefault="007B2D4D" w:rsidP="0053430E">
      <w:pPr>
        <w:rPr>
          <w:rFonts w:ascii="ＭＳ 明朝" w:eastAsia="ＭＳ 明朝" w:hAnsi="ＭＳ 明朝"/>
          <w:szCs w:val="21"/>
        </w:rPr>
      </w:pPr>
      <w:r>
        <w:rPr>
          <w:rFonts w:ascii="ＭＳ ゴシック" w:eastAsia="ＭＳ ゴシック" w:hAnsi="ＭＳ ゴシック" w:hint="eastAsia"/>
          <w:sz w:val="24"/>
          <w:szCs w:val="24"/>
        </w:rPr>
        <w:t xml:space="preserve">　　</w:t>
      </w:r>
      <w:r>
        <w:rPr>
          <w:rFonts w:ascii="ＭＳ 明朝" w:eastAsia="ＭＳ 明朝" w:hAnsi="ＭＳ 明朝" w:hint="eastAsia"/>
          <w:szCs w:val="21"/>
        </w:rPr>
        <w:t xml:space="preserve">例　</w:t>
      </w:r>
      <w:r w:rsidR="00C27A51">
        <w:rPr>
          <w:rFonts w:ascii="ＭＳ 明朝" w:eastAsia="ＭＳ 明朝" w:hAnsi="ＭＳ 明朝" w:hint="eastAsia"/>
          <w:szCs w:val="21"/>
        </w:rPr>
        <w:t>リンゴが</w:t>
      </w:r>
      <w:r w:rsidRPr="007B2D4D">
        <w:rPr>
          <w:rFonts w:ascii="ＭＳ 明朝" w:eastAsia="ＭＳ 明朝" w:hAnsi="ＭＳ 明朝" w:hint="eastAsia"/>
          <w:szCs w:val="21"/>
        </w:rPr>
        <w:t xml:space="preserve">　　　　　</w:t>
      </w:r>
      <w:r w:rsidR="00C27A51">
        <w:rPr>
          <w:rFonts w:ascii="ＭＳ 明朝" w:eastAsia="ＭＳ 明朝" w:hAnsi="ＭＳ 明朝" w:hint="eastAsia"/>
          <w:szCs w:val="21"/>
        </w:rPr>
        <w:t>甘い</w:t>
      </w:r>
      <w:r w:rsidR="007B2930">
        <w:rPr>
          <w:rFonts w:ascii="ＭＳ 明朝" w:eastAsia="ＭＳ 明朝" w:hAnsi="ＭＳ 明朝" w:hint="eastAsia"/>
          <w:szCs w:val="21"/>
        </w:rPr>
        <w:t xml:space="preserve">　　　　　　ポジティブ</w:t>
      </w:r>
    </w:p>
    <w:p w14:paraId="7F994D37" w14:textId="37E4499D" w:rsidR="000A42B0" w:rsidRDefault="00C27A51" w:rsidP="00C27A51">
      <w:pPr>
        <w:ind w:firstLineChars="400" w:firstLine="840"/>
        <w:rPr>
          <w:rFonts w:ascii="ＭＳ 明朝" w:eastAsia="ＭＳ 明朝" w:hAnsi="ＭＳ 明朝"/>
          <w:szCs w:val="21"/>
        </w:rPr>
      </w:pPr>
      <w:r>
        <w:rPr>
          <w:rFonts w:ascii="ＭＳ 明朝" w:eastAsia="ＭＳ 明朝" w:hAnsi="ＭＳ 明朝" w:hint="eastAsia"/>
          <w:szCs w:val="21"/>
        </w:rPr>
        <w:t>検査が</w:t>
      </w:r>
      <w:r w:rsidR="000A42B0">
        <w:rPr>
          <w:rFonts w:ascii="ＭＳ 明朝" w:eastAsia="ＭＳ 明朝" w:hAnsi="ＭＳ 明朝" w:hint="eastAsia"/>
          <w:szCs w:val="21"/>
        </w:rPr>
        <w:t xml:space="preserve">　　</w:t>
      </w:r>
      <w:r>
        <w:rPr>
          <w:rFonts w:ascii="ＭＳ 明朝" w:eastAsia="ＭＳ 明朝" w:hAnsi="ＭＳ 明朝" w:hint="eastAsia"/>
          <w:szCs w:val="21"/>
        </w:rPr>
        <w:t xml:space="preserve">　　　　甘い</w:t>
      </w:r>
      <w:r w:rsidR="007B2930">
        <w:rPr>
          <w:rFonts w:ascii="ＭＳ 明朝" w:eastAsia="ＭＳ 明朝" w:hAnsi="ＭＳ 明朝" w:hint="eastAsia"/>
          <w:szCs w:val="21"/>
        </w:rPr>
        <w:t xml:space="preserve">　　　　　　ネガティブ</w:t>
      </w:r>
    </w:p>
    <w:p w14:paraId="18ED8A1A" w14:textId="77777777" w:rsidR="00E016A1" w:rsidRDefault="00E016A1" w:rsidP="00E016A1">
      <w:pPr>
        <w:ind w:firstLineChars="100" w:firstLine="210"/>
      </w:pPr>
      <w:r>
        <w:t>フォーマットが他</w:t>
      </w:r>
      <w:r>
        <w:rPr>
          <w:rFonts w:hint="eastAsia"/>
        </w:rPr>
        <w:t>の辞書と</w:t>
      </w:r>
      <w:r>
        <w:t>異な</w:t>
      </w:r>
      <w:r>
        <w:rPr>
          <w:rFonts w:hint="eastAsia"/>
        </w:rPr>
        <w:t>ります。</w:t>
      </w:r>
    </w:p>
    <w:p w14:paraId="54C41403" w14:textId="3866D73B" w:rsidR="00E016A1" w:rsidRPr="00E016A1" w:rsidRDefault="00E016A1" w:rsidP="00E016A1">
      <w:pPr>
        <w:ind w:firstLineChars="100" w:firstLine="210"/>
        <w:rPr>
          <w:b/>
          <w:bCs/>
        </w:rPr>
      </w:pPr>
      <w:r>
        <w:rPr>
          <w:rFonts w:hint="eastAsia"/>
        </w:rPr>
        <w:t>見出しに当たる位置に係りの用語が、読みに当たる位置に受けの用語が書いてありま</w:t>
      </w:r>
      <w:r w:rsidRPr="00E016A1">
        <w:rPr>
          <w:rFonts w:hint="eastAsia"/>
          <w:b/>
          <w:bCs/>
        </w:rPr>
        <w:t>す。</w:t>
      </w:r>
    </w:p>
    <w:p w14:paraId="3B9EC3A3" w14:textId="453176B5" w:rsidR="00E016A1" w:rsidRPr="00500DA4" w:rsidRDefault="00E016A1" w:rsidP="00EA3B73">
      <w:pPr>
        <w:rPr>
          <w:rFonts w:ascii="ＭＳ 明朝" w:eastAsia="ＭＳ 明朝" w:hAnsi="ＭＳ 明朝"/>
          <w:szCs w:val="21"/>
        </w:rPr>
      </w:pPr>
      <w:r>
        <w:rPr>
          <w:rFonts w:ascii="ＭＳ ゴシック" w:eastAsia="ＭＳ ゴシック" w:hAnsi="ＭＳ ゴシック" w:hint="eastAsia"/>
          <w:sz w:val="24"/>
          <w:szCs w:val="24"/>
        </w:rPr>
        <w:t xml:space="preserve">　</w:t>
      </w:r>
      <w:r w:rsidRPr="00500DA4">
        <w:rPr>
          <w:rFonts w:ascii="ＭＳ 明朝" w:eastAsia="ＭＳ 明朝" w:hAnsi="ＭＳ 明朝" w:hint="eastAsia"/>
          <w:szCs w:val="21"/>
        </w:rPr>
        <w:t>拡張子が.rev</w:t>
      </w:r>
      <w:r w:rsidR="00500DA4" w:rsidRPr="00500DA4">
        <w:rPr>
          <w:rFonts w:ascii="ＭＳ 明朝" w:eastAsia="ＭＳ 明朝" w:hAnsi="ＭＳ 明朝" w:hint="eastAsia"/>
          <w:szCs w:val="21"/>
        </w:rPr>
        <w:t>のファイルは受けの順にソートしてあります。</w:t>
      </w:r>
    </w:p>
    <w:p w14:paraId="43C24EC0" w14:textId="53AD54E5" w:rsidR="00EA3B73" w:rsidRDefault="00EA3B73" w:rsidP="00EA3B73">
      <w:pPr>
        <w:rPr>
          <w:rFonts w:ascii="ＭＳ ゴシック" w:eastAsia="ＭＳ ゴシック" w:hAnsi="ＭＳ ゴシック"/>
          <w:sz w:val="24"/>
          <w:szCs w:val="24"/>
        </w:rPr>
      </w:pPr>
      <w:r w:rsidRPr="00D63246">
        <w:rPr>
          <w:rFonts w:ascii="ＭＳ ゴシック" w:eastAsia="ＭＳ ゴシック" w:hAnsi="ＭＳ ゴシック" w:hint="eastAsia"/>
          <w:sz w:val="24"/>
          <w:szCs w:val="24"/>
        </w:rPr>
        <w:t>名詞</w:t>
      </w:r>
      <w:r w:rsidRPr="00D63246">
        <w:rPr>
          <w:rFonts w:ascii="ＭＳ ゴシック" w:eastAsia="ＭＳ ゴシック" w:hAnsi="ＭＳ ゴシック"/>
          <w:sz w:val="24"/>
          <w:szCs w:val="24"/>
        </w:rPr>
        <w:t>.TXT</w:t>
      </w:r>
      <w:r>
        <w:rPr>
          <w:rFonts w:ascii="ＭＳ ゴシック" w:eastAsia="ＭＳ ゴシック" w:hAnsi="ＭＳ ゴシック" w:hint="eastAsia"/>
          <w:sz w:val="24"/>
          <w:szCs w:val="24"/>
        </w:rPr>
        <w:t xml:space="preserve"> 50語</w:t>
      </w:r>
    </w:p>
    <w:p w14:paraId="1053F36B" w14:textId="6DDB240E" w:rsidR="00EA3B73" w:rsidRDefault="00EA3B73" w:rsidP="00EA3B73">
      <w:pPr>
        <w:rPr>
          <w:rFonts w:ascii="ＭＳ 明朝" w:eastAsia="ＭＳ 明朝" w:hAnsi="ＭＳ 明朝"/>
          <w:szCs w:val="21"/>
        </w:rPr>
      </w:pPr>
      <w:r>
        <w:rPr>
          <w:rFonts w:ascii="ＭＳ ゴシック" w:eastAsia="ＭＳ ゴシック" w:hAnsi="ＭＳ ゴシック" w:hint="eastAsia"/>
          <w:sz w:val="24"/>
          <w:szCs w:val="24"/>
        </w:rPr>
        <w:t xml:space="preserve">　</w:t>
      </w:r>
      <w:r w:rsidRPr="00A55FEE">
        <w:rPr>
          <w:rFonts w:ascii="ＭＳ 明朝" w:eastAsia="ＭＳ 明朝" w:hAnsi="ＭＳ 明朝" w:hint="eastAsia"/>
          <w:szCs w:val="21"/>
        </w:rPr>
        <w:t>通常の名詞は</w:t>
      </w:r>
      <w:r>
        <w:rPr>
          <w:rFonts w:ascii="ＭＳ 明朝" w:eastAsia="ＭＳ 明朝" w:hAnsi="ＭＳ 明朝" w:hint="eastAsia"/>
          <w:szCs w:val="21"/>
        </w:rPr>
        <w:t>「</w:t>
      </w:r>
      <w:r w:rsidRPr="00B318E3">
        <w:rPr>
          <w:rFonts w:ascii="ＭＳ 明朝" w:eastAsia="ＭＳ 明朝" w:hAnsi="ＭＳ 明朝" w:hint="eastAsia"/>
          <w:szCs w:val="21"/>
        </w:rPr>
        <w:t>メカブ</w:t>
      </w:r>
      <w:r>
        <w:rPr>
          <w:rFonts w:ascii="ＭＳ 明朝" w:eastAsia="ＭＳ 明朝" w:hAnsi="ＭＳ 明朝" w:hint="eastAsia"/>
          <w:szCs w:val="21"/>
        </w:rPr>
        <w:t>」</w:t>
      </w:r>
      <w:r w:rsidRPr="00B318E3">
        <w:rPr>
          <w:rFonts w:ascii="ＭＳ 明朝" w:eastAsia="ＭＳ 明朝" w:hAnsi="ＭＳ 明朝" w:hint="eastAsia"/>
          <w:szCs w:val="21"/>
        </w:rPr>
        <w:t>に</w:t>
      </w:r>
      <w:r>
        <w:rPr>
          <w:rFonts w:ascii="ＭＳ 明朝" w:eastAsia="ＭＳ 明朝" w:hAnsi="ＭＳ 明朝" w:hint="eastAsia"/>
          <w:szCs w:val="21"/>
        </w:rPr>
        <w:t>まかせて</w:t>
      </w:r>
      <w:r w:rsidR="00F12DFC">
        <w:rPr>
          <w:rFonts w:ascii="ＭＳ 明朝" w:eastAsia="ＭＳ 明朝" w:hAnsi="ＭＳ 明朝" w:hint="eastAsia"/>
          <w:szCs w:val="21"/>
        </w:rPr>
        <w:t>、形式</w:t>
      </w:r>
      <w:r w:rsidRPr="00A60D53">
        <w:rPr>
          <w:rFonts w:ascii="ＭＳ 明朝" w:eastAsia="ＭＳ 明朝" w:hAnsi="ＭＳ 明朝" w:hint="eastAsia"/>
          <w:szCs w:val="21"/>
        </w:rPr>
        <w:t>名詞</w:t>
      </w:r>
      <w:r w:rsidR="00F12DFC">
        <w:rPr>
          <w:rFonts w:ascii="ＭＳ 明朝" w:eastAsia="ＭＳ 明朝" w:hAnsi="ＭＳ 明朝" w:hint="eastAsia"/>
          <w:szCs w:val="21"/>
        </w:rPr>
        <w:t>、擬態語</w:t>
      </w:r>
      <w:r w:rsidRPr="00A60D53">
        <w:rPr>
          <w:rFonts w:ascii="ＭＳ 明朝" w:eastAsia="ＭＳ 明朝" w:hAnsi="ＭＳ 明朝" w:hint="eastAsia"/>
          <w:szCs w:val="21"/>
        </w:rPr>
        <w:t>など</w:t>
      </w:r>
      <w:r>
        <w:rPr>
          <w:rFonts w:ascii="ＭＳ 明朝" w:eastAsia="ＭＳ 明朝" w:hAnsi="ＭＳ 明朝" w:hint="eastAsia"/>
          <w:szCs w:val="21"/>
        </w:rPr>
        <w:t>の特徴のある名詞</w:t>
      </w:r>
      <w:r w:rsidR="007B2930">
        <w:rPr>
          <w:rFonts w:ascii="ＭＳ 明朝" w:eastAsia="ＭＳ 明朝" w:hAnsi="ＭＳ 明朝" w:hint="eastAsia"/>
          <w:szCs w:val="21"/>
        </w:rPr>
        <w:t>だけ</w:t>
      </w:r>
      <w:r>
        <w:rPr>
          <w:rFonts w:ascii="ＭＳ 明朝" w:eastAsia="ＭＳ 明朝" w:hAnsi="ＭＳ 明朝" w:hint="eastAsia"/>
          <w:szCs w:val="21"/>
        </w:rPr>
        <w:t>を集めました。</w:t>
      </w:r>
      <w:r w:rsidR="00F12DFC">
        <w:rPr>
          <w:rFonts w:ascii="ＭＳ 明朝" w:eastAsia="ＭＳ 明朝" w:hAnsi="ＭＳ 明朝" w:hint="eastAsia"/>
          <w:szCs w:val="21"/>
        </w:rPr>
        <w:t xml:space="preserve">　</w:t>
      </w:r>
    </w:p>
    <w:p w14:paraId="3985D0CA" w14:textId="2D856C64" w:rsidR="00F12DFC" w:rsidRDefault="00F12DFC" w:rsidP="00EA3B73">
      <w:pPr>
        <w:rPr>
          <w:rFonts w:ascii="ＭＳ 明朝" w:eastAsia="ＭＳ 明朝" w:hAnsi="ＭＳ 明朝"/>
          <w:szCs w:val="21"/>
        </w:rPr>
      </w:pPr>
      <w:r>
        <w:rPr>
          <w:rFonts w:ascii="ＭＳ 明朝" w:eastAsia="ＭＳ 明朝" w:hAnsi="ＭＳ 明朝" w:hint="eastAsia"/>
          <w:szCs w:val="21"/>
        </w:rPr>
        <w:t xml:space="preserve">　　　擬態語の例　げじげじ</w:t>
      </w:r>
    </w:p>
    <w:p w14:paraId="66CB404D" w14:textId="3D1E82BB" w:rsidR="00F12DFC" w:rsidRPr="00F12DFC" w:rsidRDefault="00F12DFC" w:rsidP="00EA3B73">
      <w:pPr>
        <w:rPr>
          <w:rFonts w:ascii="ＭＳ 明朝" w:eastAsia="ＭＳ 明朝" w:hAnsi="ＭＳ 明朝"/>
          <w:szCs w:val="21"/>
        </w:rPr>
      </w:pPr>
      <w:r>
        <w:rPr>
          <w:rFonts w:ascii="ＭＳ 明朝" w:eastAsia="ＭＳ 明朝" w:hAnsi="ＭＳ 明朝" w:hint="eastAsia"/>
          <w:szCs w:val="21"/>
        </w:rPr>
        <w:t xml:space="preserve">　　　　　　　　　がらがら</w:t>
      </w:r>
    </w:p>
    <w:p w14:paraId="278FD849" w14:textId="531C60F1" w:rsidR="0020479C" w:rsidRDefault="0020479C" w:rsidP="0020479C">
      <w:pPr>
        <w:rPr>
          <w:rFonts w:ascii="ＭＳ ゴシック" w:eastAsia="ＭＳ ゴシック" w:hAnsi="ＭＳ ゴシック"/>
          <w:sz w:val="24"/>
          <w:szCs w:val="24"/>
        </w:rPr>
      </w:pPr>
      <w:r w:rsidRPr="00D63246">
        <w:rPr>
          <w:rFonts w:ascii="ＭＳ ゴシック" w:eastAsia="ＭＳ ゴシック" w:hAnsi="ＭＳ ゴシック" w:hint="eastAsia"/>
          <w:sz w:val="24"/>
          <w:szCs w:val="24"/>
        </w:rPr>
        <w:t>名詞４</w:t>
      </w:r>
      <w:r w:rsidRPr="00D63246">
        <w:rPr>
          <w:rFonts w:ascii="ＭＳ ゴシック" w:eastAsia="ＭＳ ゴシック" w:hAnsi="ＭＳ ゴシック"/>
          <w:sz w:val="24"/>
          <w:szCs w:val="24"/>
        </w:rPr>
        <w:t>.TXT</w:t>
      </w:r>
      <w:r w:rsidR="00805E46">
        <w:rPr>
          <w:rFonts w:ascii="ＭＳ ゴシック" w:eastAsia="ＭＳ ゴシック" w:hAnsi="ＭＳ ゴシック" w:hint="eastAsia"/>
          <w:sz w:val="24"/>
          <w:szCs w:val="24"/>
        </w:rPr>
        <w:t xml:space="preserve"> 532</w:t>
      </w:r>
      <w:r w:rsidR="006419FD">
        <w:rPr>
          <w:rFonts w:ascii="ＭＳ ゴシック" w:eastAsia="ＭＳ ゴシック" w:hAnsi="ＭＳ ゴシック" w:hint="eastAsia"/>
          <w:sz w:val="24"/>
          <w:szCs w:val="24"/>
        </w:rPr>
        <w:t>語</w:t>
      </w:r>
    </w:p>
    <w:p w14:paraId="546927D6" w14:textId="29A89180" w:rsidR="0020479C" w:rsidRDefault="0020479C" w:rsidP="0020479C">
      <w:pPr>
        <w:rPr>
          <w:rFonts w:ascii="ＭＳ 明朝" w:eastAsia="ＭＳ 明朝" w:hAnsi="ＭＳ 明朝"/>
          <w:szCs w:val="21"/>
        </w:rPr>
      </w:pPr>
      <w:r>
        <w:rPr>
          <w:rFonts w:ascii="ＭＳ ゴシック" w:eastAsia="ＭＳ ゴシック" w:hAnsi="ＭＳ ゴシック" w:hint="eastAsia"/>
          <w:sz w:val="24"/>
          <w:szCs w:val="24"/>
        </w:rPr>
        <w:t xml:space="preserve">　</w:t>
      </w:r>
      <w:r w:rsidRPr="0020479C">
        <w:rPr>
          <w:rFonts w:ascii="ＭＳ 明朝" w:eastAsia="ＭＳ 明朝" w:hAnsi="ＭＳ 明朝" w:hint="eastAsia"/>
          <w:szCs w:val="21"/>
        </w:rPr>
        <w:t xml:space="preserve">　</w:t>
      </w:r>
      <w:r w:rsidR="000A42B0">
        <w:rPr>
          <w:rFonts w:ascii="ＭＳ 明朝" w:eastAsia="ＭＳ 明朝" w:hAnsi="ＭＳ 明朝" w:hint="eastAsia"/>
          <w:szCs w:val="21"/>
        </w:rPr>
        <w:t>漢語由来の</w:t>
      </w:r>
      <w:r w:rsidRPr="0020479C">
        <w:rPr>
          <w:rFonts w:ascii="ＭＳ 明朝" w:eastAsia="ＭＳ 明朝" w:hAnsi="ＭＳ 明朝" w:hint="eastAsia"/>
          <w:szCs w:val="21"/>
        </w:rPr>
        <w:t>４文字熟語</w:t>
      </w:r>
      <w:r w:rsidR="000A42B0">
        <w:rPr>
          <w:rFonts w:ascii="ＭＳ 明朝" w:eastAsia="ＭＳ 明朝" w:hAnsi="ＭＳ 明朝" w:hint="eastAsia"/>
          <w:szCs w:val="21"/>
        </w:rPr>
        <w:t>ではなく、日常的に使われる熟語を集めました。</w:t>
      </w:r>
    </w:p>
    <w:p w14:paraId="1BEEB1DE" w14:textId="59C54994" w:rsidR="009D0A17" w:rsidRDefault="009D0A17" w:rsidP="0020479C">
      <w:pPr>
        <w:rPr>
          <w:rFonts w:ascii="ＭＳ 明朝" w:eastAsia="ＭＳ 明朝" w:hAnsi="ＭＳ 明朝"/>
          <w:szCs w:val="21"/>
        </w:rPr>
      </w:pPr>
      <w:r>
        <w:rPr>
          <w:rFonts w:ascii="ＭＳ 明朝" w:eastAsia="ＭＳ 明朝" w:hAnsi="ＭＳ 明朝" w:hint="eastAsia"/>
          <w:szCs w:val="21"/>
        </w:rPr>
        <w:t xml:space="preserve">　　例　</w:t>
      </w:r>
      <w:r w:rsidRPr="009D0A17">
        <w:rPr>
          <w:rFonts w:ascii="ＭＳ 明朝" w:eastAsia="ＭＳ 明朝" w:hAnsi="ＭＳ 明朝" w:hint="eastAsia"/>
          <w:szCs w:val="21"/>
        </w:rPr>
        <w:t xml:space="preserve">以心伝心　</w:t>
      </w:r>
    </w:p>
    <w:p w14:paraId="6D3A6C1A" w14:textId="77777777" w:rsidR="009F5A9E" w:rsidRDefault="009F5A9E" w:rsidP="009F5A9E">
      <w:pPr>
        <w:rPr>
          <w:rFonts w:ascii="ＭＳ ゴシック" w:eastAsia="ＭＳ ゴシック" w:hAnsi="ＭＳ ゴシック"/>
          <w:sz w:val="24"/>
          <w:szCs w:val="24"/>
        </w:rPr>
      </w:pPr>
      <w:r w:rsidRPr="00D63246">
        <w:rPr>
          <w:rFonts w:ascii="ＭＳ ゴシック" w:eastAsia="ＭＳ ゴシック" w:hAnsi="ＭＳ ゴシック" w:hint="eastAsia"/>
          <w:sz w:val="24"/>
          <w:szCs w:val="24"/>
        </w:rPr>
        <w:t>名詞３</w:t>
      </w:r>
      <w:r w:rsidRPr="00D63246">
        <w:rPr>
          <w:rFonts w:ascii="ＭＳ ゴシック" w:eastAsia="ＭＳ ゴシック" w:hAnsi="ＭＳ ゴシック"/>
          <w:sz w:val="24"/>
          <w:szCs w:val="24"/>
        </w:rPr>
        <w:t>.TXT</w:t>
      </w:r>
      <w:r>
        <w:rPr>
          <w:rFonts w:ascii="ＭＳ ゴシック" w:eastAsia="ＭＳ ゴシック" w:hAnsi="ＭＳ ゴシック" w:hint="eastAsia"/>
          <w:sz w:val="24"/>
          <w:szCs w:val="24"/>
        </w:rPr>
        <w:t xml:space="preserve"> 510語</w:t>
      </w:r>
    </w:p>
    <w:p w14:paraId="755212F5" w14:textId="5C15FAD8" w:rsidR="009F5A9E" w:rsidRDefault="009F5A9E" w:rsidP="009F5A9E">
      <w:pPr>
        <w:rPr>
          <w:rFonts w:ascii="ＭＳ 明朝" w:eastAsia="ＭＳ 明朝" w:hAnsi="ＭＳ 明朝"/>
          <w:szCs w:val="21"/>
        </w:rPr>
      </w:pPr>
      <w:r>
        <w:rPr>
          <w:rFonts w:ascii="ＭＳ ゴシック" w:eastAsia="ＭＳ ゴシック" w:hAnsi="ＭＳ ゴシック" w:hint="eastAsia"/>
          <w:sz w:val="24"/>
          <w:szCs w:val="24"/>
        </w:rPr>
        <w:t xml:space="preserve">　　</w:t>
      </w:r>
      <w:r w:rsidR="00F12DFC">
        <w:rPr>
          <w:rFonts w:ascii="ＭＳ 明朝" w:eastAsia="ＭＳ 明朝" w:hAnsi="ＭＳ 明朝" w:hint="eastAsia"/>
          <w:szCs w:val="21"/>
        </w:rPr>
        <w:t>日常的に使われる</w:t>
      </w:r>
      <w:r w:rsidRPr="0020479C">
        <w:rPr>
          <w:rFonts w:ascii="ＭＳ 明朝" w:eastAsia="ＭＳ 明朝" w:hAnsi="ＭＳ 明朝" w:hint="eastAsia"/>
          <w:szCs w:val="21"/>
        </w:rPr>
        <w:t>３文字熟語</w:t>
      </w:r>
    </w:p>
    <w:p w14:paraId="68AE4866" w14:textId="77777777" w:rsidR="009F5A9E" w:rsidRPr="0020479C" w:rsidRDefault="009F5A9E" w:rsidP="009F5A9E">
      <w:pPr>
        <w:rPr>
          <w:rFonts w:ascii="ＭＳ 明朝" w:eastAsia="ＭＳ 明朝" w:hAnsi="ＭＳ 明朝"/>
          <w:szCs w:val="21"/>
        </w:rPr>
      </w:pPr>
      <w:r>
        <w:rPr>
          <w:rFonts w:ascii="ＭＳ 明朝" w:eastAsia="ＭＳ 明朝" w:hAnsi="ＭＳ 明朝" w:hint="eastAsia"/>
          <w:szCs w:val="21"/>
        </w:rPr>
        <w:t xml:space="preserve">　　例　真骨頂</w:t>
      </w:r>
    </w:p>
    <w:p w14:paraId="66596FA9" w14:textId="0875B08E" w:rsidR="008A2B26" w:rsidRDefault="008A2B26" w:rsidP="008A2B26">
      <w:pPr>
        <w:rPr>
          <w:rFonts w:ascii="ＭＳ ゴシック" w:eastAsia="ＭＳ ゴシック" w:hAnsi="ＭＳ ゴシック"/>
          <w:sz w:val="24"/>
          <w:szCs w:val="24"/>
        </w:rPr>
      </w:pPr>
      <w:r w:rsidRPr="00D63246">
        <w:rPr>
          <w:rFonts w:ascii="ＭＳ ゴシック" w:eastAsia="ＭＳ ゴシック" w:hAnsi="ＭＳ ゴシック" w:hint="eastAsia"/>
          <w:sz w:val="24"/>
          <w:szCs w:val="24"/>
        </w:rPr>
        <w:t>時の名詞</w:t>
      </w:r>
      <w:r w:rsidRPr="00D63246">
        <w:rPr>
          <w:rFonts w:ascii="ＭＳ ゴシック" w:eastAsia="ＭＳ ゴシック" w:hAnsi="ＭＳ ゴシック"/>
          <w:sz w:val="24"/>
          <w:szCs w:val="24"/>
        </w:rPr>
        <w:t>.TXT</w:t>
      </w:r>
      <w:r w:rsidR="00805E46">
        <w:rPr>
          <w:rFonts w:ascii="ＭＳ ゴシック" w:eastAsia="ＭＳ ゴシック" w:hAnsi="ＭＳ ゴシック" w:hint="eastAsia"/>
          <w:sz w:val="24"/>
          <w:szCs w:val="24"/>
        </w:rPr>
        <w:t xml:space="preserve"> 2</w:t>
      </w:r>
      <w:r w:rsidR="00AF47D4">
        <w:rPr>
          <w:rFonts w:ascii="ＭＳ ゴシック" w:eastAsia="ＭＳ ゴシック" w:hAnsi="ＭＳ ゴシック" w:hint="eastAsia"/>
          <w:sz w:val="24"/>
          <w:szCs w:val="24"/>
        </w:rPr>
        <w:t>,</w:t>
      </w:r>
      <w:r w:rsidR="00805E46">
        <w:rPr>
          <w:rFonts w:ascii="ＭＳ ゴシック" w:eastAsia="ＭＳ ゴシック" w:hAnsi="ＭＳ ゴシック" w:hint="eastAsia"/>
          <w:sz w:val="24"/>
          <w:szCs w:val="24"/>
        </w:rPr>
        <w:t>287</w:t>
      </w:r>
      <w:r w:rsidR="006419FD">
        <w:rPr>
          <w:rFonts w:ascii="ＭＳ ゴシック" w:eastAsia="ＭＳ ゴシック" w:hAnsi="ＭＳ ゴシック" w:hint="eastAsia"/>
          <w:sz w:val="24"/>
          <w:szCs w:val="24"/>
        </w:rPr>
        <w:t>語</w:t>
      </w:r>
    </w:p>
    <w:p w14:paraId="7ADFC92F" w14:textId="3D28ECED" w:rsidR="00A55FEE" w:rsidRDefault="009D0A17" w:rsidP="008A2B26">
      <w:pPr>
        <w:rPr>
          <w:rFonts w:ascii="ＭＳ 明朝" w:eastAsia="ＭＳ 明朝" w:hAnsi="ＭＳ 明朝"/>
          <w:szCs w:val="21"/>
        </w:rPr>
      </w:pPr>
      <w:r>
        <w:rPr>
          <w:rFonts w:ascii="ＭＳ ゴシック" w:eastAsia="ＭＳ ゴシック" w:hAnsi="ＭＳ ゴシック" w:hint="eastAsia"/>
          <w:sz w:val="24"/>
          <w:szCs w:val="24"/>
        </w:rPr>
        <w:lastRenderedPageBreak/>
        <w:t xml:space="preserve">　</w:t>
      </w:r>
      <w:r w:rsidR="00A55FEE">
        <w:rPr>
          <w:rFonts w:ascii="ＭＳ 明朝" w:eastAsia="ＭＳ 明朝" w:hAnsi="ＭＳ 明朝" w:hint="eastAsia"/>
          <w:szCs w:val="21"/>
        </w:rPr>
        <w:t>副詞としても機能</w:t>
      </w:r>
      <w:r w:rsidR="00F12DFC">
        <w:rPr>
          <w:rFonts w:ascii="ＭＳ 明朝" w:eastAsia="ＭＳ 明朝" w:hAnsi="ＭＳ 明朝" w:hint="eastAsia"/>
          <w:szCs w:val="21"/>
        </w:rPr>
        <w:t>する</w:t>
      </w:r>
      <w:r w:rsidR="00A55FEE">
        <w:rPr>
          <w:rFonts w:ascii="ＭＳ 明朝" w:eastAsia="ＭＳ 明朝" w:hAnsi="ＭＳ 明朝" w:hint="eastAsia"/>
          <w:szCs w:val="21"/>
        </w:rPr>
        <w:t>ので集めました。</w:t>
      </w:r>
    </w:p>
    <w:p w14:paraId="5E438CD1" w14:textId="3006405C" w:rsidR="009D0A17" w:rsidRPr="00DE2E17" w:rsidRDefault="009D0A17" w:rsidP="00A55FEE">
      <w:pPr>
        <w:ind w:firstLineChars="200" w:firstLine="420"/>
        <w:rPr>
          <w:rFonts w:ascii="ＭＳ 明朝" w:eastAsia="ＭＳ 明朝" w:hAnsi="ＭＳ 明朝"/>
          <w:szCs w:val="21"/>
        </w:rPr>
      </w:pPr>
      <w:r w:rsidRPr="003A5C31">
        <w:rPr>
          <w:rFonts w:ascii="ＭＳ 明朝" w:eastAsia="ＭＳ 明朝" w:hAnsi="ＭＳ 明朝" w:hint="eastAsia"/>
          <w:szCs w:val="21"/>
        </w:rPr>
        <w:t>例</w:t>
      </w:r>
      <w:r>
        <w:rPr>
          <w:rFonts w:ascii="ＭＳ ゴシック" w:eastAsia="ＭＳ ゴシック" w:hAnsi="ＭＳ ゴシック" w:hint="eastAsia"/>
          <w:sz w:val="24"/>
          <w:szCs w:val="24"/>
        </w:rPr>
        <w:t xml:space="preserve">　</w:t>
      </w:r>
      <w:r w:rsidRPr="00DE2E17">
        <w:rPr>
          <w:rFonts w:ascii="ＭＳ 明朝" w:eastAsia="ＭＳ 明朝" w:hAnsi="ＭＳ 明朝" w:hint="eastAsia"/>
          <w:szCs w:val="21"/>
        </w:rPr>
        <w:t>早朝</w:t>
      </w:r>
    </w:p>
    <w:p w14:paraId="40923578" w14:textId="4B54CED1" w:rsidR="009D0A17" w:rsidRDefault="009D0A17" w:rsidP="008A2B26">
      <w:pPr>
        <w:rPr>
          <w:rFonts w:ascii="ＭＳ 明朝" w:eastAsia="ＭＳ 明朝" w:hAnsi="ＭＳ 明朝"/>
          <w:szCs w:val="21"/>
        </w:rPr>
      </w:pPr>
      <w:r w:rsidRPr="00DE2E17">
        <w:rPr>
          <w:rFonts w:ascii="ＭＳ 明朝" w:eastAsia="ＭＳ 明朝" w:hAnsi="ＭＳ 明朝" w:hint="eastAsia"/>
          <w:szCs w:val="21"/>
        </w:rPr>
        <w:t xml:space="preserve">　　　　大正時代</w:t>
      </w:r>
    </w:p>
    <w:p w14:paraId="1FCE4AFD" w14:textId="658011FA" w:rsidR="008A2B26" w:rsidRDefault="008A2B26" w:rsidP="008A2B26">
      <w:pPr>
        <w:rPr>
          <w:rFonts w:ascii="ＭＳ ゴシック" w:eastAsia="ＭＳ ゴシック" w:hAnsi="ＭＳ ゴシック"/>
          <w:sz w:val="24"/>
          <w:szCs w:val="24"/>
        </w:rPr>
      </w:pPr>
      <w:r w:rsidRPr="00D63246">
        <w:rPr>
          <w:rFonts w:ascii="ＭＳ ゴシック" w:eastAsia="ＭＳ ゴシック" w:hAnsi="ＭＳ ゴシック" w:hint="eastAsia"/>
          <w:sz w:val="24"/>
          <w:szCs w:val="24"/>
        </w:rPr>
        <w:t>動詞</w:t>
      </w:r>
      <w:r w:rsidRPr="00D63246">
        <w:rPr>
          <w:rFonts w:ascii="ＭＳ ゴシック" w:eastAsia="ＭＳ ゴシック" w:hAnsi="ＭＳ ゴシック"/>
          <w:sz w:val="24"/>
          <w:szCs w:val="24"/>
        </w:rPr>
        <w:t>.TXT</w:t>
      </w:r>
      <w:r w:rsidR="00805E46">
        <w:rPr>
          <w:rFonts w:ascii="ＭＳ ゴシック" w:eastAsia="ＭＳ ゴシック" w:hAnsi="ＭＳ ゴシック" w:hint="eastAsia"/>
          <w:sz w:val="24"/>
          <w:szCs w:val="24"/>
        </w:rPr>
        <w:t xml:space="preserve"> 24</w:t>
      </w:r>
      <w:r w:rsidR="00AF47D4">
        <w:rPr>
          <w:rFonts w:ascii="ＭＳ ゴシック" w:eastAsia="ＭＳ ゴシック" w:hAnsi="ＭＳ ゴシック" w:hint="eastAsia"/>
          <w:sz w:val="24"/>
          <w:szCs w:val="24"/>
        </w:rPr>
        <w:t>,</w:t>
      </w:r>
      <w:r w:rsidR="00805E46">
        <w:rPr>
          <w:rFonts w:ascii="ＭＳ ゴシック" w:eastAsia="ＭＳ ゴシック" w:hAnsi="ＭＳ ゴシック" w:hint="eastAsia"/>
          <w:sz w:val="24"/>
          <w:szCs w:val="24"/>
        </w:rPr>
        <w:t>732</w:t>
      </w:r>
      <w:r w:rsidR="006419FD">
        <w:rPr>
          <w:rFonts w:ascii="ＭＳ ゴシック" w:eastAsia="ＭＳ ゴシック" w:hAnsi="ＭＳ ゴシック" w:hint="eastAsia"/>
          <w:sz w:val="24"/>
          <w:szCs w:val="24"/>
        </w:rPr>
        <w:t>語</w:t>
      </w:r>
    </w:p>
    <w:p w14:paraId="7DE301FA" w14:textId="56F23670" w:rsidR="00A55FEE" w:rsidRDefault="00DE2E17" w:rsidP="008A2B26">
      <w:pPr>
        <w:rPr>
          <w:rFonts w:ascii="ＭＳ 明朝" w:eastAsia="ＭＳ 明朝" w:hAnsi="ＭＳ 明朝"/>
          <w:szCs w:val="21"/>
        </w:rPr>
      </w:pPr>
      <w:r>
        <w:rPr>
          <w:rFonts w:ascii="ＭＳ ゴシック" w:eastAsia="ＭＳ ゴシック" w:hAnsi="ＭＳ ゴシック" w:hint="eastAsia"/>
          <w:sz w:val="24"/>
          <w:szCs w:val="24"/>
        </w:rPr>
        <w:t xml:space="preserve">　</w:t>
      </w:r>
      <w:r w:rsidR="00A55FEE">
        <w:rPr>
          <w:rFonts w:ascii="ＭＳ 明朝" w:eastAsia="ＭＳ 明朝" w:hAnsi="ＭＳ 明朝" w:hint="eastAsia"/>
          <w:szCs w:val="21"/>
        </w:rPr>
        <w:t>活用形</w:t>
      </w:r>
      <w:r w:rsidR="001D700F">
        <w:rPr>
          <w:rFonts w:ascii="ＭＳ 明朝" w:eastAsia="ＭＳ 明朝" w:hAnsi="ＭＳ 明朝" w:hint="eastAsia"/>
          <w:szCs w:val="21"/>
        </w:rPr>
        <w:t>、意志動詞・無意志動詞</w:t>
      </w:r>
      <w:r w:rsidR="00D312AD">
        <w:rPr>
          <w:rFonts w:ascii="ＭＳ 明朝" w:eastAsia="ＭＳ 明朝" w:hAnsi="ＭＳ 明朝" w:hint="eastAsia"/>
          <w:szCs w:val="21"/>
        </w:rPr>
        <w:t>の性質をもつ動詞に</w:t>
      </w:r>
      <w:r w:rsidR="001D700F">
        <w:rPr>
          <w:rFonts w:ascii="ＭＳ 明朝" w:eastAsia="ＭＳ 明朝" w:hAnsi="ＭＳ 明朝" w:hint="eastAsia"/>
          <w:szCs w:val="21"/>
        </w:rPr>
        <w:t>マークしてあります。</w:t>
      </w:r>
    </w:p>
    <w:p w14:paraId="622D313E" w14:textId="07C3D707" w:rsidR="00F6619D" w:rsidRDefault="00D312AD" w:rsidP="008A2B26">
      <w:pPr>
        <w:rPr>
          <w:rFonts w:ascii="ＭＳ 明朝" w:eastAsia="ＭＳ 明朝" w:hAnsi="ＭＳ 明朝"/>
          <w:szCs w:val="21"/>
        </w:rPr>
      </w:pPr>
      <w:r>
        <w:rPr>
          <w:rFonts w:ascii="ＭＳ 明朝" w:eastAsia="ＭＳ 明朝" w:hAnsi="ＭＳ 明朝" w:hint="eastAsia"/>
          <w:szCs w:val="21"/>
        </w:rPr>
        <w:t xml:space="preserve">　　例　暖まる　　無意志動詞</w:t>
      </w:r>
    </w:p>
    <w:p w14:paraId="4B6065A2" w14:textId="4E68FF9B" w:rsidR="00D312AD" w:rsidRDefault="00D312AD" w:rsidP="008A2B26">
      <w:pPr>
        <w:rPr>
          <w:rFonts w:ascii="ＭＳ 明朝" w:eastAsia="ＭＳ 明朝" w:hAnsi="ＭＳ 明朝"/>
          <w:szCs w:val="21"/>
        </w:rPr>
      </w:pPr>
      <w:r>
        <w:rPr>
          <w:rFonts w:ascii="ＭＳ 明朝" w:eastAsia="ＭＳ 明朝" w:hAnsi="ＭＳ 明朝" w:hint="eastAsia"/>
          <w:szCs w:val="21"/>
        </w:rPr>
        <w:t xml:space="preserve">　　　　暖める　　意志動詞</w:t>
      </w:r>
    </w:p>
    <w:p w14:paraId="481F7DAA" w14:textId="7AF20F48" w:rsidR="008A2B26" w:rsidRDefault="008A2B26" w:rsidP="008A2B26">
      <w:pPr>
        <w:rPr>
          <w:rFonts w:ascii="ＭＳ ゴシック" w:eastAsia="ＭＳ ゴシック" w:hAnsi="ＭＳ ゴシック"/>
          <w:sz w:val="24"/>
          <w:szCs w:val="24"/>
        </w:rPr>
      </w:pPr>
      <w:r w:rsidRPr="00D63246">
        <w:rPr>
          <w:rFonts w:ascii="ＭＳ ゴシック" w:eastAsia="ＭＳ ゴシック" w:hAnsi="ＭＳ ゴシック" w:hint="eastAsia"/>
          <w:sz w:val="24"/>
          <w:szCs w:val="24"/>
        </w:rPr>
        <w:t>複合動詞</w:t>
      </w:r>
      <w:r w:rsidRPr="00D63246">
        <w:rPr>
          <w:rFonts w:ascii="ＭＳ ゴシック" w:eastAsia="ＭＳ ゴシック" w:hAnsi="ＭＳ ゴシック"/>
          <w:sz w:val="24"/>
          <w:szCs w:val="24"/>
        </w:rPr>
        <w:t>.TXT</w:t>
      </w:r>
      <w:r w:rsidR="00805E46">
        <w:rPr>
          <w:rFonts w:ascii="ＭＳ ゴシック" w:eastAsia="ＭＳ ゴシック" w:hAnsi="ＭＳ ゴシック" w:hint="eastAsia"/>
          <w:sz w:val="24"/>
          <w:szCs w:val="24"/>
        </w:rPr>
        <w:t xml:space="preserve"> 9</w:t>
      </w:r>
      <w:r w:rsidR="00AF47D4">
        <w:rPr>
          <w:rFonts w:ascii="ＭＳ ゴシック" w:eastAsia="ＭＳ ゴシック" w:hAnsi="ＭＳ ゴシック" w:hint="eastAsia"/>
          <w:sz w:val="24"/>
          <w:szCs w:val="24"/>
        </w:rPr>
        <w:t>,</w:t>
      </w:r>
      <w:r w:rsidR="00805E46">
        <w:rPr>
          <w:rFonts w:ascii="ＭＳ ゴシック" w:eastAsia="ＭＳ ゴシック" w:hAnsi="ＭＳ ゴシック" w:hint="eastAsia"/>
          <w:sz w:val="24"/>
          <w:szCs w:val="24"/>
        </w:rPr>
        <w:t>924</w:t>
      </w:r>
      <w:r w:rsidR="006419FD">
        <w:rPr>
          <w:rFonts w:ascii="ＭＳ ゴシック" w:eastAsia="ＭＳ ゴシック" w:hAnsi="ＭＳ ゴシック" w:hint="eastAsia"/>
          <w:sz w:val="24"/>
          <w:szCs w:val="24"/>
        </w:rPr>
        <w:t>語</w:t>
      </w:r>
    </w:p>
    <w:p w14:paraId="69BB8B66" w14:textId="42E543FB" w:rsidR="00A60D53" w:rsidRDefault="00A60D53" w:rsidP="008A2B26">
      <w:pPr>
        <w:rPr>
          <w:rFonts w:ascii="ＭＳ 明朝" w:eastAsia="ＭＳ 明朝" w:hAnsi="ＭＳ 明朝"/>
          <w:szCs w:val="21"/>
        </w:rPr>
      </w:pPr>
      <w:r>
        <w:rPr>
          <w:rFonts w:ascii="ＭＳ ゴシック" w:eastAsia="ＭＳ ゴシック" w:hAnsi="ＭＳ ゴシック" w:hint="eastAsia"/>
          <w:sz w:val="24"/>
          <w:szCs w:val="24"/>
        </w:rPr>
        <w:t xml:space="preserve">　　</w:t>
      </w:r>
      <w:r w:rsidR="00584069" w:rsidRPr="00584069">
        <w:rPr>
          <w:rFonts w:ascii="ＭＳ 明朝" w:eastAsia="ＭＳ 明朝" w:hAnsi="ＭＳ 明朝" w:hint="eastAsia"/>
          <w:szCs w:val="21"/>
        </w:rPr>
        <w:t>いくつかの用語が組み合わさってできる動詞</w:t>
      </w:r>
      <w:r w:rsidR="001D700F">
        <w:rPr>
          <w:rFonts w:ascii="ＭＳ 明朝" w:eastAsia="ＭＳ 明朝" w:hAnsi="ＭＳ 明朝" w:hint="eastAsia"/>
          <w:szCs w:val="21"/>
        </w:rPr>
        <w:t>を集めました。</w:t>
      </w:r>
    </w:p>
    <w:p w14:paraId="020210DC" w14:textId="1A6E24A3" w:rsidR="00DE2E17" w:rsidRPr="00584069" w:rsidRDefault="00DE2E17" w:rsidP="008A2B26">
      <w:pPr>
        <w:rPr>
          <w:rFonts w:ascii="ＭＳ 明朝" w:eastAsia="ＭＳ 明朝" w:hAnsi="ＭＳ 明朝"/>
          <w:szCs w:val="21"/>
        </w:rPr>
      </w:pPr>
      <w:r>
        <w:rPr>
          <w:rFonts w:ascii="ＭＳ 明朝" w:eastAsia="ＭＳ 明朝" w:hAnsi="ＭＳ 明朝" w:hint="eastAsia"/>
          <w:szCs w:val="21"/>
        </w:rPr>
        <w:t xml:space="preserve">　　例　</w:t>
      </w:r>
      <w:r w:rsidRPr="00DE2E17">
        <w:rPr>
          <w:rFonts w:ascii="ＭＳ 明朝" w:eastAsia="ＭＳ 明朝" w:hAnsi="ＭＳ 明朝" w:hint="eastAsia"/>
          <w:szCs w:val="21"/>
        </w:rPr>
        <w:t>歩み寄る</w:t>
      </w:r>
    </w:p>
    <w:p w14:paraId="25F984DE" w14:textId="77777777" w:rsidR="00EA3B73" w:rsidRDefault="00EA3B73" w:rsidP="00EA3B73">
      <w:pPr>
        <w:rPr>
          <w:rFonts w:ascii="ＭＳ ゴシック" w:eastAsia="ＭＳ ゴシック" w:hAnsi="ＭＳ ゴシック"/>
          <w:sz w:val="24"/>
          <w:szCs w:val="24"/>
        </w:rPr>
      </w:pPr>
      <w:r w:rsidRPr="00D63246">
        <w:rPr>
          <w:rFonts w:ascii="ＭＳ ゴシック" w:eastAsia="ＭＳ ゴシック" w:hAnsi="ＭＳ ゴシック" w:hint="eastAsia"/>
          <w:sz w:val="24"/>
          <w:szCs w:val="24"/>
        </w:rPr>
        <w:t>補助用言</w:t>
      </w:r>
      <w:r w:rsidRPr="00D63246">
        <w:rPr>
          <w:rFonts w:ascii="ＭＳ ゴシック" w:eastAsia="ＭＳ ゴシック" w:hAnsi="ＭＳ ゴシック"/>
          <w:sz w:val="24"/>
          <w:szCs w:val="24"/>
        </w:rPr>
        <w:t>.TXT</w:t>
      </w:r>
      <w:r>
        <w:rPr>
          <w:rFonts w:ascii="ＭＳ ゴシック" w:eastAsia="ＭＳ ゴシック" w:hAnsi="ＭＳ ゴシック" w:hint="eastAsia"/>
          <w:sz w:val="24"/>
          <w:szCs w:val="24"/>
        </w:rPr>
        <w:t xml:space="preserve"> 52語</w:t>
      </w:r>
    </w:p>
    <w:p w14:paraId="706AF929" w14:textId="77777777" w:rsidR="00EA3B73" w:rsidRDefault="00EA3B73" w:rsidP="00EA3B73">
      <w:pPr>
        <w:ind w:firstLineChars="100" w:firstLine="210"/>
        <w:rPr>
          <w:rFonts w:ascii="ＭＳ ゴシック" w:eastAsia="ＭＳ ゴシック" w:hAnsi="ＭＳ ゴシック"/>
          <w:sz w:val="24"/>
          <w:szCs w:val="24"/>
        </w:rPr>
      </w:pPr>
      <w:r w:rsidRPr="00584069">
        <w:rPr>
          <w:rFonts w:ascii="ＭＳ 明朝" w:eastAsia="ＭＳ 明朝" w:hAnsi="ＭＳ 明朝" w:hint="eastAsia"/>
          <w:szCs w:val="21"/>
        </w:rPr>
        <w:t>接続の助動詞「て」に</w:t>
      </w:r>
      <w:r>
        <w:rPr>
          <w:rFonts w:ascii="ＭＳ 明朝" w:eastAsia="ＭＳ 明朝" w:hAnsi="ＭＳ 明朝" w:hint="eastAsia"/>
          <w:szCs w:val="21"/>
        </w:rPr>
        <w:t>付属</w:t>
      </w:r>
      <w:r w:rsidRPr="00584069">
        <w:rPr>
          <w:rFonts w:ascii="ＭＳ 明朝" w:eastAsia="ＭＳ 明朝" w:hAnsi="ＭＳ 明朝" w:hint="eastAsia"/>
          <w:szCs w:val="21"/>
        </w:rPr>
        <w:t>して、動詞　、形容詞の機能を補助します</w:t>
      </w:r>
      <w:r>
        <w:rPr>
          <w:rFonts w:ascii="ＭＳ ゴシック" w:eastAsia="ＭＳ ゴシック" w:hAnsi="ＭＳ ゴシック" w:hint="eastAsia"/>
          <w:sz w:val="24"/>
          <w:szCs w:val="24"/>
        </w:rPr>
        <w:t>。</w:t>
      </w:r>
    </w:p>
    <w:p w14:paraId="52E582CB" w14:textId="1360C3A6" w:rsidR="00EA3B73" w:rsidRDefault="00EA3B73" w:rsidP="00EA3B73">
      <w:pPr>
        <w:ind w:firstLineChars="100" w:firstLine="240"/>
        <w:rPr>
          <w:rFonts w:ascii="ＭＳ 明朝" w:eastAsia="ＭＳ 明朝" w:hAnsi="ＭＳ 明朝"/>
          <w:szCs w:val="21"/>
        </w:rPr>
      </w:pPr>
      <w:r>
        <w:rPr>
          <w:rFonts w:ascii="ＭＳ ゴシック" w:eastAsia="ＭＳ ゴシック" w:hAnsi="ＭＳ ゴシック" w:hint="eastAsia"/>
          <w:sz w:val="24"/>
          <w:szCs w:val="24"/>
        </w:rPr>
        <w:t xml:space="preserve">　</w:t>
      </w:r>
      <w:r w:rsidRPr="00E10321">
        <w:rPr>
          <w:rFonts w:ascii="ＭＳ 明朝" w:eastAsia="ＭＳ 明朝" w:hAnsi="ＭＳ 明朝" w:hint="eastAsia"/>
          <w:szCs w:val="21"/>
        </w:rPr>
        <w:t>例</w:t>
      </w:r>
      <w:r>
        <w:rPr>
          <w:rFonts w:ascii="ＭＳ 明朝" w:eastAsia="ＭＳ 明朝" w:hAnsi="ＭＳ 明朝" w:hint="eastAsia"/>
          <w:szCs w:val="21"/>
        </w:rPr>
        <w:t xml:space="preserve">　</w:t>
      </w:r>
      <w:r w:rsidRPr="00A22E0A">
        <w:rPr>
          <w:rFonts w:ascii="ＭＳ 明朝" w:eastAsia="ＭＳ 明朝" w:hAnsi="ＭＳ 明朝" w:hint="eastAsia"/>
          <w:szCs w:val="21"/>
        </w:rPr>
        <w:t>て</w:t>
      </w:r>
      <w:r>
        <w:rPr>
          <w:rFonts w:ascii="ＭＳ 明朝" w:eastAsia="ＭＳ 明朝" w:hAnsi="ＭＳ 明朝" w:hint="eastAsia"/>
          <w:szCs w:val="21"/>
        </w:rPr>
        <w:t>いる</w:t>
      </w:r>
    </w:p>
    <w:p w14:paraId="5C837B46" w14:textId="77777777" w:rsidR="00EA3B73" w:rsidRDefault="00EA3B73" w:rsidP="00EA3B73">
      <w:pPr>
        <w:rPr>
          <w:rFonts w:ascii="ＭＳ ゴシック" w:eastAsia="ＭＳ ゴシック" w:hAnsi="ＭＳ ゴシック"/>
          <w:sz w:val="24"/>
          <w:szCs w:val="24"/>
        </w:rPr>
      </w:pPr>
      <w:r>
        <w:rPr>
          <w:rFonts w:ascii="ＭＳ ゴシック" w:eastAsia="ＭＳ ゴシック" w:hAnsi="ＭＳ ゴシック" w:hint="eastAsia"/>
          <w:sz w:val="24"/>
          <w:szCs w:val="24"/>
        </w:rPr>
        <w:t>連用形に続く動詞.txt 33語</w:t>
      </w:r>
    </w:p>
    <w:p w14:paraId="3B1D12EF" w14:textId="77777777" w:rsidR="00EA3B73" w:rsidRDefault="00EA3B73" w:rsidP="00EA3B73">
      <w:pPr>
        <w:rPr>
          <w:rFonts w:ascii="ＭＳ 明朝" w:eastAsia="ＭＳ 明朝" w:hAnsi="ＭＳ 明朝"/>
          <w:szCs w:val="21"/>
        </w:rPr>
      </w:pPr>
      <w:r>
        <w:rPr>
          <w:rFonts w:ascii="ＭＳ 明朝" w:eastAsia="ＭＳ 明朝" w:hAnsi="ＭＳ 明朝" w:hint="eastAsia"/>
          <w:szCs w:val="21"/>
        </w:rPr>
        <w:t xml:space="preserve">　　動詞の様態（アスペクト</w:t>
      </w:r>
      <w:r>
        <w:rPr>
          <w:rFonts w:ascii="ＭＳ 明朝" w:eastAsia="ＭＳ 明朝" w:hAnsi="ＭＳ 明朝"/>
          <w:szCs w:val="21"/>
        </w:rPr>
        <w:t>）</w:t>
      </w:r>
      <w:r>
        <w:rPr>
          <w:rFonts w:ascii="ＭＳ 明朝" w:eastAsia="ＭＳ 明朝" w:hAnsi="ＭＳ 明朝" w:hint="eastAsia"/>
          <w:szCs w:val="21"/>
        </w:rPr>
        <w:t>を変えるために連用形に接続する動詞</w:t>
      </w:r>
    </w:p>
    <w:p w14:paraId="656C20E1" w14:textId="77777777" w:rsidR="00EA3B73" w:rsidRDefault="00EA3B73" w:rsidP="00EA3B73">
      <w:pPr>
        <w:rPr>
          <w:rFonts w:ascii="ＭＳ 明朝" w:eastAsia="ＭＳ 明朝" w:hAnsi="ＭＳ 明朝"/>
          <w:szCs w:val="21"/>
        </w:rPr>
      </w:pPr>
      <w:r>
        <w:rPr>
          <w:rFonts w:ascii="ＭＳ 明朝" w:eastAsia="ＭＳ 明朝" w:hAnsi="ＭＳ 明朝" w:hint="eastAsia"/>
          <w:szCs w:val="21"/>
        </w:rPr>
        <w:t xml:space="preserve">　　例　～始める（瞬間動詞化）　</w:t>
      </w:r>
    </w:p>
    <w:p w14:paraId="00365193" w14:textId="77777777" w:rsidR="00EA3B73" w:rsidRPr="00E10321" w:rsidRDefault="00EA3B73" w:rsidP="00EA3B73">
      <w:pPr>
        <w:rPr>
          <w:rFonts w:ascii="ＭＳ 明朝" w:eastAsia="ＭＳ 明朝" w:hAnsi="ＭＳ 明朝"/>
          <w:szCs w:val="21"/>
        </w:rPr>
      </w:pPr>
      <w:r>
        <w:rPr>
          <w:rFonts w:ascii="ＭＳ 明朝" w:eastAsia="ＭＳ 明朝" w:hAnsi="ＭＳ 明朝" w:hint="eastAsia"/>
          <w:szCs w:val="21"/>
        </w:rPr>
        <w:t xml:space="preserve">　　　　～続ける（継続動詞化）</w:t>
      </w:r>
    </w:p>
    <w:p w14:paraId="7B24AD9C" w14:textId="4B58069C" w:rsidR="008A2B26" w:rsidRPr="00D63246" w:rsidRDefault="008A2B26" w:rsidP="008A2B26">
      <w:pPr>
        <w:rPr>
          <w:rFonts w:ascii="ＭＳ ゴシック" w:eastAsia="ＭＳ ゴシック" w:hAnsi="ＭＳ ゴシック"/>
          <w:sz w:val="24"/>
          <w:szCs w:val="24"/>
        </w:rPr>
      </w:pPr>
      <w:r w:rsidRPr="00D63246">
        <w:rPr>
          <w:rFonts w:ascii="ＭＳ ゴシック" w:eastAsia="ＭＳ ゴシック" w:hAnsi="ＭＳ ゴシック" w:hint="eastAsia"/>
          <w:sz w:val="24"/>
          <w:szCs w:val="24"/>
        </w:rPr>
        <w:t>副詞</w:t>
      </w:r>
      <w:r w:rsidRPr="00D63246">
        <w:rPr>
          <w:rFonts w:ascii="ＭＳ ゴシック" w:eastAsia="ＭＳ ゴシック" w:hAnsi="ＭＳ ゴシック"/>
          <w:sz w:val="24"/>
          <w:szCs w:val="24"/>
        </w:rPr>
        <w:t>.TXT</w:t>
      </w:r>
      <w:r w:rsidR="00805E46">
        <w:rPr>
          <w:rFonts w:ascii="ＭＳ ゴシック" w:eastAsia="ＭＳ ゴシック" w:hAnsi="ＭＳ ゴシック" w:hint="eastAsia"/>
          <w:sz w:val="24"/>
          <w:szCs w:val="24"/>
        </w:rPr>
        <w:t xml:space="preserve"> 2</w:t>
      </w:r>
      <w:r w:rsidR="00AF47D4">
        <w:rPr>
          <w:rFonts w:ascii="ＭＳ ゴシック" w:eastAsia="ＭＳ ゴシック" w:hAnsi="ＭＳ ゴシック" w:hint="eastAsia"/>
          <w:sz w:val="24"/>
          <w:szCs w:val="24"/>
        </w:rPr>
        <w:t>,</w:t>
      </w:r>
      <w:r w:rsidR="00805E46">
        <w:rPr>
          <w:rFonts w:ascii="ＭＳ ゴシック" w:eastAsia="ＭＳ ゴシック" w:hAnsi="ＭＳ ゴシック" w:hint="eastAsia"/>
          <w:sz w:val="24"/>
          <w:szCs w:val="24"/>
        </w:rPr>
        <w:t>80</w:t>
      </w:r>
      <w:r w:rsidR="000B2AE6">
        <w:rPr>
          <w:rFonts w:ascii="ＭＳ ゴシック" w:eastAsia="ＭＳ ゴシック" w:hAnsi="ＭＳ ゴシック" w:hint="eastAsia"/>
          <w:sz w:val="24"/>
          <w:szCs w:val="24"/>
        </w:rPr>
        <w:t>2</w:t>
      </w:r>
      <w:r w:rsidR="006419FD">
        <w:rPr>
          <w:rFonts w:ascii="ＭＳ ゴシック" w:eastAsia="ＭＳ ゴシック" w:hAnsi="ＭＳ ゴシック" w:hint="eastAsia"/>
          <w:sz w:val="24"/>
          <w:szCs w:val="24"/>
        </w:rPr>
        <w:t>語</w:t>
      </w:r>
    </w:p>
    <w:p w14:paraId="5EE74C8B" w14:textId="0B83D2FA" w:rsidR="00A60D53" w:rsidRDefault="008A2B26" w:rsidP="00A60D53">
      <w:pPr>
        <w:ind w:firstLineChars="100" w:firstLine="240"/>
        <w:rPr>
          <w:szCs w:val="21"/>
        </w:rPr>
      </w:pPr>
      <w:r w:rsidRPr="00D63246">
        <w:rPr>
          <w:rFonts w:ascii="ＭＳ ゴシック" w:eastAsia="ＭＳ ゴシック" w:hAnsi="ＭＳ ゴシック" w:hint="eastAsia"/>
          <w:sz w:val="24"/>
          <w:szCs w:val="24"/>
        </w:rPr>
        <w:t xml:space="preserve">　</w:t>
      </w:r>
      <w:r w:rsidR="00A60D53" w:rsidRPr="00741F9F">
        <w:rPr>
          <w:rFonts w:hint="eastAsia"/>
          <w:szCs w:val="21"/>
        </w:rPr>
        <w:t>係</w:t>
      </w:r>
      <w:r w:rsidR="00A60D53">
        <w:rPr>
          <w:rFonts w:hint="eastAsia"/>
          <w:szCs w:val="21"/>
        </w:rPr>
        <w:t>り</w:t>
      </w:r>
      <w:r w:rsidR="00A60D53" w:rsidRPr="00741F9F">
        <w:rPr>
          <w:rFonts w:hint="eastAsia"/>
          <w:szCs w:val="21"/>
        </w:rPr>
        <w:t>先</w:t>
      </w:r>
      <w:r w:rsidR="00A60D53">
        <w:rPr>
          <w:rFonts w:hint="eastAsia"/>
          <w:szCs w:val="21"/>
        </w:rPr>
        <w:t>の</w:t>
      </w:r>
      <w:r w:rsidR="000B2AE6">
        <w:rPr>
          <w:rFonts w:hint="eastAsia"/>
          <w:szCs w:val="21"/>
        </w:rPr>
        <w:t>制約</w:t>
      </w:r>
      <w:r w:rsidR="00A60D53">
        <w:rPr>
          <w:rFonts w:hint="eastAsia"/>
          <w:szCs w:val="21"/>
        </w:rPr>
        <w:t>に注目して次の４種類に分類しました。</w:t>
      </w:r>
    </w:p>
    <w:p w14:paraId="6A704DA1" w14:textId="7C822F6A" w:rsidR="00A60D53" w:rsidRDefault="00D86D08" w:rsidP="00A60D53">
      <w:pPr>
        <w:ind w:firstLineChars="100" w:firstLine="210"/>
        <w:rPr>
          <w:szCs w:val="21"/>
        </w:rPr>
      </w:pPr>
      <w:r>
        <w:rPr>
          <w:rFonts w:hint="eastAsia"/>
          <w:szCs w:val="21"/>
        </w:rPr>
        <w:t>・</w:t>
      </w:r>
      <w:r w:rsidR="00A60D53">
        <w:rPr>
          <w:rFonts w:hint="eastAsia"/>
          <w:szCs w:val="21"/>
        </w:rPr>
        <w:t>様態副詞　　動詞に係って動作の様態を示します。</w:t>
      </w:r>
    </w:p>
    <w:p w14:paraId="01AFB3EA" w14:textId="7120EEFB" w:rsidR="00DF5D50" w:rsidRDefault="00DF5D50" w:rsidP="00A60D53">
      <w:pPr>
        <w:ind w:firstLineChars="100" w:firstLine="210"/>
        <w:rPr>
          <w:szCs w:val="21"/>
        </w:rPr>
      </w:pPr>
      <w:r>
        <w:rPr>
          <w:rFonts w:hint="eastAsia"/>
          <w:szCs w:val="21"/>
        </w:rPr>
        <w:t xml:space="preserve">　</w:t>
      </w:r>
      <w:r w:rsidR="003A5C31">
        <w:rPr>
          <w:rFonts w:hint="eastAsia"/>
          <w:szCs w:val="21"/>
        </w:rPr>
        <w:t xml:space="preserve">　</w:t>
      </w:r>
      <w:r>
        <w:rPr>
          <w:rFonts w:hint="eastAsia"/>
          <w:szCs w:val="21"/>
        </w:rPr>
        <w:t xml:space="preserve">例　</w:t>
      </w:r>
      <w:r w:rsidR="00F4550E" w:rsidRPr="00F4550E">
        <w:rPr>
          <w:rFonts w:hint="eastAsia"/>
          <w:szCs w:val="21"/>
        </w:rPr>
        <w:t>危なげなく</w:t>
      </w:r>
    </w:p>
    <w:p w14:paraId="715F1139" w14:textId="2E5B5605" w:rsidR="00A60D53" w:rsidRDefault="00D86D08" w:rsidP="00A60D53">
      <w:pPr>
        <w:ind w:firstLineChars="100" w:firstLine="210"/>
        <w:rPr>
          <w:szCs w:val="21"/>
        </w:rPr>
      </w:pPr>
      <w:r>
        <w:rPr>
          <w:rFonts w:hint="eastAsia"/>
          <w:szCs w:val="21"/>
        </w:rPr>
        <w:t>・</w:t>
      </w:r>
      <w:r w:rsidR="00A60D53">
        <w:rPr>
          <w:rFonts w:hint="eastAsia"/>
          <w:szCs w:val="21"/>
        </w:rPr>
        <w:t>程度副詞　　形容詞・形容動詞に係ってその程度を示します。</w:t>
      </w:r>
    </w:p>
    <w:p w14:paraId="74C9B4E1" w14:textId="2D743E80" w:rsidR="00DF5D50" w:rsidRDefault="00DF5D50" w:rsidP="00A60D53">
      <w:pPr>
        <w:ind w:firstLineChars="100" w:firstLine="210"/>
        <w:rPr>
          <w:szCs w:val="21"/>
        </w:rPr>
      </w:pPr>
      <w:r>
        <w:rPr>
          <w:rFonts w:hint="eastAsia"/>
          <w:szCs w:val="21"/>
        </w:rPr>
        <w:t xml:space="preserve">　</w:t>
      </w:r>
      <w:r w:rsidR="003A5C31">
        <w:rPr>
          <w:rFonts w:hint="eastAsia"/>
          <w:szCs w:val="21"/>
        </w:rPr>
        <w:t xml:space="preserve">　</w:t>
      </w:r>
      <w:r>
        <w:rPr>
          <w:rFonts w:hint="eastAsia"/>
          <w:szCs w:val="21"/>
        </w:rPr>
        <w:t>例　とても</w:t>
      </w:r>
    </w:p>
    <w:p w14:paraId="67249B96" w14:textId="70E48681" w:rsidR="00A60D53" w:rsidRDefault="00D86D08" w:rsidP="00A60D53">
      <w:pPr>
        <w:ind w:firstLineChars="100" w:firstLine="210"/>
        <w:rPr>
          <w:szCs w:val="21"/>
        </w:rPr>
      </w:pPr>
      <w:r>
        <w:rPr>
          <w:rFonts w:hint="eastAsia"/>
          <w:szCs w:val="21"/>
        </w:rPr>
        <w:t>・</w:t>
      </w:r>
      <w:r w:rsidR="00A60D53">
        <w:rPr>
          <w:rFonts w:hint="eastAsia"/>
          <w:szCs w:val="21"/>
        </w:rPr>
        <w:t>数量副詞　　数量詞に係ります。</w:t>
      </w:r>
    </w:p>
    <w:p w14:paraId="6F110057" w14:textId="5F8E7FD7" w:rsidR="00DF5D50" w:rsidRDefault="00DF5D50" w:rsidP="00A60D53">
      <w:pPr>
        <w:ind w:firstLineChars="100" w:firstLine="210"/>
        <w:rPr>
          <w:szCs w:val="21"/>
        </w:rPr>
      </w:pPr>
      <w:r>
        <w:rPr>
          <w:rFonts w:hint="eastAsia"/>
          <w:szCs w:val="21"/>
        </w:rPr>
        <w:t xml:space="preserve">　</w:t>
      </w:r>
      <w:r w:rsidR="003A5C31">
        <w:rPr>
          <w:rFonts w:hint="eastAsia"/>
          <w:szCs w:val="21"/>
        </w:rPr>
        <w:t xml:space="preserve">　</w:t>
      </w:r>
      <w:r>
        <w:rPr>
          <w:rFonts w:hint="eastAsia"/>
          <w:szCs w:val="21"/>
        </w:rPr>
        <w:t>例</w:t>
      </w:r>
      <w:r w:rsidR="00E10321">
        <w:rPr>
          <w:rFonts w:hint="eastAsia"/>
          <w:szCs w:val="21"/>
        </w:rPr>
        <w:t xml:space="preserve">　たった</w:t>
      </w:r>
    </w:p>
    <w:p w14:paraId="0271A848" w14:textId="5F199AE8" w:rsidR="00A60D53" w:rsidRDefault="00A60D53" w:rsidP="00A60D53">
      <w:pPr>
        <w:rPr>
          <w:szCs w:val="21"/>
        </w:rPr>
      </w:pPr>
      <w:r>
        <w:rPr>
          <w:rFonts w:hint="eastAsia"/>
          <w:szCs w:val="21"/>
        </w:rPr>
        <w:t xml:space="preserve">　</w:t>
      </w:r>
      <w:r w:rsidR="00D86D08">
        <w:rPr>
          <w:rFonts w:hint="eastAsia"/>
          <w:szCs w:val="21"/>
        </w:rPr>
        <w:t>・</w:t>
      </w:r>
      <w:r>
        <w:rPr>
          <w:rFonts w:hint="eastAsia"/>
          <w:szCs w:val="21"/>
        </w:rPr>
        <w:t>呼応の副詞　特定の</w:t>
      </w:r>
      <w:r w:rsidR="00A57F2F">
        <w:rPr>
          <w:rFonts w:hint="eastAsia"/>
          <w:szCs w:val="21"/>
        </w:rPr>
        <w:t>言い回し</w:t>
      </w:r>
      <w:r>
        <w:rPr>
          <w:rFonts w:hint="eastAsia"/>
          <w:szCs w:val="21"/>
        </w:rPr>
        <w:t>（モダリティー）に係ります。</w:t>
      </w:r>
    </w:p>
    <w:p w14:paraId="323226E3" w14:textId="78CB3A4C" w:rsidR="00DF5D50" w:rsidRDefault="00DF5D50" w:rsidP="00A60D53">
      <w:pPr>
        <w:rPr>
          <w:szCs w:val="21"/>
        </w:rPr>
      </w:pPr>
      <w:r>
        <w:rPr>
          <w:rFonts w:hint="eastAsia"/>
          <w:szCs w:val="21"/>
        </w:rPr>
        <w:t xml:space="preserve">　　</w:t>
      </w:r>
      <w:r w:rsidR="003A5C31">
        <w:rPr>
          <w:rFonts w:hint="eastAsia"/>
          <w:szCs w:val="21"/>
        </w:rPr>
        <w:t xml:space="preserve">　</w:t>
      </w:r>
      <w:r>
        <w:rPr>
          <w:rFonts w:hint="eastAsia"/>
          <w:szCs w:val="21"/>
        </w:rPr>
        <w:t>例</w:t>
      </w:r>
      <w:r w:rsidR="00E10321">
        <w:rPr>
          <w:rFonts w:hint="eastAsia"/>
          <w:szCs w:val="21"/>
        </w:rPr>
        <w:t xml:space="preserve">　</w:t>
      </w:r>
      <w:r w:rsidR="00E10321" w:rsidRPr="00E10321">
        <w:rPr>
          <w:rFonts w:hint="eastAsia"/>
          <w:szCs w:val="21"/>
        </w:rPr>
        <w:t>しばらく</w:t>
      </w:r>
    </w:p>
    <w:p w14:paraId="766FDCD1" w14:textId="23EE46A5" w:rsidR="00161CA3" w:rsidRDefault="00161CA3" w:rsidP="001D700F">
      <w:pPr>
        <w:rPr>
          <w:rFonts w:ascii="ＭＳ ゴシック" w:eastAsia="ＭＳ ゴシック" w:hAnsi="ＭＳ ゴシック"/>
          <w:sz w:val="24"/>
          <w:szCs w:val="24"/>
        </w:rPr>
      </w:pPr>
      <w:r w:rsidRPr="00D63246">
        <w:rPr>
          <w:rFonts w:ascii="ＭＳ ゴシック" w:eastAsia="ＭＳ ゴシック" w:hAnsi="ＭＳ ゴシック" w:hint="eastAsia"/>
          <w:sz w:val="24"/>
          <w:szCs w:val="24"/>
        </w:rPr>
        <w:t>接続詞</w:t>
      </w:r>
      <w:r w:rsidRPr="00D63246">
        <w:rPr>
          <w:rFonts w:ascii="ＭＳ ゴシック" w:eastAsia="ＭＳ ゴシック" w:hAnsi="ＭＳ ゴシック"/>
          <w:sz w:val="24"/>
          <w:szCs w:val="24"/>
        </w:rPr>
        <w:t>.txt</w:t>
      </w:r>
      <w:r w:rsidR="00805E46">
        <w:rPr>
          <w:rFonts w:ascii="ＭＳ ゴシック" w:eastAsia="ＭＳ ゴシック" w:hAnsi="ＭＳ ゴシック" w:hint="eastAsia"/>
          <w:sz w:val="24"/>
          <w:szCs w:val="24"/>
        </w:rPr>
        <w:t xml:space="preserve"> 298</w:t>
      </w:r>
      <w:r w:rsidR="006419FD">
        <w:rPr>
          <w:rFonts w:ascii="ＭＳ ゴシック" w:eastAsia="ＭＳ ゴシック" w:hAnsi="ＭＳ ゴシック" w:hint="eastAsia"/>
          <w:sz w:val="24"/>
          <w:szCs w:val="24"/>
        </w:rPr>
        <w:t>語</w:t>
      </w:r>
    </w:p>
    <w:p w14:paraId="0485A193" w14:textId="533AA4F7" w:rsidR="00D01901" w:rsidRPr="002D4E42" w:rsidRDefault="00805E46" w:rsidP="00161CA3">
      <w:pPr>
        <w:ind w:firstLineChars="100" w:firstLine="210"/>
        <w:rPr>
          <w:rFonts w:ascii="ＭＳ ゴシック" w:eastAsia="ＭＳ ゴシック" w:hAnsi="ＭＳ ゴシック"/>
          <w:szCs w:val="21"/>
        </w:rPr>
      </w:pPr>
      <w:r w:rsidRPr="002D4E42">
        <w:rPr>
          <w:rFonts w:ascii="ＭＳ ゴシック" w:eastAsia="ＭＳ ゴシック" w:hAnsi="ＭＳ ゴシック" w:hint="eastAsia"/>
          <w:szCs w:val="21"/>
        </w:rPr>
        <w:t xml:space="preserve">　</w:t>
      </w:r>
      <w:r w:rsidR="00D01901" w:rsidRPr="002D4E42">
        <w:rPr>
          <w:rFonts w:ascii="ＭＳ 明朝" w:eastAsia="ＭＳ 明朝" w:hAnsi="ＭＳ 明朝" w:hint="eastAsia"/>
          <w:szCs w:val="21"/>
        </w:rPr>
        <w:t>1</w:t>
      </w:r>
      <w:r w:rsidR="002D4E42">
        <w:rPr>
          <w:rFonts w:ascii="ＭＳ 明朝" w:eastAsia="ＭＳ 明朝" w:hAnsi="ＭＳ 明朝" w:hint="eastAsia"/>
          <w:szCs w:val="21"/>
        </w:rPr>
        <w:t>6</w:t>
      </w:r>
      <w:r w:rsidR="00D01901" w:rsidRPr="002D4E42">
        <w:rPr>
          <w:rFonts w:ascii="ＭＳ 明朝" w:eastAsia="ＭＳ 明朝" w:hAnsi="ＭＳ 明朝" w:hint="eastAsia"/>
          <w:szCs w:val="21"/>
        </w:rPr>
        <w:t>種類に分類してあります。</w:t>
      </w:r>
    </w:p>
    <w:p w14:paraId="2A185B9F" w14:textId="77777777" w:rsidR="00D01901" w:rsidRPr="002D4E42" w:rsidRDefault="00D01901" w:rsidP="00D01901">
      <w:pPr>
        <w:ind w:firstLineChars="100" w:firstLine="210"/>
        <w:rPr>
          <w:rFonts w:ascii="ＭＳ 明朝" w:eastAsia="ＭＳ 明朝" w:hAnsi="ＭＳ 明朝"/>
          <w:szCs w:val="21"/>
        </w:rPr>
      </w:pPr>
      <w:r w:rsidRPr="002D4E42">
        <w:rPr>
          <w:rFonts w:ascii="ＭＳ 明朝" w:eastAsia="ＭＳ 明朝" w:hAnsi="ＭＳ 明朝" w:hint="eastAsia"/>
          <w:szCs w:val="21"/>
        </w:rPr>
        <w:t>仮定　　例　かりに</w:t>
      </w:r>
    </w:p>
    <w:p w14:paraId="00D66797" w14:textId="34969E9A" w:rsidR="00805E46" w:rsidRPr="002D4E42" w:rsidRDefault="00805E46" w:rsidP="00D01901">
      <w:pPr>
        <w:ind w:firstLineChars="100" w:firstLine="210"/>
        <w:rPr>
          <w:rFonts w:ascii="ＭＳ 明朝" w:eastAsia="ＭＳ 明朝" w:hAnsi="ＭＳ 明朝"/>
          <w:szCs w:val="21"/>
        </w:rPr>
      </w:pPr>
      <w:r w:rsidRPr="002D4E42">
        <w:rPr>
          <w:rFonts w:ascii="ＭＳ 明朝" w:eastAsia="ＭＳ 明朝" w:hAnsi="ＭＳ 明朝" w:hint="eastAsia"/>
          <w:szCs w:val="21"/>
        </w:rPr>
        <w:t>逆説、</w:t>
      </w:r>
      <w:r w:rsidR="00D01901" w:rsidRPr="002D4E42">
        <w:rPr>
          <w:rFonts w:ascii="ＭＳ 明朝" w:eastAsia="ＭＳ 明朝" w:hAnsi="ＭＳ 明朝" w:hint="eastAsia"/>
          <w:szCs w:val="21"/>
        </w:rPr>
        <w:t xml:space="preserve">　例　返って</w:t>
      </w:r>
    </w:p>
    <w:p w14:paraId="2A038691" w14:textId="59482029" w:rsidR="00D01901" w:rsidRPr="002D4E42" w:rsidRDefault="00D01901" w:rsidP="00D01901">
      <w:pPr>
        <w:ind w:firstLineChars="100" w:firstLine="210"/>
        <w:rPr>
          <w:rFonts w:ascii="ＭＳ 明朝" w:eastAsia="ＭＳ 明朝" w:hAnsi="ＭＳ 明朝"/>
          <w:szCs w:val="21"/>
        </w:rPr>
      </w:pPr>
      <w:r w:rsidRPr="002D4E42">
        <w:rPr>
          <w:rFonts w:ascii="ＭＳ 明朝" w:eastAsia="ＭＳ 明朝" w:hAnsi="ＭＳ 明朝" w:hint="eastAsia"/>
          <w:szCs w:val="21"/>
        </w:rPr>
        <w:t>結論　　例　いずれにしても</w:t>
      </w:r>
    </w:p>
    <w:p w14:paraId="7B356D47" w14:textId="47A3799F" w:rsidR="00D01901" w:rsidRPr="002D4E42" w:rsidRDefault="00351E1C" w:rsidP="00D01901">
      <w:pPr>
        <w:ind w:firstLineChars="100" w:firstLine="210"/>
        <w:rPr>
          <w:rFonts w:ascii="ＭＳ 明朝" w:eastAsia="ＭＳ 明朝" w:hAnsi="ＭＳ 明朝"/>
          <w:szCs w:val="21"/>
        </w:rPr>
      </w:pPr>
      <w:r w:rsidRPr="002D4E42">
        <w:rPr>
          <w:rFonts w:ascii="ＭＳ 明朝" w:eastAsia="ＭＳ 明朝" w:hAnsi="ＭＳ 明朝" w:hint="eastAsia"/>
          <w:szCs w:val="21"/>
        </w:rPr>
        <w:t>原因　　例　極言すれば</w:t>
      </w:r>
    </w:p>
    <w:p w14:paraId="1D38DDA0" w14:textId="0F1FC70D" w:rsidR="00351E1C" w:rsidRPr="002D4E42" w:rsidRDefault="00351E1C" w:rsidP="00D01901">
      <w:pPr>
        <w:ind w:firstLineChars="100" w:firstLine="210"/>
        <w:rPr>
          <w:rFonts w:ascii="ＭＳ 明朝" w:eastAsia="ＭＳ 明朝" w:hAnsi="ＭＳ 明朝"/>
          <w:szCs w:val="21"/>
        </w:rPr>
      </w:pPr>
      <w:r w:rsidRPr="002D4E42">
        <w:rPr>
          <w:rFonts w:ascii="ＭＳ 明朝" w:eastAsia="ＭＳ 明朝" w:hAnsi="ＭＳ 明朝" w:hint="eastAsia"/>
          <w:szCs w:val="21"/>
        </w:rPr>
        <w:t>限定　　例　まさに</w:t>
      </w:r>
    </w:p>
    <w:p w14:paraId="6E9D9885" w14:textId="3298EDDD" w:rsidR="00351E1C" w:rsidRPr="002D4E42" w:rsidRDefault="00351E1C" w:rsidP="00D01901">
      <w:pPr>
        <w:ind w:firstLineChars="100" w:firstLine="210"/>
        <w:rPr>
          <w:rFonts w:ascii="ＭＳ 明朝" w:eastAsia="ＭＳ 明朝" w:hAnsi="ＭＳ 明朝"/>
          <w:szCs w:val="21"/>
        </w:rPr>
      </w:pPr>
      <w:r w:rsidRPr="002D4E42">
        <w:rPr>
          <w:rFonts w:ascii="ＭＳ 明朝" w:eastAsia="ＭＳ 明朝" w:hAnsi="ＭＳ 明朝" w:hint="eastAsia"/>
          <w:szCs w:val="21"/>
        </w:rPr>
        <w:t>時間　　例　しばらくすると</w:t>
      </w:r>
    </w:p>
    <w:p w14:paraId="3EBFEB68" w14:textId="62ADB837" w:rsidR="00351E1C" w:rsidRPr="002D4E42" w:rsidRDefault="00351E1C" w:rsidP="00D01901">
      <w:pPr>
        <w:ind w:firstLineChars="100" w:firstLine="210"/>
        <w:rPr>
          <w:rFonts w:ascii="ＭＳ 明朝" w:eastAsia="ＭＳ 明朝" w:hAnsi="ＭＳ 明朝"/>
          <w:szCs w:val="21"/>
        </w:rPr>
      </w:pPr>
      <w:r w:rsidRPr="002D4E42">
        <w:rPr>
          <w:rFonts w:ascii="ＭＳ 明朝" w:eastAsia="ＭＳ 明朝" w:hAnsi="ＭＳ 明朝" w:hint="eastAsia"/>
          <w:szCs w:val="21"/>
        </w:rPr>
        <w:t>順序　　例　その後に</w:t>
      </w:r>
    </w:p>
    <w:p w14:paraId="1990B987" w14:textId="623E32A1" w:rsidR="00351E1C" w:rsidRPr="002D4E42" w:rsidRDefault="00351E1C" w:rsidP="00D01901">
      <w:pPr>
        <w:ind w:firstLineChars="100" w:firstLine="210"/>
        <w:rPr>
          <w:rFonts w:ascii="ＭＳ 明朝" w:eastAsia="ＭＳ 明朝" w:hAnsi="ＭＳ 明朝"/>
          <w:szCs w:val="21"/>
        </w:rPr>
      </w:pPr>
      <w:r w:rsidRPr="002D4E42">
        <w:rPr>
          <w:rFonts w:ascii="ＭＳ 明朝" w:eastAsia="ＭＳ 明朝" w:hAnsi="ＭＳ 明朝" w:hint="eastAsia"/>
          <w:szCs w:val="21"/>
        </w:rPr>
        <w:lastRenderedPageBreak/>
        <w:t>順接　　例　従って</w:t>
      </w:r>
    </w:p>
    <w:p w14:paraId="4ED1D242" w14:textId="48A19BCA" w:rsidR="00351E1C" w:rsidRPr="002D4E42" w:rsidRDefault="00351E1C" w:rsidP="00D01901">
      <w:pPr>
        <w:ind w:firstLineChars="100" w:firstLine="210"/>
        <w:rPr>
          <w:rFonts w:ascii="ＭＳ 明朝" w:eastAsia="ＭＳ 明朝" w:hAnsi="ＭＳ 明朝"/>
          <w:szCs w:val="21"/>
        </w:rPr>
      </w:pPr>
      <w:r w:rsidRPr="002D4E42">
        <w:rPr>
          <w:rFonts w:ascii="ＭＳ 明朝" w:eastAsia="ＭＳ 明朝" w:hAnsi="ＭＳ 明朝" w:hint="eastAsia"/>
          <w:szCs w:val="21"/>
        </w:rPr>
        <w:t>選択　　例　むしろ</w:t>
      </w:r>
    </w:p>
    <w:p w14:paraId="5EC1CED0" w14:textId="3E95600A" w:rsidR="00351E1C" w:rsidRPr="002D4E42" w:rsidRDefault="00351E1C" w:rsidP="00D01901">
      <w:pPr>
        <w:ind w:firstLineChars="100" w:firstLine="210"/>
        <w:rPr>
          <w:rFonts w:ascii="ＭＳ 明朝" w:eastAsia="ＭＳ 明朝" w:hAnsi="ＭＳ 明朝"/>
          <w:szCs w:val="21"/>
        </w:rPr>
      </w:pPr>
      <w:r w:rsidRPr="002D4E42">
        <w:rPr>
          <w:rFonts w:ascii="ＭＳ 明朝" w:eastAsia="ＭＳ 明朝" w:hAnsi="ＭＳ 明朝" w:hint="eastAsia"/>
          <w:szCs w:val="21"/>
        </w:rPr>
        <w:t>対比　　例　それに対して</w:t>
      </w:r>
    </w:p>
    <w:p w14:paraId="4E07CEC8" w14:textId="3403A4AD" w:rsidR="00351E1C" w:rsidRPr="002D4E42" w:rsidRDefault="002D4E42" w:rsidP="00D01901">
      <w:pPr>
        <w:ind w:firstLineChars="100" w:firstLine="210"/>
        <w:rPr>
          <w:rFonts w:ascii="ＭＳ 明朝" w:eastAsia="ＭＳ 明朝" w:hAnsi="ＭＳ 明朝"/>
          <w:szCs w:val="21"/>
        </w:rPr>
      </w:pPr>
      <w:r w:rsidRPr="002D4E42">
        <w:rPr>
          <w:rFonts w:ascii="ＭＳ 明朝" w:eastAsia="ＭＳ 明朝" w:hAnsi="ＭＳ 明朝" w:hint="eastAsia"/>
          <w:szCs w:val="21"/>
        </w:rPr>
        <w:t>展開　　例　いっそ</w:t>
      </w:r>
    </w:p>
    <w:p w14:paraId="1D17FD89" w14:textId="138EF128" w:rsidR="002D4E42" w:rsidRPr="002D4E42" w:rsidRDefault="002D4E42" w:rsidP="00D01901">
      <w:pPr>
        <w:ind w:firstLineChars="100" w:firstLine="210"/>
        <w:rPr>
          <w:rFonts w:ascii="ＭＳ 明朝" w:eastAsia="ＭＳ 明朝" w:hAnsi="ＭＳ 明朝"/>
          <w:szCs w:val="21"/>
        </w:rPr>
      </w:pPr>
      <w:r w:rsidRPr="002D4E42">
        <w:rPr>
          <w:rFonts w:ascii="ＭＳ 明朝" w:eastAsia="ＭＳ 明朝" w:hAnsi="ＭＳ 明朝" w:hint="eastAsia"/>
          <w:szCs w:val="21"/>
        </w:rPr>
        <w:t>添加　　例　加うるに</w:t>
      </w:r>
    </w:p>
    <w:p w14:paraId="114CBC91" w14:textId="0E70337F" w:rsidR="00351E1C" w:rsidRDefault="002D4E42" w:rsidP="00D01901">
      <w:pPr>
        <w:ind w:firstLineChars="100" w:firstLine="210"/>
        <w:rPr>
          <w:rFonts w:ascii="ＭＳ 明朝" w:eastAsia="ＭＳ 明朝" w:hAnsi="ＭＳ 明朝"/>
          <w:szCs w:val="21"/>
        </w:rPr>
      </w:pPr>
      <w:r w:rsidRPr="002D4E42">
        <w:rPr>
          <w:rFonts w:ascii="ＭＳ 明朝" w:eastAsia="ＭＳ 明朝" w:hAnsi="ＭＳ 明朝" w:hint="eastAsia"/>
          <w:szCs w:val="21"/>
        </w:rPr>
        <w:t>転</w:t>
      </w:r>
      <w:r>
        <w:rPr>
          <w:rFonts w:ascii="ＭＳ 明朝" w:eastAsia="ＭＳ 明朝" w:hAnsi="ＭＳ 明朝" w:hint="eastAsia"/>
          <w:szCs w:val="21"/>
        </w:rPr>
        <w:t>換　　例　何はともあれ</w:t>
      </w:r>
    </w:p>
    <w:p w14:paraId="69915FB7" w14:textId="472DEAD6" w:rsidR="002D4E42" w:rsidRDefault="002D4E42" w:rsidP="00D01901">
      <w:pPr>
        <w:ind w:firstLineChars="100" w:firstLine="210"/>
        <w:rPr>
          <w:rFonts w:ascii="ＭＳ 明朝" w:eastAsia="ＭＳ 明朝" w:hAnsi="ＭＳ 明朝"/>
          <w:szCs w:val="21"/>
        </w:rPr>
      </w:pPr>
      <w:r>
        <w:rPr>
          <w:rFonts w:ascii="ＭＳ 明朝" w:eastAsia="ＭＳ 明朝" w:hAnsi="ＭＳ 明朝" w:hint="eastAsia"/>
          <w:szCs w:val="21"/>
        </w:rPr>
        <w:t>並列　　例　もしくは</w:t>
      </w:r>
    </w:p>
    <w:p w14:paraId="0DCEF926" w14:textId="11118D5F" w:rsidR="002D4E42" w:rsidRDefault="002D4E42" w:rsidP="00D01901">
      <w:pPr>
        <w:ind w:firstLineChars="100" w:firstLine="210"/>
        <w:rPr>
          <w:rFonts w:ascii="ＭＳ 明朝" w:eastAsia="ＭＳ 明朝" w:hAnsi="ＭＳ 明朝"/>
          <w:szCs w:val="21"/>
        </w:rPr>
      </w:pPr>
      <w:r>
        <w:rPr>
          <w:rFonts w:ascii="ＭＳ 明朝" w:eastAsia="ＭＳ 明朝" w:hAnsi="ＭＳ 明朝" w:hint="eastAsia"/>
          <w:szCs w:val="21"/>
        </w:rPr>
        <w:t>変化　　例　しだいに</w:t>
      </w:r>
    </w:p>
    <w:p w14:paraId="1A0377D8" w14:textId="08848C70" w:rsidR="002D4E42" w:rsidRDefault="002D4E42" w:rsidP="00D01901">
      <w:pPr>
        <w:ind w:firstLineChars="100" w:firstLine="210"/>
        <w:rPr>
          <w:rFonts w:ascii="ＭＳ 明朝" w:eastAsia="ＭＳ 明朝" w:hAnsi="ＭＳ 明朝"/>
          <w:szCs w:val="21"/>
        </w:rPr>
      </w:pPr>
      <w:r>
        <w:rPr>
          <w:rFonts w:ascii="ＭＳ 明朝" w:eastAsia="ＭＳ 明朝" w:hAnsi="ＭＳ 明朝" w:hint="eastAsia"/>
          <w:szCs w:val="21"/>
        </w:rPr>
        <w:t>補足　　例　実は</w:t>
      </w:r>
    </w:p>
    <w:p w14:paraId="4925251E" w14:textId="36A44257" w:rsidR="008A2B26" w:rsidRDefault="008A2B26" w:rsidP="001D700F">
      <w:pPr>
        <w:rPr>
          <w:rFonts w:ascii="ＭＳ ゴシック" w:eastAsia="ＭＳ ゴシック" w:hAnsi="ＭＳ ゴシック"/>
          <w:sz w:val="24"/>
          <w:szCs w:val="24"/>
        </w:rPr>
      </w:pPr>
      <w:r w:rsidRPr="00D63246">
        <w:rPr>
          <w:rFonts w:ascii="ＭＳ ゴシック" w:eastAsia="ＭＳ ゴシック" w:hAnsi="ＭＳ ゴシック" w:hint="eastAsia"/>
          <w:sz w:val="24"/>
          <w:szCs w:val="24"/>
        </w:rPr>
        <w:t>間投詞</w:t>
      </w:r>
      <w:r w:rsidRPr="00D63246">
        <w:rPr>
          <w:rFonts w:ascii="ＭＳ ゴシック" w:eastAsia="ＭＳ ゴシック" w:hAnsi="ＭＳ ゴシック"/>
          <w:sz w:val="24"/>
          <w:szCs w:val="24"/>
        </w:rPr>
        <w:t>.TXT</w:t>
      </w:r>
      <w:r w:rsidR="00805E46">
        <w:rPr>
          <w:rFonts w:ascii="ＭＳ ゴシック" w:eastAsia="ＭＳ ゴシック" w:hAnsi="ＭＳ ゴシック" w:hint="eastAsia"/>
          <w:sz w:val="24"/>
          <w:szCs w:val="24"/>
        </w:rPr>
        <w:t xml:space="preserve"> 24</w:t>
      </w:r>
      <w:r w:rsidR="000B2AE6">
        <w:rPr>
          <w:rFonts w:ascii="ＭＳ ゴシック" w:eastAsia="ＭＳ ゴシック" w:hAnsi="ＭＳ ゴシック" w:hint="eastAsia"/>
          <w:sz w:val="24"/>
          <w:szCs w:val="24"/>
        </w:rPr>
        <w:t>1</w:t>
      </w:r>
      <w:r w:rsidR="006419FD">
        <w:rPr>
          <w:rFonts w:ascii="ＭＳ ゴシック" w:eastAsia="ＭＳ ゴシック" w:hAnsi="ＭＳ ゴシック" w:hint="eastAsia"/>
          <w:sz w:val="24"/>
          <w:szCs w:val="24"/>
        </w:rPr>
        <w:t>語</w:t>
      </w:r>
    </w:p>
    <w:p w14:paraId="48F4D135" w14:textId="71E29E12" w:rsidR="00E10321" w:rsidRPr="00E10321" w:rsidRDefault="00E10321" w:rsidP="00A60D53">
      <w:pPr>
        <w:ind w:firstLineChars="100" w:firstLine="240"/>
        <w:rPr>
          <w:rFonts w:ascii="ＭＳ 明朝" w:eastAsia="ＭＳ 明朝" w:hAnsi="ＭＳ 明朝"/>
          <w:szCs w:val="21"/>
        </w:rPr>
      </w:pPr>
      <w:r>
        <w:rPr>
          <w:rFonts w:ascii="ＭＳ ゴシック" w:eastAsia="ＭＳ ゴシック" w:hAnsi="ＭＳ ゴシック" w:hint="eastAsia"/>
          <w:sz w:val="24"/>
          <w:szCs w:val="24"/>
        </w:rPr>
        <w:t xml:space="preserve">　</w:t>
      </w:r>
      <w:r w:rsidRPr="00E10321">
        <w:rPr>
          <w:rFonts w:ascii="ＭＳ 明朝" w:eastAsia="ＭＳ 明朝" w:hAnsi="ＭＳ 明朝" w:hint="eastAsia"/>
          <w:szCs w:val="21"/>
        </w:rPr>
        <w:t>例</w:t>
      </w:r>
      <w:r>
        <w:rPr>
          <w:rFonts w:ascii="ＭＳ 明朝" w:eastAsia="ＭＳ 明朝" w:hAnsi="ＭＳ 明朝" w:hint="eastAsia"/>
          <w:szCs w:val="21"/>
        </w:rPr>
        <w:t xml:space="preserve">　</w:t>
      </w:r>
      <w:r w:rsidRPr="00E10321">
        <w:rPr>
          <w:rFonts w:ascii="ＭＳ 明朝" w:eastAsia="ＭＳ 明朝" w:hAnsi="ＭＳ 明朝" w:hint="eastAsia"/>
          <w:szCs w:val="21"/>
        </w:rPr>
        <w:t>とんでもございません</w:t>
      </w:r>
    </w:p>
    <w:p w14:paraId="6C6843C4" w14:textId="45EE711B" w:rsidR="00E10321" w:rsidRDefault="008A2B26" w:rsidP="001D700F">
      <w:pPr>
        <w:rPr>
          <w:rFonts w:ascii="ＭＳ ゴシック" w:eastAsia="ＭＳ ゴシック" w:hAnsi="ＭＳ ゴシック"/>
          <w:sz w:val="24"/>
          <w:szCs w:val="24"/>
        </w:rPr>
      </w:pPr>
      <w:r w:rsidRPr="00D63246">
        <w:rPr>
          <w:rFonts w:ascii="ＭＳ ゴシック" w:eastAsia="ＭＳ ゴシック" w:hAnsi="ＭＳ ゴシック" w:hint="eastAsia"/>
          <w:sz w:val="24"/>
          <w:szCs w:val="24"/>
        </w:rPr>
        <w:t>擬態語</w:t>
      </w:r>
      <w:r w:rsidRPr="00D63246">
        <w:rPr>
          <w:rFonts w:ascii="ＭＳ ゴシック" w:eastAsia="ＭＳ ゴシック" w:hAnsi="ＭＳ ゴシック"/>
          <w:sz w:val="24"/>
          <w:szCs w:val="24"/>
        </w:rPr>
        <w:t>.</w:t>
      </w:r>
      <w:r w:rsidR="00805E46">
        <w:rPr>
          <w:rFonts w:ascii="ＭＳ ゴシック" w:eastAsia="ＭＳ ゴシック" w:hAnsi="ＭＳ ゴシック" w:hint="eastAsia"/>
          <w:sz w:val="24"/>
          <w:szCs w:val="24"/>
        </w:rPr>
        <w:t>TXT 5</w:t>
      </w:r>
      <w:r w:rsidR="001D700F">
        <w:rPr>
          <w:rFonts w:ascii="ＭＳ ゴシック" w:eastAsia="ＭＳ ゴシック" w:hAnsi="ＭＳ ゴシック" w:hint="eastAsia"/>
          <w:sz w:val="24"/>
          <w:szCs w:val="24"/>
        </w:rPr>
        <w:t>,</w:t>
      </w:r>
      <w:r w:rsidR="00805E46">
        <w:rPr>
          <w:rFonts w:ascii="ＭＳ ゴシック" w:eastAsia="ＭＳ ゴシック" w:hAnsi="ＭＳ ゴシック" w:hint="eastAsia"/>
          <w:sz w:val="24"/>
          <w:szCs w:val="24"/>
        </w:rPr>
        <w:t>464</w:t>
      </w:r>
      <w:r w:rsidR="006419FD">
        <w:rPr>
          <w:rFonts w:ascii="ＭＳ ゴシック" w:eastAsia="ＭＳ ゴシック" w:hAnsi="ＭＳ ゴシック" w:hint="eastAsia"/>
          <w:sz w:val="24"/>
          <w:szCs w:val="24"/>
        </w:rPr>
        <w:t>語</w:t>
      </w:r>
    </w:p>
    <w:p w14:paraId="312FEFE5" w14:textId="7F1B1FB7" w:rsidR="001D700F" w:rsidRDefault="001D700F" w:rsidP="001D700F">
      <w:pPr>
        <w:rPr>
          <w:rFonts w:ascii="ＭＳ ゴシック" w:eastAsia="ＭＳ ゴシック" w:hAnsi="ＭＳ ゴシック"/>
          <w:sz w:val="24"/>
          <w:szCs w:val="24"/>
        </w:rPr>
      </w:pPr>
      <w:r>
        <w:rPr>
          <w:rFonts w:ascii="ＭＳ ゴシック" w:eastAsia="ＭＳ ゴシック" w:hAnsi="ＭＳ ゴシック" w:hint="eastAsia"/>
          <w:sz w:val="24"/>
          <w:szCs w:val="24"/>
        </w:rPr>
        <w:t xml:space="preserve">  </w:t>
      </w:r>
      <w:r>
        <w:rPr>
          <w:rFonts w:ascii="ＭＳ 明朝" w:eastAsia="ＭＳ 明朝" w:hAnsi="ＭＳ 明朝" w:hint="eastAsia"/>
          <w:szCs w:val="21"/>
        </w:rPr>
        <w:t>カタカナ表記も別語として</w:t>
      </w:r>
      <w:r w:rsidR="00EA3B73">
        <w:rPr>
          <w:rFonts w:ascii="ＭＳ 明朝" w:eastAsia="ＭＳ 明朝" w:hAnsi="ＭＳ 明朝" w:hint="eastAsia"/>
          <w:szCs w:val="21"/>
        </w:rPr>
        <w:t>採択</w:t>
      </w:r>
      <w:r>
        <w:rPr>
          <w:rFonts w:ascii="ＭＳ 明朝" w:eastAsia="ＭＳ 明朝" w:hAnsi="ＭＳ 明朝" w:hint="eastAsia"/>
          <w:szCs w:val="21"/>
        </w:rPr>
        <w:t>しました。</w:t>
      </w:r>
    </w:p>
    <w:p w14:paraId="76FCA1B9" w14:textId="034B5C4A" w:rsidR="00E10321" w:rsidRDefault="00E10321" w:rsidP="00E10321">
      <w:pPr>
        <w:ind w:firstLineChars="100" w:firstLine="240"/>
        <w:rPr>
          <w:rFonts w:ascii="ＭＳ 明朝" w:eastAsia="ＭＳ 明朝" w:hAnsi="ＭＳ 明朝"/>
          <w:szCs w:val="21"/>
        </w:rPr>
      </w:pPr>
      <w:r>
        <w:rPr>
          <w:rFonts w:ascii="ＭＳ ゴシック" w:eastAsia="ＭＳ ゴシック" w:hAnsi="ＭＳ ゴシック" w:hint="eastAsia"/>
          <w:sz w:val="24"/>
          <w:szCs w:val="24"/>
        </w:rPr>
        <w:t xml:space="preserve">　</w:t>
      </w:r>
      <w:r w:rsidRPr="00E10321">
        <w:rPr>
          <w:rFonts w:ascii="ＭＳ 明朝" w:eastAsia="ＭＳ 明朝" w:hAnsi="ＭＳ 明朝" w:hint="eastAsia"/>
          <w:szCs w:val="21"/>
        </w:rPr>
        <w:t>例</w:t>
      </w:r>
      <w:r w:rsidR="00A22E0A">
        <w:rPr>
          <w:rFonts w:ascii="ＭＳ 明朝" w:eastAsia="ＭＳ 明朝" w:hAnsi="ＭＳ 明朝" w:hint="eastAsia"/>
          <w:szCs w:val="21"/>
        </w:rPr>
        <w:t xml:space="preserve">　</w:t>
      </w:r>
      <w:r w:rsidR="000E7A0A">
        <w:rPr>
          <w:rFonts w:ascii="ＭＳ 明朝" w:eastAsia="ＭＳ 明朝" w:hAnsi="ＭＳ 明朝" w:hint="eastAsia"/>
          <w:szCs w:val="21"/>
        </w:rPr>
        <w:t>ぎらぎら</w:t>
      </w:r>
    </w:p>
    <w:p w14:paraId="6D658ECD" w14:textId="4B657CA4" w:rsidR="00EA3B73" w:rsidRPr="00E10321" w:rsidRDefault="00EA3B73" w:rsidP="00E10321">
      <w:pPr>
        <w:ind w:firstLineChars="100" w:firstLine="210"/>
        <w:rPr>
          <w:rFonts w:ascii="ＭＳ 明朝" w:eastAsia="ＭＳ 明朝" w:hAnsi="ＭＳ 明朝"/>
          <w:szCs w:val="21"/>
        </w:rPr>
      </w:pPr>
      <w:r>
        <w:rPr>
          <w:rFonts w:ascii="ＭＳ 明朝" w:eastAsia="ＭＳ 明朝" w:hAnsi="ＭＳ 明朝" w:hint="eastAsia"/>
          <w:szCs w:val="21"/>
        </w:rPr>
        <w:t xml:space="preserve">　　　ギラギラ</w:t>
      </w:r>
    </w:p>
    <w:p w14:paraId="1F43C522" w14:textId="555D6E64" w:rsidR="00E10321" w:rsidRDefault="008A2B26" w:rsidP="00E06DFF">
      <w:pPr>
        <w:rPr>
          <w:rFonts w:ascii="ＭＳ ゴシック" w:eastAsia="ＭＳ ゴシック" w:hAnsi="ＭＳ ゴシック"/>
          <w:sz w:val="24"/>
          <w:szCs w:val="24"/>
        </w:rPr>
      </w:pPr>
      <w:r w:rsidRPr="00D63246">
        <w:rPr>
          <w:rFonts w:ascii="ＭＳ ゴシック" w:eastAsia="ＭＳ ゴシック" w:hAnsi="ＭＳ ゴシック" w:hint="eastAsia"/>
          <w:sz w:val="24"/>
          <w:szCs w:val="24"/>
        </w:rPr>
        <w:t>形容詞</w:t>
      </w:r>
      <w:r w:rsidRPr="00D63246">
        <w:rPr>
          <w:rFonts w:ascii="ＭＳ ゴシック" w:eastAsia="ＭＳ ゴシック" w:hAnsi="ＭＳ ゴシック"/>
          <w:sz w:val="24"/>
          <w:szCs w:val="24"/>
        </w:rPr>
        <w:t>.TXT</w:t>
      </w:r>
      <w:r w:rsidR="00805E46">
        <w:rPr>
          <w:rFonts w:ascii="ＭＳ ゴシック" w:eastAsia="ＭＳ ゴシック" w:hAnsi="ＭＳ ゴシック" w:hint="eastAsia"/>
          <w:sz w:val="24"/>
          <w:szCs w:val="24"/>
        </w:rPr>
        <w:t xml:space="preserve"> 3</w:t>
      </w:r>
      <w:r w:rsidR="000B2AE6">
        <w:rPr>
          <w:rFonts w:ascii="ＭＳ ゴシック" w:eastAsia="ＭＳ ゴシック" w:hAnsi="ＭＳ ゴシック" w:hint="eastAsia"/>
          <w:sz w:val="24"/>
          <w:szCs w:val="24"/>
        </w:rPr>
        <w:t>49</w:t>
      </w:r>
      <w:r w:rsidR="006419FD">
        <w:rPr>
          <w:rFonts w:ascii="ＭＳ ゴシック" w:eastAsia="ＭＳ ゴシック" w:hAnsi="ＭＳ ゴシック" w:hint="eastAsia"/>
          <w:sz w:val="24"/>
          <w:szCs w:val="24"/>
        </w:rPr>
        <w:t>語</w:t>
      </w:r>
    </w:p>
    <w:p w14:paraId="05EE6BD1" w14:textId="4AD4D7CA" w:rsidR="00E10321" w:rsidRPr="00E10321" w:rsidRDefault="00E10321" w:rsidP="00E10321">
      <w:pPr>
        <w:ind w:firstLineChars="100" w:firstLine="240"/>
        <w:rPr>
          <w:rFonts w:ascii="ＭＳ 明朝" w:eastAsia="ＭＳ 明朝" w:hAnsi="ＭＳ 明朝"/>
          <w:szCs w:val="21"/>
        </w:rPr>
      </w:pPr>
      <w:r>
        <w:rPr>
          <w:rFonts w:ascii="ＭＳ ゴシック" w:eastAsia="ＭＳ ゴシック" w:hAnsi="ＭＳ ゴシック" w:hint="eastAsia"/>
          <w:sz w:val="24"/>
          <w:szCs w:val="24"/>
        </w:rPr>
        <w:t xml:space="preserve">　</w:t>
      </w:r>
      <w:r w:rsidRPr="00E10321">
        <w:rPr>
          <w:rFonts w:ascii="ＭＳ 明朝" w:eastAsia="ＭＳ 明朝" w:hAnsi="ＭＳ 明朝" w:hint="eastAsia"/>
          <w:szCs w:val="21"/>
        </w:rPr>
        <w:t>例</w:t>
      </w:r>
      <w:r w:rsidR="00A22E0A">
        <w:rPr>
          <w:rFonts w:ascii="ＭＳ 明朝" w:eastAsia="ＭＳ 明朝" w:hAnsi="ＭＳ 明朝" w:hint="eastAsia"/>
          <w:szCs w:val="21"/>
        </w:rPr>
        <w:t xml:space="preserve">　</w:t>
      </w:r>
      <w:r w:rsidR="000B2AE6">
        <w:rPr>
          <w:rFonts w:ascii="ＭＳ 明朝" w:eastAsia="ＭＳ 明朝" w:hAnsi="ＭＳ 明朝" w:hint="eastAsia"/>
          <w:szCs w:val="21"/>
        </w:rPr>
        <w:t>目つきが鋭い</w:t>
      </w:r>
    </w:p>
    <w:p w14:paraId="39D1B0C1" w14:textId="3D44CE1B" w:rsidR="00805E46" w:rsidRDefault="00805E46" w:rsidP="00805E46">
      <w:pPr>
        <w:rPr>
          <w:rFonts w:ascii="ＭＳ ゴシック" w:eastAsia="ＭＳ ゴシック" w:hAnsi="ＭＳ ゴシック"/>
          <w:sz w:val="24"/>
          <w:szCs w:val="24"/>
        </w:rPr>
      </w:pPr>
      <w:r w:rsidRPr="00D63246">
        <w:rPr>
          <w:rFonts w:ascii="ＭＳ ゴシック" w:eastAsia="ＭＳ ゴシック" w:hAnsi="ＭＳ ゴシック" w:hint="eastAsia"/>
          <w:sz w:val="24"/>
          <w:szCs w:val="24"/>
        </w:rPr>
        <w:t>形容動詞</w:t>
      </w:r>
      <w:r w:rsidRPr="00D63246">
        <w:rPr>
          <w:rFonts w:ascii="ＭＳ ゴシック" w:eastAsia="ＭＳ ゴシック" w:hAnsi="ＭＳ ゴシック"/>
          <w:sz w:val="24"/>
          <w:szCs w:val="24"/>
        </w:rPr>
        <w:t>.TXT</w:t>
      </w:r>
      <w:r>
        <w:rPr>
          <w:rFonts w:ascii="ＭＳ ゴシック" w:eastAsia="ＭＳ ゴシック" w:hAnsi="ＭＳ ゴシック" w:hint="eastAsia"/>
          <w:sz w:val="24"/>
          <w:szCs w:val="24"/>
        </w:rPr>
        <w:t xml:space="preserve"> 23</w:t>
      </w:r>
      <w:r w:rsidR="00772C59">
        <w:rPr>
          <w:rFonts w:ascii="ＭＳ ゴシック" w:eastAsia="ＭＳ ゴシック" w:hAnsi="ＭＳ ゴシック" w:hint="eastAsia"/>
          <w:sz w:val="24"/>
          <w:szCs w:val="24"/>
        </w:rPr>
        <w:t>5</w:t>
      </w:r>
      <w:r w:rsidR="006419FD">
        <w:rPr>
          <w:rFonts w:ascii="ＭＳ ゴシック" w:eastAsia="ＭＳ ゴシック" w:hAnsi="ＭＳ ゴシック" w:hint="eastAsia"/>
          <w:sz w:val="24"/>
          <w:szCs w:val="24"/>
        </w:rPr>
        <w:t>語</w:t>
      </w:r>
    </w:p>
    <w:p w14:paraId="2F008114" w14:textId="392D703E" w:rsidR="00772C59" w:rsidRPr="00772C59" w:rsidRDefault="00772C59" w:rsidP="00805E46">
      <w:pPr>
        <w:rPr>
          <w:rFonts w:ascii="ＭＳ 明朝" w:eastAsia="ＭＳ 明朝" w:hAnsi="ＭＳ 明朝"/>
          <w:szCs w:val="21"/>
        </w:rPr>
      </w:pPr>
      <w:r>
        <w:rPr>
          <w:rFonts w:ascii="ＭＳ ゴシック" w:eastAsia="ＭＳ ゴシック" w:hAnsi="ＭＳ ゴシック" w:hint="eastAsia"/>
          <w:sz w:val="24"/>
          <w:szCs w:val="24"/>
        </w:rPr>
        <w:t xml:space="preserve">　　</w:t>
      </w:r>
      <w:r w:rsidRPr="00772C59">
        <w:rPr>
          <w:rFonts w:ascii="ＭＳ 明朝" w:eastAsia="ＭＳ 明朝" w:hAnsi="ＭＳ 明朝" w:hint="eastAsia"/>
          <w:szCs w:val="21"/>
        </w:rPr>
        <w:t>構文解析上</w:t>
      </w:r>
      <w:r>
        <w:rPr>
          <w:rFonts w:ascii="ＭＳ 明朝" w:eastAsia="ＭＳ 明朝" w:hAnsi="ＭＳ 明朝" w:hint="eastAsia"/>
          <w:szCs w:val="21"/>
        </w:rPr>
        <w:t>、名詞ではなく、形容動詞と考えられる用語を集めました。</w:t>
      </w:r>
    </w:p>
    <w:p w14:paraId="45477C3C" w14:textId="5D049E2F" w:rsidR="00772C59" w:rsidRPr="00E10321" w:rsidRDefault="00805E46" w:rsidP="00772C59">
      <w:pPr>
        <w:ind w:firstLineChars="100" w:firstLine="240"/>
        <w:rPr>
          <w:rFonts w:ascii="ＭＳ 明朝" w:eastAsia="ＭＳ 明朝" w:hAnsi="ＭＳ 明朝"/>
          <w:szCs w:val="21"/>
        </w:rPr>
      </w:pPr>
      <w:r>
        <w:rPr>
          <w:rFonts w:ascii="ＭＳ ゴシック" w:eastAsia="ＭＳ ゴシック" w:hAnsi="ＭＳ ゴシック" w:hint="eastAsia"/>
          <w:sz w:val="24"/>
          <w:szCs w:val="24"/>
        </w:rPr>
        <w:t xml:space="preserve">　</w:t>
      </w:r>
      <w:r w:rsidRPr="00E10321">
        <w:rPr>
          <w:rFonts w:ascii="ＭＳ 明朝" w:eastAsia="ＭＳ 明朝" w:hAnsi="ＭＳ 明朝" w:hint="eastAsia"/>
          <w:szCs w:val="21"/>
        </w:rPr>
        <w:t>例</w:t>
      </w:r>
      <w:r>
        <w:rPr>
          <w:rFonts w:ascii="ＭＳ 明朝" w:eastAsia="ＭＳ 明朝" w:hAnsi="ＭＳ 明朝" w:hint="eastAsia"/>
          <w:szCs w:val="21"/>
        </w:rPr>
        <w:t xml:space="preserve">　</w:t>
      </w:r>
      <w:r w:rsidR="00772C59">
        <w:rPr>
          <w:rFonts w:ascii="ＭＳ 明朝" w:eastAsia="ＭＳ 明朝" w:hAnsi="ＭＳ 明朝" w:hint="eastAsia"/>
          <w:szCs w:val="21"/>
        </w:rPr>
        <w:t>若気の過ち</w:t>
      </w:r>
    </w:p>
    <w:p w14:paraId="32B5544C" w14:textId="4CC33005" w:rsidR="00E10321" w:rsidRDefault="008A2B26" w:rsidP="00E06DFF">
      <w:pPr>
        <w:rPr>
          <w:rFonts w:ascii="ＭＳ ゴシック" w:eastAsia="ＭＳ ゴシック" w:hAnsi="ＭＳ ゴシック"/>
          <w:sz w:val="24"/>
          <w:szCs w:val="24"/>
        </w:rPr>
      </w:pPr>
      <w:r w:rsidRPr="00D63246">
        <w:rPr>
          <w:rFonts w:ascii="ＭＳ ゴシック" w:eastAsia="ＭＳ ゴシック" w:hAnsi="ＭＳ ゴシック" w:hint="eastAsia"/>
          <w:sz w:val="24"/>
          <w:szCs w:val="24"/>
        </w:rPr>
        <w:t>擬態語形容動詞</w:t>
      </w:r>
      <w:r w:rsidRPr="00D63246">
        <w:rPr>
          <w:rFonts w:ascii="ＭＳ ゴシック" w:eastAsia="ＭＳ ゴシック" w:hAnsi="ＭＳ ゴシック"/>
          <w:sz w:val="24"/>
          <w:szCs w:val="24"/>
        </w:rPr>
        <w:t>.TXT</w:t>
      </w:r>
      <w:r w:rsidR="00805E46">
        <w:rPr>
          <w:rFonts w:ascii="ＭＳ ゴシック" w:eastAsia="ＭＳ ゴシック" w:hAnsi="ＭＳ ゴシック" w:hint="eastAsia"/>
          <w:sz w:val="24"/>
          <w:szCs w:val="24"/>
        </w:rPr>
        <w:t xml:space="preserve"> 755</w:t>
      </w:r>
      <w:r w:rsidR="006419FD">
        <w:rPr>
          <w:rFonts w:ascii="ＭＳ ゴシック" w:eastAsia="ＭＳ ゴシック" w:hAnsi="ＭＳ ゴシック" w:hint="eastAsia"/>
          <w:sz w:val="24"/>
          <w:szCs w:val="24"/>
        </w:rPr>
        <w:t>語</w:t>
      </w:r>
    </w:p>
    <w:p w14:paraId="5CAACA1F" w14:textId="582EFFED" w:rsidR="00701712" w:rsidRPr="00701712" w:rsidRDefault="00701712" w:rsidP="00701712">
      <w:pPr>
        <w:ind w:firstLineChars="100" w:firstLine="210"/>
        <w:rPr>
          <w:rFonts w:ascii="ＭＳ 明朝" w:eastAsia="ＭＳ 明朝" w:hAnsi="ＭＳ 明朝"/>
          <w:szCs w:val="21"/>
        </w:rPr>
      </w:pPr>
      <w:r w:rsidRPr="00701712">
        <w:rPr>
          <w:rFonts w:ascii="ＭＳ 明朝" w:eastAsia="ＭＳ 明朝" w:hAnsi="ＭＳ 明朝" w:hint="eastAsia"/>
          <w:szCs w:val="21"/>
        </w:rPr>
        <w:t>形容動詞になる擬態語を集めました</w:t>
      </w:r>
      <w:r w:rsidR="00F4550E" w:rsidRPr="00701712">
        <w:rPr>
          <w:rFonts w:ascii="ＭＳ 明朝" w:eastAsia="ＭＳ 明朝" w:hAnsi="ＭＳ 明朝" w:hint="eastAsia"/>
          <w:szCs w:val="21"/>
        </w:rPr>
        <w:t xml:space="preserve">　</w:t>
      </w:r>
    </w:p>
    <w:p w14:paraId="716FA593" w14:textId="03011C64" w:rsidR="00E10321" w:rsidRPr="00E10321" w:rsidRDefault="00E10321" w:rsidP="00701712">
      <w:pPr>
        <w:ind w:firstLineChars="300" w:firstLine="630"/>
        <w:rPr>
          <w:rFonts w:ascii="ＭＳ 明朝" w:eastAsia="ＭＳ 明朝" w:hAnsi="ＭＳ 明朝"/>
          <w:szCs w:val="21"/>
        </w:rPr>
      </w:pPr>
      <w:r w:rsidRPr="00E10321">
        <w:rPr>
          <w:rFonts w:ascii="ＭＳ 明朝" w:eastAsia="ＭＳ 明朝" w:hAnsi="ＭＳ 明朝" w:hint="eastAsia"/>
          <w:szCs w:val="21"/>
        </w:rPr>
        <w:t>例</w:t>
      </w:r>
      <w:r w:rsidR="00A22E0A">
        <w:rPr>
          <w:rFonts w:ascii="ＭＳ 明朝" w:eastAsia="ＭＳ 明朝" w:hAnsi="ＭＳ 明朝" w:hint="eastAsia"/>
          <w:szCs w:val="21"/>
        </w:rPr>
        <w:t xml:space="preserve">　</w:t>
      </w:r>
      <w:r w:rsidR="00611BC2">
        <w:rPr>
          <w:rFonts w:ascii="ＭＳ 明朝" w:eastAsia="ＭＳ 明朝" w:hAnsi="ＭＳ 明朝" w:hint="eastAsia"/>
          <w:szCs w:val="21"/>
        </w:rPr>
        <w:t>べとべと</w:t>
      </w:r>
    </w:p>
    <w:p w14:paraId="67680F28" w14:textId="6A44AAD0" w:rsidR="00E10321" w:rsidRDefault="008A2B26" w:rsidP="00E06DFF">
      <w:pPr>
        <w:rPr>
          <w:rFonts w:ascii="ＭＳ ゴシック" w:eastAsia="ＭＳ ゴシック" w:hAnsi="ＭＳ ゴシック"/>
          <w:sz w:val="24"/>
          <w:szCs w:val="24"/>
        </w:rPr>
      </w:pPr>
      <w:r w:rsidRPr="00D63246">
        <w:rPr>
          <w:rFonts w:ascii="ＭＳ ゴシック" w:eastAsia="ＭＳ ゴシック" w:hAnsi="ＭＳ ゴシック" w:hint="eastAsia"/>
          <w:sz w:val="24"/>
          <w:szCs w:val="24"/>
        </w:rPr>
        <w:t>連体詞</w:t>
      </w:r>
      <w:r w:rsidRPr="00D63246">
        <w:rPr>
          <w:rFonts w:ascii="ＭＳ ゴシック" w:eastAsia="ＭＳ ゴシック" w:hAnsi="ＭＳ ゴシック"/>
          <w:sz w:val="24"/>
          <w:szCs w:val="24"/>
        </w:rPr>
        <w:t>.TXT</w:t>
      </w:r>
      <w:r w:rsidR="00805E46">
        <w:rPr>
          <w:rFonts w:ascii="ＭＳ ゴシック" w:eastAsia="ＭＳ ゴシック" w:hAnsi="ＭＳ ゴシック" w:hint="eastAsia"/>
          <w:sz w:val="24"/>
          <w:szCs w:val="24"/>
        </w:rPr>
        <w:t xml:space="preserve"> 946</w:t>
      </w:r>
      <w:r w:rsidR="006419FD">
        <w:rPr>
          <w:rFonts w:ascii="ＭＳ ゴシック" w:eastAsia="ＭＳ ゴシック" w:hAnsi="ＭＳ ゴシック" w:hint="eastAsia"/>
          <w:sz w:val="24"/>
          <w:szCs w:val="24"/>
        </w:rPr>
        <w:t>語</w:t>
      </w:r>
    </w:p>
    <w:p w14:paraId="1E1A611A" w14:textId="5350E7F4" w:rsidR="00E10321" w:rsidRPr="00E10321" w:rsidRDefault="00E10321" w:rsidP="00E10321">
      <w:pPr>
        <w:ind w:firstLineChars="100" w:firstLine="240"/>
        <w:rPr>
          <w:rFonts w:ascii="ＭＳ 明朝" w:eastAsia="ＭＳ 明朝" w:hAnsi="ＭＳ 明朝"/>
          <w:szCs w:val="21"/>
        </w:rPr>
      </w:pPr>
      <w:r>
        <w:rPr>
          <w:rFonts w:ascii="ＭＳ ゴシック" w:eastAsia="ＭＳ ゴシック" w:hAnsi="ＭＳ ゴシック" w:hint="eastAsia"/>
          <w:sz w:val="24"/>
          <w:szCs w:val="24"/>
        </w:rPr>
        <w:t xml:space="preserve">　</w:t>
      </w:r>
      <w:r w:rsidRPr="00E10321">
        <w:rPr>
          <w:rFonts w:ascii="ＭＳ 明朝" w:eastAsia="ＭＳ 明朝" w:hAnsi="ＭＳ 明朝" w:hint="eastAsia"/>
          <w:szCs w:val="21"/>
        </w:rPr>
        <w:t>例</w:t>
      </w:r>
      <w:r w:rsidR="00A22E0A">
        <w:rPr>
          <w:rFonts w:ascii="ＭＳ 明朝" w:eastAsia="ＭＳ 明朝" w:hAnsi="ＭＳ 明朝" w:hint="eastAsia"/>
          <w:szCs w:val="21"/>
        </w:rPr>
        <w:t xml:space="preserve">　</w:t>
      </w:r>
      <w:r w:rsidR="000949BB">
        <w:rPr>
          <w:rFonts w:ascii="ＭＳ 明朝" w:eastAsia="ＭＳ 明朝" w:hAnsi="ＭＳ 明朝" w:hint="eastAsia"/>
          <w:szCs w:val="21"/>
        </w:rPr>
        <w:t>割れんばかりの</w:t>
      </w:r>
    </w:p>
    <w:p w14:paraId="4752C755" w14:textId="1E994BCE" w:rsidR="00E10321" w:rsidRDefault="008A2B26" w:rsidP="00E06DFF">
      <w:pPr>
        <w:rPr>
          <w:rFonts w:ascii="ＭＳ ゴシック" w:eastAsia="ＭＳ ゴシック" w:hAnsi="ＭＳ ゴシック"/>
          <w:sz w:val="24"/>
          <w:szCs w:val="24"/>
        </w:rPr>
      </w:pPr>
      <w:r w:rsidRPr="00D63246">
        <w:rPr>
          <w:rFonts w:ascii="ＭＳ ゴシック" w:eastAsia="ＭＳ ゴシック" w:hAnsi="ＭＳ ゴシック" w:hint="eastAsia"/>
          <w:sz w:val="24"/>
          <w:szCs w:val="24"/>
        </w:rPr>
        <w:t>用言雑</w:t>
      </w:r>
      <w:r w:rsidRPr="00D63246">
        <w:rPr>
          <w:rFonts w:ascii="ＭＳ ゴシック" w:eastAsia="ＭＳ ゴシック" w:hAnsi="ＭＳ ゴシック"/>
          <w:sz w:val="24"/>
          <w:szCs w:val="24"/>
        </w:rPr>
        <w:t>.txt</w:t>
      </w:r>
      <w:r w:rsidR="006419FD">
        <w:rPr>
          <w:rFonts w:ascii="ＭＳ ゴシック" w:eastAsia="ＭＳ ゴシック" w:hAnsi="ＭＳ ゴシック" w:hint="eastAsia"/>
          <w:sz w:val="24"/>
          <w:szCs w:val="24"/>
        </w:rPr>
        <w:t xml:space="preserve"> 822語</w:t>
      </w:r>
    </w:p>
    <w:p w14:paraId="1F9F91CB" w14:textId="791E64BF" w:rsidR="00161CA3" w:rsidRPr="00161CA3" w:rsidRDefault="000E7A0A" w:rsidP="00E10321">
      <w:pPr>
        <w:ind w:firstLineChars="100" w:firstLine="210"/>
        <w:rPr>
          <w:rFonts w:ascii="ＭＳ 明朝" w:eastAsia="ＭＳ 明朝" w:hAnsi="ＭＳ 明朝"/>
          <w:szCs w:val="21"/>
        </w:rPr>
      </w:pPr>
      <w:r w:rsidRPr="00584069">
        <w:rPr>
          <w:rFonts w:ascii="ＭＳ 明朝" w:eastAsia="ＭＳ 明朝" w:hAnsi="ＭＳ 明朝" w:hint="eastAsia"/>
          <w:szCs w:val="21"/>
        </w:rPr>
        <w:t>現代</w:t>
      </w:r>
      <w:r w:rsidR="00E112E7">
        <w:rPr>
          <w:rFonts w:ascii="ＭＳ 明朝" w:eastAsia="ＭＳ 明朝" w:hAnsi="ＭＳ 明朝" w:hint="eastAsia"/>
          <w:szCs w:val="21"/>
        </w:rPr>
        <w:t>よく使われている</w:t>
      </w:r>
      <w:r w:rsidR="00161CA3" w:rsidRPr="00161CA3">
        <w:rPr>
          <w:rFonts w:ascii="ＭＳ 明朝" w:eastAsia="ＭＳ 明朝" w:hAnsi="ＭＳ 明朝" w:hint="eastAsia"/>
          <w:szCs w:val="21"/>
        </w:rPr>
        <w:t>俗語</w:t>
      </w:r>
      <w:r w:rsidR="009F5A9E">
        <w:rPr>
          <w:rFonts w:ascii="ＭＳ 明朝" w:eastAsia="ＭＳ 明朝" w:hAnsi="ＭＳ 明朝" w:hint="eastAsia"/>
          <w:szCs w:val="21"/>
        </w:rPr>
        <w:t>や文法的に特殊な組み合わせをする用語</w:t>
      </w:r>
      <w:r w:rsidR="00E112E7">
        <w:rPr>
          <w:rFonts w:ascii="ＭＳ 明朝" w:eastAsia="ＭＳ 明朝" w:hAnsi="ＭＳ 明朝" w:hint="eastAsia"/>
          <w:szCs w:val="21"/>
        </w:rPr>
        <w:t>集めました。</w:t>
      </w:r>
    </w:p>
    <w:p w14:paraId="4DB5E923" w14:textId="315DB352" w:rsidR="00E10321" w:rsidRDefault="00E10321" w:rsidP="00E112E7">
      <w:pPr>
        <w:ind w:firstLineChars="200" w:firstLine="420"/>
        <w:rPr>
          <w:rFonts w:ascii="ＭＳ 明朝" w:eastAsia="ＭＳ 明朝" w:hAnsi="ＭＳ 明朝"/>
          <w:szCs w:val="21"/>
        </w:rPr>
      </w:pPr>
      <w:r w:rsidRPr="00E10321">
        <w:rPr>
          <w:rFonts w:ascii="ＭＳ 明朝" w:eastAsia="ＭＳ 明朝" w:hAnsi="ＭＳ 明朝" w:hint="eastAsia"/>
          <w:szCs w:val="21"/>
        </w:rPr>
        <w:t>例</w:t>
      </w:r>
      <w:r w:rsidR="00161CA3">
        <w:rPr>
          <w:rFonts w:ascii="ＭＳ 明朝" w:eastAsia="ＭＳ 明朝" w:hAnsi="ＭＳ 明朝" w:hint="eastAsia"/>
          <w:szCs w:val="21"/>
        </w:rPr>
        <w:t xml:space="preserve">　</w:t>
      </w:r>
      <w:r w:rsidR="00161CA3" w:rsidRPr="00161CA3">
        <w:rPr>
          <w:rFonts w:ascii="ＭＳ 明朝" w:eastAsia="ＭＳ 明朝" w:hAnsi="ＭＳ 明朝" w:hint="eastAsia"/>
          <w:szCs w:val="21"/>
        </w:rPr>
        <w:t>バズる</w:t>
      </w:r>
    </w:p>
    <w:p w14:paraId="2321A120" w14:textId="2AF77659" w:rsidR="00A57F2F" w:rsidRDefault="009F5A9E" w:rsidP="00F4550E">
      <w:pPr>
        <w:ind w:firstLineChars="300" w:firstLine="630"/>
        <w:rPr>
          <w:rFonts w:ascii="ＭＳ 明朝" w:eastAsia="ＭＳ 明朝" w:hAnsi="ＭＳ 明朝"/>
          <w:szCs w:val="21"/>
        </w:rPr>
      </w:pPr>
      <w:r>
        <w:rPr>
          <w:rFonts w:ascii="ＭＳ 明朝" w:eastAsia="ＭＳ 明朝" w:hAnsi="ＭＳ 明朝" w:hint="eastAsia"/>
          <w:szCs w:val="21"/>
        </w:rPr>
        <w:t xml:space="preserve">　だまくらかす</w:t>
      </w:r>
    </w:p>
    <w:p w14:paraId="49E61024" w14:textId="77777777" w:rsidR="00500DA4" w:rsidRDefault="00500DA4">
      <w:pPr>
        <w:widowControl/>
        <w:jc w:val="left"/>
        <w:rPr>
          <w:rFonts w:ascii="ＭＳ ゴシック" w:eastAsia="ＭＳ ゴシック" w:hAnsi="ＭＳ ゴシック"/>
          <w:sz w:val="24"/>
          <w:szCs w:val="24"/>
        </w:rPr>
      </w:pPr>
      <w:r>
        <w:rPr>
          <w:rFonts w:ascii="ＭＳ ゴシック" w:eastAsia="ＭＳ ゴシック" w:hAnsi="ＭＳ ゴシック"/>
          <w:sz w:val="24"/>
          <w:szCs w:val="24"/>
        </w:rPr>
        <w:br w:type="page"/>
      </w:r>
    </w:p>
    <w:p w14:paraId="18DA0D10" w14:textId="15A3D9C5" w:rsidR="00D312AD" w:rsidRDefault="000949BB" w:rsidP="00A57F2F">
      <w:r>
        <w:rPr>
          <w:rFonts w:ascii="ＭＳ ゴシック" w:eastAsia="ＭＳ ゴシック" w:hAnsi="ＭＳ ゴシック" w:hint="eastAsia"/>
          <w:sz w:val="24"/>
          <w:szCs w:val="24"/>
        </w:rPr>
        <w:lastRenderedPageBreak/>
        <w:t>謝辞</w:t>
      </w:r>
    </w:p>
    <w:p w14:paraId="4CFE583A" w14:textId="26A269D9" w:rsidR="009F5A9E" w:rsidRDefault="00D312AD" w:rsidP="00A57F2F">
      <w:r>
        <w:rPr>
          <w:rFonts w:hint="eastAsia"/>
        </w:rPr>
        <w:t>オープンソース</w:t>
      </w:r>
      <w:r w:rsidR="00CD16AF">
        <w:rPr>
          <w:rFonts w:hint="eastAsia"/>
        </w:rPr>
        <w:t>化</w:t>
      </w:r>
      <w:r>
        <w:rPr>
          <w:rFonts w:hint="eastAsia"/>
        </w:rPr>
        <w:t>するにあたって（株）ニッポンダイナミックシステムズの皆様にお世話になりました。感謝いたします。</w:t>
      </w:r>
    </w:p>
    <w:p w14:paraId="26AB5CB5" w14:textId="77777777" w:rsidR="00867906" w:rsidRDefault="00867906" w:rsidP="009F5A9E"/>
    <w:p w14:paraId="00B61367" w14:textId="1909A8CD" w:rsidR="00701712" w:rsidRDefault="009F5A9E" w:rsidP="009F5A9E">
      <w:r>
        <w:rPr>
          <w:rFonts w:hint="eastAsia"/>
        </w:rPr>
        <w:t>著者は</w:t>
      </w:r>
      <w:r w:rsidR="00A57F2F" w:rsidRPr="002D3451">
        <w:rPr>
          <w:rFonts w:hint="eastAsia"/>
        </w:rPr>
        <w:t>音楽とお酒が大好きな老人です。</w:t>
      </w:r>
      <w:r w:rsidR="00C04E5A">
        <w:rPr>
          <w:rFonts w:hint="eastAsia"/>
        </w:rPr>
        <w:t>日本</w:t>
      </w:r>
      <w:r w:rsidR="00D737F5" w:rsidRPr="002D3451">
        <w:rPr>
          <w:rFonts w:ascii="ＭＳ 明朝" w:eastAsia="ＭＳ 明朝" w:hAnsi="ＭＳ 明朝" w:hint="eastAsia"/>
        </w:rPr>
        <w:t>語音声、シソーラス、意味</w:t>
      </w:r>
      <w:r w:rsidR="00D737F5">
        <w:rPr>
          <w:rFonts w:ascii="ＭＳ 明朝" w:eastAsia="ＭＳ 明朝" w:hAnsi="ＭＳ 明朝" w:hint="eastAsia"/>
        </w:rPr>
        <w:t>解析</w:t>
      </w:r>
      <w:r w:rsidR="00D737F5" w:rsidRPr="002D3451">
        <w:rPr>
          <w:rFonts w:ascii="ＭＳ 明朝" w:eastAsia="ＭＳ 明朝" w:hAnsi="ＭＳ 明朝" w:hint="eastAsia"/>
        </w:rPr>
        <w:t>などが守備範囲です。</w:t>
      </w:r>
      <w:r w:rsidR="00D312AD">
        <w:rPr>
          <w:rFonts w:ascii="ＭＳ 明朝" w:eastAsia="ＭＳ 明朝" w:hAnsi="ＭＳ 明朝" w:hint="eastAsia"/>
        </w:rPr>
        <w:t>詳しいことは下記の</w:t>
      </w:r>
      <w:r w:rsidR="00A57F2F" w:rsidRPr="002D3451">
        <w:rPr>
          <w:rFonts w:hint="eastAsia"/>
        </w:rPr>
        <w:t>ホームページ</w:t>
      </w:r>
      <w:r w:rsidR="00867906">
        <w:rPr>
          <w:rFonts w:hint="eastAsia"/>
        </w:rPr>
        <w:t>を</w:t>
      </w:r>
      <w:r w:rsidR="00A57F2F" w:rsidRPr="002D3451">
        <w:rPr>
          <w:rFonts w:hint="eastAsia"/>
        </w:rPr>
        <w:t>ごらんください。</w:t>
      </w:r>
    </w:p>
    <w:p w14:paraId="223DDDE7" w14:textId="3A76B1C6" w:rsidR="00CD16AF" w:rsidRPr="00D312AD" w:rsidRDefault="00D312AD" w:rsidP="009F5A9E">
      <w:r>
        <w:rPr>
          <w:rFonts w:hint="eastAsia"/>
        </w:rPr>
        <w:t xml:space="preserve">　　ホームページ</w:t>
      </w:r>
    </w:p>
    <w:p w14:paraId="21FD97C1" w14:textId="5C60F2F7" w:rsidR="00A57F2F" w:rsidRPr="00D737F5" w:rsidRDefault="001A2E4B" w:rsidP="00701712">
      <w:pPr>
        <w:ind w:firstLineChars="400" w:firstLine="840"/>
        <w:rPr>
          <w:color w:val="FF0000"/>
          <w:sz w:val="24"/>
          <w:szCs w:val="24"/>
        </w:rPr>
      </w:pPr>
      <w:hyperlink r:id="rId6" w:history="1">
        <w:r w:rsidRPr="0050622E">
          <w:rPr>
            <w:rStyle w:val="ae"/>
            <w:rFonts w:hint="eastAsia"/>
            <w:sz w:val="24"/>
            <w:szCs w:val="24"/>
          </w:rPr>
          <w:t>http://www.asahi-net.or.jp/~wd2y-kkb/</w:t>
        </w:r>
      </w:hyperlink>
    </w:p>
    <w:sectPr w:rsidR="00A57F2F" w:rsidRPr="00D737F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614AC0" w14:textId="77777777" w:rsidR="0088139B" w:rsidRDefault="0088139B" w:rsidP="00D63246">
      <w:r>
        <w:separator/>
      </w:r>
    </w:p>
  </w:endnote>
  <w:endnote w:type="continuationSeparator" w:id="0">
    <w:p w14:paraId="3D50F36B" w14:textId="77777777" w:rsidR="0088139B" w:rsidRDefault="0088139B" w:rsidP="00D63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DC09D9" w14:textId="77777777" w:rsidR="0088139B" w:rsidRDefault="0088139B" w:rsidP="00D63246">
      <w:r>
        <w:separator/>
      </w:r>
    </w:p>
  </w:footnote>
  <w:footnote w:type="continuationSeparator" w:id="0">
    <w:p w14:paraId="5C95FCCA" w14:textId="77777777" w:rsidR="0088139B" w:rsidRDefault="0088139B" w:rsidP="00D632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B26"/>
    <w:rsid w:val="0000303F"/>
    <w:rsid w:val="00006AEB"/>
    <w:rsid w:val="00072A1B"/>
    <w:rsid w:val="00085585"/>
    <w:rsid w:val="00085AF1"/>
    <w:rsid w:val="000949BB"/>
    <w:rsid w:val="000A42B0"/>
    <w:rsid w:val="000B2031"/>
    <w:rsid w:val="000B2AE6"/>
    <w:rsid w:val="000D2BBF"/>
    <w:rsid w:val="000D2E84"/>
    <w:rsid w:val="000E7A0A"/>
    <w:rsid w:val="000F07E4"/>
    <w:rsid w:val="0011062B"/>
    <w:rsid w:val="001179F0"/>
    <w:rsid w:val="00136789"/>
    <w:rsid w:val="0014308F"/>
    <w:rsid w:val="0015207B"/>
    <w:rsid w:val="00152AAE"/>
    <w:rsid w:val="00161CA3"/>
    <w:rsid w:val="001768AC"/>
    <w:rsid w:val="00186FCD"/>
    <w:rsid w:val="001A02B0"/>
    <w:rsid w:val="001A2E4B"/>
    <w:rsid w:val="001D700F"/>
    <w:rsid w:val="0020479C"/>
    <w:rsid w:val="002104A6"/>
    <w:rsid w:val="00222E09"/>
    <w:rsid w:val="00240173"/>
    <w:rsid w:val="00291DE0"/>
    <w:rsid w:val="002B24A3"/>
    <w:rsid w:val="002B2ED8"/>
    <w:rsid w:val="002C2034"/>
    <w:rsid w:val="002D3451"/>
    <w:rsid w:val="002D495B"/>
    <w:rsid w:val="002D4E42"/>
    <w:rsid w:val="002E20E8"/>
    <w:rsid w:val="00300BE9"/>
    <w:rsid w:val="00301AEA"/>
    <w:rsid w:val="003078F2"/>
    <w:rsid w:val="00333AE2"/>
    <w:rsid w:val="00351E1C"/>
    <w:rsid w:val="00380047"/>
    <w:rsid w:val="003A5C31"/>
    <w:rsid w:val="003E5F49"/>
    <w:rsid w:val="003E7A00"/>
    <w:rsid w:val="00404842"/>
    <w:rsid w:val="00406B77"/>
    <w:rsid w:val="00411CAD"/>
    <w:rsid w:val="00433B22"/>
    <w:rsid w:val="00446677"/>
    <w:rsid w:val="00493491"/>
    <w:rsid w:val="004A05FB"/>
    <w:rsid w:val="004A07F5"/>
    <w:rsid w:val="004B49DC"/>
    <w:rsid w:val="004B66CE"/>
    <w:rsid w:val="004C5D55"/>
    <w:rsid w:val="004D64AB"/>
    <w:rsid w:val="00500DA4"/>
    <w:rsid w:val="00503554"/>
    <w:rsid w:val="00504EC2"/>
    <w:rsid w:val="0053430E"/>
    <w:rsid w:val="00584069"/>
    <w:rsid w:val="00590357"/>
    <w:rsid w:val="005B6CCC"/>
    <w:rsid w:val="005C19F2"/>
    <w:rsid w:val="005F0385"/>
    <w:rsid w:val="00604D4A"/>
    <w:rsid w:val="006113B2"/>
    <w:rsid w:val="00611BC2"/>
    <w:rsid w:val="00614B37"/>
    <w:rsid w:val="00622174"/>
    <w:rsid w:val="006419FD"/>
    <w:rsid w:val="00665350"/>
    <w:rsid w:val="00681F55"/>
    <w:rsid w:val="006916A0"/>
    <w:rsid w:val="00694F2A"/>
    <w:rsid w:val="006D1B75"/>
    <w:rsid w:val="006E4D68"/>
    <w:rsid w:val="006E7D8F"/>
    <w:rsid w:val="00701712"/>
    <w:rsid w:val="007064D5"/>
    <w:rsid w:val="00750426"/>
    <w:rsid w:val="00772C59"/>
    <w:rsid w:val="007B2930"/>
    <w:rsid w:val="007B2D4D"/>
    <w:rsid w:val="007C5280"/>
    <w:rsid w:val="008042BF"/>
    <w:rsid w:val="00805E46"/>
    <w:rsid w:val="00811023"/>
    <w:rsid w:val="00866D9A"/>
    <w:rsid w:val="00867906"/>
    <w:rsid w:val="0088139B"/>
    <w:rsid w:val="008929D5"/>
    <w:rsid w:val="0089392F"/>
    <w:rsid w:val="008A2B26"/>
    <w:rsid w:val="008E25AF"/>
    <w:rsid w:val="008E55B9"/>
    <w:rsid w:val="00915086"/>
    <w:rsid w:val="009227E7"/>
    <w:rsid w:val="00927CA4"/>
    <w:rsid w:val="00931903"/>
    <w:rsid w:val="00937BB7"/>
    <w:rsid w:val="0095003B"/>
    <w:rsid w:val="009527CD"/>
    <w:rsid w:val="00980B7F"/>
    <w:rsid w:val="009826E3"/>
    <w:rsid w:val="00986DD0"/>
    <w:rsid w:val="00993F3D"/>
    <w:rsid w:val="009C0B8A"/>
    <w:rsid w:val="009D0A17"/>
    <w:rsid w:val="009D5A64"/>
    <w:rsid w:val="009F5A9E"/>
    <w:rsid w:val="00A03298"/>
    <w:rsid w:val="00A07199"/>
    <w:rsid w:val="00A215D6"/>
    <w:rsid w:val="00A22E0A"/>
    <w:rsid w:val="00A26F42"/>
    <w:rsid w:val="00A33ED2"/>
    <w:rsid w:val="00A40DB0"/>
    <w:rsid w:val="00A421CB"/>
    <w:rsid w:val="00A43006"/>
    <w:rsid w:val="00A52AF1"/>
    <w:rsid w:val="00A55FEE"/>
    <w:rsid w:val="00A57F2F"/>
    <w:rsid w:val="00A60D53"/>
    <w:rsid w:val="00A822F3"/>
    <w:rsid w:val="00AB7FCB"/>
    <w:rsid w:val="00AD3DA5"/>
    <w:rsid w:val="00AD42A4"/>
    <w:rsid w:val="00AE454D"/>
    <w:rsid w:val="00AF47D4"/>
    <w:rsid w:val="00B048CB"/>
    <w:rsid w:val="00B318E3"/>
    <w:rsid w:val="00B36E36"/>
    <w:rsid w:val="00B62E7D"/>
    <w:rsid w:val="00B82828"/>
    <w:rsid w:val="00B82DDA"/>
    <w:rsid w:val="00BA2DA1"/>
    <w:rsid w:val="00BE6E3E"/>
    <w:rsid w:val="00C04E5A"/>
    <w:rsid w:val="00C27A51"/>
    <w:rsid w:val="00C3049B"/>
    <w:rsid w:val="00C80B1C"/>
    <w:rsid w:val="00C81607"/>
    <w:rsid w:val="00C825FC"/>
    <w:rsid w:val="00C94B6A"/>
    <w:rsid w:val="00CA487D"/>
    <w:rsid w:val="00CB5168"/>
    <w:rsid w:val="00CB7A6C"/>
    <w:rsid w:val="00CD16AF"/>
    <w:rsid w:val="00CF10E4"/>
    <w:rsid w:val="00D01901"/>
    <w:rsid w:val="00D23D73"/>
    <w:rsid w:val="00D312AD"/>
    <w:rsid w:val="00D44ADF"/>
    <w:rsid w:val="00D56C94"/>
    <w:rsid w:val="00D6126B"/>
    <w:rsid w:val="00D63246"/>
    <w:rsid w:val="00D737F5"/>
    <w:rsid w:val="00D86D08"/>
    <w:rsid w:val="00DA182E"/>
    <w:rsid w:val="00DC50EA"/>
    <w:rsid w:val="00DD1F47"/>
    <w:rsid w:val="00DE2E17"/>
    <w:rsid w:val="00DF5D50"/>
    <w:rsid w:val="00E016A1"/>
    <w:rsid w:val="00E06DFF"/>
    <w:rsid w:val="00E10321"/>
    <w:rsid w:val="00E112E7"/>
    <w:rsid w:val="00E341A4"/>
    <w:rsid w:val="00E42CA7"/>
    <w:rsid w:val="00E63CE5"/>
    <w:rsid w:val="00E73CF2"/>
    <w:rsid w:val="00E7674D"/>
    <w:rsid w:val="00E83985"/>
    <w:rsid w:val="00E85D26"/>
    <w:rsid w:val="00EA3B73"/>
    <w:rsid w:val="00EB65C1"/>
    <w:rsid w:val="00EE2B6E"/>
    <w:rsid w:val="00F12DFC"/>
    <w:rsid w:val="00F2201F"/>
    <w:rsid w:val="00F425A7"/>
    <w:rsid w:val="00F4550E"/>
    <w:rsid w:val="00F5722B"/>
    <w:rsid w:val="00F6619D"/>
    <w:rsid w:val="00F923A3"/>
    <w:rsid w:val="00FA614B"/>
    <w:rsid w:val="00FA7493"/>
    <w:rsid w:val="00FB32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64E6A98"/>
  <w15:chartTrackingRefBased/>
  <w15:docId w15:val="{2D5EC9BD-1F8C-43FE-AC70-1027F1B46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A2B2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8A2B2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8A2B26"/>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8A2B2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8A2B2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8A2B2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8A2B2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8A2B2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8A2B2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A2B26"/>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8A2B26"/>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8A2B26"/>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8A2B26"/>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8A2B26"/>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8A2B26"/>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8A2B26"/>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8A2B26"/>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8A2B26"/>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8A2B2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8A2B2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A2B2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8A2B2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A2B26"/>
    <w:pPr>
      <w:spacing w:before="160" w:after="160"/>
      <w:jc w:val="center"/>
    </w:pPr>
    <w:rPr>
      <w:i/>
      <w:iCs/>
      <w:color w:val="404040" w:themeColor="text1" w:themeTint="BF"/>
    </w:rPr>
  </w:style>
  <w:style w:type="character" w:customStyle="1" w:styleId="a8">
    <w:name w:val="引用文 (文字)"/>
    <w:basedOn w:val="a0"/>
    <w:link w:val="a7"/>
    <w:uiPriority w:val="29"/>
    <w:rsid w:val="008A2B26"/>
    <w:rPr>
      <w:i/>
      <w:iCs/>
      <w:color w:val="404040" w:themeColor="text1" w:themeTint="BF"/>
    </w:rPr>
  </w:style>
  <w:style w:type="paragraph" w:styleId="a9">
    <w:name w:val="List Paragraph"/>
    <w:basedOn w:val="a"/>
    <w:uiPriority w:val="34"/>
    <w:qFormat/>
    <w:rsid w:val="008A2B26"/>
    <w:pPr>
      <w:ind w:left="720"/>
      <w:contextualSpacing/>
    </w:pPr>
  </w:style>
  <w:style w:type="character" w:styleId="21">
    <w:name w:val="Intense Emphasis"/>
    <w:basedOn w:val="a0"/>
    <w:uiPriority w:val="21"/>
    <w:qFormat/>
    <w:rsid w:val="008A2B26"/>
    <w:rPr>
      <w:i/>
      <w:iCs/>
      <w:color w:val="2F5496" w:themeColor="accent1" w:themeShade="BF"/>
    </w:rPr>
  </w:style>
  <w:style w:type="paragraph" w:styleId="22">
    <w:name w:val="Intense Quote"/>
    <w:basedOn w:val="a"/>
    <w:next w:val="a"/>
    <w:link w:val="23"/>
    <w:uiPriority w:val="30"/>
    <w:qFormat/>
    <w:rsid w:val="008A2B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23">
    <w:name w:val="引用文 2 (文字)"/>
    <w:basedOn w:val="a0"/>
    <w:link w:val="22"/>
    <w:uiPriority w:val="30"/>
    <w:rsid w:val="008A2B26"/>
    <w:rPr>
      <w:i/>
      <w:iCs/>
      <w:color w:val="2F5496" w:themeColor="accent1" w:themeShade="BF"/>
    </w:rPr>
  </w:style>
  <w:style w:type="character" w:styleId="24">
    <w:name w:val="Intense Reference"/>
    <w:basedOn w:val="a0"/>
    <w:uiPriority w:val="32"/>
    <w:qFormat/>
    <w:rsid w:val="008A2B26"/>
    <w:rPr>
      <w:b/>
      <w:bCs/>
      <w:smallCaps/>
      <w:color w:val="2F5496" w:themeColor="accent1" w:themeShade="BF"/>
      <w:spacing w:val="5"/>
    </w:rPr>
  </w:style>
  <w:style w:type="paragraph" w:styleId="aa">
    <w:name w:val="header"/>
    <w:basedOn w:val="a"/>
    <w:link w:val="ab"/>
    <w:uiPriority w:val="99"/>
    <w:unhideWhenUsed/>
    <w:rsid w:val="00D63246"/>
    <w:pPr>
      <w:tabs>
        <w:tab w:val="center" w:pos="4252"/>
        <w:tab w:val="right" w:pos="8504"/>
      </w:tabs>
      <w:snapToGrid w:val="0"/>
    </w:pPr>
  </w:style>
  <w:style w:type="character" w:customStyle="1" w:styleId="ab">
    <w:name w:val="ヘッダー (文字)"/>
    <w:basedOn w:val="a0"/>
    <w:link w:val="aa"/>
    <w:uiPriority w:val="99"/>
    <w:rsid w:val="00D63246"/>
  </w:style>
  <w:style w:type="paragraph" w:styleId="ac">
    <w:name w:val="footer"/>
    <w:basedOn w:val="a"/>
    <w:link w:val="ad"/>
    <w:uiPriority w:val="99"/>
    <w:unhideWhenUsed/>
    <w:rsid w:val="00D63246"/>
    <w:pPr>
      <w:tabs>
        <w:tab w:val="center" w:pos="4252"/>
        <w:tab w:val="right" w:pos="8504"/>
      </w:tabs>
      <w:snapToGrid w:val="0"/>
    </w:pPr>
  </w:style>
  <w:style w:type="character" w:customStyle="1" w:styleId="ad">
    <w:name w:val="フッター (文字)"/>
    <w:basedOn w:val="a0"/>
    <w:link w:val="ac"/>
    <w:uiPriority w:val="99"/>
    <w:rsid w:val="00D63246"/>
  </w:style>
  <w:style w:type="character" w:styleId="ae">
    <w:name w:val="Hyperlink"/>
    <w:basedOn w:val="a0"/>
    <w:uiPriority w:val="99"/>
    <w:unhideWhenUsed/>
    <w:rsid w:val="002D3451"/>
    <w:rPr>
      <w:color w:val="0563C1" w:themeColor="hyperlink"/>
      <w:u w:val="single"/>
    </w:rPr>
  </w:style>
  <w:style w:type="character" w:styleId="af">
    <w:name w:val="Unresolved Mention"/>
    <w:basedOn w:val="a0"/>
    <w:uiPriority w:val="99"/>
    <w:semiHidden/>
    <w:unhideWhenUsed/>
    <w:rsid w:val="002D3451"/>
    <w:rPr>
      <w:color w:val="605E5C"/>
      <w:shd w:val="clear" w:color="auto" w:fill="E1DFDD"/>
    </w:rPr>
  </w:style>
  <w:style w:type="character" w:styleId="af0">
    <w:name w:val="FollowedHyperlink"/>
    <w:basedOn w:val="a0"/>
    <w:uiPriority w:val="99"/>
    <w:semiHidden/>
    <w:unhideWhenUsed/>
    <w:rsid w:val="00B318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1549903">
      <w:bodyDiv w:val="1"/>
      <w:marLeft w:val="0"/>
      <w:marRight w:val="0"/>
      <w:marTop w:val="0"/>
      <w:marBottom w:val="0"/>
      <w:divBdr>
        <w:top w:val="none" w:sz="0" w:space="0" w:color="auto"/>
        <w:left w:val="none" w:sz="0" w:space="0" w:color="auto"/>
        <w:bottom w:val="none" w:sz="0" w:space="0" w:color="auto"/>
        <w:right w:val="none" w:sz="0" w:space="0" w:color="auto"/>
      </w:divBdr>
      <w:divsChild>
        <w:div w:id="1971010269">
          <w:marLeft w:val="0"/>
          <w:marRight w:val="0"/>
          <w:marTop w:val="0"/>
          <w:marBottom w:val="0"/>
          <w:divBdr>
            <w:top w:val="none" w:sz="0" w:space="0" w:color="auto"/>
            <w:left w:val="none" w:sz="0" w:space="0" w:color="auto"/>
            <w:bottom w:val="none" w:sz="0" w:space="0" w:color="auto"/>
            <w:right w:val="none" w:sz="0" w:space="0" w:color="auto"/>
          </w:divBdr>
          <w:divsChild>
            <w:div w:id="135098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23055">
      <w:bodyDiv w:val="1"/>
      <w:marLeft w:val="0"/>
      <w:marRight w:val="0"/>
      <w:marTop w:val="0"/>
      <w:marBottom w:val="0"/>
      <w:divBdr>
        <w:top w:val="none" w:sz="0" w:space="0" w:color="auto"/>
        <w:left w:val="none" w:sz="0" w:space="0" w:color="auto"/>
        <w:bottom w:val="none" w:sz="0" w:space="0" w:color="auto"/>
        <w:right w:val="none" w:sz="0" w:space="0" w:color="auto"/>
      </w:divBdr>
      <w:divsChild>
        <w:div w:id="668483687">
          <w:marLeft w:val="0"/>
          <w:marRight w:val="0"/>
          <w:marTop w:val="0"/>
          <w:marBottom w:val="0"/>
          <w:divBdr>
            <w:top w:val="none" w:sz="0" w:space="0" w:color="auto"/>
            <w:left w:val="none" w:sz="0" w:space="0" w:color="auto"/>
            <w:bottom w:val="none" w:sz="0" w:space="0" w:color="auto"/>
            <w:right w:val="none" w:sz="0" w:space="0" w:color="auto"/>
          </w:divBdr>
          <w:divsChild>
            <w:div w:id="7840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sahi-net.or.jp/~wd2y-kkb/"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5</Pages>
  <Words>400</Words>
  <Characters>2281</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芳宏 国分</dc:creator>
  <cp:keywords/>
  <dc:description/>
  <cp:lastModifiedBy>芳宏 国分</cp:lastModifiedBy>
  <cp:revision>56</cp:revision>
  <cp:lastPrinted>2025-05-07T06:47:00Z</cp:lastPrinted>
  <dcterms:created xsi:type="dcterms:W3CDTF">2025-03-14T04:56:00Z</dcterms:created>
  <dcterms:modified xsi:type="dcterms:W3CDTF">2025-05-09T00:08:00Z</dcterms:modified>
</cp:coreProperties>
</file>