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t>**Background of Study: Thyroid**</w:t>
      </w:r>
    </w:p>
    <w:p>
      <w:pPr>
        <w:pStyle w:val="Normal"/>
        <w:bidi w:val="0"/>
        <w:jc w:val="left"/>
        <w:rPr/>
      </w:pPr>
      <w:r>
        <w:rPr/>
      </w:r>
    </w:p>
    <w:p>
      <w:pPr>
        <w:pStyle w:val="Normal"/>
        <w:bidi w:val="0"/>
        <w:jc w:val="left"/>
        <w:rPr/>
      </w:pPr>
      <w:r>
        <w:rPr/>
        <w:t>The thyroid gland is a vital endocrine organ responsible for the synthesis, secretion, and regulation of thyroid hormones, which play a central role in the body's metabolism, growth, and development. Located in the neck, just below the Adam's apple, the butterfly-shaped thyroid gland influences numerous physiological processes, making it a subject of considerable scientific interest and research.</w:t>
      </w:r>
    </w:p>
    <w:p>
      <w:pPr>
        <w:pStyle w:val="Normal"/>
        <w:bidi w:val="0"/>
        <w:jc w:val="left"/>
        <w:rPr/>
      </w:pPr>
      <w:r>
        <w:rPr/>
      </w:r>
    </w:p>
    <w:p>
      <w:pPr>
        <w:pStyle w:val="Normal"/>
        <w:bidi w:val="0"/>
        <w:jc w:val="left"/>
        <w:rPr/>
      </w:pPr>
      <w:r>
        <w:rPr/>
        <w:t>**Historical Context:**</w:t>
      </w:r>
    </w:p>
    <w:p>
      <w:pPr>
        <w:pStyle w:val="Normal"/>
        <w:bidi w:val="0"/>
        <w:jc w:val="left"/>
        <w:rPr/>
      </w:pPr>
      <w:r>
        <w:rPr/>
        <w:t>The study of the thyroid dates back to ancient times when observations of goiter, a visible enlargement of the thyroid gland due to iodine deficiency, were documented. Early societies recognized the link between certain dietary deficiencies and thyroid-related conditions, though the exact function of the thyroid remained a mystery.</w:t>
      </w:r>
    </w:p>
    <w:p>
      <w:pPr>
        <w:pStyle w:val="Normal"/>
        <w:bidi w:val="0"/>
        <w:jc w:val="left"/>
        <w:rPr/>
      </w:pPr>
      <w:r>
        <w:rPr/>
      </w:r>
    </w:p>
    <w:p>
      <w:pPr>
        <w:pStyle w:val="Normal"/>
        <w:bidi w:val="0"/>
        <w:jc w:val="left"/>
        <w:rPr/>
      </w:pPr>
      <w:r>
        <w:rPr/>
        <w:t>In the 19th century, physicians and researchers made significant strides in understanding the thyroid's role in health. In 1895, the concept of endocrine glands and their hormone secretions emerged, and by the early 20th century, researchers identified iodine as a crucial component of thyroid hormone synthesis.</w:t>
      </w:r>
    </w:p>
    <w:p>
      <w:pPr>
        <w:pStyle w:val="Normal"/>
        <w:bidi w:val="0"/>
        <w:jc w:val="left"/>
        <w:rPr/>
      </w:pPr>
      <w:r>
        <w:rPr/>
      </w:r>
    </w:p>
    <w:p>
      <w:pPr>
        <w:pStyle w:val="Normal"/>
        <w:bidi w:val="0"/>
        <w:jc w:val="left"/>
        <w:rPr/>
      </w:pPr>
      <w:r>
        <w:rPr/>
        <w:t>**Thyroid Hormones and Functions:**</w:t>
      </w:r>
    </w:p>
    <w:p>
      <w:pPr>
        <w:pStyle w:val="Normal"/>
        <w:bidi w:val="0"/>
        <w:jc w:val="left"/>
        <w:rPr/>
      </w:pPr>
      <w:r>
        <w:rPr/>
        <w:t>The two primary hormones produced by the thyroid gland are triiodothyronine (T3) and thyroxine (T4). These hormones are synthesized by iodine incorporation into the amino acid tyrosine within the thyroid follicular cells. Once released into the bloodstream, T3 and T4 exert their effects on target tissues throughout the body, influencing metabolic rate, energy expenditure, body temperature, heart rate, and protein synthesis.</w:t>
      </w:r>
    </w:p>
    <w:p>
      <w:pPr>
        <w:pStyle w:val="Normal"/>
        <w:bidi w:val="0"/>
        <w:jc w:val="left"/>
        <w:rPr/>
      </w:pPr>
      <w:r>
        <w:rPr/>
      </w:r>
    </w:p>
    <w:p>
      <w:pPr>
        <w:pStyle w:val="Normal"/>
        <w:bidi w:val="0"/>
        <w:jc w:val="left"/>
        <w:rPr/>
      </w:pPr>
      <w:r>
        <w:rPr/>
        <w:t>**Thyroid Disorders:**</w:t>
      </w:r>
    </w:p>
    <w:p>
      <w:pPr>
        <w:pStyle w:val="Normal"/>
        <w:bidi w:val="0"/>
        <w:jc w:val="left"/>
        <w:rPr/>
      </w:pPr>
      <w:r>
        <w:rPr/>
        <w:t>Thyroid dysfunction can have a profound impact on health. Hypothyroidism, characterized by inadequate thyroid hormone production, can lead to lethargy, weight gain, and cognitive impairment. On the other hand, hyperthyroidism, resulting from excessive thyroid hormone secretion, can cause weight loss, anxiety, and increased heart rate. Autoimmune diseases like Hashimoto's thyroiditis and Graves' disease are among the leading causes of thyroid disorders.</w:t>
      </w:r>
    </w:p>
    <w:p>
      <w:pPr>
        <w:pStyle w:val="Normal"/>
        <w:bidi w:val="0"/>
        <w:jc w:val="left"/>
        <w:rPr/>
      </w:pPr>
      <w:r>
        <w:rPr/>
      </w:r>
    </w:p>
    <w:p>
      <w:pPr>
        <w:pStyle w:val="Normal"/>
        <w:bidi w:val="0"/>
        <w:jc w:val="left"/>
        <w:rPr/>
      </w:pPr>
      <w:r>
        <w:rPr/>
        <w:t>**Research Areas:**</w:t>
      </w:r>
    </w:p>
    <w:p>
      <w:pPr>
        <w:pStyle w:val="Normal"/>
        <w:bidi w:val="0"/>
        <w:jc w:val="left"/>
        <w:rPr/>
      </w:pPr>
      <w:r>
        <w:rPr/>
        <w:t>Over the years, research on the thyroid gland has explored various aspects of its physiology, pathology, and treatment. Some key research areas include:</w:t>
      </w:r>
    </w:p>
    <w:p>
      <w:pPr>
        <w:pStyle w:val="Normal"/>
        <w:bidi w:val="0"/>
        <w:jc w:val="left"/>
        <w:rPr/>
      </w:pPr>
      <w:r>
        <w:rPr/>
      </w:r>
    </w:p>
    <w:p>
      <w:pPr>
        <w:pStyle w:val="Normal"/>
        <w:bidi w:val="0"/>
        <w:jc w:val="left"/>
        <w:rPr/>
      </w:pPr>
      <w:r>
        <w:rPr/>
        <w:t>1. **Molecular Biology and Genetics:** Understanding the genetic basis of thyroid disorders and the molecular pathways involved in thyroid hormone synthesis and action.</w:t>
      </w:r>
    </w:p>
    <w:p>
      <w:pPr>
        <w:pStyle w:val="Normal"/>
        <w:bidi w:val="0"/>
        <w:jc w:val="left"/>
        <w:rPr/>
      </w:pPr>
      <w:r>
        <w:rPr/>
      </w:r>
    </w:p>
    <w:p>
      <w:pPr>
        <w:pStyle w:val="Normal"/>
        <w:bidi w:val="0"/>
        <w:jc w:val="left"/>
        <w:rPr/>
      </w:pPr>
      <w:r>
        <w:rPr/>
        <w:t>2. **Autoimmune Thyroid Diseases:** Investigating the underlying mechanisms of autoimmune thyroid diseases to develop targeted therapies and improve patient outcomes.</w:t>
      </w:r>
    </w:p>
    <w:p>
      <w:pPr>
        <w:pStyle w:val="Normal"/>
        <w:bidi w:val="0"/>
        <w:jc w:val="left"/>
        <w:rPr/>
      </w:pPr>
      <w:r>
        <w:rPr/>
      </w:r>
    </w:p>
    <w:p>
      <w:pPr>
        <w:pStyle w:val="Normal"/>
        <w:bidi w:val="0"/>
        <w:jc w:val="left"/>
        <w:rPr/>
      </w:pPr>
      <w:r>
        <w:rPr/>
        <w:t>3. **Thyroid Cancer:** Studying the risk factors, molecular markers, and treatment strategies for thyroid cancer, including surgery, radiation therapy, and novel targeted therapies.</w:t>
      </w:r>
    </w:p>
    <w:p>
      <w:pPr>
        <w:pStyle w:val="Normal"/>
        <w:bidi w:val="0"/>
        <w:jc w:val="left"/>
        <w:rPr/>
      </w:pPr>
      <w:r>
        <w:rPr/>
      </w:r>
    </w:p>
    <w:p>
      <w:pPr>
        <w:pStyle w:val="Normal"/>
        <w:bidi w:val="0"/>
        <w:jc w:val="left"/>
        <w:rPr/>
      </w:pPr>
      <w:r>
        <w:rPr/>
        <w:t>4. **Thyroid Function Testing:** Improving diagnostic methods for thyroid disorders, including the evaluation of thyroid function through blood tests and imaging techniques.</w:t>
      </w:r>
    </w:p>
    <w:p>
      <w:pPr>
        <w:pStyle w:val="Normal"/>
        <w:bidi w:val="0"/>
        <w:jc w:val="left"/>
        <w:rPr/>
      </w:pPr>
      <w:r>
        <w:rPr/>
      </w:r>
    </w:p>
    <w:p>
      <w:pPr>
        <w:pStyle w:val="Normal"/>
        <w:bidi w:val="0"/>
        <w:jc w:val="left"/>
        <w:rPr/>
      </w:pPr>
      <w:r>
        <w:rPr/>
        <w:t>5. **Iodine Deficiency and Nutrition:** Researching iodine intake, its impact on thyroid health, and public health measures to address iodine deficiency disorders.</w:t>
      </w:r>
    </w:p>
    <w:p>
      <w:pPr>
        <w:pStyle w:val="Normal"/>
        <w:bidi w:val="0"/>
        <w:jc w:val="left"/>
        <w:rPr/>
      </w:pPr>
      <w:r>
        <w:rPr/>
      </w:r>
    </w:p>
    <w:p>
      <w:pPr>
        <w:pStyle w:val="Normal"/>
        <w:bidi w:val="0"/>
        <w:jc w:val="left"/>
        <w:rPr/>
      </w:pPr>
      <w:r>
        <w:rPr/>
        <w:t>6. **Thyroid Hormone Replacement Therapy:** Optimizing treatments for hypothyroidism and exploring new approaches for managing thyroid-related conditions.</w:t>
      </w:r>
    </w:p>
    <w:p>
      <w:pPr>
        <w:pStyle w:val="Normal"/>
        <w:bidi w:val="0"/>
        <w:jc w:val="left"/>
        <w:rPr/>
      </w:pPr>
      <w:r>
        <w:rPr/>
      </w:r>
    </w:p>
    <w:p>
      <w:pPr>
        <w:pStyle w:val="Normal"/>
        <w:bidi w:val="0"/>
        <w:jc w:val="left"/>
        <w:rPr/>
      </w:pPr>
      <w:r>
        <w:rPr/>
        <w:t>**Conclusion:**</w:t>
      </w:r>
    </w:p>
    <w:p>
      <w:pPr>
        <w:pStyle w:val="Normal"/>
        <w:bidi w:val="0"/>
        <w:jc w:val="left"/>
        <w:rPr/>
      </w:pPr>
      <w:r>
        <w:rPr/>
        <w:t>The study of the thyroid gland continues to be a dynamic and multifaceted field, with ongoing research shedding light on its complex functions, associated disorders, and potential therapeutic interventions. Advancements in thyroid research hold promise for improving patient care and managing thyroid-related conditions effectively. As researchers delve deeper into the intricacies of thyroid biology, the knowledge gained contributes to the broader understanding of endocrinology and its significance in overall human health.</w:t>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ans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ans CJK SC" w:cs="Lohit Devanagari"/>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TotalTime>
  <Application>LibreOffice/7.4.6.2$Linux_X86_64 LibreOffice_project/40$Build-2</Application>
  <AppVersion>15.0000</AppVersion>
  <Pages>2</Pages>
  <Words>510</Words>
  <Characters>3265</Characters>
  <CharactersWithSpaces>3756</CharactersWithSpaces>
  <Paragraphs>19</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2023-07-28T11:05:38Z</dcterms:created>
  <dc:creator/>
  <dc:description/>
  <dc:language>en-US</dc:language>
  <cp:lastModifiedBy/>
  <dcterms:modified xsi:type="dcterms:W3CDTF">2023-07-28T11:07:18Z</dcterms:modified>
  <cp:revision>1</cp:revision>
  <dc:subject/>
  <dc:title/>
</cp:coreProperties>
</file>