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b/>
          <w:bCs/>
          <w:color w:val="2E7D32"/>
          <w:sz w:val="44"/>
          <w:szCs w:val="44"/>
        </w:rPr>
        <w:t xml:space="preserve">AUTOMATED IRRIGATION CONTROLLER</w:t>
      </w:r>
    </w:p>
    <w:p>
      <w:pPr>
        <w:spacing w:after="300"/>
        <w:jc w:val="center"/>
      </w:pPr>
      <w:r>
        <w:rPr>
          <w:i/>
          <w:iCs/>
          <w:color w:val="6B6B6B"/>
          <w:sz w:val="24"/>
          <w:szCs w:val="24"/>
        </w:rPr>
        <w:t xml:space="preserve">Internship Project Report</w:t>
      </w:r>
    </w:p>
    <w:tbl>
      <w:tblPr>
        <w:tblW w:type="dxa" w:w="9400"/>
        <w:jc w:val="center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3200"/>
        <w:gridCol w:w="6200"/>
      </w:tblGrid>
      <w:tr>
        <w:tc>
          <w:tcPr>
            <w:tcW w:type="dxa" w:w="3200"/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B1B1B"/>
                <w:sz w:val="21"/>
                <w:szCs w:val="21"/>
              </w:rPr>
              <w:t xml:space="preserve">Name</w:t>
            </w:r>
          </w:p>
        </w:tc>
        <w:tc>
          <w:tcPr>
            <w:tcW w:type="dxa" w:w="6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B1B1B"/>
                <w:sz w:val="21"/>
                <w:szCs w:val="21"/>
              </w:rPr>
              <w:t xml:space="preserve">Sohail Ahmed</w:t>
            </w:r>
          </w:p>
        </w:tc>
      </w:tr>
      <w:tr>
        <w:tc>
          <w:tcPr>
            <w:tcW w:type="dxa" w:w="3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B1B1B"/>
                <w:sz w:val="21"/>
                <w:szCs w:val="21"/>
              </w:rPr>
              <w:t xml:space="preserve">Internship</w:t>
            </w:r>
          </w:p>
        </w:tc>
        <w:tc>
          <w:tcPr>
            <w:tcW w:type="dxa" w:w="6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B1B1B"/>
                <w:sz w:val="21"/>
                <w:szCs w:val="21"/>
              </w:rPr>
              <w:t xml:space="preserve">Decodelabs 2026</w:t>
            </w:r>
          </w:p>
        </w:tc>
      </w:tr>
      <w:tr>
        <w:tc>
          <w:tcPr>
            <w:tcW w:type="dxa" w:w="3200"/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B1B1B"/>
                <w:sz w:val="21"/>
                <w:szCs w:val="21"/>
              </w:rPr>
              <w:t xml:space="preserve">Reporting Period</w:t>
            </w:r>
          </w:p>
        </w:tc>
        <w:tc>
          <w:tcPr>
            <w:tcW w:type="dxa" w:w="6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B1B1B"/>
                <w:sz w:val="21"/>
                <w:szCs w:val="21"/>
              </w:rPr>
              <w:t xml:space="preserve">Week 2</w:t>
            </w:r>
          </w:p>
        </w:tc>
      </w:tr>
      <w:tr>
        <w:tc>
          <w:tcPr>
            <w:tcW w:type="dxa" w:w="3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B1B1B"/>
                <w:sz w:val="21"/>
                <w:szCs w:val="21"/>
              </w:rPr>
              <w:t xml:space="preserve">Project</w:t>
            </w:r>
          </w:p>
        </w:tc>
        <w:tc>
          <w:tcPr>
            <w:tcW w:type="dxa" w:w="6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B1B1B"/>
                <w:sz w:val="21"/>
                <w:szCs w:val="21"/>
              </w:rPr>
              <w:t xml:space="preserve">Project2_Irrigation_Controller</w:t>
            </w:r>
          </w:p>
        </w:tc>
      </w:tr>
    </w:tbl>
    <w:p>
      <w:pPr>
        <w:pStyle w:val="Heading1"/>
        <w:pBdr>
          <w:bottom w:val="single" w:color="2E7D32" w:sz="6" w:space="4"/>
        </w:pBdr>
        <w:spacing w:after="200" w:before="400"/>
      </w:pPr>
      <w:r>
        <w:rPr>
          <w:b/>
          <w:bCs/>
          <w:color w:val="2E7D32"/>
          <w:sz w:val="26"/>
          <w:szCs w:val="26"/>
        </w:rPr>
        <w:t xml:space="preserve">1. </w:t>
      </w:r>
      <w:r>
        <w:rPr>
          <w:b/>
          <w:bCs/>
          <w:color w:val="1B1B1B"/>
          <w:sz w:val="26"/>
          <w:szCs w:val="26"/>
        </w:rPr>
        <w:t xml:space="preserve">GOAL</w:t>
      </w:r>
    </w:p>
    <w:p>
      <w:pPr>
        <w:spacing w:after="160" w:line="300"/>
      </w:pPr>
      <w:r>
        <w:rPr>
          <w:color w:val="1B1B1B"/>
          <w:sz w:val="22"/>
          <w:szCs w:val="22"/>
        </w:rPr>
        <w:t xml:space="preserve">Build an automated, closed-loop feedback system that activates mechanical hardware based on real-time environmental input.</w:t>
      </w:r>
    </w:p>
    <w:p>
      <w:pPr>
        <w:pStyle w:val="Heading1"/>
        <w:pBdr>
          <w:bottom w:val="single" w:color="2E7D32" w:sz="6" w:space="4"/>
        </w:pBdr>
        <w:spacing w:after="200" w:before="400"/>
      </w:pPr>
      <w:r>
        <w:rPr>
          <w:b/>
          <w:bCs/>
          <w:color w:val="2E7D32"/>
          <w:sz w:val="26"/>
          <w:szCs w:val="26"/>
        </w:rPr>
        <w:t xml:space="preserve">2. </w:t>
      </w:r>
      <w:r>
        <w:rPr>
          <w:b/>
          <w:bCs/>
          <w:color w:val="1B1B1B"/>
          <w:sz w:val="26"/>
          <w:szCs w:val="26"/>
        </w:rPr>
        <w:t xml:space="preserve">KEY REQUIREMENTS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1B1B1B"/>
          <w:sz w:val="22"/>
          <w:szCs w:val="22"/>
        </w:rPr>
        <w:t xml:space="preserve">Read analog input variables from a Soil Moisture Sensor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1B1B1B"/>
          <w:sz w:val="22"/>
          <w:szCs w:val="22"/>
        </w:rPr>
        <w:t xml:space="preserve">Design an explicit threshold logic gate to evaluate if the soil is too dry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1B1B1B"/>
          <w:sz w:val="22"/>
          <w:szCs w:val="22"/>
        </w:rPr>
        <w:t xml:space="preserve">Trigger a digital output pin to switch a 5V relay module on/off</w:t>
      </w:r>
    </w:p>
    <w:p>
      <w:pPr>
        <w:pStyle w:val="Heading1"/>
        <w:pBdr>
          <w:bottom w:val="single" w:color="2E7D32" w:sz="6" w:space="4"/>
        </w:pBdr>
        <w:spacing w:after="200" w:before="400"/>
      </w:pPr>
      <w:r>
        <w:rPr>
          <w:b/>
          <w:bCs/>
          <w:color w:val="2E7D32"/>
          <w:sz w:val="26"/>
          <w:szCs w:val="26"/>
        </w:rPr>
        <w:t xml:space="preserve">3. </w:t>
      </w:r>
      <w:r>
        <w:rPr>
          <w:b/>
          <w:bCs/>
          <w:color w:val="1B1B1B"/>
          <w:sz w:val="26"/>
          <w:szCs w:val="26"/>
        </w:rPr>
        <w:t xml:space="preserve">KEY SKILLS</w:t>
      </w:r>
    </w:p>
    <w:p>
      <w:pPr>
        <w:spacing w:after="160" w:line="300"/>
      </w:pPr>
      <w:r>
        <w:rPr>
          <w:b/>
          <w:bCs/>
          <w:color w:val="2E7D32"/>
          <w:sz w:val="22"/>
          <w:szCs w:val="22"/>
        </w:rPr>
        <w:t xml:space="preserve">ADC</w:t>
      </w:r>
      <w:r>
        <w:rPr>
          <w:color w:val="6B6B6B"/>
          <w:sz w:val="22"/>
          <w:szCs w:val="22"/>
        </w:rPr>
        <w:t xml:space="preserve">  •  </w:t>
      </w:r>
      <w:r>
        <w:rPr>
          <w:b/>
          <w:bCs/>
          <w:color w:val="2E7D32"/>
          <w:sz w:val="22"/>
          <w:szCs w:val="22"/>
        </w:rPr>
        <w:t xml:space="preserve">Electronic Relay Mechanics</w:t>
      </w:r>
      <w:r>
        <w:rPr>
          <w:color w:val="6B6B6B"/>
          <w:sz w:val="22"/>
          <w:szCs w:val="22"/>
        </w:rPr>
        <w:t xml:space="preserve">  •  </w:t>
      </w:r>
      <w:r>
        <w:rPr>
          <w:b/>
          <w:bCs/>
          <w:color w:val="2E7D32"/>
          <w:sz w:val="22"/>
          <w:szCs w:val="22"/>
        </w:rPr>
        <w:t xml:space="preserve">Closed-Loop Threshold Logic</w:t>
      </w:r>
    </w:p>
    <w:p>
      <w:pPr>
        <w:pStyle w:val="Heading1"/>
        <w:pBdr>
          <w:bottom w:val="single" w:color="2E7D32" w:sz="6" w:space="4"/>
        </w:pBdr>
        <w:spacing w:after="200" w:before="400"/>
      </w:pPr>
      <w:r>
        <w:rPr>
          <w:b/>
          <w:bCs/>
          <w:color w:val="2E7D32"/>
          <w:sz w:val="26"/>
          <w:szCs w:val="26"/>
        </w:rPr>
        <w:t xml:space="preserve">4. </w:t>
      </w:r>
      <w:r>
        <w:rPr>
          <w:b/>
          <w:bCs/>
          <w:color w:val="1B1B1B"/>
          <w:sz w:val="26"/>
          <w:szCs w:val="26"/>
        </w:rPr>
        <w:t xml:space="preserve">SYSTEM LOGIC</w:t>
      </w:r>
    </w:p>
    <w:p>
      <w:pPr>
        <w:spacing w:after="160" w:line="300"/>
      </w:pPr>
      <w:r>
        <w:rPr>
          <w:color w:val="1B1B1B"/>
          <w:sz w:val="22"/>
          <w:szCs w:val="22"/>
        </w:rPr>
        <w:t xml:space="preserve">The controller operates on a simple comparator model against a fixed calibration point:</w:t>
      </w:r>
    </w:p>
    <w:tbl>
      <w:tblPr>
        <w:tblW w:type="dxa" w:w="9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shd w:fill="E8F5E9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Consolas" w:cs="Consolas" w:eastAsia="Consolas" w:hAnsi="Consolas"/>
                <w:b/>
                <w:bCs/>
                <w:color w:val="1B1B1B"/>
                <w:sz w:val="22"/>
                <w:szCs w:val="22"/>
              </w:rPr>
              <w:t xml:space="preserve">Threshold = 500</w:t>
            </w:r>
          </w:p>
          <w:p>
            <w:pPr>
              <w:spacing w:after="80"/>
            </w:pPr>
            <w:r>
              <w:rPr>
                <w:rFonts w:ascii="Consolas" w:cs="Consolas" w:eastAsia="Consolas" w:hAnsi="Consolas"/>
                <w:color w:val="1B1B1B"/>
                <w:sz w:val="22"/>
                <w:szCs w:val="22"/>
              </w:rPr>
              <w:t xml:space="preserve">If ADC Reading &gt; 500  →  </w:t>
            </w:r>
            <w:r>
              <w:rPr>
                <w:rFonts w:ascii="Consolas" w:cs="Consolas" w:eastAsia="Consolas" w:hAnsi="Consolas"/>
                <w:b/>
                <w:bCs/>
                <w:color w:val="B71C1C"/>
                <w:sz w:val="22"/>
                <w:szCs w:val="22"/>
              </w:rPr>
              <w:t xml:space="preserve">Soil is DRY  →  Pump ON</w:t>
            </w:r>
          </w:p>
          <w:p>
            <w:r>
              <w:rPr>
                <w:rFonts w:ascii="Consolas" w:cs="Consolas" w:eastAsia="Consolas" w:hAnsi="Consolas"/>
                <w:color w:val="1B1B1B"/>
                <w:sz w:val="22"/>
                <w:szCs w:val="22"/>
              </w:rPr>
              <w:t xml:space="preserve">If ADC Reading ≤ 500  →  </w:t>
            </w:r>
            <w:r>
              <w:rPr>
                <w:rFonts w:ascii="Consolas" w:cs="Consolas" w:eastAsia="Consolas" w:hAnsi="Consolas"/>
                <w:b/>
                <w:bCs/>
                <w:color w:val="1565C0"/>
                <w:sz w:val="22"/>
                <w:szCs w:val="22"/>
              </w:rPr>
              <w:t xml:space="preserve">Soil is WET  →  Pump OFF</w:t>
            </w:r>
          </w:p>
        </w:tc>
      </w:tr>
    </w:tbl>
    <w:p>
      <w:pPr>
        <w:pStyle w:val="Heading1"/>
        <w:pBdr>
          <w:bottom w:val="single" w:color="2E7D32" w:sz="6" w:space="4"/>
        </w:pBdr>
        <w:spacing w:after="200" w:before="400"/>
      </w:pPr>
      <w:r>
        <w:rPr>
          <w:b/>
          <w:bCs/>
          <w:color w:val="2E7D32"/>
          <w:sz w:val="26"/>
          <w:szCs w:val="26"/>
        </w:rPr>
        <w:t xml:space="preserve">5. </w:t>
      </w:r>
      <w:r>
        <w:rPr>
          <w:b/>
          <w:bCs/>
          <w:color w:val="1B1B1B"/>
          <w:sz w:val="26"/>
          <w:szCs w:val="26"/>
        </w:rPr>
        <w:t xml:space="preserve">PYTHON CODE</w:t>
      </w:r>
    </w:p>
    <w:p>
      <w:pPr>
        <w:spacing w:after="160" w:line="300"/>
      </w:pPr>
      <w:r>
        <w:rPr>
          <w:color w:val="1B1B1B"/>
          <w:sz w:val="22"/>
          <w:szCs w:val="22"/>
        </w:rPr>
        <w:t xml:space="preserve">Simulation script (main.py) implementing the sensor read, threshold logic, and relay control:</w:t>
      </w:r>
    </w:p>
    <w:p>
      <w:pPr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import random</w:t>
      </w:r>
    </w:p>
    <w:p>
      <w:pPr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import time</w:t>
      </w:r>
    </w:p>
    <w:p>
      <w:pPr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from datetime import datetime</w:t>
      </w:r>
    </w:p>
    <w:p>
      <w:pPr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THRESHOLD = 500</w:t>
      </w:r>
    </w:p>
    <w:p>
      <w:pPr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print("=== Automated Irrigation Controller Started ===")</w:t>
      </w:r>
    </w:p>
    <w:p>
      <w:pPr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print("Threshold set at:", THRESHOLD)</w:t>
      </w:r>
    </w:p>
    <w:p>
      <w:pPr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print("--------------------------------------------")</w:t>
      </w:r>
    </w:p>
    <w:p>
      <w:pPr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def read_soil_sensor():</w:t>
      </w:r>
    </w:p>
    <w:p>
      <w:pPr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return random.randint(200, 800)</w:t>
      </w:r>
    </w:p>
    <w:p>
      <w:pPr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def control_relay(soil_value):</w:t>
      </w:r>
    </w:p>
    <w:p>
      <w:pPr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if soil_value &gt; THRESHOLD:</w:t>
      </w:r>
    </w:p>
    <w:p>
      <w:pPr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return "ON", "Activated"</w:t>
      </w:r>
    </w:p>
    <w:p>
      <w:pPr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else:</w:t>
      </w:r>
    </w:p>
    <w:p>
      <w:pPr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return "OFF", "Deactivated"</w:t>
      </w:r>
    </w:p>
    <w:p>
      <w:pPr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for i in range(10):</w:t>
      </w:r>
    </w:p>
    <w:p>
      <w:pPr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soil_value = read_soil_sensor()</w:t>
      </w:r>
    </w:p>
    <w:p>
      <w:pPr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pump_status, relay_status = control_relay(soil_value)</w:t>
      </w:r>
    </w:p>
    <w:p>
      <w:pPr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timestamp = datetime.now().strftime("%H:%M:%S")</w:t>
      </w:r>
    </w:p>
    <w:p>
      <w:pPr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print(f"[{timestamp}] Soil ADC: {soil_value} | Pump: {pump_status} | Relay: {relay_status}")</w:t>
      </w:r>
    </w:p>
    <w:p>
      <w:pPr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time.sleep(1)</w:t>
      </w:r>
    </w:p>
    <w:p>
      <w:pPr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print("--------------------------------------------")</w:t>
      </w:r>
    </w:p>
    <w:p>
      <w:pPr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print("=== Simulation Ended ===")</w:t>
      </w:r>
    </w:p>
    <w:p>
      <w:pPr>
        <w:spacing w:after="200"/>
      </w:pPr>
      <w:r>
        <w:t xml:space="preserve"/>
      </w:r>
    </w:p>
    <w:p>
      <w:pPr>
        <w:pStyle w:val="Heading1"/>
        <w:pBdr>
          <w:bottom w:val="single" w:color="2E7D32" w:sz="6" w:space="4"/>
        </w:pBdr>
        <w:spacing w:after="200" w:before="400"/>
      </w:pPr>
      <w:r>
        <w:rPr>
          <w:b/>
          <w:bCs/>
          <w:color w:val="2E7D32"/>
          <w:sz w:val="26"/>
          <w:szCs w:val="26"/>
        </w:rPr>
        <w:t xml:space="preserve">6. </w:t>
      </w:r>
      <w:r>
        <w:rPr>
          <w:b/>
          <w:bCs/>
          <w:color w:val="1B1B1B"/>
          <w:sz w:val="26"/>
          <w:szCs w:val="26"/>
        </w:rPr>
        <w:t xml:space="preserve">SIMULATION OUTPUT</w:t>
      </w:r>
    </w:p>
    <w:p>
      <w:pPr>
        <w:spacing w:after="160" w:line="300"/>
      </w:pPr>
      <w:r>
        <w:rPr>
          <w:color w:val="1B1B1B"/>
          <w:sz w:val="22"/>
          <w:szCs w:val="22"/>
        </w:rPr>
        <w:t xml:space="preserve">Console output from a 10-cycle run of the simulation:</w:t>
      </w:r>
    </w:p>
    <w:p>
      <w:pPr>
        <w:shd w:fill="1E1E1E" w:val="clear"/>
        <w:spacing w:after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=== Automated Irrigation Controller Started ===</w:t>
      </w:r>
    </w:p>
    <w:p>
      <w:pPr>
        <w:shd w:fill="1E1E1E" w:val="clear"/>
        <w:spacing w:after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Threshold set at: 500</w:t>
      </w:r>
    </w:p>
    <w:p>
      <w:pPr>
        <w:shd w:fill="1E1E1E" w:val="clear"/>
        <w:spacing w:after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--------------------------------------------</w:t>
      </w:r>
    </w:p>
    <w:p>
      <w:pPr>
        <w:shd w:fill="1E1E1E" w:val="clear"/>
        <w:spacing w:after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[05:51:03] Soil ADC: 615 | Pump: ON  | Relay: Activated</w:t>
      </w:r>
    </w:p>
    <w:p>
      <w:pPr>
        <w:shd w:fill="1E1E1E" w:val="clear"/>
        <w:spacing w:after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[05:51:04] Soil ADC: 272 | Pump: OFF | Relay: Deactivated</w:t>
      </w:r>
    </w:p>
    <w:p>
      <w:pPr>
        <w:shd w:fill="1E1E1E" w:val="clear"/>
        <w:spacing w:after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[05:51:05] Soil ADC: 507 | Pump: ON  | Relay: Activated</w:t>
      </w:r>
    </w:p>
    <w:p>
      <w:pPr>
        <w:shd w:fill="1E1E1E" w:val="clear"/>
        <w:spacing w:after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[05:51:06] Soil ADC: 465 | Pump: OFF | Relay: Deactivated</w:t>
      </w:r>
    </w:p>
    <w:p>
      <w:pPr>
        <w:shd w:fill="1E1E1E" w:val="clear"/>
        <w:spacing w:after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[05:51:07] Soil ADC: 769 | Pump: ON  | Relay: Activated</w:t>
      </w:r>
    </w:p>
    <w:p>
      <w:pPr>
        <w:shd w:fill="1E1E1E" w:val="clear"/>
        <w:spacing w:after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[05:51:08] Soil ADC: 202 | Pump: OFF | Relay: Deactivated</w:t>
      </w:r>
    </w:p>
    <w:p>
      <w:pPr>
        <w:shd w:fill="1E1E1E" w:val="clear"/>
        <w:spacing w:after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[05:51:09] Soil ADC: 691 | Pump: ON  | Relay: Activated</w:t>
      </w:r>
    </w:p>
    <w:p>
      <w:pPr>
        <w:shd w:fill="1E1E1E" w:val="clear"/>
        <w:spacing w:after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[05:51:10] Soil ADC: 303 | Pump: OFF | Relay: Deactivated</w:t>
      </w:r>
    </w:p>
    <w:p>
      <w:pPr>
        <w:shd w:fill="1E1E1E" w:val="clear"/>
        <w:spacing w:after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[05:51:11] Soil ADC: 714 | Pump: ON  | Relay: Activated</w:t>
      </w:r>
    </w:p>
    <w:p>
      <w:pPr>
        <w:shd w:fill="1E1E1E" w:val="clear"/>
        <w:spacing w:after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[05:51:12] Soil ADC: 632 | Pump: ON  | Relay: Activated</w:t>
      </w:r>
    </w:p>
    <w:p>
      <w:pPr>
        <w:shd w:fill="1E1E1E" w:val="clear"/>
        <w:spacing w:after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--------------------------------------------</w:t>
      </w:r>
    </w:p>
    <w:p>
      <w:pPr>
        <w:shd w:fill="1E1E1E" w:val="clear"/>
        <w:spacing w:after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=== Simulation Ended ===</w:t>
      </w:r>
    </w:p>
    <w:sectPr>
      <w:headerReference w:type="default" r:id="rId7"/>
      <w:footerReference w:type="default" r:id="rId8"/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B6B"/>
        <w:sz w:val="16"/>
        <w:szCs w:val="16"/>
      </w:rPr>
      <w:t xml:space="preserve">Page </w:t>
    </w:r>
    <w:r>
      <w:rPr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6B6B"/>
        <w:sz w:val="16"/>
        <w:szCs w:val="16"/>
      </w:rPr>
      <w:t xml:space="preserve"> of </w:t>
    </w:r>
    <w:r>
      <w:rPr>
        <w:color w:val="6B6B6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color w:val="6B6B6B"/>
        <w:sz w:val="16"/>
        <w:szCs w:val="16"/>
      </w:rPr>
      <w:t xml:space="preserve">Decodelabs Internship 2026  |  Week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2026-07-14T06:09:32.070Z</dcterms:created>
  <dcterms:modified xsi:type="dcterms:W3CDTF">2026-07-14T06:09:32.085Z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