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7C3DE" w14:textId="00090B5F" w:rsidR="008259DE" w:rsidRPr="008259DE" w:rsidRDefault="008259DE" w:rsidP="008259DE">
      <w:pPr>
        <w:shd w:val="clear" w:color="auto" w:fill="F1FEF4"/>
        <w:spacing w:after="100" w:afterAutospacing="1" w:line="240" w:lineRule="auto"/>
        <w:outlineLvl w:val="0"/>
        <w:rPr>
          <w:rFonts w:ascii="Century Gothic" w:eastAsia="Times New Roman" w:hAnsi="Century Gothic" w:cs="Segoe UI"/>
          <w:color w:val="212529"/>
          <w:kern w:val="36"/>
          <w:sz w:val="56"/>
          <w:szCs w:val="36"/>
        </w:rPr>
      </w:pPr>
      <w:r w:rsidRPr="008259DE">
        <w:rPr>
          <w:rFonts w:ascii="Century Gothic" w:eastAsia="Times New Roman" w:hAnsi="Century Gothic" w:cs="Segoe UI"/>
          <w:color w:val="212529"/>
          <w:kern w:val="36"/>
          <w:sz w:val="56"/>
          <w:szCs w:val="36"/>
        </w:rPr>
        <w:t>Identity Verifica</w:t>
      </w:r>
      <w:r w:rsidR="003701AF" w:rsidRPr="00377D5B">
        <w:rPr>
          <w:rFonts w:ascii="Century Gothic" w:eastAsia="Times New Roman" w:hAnsi="Century Gothic" w:cs="Segoe UI"/>
          <w:color w:val="212529"/>
          <w:kern w:val="36"/>
          <w:sz w:val="56"/>
          <w:szCs w:val="36"/>
        </w:rPr>
        <w:t xml:space="preserve">tion </w:t>
      </w:r>
      <w:r w:rsidRPr="00377D5B">
        <w:rPr>
          <w:rFonts w:ascii="Century Gothic" w:eastAsia="Times New Roman" w:hAnsi="Century Gothic" w:cs="Segoe UI"/>
          <w:color w:val="212529"/>
          <w:kern w:val="36"/>
          <w:sz w:val="56"/>
          <w:szCs w:val="36"/>
        </w:rPr>
        <w:t>Made</w:t>
      </w:r>
      <w:r w:rsidRPr="008259DE">
        <w:rPr>
          <w:rFonts w:ascii="Century Gothic" w:eastAsia="Times New Roman" w:hAnsi="Century Gothic" w:cs="Segoe UI"/>
          <w:color w:val="212529"/>
          <w:kern w:val="36"/>
          <w:sz w:val="56"/>
          <w:szCs w:val="36"/>
        </w:rPr>
        <w:t xml:space="preserve"> Easy</w:t>
      </w:r>
    </w:p>
    <w:p w14:paraId="254A9FB2" w14:textId="117640D7" w:rsidR="003701AF" w:rsidRPr="00377D5B" w:rsidRDefault="003701AF" w:rsidP="008259DE">
      <w:pPr>
        <w:shd w:val="clear" w:color="auto" w:fill="F1FEF4"/>
        <w:spacing w:after="0" w:line="240" w:lineRule="auto"/>
        <w:rPr>
          <w:rFonts w:ascii="Century Gothic" w:hAnsi="Century Gothic" w:cs="Segoe UI"/>
          <w:color w:val="777777"/>
          <w:sz w:val="20"/>
          <w:szCs w:val="20"/>
          <w:shd w:val="clear" w:color="auto" w:fill="F9F9F9"/>
        </w:rPr>
      </w:pPr>
      <w:r w:rsidRPr="00377D5B">
        <w:rPr>
          <w:rFonts w:ascii="Century Gothic" w:hAnsi="Century Gothic" w:cs="Segoe UI"/>
          <w:color w:val="777777"/>
          <w:sz w:val="20"/>
          <w:szCs w:val="20"/>
          <w:shd w:val="clear" w:color="auto" w:fill="F9F9F9"/>
        </w:rPr>
        <w:t>Verifying diverse identity documents integrated with high-end security features manually is a mammoth proposition for any business. ConfirmMe offers a flexible identity verification package; providing robust and real-time identity validation of both individuals and organizations</w:t>
      </w:r>
      <w:r w:rsidR="00921B63">
        <w:rPr>
          <w:rFonts w:ascii="Century Gothic" w:hAnsi="Century Gothic" w:cs="Segoe UI"/>
          <w:color w:val="777777"/>
          <w:sz w:val="20"/>
          <w:szCs w:val="20"/>
          <w:shd w:val="clear" w:color="auto" w:fill="F9F9F9"/>
        </w:rPr>
        <w:t xml:space="preserve"> </w:t>
      </w:r>
      <w:r w:rsidR="00921B63" w:rsidRPr="00921B63">
        <w:rPr>
          <w:rFonts w:ascii="Century Gothic" w:hAnsi="Century Gothic" w:cs="Segoe UI"/>
          <w:color w:val="777777"/>
          <w:sz w:val="20"/>
          <w:szCs w:val="20"/>
          <w:shd w:val="clear" w:color="auto" w:fill="F9F9F9"/>
        </w:rPr>
        <w:t>which can be adopted and activated based on their specific requirements.</w:t>
      </w:r>
    </w:p>
    <w:p w14:paraId="01017B7B" w14:textId="77777777" w:rsidR="003701AF" w:rsidRPr="00377D5B" w:rsidRDefault="003701AF" w:rsidP="008259DE">
      <w:pPr>
        <w:shd w:val="clear" w:color="auto" w:fill="F1FEF4"/>
        <w:spacing w:after="0" w:line="240" w:lineRule="auto"/>
        <w:rPr>
          <w:rFonts w:ascii="Century Gothic" w:eastAsia="Times New Roman" w:hAnsi="Century Gothic" w:cs="Times New Roman"/>
          <w:sz w:val="12"/>
          <w:szCs w:val="12"/>
        </w:rPr>
      </w:pPr>
    </w:p>
    <w:p w14:paraId="1BC8CB4C" w14:textId="74238C2E" w:rsidR="008259DE" w:rsidRPr="008259DE" w:rsidRDefault="003701AF" w:rsidP="008259DE">
      <w:pPr>
        <w:shd w:val="clear" w:color="auto" w:fill="F1FEF4"/>
        <w:spacing w:after="0" w:line="240" w:lineRule="auto"/>
        <w:rPr>
          <w:rFonts w:ascii="Century Gothic" w:eastAsia="Times New Roman" w:hAnsi="Century Gothic" w:cs="Segoe UI"/>
          <w:color w:val="212529"/>
          <w:sz w:val="14"/>
          <w:szCs w:val="14"/>
        </w:rPr>
      </w:pPr>
      <w:r w:rsidRPr="002435C0">
        <w:rPr>
          <w:rFonts w:ascii="Century Gothic" w:eastAsia="Times New Roman" w:hAnsi="Century Gothic" w:cs="Segoe UI"/>
          <w:color w:val="212529"/>
          <w:sz w:val="14"/>
          <w:szCs w:val="14"/>
        </w:rPr>
        <w:t xml:space="preserve"> </w:t>
      </w:r>
      <w:hyperlink r:id="rId7" w:anchor="pricing" w:history="1">
        <w:r w:rsidR="008259DE" w:rsidRPr="008259DE">
          <w:rPr>
            <w:rFonts w:ascii="Century Gothic" w:eastAsia="Times New Roman" w:hAnsi="Century Gothic" w:cs="Segoe UI"/>
            <w:color w:val="FFFFFF"/>
            <w:sz w:val="14"/>
            <w:szCs w:val="14"/>
            <w:u w:val="single"/>
            <w:bdr w:val="single" w:sz="6" w:space="0" w:color="6C757D" w:frame="1"/>
            <w:shd w:val="clear" w:color="auto" w:fill="68B8A4"/>
          </w:rPr>
          <w:t>Ge</w:t>
        </w:r>
        <w:r w:rsidR="008259DE" w:rsidRPr="008259DE">
          <w:rPr>
            <w:rFonts w:ascii="Century Gothic" w:eastAsia="Times New Roman" w:hAnsi="Century Gothic" w:cs="Segoe UI"/>
            <w:color w:val="FFFFFF"/>
            <w:sz w:val="16"/>
            <w:szCs w:val="16"/>
            <w:u w:val="single"/>
            <w:bdr w:val="single" w:sz="6" w:space="0" w:color="6C757D" w:frame="1"/>
            <w:shd w:val="clear" w:color="auto" w:fill="68B8A4"/>
          </w:rPr>
          <w:t xml:space="preserve">t Started </w:t>
        </w:r>
        <w:r w:rsidR="00921B63" w:rsidRPr="002435C0">
          <w:rPr>
            <w:rFonts w:ascii="Century Gothic" w:eastAsia="Times New Roman" w:hAnsi="Century Gothic" w:cs="Segoe UI"/>
            <w:color w:val="FFFFFF"/>
            <w:sz w:val="16"/>
            <w:szCs w:val="16"/>
            <w:u w:val="single"/>
            <w:bdr w:val="single" w:sz="6" w:space="0" w:color="6C757D" w:frame="1"/>
            <w:shd w:val="clear" w:color="auto" w:fill="68B8A4"/>
          </w:rPr>
          <w:t>for</w:t>
        </w:r>
        <w:r w:rsidR="008259DE" w:rsidRPr="008259DE">
          <w:rPr>
            <w:rFonts w:ascii="Century Gothic" w:eastAsia="Times New Roman" w:hAnsi="Century Gothic" w:cs="Segoe UI"/>
            <w:color w:val="FFFFFF"/>
            <w:sz w:val="16"/>
            <w:szCs w:val="16"/>
            <w:u w:val="single"/>
            <w:bdr w:val="single" w:sz="6" w:space="0" w:color="6C757D" w:frame="1"/>
            <w:shd w:val="clear" w:color="auto" w:fill="68B8A4"/>
          </w:rPr>
          <w:t xml:space="preserve"> Free</w:t>
        </w:r>
      </w:hyperlink>
    </w:p>
    <w:p w14:paraId="7208269B" w14:textId="253C15B6" w:rsidR="003260B5" w:rsidRDefault="003260B5"/>
    <w:p w14:paraId="6C2CB9E0" w14:textId="6D4C7D23" w:rsidR="00377D5B" w:rsidRDefault="00377D5B"/>
    <w:p w14:paraId="02E4D6C8" w14:textId="7DD2D1BC" w:rsidR="00377D5B" w:rsidRPr="00377D5B" w:rsidRDefault="00377D5B" w:rsidP="00377D5B">
      <w:pPr>
        <w:shd w:val="clear" w:color="auto" w:fill="F1FEF4"/>
        <w:spacing w:after="100" w:afterAutospacing="1" w:line="240" w:lineRule="auto"/>
        <w:outlineLvl w:val="0"/>
        <w:rPr>
          <w:rFonts w:ascii="Century Gothic" w:eastAsia="Times New Roman" w:hAnsi="Century Gothic" w:cs="Segoe UI"/>
          <w:color w:val="212529"/>
          <w:kern w:val="36"/>
          <w:sz w:val="56"/>
          <w:szCs w:val="36"/>
        </w:rPr>
      </w:pPr>
      <w:r>
        <w:rPr>
          <w:rFonts w:ascii="var(--introText)" w:hAnsi="var(--introText)"/>
          <w:b/>
          <w:bCs/>
        </w:rPr>
        <w:br/>
      </w:r>
      <w:r>
        <w:rPr>
          <w:rFonts w:ascii="Century Gothic" w:eastAsia="Times New Roman" w:hAnsi="Century Gothic" w:cs="Segoe UI"/>
          <w:color w:val="212529"/>
          <w:kern w:val="36"/>
          <w:sz w:val="56"/>
          <w:szCs w:val="36"/>
        </w:rPr>
        <w:t>Seamless</w:t>
      </w:r>
      <w:r w:rsidRPr="00377D5B">
        <w:rPr>
          <w:rFonts w:ascii="Century Gothic" w:eastAsia="Times New Roman" w:hAnsi="Century Gothic" w:cs="Segoe UI"/>
          <w:color w:val="212529"/>
          <w:kern w:val="36"/>
          <w:sz w:val="56"/>
          <w:szCs w:val="36"/>
        </w:rPr>
        <w:t xml:space="preserve"> Identity Verification</w:t>
      </w:r>
    </w:p>
    <w:p w14:paraId="2E6BA70E" w14:textId="5445126C" w:rsidR="00377D5B" w:rsidRPr="00377D5B" w:rsidRDefault="00377D5B" w:rsidP="00377D5B">
      <w:pPr>
        <w:shd w:val="clear" w:color="auto" w:fill="F1FEF4"/>
        <w:spacing w:after="100" w:afterAutospacing="1" w:line="240" w:lineRule="auto"/>
        <w:outlineLvl w:val="0"/>
        <w:rPr>
          <w:rFonts w:ascii="Century Gothic" w:hAnsi="Century Gothic" w:cs="Segoe UI"/>
          <w:color w:val="777777"/>
          <w:sz w:val="20"/>
          <w:szCs w:val="20"/>
          <w:shd w:val="clear" w:color="auto" w:fill="F9F9F9"/>
        </w:rPr>
      </w:pPr>
      <w:r>
        <w:rPr>
          <w:rFonts w:ascii="Century Gothic" w:hAnsi="Century Gothic" w:cs="Segoe UI"/>
          <w:color w:val="777777"/>
          <w:sz w:val="20"/>
          <w:szCs w:val="20"/>
          <w:shd w:val="clear" w:color="auto" w:fill="F9F9F9"/>
        </w:rPr>
        <w:t>ConfirmMe</w:t>
      </w:r>
      <w:r w:rsidRPr="00377D5B">
        <w:rPr>
          <w:rFonts w:ascii="Century Gothic" w:hAnsi="Century Gothic" w:cs="Segoe UI"/>
          <w:color w:val="777777"/>
          <w:sz w:val="20"/>
          <w:szCs w:val="20"/>
          <w:shd w:val="clear" w:color="auto" w:fill="F9F9F9"/>
        </w:rPr>
        <w:t xml:space="preserve"> </w:t>
      </w:r>
      <w:r>
        <w:rPr>
          <w:rFonts w:ascii="Century Gothic" w:hAnsi="Century Gothic" w:cs="Segoe UI"/>
          <w:color w:val="777777"/>
          <w:sz w:val="20"/>
          <w:szCs w:val="20"/>
          <w:shd w:val="clear" w:color="auto" w:fill="F9F9F9"/>
        </w:rPr>
        <w:t>is</w:t>
      </w:r>
      <w:r w:rsidRPr="00377D5B">
        <w:rPr>
          <w:rFonts w:ascii="Century Gothic" w:hAnsi="Century Gothic" w:cs="Segoe UI"/>
          <w:color w:val="777777"/>
          <w:sz w:val="20"/>
          <w:szCs w:val="20"/>
          <w:shd w:val="clear" w:color="auto" w:fill="F9F9F9"/>
        </w:rPr>
        <w:t xml:space="preserve"> not application or system-intrusive, meaning our products can seamlessly integrate into any existing platform.</w:t>
      </w:r>
      <w:r>
        <w:rPr>
          <w:rFonts w:ascii="Century Gothic" w:hAnsi="Century Gothic" w:cs="Segoe UI"/>
          <w:color w:val="777777"/>
          <w:sz w:val="20"/>
          <w:szCs w:val="20"/>
          <w:shd w:val="clear" w:color="auto" w:fill="F9F9F9"/>
        </w:rPr>
        <w:t xml:space="preserve"> </w:t>
      </w:r>
      <w:r w:rsidR="00921B63">
        <w:rPr>
          <w:rFonts w:ascii="Century Gothic" w:hAnsi="Century Gothic" w:cs="Segoe UI"/>
          <w:color w:val="777777"/>
          <w:sz w:val="20"/>
          <w:szCs w:val="20"/>
          <w:shd w:val="clear" w:color="auto" w:fill="F9F9F9"/>
        </w:rPr>
        <w:t>It is</w:t>
      </w:r>
      <w:r w:rsidR="009C207F">
        <w:rPr>
          <w:rFonts w:ascii="Century Gothic" w:hAnsi="Century Gothic" w:cs="Segoe UI"/>
          <w:color w:val="777777"/>
          <w:sz w:val="20"/>
          <w:szCs w:val="20"/>
          <w:shd w:val="clear" w:color="auto" w:fill="F9F9F9"/>
        </w:rPr>
        <w:t xml:space="preserve"> a </w:t>
      </w:r>
      <w:r w:rsidR="00921B63" w:rsidRPr="00377D5B">
        <w:rPr>
          <w:rFonts w:ascii="Century Gothic" w:hAnsi="Century Gothic" w:cs="Segoe UI"/>
          <w:color w:val="777777"/>
          <w:sz w:val="20"/>
          <w:szCs w:val="20"/>
          <w:shd w:val="clear" w:color="auto" w:fill="F9F9F9"/>
        </w:rPr>
        <w:t>licensable design that can be integrated into OEM systems and products</w:t>
      </w:r>
      <w:r w:rsidR="00921B63">
        <w:rPr>
          <w:rFonts w:ascii="Century Gothic" w:hAnsi="Century Gothic" w:cs="Segoe UI"/>
          <w:color w:val="777777"/>
          <w:sz w:val="20"/>
          <w:szCs w:val="20"/>
          <w:shd w:val="clear" w:color="auto" w:fill="F9F9F9"/>
        </w:rPr>
        <w:t xml:space="preserve"> while ensuring</w:t>
      </w:r>
      <w:r w:rsidRPr="00377D5B">
        <w:rPr>
          <w:rFonts w:ascii="Century Gothic" w:hAnsi="Century Gothic" w:cs="Segoe UI"/>
          <w:color w:val="777777"/>
          <w:sz w:val="20"/>
          <w:szCs w:val="20"/>
          <w:shd w:val="clear" w:color="auto" w:fill="F9F9F9"/>
        </w:rPr>
        <w:t xml:space="preserve"> user privacy and eliminate</w:t>
      </w:r>
      <w:r w:rsidR="00921B63">
        <w:rPr>
          <w:rFonts w:ascii="Century Gothic" w:hAnsi="Century Gothic" w:cs="Segoe UI"/>
          <w:color w:val="777777"/>
          <w:sz w:val="20"/>
          <w:szCs w:val="20"/>
          <w:shd w:val="clear" w:color="auto" w:fill="F9F9F9"/>
        </w:rPr>
        <w:t>s</w:t>
      </w:r>
      <w:r w:rsidRPr="00377D5B">
        <w:rPr>
          <w:rFonts w:ascii="Century Gothic" w:hAnsi="Century Gothic" w:cs="Segoe UI"/>
          <w:color w:val="777777"/>
          <w:sz w:val="20"/>
          <w:szCs w:val="20"/>
          <w:shd w:val="clear" w:color="auto" w:fill="F9F9F9"/>
        </w:rPr>
        <w:t xml:space="preserve"> the need for a government or corporate-based database system.</w:t>
      </w:r>
    </w:p>
    <w:p w14:paraId="72F49F6C" w14:textId="77777777" w:rsidR="00377D5B" w:rsidRPr="00921B63" w:rsidRDefault="00EC5F98" w:rsidP="00921B63">
      <w:pPr>
        <w:shd w:val="clear" w:color="auto" w:fill="F1FEF4"/>
        <w:spacing w:after="0" w:line="240" w:lineRule="auto"/>
        <w:rPr>
          <w:rFonts w:ascii="Century Gothic" w:eastAsia="Times New Roman" w:hAnsi="Century Gothic" w:cs="Segoe UI"/>
          <w:color w:val="FFFFFF"/>
          <w:sz w:val="16"/>
          <w:szCs w:val="16"/>
          <w:u w:val="single"/>
          <w:bdr w:val="single" w:sz="6" w:space="0" w:color="6C757D" w:frame="1"/>
          <w:shd w:val="clear" w:color="auto" w:fill="68B8A4"/>
        </w:rPr>
      </w:pPr>
      <w:hyperlink r:id="rId8" w:history="1">
        <w:r w:rsidR="00377D5B" w:rsidRPr="00921B63">
          <w:rPr>
            <w:rFonts w:ascii="Century Gothic" w:eastAsia="Times New Roman" w:hAnsi="Century Gothic" w:cs="Segoe UI"/>
            <w:color w:val="FFFFFF"/>
            <w:sz w:val="16"/>
            <w:szCs w:val="16"/>
            <w:u w:val="single"/>
            <w:bdr w:val="single" w:sz="6" w:space="0" w:color="6C757D" w:frame="1"/>
            <w:shd w:val="clear" w:color="auto" w:fill="68B8A4"/>
          </w:rPr>
          <w:t> Read More</w:t>
        </w:r>
      </w:hyperlink>
    </w:p>
    <w:p w14:paraId="2A69AB97" w14:textId="5A04FEE8" w:rsidR="00377D5B" w:rsidRDefault="00377D5B"/>
    <w:p w14:paraId="0CB3F941" w14:textId="6F6DE676" w:rsidR="00921B63" w:rsidRDefault="00921B63"/>
    <w:p w14:paraId="04B8A878" w14:textId="77777777" w:rsidR="00921B63" w:rsidRPr="00921B63" w:rsidRDefault="00921B63" w:rsidP="00921B63">
      <w:pPr>
        <w:shd w:val="clear" w:color="auto" w:fill="F1FEF4"/>
        <w:spacing w:after="100" w:afterAutospacing="1" w:line="240" w:lineRule="auto"/>
        <w:outlineLvl w:val="0"/>
        <w:rPr>
          <w:rFonts w:ascii="Century Gothic" w:eastAsia="Times New Roman" w:hAnsi="Century Gothic" w:cs="Segoe UI"/>
          <w:color w:val="212529"/>
          <w:kern w:val="36"/>
          <w:sz w:val="56"/>
          <w:szCs w:val="36"/>
        </w:rPr>
      </w:pPr>
      <w:r w:rsidRPr="00921B63">
        <w:rPr>
          <w:rFonts w:ascii="Century Gothic" w:eastAsia="Times New Roman" w:hAnsi="Century Gothic" w:cs="Segoe UI"/>
          <w:color w:val="212529"/>
          <w:kern w:val="36"/>
          <w:sz w:val="56"/>
          <w:szCs w:val="36"/>
        </w:rPr>
        <w:t>User Friendly &amp; Easy to Use</w:t>
      </w:r>
    </w:p>
    <w:p w14:paraId="5F4DAE1F" w14:textId="45057682" w:rsidR="00921B63" w:rsidRDefault="009C207F" w:rsidP="00921B63">
      <w:pPr>
        <w:shd w:val="clear" w:color="auto" w:fill="F1FEF4"/>
        <w:spacing w:after="0" w:line="240" w:lineRule="auto"/>
        <w:rPr>
          <w:rFonts w:ascii="Century Gothic" w:hAnsi="Century Gothic" w:cs="Segoe UI"/>
          <w:color w:val="777777"/>
          <w:sz w:val="20"/>
          <w:szCs w:val="20"/>
          <w:shd w:val="clear" w:color="auto" w:fill="F9F9F9"/>
        </w:rPr>
      </w:pPr>
      <w:r w:rsidRPr="009C207F">
        <w:rPr>
          <w:rFonts w:ascii="Century Gothic" w:hAnsi="Century Gothic" w:cs="Segoe UI"/>
          <w:color w:val="777777"/>
          <w:sz w:val="20"/>
          <w:szCs w:val="20"/>
          <w:shd w:val="clear" w:color="auto" w:fill="F9F9F9"/>
        </w:rPr>
        <w:t>ConfirmMe offers web service, a widget for non-API consuming customers, and unique API service for large customers who require to perform Bulk verifications. If you want to use the widget or integrate the verification solution via an API (Application Programming Interface), our team of specialists is ready to assist you. This option allows the full customization of the verification service per your preferences.</w:t>
      </w:r>
    </w:p>
    <w:p w14:paraId="7DA045DF" w14:textId="77777777" w:rsidR="009C207F" w:rsidRDefault="009C207F" w:rsidP="00921B63">
      <w:pPr>
        <w:shd w:val="clear" w:color="auto" w:fill="F1FEF4"/>
        <w:spacing w:after="0" w:line="240" w:lineRule="auto"/>
        <w:rPr>
          <w:rFonts w:ascii="Century Gothic" w:hAnsi="Century Gothic" w:cs="Segoe UI"/>
          <w:color w:val="777777"/>
          <w:sz w:val="20"/>
          <w:szCs w:val="20"/>
          <w:shd w:val="clear" w:color="auto" w:fill="F9F9F9"/>
        </w:rPr>
      </w:pPr>
    </w:p>
    <w:p w14:paraId="7F2CAE88" w14:textId="315D0AA2" w:rsidR="00921B63" w:rsidRPr="00921B63" w:rsidRDefault="00EC5F98" w:rsidP="00921B63">
      <w:pPr>
        <w:shd w:val="clear" w:color="auto" w:fill="F1FEF4"/>
        <w:spacing w:after="0" w:line="240" w:lineRule="auto"/>
        <w:rPr>
          <w:rFonts w:ascii="Century Gothic" w:eastAsia="Times New Roman" w:hAnsi="Century Gothic" w:cs="Segoe UI"/>
          <w:color w:val="FFFFFF"/>
          <w:sz w:val="16"/>
          <w:szCs w:val="16"/>
          <w:u w:val="single"/>
          <w:bdr w:val="single" w:sz="6" w:space="0" w:color="6C757D" w:frame="1"/>
          <w:shd w:val="clear" w:color="auto" w:fill="68B8A4"/>
        </w:rPr>
      </w:pPr>
      <w:hyperlink r:id="rId9" w:history="1">
        <w:r w:rsidR="00921B63" w:rsidRPr="00921B63">
          <w:rPr>
            <w:rFonts w:ascii="Century Gothic" w:eastAsia="Times New Roman" w:hAnsi="Century Gothic" w:cs="Segoe UI"/>
            <w:color w:val="FFFFFF"/>
            <w:sz w:val="16"/>
            <w:szCs w:val="16"/>
            <w:u w:val="single"/>
            <w:bdr w:val="single" w:sz="6" w:space="0" w:color="6C757D" w:frame="1"/>
            <w:shd w:val="clear" w:color="auto" w:fill="68B8A4"/>
          </w:rPr>
          <w:t> Read More</w:t>
        </w:r>
      </w:hyperlink>
    </w:p>
    <w:p w14:paraId="662F3161" w14:textId="7B7D9ED2" w:rsidR="00921B63" w:rsidRDefault="00921B63"/>
    <w:p w14:paraId="1D42C671" w14:textId="25C3A31C" w:rsidR="006A5CB9" w:rsidRDefault="006A5CB9"/>
    <w:p w14:paraId="743AF5A5" w14:textId="04C224EB" w:rsidR="006A5CB9" w:rsidRDefault="00263037" w:rsidP="006A5CB9">
      <w:pPr>
        <w:shd w:val="clear" w:color="auto" w:fill="F1FEF4"/>
        <w:spacing w:after="100" w:afterAutospacing="1" w:line="240" w:lineRule="auto"/>
        <w:outlineLvl w:val="0"/>
        <w:rPr>
          <w:rFonts w:ascii="Century Gothic" w:eastAsia="Times New Roman" w:hAnsi="Century Gothic" w:cs="Segoe UI"/>
          <w:color w:val="212529"/>
          <w:kern w:val="36"/>
          <w:sz w:val="56"/>
          <w:szCs w:val="36"/>
        </w:rPr>
      </w:pPr>
      <w:r>
        <w:rPr>
          <w:rFonts w:ascii="Century Gothic" w:eastAsia="Times New Roman" w:hAnsi="Century Gothic" w:cs="Segoe UI"/>
          <w:color w:val="212529"/>
          <w:kern w:val="36"/>
          <w:sz w:val="56"/>
          <w:szCs w:val="36"/>
        </w:rPr>
        <w:t>ConfirmMe Widget</w:t>
      </w:r>
    </w:p>
    <w:p w14:paraId="16623E88" w14:textId="77777777" w:rsidR="009C207F" w:rsidRDefault="009C207F" w:rsidP="006A5CB9">
      <w:pPr>
        <w:shd w:val="clear" w:color="auto" w:fill="F1FEF4"/>
        <w:spacing w:after="100" w:afterAutospacing="1" w:line="240" w:lineRule="auto"/>
        <w:outlineLvl w:val="0"/>
        <w:rPr>
          <w:rFonts w:ascii="Century Gothic" w:hAnsi="Century Gothic" w:cs="Segoe UI"/>
          <w:color w:val="777777"/>
          <w:sz w:val="20"/>
          <w:szCs w:val="20"/>
          <w:shd w:val="clear" w:color="auto" w:fill="F9F9F9"/>
        </w:rPr>
      </w:pPr>
      <w:r w:rsidRPr="009C207F">
        <w:rPr>
          <w:rFonts w:ascii="Century Gothic" w:hAnsi="Century Gothic" w:cs="Segoe UI"/>
          <w:color w:val="777777"/>
          <w:sz w:val="20"/>
          <w:szCs w:val="20"/>
          <w:shd w:val="clear" w:color="auto" w:fill="F9F9F9"/>
        </w:rPr>
        <w:t>ConfirmMe offers a verification widget feature that is interactive and customizable and can easily be hosted on a client’s platform – mobile or web to provide an interactive verification identification and authorization experience for the end-user during onboarding.</w:t>
      </w:r>
    </w:p>
    <w:p w14:paraId="3E8B575D" w14:textId="52059FAD" w:rsidR="00263037" w:rsidRPr="00263037" w:rsidRDefault="00EC5F98" w:rsidP="006A5CB9">
      <w:pPr>
        <w:shd w:val="clear" w:color="auto" w:fill="F1FEF4"/>
        <w:spacing w:after="100" w:afterAutospacing="1" w:line="240" w:lineRule="auto"/>
        <w:outlineLvl w:val="0"/>
        <w:rPr>
          <w:rFonts w:ascii="Century Gothic" w:hAnsi="Century Gothic" w:cs="Segoe UI"/>
          <w:color w:val="777777"/>
          <w:shd w:val="clear" w:color="auto" w:fill="F9F9F9"/>
        </w:rPr>
      </w:pPr>
      <w:hyperlink r:id="rId10" w:anchor="pricing" w:history="1">
        <w:r w:rsidR="00263037" w:rsidRPr="00263037">
          <w:rPr>
            <w:rFonts w:ascii="Century Gothic" w:eastAsia="Times New Roman" w:hAnsi="Century Gothic" w:cs="Segoe UI"/>
            <w:color w:val="FFFFFF"/>
            <w:sz w:val="16"/>
            <w:szCs w:val="16"/>
            <w:u w:val="single"/>
            <w:bdr w:val="single" w:sz="6" w:space="0" w:color="6C757D" w:frame="1"/>
            <w:shd w:val="clear" w:color="auto" w:fill="68B8A4"/>
          </w:rPr>
          <w:t>Watch Demo</w:t>
        </w:r>
      </w:hyperlink>
    </w:p>
    <w:p w14:paraId="5492F0AF" w14:textId="238EA336" w:rsidR="006A5CB9" w:rsidRDefault="006A5CB9" w:rsidP="006A5CB9">
      <w:pPr>
        <w:rPr>
          <w:rFonts w:ascii="Century Gothic" w:hAnsi="Century Gothic" w:cs="Segoe UI"/>
          <w:color w:val="777777"/>
          <w:sz w:val="20"/>
          <w:szCs w:val="20"/>
          <w:shd w:val="clear" w:color="auto" w:fill="F9F9F9"/>
        </w:rPr>
      </w:pPr>
    </w:p>
    <w:p w14:paraId="57E5065B" w14:textId="767F9507" w:rsidR="006A5CB9" w:rsidRPr="00921B63" w:rsidRDefault="006A5CB9" w:rsidP="006A5CB9">
      <w:pPr>
        <w:shd w:val="clear" w:color="auto" w:fill="F1FEF4"/>
        <w:spacing w:after="100" w:afterAutospacing="1" w:line="240" w:lineRule="auto"/>
        <w:outlineLvl w:val="0"/>
        <w:rPr>
          <w:rFonts w:ascii="Century Gothic" w:eastAsia="Times New Roman" w:hAnsi="Century Gothic" w:cs="Segoe UI"/>
          <w:color w:val="212529"/>
          <w:kern w:val="36"/>
          <w:sz w:val="56"/>
          <w:szCs w:val="36"/>
        </w:rPr>
      </w:pPr>
      <w:r>
        <w:rPr>
          <w:rFonts w:ascii="Century Gothic" w:eastAsia="Times New Roman" w:hAnsi="Century Gothic" w:cs="Segoe UI"/>
          <w:color w:val="212529"/>
          <w:kern w:val="36"/>
          <w:sz w:val="56"/>
          <w:szCs w:val="36"/>
        </w:rPr>
        <w:t>Why ConfirmMe?</w:t>
      </w:r>
    </w:p>
    <w:p w14:paraId="2A3F1676" w14:textId="6E8A5D82" w:rsidR="006A5CB9" w:rsidRPr="006A5CB9" w:rsidRDefault="006A5CB9" w:rsidP="006A5CB9">
      <w:pPr>
        <w:pStyle w:val="ListParagraph"/>
        <w:numPr>
          <w:ilvl w:val="0"/>
          <w:numId w:val="2"/>
        </w:numPr>
        <w:jc w:val="both"/>
        <w:rPr>
          <w:rFonts w:ascii="Century Gothic" w:hAnsi="Century Gothic" w:cs="Segoe UI"/>
          <w:color w:val="777777"/>
          <w:sz w:val="20"/>
          <w:szCs w:val="20"/>
          <w:shd w:val="clear" w:color="auto" w:fill="F9F9F9"/>
        </w:rPr>
      </w:pPr>
      <w:r w:rsidRPr="006A5CB9">
        <w:rPr>
          <w:rFonts w:ascii="Century Gothic" w:hAnsi="Century Gothic" w:cs="Segoe UI"/>
          <w:color w:val="777777"/>
          <w:sz w:val="20"/>
          <w:szCs w:val="20"/>
          <w:shd w:val="clear" w:color="auto" w:fill="F9F9F9"/>
        </w:rPr>
        <w:t>Cost-Effective solutions:</w:t>
      </w:r>
    </w:p>
    <w:p w14:paraId="22810A1B" w14:textId="63735BEF" w:rsidR="006A5CB9" w:rsidRDefault="006A5CB9" w:rsidP="006A5CB9">
      <w:pPr>
        <w:pStyle w:val="ListParagraph"/>
        <w:rPr>
          <w:rFonts w:ascii="Century Gothic" w:hAnsi="Century Gothic" w:cs="Segoe UI"/>
          <w:color w:val="777777"/>
          <w:sz w:val="20"/>
          <w:szCs w:val="20"/>
          <w:shd w:val="clear" w:color="auto" w:fill="F9F9F9"/>
        </w:rPr>
      </w:pPr>
      <w:r>
        <w:rPr>
          <w:rFonts w:ascii="Century Gothic" w:hAnsi="Century Gothic" w:cs="Segoe UI"/>
          <w:color w:val="777777"/>
          <w:sz w:val="20"/>
          <w:szCs w:val="20"/>
          <w:shd w:val="clear" w:color="auto" w:fill="F9F9F9"/>
        </w:rPr>
        <w:t>L</w:t>
      </w:r>
      <w:r w:rsidRPr="006A5CB9">
        <w:rPr>
          <w:rFonts w:ascii="Century Gothic" w:hAnsi="Century Gothic" w:cs="Segoe UI"/>
          <w:color w:val="777777"/>
          <w:sz w:val="20"/>
          <w:szCs w:val="20"/>
          <w:shd w:val="clear" w:color="auto" w:fill="F9F9F9"/>
        </w:rPr>
        <w:t>ean and accurate verification process for customers, combined with potential efficiency gains for regulated entities, can help lower on-boarding costs drastically.</w:t>
      </w:r>
    </w:p>
    <w:p w14:paraId="2ABB51DC" w14:textId="77777777" w:rsidR="006A5CB9" w:rsidRPr="006A5CB9" w:rsidRDefault="006A5CB9" w:rsidP="006A5CB9">
      <w:pPr>
        <w:pStyle w:val="ListParagraph"/>
        <w:rPr>
          <w:rFonts w:ascii="Century Gothic" w:hAnsi="Century Gothic" w:cs="Segoe UI"/>
          <w:color w:val="777777"/>
          <w:sz w:val="20"/>
          <w:szCs w:val="20"/>
          <w:shd w:val="clear" w:color="auto" w:fill="F9F9F9"/>
        </w:rPr>
      </w:pPr>
    </w:p>
    <w:p w14:paraId="4B6D7211" w14:textId="23B8D4A3" w:rsidR="006A5CB9" w:rsidRPr="006A5CB9" w:rsidRDefault="00263037" w:rsidP="006A5CB9">
      <w:pPr>
        <w:pStyle w:val="ListParagraph"/>
        <w:numPr>
          <w:ilvl w:val="0"/>
          <w:numId w:val="2"/>
        </w:numPr>
        <w:rPr>
          <w:rFonts w:ascii="Century Gothic" w:hAnsi="Century Gothic" w:cs="Segoe UI"/>
          <w:color w:val="777777"/>
          <w:sz w:val="20"/>
          <w:szCs w:val="20"/>
          <w:shd w:val="clear" w:color="auto" w:fill="F9F9F9"/>
        </w:rPr>
      </w:pPr>
      <w:r>
        <w:rPr>
          <w:rFonts w:ascii="Century Gothic" w:hAnsi="Century Gothic" w:cs="Segoe UI"/>
          <w:color w:val="777777"/>
          <w:sz w:val="20"/>
          <w:szCs w:val="20"/>
          <w:shd w:val="clear" w:color="auto" w:fill="F9F9F9"/>
        </w:rPr>
        <w:t>Seamless Onboarding</w:t>
      </w:r>
      <w:r w:rsidR="006A5CB9" w:rsidRPr="006A5CB9">
        <w:rPr>
          <w:rFonts w:ascii="Century Gothic" w:hAnsi="Century Gothic" w:cs="Segoe UI"/>
          <w:color w:val="777777"/>
          <w:sz w:val="20"/>
          <w:szCs w:val="20"/>
          <w:shd w:val="clear" w:color="auto" w:fill="F9F9F9"/>
        </w:rPr>
        <w:t>:</w:t>
      </w:r>
    </w:p>
    <w:p w14:paraId="4F9C7BB3" w14:textId="39C7E963" w:rsidR="006A5CB9" w:rsidRDefault="006A5CB9" w:rsidP="006A5CB9">
      <w:pPr>
        <w:pStyle w:val="ListParagraph"/>
        <w:rPr>
          <w:rFonts w:ascii="Century Gothic" w:hAnsi="Century Gothic" w:cs="Segoe UI"/>
          <w:color w:val="777777"/>
          <w:sz w:val="20"/>
          <w:szCs w:val="20"/>
          <w:shd w:val="clear" w:color="auto" w:fill="F9F9F9"/>
        </w:rPr>
      </w:pPr>
      <w:r w:rsidRPr="006A5CB9">
        <w:rPr>
          <w:rFonts w:ascii="Century Gothic" w:hAnsi="Century Gothic" w:cs="Segoe UI"/>
          <w:color w:val="777777"/>
          <w:sz w:val="20"/>
          <w:szCs w:val="20"/>
          <w:shd w:val="clear" w:color="auto" w:fill="F9F9F9"/>
        </w:rPr>
        <w:t>Cutting-edge and cost-effective identity verification solution that provides user-friendly experiences for prospective customers at the onboarding stage and during the entire customer life cycle.</w:t>
      </w:r>
    </w:p>
    <w:p w14:paraId="0CA9680D" w14:textId="77777777" w:rsidR="006A5CB9" w:rsidRPr="006A5CB9" w:rsidRDefault="006A5CB9" w:rsidP="006A5CB9">
      <w:pPr>
        <w:pStyle w:val="ListParagraph"/>
        <w:rPr>
          <w:rFonts w:ascii="Century Gothic" w:hAnsi="Century Gothic" w:cs="Segoe UI"/>
          <w:color w:val="777777"/>
          <w:sz w:val="20"/>
          <w:szCs w:val="20"/>
          <w:shd w:val="clear" w:color="auto" w:fill="F9F9F9"/>
        </w:rPr>
      </w:pPr>
    </w:p>
    <w:p w14:paraId="41425772" w14:textId="39EEC882" w:rsidR="006A5CB9" w:rsidRPr="006A5CB9" w:rsidRDefault="006A5CB9" w:rsidP="006A5CB9">
      <w:pPr>
        <w:pStyle w:val="ListParagraph"/>
        <w:numPr>
          <w:ilvl w:val="0"/>
          <w:numId w:val="2"/>
        </w:numPr>
        <w:rPr>
          <w:rFonts w:ascii="Century Gothic" w:hAnsi="Century Gothic" w:cs="Segoe UI"/>
          <w:color w:val="777777"/>
          <w:sz w:val="20"/>
          <w:szCs w:val="20"/>
          <w:shd w:val="clear" w:color="auto" w:fill="F9F9F9"/>
        </w:rPr>
      </w:pPr>
      <w:r w:rsidRPr="006A5CB9">
        <w:rPr>
          <w:rFonts w:ascii="Century Gothic" w:hAnsi="Century Gothic" w:cs="Segoe UI"/>
          <w:color w:val="777777"/>
          <w:sz w:val="20"/>
          <w:szCs w:val="20"/>
          <w:shd w:val="clear" w:color="auto" w:fill="F9F9F9"/>
        </w:rPr>
        <w:t>Financial Inclusion:</w:t>
      </w:r>
    </w:p>
    <w:p w14:paraId="07292CA2" w14:textId="372665DB" w:rsidR="006A5CB9" w:rsidRDefault="006A5CB9" w:rsidP="006A5CB9">
      <w:pPr>
        <w:pStyle w:val="ListParagraph"/>
        <w:rPr>
          <w:rFonts w:ascii="Century Gothic" w:hAnsi="Century Gothic" w:cs="Segoe UI"/>
          <w:color w:val="777777"/>
          <w:sz w:val="20"/>
          <w:szCs w:val="20"/>
          <w:shd w:val="clear" w:color="auto" w:fill="F9F9F9"/>
        </w:rPr>
      </w:pPr>
      <w:r w:rsidRPr="006A5CB9">
        <w:rPr>
          <w:rFonts w:ascii="Century Gothic" w:hAnsi="Century Gothic" w:cs="Segoe UI"/>
          <w:color w:val="777777"/>
          <w:sz w:val="20"/>
          <w:szCs w:val="20"/>
          <w:shd w:val="clear" w:color="auto" w:fill="F9F9F9"/>
        </w:rPr>
        <w:t>Digital Identity systems and financial services have emerged as core drivers of financial inclusion. ConfirmMe can allow financially excluded people with access to traditional government identity documents, such as passport and driver’s licenses use them to obtain financial services and credit services.</w:t>
      </w:r>
    </w:p>
    <w:p w14:paraId="571E635D" w14:textId="77777777" w:rsidR="006A5CB9" w:rsidRPr="006A5CB9" w:rsidRDefault="006A5CB9" w:rsidP="006A5CB9">
      <w:pPr>
        <w:pStyle w:val="ListParagraph"/>
        <w:rPr>
          <w:rFonts w:ascii="Century Gothic" w:hAnsi="Century Gothic" w:cs="Segoe UI"/>
          <w:color w:val="777777"/>
          <w:sz w:val="20"/>
          <w:szCs w:val="20"/>
          <w:shd w:val="clear" w:color="auto" w:fill="F9F9F9"/>
        </w:rPr>
      </w:pPr>
    </w:p>
    <w:p w14:paraId="51A1FAF9" w14:textId="2490DECB" w:rsidR="006A5CB9" w:rsidRPr="006A5CB9" w:rsidRDefault="006A5CB9" w:rsidP="006A5CB9">
      <w:pPr>
        <w:pStyle w:val="ListParagraph"/>
        <w:numPr>
          <w:ilvl w:val="0"/>
          <w:numId w:val="2"/>
        </w:numPr>
        <w:rPr>
          <w:rFonts w:ascii="Century Gothic" w:hAnsi="Century Gothic" w:cs="Segoe UI"/>
          <w:color w:val="777777"/>
          <w:sz w:val="20"/>
          <w:szCs w:val="20"/>
          <w:shd w:val="clear" w:color="auto" w:fill="F9F9F9"/>
        </w:rPr>
      </w:pPr>
      <w:r w:rsidRPr="006A5CB9">
        <w:rPr>
          <w:rFonts w:ascii="Century Gothic" w:hAnsi="Century Gothic" w:cs="Segoe UI"/>
          <w:color w:val="777777"/>
          <w:sz w:val="20"/>
          <w:szCs w:val="20"/>
          <w:shd w:val="clear" w:color="auto" w:fill="F9F9F9"/>
        </w:rPr>
        <w:t xml:space="preserve">Flexibility: </w:t>
      </w:r>
    </w:p>
    <w:p w14:paraId="05BA9286" w14:textId="4E25FE2B" w:rsidR="006A5CB9" w:rsidRDefault="006A5CB9" w:rsidP="006A5CB9">
      <w:pPr>
        <w:pStyle w:val="ListParagraph"/>
      </w:pPr>
      <w:r w:rsidRPr="006A5CB9">
        <w:rPr>
          <w:rFonts w:ascii="Century Gothic" w:hAnsi="Century Gothic" w:cs="Segoe UI"/>
          <w:color w:val="777777"/>
          <w:sz w:val="20"/>
          <w:szCs w:val="20"/>
          <w:shd w:val="clear" w:color="auto" w:fill="F9F9F9"/>
        </w:rPr>
        <w:t>Our solutions are developed to operate over any mix of network and system infrastructures, enabling seamless integration into existing systems.</w:t>
      </w:r>
    </w:p>
    <w:p w14:paraId="32180D42" w14:textId="57660D41" w:rsidR="006A5CB9" w:rsidRDefault="006A5CB9" w:rsidP="006A5CB9">
      <w:pPr>
        <w:rPr>
          <w:rFonts w:ascii="Century Gothic" w:hAnsi="Century Gothic" w:cs="Segoe UI"/>
          <w:b/>
          <w:bCs/>
          <w:color w:val="777777"/>
          <w:sz w:val="20"/>
          <w:szCs w:val="20"/>
          <w:shd w:val="clear" w:color="auto" w:fill="F9F9F9"/>
        </w:rPr>
      </w:pPr>
    </w:p>
    <w:p w14:paraId="308FF33D" w14:textId="79B8BEEB" w:rsidR="00263037" w:rsidRDefault="00263037" w:rsidP="00EB3770">
      <w:pPr>
        <w:spacing w:after="0"/>
        <w:rPr>
          <w:rFonts w:ascii="Century Gothic" w:hAnsi="Century Gothic" w:cs="Segoe UI"/>
          <w:b/>
          <w:bCs/>
          <w:color w:val="777777"/>
          <w:sz w:val="20"/>
          <w:szCs w:val="20"/>
          <w:shd w:val="clear" w:color="auto" w:fill="F9F9F9"/>
        </w:rPr>
      </w:pPr>
      <w:r>
        <w:rPr>
          <w:rFonts w:ascii="Century Gothic" w:hAnsi="Century Gothic" w:cs="Segoe UI"/>
          <w:b/>
          <w:bCs/>
          <w:color w:val="777777"/>
          <w:sz w:val="20"/>
          <w:szCs w:val="20"/>
          <w:shd w:val="clear" w:color="auto" w:fill="F9F9F9"/>
        </w:rPr>
        <w:t xml:space="preserve">IDENTIFICATION </w:t>
      </w:r>
      <w:r w:rsidR="00EB3770">
        <w:rPr>
          <w:rFonts w:ascii="Century Gothic" w:hAnsi="Century Gothic" w:cs="Segoe UI"/>
          <w:b/>
          <w:bCs/>
          <w:color w:val="777777"/>
          <w:sz w:val="20"/>
          <w:szCs w:val="20"/>
          <w:shd w:val="clear" w:color="auto" w:fill="F9F9F9"/>
        </w:rPr>
        <w:t>VERIFICATION:</w:t>
      </w:r>
    </w:p>
    <w:p w14:paraId="3C50497E" w14:textId="1FCCE5FB" w:rsidR="00EB3770" w:rsidRDefault="003B342A" w:rsidP="00EB3770">
      <w:pPr>
        <w:spacing w:after="0"/>
        <w:rPr>
          <w:rFonts w:ascii="Century Gothic" w:hAnsi="Century Gothic" w:cs="Segoe UI"/>
          <w:color w:val="777777"/>
          <w:sz w:val="20"/>
          <w:szCs w:val="20"/>
          <w:shd w:val="clear" w:color="auto" w:fill="F9F9F9"/>
        </w:rPr>
      </w:pPr>
      <w:r w:rsidRPr="003B342A">
        <w:rPr>
          <w:rFonts w:ascii="Century Gothic" w:hAnsi="Century Gothic" w:cs="Segoe UI"/>
          <w:color w:val="777777"/>
          <w:sz w:val="20"/>
          <w:szCs w:val="20"/>
          <w:shd w:val="clear" w:color="auto" w:fill="F9F9F9"/>
        </w:rPr>
        <w:t>ConfirmMe leverages authoritative data sources to validate identities – Nigerian Interbank Settlement Scheme (NIBSS), Nigerian Identity Management Commission (NIMC), and Federal Road Safety Commission (FRSC).</w:t>
      </w:r>
    </w:p>
    <w:p w14:paraId="129F8C74" w14:textId="77777777" w:rsidR="003B342A" w:rsidRDefault="003B342A" w:rsidP="00EB3770">
      <w:pPr>
        <w:spacing w:after="0"/>
        <w:rPr>
          <w:rFonts w:ascii="Century Gothic" w:hAnsi="Century Gothic" w:cs="Segoe UI"/>
          <w:b/>
          <w:bCs/>
          <w:color w:val="777777"/>
          <w:sz w:val="20"/>
          <w:szCs w:val="20"/>
          <w:shd w:val="clear" w:color="auto" w:fill="F9F9F9"/>
        </w:rPr>
      </w:pPr>
    </w:p>
    <w:p w14:paraId="65F46C4F" w14:textId="4599E76E" w:rsidR="00EB3770" w:rsidRDefault="00263037" w:rsidP="00EB3770">
      <w:pPr>
        <w:spacing w:after="0"/>
        <w:rPr>
          <w:rFonts w:ascii="Century Gothic" w:hAnsi="Century Gothic" w:cs="Segoe UI"/>
          <w:b/>
          <w:bCs/>
          <w:color w:val="777777"/>
          <w:sz w:val="20"/>
          <w:szCs w:val="20"/>
          <w:shd w:val="clear" w:color="auto" w:fill="F9F9F9"/>
        </w:rPr>
      </w:pPr>
      <w:r>
        <w:rPr>
          <w:rFonts w:ascii="Century Gothic" w:hAnsi="Century Gothic" w:cs="Segoe UI"/>
          <w:b/>
          <w:bCs/>
          <w:color w:val="777777"/>
          <w:sz w:val="20"/>
          <w:szCs w:val="20"/>
          <w:shd w:val="clear" w:color="auto" w:fill="F9F9F9"/>
        </w:rPr>
        <w:t>ADDRESS VERIFICATION</w:t>
      </w:r>
      <w:r w:rsidR="00EB3770">
        <w:rPr>
          <w:rFonts w:ascii="Century Gothic" w:hAnsi="Century Gothic" w:cs="Segoe UI"/>
          <w:b/>
          <w:bCs/>
          <w:color w:val="777777"/>
          <w:sz w:val="20"/>
          <w:szCs w:val="20"/>
          <w:shd w:val="clear" w:color="auto" w:fill="F9F9F9"/>
        </w:rPr>
        <w:t>:</w:t>
      </w:r>
    </w:p>
    <w:p w14:paraId="39E9FF33" w14:textId="01A2BD11" w:rsidR="00EB3770" w:rsidRDefault="003B342A" w:rsidP="00EB3770">
      <w:pPr>
        <w:spacing w:after="0"/>
        <w:rPr>
          <w:rFonts w:ascii="Century Gothic" w:hAnsi="Century Gothic" w:cs="Segoe UI"/>
          <w:color w:val="777777"/>
          <w:sz w:val="20"/>
          <w:szCs w:val="20"/>
          <w:shd w:val="clear" w:color="auto" w:fill="F9F9F9"/>
        </w:rPr>
      </w:pPr>
      <w:r w:rsidRPr="003B342A">
        <w:rPr>
          <w:rFonts w:ascii="Century Gothic" w:hAnsi="Century Gothic" w:cs="Segoe UI"/>
          <w:color w:val="777777"/>
          <w:sz w:val="20"/>
          <w:szCs w:val="20"/>
          <w:shd w:val="clear" w:color="auto" w:fill="F9F9F9"/>
        </w:rPr>
        <w:t>ConfirmMe utilizes credible and dependable Agent Verification Network services to deliver accurate results across the country.</w:t>
      </w:r>
    </w:p>
    <w:p w14:paraId="5B3BF7DC" w14:textId="77777777" w:rsidR="003B342A" w:rsidRPr="00EB3770" w:rsidRDefault="003B342A" w:rsidP="00EB3770">
      <w:pPr>
        <w:spacing w:after="0"/>
        <w:rPr>
          <w:rFonts w:ascii="Century Gothic" w:hAnsi="Century Gothic" w:cs="Segoe UI"/>
          <w:color w:val="777777"/>
          <w:sz w:val="20"/>
          <w:szCs w:val="20"/>
          <w:shd w:val="clear" w:color="auto" w:fill="F9F9F9"/>
        </w:rPr>
      </w:pPr>
    </w:p>
    <w:p w14:paraId="7B09DF23" w14:textId="67C42690" w:rsidR="00263037" w:rsidRPr="00EB3770" w:rsidRDefault="00263037" w:rsidP="00EB3770">
      <w:pPr>
        <w:spacing w:after="0"/>
        <w:rPr>
          <w:rFonts w:ascii="Century Gothic" w:hAnsi="Century Gothic" w:cs="Segoe UI"/>
          <w:b/>
          <w:bCs/>
          <w:color w:val="777777"/>
          <w:sz w:val="20"/>
          <w:szCs w:val="20"/>
          <w:shd w:val="clear" w:color="auto" w:fill="F9F9F9"/>
        </w:rPr>
      </w:pPr>
      <w:r w:rsidRPr="00EB3770">
        <w:rPr>
          <w:rFonts w:ascii="Century Gothic" w:hAnsi="Century Gothic" w:cs="Segoe UI"/>
          <w:b/>
          <w:bCs/>
          <w:color w:val="777777"/>
          <w:sz w:val="20"/>
          <w:szCs w:val="20"/>
          <w:shd w:val="clear" w:color="auto" w:fill="F9F9F9"/>
        </w:rPr>
        <w:t>CREDIT CHECKS &amp; REPORTS</w:t>
      </w:r>
      <w:r w:rsidR="00EB3770" w:rsidRPr="00EB3770">
        <w:rPr>
          <w:rFonts w:ascii="Century Gothic" w:hAnsi="Century Gothic" w:cs="Segoe UI"/>
          <w:b/>
          <w:bCs/>
          <w:color w:val="777777"/>
          <w:sz w:val="20"/>
          <w:szCs w:val="20"/>
          <w:shd w:val="clear" w:color="auto" w:fill="F9F9F9"/>
        </w:rPr>
        <w:t xml:space="preserve">: </w:t>
      </w:r>
    </w:p>
    <w:p w14:paraId="3AAC8675" w14:textId="3CE1F8A4" w:rsidR="00EB3770" w:rsidRDefault="003B342A" w:rsidP="00EB3770">
      <w:pPr>
        <w:spacing w:after="0"/>
        <w:rPr>
          <w:rFonts w:ascii="Century Gothic" w:hAnsi="Century Gothic" w:cs="Segoe UI"/>
          <w:color w:val="777777"/>
          <w:sz w:val="20"/>
          <w:szCs w:val="20"/>
          <w:shd w:val="clear" w:color="auto" w:fill="F9F9F9"/>
        </w:rPr>
      </w:pPr>
      <w:r w:rsidRPr="003B342A">
        <w:rPr>
          <w:rFonts w:ascii="Century Gothic" w:hAnsi="Century Gothic" w:cs="Segoe UI"/>
          <w:color w:val="777777"/>
          <w:sz w:val="20"/>
          <w:szCs w:val="20"/>
          <w:shd w:val="clear" w:color="auto" w:fill="F9F9F9"/>
        </w:rPr>
        <w:t>ConfirmMe uses authoritative data sources to carry out credit checks leveraging fully licensed credit bureau operators in Nigeria.</w:t>
      </w:r>
    </w:p>
    <w:p w14:paraId="440C8784" w14:textId="77777777" w:rsidR="003B342A" w:rsidRDefault="003B342A" w:rsidP="00EB3770">
      <w:pPr>
        <w:spacing w:after="0"/>
        <w:rPr>
          <w:rFonts w:ascii="Century Gothic" w:hAnsi="Century Gothic" w:cs="Segoe UI"/>
          <w:b/>
          <w:bCs/>
          <w:color w:val="777777"/>
          <w:sz w:val="20"/>
          <w:szCs w:val="20"/>
          <w:shd w:val="clear" w:color="auto" w:fill="F9F9F9"/>
        </w:rPr>
      </w:pPr>
    </w:p>
    <w:p w14:paraId="7F65C9B5" w14:textId="77777777" w:rsidR="00EB3770" w:rsidRDefault="00EB3770" w:rsidP="00EB3770">
      <w:pPr>
        <w:spacing w:after="0"/>
        <w:rPr>
          <w:rFonts w:ascii="Century Gothic" w:hAnsi="Century Gothic" w:cs="Segoe UI"/>
          <w:b/>
          <w:bCs/>
          <w:color w:val="777777"/>
          <w:sz w:val="20"/>
          <w:szCs w:val="20"/>
          <w:shd w:val="clear" w:color="auto" w:fill="F9F9F9"/>
        </w:rPr>
      </w:pPr>
      <w:r>
        <w:rPr>
          <w:rFonts w:ascii="Century Gothic" w:hAnsi="Century Gothic" w:cs="Segoe UI"/>
          <w:b/>
          <w:bCs/>
          <w:color w:val="777777"/>
          <w:sz w:val="20"/>
          <w:szCs w:val="20"/>
          <w:shd w:val="clear" w:color="auto" w:fill="F9F9F9"/>
        </w:rPr>
        <w:t>ACCOUNT VERIFICATION:</w:t>
      </w:r>
    </w:p>
    <w:p w14:paraId="1976A1CA" w14:textId="54A08420" w:rsidR="00EB3770" w:rsidRDefault="003B342A" w:rsidP="00EB3770">
      <w:pPr>
        <w:rPr>
          <w:rFonts w:ascii="Century Gothic" w:hAnsi="Century Gothic" w:cs="Segoe UI"/>
          <w:b/>
          <w:bCs/>
          <w:color w:val="777777"/>
          <w:sz w:val="20"/>
          <w:szCs w:val="20"/>
          <w:shd w:val="clear" w:color="auto" w:fill="F9F9F9"/>
        </w:rPr>
      </w:pPr>
      <w:r w:rsidRPr="003B342A">
        <w:rPr>
          <w:rFonts w:ascii="Century Gothic" w:hAnsi="Century Gothic" w:cs="Segoe UI"/>
          <w:color w:val="777777"/>
          <w:sz w:val="20"/>
          <w:szCs w:val="20"/>
          <w:shd w:val="clear" w:color="auto" w:fill="F9F9F9"/>
        </w:rPr>
        <w:t>Receive real-time verification of customer bank account information using our API for Nigeria Uniform Bank Account Number (NUBAN).</w:t>
      </w:r>
    </w:p>
    <w:p w14:paraId="4913628E" w14:textId="44E83241" w:rsidR="00EB3770" w:rsidRDefault="00EB3770" w:rsidP="00EB3770">
      <w:pPr>
        <w:spacing w:after="0"/>
        <w:rPr>
          <w:rFonts w:ascii="Century Gothic" w:hAnsi="Century Gothic" w:cs="Segoe UI"/>
          <w:b/>
          <w:bCs/>
          <w:color w:val="777777"/>
          <w:sz w:val="20"/>
          <w:szCs w:val="20"/>
          <w:shd w:val="clear" w:color="auto" w:fill="F9F9F9"/>
        </w:rPr>
      </w:pPr>
      <w:r>
        <w:rPr>
          <w:rFonts w:ascii="Century Gothic" w:hAnsi="Century Gothic" w:cs="Segoe UI"/>
          <w:b/>
          <w:bCs/>
          <w:color w:val="777777"/>
          <w:sz w:val="20"/>
          <w:szCs w:val="20"/>
          <w:shd w:val="clear" w:color="auto" w:fill="F9F9F9"/>
        </w:rPr>
        <w:t>FACEMATCH &amp; BIOMETRIC VERIFICATION:</w:t>
      </w:r>
    </w:p>
    <w:p w14:paraId="29098E5A" w14:textId="12B956C6" w:rsidR="008F2599" w:rsidRDefault="00EB3770" w:rsidP="008F2599">
      <w:pPr>
        <w:rPr>
          <w:rFonts w:ascii="Century Gothic" w:hAnsi="Century Gothic" w:cs="Segoe UI"/>
          <w:color w:val="777777"/>
          <w:sz w:val="20"/>
          <w:szCs w:val="20"/>
          <w:shd w:val="clear" w:color="auto" w:fill="F9F9F9"/>
        </w:rPr>
      </w:pPr>
      <w:r w:rsidRPr="00EB3770">
        <w:rPr>
          <w:rFonts w:ascii="Century Gothic" w:hAnsi="Century Gothic" w:cs="Segoe UI"/>
          <w:color w:val="777777"/>
          <w:sz w:val="20"/>
          <w:szCs w:val="20"/>
          <w:shd w:val="clear" w:color="auto" w:fill="F9F9F9"/>
        </w:rPr>
        <w:t>We provide facial matching against the BVN and NIN using a 'selfie' of the candidate (active or inactive).</w:t>
      </w:r>
    </w:p>
    <w:p w14:paraId="6B42AD70" w14:textId="2CF9ADEC" w:rsidR="00645AD8" w:rsidRDefault="00645AD8" w:rsidP="008F2599">
      <w:pPr>
        <w:rPr>
          <w:rFonts w:ascii="Century Gothic" w:hAnsi="Century Gothic" w:cs="Segoe UI"/>
          <w:b/>
          <w:bCs/>
          <w:color w:val="777777"/>
          <w:sz w:val="20"/>
          <w:szCs w:val="20"/>
          <w:shd w:val="clear" w:color="auto" w:fill="F9F9F9"/>
        </w:rPr>
      </w:pPr>
    </w:p>
    <w:p w14:paraId="0191F89A" w14:textId="77777777" w:rsidR="003B342A" w:rsidRDefault="003B342A" w:rsidP="008F2599">
      <w:pPr>
        <w:rPr>
          <w:rFonts w:ascii="Century Gothic" w:hAnsi="Century Gothic" w:cs="Segoe UI"/>
          <w:b/>
          <w:bCs/>
          <w:color w:val="777777"/>
          <w:sz w:val="20"/>
          <w:szCs w:val="20"/>
          <w:shd w:val="clear" w:color="auto" w:fill="F9F9F9"/>
        </w:rPr>
      </w:pPr>
    </w:p>
    <w:p w14:paraId="27FEFB7F" w14:textId="416A609F" w:rsidR="008F2599" w:rsidRPr="008F2599" w:rsidRDefault="008F2599" w:rsidP="00645AD8">
      <w:pPr>
        <w:spacing w:after="0"/>
        <w:jc w:val="center"/>
        <w:rPr>
          <w:rFonts w:ascii="Century Gothic" w:hAnsi="Century Gothic" w:cs="Segoe UI"/>
          <w:b/>
          <w:bCs/>
          <w:color w:val="777777"/>
          <w:sz w:val="20"/>
          <w:szCs w:val="20"/>
          <w:shd w:val="clear" w:color="auto" w:fill="F9F9F9"/>
        </w:rPr>
      </w:pPr>
      <w:r w:rsidRPr="008F2599">
        <w:rPr>
          <w:rFonts w:ascii="Century Gothic" w:hAnsi="Century Gothic" w:cs="Segoe UI"/>
          <w:b/>
          <w:bCs/>
          <w:color w:val="777777"/>
          <w:sz w:val="20"/>
          <w:szCs w:val="20"/>
          <w:shd w:val="clear" w:color="auto" w:fill="F9F9F9"/>
        </w:rPr>
        <w:lastRenderedPageBreak/>
        <w:t>Account Types</w:t>
      </w:r>
    </w:p>
    <w:p w14:paraId="7C03067C" w14:textId="573C6B1B" w:rsidR="008F2599" w:rsidRPr="008F2599" w:rsidRDefault="008F2599" w:rsidP="00645AD8">
      <w:pPr>
        <w:spacing w:after="0"/>
        <w:jc w:val="center"/>
        <w:rPr>
          <w:rFonts w:ascii="Century Gothic" w:hAnsi="Century Gothic" w:cs="Segoe UI"/>
          <w:b/>
          <w:bCs/>
          <w:color w:val="777777"/>
          <w:sz w:val="20"/>
          <w:szCs w:val="20"/>
          <w:shd w:val="clear" w:color="auto" w:fill="F9F9F9"/>
        </w:rPr>
      </w:pPr>
      <w:r w:rsidRPr="008F2599">
        <w:rPr>
          <w:rFonts w:ascii="Century Gothic" w:hAnsi="Century Gothic" w:cs="Segoe UI"/>
          <w:b/>
          <w:bCs/>
          <w:color w:val="777777"/>
          <w:sz w:val="20"/>
          <w:szCs w:val="20"/>
          <w:shd w:val="clear" w:color="auto" w:fill="F9F9F9"/>
        </w:rPr>
        <w:t>Choose a</w:t>
      </w:r>
      <w:r>
        <w:rPr>
          <w:rFonts w:ascii="Century Gothic" w:hAnsi="Century Gothic" w:cs="Segoe UI"/>
          <w:b/>
          <w:bCs/>
          <w:color w:val="777777"/>
          <w:sz w:val="20"/>
          <w:szCs w:val="20"/>
          <w:shd w:val="clear" w:color="auto" w:fill="F9F9F9"/>
        </w:rPr>
        <w:t xml:space="preserve"> profile </w:t>
      </w:r>
      <w:r w:rsidRPr="008F2599">
        <w:rPr>
          <w:rFonts w:ascii="Century Gothic" w:hAnsi="Century Gothic" w:cs="Segoe UI"/>
          <w:b/>
          <w:bCs/>
          <w:color w:val="777777"/>
          <w:sz w:val="20"/>
          <w:szCs w:val="20"/>
          <w:shd w:val="clear" w:color="auto" w:fill="F9F9F9"/>
        </w:rPr>
        <w:t>that suit</w:t>
      </w:r>
      <w:r>
        <w:rPr>
          <w:rFonts w:ascii="Century Gothic" w:hAnsi="Century Gothic" w:cs="Segoe UI"/>
          <w:b/>
          <w:bCs/>
          <w:color w:val="777777"/>
          <w:sz w:val="20"/>
          <w:szCs w:val="20"/>
          <w:shd w:val="clear" w:color="auto" w:fill="F9F9F9"/>
        </w:rPr>
        <w:t>s</w:t>
      </w:r>
      <w:r w:rsidRPr="008F2599">
        <w:rPr>
          <w:rFonts w:ascii="Century Gothic" w:hAnsi="Century Gothic" w:cs="Segoe UI"/>
          <w:b/>
          <w:bCs/>
          <w:color w:val="777777"/>
          <w:sz w:val="20"/>
          <w:szCs w:val="20"/>
          <w:shd w:val="clear" w:color="auto" w:fill="F9F9F9"/>
        </w:rPr>
        <w:t xml:space="preserve"> you.</w:t>
      </w:r>
    </w:p>
    <w:p w14:paraId="1B1CAA9A" w14:textId="77777777" w:rsidR="008F2599" w:rsidRPr="008F2599" w:rsidRDefault="008F2599" w:rsidP="008F2599">
      <w:pPr>
        <w:rPr>
          <w:rFonts w:ascii="Century Gothic" w:hAnsi="Century Gothic" w:cs="Segoe UI"/>
          <w:b/>
          <w:bCs/>
          <w:color w:val="777777"/>
          <w:sz w:val="20"/>
          <w:szCs w:val="20"/>
          <w:shd w:val="clear" w:color="auto" w:fill="F9F9F9"/>
        </w:rPr>
      </w:pPr>
    </w:p>
    <w:p w14:paraId="35C98A9F" w14:textId="0E1AE93E" w:rsidR="008F2599" w:rsidRPr="008F2599" w:rsidRDefault="008F2599" w:rsidP="008F2599">
      <w:pPr>
        <w:ind w:left="4320" w:firstLine="720"/>
        <w:rPr>
          <w:rFonts w:ascii="Century Gothic" w:hAnsi="Century Gothic" w:cs="Segoe UI"/>
          <w:b/>
          <w:bCs/>
          <w:color w:val="777777"/>
          <w:sz w:val="20"/>
          <w:szCs w:val="20"/>
          <w:shd w:val="clear" w:color="auto" w:fill="F9F9F9"/>
        </w:rPr>
      </w:pPr>
      <w:r>
        <w:rPr>
          <w:rFonts w:ascii="Century Gothic" w:hAnsi="Century Gothic" w:cs="Segoe UI"/>
          <w:b/>
          <w:bCs/>
          <w:color w:val="777777"/>
          <w:sz w:val="20"/>
          <w:szCs w:val="20"/>
          <w:shd w:val="clear" w:color="auto" w:fill="F9F9F9"/>
        </w:rPr>
        <w:t>Individual</w:t>
      </w:r>
      <w:r w:rsidRPr="008F2599">
        <w:rPr>
          <w:rFonts w:ascii="Century Gothic" w:hAnsi="Century Gothic" w:cs="Segoe UI"/>
          <w:b/>
          <w:bCs/>
          <w:color w:val="777777"/>
          <w:sz w:val="20"/>
          <w:szCs w:val="20"/>
          <w:shd w:val="clear" w:color="auto" w:fill="F9F9F9"/>
        </w:rPr>
        <w:tab/>
        <w:t>Corporate</w:t>
      </w:r>
    </w:p>
    <w:p w14:paraId="0FD7C3D7" w14:textId="73D1F67E" w:rsidR="008F2599" w:rsidRPr="008F2599" w:rsidRDefault="008F2599" w:rsidP="008F2599">
      <w:pPr>
        <w:rPr>
          <w:rFonts w:ascii="Century Gothic" w:hAnsi="Century Gothic" w:cs="Segoe UI"/>
          <w:b/>
          <w:bCs/>
          <w:color w:val="777777"/>
          <w:sz w:val="20"/>
          <w:szCs w:val="20"/>
          <w:shd w:val="clear" w:color="auto" w:fill="F9F9F9"/>
        </w:rPr>
      </w:pPr>
      <w:r w:rsidRPr="008F2599">
        <w:rPr>
          <w:rFonts w:ascii="Century Gothic" w:hAnsi="Century Gothic" w:cs="Segoe UI"/>
          <w:b/>
          <w:bCs/>
          <w:color w:val="777777"/>
          <w:sz w:val="20"/>
          <w:szCs w:val="20"/>
          <w:shd w:val="clear" w:color="auto" w:fill="F9F9F9"/>
        </w:rPr>
        <w:t>NIN Verification</w:t>
      </w:r>
      <w:r w:rsidRPr="008F2599">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sidRPr="008F2599">
        <w:rPr>
          <w:rFonts w:ascii="Segoe UI Symbol" w:hAnsi="Segoe UI Symbol" w:cs="Segoe UI Symbol"/>
          <w:b/>
          <w:bCs/>
          <w:color w:val="777777"/>
          <w:sz w:val="20"/>
          <w:szCs w:val="20"/>
          <w:shd w:val="clear" w:color="auto" w:fill="F9F9F9"/>
        </w:rPr>
        <w:t>✓</w:t>
      </w:r>
      <w:r w:rsidRPr="008F2599">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sidRPr="008F2599">
        <w:rPr>
          <w:rFonts w:ascii="Segoe UI Symbol" w:hAnsi="Segoe UI Symbol" w:cs="Segoe UI Symbol"/>
          <w:b/>
          <w:bCs/>
          <w:i/>
          <w:iCs/>
          <w:color w:val="777777"/>
          <w:sz w:val="20"/>
          <w:szCs w:val="20"/>
          <w:shd w:val="clear" w:color="auto" w:fill="F9F9F9"/>
        </w:rPr>
        <w:t>X</w:t>
      </w:r>
    </w:p>
    <w:p w14:paraId="6380CCEB" w14:textId="3AC70E4B" w:rsidR="008F2599" w:rsidRPr="008F2599" w:rsidRDefault="008F2599" w:rsidP="008F2599">
      <w:pPr>
        <w:rPr>
          <w:rFonts w:ascii="Century Gothic" w:hAnsi="Century Gothic" w:cs="Segoe UI"/>
          <w:b/>
          <w:bCs/>
          <w:color w:val="777777"/>
          <w:sz w:val="20"/>
          <w:szCs w:val="20"/>
          <w:shd w:val="clear" w:color="auto" w:fill="F9F9F9"/>
        </w:rPr>
      </w:pPr>
      <w:r w:rsidRPr="008F2599">
        <w:rPr>
          <w:rFonts w:ascii="Century Gothic" w:hAnsi="Century Gothic" w:cs="Segoe UI"/>
          <w:b/>
          <w:bCs/>
          <w:color w:val="777777"/>
          <w:sz w:val="20"/>
          <w:szCs w:val="20"/>
          <w:shd w:val="clear" w:color="auto" w:fill="F9F9F9"/>
        </w:rPr>
        <w:t>BVN Verification</w:t>
      </w:r>
      <w:r w:rsidRPr="008F2599">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sidRPr="008F2599">
        <w:rPr>
          <w:rFonts w:ascii="Segoe UI Symbol" w:hAnsi="Segoe UI Symbol" w:cs="Segoe UI Symbol"/>
          <w:b/>
          <w:bCs/>
          <w:color w:val="777777"/>
          <w:sz w:val="20"/>
          <w:szCs w:val="20"/>
          <w:shd w:val="clear" w:color="auto" w:fill="F9F9F9"/>
        </w:rPr>
        <w:t>✓</w:t>
      </w:r>
      <w:r w:rsidRPr="008F2599">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sidRPr="008F2599">
        <w:rPr>
          <w:rFonts w:ascii="Segoe UI Symbol" w:hAnsi="Segoe UI Symbol" w:cs="Segoe UI Symbol"/>
          <w:b/>
          <w:bCs/>
          <w:color w:val="777777"/>
          <w:sz w:val="20"/>
          <w:szCs w:val="20"/>
          <w:shd w:val="clear" w:color="auto" w:fill="F9F9F9"/>
        </w:rPr>
        <w:t>✓</w:t>
      </w:r>
    </w:p>
    <w:p w14:paraId="5F424DF4" w14:textId="10A472A8" w:rsidR="008F2599" w:rsidRPr="008F2599" w:rsidRDefault="008F2599" w:rsidP="008F2599">
      <w:pPr>
        <w:rPr>
          <w:rFonts w:ascii="Century Gothic" w:hAnsi="Century Gothic" w:cs="Segoe UI"/>
          <w:b/>
          <w:bCs/>
          <w:color w:val="777777"/>
          <w:sz w:val="20"/>
          <w:szCs w:val="20"/>
          <w:shd w:val="clear" w:color="auto" w:fill="F9F9F9"/>
        </w:rPr>
      </w:pPr>
      <w:r w:rsidRPr="008F2599">
        <w:rPr>
          <w:rFonts w:ascii="Century Gothic" w:hAnsi="Century Gothic" w:cs="Segoe UI"/>
          <w:b/>
          <w:bCs/>
          <w:color w:val="777777"/>
          <w:sz w:val="20"/>
          <w:szCs w:val="20"/>
          <w:shd w:val="clear" w:color="auto" w:fill="F9F9F9"/>
        </w:rPr>
        <w:t>Driver License Verification</w:t>
      </w:r>
      <w:r w:rsidRPr="008F2599">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sidRPr="008F2599">
        <w:rPr>
          <w:rFonts w:ascii="Segoe UI Symbol" w:hAnsi="Segoe UI Symbol" w:cs="Segoe UI Symbol"/>
          <w:b/>
          <w:bCs/>
          <w:color w:val="777777"/>
          <w:sz w:val="20"/>
          <w:szCs w:val="20"/>
          <w:shd w:val="clear" w:color="auto" w:fill="F9F9F9"/>
        </w:rPr>
        <w:t>✓</w:t>
      </w:r>
      <w:r w:rsidRPr="008F2599">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sidRPr="008F2599">
        <w:rPr>
          <w:rFonts w:ascii="Segoe UI Symbol" w:hAnsi="Segoe UI Symbol" w:cs="Segoe UI Symbol"/>
          <w:b/>
          <w:bCs/>
          <w:color w:val="777777"/>
          <w:sz w:val="20"/>
          <w:szCs w:val="20"/>
          <w:shd w:val="clear" w:color="auto" w:fill="F9F9F9"/>
        </w:rPr>
        <w:t>✓</w:t>
      </w:r>
    </w:p>
    <w:p w14:paraId="0DB569C7" w14:textId="2124BAFA" w:rsidR="008F2599" w:rsidRPr="008F2599" w:rsidRDefault="008F2599" w:rsidP="008F2599">
      <w:pPr>
        <w:rPr>
          <w:rFonts w:ascii="Century Gothic" w:hAnsi="Century Gothic" w:cs="Segoe UI"/>
          <w:b/>
          <w:bCs/>
          <w:color w:val="777777"/>
          <w:sz w:val="20"/>
          <w:szCs w:val="20"/>
          <w:shd w:val="clear" w:color="auto" w:fill="F9F9F9"/>
        </w:rPr>
      </w:pPr>
      <w:r w:rsidRPr="008F2599">
        <w:rPr>
          <w:rFonts w:ascii="Century Gothic" w:hAnsi="Century Gothic" w:cs="Segoe UI"/>
          <w:b/>
          <w:bCs/>
          <w:color w:val="777777"/>
          <w:sz w:val="20"/>
          <w:szCs w:val="20"/>
          <w:shd w:val="clear" w:color="auto" w:fill="F9F9F9"/>
        </w:rPr>
        <w:t>Credit Check Verification</w:t>
      </w:r>
      <w:r w:rsidRPr="008F2599">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sidRPr="008F2599">
        <w:rPr>
          <w:rFonts w:ascii="Segoe UI Symbol" w:hAnsi="Segoe UI Symbol" w:cs="Segoe UI Symbol"/>
          <w:b/>
          <w:bCs/>
          <w:color w:val="777777"/>
          <w:sz w:val="20"/>
          <w:szCs w:val="20"/>
          <w:shd w:val="clear" w:color="auto" w:fill="F9F9F9"/>
        </w:rPr>
        <w:t>✓</w:t>
      </w:r>
      <w:r w:rsidRPr="008F2599">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sidRPr="008F2599">
        <w:rPr>
          <w:rFonts w:ascii="Segoe UI Symbol" w:hAnsi="Segoe UI Symbol" w:cs="Segoe UI Symbol"/>
          <w:b/>
          <w:bCs/>
          <w:color w:val="777777"/>
          <w:sz w:val="20"/>
          <w:szCs w:val="20"/>
          <w:shd w:val="clear" w:color="auto" w:fill="F9F9F9"/>
        </w:rPr>
        <w:t>✓</w:t>
      </w:r>
    </w:p>
    <w:p w14:paraId="03A7AC7F" w14:textId="593DDFA1" w:rsidR="008F2599" w:rsidRPr="008F2599" w:rsidRDefault="008F2599" w:rsidP="008F2599">
      <w:pPr>
        <w:rPr>
          <w:rFonts w:ascii="Century Gothic" w:hAnsi="Century Gothic" w:cs="Segoe UI"/>
          <w:b/>
          <w:bCs/>
          <w:color w:val="777777"/>
          <w:sz w:val="20"/>
          <w:szCs w:val="20"/>
          <w:shd w:val="clear" w:color="auto" w:fill="F9F9F9"/>
        </w:rPr>
      </w:pPr>
      <w:r w:rsidRPr="008F2599">
        <w:rPr>
          <w:rFonts w:ascii="Century Gothic" w:hAnsi="Century Gothic" w:cs="Segoe UI"/>
          <w:b/>
          <w:bCs/>
          <w:color w:val="777777"/>
          <w:sz w:val="20"/>
          <w:szCs w:val="20"/>
          <w:shd w:val="clear" w:color="auto" w:fill="F9F9F9"/>
        </w:rPr>
        <w:t>Address Verification</w:t>
      </w:r>
      <w:r w:rsidRPr="008F2599">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sidRPr="008F2599">
        <w:rPr>
          <w:rFonts w:ascii="Segoe UI Symbol" w:hAnsi="Segoe UI Symbol" w:cs="Segoe UI Symbol"/>
          <w:b/>
          <w:bCs/>
          <w:color w:val="777777"/>
          <w:sz w:val="20"/>
          <w:szCs w:val="20"/>
          <w:shd w:val="clear" w:color="auto" w:fill="F9F9F9"/>
        </w:rPr>
        <w:t>✓</w:t>
      </w:r>
      <w:r w:rsidRPr="008F2599">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sidRPr="008F2599">
        <w:rPr>
          <w:rFonts w:ascii="Segoe UI Symbol" w:hAnsi="Segoe UI Symbol" w:cs="Segoe UI Symbol"/>
          <w:b/>
          <w:bCs/>
          <w:color w:val="777777"/>
          <w:sz w:val="20"/>
          <w:szCs w:val="20"/>
          <w:shd w:val="clear" w:color="auto" w:fill="F9F9F9"/>
        </w:rPr>
        <w:t>✓</w:t>
      </w:r>
    </w:p>
    <w:p w14:paraId="27DB9609" w14:textId="712B6757" w:rsidR="008F2599" w:rsidRPr="008F2599" w:rsidRDefault="008F2599" w:rsidP="008F2599">
      <w:pPr>
        <w:rPr>
          <w:rFonts w:ascii="Century Gothic" w:hAnsi="Century Gothic" w:cs="Segoe UI"/>
          <w:b/>
          <w:bCs/>
          <w:color w:val="777777"/>
          <w:sz w:val="20"/>
          <w:szCs w:val="20"/>
          <w:shd w:val="clear" w:color="auto" w:fill="F9F9F9"/>
        </w:rPr>
      </w:pPr>
      <w:r w:rsidRPr="008F2599">
        <w:rPr>
          <w:rFonts w:ascii="Century Gothic" w:hAnsi="Century Gothic" w:cs="Segoe UI"/>
          <w:b/>
          <w:bCs/>
          <w:color w:val="777777"/>
          <w:sz w:val="20"/>
          <w:szCs w:val="20"/>
          <w:shd w:val="clear" w:color="auto" w:fill="F9F9F9"/>
        </w:rPr>
        <w:t>Multiple Identity Check</w:t>
      </w:r>
      <w:r w:rsidRPr="008F2599">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sidRPr="008F2599">
        <w:rPr>
          <w:rFonts w:ascii="Segoe UI Symbol" w:hAnsi="Segoe UI Symbol" w:cs="Segoe UI Symbol"/>
          <w:b/>
          <w:bCs/>
          <w:i/>
          <w:iCs/>
          <w:color w:val="777777"/>
          <w:sz w:val="20"/>
          <w:szCs w:val="20"/>
          <w:shd w:val="clear" w:color="auto" w:fill="F9F9F9"/>
        </w:rPr>
        <w:t>X</w:t>
      </w:r>
      <w:r w:rsidRPr="008F2599">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sidRPr="008F2599">
        <w:rPr>
          <w:rFonts w:ascii="Segoe UI Symbol" w:hAnsi="Segoe UI Symbol" w:cs="Segoe UI Symbol"/>
          <w:b/>
          <w:bCs/>
          <w:color w:val="777777"/>
          <w:sz w:val="20"/>
          <w:szCs w:val="20"/>
          <w:shd w:val="clear" w:color="auto" w:fill="F9F9F9"/>
        </w:rPr>
        <w:t>✓</w:t>
      </w:r>
    </w:p>
    <w:p w14:paraId="2E17AE1D" w14:textId="5EE2C51D" w:rsidR="008F2599" w:rsidRPr="008F2599" w:rsidRDefault="008F2599" w:rsidP="008F2599">
      <w:pPr>
        <w:rPr>
          <w:rFonts w:ascii="Century Gothic" w:hAnsi="Century Gothic" w:cs="Segoe UI"/>
          <w:b/>
          <w:bCs/>
          <w:color w:val="777777"/>
          <w:sz w:val="20"/>
          <w:szCs w:val="20"/>
          <w:shd w:val="clear" w:color="auto" w:fill="F9F9F9"/>
        </w:rPr>
      </w:pPr>
      <w:r w:rsidRPr="008F2599">
        <w:rPr>
          <w:rFonts w:ascii="Century Gothic" w:hAnsi="Century Gothic" w:cs="Segoe UI"/>
          <w:b/>
          <w:bCs/>
          <w:color w:val="777777"/>
          <w:sz w:val="20"/>
          <w:szCs w:val="20"/>
          <w:shd w:val="clear" w:color="auto" w:fill="F9F9F9"/>
        </w:rPr>
        <w:t>Automat</w:t>
      </w:r>
      <w:r>
        <w:rPr>
          <w:rFonts w:ascii="Century Gothic" w:hAnsi="Century Gothic" w:cs="Segoe UI"/>
          <w:b/>
          <w:bCs/>
          <w:color w:val="777777"/>
          <w:sz w:val="20"/>
          <w:szCs w:val="20"/>
          <w:shd w:val="clear" w:color="auto" w:fill="F9F9F9"/>
        </w:rPr>
        <w:t>ed</w:t>
      </w:r>
      <w:r w:rsidRPr="008F2599">
        <w:rPr>
          <w:rFonts w:ascii="Century Gothic" w:hAnsi="Century Gothic" w:cs="Segoe UI"/>
          <w:b/>
          <w:bCs/>
          <w:color w:val="777777"/>
          <w:sz w:val="20"/>
          <w:szCs w:val="20"/>
          <w:shd w:val="clear" w:color="auto" w:fill="F9F9F9"/>
        </w:rPr>
        <w:t xml:space="preserve"> Wallet Funding</w:t>
      </w:r>
      <w:r w:rsidRPr="008F2599">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sidRPr="008F2599">
        <w:rPr>
          <w:rFonts w:ascii="Segoe UI Symbol" w:hAnsi="Segoe UI Symbol" w:cs="Segoe UI Symbol"/>
          <w:b/>
          <w:bCs/>
          <w:color w:val="777777"/>
          <w:sz w:val="20"/>
          <w:szCs w:val="20"/>
          <w:shd w:val="clear" w:color="auto" w:fill="F9F9F9"/>
        </w:rPr>
        <w:t>✓</w:t>
      </w:r>
      <w:r w:rsidRPr="008F2599">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sidRPr="008F2599">
        <w:rPr>
          <w:rFonts w:ascii="Segoe UI Symbol" w:hAnsi="Segoe UI Symbol" w:cs="Segoe UI Symbol"/>
          <w:b/>
          <w:bCs/>
          <w:color w:val="777777"/>
          <w:sz w:val="20"/>
          <w:szCs w:val="20"/>
          <w:shd w:val="clear" w:color="auto" w:fill="F9F9F9"/>
        </w:rPr>
        <w:t>✓</w:t>
      </w:r>
    </w:p>
    <w:p w14:paraId="5D7F5604" w14:textId="65EA9889" w:rsidR="008F2599" w:rsidRPr="008F2599" w:rsidRDefault="008F2599" w:rsidP="008F2599">
      <w:pPr>
        <w:rPr>
          <w:rFonts w:ascii="Century Gothic" w:hAnsi="Century Gothic" w:cs="Segoe UI"/>
          <w:b/>
          <w:bCs/>
          <w:color w:val="777777"/>
          <w:sz w:val="20"/>
          <w:szCs w:val="20"/>
          <w:shd w:val="clear" w:color="auto" w:fill="F9F9F9"/>
        </w:rPr>
      </w:pPr>
      <w:r w:rsidRPr="008F2599">
        <w:rPr>
          <w:rFonts w:ascii="Century Gothic" w:hAnsi="Century Gothic" w:cs="Segoe UI"/>
          <w:b/>
          <w:bCs/>
          <w:color w:val="777777"/>
          <w:sz w:val="20"/>
          <w:szCs w:val="20"/>
          <w:shd w:val="clear" w:color="auto" w:fill="F9F9F9"/>
        </w:rPr>
        <w:t>Report Download</w:t>
      </w:r>
      <w:r w:rsidRPr="008F2599">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sidRPr="008F2599">
        <w:rPr>
          <w:rFonts w:ascii="Segoe UI Symbol" w:hAnsi="Segoe UI Symbol" w:cs="Segoe UI Symbol"/>
          <w:b/>
          <w:bCs/>
          <w:color w:val="777777"/>
          <w:sz w:val="20"/>
          <w:szCs w:val="20"/>
          <w:shd w:val="clear" w:color="auto" w:fill="F9F9F9"/>
        </w:rPr>
        <w:t>✓</w:t>
      </w:r>
      <w:r w:rsidRPr="008F2599">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sidRPr="008F2599">
        <w:rPr>
          <w:rFonts w:ascii="Segoe UI Symbol" w:hAnsi="Segoe UI Symbol" w:cs="Segoe UI Symbol"/>
          <w:b/>
          <w:bCs/>
          <w:color w:val="777777"/>
          <w:sz w:val="20"/>
          <w:szCs w:val="20"/>
          <w:shd w:val="clear" w:color="auto" w:fill="F9F9F9"/>
        </w:rPr>
        <w:t>✓</w:t>
      </w:r>
    </w:p>
    <w:p w14:paraId="3791EBAA" w14:textId="2C34664F" w:rsidR="008F2599" w:rsidRPr="006A5CB9" w:rsidRDefault="008F2599" w:rsidP="008F2599">
      <w:pPr>
        <w:rPr>
          <w:rFonts w:ascii="Century Gothic" w:hAnsi="Century Gothic" w:cs="Segoe UI"/>
          <w:b/>
          <w:bCs/>
          <w:color w:val="777777"/>
          <w:sz w:val="20"/>
          <w:szCs w:val="20"/>
          <w:shd w:val="clear" w:color="auto" w:fill="F9F9F9"/>
        </w:rPr>
      </w:pPr>
      <w:r w:rsidRPr="008F2599">
        <w:rPr>
          <w:rFonts w:ascii="Century Gothic" w:hAnsi="Century Gothic" w:cs="Segoe UI"/>
          <w:b/>
          <w:bCs/>
          <w:color w:val="777777"/>
          <w:sz w:val="20"/>
          <w:szCs w:val="20"/>
          <w:shd w:val="clear" w:color="auto" w:fill="F9F9F9"/>
        </w:rPr>
        <w:t>Create Employee Accounts</w:t>
      </w:r>
      <w:r w:rsidRPr="008F2599">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sidRPr="008F2599">
        <w:rPr>
          <w:rFonts w:ascii="Segoe UI Symbol" w:hAnsi="Segoe UI Symbol" w:cs="Segoe UI Symbol"/>
          <w:b/>
          <w:bCs/>
          <w:i/>
          <w:iCs/>
          <w:color w:val="777777"/>
          <w:sz w:val="20"/>
          <w:szCs w:val="20"/>
          <w:shd w:val="clear" w:color="auto" w:fill="F9F9F9"/>
        </w:rPr>
        <w:t>X</w:t>
      </w:r>
      <w:r w:rsidRPr="008F2599">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sidRPr="008F2599">
        <w:rPr>
          <w:rFonts w:ascii="Segoe UI Symbol" w:hAnsi="Segoe UI Symbol" w:cs="Segoe UI Symbol"/>
          <w:b/>
          <w:bCs/>
          <w:color w:val="777777"/>
          <w:sz w:val="20"/>
          <w:szCs w:val="20"/>
          <w:shd w:val="clear" w:color="auto" w:fill="F9F9F9"/>
        </w:rPr>
        <w:t>✓</w:t>
      </w:r>
    </w:p>
    <w:p w14:paraId="71244BA7" w14:textId="145BDF77" w:rsidR="008F2599" w:rsidRPr="006A5CB9" w:rsidRDefault="008F2599" w:rsidP="008F2599">
      <w:pPr>
        <w:rPr>
          <w:rFonts w:ascii="Century Gothic" w:hAnsi="Century Gothic" w:cs="Segoe UI"/>
          <w:b/>
          <w:bCs/>
          <w:color w:val="777777"/>
          <w:sz w:val="20"/>
          <w:szCs w:val="20"/>
          <w:shd w:val="clear" w:color="auto" w:fill="F9F9F9"/>
        </w:rPr>
      </w:pPr>
      <w:r>
        <w:rPr>
          <w:rFonts w:ascii="Century Gothic" w:hAnsi="Century Gothic" w:cs="Segoe UI"/>
          <w:b/>
          <w:bCs/>
          <w:color w:val="777777"/>
          <w:sz w:val="20"/>
          <w:szCs w:val="20"/>
          <w:shd w:val="clear" w:color="auto" w:fill="F9F9F9"/>
        </w:rPr>
        <w:t>API Integration</w:t>
      </w:r>
      <w:r w:rsidRPr="008F2599">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sidRPr="008F2599">
        <w:rPr>
          <w:rFonts w:ascii="Segoe UI Symbol" w:hAnsi="Segoe UI Symbol" w:cs="Segoe UI Symbol"/>
          <w:b/>
          <w:bCs/>
          <w:i/>
          <w:iCs/>
          <w:color w:val="777777"/>
          <w:sz w:val="20"/>
          <w:szCs w:val="20"/>
          <w:shd w:val="clear" w:color="auto" w:fill="F9F9F9"/>
        </w:rPr>
        <w:t>X</w:t>
      </w:r>
      <w:r w:rsidRPr="008F2599">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sidRPr="008F2599">
        <w:rPr>
          <w:rFonts w:ascii="Segoe UI Symbol" w:hAnsi="Segoe UI Symbol" w:cs="Segoe UI Symbol"/>
          <w:b/>
          <w:bCs/>
          <w:color w:val="777777"/>
          <w:sz w:val="20"/>
          <w:szCs w:val="20"/>
          <w:shd w:val="clear" w:color="auto" w:fill="F9F9F9"/>
        </w:rPr>
        <w:t>✓</w:t>
      </w:r>
    </w:p>
    <w:p w14:paraId="18773D42" w14:textId="2ACA2D34" w:rsidR="008F2599" w:rsidRPr="006A5CB9" w:rsidRDefault="008F2599" w:rsidP="008F2599">
      <w:pPr>
        <w:rPr>
          <w:rFonts w:ascii="Century Gothic" w:hAnsi="Century Gothic" w:cs="Segoe UI"/>
          <w:b/>
          <w:bCs/>
          <w:color w:val="777777"/>
          <w:sz w:val="20"/>
          <w:szCs w:val="20"/>
          <w:shd w:val="clear" w:color="auto" w:fill="F9F9F9"/>
        </w:rPr>
      </w:pPr>
      <w:r>
        <w:rPr>
          <w:rFonts w:ascii="Century Gothic" w:hAnsi="Century Gothic" w:cs="Segoe UI"/>
          <w:b/>
          <w:bCs/>
          <w:color w:val="777777"/>
          <w:sz w:val="20"/>
          <w:szCs w:val="20"/>
          <w:shd w:val="clear" w:color="auto" w:fill="F9F9F9"/>
        </w:rPr>
        <w:t>Widget Deployment</w:t>
      </w:r>
      <w:r w:rsidRPr="008F2599">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sidRPr="008F2599">
        <w:rPr>
          <w:rFonts w:ascii="Segoe UI Symbol" w:hAnsi="Segoe UI Symbol" w:cs="Segoe UI Symbol"/>
          <w:b/>
          <w:bCs/>
          <w:i/>
          <w:iCs/>
          <w:color w:val="777777"/>
          <w:sz w:val="20"/>
          <w:szCs w:val="20"/>
          <w:shd w:val="clear" w:color="auto" w:fill="F9F9F9"/>
        </w:rPr>
        <w:t>X</w:t>
      </w:r>
      <w:r w:rsidRPr="008F2599">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Pr>
          <w:rFonts w:ascii="Century Gothic" w:hAnsi="Century Gothic" w:cs="Segoe UI"/>
          <w:b/>
          <w:bCs/>
          <w:color w:val="777777"/>
          <w:sz w:val="20"/>
          <w:szCs w:val="20"/>
          <w:shd w:val="clear" w:color="auto" w:fill="F9F9F9"/>
        </w:rPr>
        <w:tab/>
      </w:r>
      <w:r w:rsidRPr="008F2599">
        <w:rPr>
          <w:rFonts w:ascii="Segoe UI Symbol" w:hAnsi="Segoe UI Symbol" w:cs="Segoe UI Symbol"/>
          <w:b/>
          <w:bCs/>
          <w:color w:val="777777"/>
          <w:sz w:val="20"/>
          <w:szCs w:val="20"/>
          <w:shd w:val="clear" w:color="auto" w:fill="F9F9F9"/>
        </w:rPr>
        <w:t>✓</w:t>
      </w:r>
    </w:p>
    <w:p w14:paraId="1B1D8B6E" w14:textId="141E6C3B" w:rsidR="006A5CB9" w:rsidRDefault="006A5CB9" w:rsidP="006A5CB9">
      <w:pPr>
        <w:rPr>
          <w:rFonts w:ascii="Century Gothic" w:hAnsi="Century Gothic" w:cs="Segoe UI"/>
          <w:color w:val="777777"/>
          <w:sz w:val="20"/>
          <w:szCs w:val="20"/>
          <w:shd w:val="clear" w:color="auto" w:fill="F9F9F9"/>
        </w:rPr>
      </w:pPr>
    </w:p>
    <w:p w14:paraId="6E2AE2A1" w14:textId="0AC01141" w:rsidR="00E06525" w:rsidRPr="00E06525" w:rsidRDefault="00E06525" w:rsidP="006A5CB9">
      <w:pPr>
        <w:rPr>
          <w:rFonts w:ascii="Century Gothic" w:hAnsi="Century Gothic" w:cs="Segoe UI"/>
          <w:b/>
          <w:bCs/>
          <w:color w:val="777777"/>
          <w:sz w:val="20"/>
          <w:szCs w:val="20"/>
          <w:shd w:val="clear" w:color="auto" w:fill="F9F9F9"/>
        </w:rPr>
      </w:pPr>
      <w:r w:rsidRPr="00E06525">
        <w:rPr>
          <w:rFonts w:ascii="Century Gothic" w:hAnsi="Century Gothic" w:cs="Segoe UI"/>
          <w:b/>
          <w:bCs/>
          <w:color w:val="777777"/>
          <w:sz w:val="20"/>
          <w:szCs w:val="20"/>
          <w:shd w:val="clear" w:color="auto" w:fill="F9F9F9"/>
        </w:rPr>
        <w:t>FAQ</w:t>
      </w:r>
    </w:p>
    <w:p w14:paraId="257BFFD4" w14:textId="2CCC358C" w:rsidR="00645AD8" w:rsidRDefault="00E06525" w:rsidP="00E06525">
      <w:pPr>
        <w:pStyle w:val="ListParagraph"/>
        <w:numPr>
          <w:ilvl w:val="0"/>
          <w:numId w:val="3"/>
        </w:numPr>
        <w:spacing w:after="0"/>
        <w:rPr>
          <w:rFonts w:ascii="Century Gothic" w:hAnsi="Century Gothic" w:cs="Segoe UI"/>
          <w:b/>
          <w:bCs/>
          <w:color w:val="777777"/>
          <w:sz w:val="20"/>
          <w:szCs w:val="20"/>
          <w:shd w:val="clear" w:color="auto" w:fill="F9F9F9"/>
        </w:rPr>
      </w:pPr>
      <w:r>
        <w:rPr>
          <w:rFonts w:ascii="Century Gothic" w:hAnsi="Century Gothic" w:cs="Segoe UI"/>
          <w:b/>
          <w:bCs/>
          <w:color w:val="777777"/>
          <w:sz w:val="20"/>
          <w:szCs w:val="20"/>
          <w:shd w:val="clear" w:color="auto" w:fill="F9F9F9"/>
        </w:rPr>
        <w:t>What is ConfirmMe?</w:t>
      </w:r>
    </w:p>
    <w:p w14:paraId="312F19E5" w14:textId="66E244C5" w:rsidR="00E06525" w:rsidRDefault="00E06525" w:rsidP="00E06525">
      <w:pPr>
        <w:spacing w:after="0"/>
        <w:ind w:left="720"/>
        <w:rPr>
          <w:rFonts w:ascii="Century Gothic" w:hAnsi="Century Gothic" w:cs="Segoe UI"/>
          <w:color w:val="777777"/>
          <w:sz w:val="20"/>
          <w:szCs w:val="20"/>
          <w:shd w:val="clear" w:color="auto" w:fill="F9F9F9"/>
        </w:rPr>
      </w:pPr>
      <w:r w:rsidRPr="00E06525">
        <w:rPr>
          <w:rFonts w:ascii="Century Gothic" w:hAnsi="Century Gothic" w:cs="Segoe UI"/>
          <w:color w:val="777777"/>
          <w:sz w:val="20"/>
          <w:szCs w:val="20"/>
          <w:shd w:val="clear" w:color="auto" w:fill="F9F9F9"/>
        </w:rPr>
        <w:t>ConfirmMe is a secure digital authentication identity verification solution that offers valid identity and credential verification services</w:t>
      </w:r>
      <w:r>
        <w:rPr>
          <w:rFonts w:ascii="Century Gothic" w:hAnsi="Century Gothic" w:cs="Segoe UI"/>
          <w:color w:val="777777"/>
          <w:sz w:val="20"/>
          <w:szCs w:val="20"/>
          <w:shd w:val="clear" w:color="auto" w:fill="F9F9F9"/>
        </w:rPr>
        <w:t>.</w:t>
      </w:r>
    </w:p>
    <w:p w14:paraId="2A83F1D1" w14:textId="77777777" w:rsidR="00E06525" w:rsidRPr="00E06525" w:rsidRDefault="00E06525" w:rsidP="00E06525">
      <w:pPr>
        <w:spacing w:after="0"/>
        <w:ind w:left="720"/>
        <w:rPr>
          <w:rFonts w:ascii="Century Gothic" w:hAnsi="Century Gothic" w:cs="Segoe UI"/>
          <w:color w:val="777777"/>
          <w:sz w:val="20"/>
          <w:szCs w:val="20"/>
          <w:shd w:val="clear" w:color="auto" w:fill="F9F9F9"/>
        </w:rPr>
      </w:pPr>
    </w:p>
    <w:p w14:paraId="32475816" w14:textId="1175217F" w:rsidR="00E06525" w:rsidRDefault="00E06525" w:rsidP="00E06525">
      <w:pPr>
        <w:pStyle w:val="ListParagraph"/>
        <w:numPr>
          <w:ilvl w:val="0"/>
          <w:numId w:val="3"/>
        </w:numPr>
        <w:spacing w:after="0"/>
        <w:rPr>
          <w:rFonts w:ascii="Century Gothic" w:hAnsi="Century Gothic" w:cs="Segoe UI"/>
          <w:b/>
          <w:bCs/>
          <w:color w:val="777777"/>
          <w:sz w:val="20"/>
          <w:szCs w:val="20"/>
          <w:shd w:val="clear" w:color="auto" w:fill="F9F9F9"/>
        </w:rPr>
      </w:pPr>
      <w:r>
        <w:rPr>
          <w:rFonts w:ascii="Century Gothic" w:hAnsi="Century Gothic" w:cs="Segoe UI"/>
          <w:b/>
          <w:bCs/>
          <w:color w:val="777777"/>
          <w:sz w:val="20"/>
          <w:szCs w:val="20"/>
          <w:shd w:val="clear" w:color="auto" w:fill="F9F9F9"/>
        </w:rPr>
        <w:t>Why Should I Use ConfirmMe?</w:t>
      </w:r>
    </w:p>
    <w:p w14:paraId="5592B624" w14:textId="6758C773" w:rsidR="00E06525" w:rsidRDefault="00E06525" w:rsidP="00E06525">
      <w:pPr>
        <w:spacing w:after="0"/>
        <w:ind w:left="720"/>
        <w:rPr>
          <w:rFonts w:ascii="Century Gothic" w:hAnsi="Century Gothic" w:cs="Segoe UI"/>
          <w:color w:val="777777"/>
          <w:sz w:val="20"/>
          <w:szCs w:val="20"/>
          <w:shd w:val="clear" w:color="auto" w:fill="F9F9F9"/>
        </w:rPr>
      </w:pPr>
      <w:r w:rsidRPr="00E06525">
        <w:rPr>
          <w:rFonts w:ascii="Century Gothic" w:hAnsi="Century Gothic" w:cs="Segoe UI"/>
          <w:color w:val="777777"/>
          <w:sz w:val="20"/>
          <w:szCs w:val="20"/>
          <w:shd w:val="clear" w:color="auto" w:fill="F9F9F9"/>
        </w:rPr>
        <w:t>ConfirmMe offers a</w:t>
      </w:r>
      <w:r>
        <w:rPr>
          <w:rFonts w:ascii="Century Gothic" w:hAnsi="Century Gothic" w:cs="Segoe UI"/>
          <w:color w:val="777777"/>
          <w:sz w:val="20"/>
          <w:szCs w:val="20"/>
          <w:shd w:val="clear" w:color="auto" w:fill="F9F9F9"/>
        </w:rPr>
        <w:t xml:space="preserve">n affordable and </w:t>
      </w:r>
      <w:r w:rsidRPr="00E06525">
        <w:rPr>
          <w:rFonts w:ascii="Century Gothic" w:hAnsi="Century Gothic" w:cs="Segoe UI"/>
          <w:color w:val="777777"/>
          <w:sz w:val="20"/>
          <w:szCs w:val="20"/>
          <w:shd w:val="clear" w:color="auto" w:fill="F9F9F9"/>
        </w:rPr>
        <w:t xml:space="preserve">flexible identity verification package; providing robust and real-time identity validation of both individuals and organizations which can be adopted and activated based on </w:t>
      </w:r>
      <w:r>
        <w:rPr>
          <w:rFonts w:ascii="Century Gothic" w:hAnsi="Century Gothic" w:cs="Segoe UI"/>
          <w:color w:val="777777"/>
          <w:sz w:val="20"/>
          <w:szCs w:val="20"/>
          <w:shd w:val="clear" w:color="auto" w:fill="F9F9F9"/>
        </w:rPr>
        <w:t>your</w:t>
      </w:r>
      <w:r w:rsidRPr="00E06525">
        <w:rPr>
          <w:rFonts w:ascii="Century Gothic" w:hAnsi="Century Gothic" w:cs="Segoe UI"/>
          <w:color w:val="777777"/>
          <w:sz w:val="20"/>
          <w:szCs w:val="20"/>
          <w:shd w:val="clear" w:color="auto" w:fill="F9F9F9"/>
        </w:rPr>
        <w:t xml:space="preserve"> specific requirements.</w:t>
      </w:r>
    </w:p>
    <w:p w14:paraId="21533B0C" w14:textId="77777777" w:rsidR="00E06525" w:rsidRPr="00E06525" w:rsidRDefault="00E06525" w:rsidP="00E06525">
      <w:pPr>
        <w:spacing w:after="0"/>
        <w:ind w:left="720"/>
        <w:rPr>
          <w:rFonts w:ascii="Century Gothic" w:hAnsi="Century Gothic" w:cs="Segoe UI"/>
          <w:color w:val="777777"/>
          <w:sz w:val="20"/>
          <w:szCs w:val="20"/>
          <w:shd w:val="clear" w:color="auto" w:fill="F9F9F9"/>
        </w:rPr>
      </w:pPr>
    </w:p>
    <w:p w14:paraId="2A15705B" w14:textId="53E880C2" w:rsidR="00E06525" w:rsidRDefault="00E06525" w:rsidP="00E06525">
      <w:pPr>
        <w:pStyle w:val="ListParagraph"/>
        <w:numPr>
          <w:ilvl w:val="0"/>
          <w:numId w:val="3"/>
        </w:numPr>
        <w:spacing w:after="0"/>
        <w:rPr>
          <w:rFonts w:ascii="Century Gothic" w:hAnsi="Century Gothic" w:cs="Segoe UI"/>
          <w:b/>
          <w:bCs/>
          <w:color w:val="777777"/>
          <w:sz w:val="20"/>
          <w:szCs w:val="20"/>
          <w:shd w:val="clear" w:color="auto" w:fill="F9F9F9"/>
        </w:rPr>
      </w:pPr>
      <w:r>
        <w:rPr>
          <w:rFonts w:ascii="Century Gothic" w:hAnsi="Century Gothic" w:cs="Segoe UI"/>
          <w:b/>
          <w:bCs/>
          <w:color w:val="777777"/>
          <w:sz w:val="20"/>
          <w:szCs w:val="20"/>
          <w:shd w:val="clear" w:color="auto" w:fill="F9F9F9"/>
        </w:rPr>
        <w:t>What does My Company Benefit from using ConfirmMe?</w:t>
      </w:r>
    </w:p>
    <w:p w14:paraId="19A08798" w14:textId="341EA504" w:rsidR="00E06525" w:rsidRDefault="00E06525" w:rsidP="00E06525">
      <w:pPr>
        <w:spacing w:after="0"/>
        <w:ind w:left="720"/>
        <w:rPr>
          <w:rFonts w:ascii="Century Gothic" w:hAnsi="Century Gothic" w:cs="Segoe UI"/>
          <w:color w:val="777777"/>
          <w:sz w:val="20"/>
          <w:szCs w:val="20"/>
          <w:shd w:val="clear" w:color="auto" w:fill="F9F9F9"/>
        </w:rPr>
      </w:pPr>
      <w:r>
        <w:rPr>
          <w:rFonts w:ascii="Century Gothic" w:hAnsi="Century Gothic" w:cs="Segoe UI"/>
          <w:color w:val="777777"/>
          <w:sz w:val="20"/>
          <w:szCs w:val="20"/>
          <w:shd w:val="clear" w:color="auto" w:fill="F9F9F9"/>
        </w:rPr>
        <w:t>ConfirmMe provides l</w:t>
      </w:r>
      <w:r w:rsidRPr="006A5CB9">
        <w:rPr>
          <w:rFonts w:ascii="Century Gothic" w:hAnsi="Century Gothic" w:cs="Segoe UI"/>
          <w:color w:val="777777"/>
          <w:sz w:val="20"/>
          <w:szCs w:val="20"/>
          <w:shd w:val="clear" w:color="auto" w:fill="F9F9F9"/>
        </w:rPr>
        <w:t>ean and accurate verification process for customers, combined with potential efficiency gains for regulated entities</w:t>
      </w:r>
      <w:r>
        <w:rPr>
          <w:rFonts w:ascii="Century Gothic" w:hAnsi="Century Gothic" w:cs="Segoe UI"/>
          <w:color w:val="777777"/>
          <w:sz w:val="20"/>
          <w:szCs w:val="20"/>
          <w:shd w:val="clear" w:color="auto" w:fill="F9F9F9"/>
        </w:rPr>
        <w:t xml:space="preserve"> that </w:t>
      </w:r>
      <w:r w:rsidRPr="006A5CB9">
        <w:rPr>
          <w:rFonts w:ascii="Century Gothic" w:hAnsi="Century Gothic" w:cs="Segoe UI"/>
          <w:color w:val="777777"/>
          <w:sz w:val="20"/>
          <w:szCs w:val="20"/>
          <w:shd w:val="clear" w:color="auto" w:fill="F9F9F9"/>
        </w:rPr>
        <w:t>can help lower on-boarding costs drastically</w:t>
      </w:r>
      <w:r>
        <w:rPr>
          <w:rFonts w:ascii="Century Gothic" w:hAnsi="Century Gothic" w:cs="Segoe UI"/>
          <w:color w:val="777777"/>
          <w:sz w:val="20"/>
          <w:szCs w:val="20"/>
          <w:shd w:val="clear" w:color="auto" w:fill="F9F9F9"/>
        </w:rPr>
        <w:t>.</w:t>
      </w:r>
    </w:p>
    <w:p w14:paraId="16AD5EE6" w14:textId="77777777" w:rsidR="00E06525" w:rsidRPr="00E06525" w:rsidRDefault="00E06525" w:rsidP="00E06525">
      <w:pPr>
        <w:spacing w:after="0"/>
        <w:ind w:left="720"/>
        <w:rPr>
          <w:rFonts w:ascii="Century Gothic" w:hAnsi="Century Gothic" w:cs="Segoe UI"/>
          <w:color w:val="777777"/>
          <w:sz w:val="20"/>
          <w:szCs w:val="20"/>
          <w:shd w:val="clear" w:color="auto" w:fill="F9F9F9"/>
        </w:rPr>
      </w:pPr>
    </w:p>
    <w:p w14:paraId="71FD9012" w14:textId="5F617443" w:rsidR="00E06525" w:rsidRDefault="00E06525" w:rsidP="00E06525">
      <w:pPr>
        <w:pStyle w:val="ListParagraph"/>
        <w:numPr>
          <w:ilvl w:val="0"/>
          <w:numId w:val="3"/>
        </w:numPr>
        <w:spacing w:after="0"/>
        <w:rPr>
          <w:rFonts w:ascii="Century Gothic" w:hAnsi="Century Gothic" w:cs="Segoe UI"/>
          <w:b/>
          <w:bCs/>
          <w:color w:val="777777"/>
          <w:sz w:val="20"/>
          <w:szCs w:val="20"/>
          <w:shd w:val="clear" w:color="auto" w:fill="F9F9F9"/>
        </w:rPr>
      </w:pPr>
      <w:r>
        <w:rPr>
          <w:rFonts w:ascii="Century Gothic" w:hAnsi="Century Gothic" w:cs="Segoe UI"/>
          <w:b/>
          <w:bCs/>
          <w:color w:val="777777"/>
          <w:sz w:val="20"/>
          <w:szCs w:val="20"/>
          <w:shd w:val="clear" w:color="auto" w:fill="F9F9F9"/>
        </w:rPr>
        <w:t>Do I get additional benefits from using ConfirmMe?</w:t>
      </w:r>
    </w:p>
    <w:p w14:paraId="13432D92" w14:textId="316824F8" w:rsidR="00E06525" w:rsidRDefault="00E06525" w:rsidP="0066145E">
      <w:pPr>
        <w:spacing w:after="0"/>
        <w:ind w:left="720"/>
        <w:rPr>
          <w:rFonts w:ascii="Century Gothic" w:hAnsi="Century Gothic" w:cs="Segoe UI"/>
          <w:color w:val="777777"/>
          <w:sz w:val="20"/>
          <w:szCs w:val="20"/>
          <w:shd w:val="clear" w:color="auto" w:fill="F9F9F9"/>
        </w:rPr>
      </w:pPr>
      <w:r>
        <w:rPr>
          <w:rFonts w:ascii="Century Gothic" w:hAnsi="Century Gothic" w:cs="Segoe UI"/>
          <w:color w:val="777777"/>
          <w:sz w:val="20"/>
          <w:szCs w:val="20"/>
          <w:shd w:val="clear" w:color="auto" w:fill="F9F9F9"/>
        </w:rPr>
        <w:t>Corporate users are also entitled to price discounts on negotiated volume.</w:t>
      </w:r>
    </w:p>
    <w:p w14:paraId="035F00B6" w14:textId="77777777" w:rsidR="0066145E" w:rsidRPr="0066145E" w:rsidRDefault="0066145E" w:rsidP="0066145E">
      <w:pPr>
        <w:spacing w:after="0"/>
        <w:ind w:left="720"/>
        <w:rPr>
          <w:rFonts w:ascii="Century Gothic" w:hAnsi="Century Gothic" w:cs="Segoe UI"/>
          <w:color w:val="777777"/>
          <w:sz w:val="20"/>
          <w:szCs w:val="20"/>
          <w:shd w:val="clear" w:color="auto" w:fill="F9F9F9"/>
        </w:rPr>
      </w:pPr>
    </w:p>
    <w:p w14:paraId="387C8119" w14:textId="1476D93B" w:rsidR="00E06525" w:rsidRDefault="00E06525" w:rsidP="00E06525">
      <w:pPr>
        <w:pStyle w:val="ListParagraph"/>
        <w:numPr>
          <w:ilvl w:val="0"/>
          <w:numId w:val="3"/>
        </w:numPr>
        <w:spacing w:after="0"/>
        <w:rPr>
          <w:rFonts w:ascii="Century Gothic" w:hAnsi="Century Gothic" w:cs="Segoe UI"/>
          <w:b/>
          <w:bCs/>
          <w:color w:val="777777"/>
          <w:sz w:val="20"/>
          <w:szCs w:val="20"/>
          <w:shd w:val="clear" w:color="auto" w:fill="F9F9F9"/>
        </w:rPr>
      </w:pPr>
      <w:r>
        <w:rPr>
          <w:rFonts w:ascii="Century Gothic" w:hAnsi="Century Gothic" w:cs="Segoe UI"/>
          <w:b/>
          <w:bCs/>
          <w:color w:val="777777"/>
          <w:sz w:val="20"/>
          <w:szCs w:val="20"/>
          <w:shd w:val="clear" w:color="auto" w:fill="F9F9F9"/>
        </w:rPr>
        <w:t>Is there a verification request that does not require payment?</w:t>
      </w:r>
    </w:p>
    <w:p w14:paraId="2E786202" w14:textId="6EAAE596" w:rsidR="0066145E" w:rsidRDefault="0066145E" w:rsidP="0066145E">
      <w:pPr>
        <w:pStyle w:val="ListParagraph"/>
        <w:spacing w:after="0"/>
        <w:rPr>
          <w:rFonts w:ascii="Century Gothic" w:hAnsi="Century Gothic" w:cs="Segoe UI"/>
          <w:color w:val="777777"/>
          <w:sz w:val="20"/>
          <w:szCs w:val="20"/>
          <w:shd w:val="clear" w:color="auto" w:fill="F9F9F9"/>
        </w:rPr>
      </w:pPr>
      <w:r w:rsidRPr="0066145E">
        <w:rPr>
          <w:rFonts w:ascii="Century Gothic" w:hAnsi="Century Gothic" w:cs="Segoe UI"/>
          <w:color w:val="777777"/>
          <w:sz w:val="20"/>
          <w:szCs w:val="20"/>
          <w:shd w:val="clear" w:color="auto" w:fill="F9F9F9"/>
        </w:rPr>
        <w:t>All Identity and credential data confirmation service offered on ConfirmMe require payment(s).</w:t>
      </w:r>
    </w:p>
    <w:sectPr w:rsidR="006614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EA325" w14:textId="77777777" w:rsidR="00EC5F98" w:rsidRDefault="00EC5F98" w:rsidP="006A5CB9">
      <w:pPr>
        <w:spacing w:after="0" w:line="240" w:lineRule="auto"/>
      </w:pPr>
      <w:r>
        <w:separator/>
      </w:r>
    </w:p>
  </w:endnote>
  <w:endnote w:type="continuationSeparator" w:id="0">
    <w:p w14:paraId="107F6AE6" w14:textId="77777777" w:rsidR="00EC5F98" w:rsidRDefault="00EC5F98" w:rsidP="006A5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ar(--introTex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17688" w14:textId="77777777" w:rsidR="00EC5F98" w:rsidRDefault="00EC5F98" w:rsidP="006A5CB9">
      <w:pPr>
        <w:spacing w:after="0" w:line="240" w:lineRule="auto"/>
      </w:pPr>
      <w:r>
        <w:separator/>
      </w:r>
    </w:p>
  </w:footnote>
  <w:footnote w:type="continuationSeparator" w:id="0">
    <w:p w14:paraId="487FF3F4" w14:textId="77777777" w:rsidR="00EC5F98" w:rsidRDefault="00EC5F98" w:rsidP="006A5C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E1495"/>
    <w:multiLevelType w:val="hybridMultilevel"/>
    <w:tmpl w:val="B4AE1E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31181F"/>
    <w:multiLevelType w:val="hybridMultilevel"/>
    <w:tmpl w:val="1CE25F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603F9E"/>
    <w:multiLevelType w:val="hybridMultilevel"/>
    <w:tmpl w:val="996C4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9DE"/>
    <w:rsid w:val="001A11F3"/>
    <w:rsid w:val="002435C0"/>
    <w:rsid w:val="00263037"/>
    <w:rsid w:val="002C2AAE"/>
    <w:rsid w:val="003260B5"/>
    <w:rsid w:val="003701AF"/>
    <w:rsid w:val="00377D5B"/>
    <w:rsid w:val="003B342A"/>
    <w:rsid w:val="005A17F6"/>
    <w:rsid w:val="005A42FC"/>
    <w:rsid w:val="00645AD8"/>
    <w:rsid w:val="0066145E"/>
    <w:rsid w:val="006A5CB9"/>
    <w:rsid w:val="008259DE"/>
    <w:rsid w:val="008E0B22"/>
    <w:rsid w:val="008F2599"/>
    <w:rsid w:val="00921B63"/>
    <w:rsid w:val="009C207F"/>
    <w:rsid w:val="00B55E9D"/>
    <w:rsid w:val="00C4569C"/>
    <w:rsid w:val="00E06525"/>
    <w:rsid w:val="00EB3770"/>
    <w:rsid w:val="00EC5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FC363"/>
  <w15:chartTrackingRefBased/>
  <w15:docId w15:val="{F9F243E4-7BDA-490B-AB07-83527B082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59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77D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9DE"/>
    <w:rPr>
      <w:rFonts w:ascii="Times New Roman" w:eastAsia="Times New Roman" w:hAnsi="Times New Roman" w:cs="Times New Roman"/>
      <w:b/>
      <w:bCs/>
      <w:kern w:val="36"/>
      <w:sz w:val="48"/>
      <w:szCs w:val="48"/>
    </w:rPr>
  </w:style>
  <w:style w:type="paragraph" w:customStyle="1" w:styleId="lead">
    <w:name w:val="lead"/>
    <w:basedOn w:val="Normal"/>
    <w:rsid w:val="008259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259DE"/>
    <w:rPr>
      <w:color w:val="0000FF"/>
      <w:u w:val="single"/>
    </w:rPr>
  </w:style>
  <w:style w:type="character" w:customStyle="1" w:styleId="Heading2Char">
    <w:name w:val="Heading 2 Char"/>
    <w:basedOn w:val="DefaultParagraphFont"/>
    <w:link w:val="Heading2"/>
    <w:uiPriority w:val="9"/>
    <w:semiHidden/>
    <w:rsid w:val="00377D5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77D5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A5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CB9"/>
  </w:style>
  <w:style w:type="paragraph" w:styleId="Footer">
    <w:name w:val="footer"/>
    <w:basedOn w:val="Normal"/>
    <w:link w:val="FooterChar"/>
    <w:uiPriority w:val="99"/>
    <w:unhideWhenUsed/>
    <w:rsid w:val="006A5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CB9"/>
  </w:style>
  <w:style w:type="paragraph" w:styleId="ListParagraph">
    <w:name w:val="List Paragraph"/>
    <w:basedOn w:val="Normal"/>
    <w:uiPriority w:val="34"/>
    <w:qFormat/>
    <w:rsid w:val="006A5C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37599">
      <w:bodyDiv w:val="1"/>
      <w:marLeft w:val="0"/>
      <w:marRight w:val="0"/>
      <w:marTop w:val="0"/>
      <w:marBottom w:val="0"/>
      <w:divBdr>
        <w:top w:val="none" w:sz="0" w:space="0" w:color="auto"/>
        <w:left w:val="none" w:sz="0" w:space="0" w:color="auto"/>
        <w:bottom w:val="none" w:sz="0" w:space="0" w:color="auto"/>
        <w:right w:val="none" w:sz="0" w:space="0" w:color="auto"/>
      </w:divBdr>
    </w:div>
    <w:div w:id="612131370">
      <w:bodyDiv w:val="1"/>
      <w:marLeft w:val="0"/>
      <w:marRight w:val="0"/>
      <w:marTop w:val="0"/>
      <w:marBottom w:val="0"/>
      <w:divBdr>
        <w:top w:val="none" w:sz="0" w:space="0" w:color="auto"/>
        <w:left w:val="none" w:sz="0" w:space="0" w:color="auto"/>
        <w:bottom w:val="none" w:sz="0" w:space="0" w:color="auto"/>
        <w:right w:val="none" w:sz="0" w:space="0" w:color="auto"/>
      </w:divBdr>
      <w:divsChild>
        <w:div w:id="1449812736">
          <w:marLeft w:val="0"/>
          <w:marRight w:val="0"/>
          <w:marTop w:val="0"/>
          <w:marBottom w:val="0"/>
          <w:divBdr>
            <w:top w:val="none" w:sz="0" w:space="0" w:color="auto"/>
            <w:left w:val="none" w:sz="0" w:space="0" w:color="auto"/>
            <w:bottom w:val="none" w:sz="0" w:space="0" w:color="auto"/>
            <w:right w:val="none" w:sz="0" w:space="0" w:color="auto"/>
          </w:divBdr>
        </w:div>
      </w:divsChild>
    </w:div>
    <w:div w:id="717708868">
      <w:bodyDiv w:val="1"/>
      <w:marLeft w:val="0"/>
      <w:marRight w:val="0"/>
      <w:marTop w:val="0"/>
      <w:marBottom w:val="0"/>
      <w:divBdr>
        <w:top w:val="none" w:sz="0" w:space="0" w:color="auto"/>
        <w:left w:val="none" w:sz="0" w:space="0" w:color="auto"/>
        <w:bottom w:val="none" w:sz="0" w:space="0" w:color="auto"/>
        <w:right w:val="none" w:sz="0" w:space="0" w:color="auto"/>
      </w:divBdr>
      <w:divsChild>
        <w:div w:id="1125659973">
          <w:marLeft w:val="0"/>
          <w:marRight w:val="0"/>
          <w:marTop w:val="0"/>
          <w:marBottom w:val="0"/>
          <w:divBdr>
            <w:top w:val="none" w:sz="0" w:space="0" w:color="auto"/>
            <w:left w:val="none" w:sz="0" w:space="0" w:color="auto"/>
            <w:bottom w:val="none" w:sz="0" w:space="0" w:color="auto"/>
            <w:right w:val="none" w:sz="0" w:space="0" w:color="auto"/>
          </w:divBdr>
          <w:divsChild>
            <w:div w:id="950167020">
              <w:marLeft w:val="0"/>
              <w:marRight w:val="0"/>
              <w:marTop w:val="0"/>
              <w:marBottom w:val="0"/>
              <w:divBdr>
                <w:top w:val="none" w:sz="0" w:space="0" w:color="auto"/>
                <w:left w:val="none" w:sz="0" w:space="0" w:color="auto"/>
                <w:bottom w:val="none" w:sz="0" w:space="0" w:color="auto"/>
                <w:right w:val="none" w:sz="0" w:space="0" w:color="auto"/>
              </w:divBdr>
              <w:divsChild>
                <w:div w:id="4714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241659">
      <w:bodyDiv w:val="1"/>
      <w:marLeft w:val="0"/>
      <w:marRight w:val="0"/>
      <w:marTop w:val="0"/>
      <w:marBottom w:val="0"/>
      <w:divBdr>
        <w:top w:val="none" w:sz="0" w:space="0" w:color="auto"/>
        <w:left w:val="none" w:sz="0" w:space="0" w:color="auto"/>
        <w:bottom w:val="none" w:sz="0" w:space="0" w:color="auto"/>
        <w:right w:val="none" w:sz="0" w:space="0" w:color="auto"/>
      </w:divBdr>
      <w:divsChild>
        <w:div w:id="99566682">
          <w:marLeft w:val="0"/>
          <w:marRight w:val="0"/>
          <w:marTop w:val="0"/>
          <w:marBottom w:val="0"/>
          <w:divBdr>
            <w:top w:val="none" w:sz="0" w:space="0" w:color="auto"/>
            <w:left w:val="none" w:sz="0" w:space="0" w:color="auto"/>
            <w:bottom w:val="none" w:sz="0" w:space="0" w:color="auto"/>
            <w:right w:val="none" w:sz="0" w:space="0" w:color="auto"/>
          </w:divBdr>
          <w:divsChild>
            <w:div w:id="104348247">
              <w:marLeft w:val="0"/>
              <w:marRight w:val="0"/>
              <w:marTop w:val="0"/>
              <w:marBottom w:val="0"/>
              <w:divBdr>
                <w:top w:val="none" w:sz="0" w:space="0" w:color="auto"/>
                <w:left w:val="none" w:sz="0" w:space="0" w:color="auto"/>
                <w:bottom w:val="none" w:sz="0" w:space="0" w:color="auto"/>
                <w:right w:val="none" w:sz="0" w:space="0" w:color="auto"/>
              </w:divBdr>
            </w:div>
            <w:div w:id="641927067">
              <w:marLeft w:val="0"/>
              <w:marRight w:val="0"/>
              <w:marTop w:val="0"/>
              <w:marBottom w:val="0"/>
              <w:divBdr>
                <w:top w:val="none" w:sz="0" w:space="0" w:color="auto"/>
                <w:left w:val="none" w:sz="0" w:space="0" w:color="auto"/>
                <w:bottom w:val="none" w:sz="0" w:space="0" w:color="auto"/>
                <w:right w:val="none" w:sz="0" w:space="0" w:color="auto"/>
              </w:divBdr>
            </w:div>
            <w:div w:id="1588078875">
              <w:marLeft w:val="0"/>
              <w:marRight w:val="0"/>
              <w:marTop w:val="0"/>
              <w:marBottom w:val="0"/>
              <w:divBdr>
                <w:top w:val="none" w:sz="0" w:space="0" w:color="auto"/>
                <w:left w:val="none" w:sz="0" w:space="0" w:color="auto"/>
                <w:bottom w:val="none" w:sz="0" w:space="0" w:color="auto"/>
                <w:right w:val="none" w:sz="0" w:space="0" w:color="auto"/>
              </w:divBdr>
            </w:div>
            <w:div w:id="201903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27170">
      <w:bodyDiv w:val="1"/>
      <w:marLeft w:val="0"/>
      <w:marRight w:val="0"/>
      <w:marTop w:val="0"/>
      <w:marBottom w:val="0"/>
      <w:divBdr>
        <w:top w:val="none" w:sz="0" w:space="0" w:color="auto"/>
        <w:left w:val="none" w:sz="0" w:space="0" w:color="auto"/>
        <w:bottom w:val="none" w:sz="0" w:space="0" w:color="auto"/>
        <w:right w:val="none" w:sz="0" w:space="0" w:color="auto"/>
      </w:divBdr>
      <w:divsChild>
        <w:div w:id="1146514197">
          <w:marLeft w:val="0"/>
          <w:marRight w:val="0"/>
          <w:marTop w:val="0"/>
          <w:marBottom w:val="0"/>
          <w:divBdr>
            <w:top w:val="none" w:sz="0" w:space="0" w:color="auto"/>
            <w:left w:val="none" w:sz="0" w:space="0" w:color="auto"/>
            <w:bottom w:val="none" w:sz="0" w:space="0" w:color="auto"/>
            <w:right w:val="none" w:sz="0" w:space="0" w:color="auto"/>
          </w:divBdr>
        </w:div>
        <w:div w:id="1828747511">
          <w:marLeft w:val="0"/>
          <w:marRight w:val="0"/>
          <w:marTop w:val="0"/>
          <w:marBottom w:val="0"/>
          <w:divBdr>
            <w:top w:val="none" w:sz="0" w:space="0" w:color="auto"/>
            <w:left w:val="none" w:sz="0" w:space="0" w:color="auto"/>
            <w:bottom w:val="none" w:sz="0" w:space="0" w:color="auto"/>
            <w:right w:val="none" w:sz="0" w:space="0" w:color="auto"/>
          </w:divBdr>
        </w:div>
      </w:divsChild>
    </w:div>
    <w:div w:id="1503736236">
      <w:bodyDiv w:val="1"/>
      <w:marLeft w:val="0"/>
      <w:marRight w:val="0"/>
      <w:marTop w:val="0"/>
      <w:marBottom w:val="0"/>
      <w:divBdr>
        <w:top w:val="none" w:sz="0" w:space="0" w:color="auto"/>
        <w:left w:val="none" w:sz="0" w:space="0" w:color="auto"/>
        <w:bottom w:val="none" w:sz="0" w:space="0" w:color="auto"/>
        <w:right w:val="none" w:sz="0" w:space="0" w:color="auto"/>
      </w:divBdr>
      <w:divsChild>
        <w:div w:id="1886678102">
          <w:marLeft w:val="0"/>
          <w:marRight w:val="0"/>
          <w:marTop w:val="0"/>
          <w:marBottom w:val="0"/>
          <w:divBdr>
            <w:top w:val="none" w:sz="0" w:space="0" w:color="auto"/>
            <w:left w:val="none" w:sz="0" w:space="0" w:color="auto"/>
            <w:bottom w:val="none" w:sz="0" w:space="0" w:color="auto"/>
            <w:right w:val="none" w:sz="0" w:space="0" w:color="auto"/>
          </w:divBdr>
          <w:divsChild>
            <w:div w:id="1637105785">
              <w:marLeft w:val="0"/>
              <w:marRight w:val="0"/>
              <w:marTop w:val="0"/>
              <w:marBottom w:val="0"/>
              <w:divBdr>
                <w:top w:val="none" w:sz="0" w:space="0" w:color="auto"/>
                <w:left w:val="none" w:sz="0" w:space="0" w:color="auto"/>
                <w:bottom w:val="none" w:sz="0" w:space="0" w:color="auto"/>
                <w:right w:val="none" w:sz="0" w:space="0" w:color="auto"/>
              </w:divBdr>
            </w:div>
            <w:div w:id="21303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ladeafeez.github.io/confirmme/" TargetMode="External"/><Relationship Id="rId3" Type="http://schemas.openxmlformats.org/officeDocument/2006/relationships/settings" Target="settings.xml"/><Relationship Id="rId7" Type="http://schemas.openxmlformats.org/officeDocument/2006/relationships/hyperlink" Target="https://koladeafeez.github.io/confirmm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koladeafeez.github.io/confirmme/" TargetMode="External"/><Relationship Id="rId4" Type="http://schemas.openxmlformats.org/officeDocument/2006/relationships/webSettings" Target="webSettings.xml"/><Relationship Id="rId9" Type="http://schemas.openxmlformats.org/officeDocument/2006/relationships/hyperlink" Target="https://koladeafeez.github.io/confirm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 Ogufere</dc:creator>
  <cp:keywords/>
  <dc:description/>
  <cp:lastModifiedBy>Efe Ogufere</cp:lastModifiedBy>
  <cp:revision>4</cp:revision>
  <dcterms:created xsi:type="dcterms:W3CDTF">2021-08-16T10:51:00Z</dcterms:created>
  <dcterms:modified xsi:type="dcterms:W3CDTF">2021-08-16T11:03:00Z</dcterms:modified>
</cp:coreProperties>
</file>