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‹‹Уральский федеральный университет имени первого Президента России</w:t>
      </w:r>
    </w:p>
    <w:p w:rsidR="00281C23" w:rsidRDefault="00281C23" w:rsidP="00281C23">
      <w:pPr>
        <w:spacing w:line="36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Б.Н.Ельцина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››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‹‹Интеллектуальных информационных технологий››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‹‹WEB программирование››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«Сайт найма детективов»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</w:p>
    <w:p w:rsidR="00281C23" w:rsidRDefault="00281C23" w:rsidP="00281C23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Свинцов Д. В.</w:t>
      </w:r>
    </w:p>
    <w:p w:rsidR="00281C23" w:rsidRDefault="00281C23" w:rsidP="00281C23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81C23" w:rsidRDefault="00553096" w:rsidP="00281C23">
      <w:pPr>
        <w:spacing w:line="240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281C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</w:r>
      <w:r w:rsidR="00281C23">
        <w:rPr>
          <w:rFonts w:ascii="Times New Roman" w:eastAsia="Times New Roman" w:hAnsi="Times New Roman" w:cs="Times New Roman"/>
          <w:sz w:val="28"/>
          <w:szCs w:val="28"/>
        </w:rPr>
        <w:tab/>
        <w:t>Шульц М.А.</w:t>
      </w:r>
    </w:p>
    <w:p w:rsidR="00281C23" w:rsidRDefault="00281C23" w:rsidP="00281C2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81C23" w:rsidRDefault="00281C23" w:rsidP="00281C23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Группа: ФО-340001</w:t>
      </w:r>
    </w:p>
    <w:p w:rsidR="00281C23" w:rsidRDefault="00281C23" w:rsidP="00281C23">
      <w:pPr>
        <w:spacing w:line="360" w:lineRule="auto"/>
        <w:jc w:val="center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</w:p>
    <w:p w:rsidR="00281C23" w:rsidRDefault="00281C23" w:rsidP="00281C23">
      <w:pPr>
        <w:spacing w:line="360" w:lineRule="auto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81C23" w:rsidRDefault="00281C23" w:rsidP="00281C23">
      <w:pPr>
        <w:spacing w:line="360" w:lineRule="auto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281C23" w:rsidRDefault="00281C23" w:rsidP="00281C23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3B3B00" w:rsidRDefault="003B3B00"/>
    <w:p w:rsidR="00281C23" w:rsidRDefault="00281C23"/>
    <w:p w:rsidR="00281C23" w:rsidRDefault="00281C23"/>
    <w:p w:rsidR="00281C23" w:rsidRDefault="00281C23"/>
    <w:p w:rsidR="00626437" w:rsidRPr="000818DB" w:rsidRDefault="00281C23" w:rsidP="000818DB">
      <w:pPr>
        <w:pStyle w:val="1"/>
        <w:rPr>
          <w:b/>
          <w:color w:val="auto"/>
          <w:sz w:val="36"/>
        </w:rPr>
      </w:pPr>
      <w:r w:rsidRPr="000818DB">
        <w:rPr>
          <w:b/>
          <w:color w:val="auto"/>
          <w:sz w:val="36"/>
        </w:rPr>
        <w:lastRenderedPageBreak/>
        <w:t>Введение</w:t>
      </w:r>
    </w:p>
    <w:p w:rsidR="000818DB" w:rsidRPr="00626437" w:rsidRDefault="000818DB" w:rsidP="00281C23">
      <w:pPr>
        <w:rPr>
          <w:rFonts w:ascii="Times New Roman" w:hAnsi="Times New Roman" w:cs="Times New Roman"/>
          <w:b/>
          <w:sz w:val="28"/>
          <w:szCs w:val="28"/>
        </w:rPr>
      </w:pPr>
    </w:p>
    <w:p w:rsidR="00626437" w:rsidRPr="000818DB" w:rsidRDefault="00626437">
      <w:pPr>
        <w:rPr>
          <w:sz w:val="28"/>
          <w:szCs w:val="28"/>
        </w:rPr>
      </w:pPr>
      <w:r w:rsidRPr="000818DB">
        <w:rPr>
          <w:sz w:val="28"/>
          <w:szCs w:val="28"/>
        </w:rPr>
        <w:t>На данный момент прогресс в области веб-программирования достиг очень многого</w:t>
      </w:r>
      <w:r w:rsidR="00F214F2" w:rsidRPr="000818DB">
        <w:rPr>
          <w:sz w:val="28"/>
          <w:szCs w:val="28"/>
        </w:rPr>
        <w:t>. Т</w:t>
      </w:r>
      <w:r w:rsidRPr="000818DB">
        <w:rPr>
          <w:sz w:val="28"/>
          <w:szCs w:val="28"/>
        </w:rPr>
        <w:t>яжело перечислить все возможности интернета. Но как ни странно, и по сей день, благодаря веб-разработке, можно реализовать много интересных новых идей.</w:t>
      </w:r>
    </w:p>
    <w:p w:rsidR="00A03D20" w:rsidRPr="000818DB" w:rsidRDefault="00626437">
      <w:pPr>
        <w:rPr>
          <w:sz w:val="28"/>
          <w:szCs w:val="28"/>
        </w:rPr>
      </w:pPr>
      <w:r w:rsidRPr="000818DB">
        <w:rPr>
          <w:sz w:val="28"/>
          <w:szCs w:val="28"/>
        </w:rPr>
        <w:t xml:space="preserve">Как известно, </w:t>
      </w:r>
      <w:r w:rsidR="006E3819" w:rsidRPr="000818DB">
        <w:rPr>
          <w:sz w:val="28"/>
          <w:szCs w:val="28"/>
        </w:rPr>
        <w:t>существует огромное множество сайтов, где люди могут найти себе работу.</w:t>
      </w:r>
      <w:r w:rsidR="00A03D20" w:rsidRPr="000818DB">
        <w:rPr>
          <w:sz w:val="28"/>
          <w:szCs w:val="28"/>
        </w:rPr>
        <w:t xml:space="preserve"> </w:t>
      </w:r>
      <w:r w:rsidR="00F214F2" w:rsidRPr="000818DB">
        <w:rPr>
          <w:sz w:val="28"/>
          <w:szCs w:val="28"/>
        </w:rPr>
        <w:t>Обычно</w:t>
      </w:r>
      <w:r w:rsidR="00A03D20" w:rsidRPr="000818DB">
        <w:rPr>
          <w:sz w:val="28"/>
          <w:szCs w:val="28"/>
        </w:rPr>
        <w:t xml:space="preserve"> там опубликовывают вакансии, касающиеся различных сфер. И в какой-то момент мне стало интересно, а найду ли я вакансию частного сыщика. Ведь это довольно-таки узкая специальность. Как я и </w:t>
      </w:r>
      <w:r w:rsidR="0074353F" w:rsidRPr="000818DB">
        <w:rPr>
          <w:sz w:val="28"/>
          <w:szCs w:val="28"/>
        </w:rPr>
        <w:t>ожидал, мне очень часто выпадало</w:t>
      </w:r>
      <w:r w:rsidR="00A03D20" w:rsidRPr="000818DB">
        <w:rPr>
          <w:sz w:val="28"/>
          <w:szCs w:val="28"/>
        </w:rPr>
        <w:t xml:space="preserve"> сообщение “Не найдено ни одной вакансии”</w:t>
      </w:r>
    </w:p>
    <w:p w:rsidR="00A03D20" w:rsidRDefault="00A03D20">
      <w:pPr>
        <w:rPr>
          <w:sz w:val="28"/>
          <w:szCs w:val="28"/>
        </w:rPr>
      </w:pPr>
      <w:r w:rsidRPr="000818DB">
        <w:rPr>
          <w:sz w:val="28"/>
          <w:szCs w:val="28"/>
        </w:rPr>
        <w:t>Именно по этой при</w:t>
      </w:r>
      <w:r w:rsidR="008F167C" w:rsidRPr="000818DB">
        <w:rPr>
          <w:sz w:val="28"/>
          <w:szCs w:val="28"/>
        </w:rPr>
        <w:t xml:space="preserve">чине я решил разработать </w:t>
      </w:r>
      <w:r w:rsidRPr="000818DB">
        <w:rPr>
          <w:sz w:val="28"/>
          <w:szCs w:val="28"/>
        </w:rPr>
        <w:t>сайт</w:t>
      </w:r>
      <w:r w:rsidR="008F167C" w:rsidRPr="000818DB">
        <w:rPr>
          <w:sz w:val="28"/>
          <w:szCs w:val="28"/>
        </w:rPr>
        <w:t>, где люди смогли бы найти себе подобную работу. И в то же время наниматели увеличили ве</w:t>
      </w:r>
      <w:r w:rsidR="0074353F" w:rsidRPr="000818DB">
        <w:rPr>
          <w:sz w:val="28"/>
          <w:szCs w:val="28"/>
        </w:rPr>
        <w:t>роятность решения их проблем.</w:t>
      </w:r>
      <w:r w:rsidR="008F167C" w:rsidRPr="000818DB">
        <w:rPr>
          <w:sz w:val="28"/>
          <w:szCs w:val="28"/>
        </w:rPr>
        <w:t xml:space="preserve"> </w:t>
      </w:r>
    </w:p>
    <w:p w:rsidR="000818DB" w:rsidRPr="000818DB" w:rsidRDefault="000818DB">
      <w:pPr>
        <w:rPr>
          <w:sz w:val="28"/>
          <w:szCs w:val="28"/>
        </w:rPr>
      </w:pPr>
    </w:p>
    <w:p w:rsidR="00A03D20" w:rsidRDefault="008F167C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0818DB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Описание</w:t>
      </w:r>
    </w:p>
    <w:p w:rsidR="000818DB" w:rsidRPr="000818DB" w:rsidRDefault="000818DB">
      <w:pPr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</w:p>
    <w:p w:rsidR="008F167C" w:rsidRPr="000818DB" w:rsidRDefault="008F167C">
      <w:pPr>
        <w:rPr>
          <w:sz w:val="28"/>
          <w:szCs w:val="28"/>
        </w:rPr>
      </w:pPr>
      <w:r w:rsidRPr="000818DB">
        <w:rPr>
          <w:sz w:val="28"/>
          <w:szCs w:val="28"/>
        </w:rPr>
        <w:t>Сайт содержит следующий функционал</w:t>
      </w:r>
      <w:r w:rsidR="00A303F5" w:rsidRPr="000818DB">
        <w:rPr>
          <w:sz w:val="28"/>
          <w:szCs w:val="28"/>
        </w:rPr>
        <w:t>:</w:t>
      </w:r>
    </w:p>
    <w:p w:rsidR="008F167C" w:rsidRPr="000818DB" w:rsidRDefault="008F167C" w:rsidP="008F167C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18DB">
        <w:rPr>
          <w:sz w:val="28"/>
          <w:szCs w:val="28"/>
        </w:rPr>
        <w:t>Авторизация</w:t>
      </w:r>
    </w:p>
    <w:p w:rsidR="00A303F5" w:rsidRPr="000818DB" w:rsidRDefault="00A303F5" w:rsidP="00A303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18DB">
        <w:rPr>
          <w:sz w:val="28"/>
          <w:szCs w:val="28"/>
        </w:rPr>
        <w:t>Блог, в котором будут размещены объявления людей</w:t>
      </w:r>
    </w:p>
    <w:p w:rsidR="00A303F5" w:rsidRPr="000818DB" w:rsidRDefault="00A303F5" w:rsidP="00A303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18DB">
        <w:rPr>
          <w:sz w:val="28"/>
          <w:szCs w:val="28"/>
        </w:rPr>
        <w:t>Возможность предложить свою услугу на объявление</w:t>
      </w:r>
    </w:p>
    <w:p w:rsidR="00A303F5" w:rsidRDefault="00A303F5" w:rsidP="00A303F5"/>
    <w:p w:rsidR="00A03D20" w:rsidRPr="000818DB" w:rsidRDefault="00A03D20" w:rsidP="00A03D20">
      <w:pPr>
        <w:rPr>
          <w:rFonts w:ascii="Times New Roman" w:eastAsiaTheme="minorHAnsi" w:hAnsi="Times New Roman" w:cs="Times New Roman"/>
          <w:b/>
          <w:sz w:val="36"/>
          <w:szCs w:val="36"/>
          <w:shd w:val="clear" w:color="auto" w:fill="FFFFFF"/>
        </w:rPr>
      </w:pPr>
      <w:r w:rsidRPr="000818DB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Обоснование</w:t>
      </w:r>
    </w:p>
    <w:p w:rsidR="00A03D20" w:rsidRPr="000818DB" w:rsidRDefault="008F167C">
      <w:pPr>
        <w:rPr>
          <w:sz w:val="28"/>
          <w:szCs w:val="28"/>
        </w:rPr>
      </w:pPr>
      <w:r w:rsidRPr="000818DB">
        <w:rPr>
          <w:sz w:val="28"/>
          <w:szCs w:val="28"/>
        </w:rPr>
        <w:t>Разумеется, мне пришла в голову мысль, что частного детектива можно нанять и другими способами. Например, многие детективные агентства имеют свои информационные порталы, где можно узнать и телефоны, и расценки. Но я</w:t>
      </w:r>
      <w:r w:rsidR="00A303F5" w:rsidRPr="000818DB">
        <w:rPr>
          <w:sz w:val="28"/>
          <w:szCs w:val="28"/>
        </w:rPr>
        <w:t xml:space="preserve"> увидел в моей идее преимущества:</w:t>
      </w:r>
    </w:p>
    <w:p w:rsidR="00E743ED" w:rsidRPr="000818DB" w:rsidRDefault="00A303F5" w:rsidP="00E743ED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18DB">
        <w:rPr>
          <w:sz w:val="28"/>
          <w:szCs w:val="28"/>
        </w:rPr>
        <w:t>Возможность</w:t>
      </w:r>
      <w:r w:rsidR="00E743ED" w:rsidRPr="000818DB">
        <w:rPr>
          <w:sz w:val="28"/>
          <w:szCs w:val="28"/>
        </w:rPr>
        <w:t xml:space="preserve"> найти работу, как детективным агентствам, так и людям </w:t>
      </w:r>
    </w:p>
    <w:p w:rsidR="00E743ED" w:rsidRPr="000818DB" w:rsidRDefault="00E743ED" w:rsidP="00E743ED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18DB">
        <w:rPr>
          <w:sz w:val="28"/>
          <w:szCs w:val="28"/>
        </w:rPr>
        <w:t>Возможность детективам выбирать дела, не отказывая людям</w:t>
      </w:r>
    </w:p>
    <w:p w:rsidR="00E3072B" w:rsidRPr="000818DB" w:rsidRDefault="00553096" w:rsidP="00E3072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18DB">
        <w:rPr>
          <w:sz w:val="28"/>
          <w:szCs w:val="28"/>
        </w:rPr>
        <w:t>Возможность нанимателям</w:t>
      </w:r>
      <w:r w:rsidR="00E3072B" w:rsidRPr="000818DB">
        <w:rPr>
          <w:sz w:val="28"/>
          <w:szCs w:val="28"/>
        </w:rPr>
        <w:t xml:space="preserve"> выбрать сразу несколько детективов</w:t>
      </w:r>
    </w:p>
    <w:p w:rsidR="00E3072B" w:rsidRPr="000818DB" w:rsidRDefault="00553096" w:rsidP="00E3072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18DB">
        <w:rPr>
          <w:sz w:val="28"/>
          <w:szCs w:val="28"/>
        </w:rPr>
        <w:t>Нанимателям нужно выбирать, а не искать</w:t>
      </w:r>
    </w:p>
    <w:p w:rsidR="00553096" w:rsidRPr="000818DB" w:rsidRDefault="00553096" w:rsidP="00E3072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18DB">
        <w:rPr>
          <w:sz w:val="28"/>
          <w:szCs w:val="28"/>
        </w:rPr>
        <w:t>Возможность анонимного объявления</w:t>
      </w:r>
    </w:p>
    <w:p w:rsidR="00E3072B" w:rsidRPr="000818DB" w:rsidRDefault="00E3072B" w:rsidP="00E3072B">
      <w:pPr>
        <w:rPr>
          <w:sz w:val="28"/>
          <w:szCs w:val="28"/>
        </w:rPr>
      </w:pPr>
    </w:p>
    <w:p w:rsidR="00E3072B" w:rsidRPr="000818DB" w:rsidRDefault="00E3072B" w:rsidP="00E3072B">
      <w:pPr>
        <w:rPr>
          <w:sz w:val="28"/>
          <w:szCs w:val="28"/>
        </w:rPr>
      </w:pPr>
      <w:r w:rsidRPr="000818DB">
        <w:rPr>
          <w:sz w:val="28"/>
          <w:szCs w:val="28"/>
        </w:rPr>
        <w:t>Но существует большой недостаток: Могут найтись люди, которые будут опубликовать несерьезные проблемы.</w:t>
      </w:r>
    </w:p>
    <w:p w:rsidR="00A303F5" w:rsidRDefault="00A303F5"/>
    <w:p w:rsidR="000818DB" w:rsidRPr="000818DB" w:rsidRDefault="000818DB">
      <w:pPr>
        <w:rPr>
          <w:b/>
          <w:sz w:val="36"/>
        </w:rPr>
      </w:pPr>
      <w:r w:rsidRPr="000818DB">
        <w:rPr>
          <w:b/>
          <w:sz w:val="36"/>
        </w:rPr>
        <w:lastRenderedPageBreak/>
        <w:t>Инструкция пользователя</w:t>
      </w:r>
    </w:p>
    <w:p w:rsidR="000818DB" w:rsidRDefault="000818DB" w:rsidP="000818DB">
      <w:pPr>
        <w:pStyle w:val="a4"/>
      </w:pPr>
    </w:p>
    <w:p w:rsidR="000818DB" w:rsidRDefault="000818DB" w:rsidP="000818DB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Структура сайта состоит из </w:t>
      </w:r>
      <w:r w:rsidR="002F411B">
        <w:rPr>
          <w:sz w:val="28"/>
          <w:szCs w:val="28"/>
        </w:rPr>
        <w:t>семи</w:t>
      </w:r>
      <w:r>
        <w:rPr>
          <w:sz w:val="28"/>
          <w:szCs w:val="28"/>
        </w:rPr>
        <w:t xml:space="preserve"> страниц:</w:t>
      </w:r>
    </w:p>
    <w:p w:rsidR="000818DB" w:rsidRDefault="000818DB" w:rsidP="000818DB">
      <w:pPr>
        <w:pStyle w:val="a4"/>
        <w:rPr>
          <w:sz w:val="28"/>
          <w:szCs w:val="28"/>
        </w:rPr>
      </w:pPr>
    </w:p>
    <w:p w:rsidR="00BA4978" w:rsidRPr="00BA4978" w:rsidRDefault="000818DB" w:rsidP="00BA4978">
      <w:pPr>
        <w:pStyle w:val="a4"/>
        <w:spacing w:line="360" w:lineRule="auto"/>
        <w:rPr>
          <w:b/>
          <w:sz w:val="32"/>
          <w:szCs w:val="28"/>
        </w:rPr>
      </w:pPr>
      <w:r w:rsidRPr="00BA4978">
        <w:rPr>
          <w:b/>
          <w:sz w:val="32"/>
          <w:szCs w:val="28"/>
        </w:rPr>
        <w:t>Главная страница (</w:t>
      </w:r>
      <w:r w:rsidRPr="00BA4978">
        <w:rPr>
          <w:b/>
          <w:sz w:val="32"/>
          <w:szCs w:val="28"/>
          <w:lang w:val="en-US"/>
        </w:rPr>
        <w:t>index</w:t>
      </w:r>
      <w:r w:rsidRPr="00BA4978">
        <w:rPr>
          <w:b/>
          <w:sz w:val="32"/>
          <w:szCs w:val="28"/>
        </w:rPr>
        <w:t>.</w:t>
      </w:r>
      <w:proofErr w:type="spellStart"/>
      <w:r w:rsidRPr="00BA4978">
        <w:rPr>
          <w:b/>
          <w:sz w:val="32"/>
          <w:szCs w:val="28"/>
          <w:lang w:val="en-US"/>
        </w:rPr>
        <w:t>jinja</w:t>
      </w:r>
      <w:proofErr w:type="spellEnd"/>
      <w:r w:rsidRPr="00BA4978">
        <w:rPr>
          <w:b/>
          <w:sz w:val="32"/>
          <w:szCs w:val="28"/>
        </w:rPr>
        <w:t>2)</w:t>
      </w:r>
    </w:p>
    <w:p w:rsidR="00BA4978" w:rsidRDefault="00BA4978" w:rsidP="00BA497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Данная страница содержит </w:t>
      </w:r>
      <w:proofErr w:type="gramStart"/>
      <w:r>
        <w:rPr>
          <w:sz w:val="28"/>
          <w:szCs w:val="28"/>
        </w:rPr>
        <w:t>все посты</w:t>
      </w:r>
      <w:proofErr w:type="gramEnd"/>
      <w:r>
        <w:rPr>
          <w:sz w:val="28"/>
          <w:szCs w:val="28"/>
        </w:rPr>
        <w:t xml:space="preserve"> добавленные пользователями. Также она позволяет:</w:t>
      </w:r>
    </w:p>
    <w:p w:rsidR="00BA4978" w:rsidRDefault="00BA4978" w:rsidP="00BA4978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Перейти на страницу регистрации</w:t>
      </w:r>
    </w:p>
    <w:p w:rsidR="00BA4978" w:rsidRDefault="00BA4978" w:rsidP="00BA4978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Войти зарегистрированному пользователю</w:t>
      </w:r>
    </w:p>
    <w:p w:rsidR="00BA4978" w:rsidRDefault="00BA4978" w:rsidP="00BA4978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Добавить пост, как зарегистрированному пользователю, так и незарегистрированному</w:t>
      </w:r>
    </w:p>
    <w:p w:rsidR="00BA4978" w:rsidRDefault="00BA4978" w:rsidP="00BA4978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Прочитать пост любому человеку</w:t>
      </w:r>
    </w:p>
    <w:p w:rsidR="00BA4978" w:rsidRDefault="00BA4978" w:rsidP="00BA4978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Отправить</w:t>
      </w:r>
      <w:r w:rsidRPr="00BA4978">
        <w:rPr>
          <w:sz w:val="28"/>
          <w:szCs w:val="28"/>
        </w:rPr>
        <w:t xml:space="preserve"> </w:t>
      </w:r>
      <w:r>
        <w:rPr>
          <w:sz w:val="28"/>
          <w:szCs w:val="28"/>
        </w:rPr>
        <w:t>зарегистрированному как детектив человеку</w:t>
      </w:r>
      <w:r>
        <w:rPr>
          <w:sz w:val="28"/>
          <w:szCs w:val="28"/>
        </w:rPr>
        <w:t xml:space="preserve"> в качестве ответа на пост предложение услуги </w:t>
      </w:r>
    </w:p>
    <w:p w:rsidR="00BA4978" w:rsidRDefault="00BA4978" w:rsidP="00BA4978">
      <w:pPr>
        <w:pStyle w:val="a4"/>
        <w:spacing w:line="360" w:lineRule="auto"/>
        <w:rPr>
          <w:b/>
          <w:sz w:val="32"/>
          <w:szCs w:val="28"/>
          <w:lang w:val="en-US"/>
        </w:rPr>
      </w:pPr>
      <w:r w:rsidRPr="00BA4978">
        <w:rPr>
          <w:b/>
          <w:sz w:val="32"/>
          <w:szCs w:val="28"/>
        </w:rPr>
        <w:t>Страница поста</w:t>
      </w:r>
      <w:r>
        <w:rPr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</w:rPr>
        <w:t>(</w:t>
      </w:r>
      <w:r>
        <w:rPr>
          <w:b/>
          <w:sz w:val="32"/>
          <w:szCs w:val="28"/>
          <w:lang w:val="en-US"/>
        </w:rPr>
        <w:t>read.jinja2)</w:t>
      </w:r>
    </w:p>
    <w:p w:rsidR="00BA4978" w:rsidRDefault="00BA4978" w:rsidP="00BA497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Содержит информацию о посте:</w:t>
      </w:r>
    </w:p>
    <w:p w:rsidR="00BA4978" w:rsidRDefault="00BA4978" w:rsidP="00BA4978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Заголовок</w:t>
      </w:r>
    </w:p>
    <w:p w:rsidR="00BA4978" w:rsidRDefault="00BA4978" w:rsidP="00BA4978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:rsidR="00BA4978" w:rsidRDefault="00BA4978" w:rsidP="00BA4978">
      <w:pPr>
        <w:pStyle w:val="a4"/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Страница добавления поста (</w:t>
      </w:r>
      <w:r>
        <w:rPr>
          <w:b/>
          <w:sz w:val="32"/>
          <w:szCs w:val="28"/>
          <w:lang w:val="en-US"/>
        </w:rPr>
        <w:t>add</w:t>
      </w:r>
      <w:r w:rsidRPr="00BA4978">
        <w:rPr>
          <w:b/>
          <w:sz w:val="32"/>
          <w:szCs w:val="28"/>
        </w:rPr>
        <w:t>.</w:t>
      </w:r>
      <w:proofErr w:type="spellStart"/>
      <w:r>
        <w:rPr>
          <w:b/>
          <w:sz w:val="32"/>
          <w:szCs w:val="28"/>
          <w:lang w:val="en-US"/>
        </w:rPr>
        <w:t>jinja</w:t>
      </w:r>
      <w:proofErr w:type="spellEnd"/>
      <w:r w:rsidRPr="00BA4978">
        <w:rPr>
          <w:b/>
          <w:sz w:val="32"/>
          <w:szCs w:val="28"/>
        </w:rPr>
        <w:t>2)</w:t>
      </w:r>
    </w:p>
    <w:p w:rsidR="00BA4978" w:rsidRDefault="002F411B" w:rsidP="00BA497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Содержит форму для заполнения поста</w:t>
      </w:r>
    </w:p>
    <w:p w:rsidR="002F411B" w:rsidRPr="002F411B" w:rsidRDefault="002F411B" w:rsidP="00BA4978">
      <w:pPr>
        <w:pStyle w:val="a4"/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Страница регистрации (</w:t>
      </w:r>
      <w:r>
        <w:rPr>
          <w:b/>
          <w:sz w:val="32"/>
          <w:szCs w:val="28"/>
          <w:lang w:val="en-US"/>
        </w:rPr>
        <w:t>register</w:t>
      </w:r>
      <w:r w:rsidRPr="002F411B">
        <w:rPr>
          <w:b/>
          <w:sz w:val="32"/>
          <w:szCs w:val="28"/>
        </w:rPr>
        <w:t>.</w:t>
      </w:r>
      <w:proofErr w:type="spellStart"/>
      <w:r>
        <w:rPr>
          <w:b/>
          <w:sz w:val="32"/>
          <w:szCs w:val="28"/>
          <w:lang w:val="en-US"/>
        </w:rPr>
        <w:t>jinja</w:t>
      </w:r>
      <w:proofErr w:type="spellEnd"/>
      <w:r w:rsidRPr="002F411B">
        <w:rPr>
          <w:b/>
          <w:sz w:val="32"/>
          <w:szCs w:val="28"/>
        </w:rPr>
        <w:t>2)</w:t>
      </w:r>
    </w:p>
    <w:p w:rsidR="002F411B" w:rsidRDefault="002F411B" w:rsidP="00BA4978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Содержит форму для заполнения данных пользователе</w:t>
      </w:r>
    </w:p>
    <w:p w:rsidR="002F411B" w:rsidRDefault="002F411B" w:rsidP="002F411B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Логин (Отслеживается уникальность)</w:t>
      </w:r>
    </w:p>
    <w:p w:rsidR="002F411B" w:rsidRDefault="002F411B" w:rsidP="002F411B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Пароль (Для безопасности он </w:t>
      </w:r>
      <w:proofErr w:type="spellStart"/>
      <w:r>
        <w:rPr>
          <w:sz w:val="28"/>
          <w:szCs w:val="28"/>
        </w:rPr>
        <w:t>хэшируется</w:t>
      </w:r>
      <w:proofErr w:type="spellEnd"/>
      <w:r>
        <w:rPr>
          <w:sz w:val="28"/>
          <w:szCs w:val="28"/>
        </w:rPr>
        <w:t>)</w:t>
      </w:r>
    </w:p>
    <w:p w:rsidR="002F411B" w:rsidRDefault="002F411B" w:rsidP="002F411B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Почта</w:t>
      </w:r>
    </w:p>
    <w:p w:rsidR="002F411B" w:rsidRDefault="002F411B" w:rsidP="002F411B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Выпадающий список, позволяющий выбрать роль пользователя</w:t>
      </w:r>
    </w:p>
    <w:p w:rsidR="002F411B" w:rsidRDefault="002F411B" w:rsidP="002F411B">
      <w:pPr>
        <w:pStyle w:val="a4"/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Страница просмотра заявки(</w:t>
      </w:r>
      <w:proofErr w:type="spellStart"/>
      <w:r>
        <w:rPr>
          <w:b/>
          <w:sz w:val="32"/>
          <w:szCs w:val="28"/>
          <w:lang w:val="en-US"/>
        </w:rPr>
        <w:t>readpropose</w:t>
      </w:r>
      <w:proofErr w:type="spellEnd"/>
      <w:r w:rsidRPr="002F411B">
        <w:rPr>
          <w:b/>
          <w:sz w:val="32"/>
          <w:szCs w:val="28"/>
        </w:rPr>
        <w:t>.</w:t>
      </w:r>
      <w:proofErr w:type="spellStart"/>
      <w:r>
        <w:rPr>
          <w:b/>
          <w:sz w:val="32"/>
          <w:szCs w:val="28"/>
          <w:lang w:val="en-US"/>
        </w:rPr>
        <w:t>jinja</w:t>
      </w:r>
      <w:proofErr w:type="spellEnd"/>
      <w:r w:rsidRPr="002F411B">
        <w:rPr>
          <w:b/>
          <w:sz w:val="32"/>
          <w:szCs w:val="28"/>
        </w:rPr>
        <w:t>2)</w:t>
      </w:r>
    </w:p>
    <w:p w:rsidR="002F411B" w:rsidRDefault="002F411B" w:rsidP="002F411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Страница показывает данные заявки. Более того, если пост был сделан анонимно, то заявки могут просматривать </w:t>
      </w:r>
      <w:proofErr w:type="gramStart"/>
      <w:r>
        <w:rPr>
          <w:sz w:val="28"/>
          <w:szCs w:val="28"/>
        </w:rPr>
        <w:t>всею</w:t>
      </w:r>
      <w:proofErr w:type="gramEnd"/>
      <w:r>
        <w:rPr>
          <w:sz w:val="28"/>
          <w:szCs w:val="28"/>
        </w:rPr>
        <w:t xml:space="preserve"> Но если пост </w:t>
      </w:r>
      <w:r>
        <w:rPr>
          <w:sz w:val="28"/>
          <w:szCs w:val="28"/>
        </w:rPr>
        <w:lastRenderedPageBreak/>
        <w:t>был сделан зарегистрированным пользователем, то предложения просматривать может только он.</w:t>
      </w:r>
    </w:p>
    <w:p w:rsidR="002F411B" w:rsidRDefault="002F411B" w:rsidP="002F411B">
      <w:pPr>
        <w:pStyle w:val="a4"/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Страница предложения услуги</w:t>
      </w:r>
      <w:r w:rsidRPr="002F411B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(</w:t>
      </w:r>
      <w:r>
        <w:rPr>
          <w:b/>
          <w:sz w:val="32"/>
          <w:szCs w:val="28"/>
          <w:lang w:val="en-US"/>
        </w:rPr>
        <w:t>propose</w:t>
      </w:r>
      <w:r w:rsidRPr="002F411B">
        <w:rPr>
          <w:b/>
          <w:sz w:val="32"/>
          <w:szCs w:val="28"/>
        </w:rPr>
        <w:t>.</w:t>
      </w:r>
      <w:proofErr w:type="spellStart"/>
      <w:r>
        <w:rPr>
          <w:b/>
          <w:sz w:val="32"/>
          <w:szCs w:val="28"/>
          <w:lang w:val="en-US"/>
        </w:rPr>
        <w:t>jinja</w:t>
      </w:r>
      <w:proofErr w:type="spellEnd"/>
      <w:r w:rsidRPr="002F411B">
        <w:rPr>
          <w:b/>
          <w:sz w:val="32"/>
          <w:szCs w:val="28"/>
        </w:rPr>
        <w:t>2)</w:t>
      </w:r>
    </w:p>
    <w:p w:rsidR="002F411B" w:rsidRDefault="002F411B" w:rsidP="002F411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Это страница содержит форму для заполнения заявки. Перейти на эту страницу может только зарегистрированный как детектив пользователь. </w:t>
      </w:r>
    </w:p>
    <w:p w:rsidR="00410BFB" w:rsidRDefault="00410BFB" w:rsidP="002F411B">
      <w:pPr>
        <w:pStyle w:val="a4"/>
        <w:spacing w:line="360" w:lineRule="auto"/>
        <w:rPr>
          <w:b/>
          <w:sz w:val="36"/>
          <w:szCs w:val="28"/>
        </w:rPr>
      </w:pPr>
      <w:r w:rsidRPr="00410BFB">
        <w:rPr>
          <w:b/>
          <w:sz w:val="36"/>
          <w:szCs w:val="28"/>
        </w:rPr>
        <w:t>Инструкция программиста</w:t>
      </w:r>
    </w:p>
    <w:p w:rsidR="00410BFB" w:rsidRDefault="00410BFB" w:rsidP="002F411B">
      <w:pPr>
        <w:pStyle w:val="a4"/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База данных</w:t>
      </w:r>
    </w:p>
    <w:p w:rsidR="00A12DAB" w:rsidRDefault="00410BFB" w:rsidP="002F411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впервые начать работать с проектом, необязательно иметь заполненную базу данных, так как функционал позволяет ее заполнить в любой момент. Более того, она после каждого использования сохраняется.</w:t>
      </w:r>
    </w:p>
    <w:p w:rsidR="00410BFB" w:rsidRDefault="00410BFB" w:rsidP="002F411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База данных состоит из следующих сущностей:</w:t>
      </w:r>
    </w:p>
    <w:p w:rsidR="00410BFB" w:rsidRPr="00410BFB" w:rsidRDefault="00A12DAB" w:rsidP="00410BF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Пользователи (</w:t>
      </w:r>
      <w:r w:rsidR="00410BFB"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)</w:t>
      </w:r>
    </w:p>
    <w:p w:rsidR="00410BFB" w:rsidRPr="00410BFB" w:rsidRDefault="00A12DAB" w:rsidP="00410BF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Дела (</w:t>
      </w:r>
      <w:r w:rsidR="00410BFB">
        <w:rPr>
          <w:sz w:val="28"/>
          <w:szCs w:val="28"/>
          <w:lang w:val="en-US"/>
        </w:rPr>
        <w:t>Posts</w:t>
      </w:r>
      <w:r>
        <w:rPr>
          <w:sz w:val="28"/>
          <w:szCs w:val="28"/>
        </w:rPr>
        <w:t>)</w:t>
      </w:r>
    </w:p>
    <w:p w:rsidR="00410BFB" w:rsidRPr="00410BFB" w:rsidRDefault="00A12DAB" w:rsidP="00410BF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Роли пользователей (</w:t>
      </w:r>
      <w:r w:rsidR="00410BFB">
        <w:rPr>
          <w:sz w:val="28"/>
          <w:szCs w:val="28"/>
          <w:lang w:val="en-US"/>
        </w:rPr>
        <w:t>Roles</w:t>
      </w:r>
      <w:r>
        <w:rPr>
          <w:sz w:val="28"/>
          <w:szCs w:val="28"/>
        </w:rPr>
        <w:t>)</w:t>
      </w:r>
    </w:p>
    <w:p w:rsidR="00410BFB" w:rsidRPr="00410BFB" w:rsidRDefault="00A12DAB" w:rsidP="00410BF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Связь пользователей и ролей (</w:t>
      </w:r>
      <w:proofErr w:type="spellStart"/>
      <w:r w:rsidR="00410BFB">
        <w:rPr>
          <w:sz w:val="28"/>
          <w:szCs w:val="28"/>
          <w:lang w:val="en-US"/>
        </w:rPr>
        <w:t>UsersRoles</w:t>
      </w:r>
      <w:proofErr w:type="spellEnd"/>
      <w:r>
        <w:rPr>
          <w:sz w:val="28"/>
          <w:szCs w:val="28"/>
        </w:rPr>
        <w:t>)</w:t>
      </w:r>
    </w:p>
    <w:p w:rsidR="00A12DAB" w:rsidRDefault="00A12DAB" w:rsidP="00A12DAB">
      <w:pPr>
        <w:pStyle w:val="a4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Заявки (</w:t>
      </w:r>
      <w:r w:rsidR="00410BFB"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>)</w:t>
      </w:r>
    </w:p>
    <w:p w:rsidR="00A12DAB" w:rsidRPr="00A12DAB" w:rsidRDefault="00A12DAB" w:rsidP="00A12DA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рисунке 1 вы можете посмотреть, как взаимосвязаны сущности</w:t>
      </w:r>
    </w:p>
    <w:p w:rsidR="00A12DAB" w:rsidRDefault="00410BFB" w:rsidP="00A12DAB">
      <w:pPr>
        <w:pStyle w:val="a4"/>
        <w:keepNext/>
        <w:spacing w:line="360" w:lineRule="auto"/>
      </w:pPr>
      <w:r>
        <w:rPr>
          <w:noProof/>
          <w:sz w:val="28"/>
          <w:szCs w:val="28"/>
        </w:rPr>
        <w:lastRenderedPageBreak/>
        <w:drawing>
          <wp:inline distT="0" distB="0" distL="0" distR="0" wp14:anchorId="5AFD0C99" wp14:editId="38D926B8">
            <wp:extent cx="4781550" cy="3867150"/>
            <wp:effectExtent l="0" t="0" r="0" b="0"/>
            <wp:docPr id="1" name="Рисунок 1" descr="D:\web-programming\FindDetective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-programming\FindDetective\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FB" w:rsidRPr="00A12DAB" w:rsidRDefault="00A12DAB" w:rsidP="00A12DAB">
      <w:pPr>
        <w:pStyle w:val="a5"/>
        <w:rPr>
          <w:color w:val="auto"/>
          <w:sz w:val="28"/>
          <w:szCs w:val="28"/>
        </w:rPr>
      </w:pPr>
      <w:r w:rsidRPr="00A12DAB">
        <w:rPr>
          <w:color w:val="auto"/>
        </w:rPr>
        <w:t xml:space="preserve">Рисунок </w:t>
      </w:r>
      <w:r w:rsidRPr="00A12DAB">
        <w:rPr>
          <w:color w:val="auto"/>
        </w:rPr>
        <w:fldChar w:fldCharType="begin"/>
      </w:r>
      <w:r w:rsidRPr="00A12DAB">
        <w:rPr>
          <w:color w:val="auto"/>
        </w:rPr>
        <w:instrText xml:space="preserve"> SEQ Рисунок \* ARABIC </w:instrText>
      </w:r>
      <w:r w:rsidRPr="00A12DAB">
        <w:rPr>
          <w:color w:val="auto"/>
        </w:rPr>
        <w:fldChar w:fldCharType="separate"/>
      </w:r>
      <w:r w:rsidR="00C524A4">
        <w:rPr>
          <w:noProof/>
          <w:color w:val="auto"/>
        </w:rPr>
        <w:t>1</w:t>
      </w:r>
      <w:r w:rsidRPr="00A12DAB">
        <w:rPr>
          <w:color w:val="auto"/>
        </w:rPr>
        <w:fldChar w:fldCharType="end"/>
      </w:r>
      <w:r w:rsidRPr="00A12DAB">
        <w:rPr>
          <w:color w:val="auto"/>
        </w:rPr>
        <w:t xml:space="preserve"> Диаграмма связей базы данных</w:t>
      </w:r>
    </w:p>
    <w:p w:rsidR="00BA4978" w:rsidRDefault="00A12DAB" w:rsidP="00A12DAB">
      <w:pPr>
        <w:pStyle w:val="a4"/>
        <w:spacing w:line="360" w:lineRule="auto"/>
        <w:rPr>
          <w:b/>
          <w:sz w:val="28"/>
          <w:szCs w:val="28"/>
        </w:rPr>
      </w:pPr>
      <w:r>
        <w:rPr>
          <w:b/>
          <w:sz w:val="32"/>
          <w:szCs w:val="28"/>
        </w:rPr>
        <w:t>Необходимые библиотеки</w:t>
      </w:r>
    </w:p>
    <w:p w:rsidR="00A12DAB" w:rsidRDefault="00A12DAB" w:rsidP="00A12DAB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ходе работы были использованы следующие библиотеки и модули:</w:t>
      </w:r>
    </w:p>
    <w:p w:rsidR="00A12DAB" w:rsidRDefault="00A12DAB" w:rsidP="00A12DAB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запуска сервера:</w:t>
      </w:r>
    </w:p>
    <w:p w:rsidR="00A12DAB" w:rsidRPr="00A12DAB" w:rsidRDefault="00A12DAB" w:rsidP="00A12DAB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wsgiref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сам запуск)</w:t>
      </w:r>
    </w:p>
    <w:p w:rsidR="00A12DAB" w:rsidRDefault="00A12DAB" w:rsidP="00A12DAB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pyramid</w:t>
      </w:r>
      <w:r w:rsidRPr="00A12DA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</w:rPr>
        <w:t xml:space="preserve"> (все настройки, пути и представления для сервера)</w:t>
      </w:r>
    </w:p>
    <w:p w:rsidR="00FE35FD" w:rsidRDefault="00FE35FD" w:rsidP="00A12DAB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pyramid</w:t>
      </w:r>
      <w:r w:rsidRPr="00FE35F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jinja</w:t>
      </w:r>
      <w:proofErr w:type="spellEnd"/>
      <w:r w:rsidRPr="00FE35FD">
        <w:rPr>
          <w:sz w:val="28"/>
          <w:szCs w:val="28"/>
        </w:rPr>
        <w:t>2 (</w:t>
      </w:r>
      <w:r>
        <w:rPr>
          <w:sz w:val="28"/>
          <w:szCs w:val="28"/>
        </w:rPr>
        <w:t xml:space="preserve">работа с </w:t>
      </w:r>
      <w:proofErr w:type="spellStart"/>
      <w:r>
        <w:rPr>
          <w:sz w:val="28"/>
          <w:szCs w:val="28"/>
        </w:rPr>
        <w:t>шаблонизатором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jinja</w:t>
      </w:r>
      <w:proofErr w:type="spellEnd"/>
      <w:r w:rsidRPr="00FE35FD">
        <w:rPr>
          <w:sz w:val="28"/>
          <w:szCs w:val="28"/>
        </w:rPr>
        <w:t>2)</w:t>
      </w:r>
    </w:p>
    <w:p w:rsidR="00FE35FD" w:rsidRDefault="00FE35FD" w:rsidP="00A12DAB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pyramid_tm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менеджер транзакций)</w:t>
      </w:r>
    </w:p>
    <w:p w:rsidR="00A12DAB" w:rsidRDefault="00A12DAB" w:rsidP="00A12DAB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работы с базой данных</w:t>
      </w:r>
    </w:p>
    <w:p w:rsidR="00A12DAB" w:rsidRDefault="00FE35FD" w:rsidP="00A12DAB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Pr="00FE35FD">
        <w:rPr>
          <w:sz w:val="28"/>
          <w:szCs w:val="28"/>
        </w:rPr>
        <w:t xml:space="preserve"> (</w:t>
      </w:r>
      <w:r>
        <w:rPr>
          <w:sz w:val="28"/>
          <w:szCs w:val="28"/>
        </w:rPr>
        <w:t>создание и весь функционал базы данных)</w:t>
      </w:r>
    </w:p>
    <w:p w:rsidR="00FE35FD" w:rsidRDefault="00FE35FD" w:rsidP="00A12DAB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pyramid</w:t>
      </w:r>
      <w:r w:rsidRPr="00FE35F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Pr="00FE35FD">
        <w:rPr>
          <w:sz w:val="28"/>
          <w:szCs w:val="28"/>
        </w:rPr>
        <w:t xml:space="preserve"> (</w:t>
      </w:r>
      <w:r>
        <w:rPr>
          <w:sz w:val="28"/>
          <w:szCs w:val="28"/>
        </w:rPr>
        <w:t>удобное создание сессий)</w:t>
      </w:r>
    </w:p>
    <w:p w:rsidR="00962969" w:rsidRDefault="00962969" w:rsidP="00A12DAB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passlib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</w:rPr>
        <w:t>хэширование</w:t>
      </w:r>
      <w:proofErr w:type="spellEnd"/>
      <w:r>
        <w:rPr>
          <w:sz w:val="28"/>
          <w:szCs w:val="28"/>
        </w:rPr>
        <w:t xml:space="preserve"> паролей)</w:t>
      </w:r>
    </w:p>
    <w:p w:rsidR="00FE35FD" w:rsidRDefault="00FE35FD" w:rsidP="00FE35FD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работы с формами</w:t>
      </w:r>
    </w:p>
    <w:p w:rsidR="00FE35FD" w:rsidRPr="00FE35FD" w:rsidRDefault="00FE35FD" w:rsidP="00FE35FD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wtforms</w:t>
      </w:r>
      <w:proofErr w:type="spellEnd"/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 xml:space="preserve"> содержит готовые формы)</w:t>
      </w:r>
    </w:p>
    <w:p w:rsidR="00FE35FD" w:rsidRDefault="00962969" w:rsidP="00962969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авторизации и аутентификации:</w:t>
      </w:r>
    </w:p>
    <w:p w:rsidR="00962969" w:rsidRPr="00962969" w:rsidRDefault="00962969" w:rsidP="00962969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Pyramid.authorization</w:t>
      </w:r>
      <w:proofErr w:type="spellEnd"/>
    </w:p>
    <w:p w:rsidR="00962969" w:rsidRDefault="00962969" w:rsidP="00962969">
      <w:pPr>
        <w:pStyle w:val="a4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Pyramid.authetication</w:t>
      </w:r>
      <w:proofErr w:type="spellEnd"/>
    </w:p>
    <w:p w:rsidR="00A12DAB" w:rsidRDefault="00962969" w:rsidP="000818DB">
      <w:pPr>
        <w:pStyle w:val="a4"/>
        <w:rPr>
          <w:b/>
          <w:sz w:val="36"/>
          <w:szCs w:val="28"/>
        </w:rPr>
      </w:pPr>
      <w:r>
        <w:rPr>
          <w:b/>
          <w:sz w:val="36"/>
          <w:szCs w:val="28"/>
        </w:rPr>
        <w:t>Описание классов</w:t>
      </w:r>
    </w:p>
    <w:p w:rsidR="00962969" w:rsidRDefault="00962969" w:rsidP="000818DB">
      <w:pPr>
        <w:pStyle w:val="a4"/>
        <w:rPr>
          <w:b/>
          <w:sz w:val="32"/>
          <w:szCs w:val="28"/>
        </w:rPr>
      </w:pPr>
    </w:p>
    <w:p w:rsidR="00962969" w:rsidRPr="00962969" w:rsidRDefault="00962969" w:rsidP="00962969">
      <w:pPr>
        <w:pStyle w:val="a4"/>
        <w:numPr>
          <w:ilvl w:val="0"/>
          <w:numId w:val="16"/>
        </w:num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  <w:lang w:val="en-US"/>
        </w:rPr>
        <w:t>__init__.py</w:t>
      </w:r>
    </w:p>
    <w:p w:rsidR="00962969" w:rsidRDefault="00962969" w:rsidP="00962969">
      <w:pPr>
        <w:pStyle w:val="a4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Содержит все необходимое для запуска сервера: представление </w:t>
      </w:r>
      <w:proofErr w:type="spellStart"/>
      <w:r>
        <w:rPr>
          <w:sz w:val="28"/>
          <w:szCs w:val="28"/>
          <w:lang w:val="en-US"/>
        </w:rPr>
        <w:t>jinja</w:t>
      </w:r>
      <w:proofErr w:type="spellEnd"/>
      <w:r w:rsidRPr="00962969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 виде каталога адресов, </w:t>
      </w:r>
      <w:r>
        <w:rPr>
          <w:sz w:val="28"/>
          <w:szCs w:val="28"/>
          <w:lang w:val="en-US"/>
        </w:rPr>
        <w:t>views</w:t>
      </w:r>
      <w:r w:rsidRPr="00962969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пути</w:t>
      </w:r>
    </w:p>
    <w:p w:rsidR="00962969" w:rsidRPr="00962969" w:rsidRDefault="00962969" w:rsidP="00962969">
      <w:pPr>
        <w:pStyle w:val="a4"/>
        <w:numPr>
          <w:ilvl w:val="0"/>
          <w:numId w:val="16"/>
        </w:numPr>
        <w:spacing w:line="360" w:lineRule="auto"/>
        <w:rPr>
          <w:b/>
          <w:sz w:val="28"/>
          <w:szCs w:val="28"/>
        </w:rPr>
      </w:pPr>
      <w:r w:rsidRPr="00962969">
        <w:rPr>
          <w:b/>
          <w:sz w:val="32"/>
          <w:szCs w:val="28"/>
          <w:lang w:val="en-US"/>
        </w:rPr>
        <w:t>models.py</w:t>
      </w:r>
    </w:p>
    <w:p w:rsidR="00962969" w:rsidRDefault="00962969" w:rsidP="00962969">
      <w:pPr>
        <w:pStyle w:val="a4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Содержит структуру каждой сущности базы данных</w:t>
      </w:r>
    </w:p>
    <w:p w:rsidR="00962969" w:rsidRPr="00962969" w:rsidRDefault="00962969" w:rsidP="00962969">
      <w:pPr>
        <w:pStyle w:val="a4"/>
        <w:numPr>
          <w:ilvl w:val="0"/>
          <w:numId w:val="16"/>
        </w:num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  <w:lang w:val="en-US"/>
        </w:rPr>
        <w:t>views.py</w:t>
      </w:r>
    </w:p>
    <w:p w:rsidR="00962969" w:rsidRDefault="00962969" w:rsidP="00962969">
      <w:pPr>
        <w:pStyle w:val="a4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Содержит функционал каждой страницы сайта</w:t>
      </w:r>
    </w:p>
    <w:p w:rsidR="00ED1607" w:rsidRDefault="00ED1607" w:rsidP="00ED1607">
      <w:pPr>
        <w:pStyle w:val="a4"/>
        <w:spacing w:line="360" w:lineRule="auto"/>
        <w:rPr>
          <w:b/>
          <w:sz w:val="36"/>
          <w:szCs w:val="28"/>
        </w:rPr>
      </w:pPr>
      <w:r>
        <w:rPr>
          <w:b/>
          <w:sz w:val="36"/>
          <w:szCs w:val="28"/>
        </w:rPr>
        <w:t>Выводы:</w:t>
      </w:r>
    </w:p>
    <w:p w:rsidR="00ED1607" w:rsidRDefault="00ED1607" w:rsidP="00ED1607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данной работе были получены следующие результаты:</w:t>
      </w:r>
    </w:p>
    <w:p w:rsidR="00ED1607" w:rsidRPr="00ED1607" w:rsidRDefault="00ED1607" w:rsidP="00ED1607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сделан сайт, построенный на </w:t>
      </w:r>
      <w:proofErr w:type="spellStart"/>
      <w:r>
        <w:rPr>
          <w:sz w:val="28"/>
          <w:szCs w:val="28"/>
        </w:rPr>
        <w:t>фреймворке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pyramid</w:t>
      </w:r>
    </w:p>
    <w:p w:rsidR="00ED1607" w:rsidRDefault="00ED1607" w:rsidP="00ED1607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Была спроектирована база данных</w:t>
      </w:r>
    </w:p>
    <w:p w:rsidR="00ED1607" w:rsidRDefault="00ED1607" w:rsidP="00ED1607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 построен веб-сервер, на котором сайт держится</w:t>
      </w:r>
    </w:p>
    <w:p w:rsidR="00ED1607" w:rsidRPr="00ED1607" w:rsidRDefault="00ED1607" w:rsidP="00ED1607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освоен паттерн </w:t>
      </w:r>
      <w:r>
        <w:rPr>
          <w:sz w:val="28"/>
          <w:szCs w:val="28"/>
          <w:lang w:val="en-US"/>
        </w:rPr>
        <w:t>MVC</w:t>
      </w:r>
    </w:p>
    <w:p w:rsidR="00ED1607" w:rsidRDefault="00ED1607" w:rsidP="00ED1607">
      <w:pPr>
        <w:pStyle w:val="a4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ходе работы были получены следующие навыки:</w:t>
      </w:r>
    </w:p>
    <w:p w:rsidR="00ED1607" w:rsidRDefault="00ED1607" w:rsidP="00ED1607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 с базой данных</w:t>
      </w:r>
    </w:p>
    <w:p w:rsidR="00ED1607" w:rsidRDefault="00ED1607" w:rsidP="00ED1607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Верстка</w:t>
      </w:r>
    </w:p>
    <w:p w:rsidR="00ED1607" w:rsidRPr="00ED1607" w:rsidRDefault="00ED1607" w:rsidP="00ED1607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Умение работать с языком </w:t>
      </w:r>
      <w:r>
        <w:rPr>
          <w:sz w:val="28"/>
          <w:szCs w:val="28"/>
          <w:lang w:val="en-US"/>
        </w:rPr>
        <w:t>Python</w:t>
      </w:r>
    </w:p>
    <w:p w:rsidR="00ED1607" w:rsidRDefault="00ED1607" w:rsidP="00ED1607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Понимание работы </w:t>
      </w:r>
      <w:r>
        <w:rPr>
          <w:sz w:val="28"/>
          <w:szCs w:val="28"/>
          <w:lang w:val="en-US"/>
        </w:rPr>
        <w:t>web</w:t>
      </w:r>
      <w:r w:rsidRPr="00ED1607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 и паттернов</w:t>
      </w:r>
    </w:p>
    <w:p w:rsidR="00ED1607" w:rsidRDefault="00ED1607" w:rsidP="00ED1607">
      <w:pPr>
        <w:pStyle w:val="a4"/>
        <w:spacing w:line="360" w:lineRule="auto"/>
        <w:rPr>
          <w:sz w:val="28"/>
          <w:szCs w:val="28"/>
        </w:rPr>
      </w:pPr>
    </w:p>
    <w:p w:rsidR="000D44ED" w:rsidRDefault="000D44ED" w:rsidP="00ED1607">
      <w:pPr>
        <w:pStyle w:val="a4"/>
        <w:spacing w:line="360" w:lineRule="auto"/>
        <w:rPr>
          <w:sz w:val="28"/>
          <w:szCs w:val="28"/>
        </w:rPr>
      </w:pPr>
    </w:p>
    <w:p w:rsidR="000D44ED" w:rsidRDefault="000D44ED" w:rsidP="00ED1607">
      <w:pPr>
        <w:pStyle w:val="a4"/>
        <w:spacing w:line="360" w:lineRule="auto"/>
        <w:rPr>
          <w:sz w:val="28"/>
          <w:szCs w:val="28"/>
        </w:rPr>
      </w:pPr>
    </w:p>
    <w:p w:rsidR="000D44ED" w:rsidRDefault="000D44ED" w:rsidP="00ED1607">
      <w:pPr>
        <w:pStyle w:val="a4"/>
        <w:spacing w:line="360" w:lineRule="auto"/>
        <w:rPr>
          <w:sz w:val="28"/>
          <w:szCs w:val="28"/>
        </w:rPr>
      </w:pPr>
    </w:p>
    <w:p w:rsidR="000D44ED" w:rsidRDefault="000D44ED" w:rsidP="00ED1607">
      <w:pPr>
        <w:pStyle w:val="a4"/>
        <w:spacing w:line="360" w:lineRule="auto"/>
        <w:rPr>
          <w:sz w:val="28"/>
          <w:szCs w:val="28"/>
        </w:rPr>
      </w:pPr>
    </w:p>
    <w:p w:rsidR="000D44ED" w:rsidRDefault="000D44ED" w:rsidP="00ED1607">
      <w:pPr>
        <w:pStyle w:val="a4"/>
        <w:spacing w:line="360" w:lineRule="auto"/>
        <w:rPr>
          <w:sz w:val="28"/>
          <w:szCs w:val="28"/>
        </w:rPr>
      </w:pPr>
    </w:p>
    <w:p w:rsidR="000D44ED" w:rsidRDefault="000D44ED" w:rsidP="00ED1607">
      <w:pPr>
        <w:pStyle w:val="a4"/>
        <w:spacing w:line="360" w:lineRule="auto"/>
        <w:rPr>
          <w:sz w:val="28"/>
          <w:szCs w:val="28"/>
        </w:rPr>
      </w:pPr>
    </w:p>
    <w:p w:rsidR="000D44ED" w:rsidRDefault="000D44ED" w:rsidP="00ED1607">
      <w:pPr>
        <w:pStyle w:val="a4"/>
        <w:spacing w:line="360" w:lineRule="auto"/>
        <w:rPr>
          <w:sz w:val="28"/>
          <w:szCs w:val="28"/>
        </w:rPr>
      </w:pPr>
    </w:p>
    <w:p w:rsidR="000D44ED" w:rsidRDefault="000D44ED" w:rsidP="00ED1607">
      <w:pPr>
        <w:pStyle w:val="a4"/>
        <w:spacing w:line="360" w:lineRule="auto"/>
        <w:rPr>
          <w:b/>
          <w:sz w:val="36"/>
          <w:szCs w:val="28"/>
        </w:rPr>
      </w:pPr>
      <w:r w:rsidRPr="000D44ED">
        <w:rPr>
          <w:b/>
          <w:sz w:val="36"/>
          <w:szCs w:val="28"/>
        </w:rPr>
        <w:lastRenderedPageBreak/>
        <w:t>Список используемой литературы:</w:t>
      </w:r>
    </w:p>
    <w:p w:rsidR="000D44ED" w:rsidRPr="000D44ED" w:rsidRDefault="000D44ED" w:rsidP="000D44ED">
      <w:pPr>
        <w:pStyle w:val="a3"/>
        <w:numPr>
          <w:ilvl w:val="0"/>
          <w:numId w:val="18"/>
        </w:numPr>
      </w:pPr>
      <w:r w:rsidRPr="000D44ED">
        <w:rPr>
          <w:sz w:val="28"/>
        </w:rPr>
        <w:t>Основы веб программиров</w:t>
      </w:r>
      <w:bookmarkStart w:id="0" w:name="_GoBack"/>
      <w:bookmarkEnd w:id="0"/>
      <w:r w:rsidRPr="000D44ED">
        <w:rPr>
          <w:sz w:val="28"/>
        </w:rPr>
        <w:t xml:space="preserve">ания [Электронный ресурс] </w:t>
      </w:r>
      <w:r w:rsidRPr="000D44ED">
        <w:rPr>
          <w:sz w:val="28"/>
          <w:lang w:val="en-US"/>
        </w:rPr>
        <w:t>URL</w:t>
      </w:r>
      <w:r w:rsidRPr="000D44ED">
        <w:rPr>
          <w:sz w:val="28"/>
        </w:rPr>
        <w:t xml:space="preserve">: </w:t>
      </w:r>
      <w:hyperlink r:id="rId6" w:history="1">
        <w:r w:rsidRPr="000D44ED">
          <w:rPr>
            <w:rStyle w:val="-"/>
            <w:vanish/>
            <w:color w:val="auto"/>
            <w:sz w:val="28"/>
            <w:u w:val="none"/>
          </w:rPr>
          <w:t>http://lectures.uralbash.ru/index.html</w:t>
        </w:r>
      </w:hyperlink>
      <w:hyperlink r:id="rId7" w:history="1">
        <w:r w:rsidRPr="000D44ED">
          <w:rPr>
            <w:rStyle w:val="-"/>
            <w:vanish/>
            <w:color w:val="auto"/>
            <w:sz w:val="28"/>
            <w:u w:val="none"/>
          </w:rPr>
          <w:t>http://lectureswww.readthedocs.io/6.www.sync/3.framework/pyramid/0.introduction.htmlhttp://lectureswww.readthedocs.io/6.www.sync/3.framework/pyramid/0.introduction.html</w:t>
        </w:r>
        <w:r w:rsidRPr="000D44ED">
          <w:rPr>
            <w:rStyle w:val="-"/>
            <w:color w:val="auto"/>
            <w:sz w:val="28"/>
            <w:u w:val="none"/>
          </w:rPr>
          <w:t>http://lectureswww.readthedocs.io/</w:t>
        </w:r>
      </w:hyperlink>
    </w:p>
    <w:p w:rsidR="000D44ED" w:rsidRPr="000D44ED" w:rsidRDefault="000D44ED" w:rsidP="000D44ED">
      <w:pPr>
        <w:pStyle w:val="a3"/>
        <w:numPr>
          <w:ilvl w:val="0"/>
          <w:numId w:val="18"/>
        </w:num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pyramid</w:t>
      </w:r>
      <w:r w:rsidRPr="000D44E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sqlalchemy</w:t>
      </w:r>
      <w:proofErr w:type="spellEnd"/>
      <w:r w:rsidRPr="000D44ED">
        <w:rPr>
          <w:sz w:val="28"/>
        </w:rPr>
        <w:t xml:space="preserve"> [Электронный ресурс] </w:t>
      </w:r>
      <w:r w:rsidRPr="000D44ED">
        <w:rPr>
          <w:sz w:val="28"/>
          <w:lang w:val="en-US"/>
        </w:rPr>
        <w:t>URL</w:t>
      </w:r>
      <w:r w:rsidRPr="000D44ED">
        <w:rPr>
          <w:sz w:val="28"/>
        </w:rPr>
        <w:t>:</w:t>
      </w:r>
    </w:p>
    <w:p w:rsidR="000D44ED" w:rsidRPr="000D44ED" w:rsidRDefault="000D44ED" w:rsidP="000D44ED">
      <w:pPr>
        <w:pStyle w:val="a3"/>
        <w:ind w:left="644"/>
        <w:rPr>
          <w:color w:val="auto"/>
          <w:sz w:val="28"/>
        </w:rPr>
      </w:pPr>
      <w:hyperlink r:id="rId8" w:history="1">
        <w:r w:rsidRPr="000D44ED">
          <w:rPr>
            <w:rStyle w:val="a6"/>
            <w:color w:val="auto"/>
            <w:sz w:val="28"/>
            <w:u w:val="none"/>
          </w:rPr>
          <w:t>https://readthedocs.org/</w:t>
        </w:r>
      </w:hyperlink>
    </w:p>
    <w:p w:rsidR="000D44ED" w:rsidRPr="000D44ED" w:rsidRDefault="000D44ED" w:rsidP="000D44ED">
      <w:pPr>
        <w:pStyle w:val="a3"/>
        <w:ind w:left="644"/>
        <w:rPr>
          <w:sz w:val="28"/>
        </w:rPr>
      </w:pPr>
    </w:p>
    <w:p w:rsidR="000D44ED" w:rsidRPr="000D44ED" w:rsidRDefault="000D44ED" w:rsidP="000D44ED">
      <w:pPr>
        <w:pStyle w:val="a4"/>
        <w:spacing w:line="360" w:lineRule="auto"/>
        <w:rPr>
          <w:sz w:val="28"/>
          <w:szCs w:val="28"/>
        </w:rPr>
      </w:pPr>
    </w:p>
    <w:p w:rsidR="000D44ED" w:rsidRPr="00ED1607" w:rsidRDefault="000D44ED" w:rsidP="00ED1607">
      <w:pPr>
        <w:pStyle w:val="a4"/>
        <w:spacing w:line="360" w:lineRule="auto"/>
        <w:rPr>
          <w:sz w:val="28"/>
          <w:szCs w:val="28"/>
        </w:rPr>
      </w:pPr>
    </w:p>
    <w:sectPr w:rsidR="000D44ED" w:rsidRPr="00ED1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FDE"/>
    <w:multiLevelType w:val="hybridMultilevel"/>
    <w:tmpl w:val="4718E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63DE9"/>
    <w:multiLevelType w:val="hybridMultilevel"/>
    <w:tmpl w:val="A5DA2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7301A"/>
    <w:multiLevelType w:val="hybridMultilevel"/>
    <w:tmpl w:val="21A048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A757C0"/>
    <w:multiLevelType w:val="hybridMultilevel"/>
    <w:tmpl w:val="70920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C2440"/>
    <w:multiLevelType w:val="hybridMultilevel"/>
    <w:tmpl w:val="C700D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F82AA1"/>
    <w:multiLevelType w:val="hybridMultilevel"/>
    <w:tmpl w:val="47A4C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554D3"/>
    <w:multiLevelType w:val="hybridMultilevel"/>
    <w:tmpl w:val="CA8AC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C01CE"/>
    <w:multiLevelType w:val="hybridMultilevel"/>
    <w:tmpl w:val="C3D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373469"/>
    <w:multiLevelType w:val="hybridMultilevel"/>
    <w:tmpl w:val="476C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C87538"/>
    <w:multiLevelType w:val="hybridMultilevel"/>
    <w:tmpl w:val="F2CC1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4709CC"/>
    <w:multiLevelType w:val="hybridMultilevel"/>
    <w:tmpl w:val="F4502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8E244D"/>
    <w:multiLevelType w:val="hybridMultilevel"/>
    <w:tmpl w:val="B776C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B5E70"/>
    <w:multiLevelType w:val="hybridMultilevel"/>
    <w:tmpl w:val="6358852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>
    <w:nsid w:val="5B9A64BD"/>
    <w:multiLevelType w:val="hybridMultilevel"/>
    <w:tmpl w:val="C070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7F455B"/>
    <w:multiLevelType w:val="hybridMultilevel"/>
    <w:tmpl w:val="FBFA48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1457DA"/>
    <w:multiLevelType w:val="multilevel"/>
    <w:tmpl w:val="A9B07846"/>
    <w:lvl w:ilvl="0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1364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084" w:hanging="36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decimal"/>
      <w:lvlText w:val="%5."/>
      <w:lvlJc w:val="left"/>
      <w:pPr>
        <w:ind w:left="3524" w:hanging="360"/>
      </w:pPr>
    </w:lvl>
    <w:lvl w:ilvl="5">
      <w:start w:val="1"/>
      <w:numFmt w:val="decimal"/>
      <w:lvlText w:val="%6."/>
      <w:lvlJc w:val="left"/>
      <w:pPr>
        <w:ind w:left="4244" w:hanging="36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decimal"/>
      <w:lvlText w:val="%8."/>
      <w:lvlJc w:val="left"/>
      <w:pPr>
        <w:ind w:left="5684" w:hanging="360"/>
      </w:pPr>
    </w:lvl>
    <w:lvl w:ilvl="8">
      <w:start w:val="1"/>
      <w:numFmt w:val="decimal"/>
      <w:lvlText w:val="%9."/>
      <w:lvlJc w:val="left"/>
      <w:pPr>
        <w:ind w:left="6404" w:hanging="360"/>
      </w:pPr>
    </w:lvl>
  </w:abstractNum>
  <w:abstractNum w:abstractNumId="16">
    <w:nsid w:val="6EB60307"/>
    <w:multiLevelType w:val="hybridMultilevel"/>
    <w:tmpl w:val="C6B468F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7590608F"/>
    <w:multiLevelType w:val="hybridMultilevel"/>
    <w:tmpl w:val="37F0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5"/>
  </w:num>
  <w:num w:numId="9">
    <w:abstractNumId w:val="14"/>
  </w:num>
  <w:num w:numId="10">
    <w:abstractNumId w:val="0"/>
  </w:num>
  <w:num w:numId="11">
    <w:abstractNumId w:val="9"/>
  </w:num>
  <w:num w:numId="12">
    <w:abstractNumId w:val="12"/>
  </w:num>
  <w:num w:numId="13">
    <w:abstractNumId w:val="17"/>
  </w:num>
  <w:num w:numId="14">
    <w:abstractNumId w:val="2"/>
  </w:num>
  <w:num w:numId="15">
    <w:abstractNumId w:val="8"/>
  </w:num>
  <w:num w:numId="16">
    <w:abstractNumId w:val="3"/>
  </w:num>
  <w:num w:numId="17">
    <w:abstractNumId w:val="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EB"/>
    <w:rsid w:val="000818DB"/>
    <w:rsid w:val="000D44ED"/>
    <w:rsid w:val="00281C23"/>
    <w:rsid w:val="002F411B"/>
    <w:rsid w:val="003059EB"/>
    <w:rsid w:val="003B014B"/>
    <w:rsid w:val="003B3B00"/>
    <w:rsid w:val="00410BFB"/>
    <w:rsid w:val="00553096"/>
    <w:rsid w:val="00626437"/>
    <w:rsid w:val="006E3819"/>
    <w:rsid w:val="0074353F"/>
    <w:rsid w:val="008F167C"/>
    <w:rsid w:val="00962969"/>
    <w:rsid w:val="00A03D20"/>
    <w:rsid w:val="00A12DAB"/>
    <w:rsid w:val="00A303F5"/>
    <w:rsid w:val="00B37C1C"/>
    <w:rsid w:val="00BA4978"/>
    <w:rsid w:val="00C524A4"/>
    <w:rsid w:val="00E3072B"/>
    <w:rsid w:val="00E743ED"/>
    <w:rsid w:val="00ED1607"/>
    <w:rsid w:val="00F214F2"/>
    <w:rsid w:val="00F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355CFD-5C5D-4183-BABC-E1294C9C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1C2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18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67C"/>
    <w:pPr>
      <w:ind w:left="720"/>
      <w:contextualSpacing/>
    </w:pPr>
  </w:style>
  <w:style w:type="paragraph" w:styleId="a4">
    <w:name w:val="No Spacing"/>
    <w:uiPriority w:val="1"/>
    <w:qFormat/>
    <w:rsid w:val="000818DB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18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12D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-">
    <w:name w:val="Интернет-ссылка"/>
    <w:rsid w:val="000D44ED"/>
    <w:rPr>
      <w:color w:val="000080"/>
      <w:u w:val="single"/>
    </w:rPr>
  </w:style>
  <w:style w:type="character" w:styleId="a6">
    <w:name w:val="Hyperlink"/>
    <w:basedOn w:val="a0"/>
    <w:uiPriority w:val="99"/>
    <w:unhideWhenUsed/>
    <w:rsid w:val="000D4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thedoc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ctureswww.readthedocs.io/6.www.sync/3.framework/pyramid/0.introduction.htmlhttp:/lectureswww.readthedocs.io/6.www.sync/3.framework/pyramid/0.introduction.htmlhttp:/lectureswww.readthedocs.io/6.www.sync/3.framework/pyramid/0.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ctures.uralbash.ru/index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2017-01-20T23:57:00Z</cp:lastPrinted>
  <dcterms:created xsi:type="dcterms:W3CDTF">2016-11-15T09:56:00Z</dcterms:created>
  <dcterms:modified xsi:type="dcterms:W3CDTF">2017-01-20T23:57:00Z</dcterms:modified>
</cp:coreProperties>
</file>