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785A83D6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4644E32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0339C3D8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32AF328D" w14:textId="04740CB3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="00EF3A6B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>,</w:t>
      </w:r>
      <w:r w:rsidR="00EF3A6B">
        <w:rPr>
          <w:rFonts w:ascii="Times New Roman" w:hAnsi="Times New Roman" w:cs="Times New Roman"/>
          <w:color w:val="000000"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</w:t>
      </w:r>
      <w:r w:rsidR="00EF3A6B">
        <w:rPr>
          <w:rFonts w:ascii="Times New Roman" w:hAnsi="Times New Roman" w:cs="Times New Roman"/>
          <w:b/>
          <w:bCs/>
          <w:color w:val="000000"/>
        </w:rPr>
        <w:t>x.</w:t>
      </w:r>
    </w:p>
    <w:p w14:paraId="29E6E2A9" w14:textId="7EBB73E8" w:rsidR="00CE5029" w:rsidRPr="00B53131" w:rsidRDefault="00FE0A70" w:rsidP="00B5313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B53131" w:rsidRPr="00B53131">
        <w:rPr>
          <w:rFonts w:ascii="Times New Roman" w:hAnsi="Times New Roman" w:cs="Times New Roman"/>
          <w:bCs/>
          <w:color w:val="000000"/>
        </w:rPr>
        <w:t>for mobile apps</w:t>
      </w:r>
      <w:r w:rsidR="00B53131">
        <w:rPr>
          <w:rFonts w:ascii="Times New Roman" w:hAnsi="Times New Roman" w:cs="Times New Roman"/>
          <w:bCs/>
          <w:color w:val="000000"/>
        </w:rPr>
        <w:t xml:space="preserve"> and </w:t>
      </w:r>
      <w:r w:rsidRPr="00B53131">
        <w:rPr>
          <w:rFonts w:ascii="Times New Roman" w:hAnsi="Times New Roman" w:cs="Times New Roman"/>
          <w:color w:val="000000"/>
        </w:rPr>
        <w:t>writing Python functions to handle event-driven processes such as API requests, file uploads, and stream processing.</w:t>
      </w:r>
    </w:p>
    <w:p w14:paraId="11EE923B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Automated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cluster management and job scheduling using Python scripts and AWS </w:t>
      </w:r>
      <w:r w:rsidRPr="006B7E5C">
        <w:rPr>
          <w:rFonts w:ascii="Times New Roman" w:hAnsi="Times New Roman" w:cs="Times New Roman"/>
          <w:b/>
          <w:bCs/>
          <w:color w:val="000000"/>
        </w:rPr>
        <w:t>Lambda</w:t>
      </w:r>
      <w:r w:rsidRPr="0073021E">
        <w:rPr>
          <w:rFonts w:ascii="Times New Roman" w:hAnsi="Times New Roman" w:cs="Times New Roman"/>
          <w:color w:val="000000"/>
        </w:rPr>
        <w:t xml:space="preserve"> functions.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2BD06106" w14:textId="7C54D8A9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>Utilized Python to build and optimize Databricks notebooks for interactive data exploration and analysis.</w:t>
      </w:r>
    </w:p>
    <w:p w14:paraId="615A9032" w14:textId="4105DF94" w:rsidR="00BA4296" w:rsidRP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BA4296">
        <w:rPr>
          <w:rFonts w:ascii="Times New Roman" w:hAnsi="Times New Roman" w:cs="Times New Roman"/>
          <w:color w:val="000000"/>
        </w:rPr>
        <w:t xml:space="preserve">anaged </w:t>
      </w:r>
      <w:r w:rsidRPr="00BA4296">
        <w:rPr>
          <w:rFonts w:ascii="Times New Roman" w:hAnsi="Times New Roman" w:cs="Times New Roman"/>
          <w:b/>
          <w:bCs/>
          <w:color w:val="000000"/>
        </w:rPr>
        <w:t>ETL</w:t>
      </w:r>
      <w:r w:rsidRPr="00BA4296">
        <w:rPr>
          <w:rFonts w:ascii="Times New Roman" w:hAnsi="Times New Roman" w:cs="Times New Roman"/>
          <w:color w:val="000000"/>
        </w:rPr>
        <w:t xml:space="preserve"> workflows using AWS </w:t>
      </w:r>
      <w:r w:rsidRPr="00BA4296">
        <w:rPr>
          <w:rFonts w:ascii="Times New Roman" w:hAnsi="Times New Roman" w:cs="Times New Roman"/>
          <w:b/>
          <w:bCs/>
          <w:color w:val="000000"/>
        </w:rPr>
        <w:t>Glue</w:t>
      </w:r>
      <w:r w:rsidRPr="00BA4296">
        <w:rPr>
          <w:rFonts w:ascii="Times New Roman" w:hAnsi="Times New Roman" w:cs="Times New Roman"/>
          <w:color w:val="000000"/>
        </w:rPr>
        <w:t xml:space="preserve"> automating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BA4296">
        <w:rPr>
          <w:rFonts w:ascii="Times New Roman" w:hAnsi="Times New Roman" w:cs="Times New Roman"/>
          <w:color w:val="000000"/>
        </w:rPr>
        <w:t>processes to streamline data pipelines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BA4296">
        <w:rPr>
          <w:rFonts w:ascii="Times New Roman" w:hAnsi="Times New Roman" w:cs="Times New Roman"/>
          <w:color w:val="000000"/>
        </w:rPr>
        <w:t>ntegrated AWS Glue with Amazon S3 and Redshift,</w:t>
      </w:r>
      <w:r>
        <w:rPr>
          <w:rFonts w:ascii="Times New Roman" w:hAnsi="Times New Roman" w:cs="Times New Roman"/>
          <w:color w:val="000000"/>
        </w:rPr>
        <w:t xml:space="preserve"> for</w:t>
      </w:r>
      <w:r w:rsidRPr="00BA4296">
        <w:rPr>
          <w:rFonts w:ascii="Times New Roman" w:hAnsi="Times New Roman" w:cs="Times New Roman"/>
          <w:color w:val="000000"/>
        </w:rPr>
        <w:t xml:space="preserve"> efficient data storage </w:t>
      </w:r>
      <w:r>
        <w:rPr>
          <w:rFonts w:ascii="Times New Roman" w:hAnsi="Times New Roman" w:cs="Times New Roman"/>
          <w:color w:val="000000"/>
        </w:rPr>
        <w:t xml:space="preserve">for large </w:t>
      </w:r>
      <w:r w:rsidRPr="00BA4296">
        <w:rPr>
          <w:rFonts w:ascii="Times New Roman" w:hAnsi="Times New Roman" w:cs="Times New Roman"/>
          <w:color w:val="000000"/>
        </w:rPr>
        <w:t>datasets.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844D4E3" w14:textId="4C48CF9F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>
        <w:rPr>
          <w:rFonts w:ascii="Times New Roman" w:hAnsi="Times New Roman" w:cs="Times New Roman"/>
          <w:b/>
          <w:bCs/>
          <w:color w:val="000000"/>
        </w:rPr>
        <w:t>, Selenium</w:t>
      </w:r>
      <w:r>
        <w:rPr>
          <w:rFonts w:ascii="Times New Roman" w:hAnsi="Times New Roman" w:cs="Times New Roman"/>
          <w:color w:val="000000"/>
        </w:rPr>
        <w:t xml:space="preserve"> </w:t>
      </w:r>
      <w:r w:rsidRPr="00FD1984">
        <w:rPr>
          <w:rFonts w:ascii="Times New Roman" w:hAnsi="Times New Roman" w:cs="Times New Roman"/>
          <w:color w:val="000000"/>
        </w:rPr>
        <w:t>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Pr="00FD1984">
        <w:rPr>
          <w:rFonts w:ascii="Times New Roman" w:hAnsi="Times New Roman" w:cs="Times New Roman"/>
          <w:color w:val="000000"/>
        </w:rPr>
        <w:t>ensur</w:t>
      </w:r>
      <w:r>
        <w:rPr>
          <w:rFonts w:ascii="Times New Roman" w:hAnsi="Times New Roman" w:cs="Times New Roman"/>
          <w:color w:val="000000"/>
        </w:rPr>
        <w:t>ing</w:t>
      </w:r>
      <w:r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5FE6F9C4" w14:textId="69650684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reusable Python modules to define and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3B08C56C" w14:textId="45EF198F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Optimized long-running workflows</w:t>
      </w:r>
      <w:r>
        <w:rPr>
          <w:rFonts w:ascii="Times New Roman" w:hAnsi="Times New Roman" w:cs="Times New Roman"/>
          <w:color w:val="000000"/>
        </w:rPr>
        <w:t xml:space="preserve"> with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326C6B">
        <w:rPr>
          <w:rFonts w:ascii="Times New Roman" w:hAnsi="Times New Roman" w:cs="Times New Roman"/>
          <w:color w:val="000000"/>
        </w:rPr>
        <w:t>error-handling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326C6B">
        <w:rPr>
          <w:rFonts w:ascii="Times New Roman" w:hAnsi="Times New Roman" w:cs="Times New Roman"/>
          <w:color w:val="000000"/>
        </w:rPr>
        <w:t xml:space="preserve"> to ensure reliability </w:t>
      </w:r>
      <w:r>
        <w:rPr>
          <w:rFonts w:ascii="Times New Roman" w:hAnsi="Times New Roman" w:cs="Times New Roman"/>
          <w:color w:val="000000"/>
        </w:rPr>
        <w:t>of systems.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63C111CA" w14:textId="4300F809" w:rsidR="002F6052" w:rsidRPr="00326C6B" w:rsidRDefault="002F6052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F6052">
        <w:rPr>
          <w:rFonts w:ascii="Times New Roman" w:hAnsi="Times New Roman" w:cs="Times New Roman"/>
          <w:color w:val="000000"/>
        </w:rPr>
        <w:t xml:space="preserve">Automated build and deployment processes for </w:t>
      </w:r>
      <w:r w:rsidRPr="00BA4296">
        <w:rPr>
          <w:rFonts w:ascii="Times New Roman" w:hAnsi="Times New Roman" w:cs="Times New Roman"/>
          <w:b/>
          <w:bCs/>
          <w:color w:val="000000"/>
        </w:rPr>
        <w:t>Java</w:t>
      </w:r>
      <w:r w:rsidRPr="002F6052">
        <w:rPr>
          <w:rFonts w:ascii="Times New Roman" w:hAnsi="Times New Roman" w:cs="Times New Roman"/>
          <w:color w:val="000000"/>
        </w:rPr>
        <w:t xml:space="preserve"> applications using tools like </w:t>
      </w:r>
      <w:r w:rsidRPr="002F6052">
        <w:rPr>
          <w:rFonts w:ascii="Times New Roman" w:hAnsi="Times New Roman" w:cs="Times New Roman"/>
          <w:b/>
          <w:bCs/>
          <w:color w:val="000000"/>
        </w:rPr>
        <w:t>Maven</w:t>
      </w:r>
      <w:r w:rsidRPr="002F6052">
        <w:rPr>
          <w:rFonts w:ascii="Times New Roman" w:hAnsi="Times New Roman" w:cs="Times New Roman"/>
          <w:color w:val="000000"/>
        </w:rPr>
        <w:t xml:space="preserve">, </w:t>
      </w:r>
      <w:r w:rsidRPr="002F6052">
        <w:rPr>
          <w:rFonts w:ascii="Times New Roman" w:hAnsi="Times New Roman" w:cs="Times New Roman"/>
          <w:b/>
          <w:bCs/>
          <w:color w:val="000000"/>
        </w:rPr>
        <w:t>Gradle</w:t>
      </w:r>
      <w:r w:rsidRPr="002F6052">
        <w:rPr>
          <w:rFonts w:ascii="Times New Roman" w:hAnsi="Times New Roman" w:cs="Times New Roman"/>
          <w:color w:val="000000"/>
        </w:rPr>
        <w:t xml:space="preserve">, and </w:t>
      </w:r>
      <w:r w:rsidRPr="002F6052">
        <w:rPr>
          <w:rFonts w:ascii="Times New Roman" w:hAnsi="Times New Roman" w:cs="Times New Roman"/>
          <w:b/>
          <w:bCs/>
          <w:color w:val="000000"/>
        </w:rPr>
        <w:t>Jenkins</w:t>
      </w:r>
      <w:r w:rsidRPr="002F6052">
        <w:rPr>
          <w:rFonts w:ascii="Times New Roman" w:hAnsi="Times New Roman" w:cs="Times New Roman"/>
          <w:color w:val="000000"/>
        </w:rPr>
        <w:t>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96AC4C6" w14:textId="0A755F3A" w:rsidR="00BB3D81" w:rsidRPr="00B92490" w:rsidRDefault="00BB3D81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 xml:space="preserve">AWS </w:t>
      </w:r>
      <w:proofErr w:type="spellStart"/>
      <w:r w:rsidRPr="00BB3D81">
        <w:rPr>
          <w:rFonts w:ascii="Times New Roman" w:hAnsi="Times New Roman" w:cs="Times New Roman"/>
          <w:b/>
          <w:bCs/>
          <w:color w:val="000000"/>
        </w:rPr>
        <w:t>CodePipeline</w:t>
      </w:r>
      <w:proofErr w:type="spellEnd"/>
      <w:r w:rsidRPr="00BB3D81">
        <w:rPr>
          <w:rFonts w:ascii="Times New Roman" w:hAnsi="Times New Roman" w:cs="Times New Roman"/>
          <w:b/>
          <w:bCs/>
          <w:color w:val="000000"/>
        </w:rPr>
        <w:t>, CodeBuild</w:t>
      </w:r>
      <w:r w:rsidRPr="00BB3D81">
        <w:rPr>
          <w:rFonts w:ascii="Times New Roman" w:hAnsi="Times New Roman" w:cs="Times New Roman"/>
          <w:color w:val="000000"/>
        </w:rPr>
        <w:t xml:space="preserve">, and </w:t>
      </w:r>
      <w:r w:rsidRPr="00326C6B">
        <w:rPr>
          <w:rFonts w:ascii="Times New Roman" w:hAnsi="Times New Roman" w:cs="Times New Roman"/>
          <w:b/>
          <w:bCs/>
          <w:color w:val="000000"/>
        </w:rPr>
        <w:t>Jenkins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75EADFF3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Pr="00FE0A70">
        <w:rPr>
          <w:rFonts w:ascii="Times New Roman" w:hAnsi="Times New Roman" w:cs="Times New Roman"/>
          <w:color w:val="000000"/>
        </w:rPr>
        <w:t>, improving operational efficiency.</w:t>
      </w:r>
    </w:p>
    <w:p w14:paraId="279AE7D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73021E">
        <w:rPr>
          <w:rFonts w:ascii="Times New Roman" w:hAnsi="Times New Roman" w:cs="Times New Roman"/>
          <w:color w:val="000000"/>
        </w:rPr>
        <w:t xml:space="preserve">eveloped data pipelines in AWS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using Python for efficient data ingestion, transformation, and analysis.</w:t>
      </w:r>
    </w:p>
    <w:p w14:paraId="7CBC6476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667EC00F" w14:textId="413F2ED2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Implemented Delta Lake solutions on </w:t>
      </w:r>
      <w:r w:rsidRPr="006B7E5C">
        <w:rPr>
          <w:rFonts w:ascii="Times New Roman" w:hAnsi="Times New Roman" w:cs="Times New Roman"/>
          <w:b/>
          <w:bCs/>
          <w:color w:val="000000"/>
        </w:rPr>
        <w:t>Databricks,</w:t>
      </w:r>
      <w:r w:rsidRPr="0073021E">
        <w:rPr>
          <w:rFonts w:ascii="Times New Roman" w:hAnsi="Times New Roman" w:cs="Times New Roman"/>
          <w:color w:val="000000"/>
        </w:rPr>
        <w:t xml:space="preserve"> ensuring reliable and scalable data storage with ACID compliance.</w:t>
      </w:r>
    </w:p>
    <w:p w14:paraId="558BE96D" w14:textId="77777777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backend services with </w:t>
      </w:r>
      <w:r w:rsidRPr="00B53131">
        <w:rPr>
          <w:rFonts w:ascii="Times New Roman" w:hAnsi="Times New Roman" w:cs="Times New Roman"/>
          <w:b/>
          <w:color w:val="000000"/>
        </w:rPr>
        <w:t xml:space="preserve">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2EA59955" w14:textId="08A3456F" w:rsidR="00B53131" w:rsidRPr="00B53131" w:rsidRDefault="00B53131" w:rsidP="00B5313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B53131">
        <w:rPr>
          <w:rFonts w:ascii="Times New Roman" w:hAnsi="Times New Roman" w:cs="Times New Roman"/>
          <w:bCs/>
          <w:color w:val="000000"/>
        </w:rPr>
        <w:t xml:space="preserve">anaged AWS Mobile Services </w:t>
      </w:r>
      <w:r w:rsidRPr="00B53131">
        <w:rPr>
          <w:rFonts w:ascii="Times New Roman" w:hAnsi="Times New Roman" w:cs="Times New Roman"/>
          <w:b/>
          <w:color w:val="000000"/>
        </w:rPr>
        <w:t>AWS AppSync</w:t>
      </w:r>
      <w:r w:rsidRPr="00B53131">
        <w:rPr>
          <w:rFonts w:ascii="Times New Roman" w:hAnsi="Times New Roman" w:cs="Times New Roman"/>
          <w:bCs/>
          <w:color w:val="000000"/>
        </w:rPr>
        <w:t>, AWS Amplify, and AWS Cognito to enable real-time data sync, user authentication, and secure access control for mobile applications.</w:t>
      </w:r>
    </w:p>
    <w:p w14:paraId="21F815C4" w14:textId="24A5598B" w:rsidR="00B53131" w:rsidRPr="00B53131" w:rsidRDefault="00B53131" w:rsidP="00B5313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53131">
        <w:rPr>
          <w:rFonts w:ascii="Times New Roman" w:hAnsi="Times New Roman" w:cs="Times New Roman"/>
          <w:bCs/>
          <w:color w:val="000000"/>
        </w:rPr>
        <w:t xml:space="preserve">Developed RESTful APIs using </w:t>
      </w:r>
      <w:r w:rsidRPr="00B53131">
        <w:rPr>
          <w:rFonts w:ascii="Times New Roman" w:hAnsi="Times New Roman" w:cs="Times New Roman"/>
          <w:b/>
          <w:color w:val="000000"/>
        </w:rPr>
        <w:t>FastAPI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53131">
        <w:rPr>
          <w:rFonts w:ascii="Times New Roman" w:hAnsi="Times New Roman" w:cs="Times New Roman"/>
          <w:bCs/>
          <w:color w:val="000000"/>
        </w:rPr>
        <w:t xml:space="preserve">to integrate with mobile clients and leverage </w:t>
      </w:r>
      <w:r w:rsidRPr="00B53131">
        <w:rPr>
          <w:rFonts w:ascii="Times New Roman" w:hAnsi="Times New Roman" w:cs="Times New Roman"/>
          <w:b/>
          <w:color w:val="000000"/>
        </w:rPr>
        <w:t>AWS Mobile Hub</w:t>
      </w:r>
      <w:r w:rsidRPr="00B53131">
        <w:rPr>
          <w:rFonts w:ascii="Times New Roman" w:hAnsi="Times New Roman" w:cs="Times New Roman"/>
          <w:bCs/>
          <w:color w:val="000000"/>
        </w:rPr>
        <w:t xml:space="preserve"> services.</w:t>
      </w:r>
    </w:p>
    <w:p w14:paraId="3BB1AED7" w14:textId="1B141D7D" w:rsidR="00B53131" w:rsidRPr="00B53131" w:rsidRDefault="00B53131" w:rsidP="00B5313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Worked with</w:t>
      </w:r>
      <w:r w:rsidRPr="00B53131">
        <w:rPr>
          <w:rFonts w:ascii="Times New Roman" w:hAnsi="Times New Roman" w:cs="Times New Roman"/>
          <w:bCs/>
          <w:color w:val="000000"/>
        </w:rPr>
        <w:t xml:space="preserve"> </w:t>
      </w:r>
      <w:r w:rsidRPr="00B53131">
        <w:rPr>
          <w:rFonts w:ascii="Times New Roman" w:hAnsi="Times New Roman" w:cs="Times New Roman"/>
          <w:b/>
          <w:color w:val="000000"/>
        </w:rPr>
        <w:t>AWS Cognito</w:t>
      </w:r>
      <w:r w:rsidRPr="00B53131">
        <w:rPr>
          <w:rFonts w:ascii="Times New Roman" w:hAnsi="Times New Roman" w:cs="Times New Roman"/>
          <w:bCs/>
          <w:color w:val="000000"/>
        </w:rPr>
        <w:t xml:space="preserve"> for secure user sign-</w:t>
      </w:r>
      <w:proofErr w:type="gramStart"/>
      <w:r w:rsidRPr="00B53131">
        <w:rPr>
          <w:rFonts w:ascii="Times New Roman" w:hAnsi="Times New Roman" w:cs="Times New Roman"/>
          <w:bCs/>
          <w:color w:val="000000"/>
        </w:rPr>
        <w:t>up</w:t>
      </w:r>
      <w:proofErr w:type="gramEnd"/>
      <w:r w:rsidRPr="00B53131">
        <w:rPr>
          <w:rFonts w:ascii="Times New Roman" w:hAnsi="Times New Roman" w:cs="Times New Roman"/>
          <w:bCs/>
          <w:color w:val="000000"/>
        </w:rPr>
        <w:t>, sign-in, and identity management in mobile applications.</w:t>
      </w:r>
    </w:p>
    <w:p w14:paraId="2A8D52E3" w14:textId="326324C3" w:rsidR="00B53131" w:rsidRPr="00B53131" w:rsidRDefault="00B53131" w:rsidP="00B5313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53131">
        <w:rPr>
          <w:rFonts w:ascii="Times New Roman" w:hAnsi="Times New Roman" w:cs="Times New Roman"/>
          <w:bCs/>
          <w:color w:val="000000"/>
        </w:rPr>
        <w:t xml:space="preserve">Integrated </w:t>
      </w:r>
      <w:r w:rsidR="00A436A5" w:rsidRPr="00A436A5">
        <w:rPr>
          <w:rFonts w:ascii="Times New Roman" w:hAnsi="Times New Roman" w:cs="Times New Roman"/>
          <w:b/>
          <w:color w:val="000000"/>
        </w:rPr>
        <w:t xml:space="preserve">AWS </w:t>
      </w:r>
      <w:r w:rsidRPr="00A436A5">
        <w:rPr>
          <w:rFonts w:ascii="Times New Roman" w:hAnsi="Times New Roman" w:cs="Times New Roman"/>
          <w:b/>
          <w:color w:val="000000"/>
        </w:rPr>
        <w:t>AppSync</w:t>
      </w:r>
      <w:r w:rsidR="00A436A5">
        <w:rPr>
          <w:rFonts w:ascii="Times New Roman" w:hAnsi="Times New Roman" w:cs="Times New Roman"/>
          <w:bCs/>
          <w:color w:val="000000"/>
        </w:rPr>
        <w:t xml:space="preserve"> in </w:t>
      </w:r>
      <w:r w:rsidRPr="00B53131">
        <w:rPr>
          <w:rFonts w:ascii="Times New Roman" w:hAnsi="Times New Roman" w:cs="Times New Roman"/>
          <w:bCs/>
          <w:color w:val="000000"/>
        </w:rPr>
        <w:t xml:space="preserve">Python APIs </w:t>
      </w:r>
      <w:r w:rsidR="00A436A5">
        <w:rPr>
          <w:rFonts w:ascii="Times New Roman" w:hAnsi="Times New Roman" w:cs="Times New Roman"/>
          <w:bCs/>
          <w:color w:val="000000"/>
        </w:rPr>
        <w:t>for</w:t>
      </w:r>
      <w:r w:rsidRPr="00B53131">
        <w:rPr>
          <w:rFonts w:ascii="Times New Roman" w:hAnsi="Times New Roman" w:cs="Times New Roman"/>
          <w:bCs/>
          <w:color w:val="000000"/>
        </w:rPr>
        <w:t xml:space="preserve"> real-time data synchronizatio</w:t>
      </w:r>
      <w:r w:rsidR="00A436A5">
        <w:rPr>
          <w:rFonts w:ascii="Times New Roman" w:hAnsi="Times New Roman" w:cs="Times New Roman"/>
          <w:bCs/>
          <w:color w:val="000000"/>
        </w:rPr>
        <w:t>n</w:t>
      </w:r>
      <w:proofErr w:type="gramStart"/>
      <w:r w:rsidR="00A436A5">
        <w:rPr>
          <w:rFonts w:ascii="Times New Roman" w:hAnsi="Times New Roman" w:cs="Times New Roman"/>
          <w:bCs/>
          <w:color w:val="000000"/>
        </w:rPr>
        <w:t xml:space="preserve">, </w:t>
      </w:r>
      <w:r w:rsidR="00A436A5" w:rsidRPr="00B53131">
        <w:rPr>
          <w:rFonts w:ascii="Times New Roman" w:hAnsi="Times New Roman" w:cs="Times New Roman"/>
          <w:bCs/>
          <w:color w:val="000000"/>
        </w:rPr>
        <w:t>offline</w:t>
      </w:r>
      <w:proofErr w:type="gramEnd"/>
      <w:r w:rsidRPr="00B53131">
        <w:rPr>
          <w:rFonts w:ascii="Times New Roman" w:hAnsi="Times New Roman" w:cs="Times New Roman"/>
          <w:bCs/>
          <w:color w:val="000000"/>
        </w:rPr>
        <w:t xml:space="preserve"> capabilities in mobil</w:t>
      </w:r>
      <w:r w:rsidR="00A436A5">
        <w:rPr>
          <w:rFonts w:ascii="Times New Roman" w:hAnsi="Times New Roman" w:cs="Times New Roman"/>
          <w:bCs/>
          <w:color w:val="000000"/>
        </w:rPr>
        <w:t xml:space="preserve">e </w:t>
      </w:r>
      <w:r w:rsidRPr="00B53131">
        <w:rPr>
          <w:rFonts w:ascii="Times New Roman" w:hAnsi="Times New Roman" w:cs="Times New Roman"/>
          <w:bCs/>
          <w:color w:val="000000"/>
        </w:rPr>
        <w:t>applications.</w:t>
      </w:r>
    </w:p>
    <w:p w14:paraId="589617EB" w14:textId="67A8BEAB" w:rsidR="00B53131" w:rsidRPr="00B53131" w:rsidRDefault="00B53131" w:rsidP="00B5313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53131">
        <w:rPr>
          <w:rFonts w:ascii="Times New Roman" w:hAnsi="Times New Roman" w:cs="Times New Roman"/>
          <w:bCs/>
          <w:color w:val="000000"/>
        </w:rPr>
        <w:t>Automated deployment of mobile app</w:t>
      </w:r>
      <w:r w:rsidR="00A436A5">
        <w:rPr>
          <w:rFonts w:ascii="Times New Roman" w:hAnsi="Times New Roman" w:cs="Times New Roman"/>
          <w:bCs/>
          <w:color w:val="000000"/>
        </w:rPr>
        <w:t>lication</w:t>
      </w:r>
      <w:r w:rsidRPr="00B53131">
        <w:rPr>
          <w:rFonts w:ascii="Times New Roman" w:hAnsi="Times New Roman" w:cs="Times New Roman"/>
          <w:bCs/>
          <w:color w:val="000000"/>
        </w:rPr>
        <w:t xml:space="preserve"> backends using </w:t>
      </w:r>
      <w:r w:rsidRPr="00A436A5">
        <w:rPr>
          <w:rFonts w:ascii="Times New Roman" w:hAnsi="Times New Roman" w:cs="Times New Roman"/>
          <w:b/>
          <w:color w:val="000000"/>
        </w:rPr>
        <w:t>AWS Mobile Hub’s</w:t>
      </w:r>
      <w:r w:rsidRPr="00B53131">
        <w:rPr>
          <w:rFonts w:ascii="Times New Roman" w:hAnsi="Times New Roman" w:cs="Times New Roman"/>
          <w:bCs/>
          <w:color w:val="000000"/>
        </w:rPr>
        <w:t xml:space="preserve"> build and deployment pipelines.</w:t>
      </w:r>
    </w:p>
    <w:p w14:paraId="593FD155" w14:textId="20074A3E" w:rsidR="00B53131" w:rsidRDefault="00B53131" w:rsidP="00B5313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53131">
        <w:rPr>
          <w:rFonts w:ascii="Times New Roman" w:hAnsi="Times New Roman" w:cs="Times New Roman"/>
          <w:bCs/>
          <w:color w:val="000000"/>
        </w:rPr>
        <w:t>Configured push notifications</w:t>
      </w:r>
      <w:r w:rsidR="00A436A5">
        <w:rPr>
          <w:rFonts w:ascii="Times New Roman" w:hAnsi="Times New Roman" w:cs="Times New Roman"/>
          <w:bCs/>
          <w:color w:val="000000"/>
        </w:rPr>
        <w:t>,</w:t>
      </w:r>
      <w:r w:rsidRPr="00B53131">
        <w:rPr>
          <w:rFonts w:ascii="Times New Roman" w:hAnsi="Times New Roman" w:cs="Times New Roman"/>
          <w:bCs/>
          <w:color w:val="000000"/>
        </w:rPr>
        <w:t xml:space="preserve"> in-app messaging using </w:t>
      </w:r>
      <w:r w:rsidRPr="00A436A5">
        <w:rPr>
          <w:rFonts w:ascii="Times New Roman" w:hAnsi="Times New Roman" w:cs="Times New Roman"/>
          <w:b/>
          <w:color w:val="000000"/>
        </w:rPr>
        <w:t>A</w:t>
      </w:r>
      <w:r w:rsidR="00A436A5" w:rsidRPr="00A436A5">
        <w:rPr>
          <w:rFonts w:ascii="Times New Roman" w:hAnsi="Times New Roman" w:cs="Times New Roman"/>
          <w:b/>
          <w:color w:val="000000"/>
        </w:rPr>
        <w:t xml:space="preserve">WS </w:t>
      </w:r>
      <w:r w:rsidRPr="00A436A5">
        <w:rPr>
          <w:rFonts w:ascii="Times New Roman" w:hAnsi="Times New Roman" w:cs="Times New Roman"/>
          <w:b/>
          <w:color w:val="000000"/>
        </w:rPr>
        <w:t>SNS</w:t>
      </w:r>
      <w:r w:rsidRPr="00B53131">
        <w:rPr>
          <w:rFonts w:ascii="Times New Roman" w:hAnsi="Times New Roman" w:cs="Times New Roman"/>
          <w:bCs/>
          <w:color w:val="000000"/>
        </w:rPr>
        <w:t xml:space="preserve"> integrated with AWS Mobile Hub</w:t>
      </w:r>
      <w:r w:rsidR="00A436A5">
        <w:rPr>
          <w:rFonts w:ascii="Times New Roman" w:hAnsi="Times New Roman" w:cs="Times New Roman"/>
          <w:bCs/>
          <w:color w:val="000000"/>
        </w:rPr>
        <w:t>.</w:t>
      </w:r>
    </w:p>
    <w:p w14:paraId="768C2246" w14:textId="63CBB49F" w:rsidR="008B36F9" w:rsidRP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frameworks like Spring Boot, enabling dynamic scalability.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09126F64" w14:textId="129DA88D" w:rsidR="00440DFF" w:rsidRP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lastRenderedPageBreak/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09689EBE" w14:textId="35E064D6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>eployed infrastructure</w:t>
      </w:r>
      <w:r w:rsidR="00B835B3">
        <w:rPr>
          <w:rFonts w:ascii="Times New Roman" w:hAnsi="Times New Roman" w:cs="Times New Roman"/>
          <w:color w:val="000000"/>
        </w:rPr>
        <w:t xml:space="preserve"> in</w:t>
      </w:r>
      <w:r w:rsidRPr="00CA4319">
        <w:rPr>
          <w:rFonts w:ascii="Times New Roman" w:hAnsi="Times New Roman" w:cs="Times New Roman"/>
          <w:color w:val="000000"/>
        </w:rPr>
        <w:t xml:space="preserve"> AWS CDK</w:t>
      </w:r>
      <w:r w:rsidR="00B835B3">
        <w:rPr>
          <w:rFonts w:ascii="Times New Roman" w:hAnsi="Times New Roman" w:cs="Times New Roman"/>
          <w:color w:val="000000"/>
        </w:rPr>
        <w:t xml:space="preserve"> for automation</w:t>
      </w:r>
      <w:r>
        <w:rPr>
          <w:rFonts w:ascii="Times New Roman" w:hAnsi="Times New Roman" w:cs="Times New Roman"/>
          <w:color w:val="000000"/>
        </w:rPr>
        <w:t>, i</w:t>
      </w:r>
      <w:r w:rsidRPr="00CA4319">
        <w:rPr>
          <w:rFonts w:ascii="Times New Roman" w:hAnsi="Times New Roman" w:cs="Times New Roman"/>
          <w:color w:val="000000"/>
        </w:rPr>
        <w:t xml:space="preserve">ntegrated </w:t>
      </w:r>
      <w:r w:rsidRPr="00963B02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 xml:space="preserve"> with CI/C</w:t>
      </w:r>
      <w:r w:rsidR="00B835B3"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 enhancing </w:t>
      </w:r>
      <w:r w:rsidR="00B835B3">
        <w:rPr>
          <w:rFonts w:ascii="Times New Roman" w:hAnsi="Times New Roman" w:cs="Times New Roman"/>
          <w:color w:val="000000"/>
        </w:rPr>
        <w:t>deployments.</w:t>
      </w:r>
    </w:p>
    <w:p w14:paraId="2280690D" w14:textId="6B39062C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 and</w:t>
      </w:r>
      <w:r w:rsidRPr="00AC210D">
        <w:rPr>
          <w:rFonts w:ascii="Times New Roman" w:hAnsi="Times New Roman" w:cs="Times New Roman"/>
          <w:color w:val="000000"/>
        </w:rPr>
        <w:t xml:space="preserve"> 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68335129" w14:textId="7F287059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0A135B5E" w14:textId="46C8EC80" w:rsidR="00F511D8" w:rsidRPr="00F511D8" w:rsidRDefault="00F511D8" w:rsidP="00F511D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Implemented </w:t>
      </w:r>
      <w:r w:rsidRPr="00F511D8">
        <w:rPr>
          <w:rFonts w:ascii="Times New Roman" w:hAnsi="Times New Roman" w:cs="Times New Roman"/>
          <w:bCs/>
          <w:color w:val="000000"/>
        </w:rPr>
        <w:t xml:space="preserve">JWT authentication, </w:t>
      </w:r>
      <w:r w:rsidRPr="00F511D8">
        <w:rPr>
          <w:rFonts w:ascii="Times New Roman" w:hAnsi="Times New Roman" w:cs="Times New Roman"/>
          <w:b/>
          <w:color w:val="000000"/>
        </w:rPr>
        <w:t>OAuth</w:t>
      </w:r>
      <w:r w:rsidRPr="00F511D8">
        <w:rPr>
          <w:rFonts w:ascii="Times New Roman" w:hAnsi="Times New Roman" w:cs="Times New Roman"/>
          <w:bCs/>
          <w:color w:val="000000"/>
        </w:rPr>
        <w:t>,</w:t>
      </w:r>
      <w:r w:rsidR="00963B02">
        <w:rPr>
          <w:rFonts w:ascii="Times New Roman" w:hAnsi="Times New Roman" w:cs="Times New Roman"/>
          <w:bCs/>
          <w:color w:val="000000"/>
        </w:rPr>
        <w:t xml:space="preserve"> </w:t>
      </w:r>
      <w:r w:rsidRPr="00F511D8">
        <w:rPr>
          <w:rFonts w:ascii="Times New Roman" w:hAnsi="Times New Roman" w:cs="Times New Roman"/>
          <w:bCs/>
          <w:color w:val="000000"/>
        </w:rPr>
        <w:t>encryption techniques in Jav</w:t>
      </w:r>
      <w:r>
        <w:rPr>
          <w:rFonts w:ascii="Times New Roman" w:hAnsi="Times New Roman" w:cs="Times New Roman"/>
          <w:bCs/>
          <w:color w:val="000000"/>
        </w:rPr>
        <w:t>a</w:t>
      </w:r>
      <w:r w:rsidR="00963B02">
        <w:rPr>
          <w:rFonts w:ascii="Times New Roman" w:hAnsi="Times New Roman" w:cs="Times New Roman"/>
          <w:bCs/>
          <w:color w:val="000000"/>
        </w:rPr>
        <w:t>,</w:t>
      </w:r>
      <w:r w:rsidRPr="00F511D8">
        <w:rPr>
          <w:rFonts w:ascii="Times New Roman" w:hAnsi="Times New Roman" w:cs="Times New Roman"/>
          <w:bCs/>
          <w:color w:val="000000"/>
        </w:rPr>
        <w:t xml:space="preserve"> WebSocket for low-latency communication.</w:t>
      </w:r>
    </w:p>
    <w:p w14:paraId="169AC455" w14:textId="35865D48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="00326C6B">
        <w:rPr>
          <w:rFonts w:ascii="Times New Roman" w:hAnsi="Times New Roman" w:cs="Times New Roman"/>
          <w:b/>
          <w:color w:val="000000"/>
        </w:rPr>
        <w:t xml:space="preserve"> and Step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654E7264" w14:textId="26E70D5A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Implemented Python-based ETL pipelines to extract data from </w:t>
      </w:r>
      <w:r w:rsidRPr="00326C6B">
        <w:rPr>
          <w:rFonts w:ascii="Times New Roman" w:hAnsi="Times New Roman" w:cs="Times New Roman"/>
          <w:b/>
          <w:bCs/>
          <w:color w:val="000000"/>
        </w:rPr>
        <w:t>Aurora,</w:t>
      </w:r>
      <w:r w:rsidRPr="00082936">
        <w:rPr>
          <w:rFonts w:ascii="Times New Roman" w:hAnsi="Times New Roman" w:cs="Times New Roman"/>
          <w:color w:val="000000"/>
        </w:rPr>
        <w:t xml:space="preserve"> transform it, and load it into analytics systems.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501EDFDF" w14:textId="53B789F0" w:rsidR="00EC642D" w:rsidRPr="008D3E1C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Used Python to preprocess data for ingestion into </w:t>
      </w:r>
      <w:r w:rsidRPr="008B5BAF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applications, enabling real-time data processing.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63A477A6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4000BAC9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3368F72F" w14:textId="4BFF63F8" w:rsidR="001D37CA" w:rsidRP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Pr="00386653">
        <w:rPr>
          <w:rFonts w:ascii="Times New Roman" w:hAnsi="Times New Roman" w:cs="Times New Roman"/>
        </w:rPr>
        <w:t xml:space="preserve"> with external APIs to pull data into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CI/CD pipelines ensuring continuous integration of Databricks projects with automated testing</w:t>
      </w:r>
      <w:r>
        <w:rPr>
          <w:rFonts w:ascii="Times New Roman" w:hAnsi="Times New Roman" w:cs="Times New Roman"/>
        </w:rPr>
        <w:t>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213F447B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lastRenderedPageBreak/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0C88740D" w14:textId="779DB7C1" w:rsid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7BB9BB44" w14:textId="65121F21" w:rsidR="005B3D18" w:rsidRPr="005B3D18" w:rsidRDefault="005B3D18" w:rsidP="005B3D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B3D18">
        <w:rPr>
          <w:rFonts w:ascii="Times New Roman" w:hAnsi="Times New Roman" w:cs="Times New Roman"/>
        </w:rPr>
        <w:t>Ensured mobile app</w:t>
      </w:r>
      <w:r>
        <w:rPr>
          <w:rFonts w:ascii="Times New Roman" w:hAnsi="Times New Roman" w:cs="Times New Roman"/>
        </w:rPr>
        <w:t>lications</w:t>
      </w:r>
      <w:r w:rsidRPr="005B3D18">
        <w:rPr>
          <w:rFonts w:ascii="Times New Roman" w:hAnsi="Times New Roman" w:cs="Times New Roman"/>
        </w:rPr>
        <w:t xml:space="preserve"> security by implementing RBAC and encryption using </w:t>
      </w:r>
      <w:r w:rsidRPr="005B3D18">
        <w:rPr>
          <w:rFonts w:ascii="Times New Roman" w:hAnsi="Times New Roman" w:cs="Times New Roman"/>
          <w:b/>
          <w:bCs/>
        </w:rPr>
        <w:t>AWS IAM</w:t>
      </w:r>
      <w:r w:rsidRPr="005B3D18">
        <w:rPr>
          <w:rFonts w:ascii="Times New Roman" w:hAnsi="Times New Roman" w:cs="Times New Roman"/>
        </w:rPr>
        <w:t xml:space="preserve"> and Python.</w:t>
      </w:r>
    </w:p>
    <w:p w14:paraId="1F520742" w14:textId="03411B58" w:rsidR="005B3D18" w:rsidRPr="005B3D18" w:rsidRDefault="005B3D18" w:rsidP="005B3D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B3D18">
        <w:rPr>
          <w:rFonts w:ascii="Times New Roman" w:hAnsi="Times New Roman" w:cs="Times New Roman"/>
        </w:rPr>
        <w:t xml:space="preserve">Collaborated with front-end developers to optimize APIs and integrate seamlessly with </w:t>
      </w:r>
      <w:r w:rsidRPr="005B3D18">
        <w:rPr>
          <w:rFonts w:ascii="Times New Roman" w:hAnsi="Times New Roman" w:cs="Times New Roman"/>
          <w:b/>
          <w:bCs/>
        </w:rPr>
        <w:t>AWS Mobile Hub</w:t>
      </w:r>
      <w:r w:rsidRPr="005B3D18">
        <w:rPr>
          <w:rFonts w:ascii="Times New Roman" w:hAnsi="Times New Roman" w:cs="Times New Roman"/>
        </w:rPr>
        <w:t xml:space="preserve"> resources.</w:t>
      </w:r>
    </w:p>
    <w:p w14:paraId="28ED23A7" w14:textId="5F400878" w:rsidR="005B3D18" w:rsidRPr="005B3D18" w:rsidRDefault="005B3D18" w:rsidP="005B3D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B3D18">
        <w:rPr>
          <w:rFonts w:ascii="Times New Roman" w:hAnsi="Times New Roman" w:cs="Times New Roman"/>
        </w:rPr>
        <w:t>Monitored and troublesho</w:t>
      </w:r>
      <w:r>
        <w:rPr>
          <w:rFonts w:ascii="Times New Roman" w:hAnsi="Times New Roman" w:cs="Times New Roman"/>
        </w:rPr>
        <w:t xml:space="preserve">oted </w:t>
      </w:r>
      <w:r w:rsidRPr="005B3D18">
        <w:rPr>
          <w:rFonts w:ascii="Times New Roman" w:hAnsi="Times New Roman" w:cs="Times New Roman"/>
        </w:rPr>
        <w:t xml:space="preserve">mobile app backend issues using </w:t>
      </w:r>
      <w:r w:rsidRPr="005B3D18">
        <w:rPr>
          <w:rFonts w:ascii="Times New Roman" w:hAnsi="Times New Roman" w:cs="Times New Roman"/>
          <w:b/>
          <w:bCs/>
        </w:rPr>
        <w:t>AWS CloudWatch</w:t>
      </w:r>
      <w:r>
        <w:rPr>
          <w:rFonts w:ascii="Times New Roman" w:hAnsi="Times New Roman" w:cs="Times New Roman"/>
        </w:rPr>
        <w:t xml:space="preserve">, </w:t>
      </w:r>
      <w:r w:rsidRPr="005B3D18">
        <w:rPr>
          <w:rFonts w:ascii="Times New Roman" w:hAnsi="Times New Roman" w:cs="Times New Roman"/>
        </w:rPr>
        <w:t>Python-based logging solutions.</w:t>
      </w:r>
    </w:p>
    <w:p w14:paraId="2C7D8BBF" w14:textId="14B762C6" w:rsidR="005B3D18" w:rsidRPr="005B3D18" w:rsidRDefault="005B3D18" w:rsidP="005B3D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B3D18">
        <w:rPr>
          <w:rFonts w:ascii="Times New Roman" w:hAnsi="Times New Roman" w:cs="Times New Roman"/>
        </w:rPr>
        <w:t xml:space="preserve">Enhanced </w:t>
      </w:r>
      <w:r>
        <w:rPr>
          <w:rFonts w:ascii="Times New Roman" w:hAnsi="Times New Roman" w:cs="Times New Roman"/>
        </w:rPr>
        <w:t>UI</w:t>
      </w:r>
      <w:r w:rsidRPr="005B3D18">
        <w:rPr>
          <w:rFonts w:ascii="Times New Roman" w:hAnsi="Times New Roman" w:cs="Times New Roman"/>
        </w:rPr>
        <w:t xml:space="preserve"> in mobile applications by leveraging </w:t>
      </w:r>
      <w:r w:rsidRPr="005B3D18">
        <w:rPr>
          <w:rFonts w:ascii="Times New Roman" w:hAnsi="Times New Roman" w:cs="Times New Roman"/>
          <w:b/>
          <w:bCs/>
        </w:rPr>
        <w:t xml:space="preserve">AWS </w:t>
      </w:r>
      <w:proofErr w:type="spellStart"/>
      <w:r w:rsidRPr="005B3D18">
        <w:rPr>
          <w:rFonts w:ascii="Times New Roman" w:hAnsi="Times New Roman" w:cs="Times New Roman"/>
          <w:b/>
          <w:bCs/>
        </w:rPr>
        <w:t>Amplify’s</w:t>
      </w:r>
      <w:proofErr w:type="spellEnd"/>
      <w:r w:rsidRPr="005B3D18">
        <w:rPr>
          <w:rFonts w:ascii="Times New Roman" w:hAnsi="Times New Roman" w:cs="Times New Roman"/>
        </w:rPr>
        <w:t xml:space="preserve"> GraphQL capabilities for efficient data fetching.</w:t>
      </w:r>
    </w:p>
    <w:p w14:paraId="6766DC33" w14:textId="2291EC84" w:rsidR="005B3D18" w:rsidRPr="005B3D18" w:rsidRDefault="005B3D18" w:rsidP="005B3D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B3D18">
        <w:rPr>
          <w:rFonts w:ascii="Times New Roman" w:hAnsi="Times New Roman" w:cs="Times New Roman"/>
        </w:rPr>
        <w:t>Managed cross-platform mobile app</w:t>
      </w:r>
      <w:r w:rsidR="00EC688D">
        <w:rPr>
          <w:rFonts w:ascii="Times New Roman" w:hAnsi="Times New Roman" w:cs="Times New Roman"/>
        </w:rPr>
        <w:t>lication</w:t>
      </w:r>
      <w:r w:rsidRPr="005B3D18">
        <w:rPr>
          <w:rFonts w:ascii="Times New Roman" w:hAnsi="Times New Roman" w:cs="Times New Roman"/>
        </w:rPr>
        <w:t xml:space="preserve"> development </w:t>
      </w:r>
      <w:r w:rsidR="00EC688D">
        <w:rPr>
          <w:rFonts w:ascii="Times New Roman" w:hAnsi="Times New Roman" w:cs="Times New Roman"/>
        </w:rPr>
        <w:t xml:space="preserve">by </w:t>
      </w:r>
      <w:r w:rsidRPr="005B3D18">
        <w:rPr>
          <w:rFonts w:ascii="Times New Roman" w:hAnsi="Times New Roman" w:cs="Times New Roman"/>
        </w:rPr>
        <w:t>integrating AWS Mobile Hub across iO</w:t>
      </w:r>
      <w:r w:rsidR="00EC688D">
        <w:rPr>
          <w:rFonts w:ascii="Times New Roman" w:hAnsi="Times New Roman" w:cs="Times New Roman"/>
        </w:rPr>
        <w:t xml:space="preserve">S, </w:t>
      </w:r>
      <w:r w:rsidRPr="005B3D18">
        <w:rPr>
          <w:rFonts w:ascii="Times New Roman" w:hAnsi="Times New Roman" w:cs="Times New Roman"/>
        </w:rPr>
        <w:t>Android.</w:t>
      </w:r>
    </w:p>
    <w:p w14:paraId="3CE201D9" w14:textId="701A8B1B" w:rsidR="005B3D18" w:rsidRPr="001D37CA" w:rsidRDefault="005B3D18" w:rsidP="005B3D1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B3D18">
        <w:rPr>
          <w:rFonts w:ascii="Times New Roman" w:hAnsi="Times New Roman" w:cs="Times New Roman"/>
        </w:rPr>
        <w:t>Provided documentation and training on AWS Mobile Services to development teams, promoting best practices for Python and mobile integrations.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1F2B68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C52E2">
        <w:rPr>
          <w:rFonts w:ascii="Times New Roman" w:hAnsi="Times New Roman" w:cs="Times New Roman"/>
          <w:b/>
          <w:bCs/>
        </w:rPr>
        <w:t>Pytest</w:t>
      </w:r>
      <w:proofErr w:type="spellEnd"/>
      <w:r w:rsidRPr="00DC52E2">
        <w:rPr>
          <w:rFonts w:ascii="Times New Roman" w:hAnsi="Times New Roman" w:cs="Times New Roman"/>
          <w:b/>
          <w:bCs/>
        </w:rPr>
        <w:t>.</w:t>
      </w:r>
    </w:p>
    <w:p w14:paraId="2592E1A1" w14:textId="750040DC" w:rsidR="001F2B68" w:rsidRPr="001F2B68" w:rsidRDefault="001F2B68" w:rsidP="001F2B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2B68">
        <w:rPr>
          <w:rFonts w:ascii="Times New Roman" w:hAnsi="Times New Roman" w:cs="Times New Roman"/>
        </w:rPr>
        <w:t xml:space="preserve">Designed offline-first mobile apps </w:t>
      </w:r>
      <w:r>
        <w:rPr>
          <w:rFonts w:ascii="Times New Roman" w:hAnsi="Times New Roman" w:cs="Times New Roman"/>
        </w:rPr>
        <w:t>with</w:t>
      </w:r>
      <w:r w:rsidRPr="001F2B68">
        <w:rPr>
          <w:rFonts w:ascii="Times New Roman" w:hAnsi="Times New Roman" w:cs="Times New Roman"/>
        </w:rPr>
        <w:t xml:space="preserve"> AWS Amplify </w:t>
      </w:r>
      <w:r>
        <w:rPr>
          <w:rFonts w:ascii="Times New Roman" w:hAnsi="Times New Roman" w:cs="Times New Roman"/>
        </w:rPr>
        <w:t xml:space="preserve">for </w:t>
      </w:r>
      <w:r w:rsidRPr="001F2B68">
        <w:rPr>
          <w:rFonts w:ascii="Times New Roman" w:hAnsi="Times New Roman" w:cs="Times New Roman"/>
        </w:rPr>
        <w:t>seamless operation without network connectivity.</w:t>
      </w:r>
    </w:p>
    <w:p w14:paraId="0EE6AE1D" w14:textId="4D9628FF" w:rsidR="001F2B68" w:rsidRPr="001F2B68" w:rsidRDefault="001F2B68" w:rsidP="001F2B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2B68">
        <w:rPr>
          <w:rFonts w:ascii="Times New Roman" w:hAnsi="Times New Roman" w:cs="Times New Roman"/>
        </w:rPr>
        <w:t>Orchestrated the deployment of mobile-first data pipelines using AWS Glue, DynamoDB, for real-time analytics</w:t>
      </w:r>
      <w:r w:rsidR="00E04713">
        <w:rPr>
          <w:rFonts w:ascii="Times New Roman" w:hAnsi="Times New Roman" w:cs="Times New Roman"/>
        </w:rPr>
        <w:t>.</w:t>
      </w:r>
    </w:p>
    <w:p w14:paraId="47C3580C" w14:textId="0C57673E" w:rsidR="001F2B68" w:rsidRPr="00DC52E2" w:rsidRDefault="001F2B68" w:rsidP="001F2B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2B68">
        <w:rPr>
          <w:rFonts w:ascii="Times New Roman" w:hAnsi="Times New Roman" w:cs="Times New Roman"/>
        </w:rPr>
        <w:t xml:space="preserve">Worked with AWS Mobile Hub to enable secure </w:t>
      </w:r>
      <w:r w:rsidR="00E04713" w:rsidRPr="00E04713">
        <w:rPr>
          <w:rFonts w:ascii="Times New Roman" w:hAnsi="Times New Roman" w:cs="Times New Roman"/>
        </w:rPr>
        <w:t>M</w:t>
      </w:r>
      <w:r w:rsidRPr="00E04713">
        <w:rPr>
          <w:rFonts w:ascii="Times New Roman" w:hAnsi="Times New Roman" w:cs="Times New Roman"/>
        </w:rPr>
        <w:t>ulti-</w:t>
      </w:r>
      <w:r w:rsidR="00E04713" w:rsidRPr="00E04713">
        <w:rPr>
          <w:rFonts w:ascii="Times New Roman" w:hAnsi="Times New Roman" w:cs="Times New Roman"/>
        </w:rPr>
        <w:t>F</w:t>
      </w:r>
      <w:r w:rsidRPr="00E04713">
        <w:rPr>
          <w:rFonts w:ascii="Times New Roman" w:hAnsi="Times New Roman" w:cs="Times New Roman"/>
        </w:rPr>
        <w:t xml:space="preserve">actor </w:t>
      </w:r>
      <w:r w:rsidR="00E04713" w:rsidRPr="00E04713">
        <w:rPr>
          <w:rFonts w:ascii="Times New Roman" w:hAnsi="Times New Roman" w:cs="Times New Roman"/>
        </w:rPr>
        <w:t>A</w:t>
      </w:r>
      <w:r w:rsidRPr="00E04713">
        <w:rPr>
          <w:rFonts w:ascii="Times New Roman" w:hAnsi="Times New Roman" w:cs="Times New Roman"/>
        </w:rPr>
        <w:t>uthenticatio</w:t>
      </w:r>
      <w:r w:rsidR="00E04713" w:rsidRPr="00E04713">
        <w:rPr>
          <w:rFonts w:ascii="Times New Roman" w:hAnsi="Times New Roman" w:cs="Times New Roman"/>
        </w:rPr>
        <w:t>n</w:t>
      </w:r>
      <w:r w:rsidRPr="001F2B68">
        <w:rPr>
          <w:rFonts w:ascii="Times New Roman" w:hAnsi="Times New Roman" w:cs="Times New Roman"/>
        </w:rPr>
        <w:t xml:space="preserve"> using </w:t>
      </w:r>
      <w:r w:rsidRPr="00E04713">
        <w:rPr>
          <w:rFonts w:ascii="Times New Roman" w:hAnsi="Times New Roman" w:cs="Times New Roman"/>
          <w:b/>
          <w:bCs/>
        </w:rPr>
        <w:t>AWS Cognito</w:t>
      </w:r>
      <w:r w:rsidR="00E04713">
        <w:rPr>
          <w:rFonts w:ascii="Times New Roman" w:hAnsi="Times New Roman" w:cs="Times New Roman"/>
        </w:rPr>
        <w:t xml:space="preserve">, </w:t>
      </w:r>
      <w:r w:rsidRPr="001F2B68">
        <w:rPr>
          <w:rFonts w:ascii="Times New Roman" w:hAnsi="Times New Roman" w:cs="Times New Roman"/>
        </w:rPr>
        <w:t>Python integrations.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0F0531FF" w:rsidR="00082936" w:rsidRPr="006B5A42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766503D5" w14:textId="4D427960" w:rsidR="00440DFF" w:rsidRP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Managed VPCs, subnets, security groups, and NAT gateways using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for secure and scalable cloud networks.</w:t>
      </w:r>
    </w:p>
    <w:p w14:paraId="686FFBCF" w14:textId="04A55173" w:rsidR="00440DFF" w:rsidRP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Step Functions 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00AD26B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Designed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to handle error recovery and initiate Python-based alerting mechanisms for critical events.</w:t>
      </w:r>
    </w:p>
    <w:p w14:paraId="0DB2A5BB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Automated complex Python data processing using </w:t>
      </w:r>
      <w:r w:rsidRPr="002E51F3">
        <w:rPr>
          <w:rFonts w:ascii="Times New Roman" w:hAnsi="Times New Roman" w:cs="Times New Roman"/>
          <w:b/>
          <w:bCs/>
        </w:rPr>
        <w:t>Shell</w:t>
      </w:r>
      <w:r w:rsidRPr="00C46650">
        <w:rPr>
          <w:rFonts w:ascii="Times New Roman" w:hAnsi="Times New Roman" w:cs="Times New Roman"/>
        </w:rPr>
        <w:t xml:space="preserve"> scripts to manage dependencies and runtime environments.</w:t>
      </w:r>
    </w:p>
    <w:p w14:paraId="198C9E5A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Built </w:t>
      </w:r>
      <w:r w:rsidRPr="00BA4296">
        <w:rPr>
          <w:rFonts w:ascii="Times New Roman" w:hAnsi="Times New Roman" w:cs="Times New Roman"/>
          <w:b/>
          <w:bCs/>
        </w:rPr>
        <w:t xml:space="preserve">Shell </w:t>
      </w:r>
      <w:r w:rsidRPr="00C4665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cripts</w:t>
      </w:r>
      <w:r w:rsidRPr="00C46650">
        <w:rPr>
          <w:rFonts w:ascii="Times New Roman" w:hAnsi="Times New Roman" w:cs="Times New Roman"/>
        </w:rPr>
        <w:t xml:space="preserve"> for data ingestion pipelines, triggering Python processes for data cleaning and transformation tasks.</w:t>
      </w:r>
    </w:p>
    <w:p w14:paraId="769C842C" w14:textId="0A3BA43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Used </w:t>
      </w:r>
      <w:r w:rsidRPr="00CB7730">
        <w:rPr>
          <w:rFonts w:ascii="Times New Roman" w:hAnsi="Times New Roman" w:cs="Times New Roman"/>
          <w:b/>
          <w:bCs/>
        </w:rPr>
        <w:t>Shell,</w:t>
      </w:r>
      <w:r w:rsidRPr="00C46650">
        <w:rPr>
          <w:rFonts w:ascii="Times New Roman" w:hAnsi="Times New Roman" w:cs="Times New Roman"/>
        </w:rPr>
        <w:t xml:space="preserve"> to parse configuration files and dynamically pass parameters to Python programs for flexible execution.</w:t>
      </w:r>
    </w:p>
    <w:p w14:paraId="3D8F7A95" w14:textId="153C878A" w:rsidR="00F511D8" w:rsidRDefault="00F511D8" w:rsidP="00F511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11D8">
        <w:rPr>
          <w:rFonts w:ascii="Times New Roman" w:hAnsi="Times New Roman" w:cs="Times New Roman"/>
        </w:rPr>
        <w:t xml:space="preserve">Integrated CI/CD pipelines for Java applications using Jenkins, Maven, for automated </w:t>
      </w:r>
      <w:r>
        <w:rPr>
          <w:rFonts w:ascii="Times New Roman" w:hAnsi="Times New Roman" w:cs="Times New Roman"/>
        </w:rPr>
        <w:t>deployments and w</w:t>
      </w:r>
      <w:r w:rsidRPr="00F511D8">
        <w:rPr>
          <w:rFonts w:ascii="Times New Roman" w:hAnsi="Times New Roman" w:cs="Times New Roman"/>
        </w:rPr>
        <w:t>orked on database interactions with Java, implementing ORM solutions using Hibernate and JPA.</w:t>
      </w:r>
    </w:p>
    <w:p w14:paraId="28784100" w14:textId="2C07DF35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Collaborated with cross-functional teams to design and implement cloud architectures using </w:t>
      </w:r>
      <w:r w:rsidRPr="00CA4319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>, aligning infrastructure with business requirements.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4ED6DA9" w14:textId="710E5B46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</w:t>
      </w:r>
      <w:r w:rsidR="00257D97" w:rsidRPr="00257D97">
        <w:rPr>
          <w:rFonts w:ascii="Times New Roman" w:hAnsi="Times New Roman" w:cs="Times New Roman"/>
          <w:b/>
          <w:bCs/>
        </w:rPr>
        <w:t>WS</w:t>
      </w:r>
      <w:r w:rsidRPr="00257D97">
        <w:rPr>
          <w:rFonts w:ascii="Times New Roman" w:hAnsi="Times New Roman" w:cs="Times New Roman"/>
          <w:b/>
          <w:bCs/>
        </w:rPr>
        <w:t xml:space="preserve"> RDS</w:t>
      </w:r>
      <w:r>
        <w:rPr>
          <w:rFonts w:ascii="Times New Roman" w:hAnsi="Times New Roman" w:cs="Times New Roman"/>
        </w:rPr>
        <w:t>.</w:t>
      </w:r>
    </w:p>
    <w:p w14:paraId="1F7CB63B" w14:textId="6C667D66" w:rsidR="00E548C9" w:rsidRDefault="00E548C9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lastRenderedPageBreak/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3DCEFFA5" w14:textId="0490B844" w:rsid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3BC46CC" w14:textId="7DCE143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 w:rsidR="005176B0"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 w:rsidR="004B0429"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proofErr w:type="spellStart"/>
      <w:r w:rsidRPr="0008519E">
        <w:rPr>
          <w:rFonts w:ascii="Times New Roman" w:hAnsi="Times New Roman" w:cs="Times New Roman"/>
          <w:b/>
          <w:bCs/>
        </w:rPr>
        <w:t>PyTorch</w:t>
      </w:r>
      <w:proofErr w:type="spellEnd"/>
      <w:r w:rsidRPr="0008519E">
        <w:rPr>
          <w:rFonts w:ascii="Times New Roman" w:hAnsi="Times New Roman" w:cs="Times New Roman"/>
          <w:b/>
          <w:bCs/>
        </w:rPr>
        <w:t xml:space="preserve">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</w:t>
      </w:r>
      <w:proofErr w:type="gramStart"/>
      <w:r w:rsidRPr="00F5642D">
        <w:rPr>
          <w:rFonts w:ascii="Times New Roman" w:hAnsi="Times New Roman" w:cs="Times New Roman"/>
        </w:rPr>
        <w:t>caching</w:t>
      </w:r>
      <w:proofErr w:type="gramEnd"/>
      <w:r w:rsidRPr="00F5642D">
        <w:rPr>
          <w:rFonts w:ascii="Times New Roman" w:hAnsi="Times New Roman" w:cs="Times New Roman"/>
        </w:rPr>
        <w:t xml:space="preserve">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lastRenderedPageBreak/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4EAB8" w14:textId="77777777" w:rsidR="00E6169C" w:rsidRDefault="00E6169C" w:rsidP="006F3E52">
      <w:pPr>
        <w:spacing w:after="0" w:line="240" w:lineRule="auto"/>
      </w:pPr>
      <w:r>
        <w:separator/>
      </w:r>
    </w:p>
  </w:endnote>
  <w:endnote w:type="continuationSeparator" w:id="0">
    <w:p w14:paraId="647C6D12" w14:textId="77777777" w:rsidR="00E6169C" w:rsidRDefault="00E6169C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72788" w14:textId="77777777" w:rsidR="00E6169C" w:rsidRDefault="00E6169C" w:rsidP="006F3E52">
      <w:pPr>
        <w:spacing w:after="0" w:line="240" w:lineRule="auto"/>
      </w:pPr>
      <w:r>
        <w:separator/>
      </w:r>
    </w:p>
  </w:footnote>
  <w:footnote w:type="continuationSeparator" w:id="0">
    <w:p w14:paraId="638055BB" w14:textId="77777777" w:rsidR="00E6169C" w:rsidRDefault="00E6169C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20E56"/>
    <w:rsid w:val="001224B8"/>
    <w:rsid w:val="001354D0"/>
    <w:rsid w:val="00140115"/>
    <w:rsid w:val="001440D7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37CA"/>
    <w:rsid w:val="001D57D1"/>
    <w:rsid w:val="001D6867"/>
    <w:rsid w:val="001E0692"/>
    <w:rsid w:val="001E4A80"/>
    <w:rsid w:val="001E4BE2"/>
    <w:rsid w:val="001E6F08"/>
    <w:rsid w:val="001F056C"/>
    <w:rsid w:val="001F2B68"/>
    <w:rsid w:val="00203A98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0ADD"/>
    <w:rsid w:val="002E4703"/>
    <w:rsid w:val="002E70D5"/>
    <w:rsid w:val="002F4B1C"/>
    <w:rsid w:val="002F4BAB"/>
    <w:rsid w:val="002F5547"/>
    <w:rsid w:val="002F6052"/>
    <w:rsid w:val="003001D2"/>
    <w:rsid w:val="00300535"/>
    <w:rsid w:val="00304354"/>
    <w:rsid w:val="00305636"/>
    <w:rsid w:val="00305EB7"/>
    <w:rsid w:val="00307692"/>
    <w:rsid w:val="003115A1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57308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4C7B"/>
    <w:rsid w:val="003F65AA"/>
    <w:rsid w:val="003F6D7A"/>
    <w:rsid w:val="00403DDF"/>
    <w:rsid w:val="00407722"/>
    <w:rsid w:val="00414A19"/>
    <w:rsid w:val="00415247"/>
    <w:rsid w:val="004158FC"/>
    <w:rsid w:val="00416100"/>
    <w:rsid w:val="00416AE6"/>
    <w:rsid w:val="00417725"/>
    <w:rsid w:val="00421335"/>
    <w:rsid w:val="00422F43"/>
    <w:rsid w:val="00422FFE"/>
    <w:rsid w:val="004237AA"/>
    <w:rsid w:val="004243B6"/>
    <w:rsid w:val="00426687"/>
    <w:rsid w:val="00431BF8"/>
    <w:rsid w:val="00440DFF"/>
    <w:rsid w:val="004422DC"/>
    <w:rsid w:val="00444325"/>
    <w:rsid w:val="0044516F"/>
    <w:rsid w:val="004457B0"/>
    <w:rsid w:val="00447E8E"/>
    <w:rsid w:val="00450FCC"/>
    <w:rsid w:val="00453FB7"/>
    <w:rsid w:val="004570DB"/>
    <w:rsid w:val="00457449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3BAE"/>
    <w:rsid w:val="0050054B"/>
    <w:rsid w:val="00505CFD"/>
    <w:rsid w:val="0050636E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3C34"/>
    <w:rsid w:val="005B3D18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76A4"/>
    <w:rsid w:val="00631B98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1D64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87B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3B0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36A5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42DC1"/>
    <w:rsid w:val="00B46D71"/>
    <w:rsid w:val="00B50078"/>
    <w:rsid w:val="00B52A8D"/>
    <w:rsid w:val="00B53131"/>
    <w:rsid w:val="00B53F0D"/>
    <w:rsid w:val="00B578EB"/>
    <w:rsid w:val="00B61133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1DD3"/>
    <w:rsid w:val="00BC2B74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319"/>
    <w:rsid w:val="00CA444F"/>
    <w:rsid w:val="00CA6EA0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97ACF"/>
    <w:rsid w:val="00DA3733"/>
    <w:rsid w:val="00DA3E51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04713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169C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7DF0"/>
    <w:rsid w:val="00EB31AE"/>
    <w:rsid w:val="00EB4113"/>
    <w:rsid w:val="00EB5AE7"/>
    <w:rsid w:val="00EC18C9"/>
    <w:rsid w:val="00EC4A7B"/>
    <w:rsid w:val="00EC642D"/>
    <w:rsid w:val="00EC688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306BF"/>
    <w:rsid w:val="00F44B30"/>
    <w:rsid w:val="00F50615"/>
    <w:rsid w:val="00F511D8"/>
    <w:rsid w:val="00F54609"/>
    <w:rsid w:val="00F55512"/>
    <w:rsid w:val="00F5642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7</Pages>
  <Words>4059</Words>
  <Characters>23140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394</cp:revision>
  <cp:lastPrinted>2024-08-23T17:13:00Z</cp:lastPrinted>
  <dcterms:created xsi:type="dcterms:W3CDTF">2024-08-01T17:27:00Z</dcterms:created>
  <dcterms:modified xsi:type="dcterms:W3CDTF">2024-12-04T14:54:00Z</dcterms:modified>
</cp:coreProperties>
</file>