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280" w:line="240" w:lineRule="auto"/>
        <w:rPr>
          <w:sz w:val="36"/>
          <w:szCs w:val="36"/>
        </w:rPr>
      </w:pPr>
      <w:bookmarkStart w:colFirst="0" w:colLast="0" w:name="_heading=h.w0odvfqcbske" w:id="0"/>
      <w:bookmarkEnd w:id="0"/>
      <w:r w:rsidDel="00000000" w:rsidR="00000000" w:rsidRPr="00000000">
        <w:rPr>
          <w:sz w:val="68"/>
          <w:szCs w:val="68"/>
          <w:rtl w:val="0"/>
        </w:rPr>
        <w:t xml:space="preserve">Final Project Directions &amp;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spacing w:after="280" w:before="280" w:line="240" w:lineRule="auto"/>
        <w:rPr/>
      </w:pPr>
      <w:bookmarkStart w:colFirst="0" w:colLast="0" w:name="_heading=h.cq8y5df252bj" w:id="1"/>
      <w:bookmarkEnd w:id="1"/>
      <w:r w:rsidDel="00000000" w:rsidR="00000000" w:rsidRPr="00000000">
        <w:rPr>
          <w:rtl w:val="0"/>
        </w:rPr>
        <w:t xml:space="preserve">Program Description</w:t>
      </w:r>
    </w:p>
    <w:p w:rsidR="00000000" w:rsidDel="00000000" w:rsidP="00000000" w:rsidRDefault="00000000" w:rsidRPr="00000000" w14:paraId="00000003">
      <w:pPr>
        <w:pageBreakBefore w:val="0"/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Full Stack Development Certificate program focuses on the use of front-end libraries or frameworks, building back-end APIs, managing deployment, installation on servers, and running queries on databases. The Certificate requires completion of one course for 18 semester credit hours including Coding Foundations.</w:t>
      </w:r>
    </w:p>
    <w:p w:rsidR="00000000" w:rsidDel="00000000" w:rsidP="00000000" w:rsidRDefault="00000000" w:rsidRPr="00000000" w14:paraId="00000004">
      <w:pPr>
        <w:pStyle w:val="Heading2"/>
        <w:pageBreakBefore w:val="0"/>
        <w:spacing w:after="280" w:before="280" w:line="240" w:lineRule="auto"/>
        <w:rPr/>
      </w:pPr>
      <w:bookmarkStart w:colFirst="0" w:colLast="0" w:name="_heading=h.9od62jyhhchk" w:id="2"/>
      <w:bookmarkEnd w:id="2"/>
      <w:r w:rsidDel="00000000" w:rsidR="00000000" w:rsidRPr="00000000">
        <w:rPr>
          <w:rtl w:val="0"/>
        </w:rPr>
        <w:t xml:space="preserve">PROGRAM OBJECTIVES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knowledge of advanced concepts and theories of computer science including issues of computability, data organization, binary data manipulation, data storage, and data.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high-level, computer languages that incorporate object-oriented design.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advanced problem-solving and critical-thinking techniques to design, develop, and use complex computer applications, data analytics systems, and security.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advanced numeracy and economic management skills in business and technology industry settings.</w:t>
      </w:r>
    </w:p>
    <w:p w:rsidR="00000000" w:rsidDel="00000000" w:rsidP="00000000" w:rsidRDefault="00000000" w:rsidRPr="00000000" w14:paraId="00000009">
      <w:pPr>
        <w:pageBreakBefore w:val="0"/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mentors and instructors will be there to help you with some issues but this is a project you must do on your own with little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spacing w:after="280" w:before="280" w:line="240" w:lineRule="auto"/>
        <w:rPr/>
      </w:pPr>
      <w:bookmarkStart w:colFirst="0" w:colLast="0" w:name="_heading=h.xg266bqc63g8" w:id="3"/>
      <w:bookmarkEnd w:id="3"/>
      <w:r w:rsidDel="00000000" w:rsidR="00000000" w:rsidRPr="00000000">
        <w:rPr>
          <w:rtl w:val="0"/>
        </w:rPr>
        <w:t xml:space="preserve">Capstone Project Requirements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Project using six of each from the following lists: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Languages and Technologies (six from this list)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Ajax / Fetch / Axios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or SCSS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Types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or NoSQL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UI/UX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Methodologies / Best Practices (six from this list)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Structures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Management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Solving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Object-Oriented Programming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Programming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Engineering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Behavior Driven Development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Test-Driven Development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API’s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include one language/feature/framework that you did not learn in the course.  For example: Search Bars, Payment Processing, Picture Carousel, etc… </w:t>
      </w:r>
      <w:r w:rsidDel="00000000" w:rsidR="00000000" w:rsidRPr="00000000">
        <w:rPr>
          <w:b w:val="1"/>
          <w:sz w:val="24"/>
          <w:szCs w:val="24"/>
          <w:rtl w:val="0"/>
        </w:rPr>
        <w:t xml:space="preserve">Be 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build a Microservice App Process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backend is Python, Ruby, or any other backend language.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back end must be connected to the Front-End via API.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must be mobile responsive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Unless you can provide a good reason why it cannot be.  For example: Browser-based video game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Hosted on any hosting service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after="28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permissible to use tutorials,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The tutorial cannot make up more than 40% of the FInal Capstone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spacing w:after="280" w:before="280" w:line="240" w:lineRule="auto"/>
        <w:rPr/>
      </w:pPr>
      <w:bookmarkStart w:colFirst="0" w:colLast="0" w:name="_heading=h.i6xu0xq0mq02" w:id="4"/>
      <w:bookmarkEnd w:id="4"/>
      <w:r w:rsidDel="00000000" w:rsidR="00000000" w:rsidRPr="00000000">
        <w:rPr>
          <w:rtl w:val="0"/>
        </w:rPr>
        <w:t xml:space="preserve">List of Approved Projects</w:t>
      </w:r>
    </w:p>
    <w:p w:rsidR="00000000" w:rsidDel="00000000" w:rsidP="00000000" w:rsidRDefault="00000000" w:rsidRPr="00000000" w14:paraId="0000002F">
      <w:pPr>
        <w:pageBreakBefore w:val="0"/>
        <w:spacing w:after="280" w:before="28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following list is available to help you come up with ideas.  You can build anything as long as it follows the guidelines listed above.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afterAutospacing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eCommerce</w:t>
      </w:r>
      <w:r w:rsidDel="00000000" w:rsidR="00000000" w:rsidRPr="00000000">
        <w:rPr>
          <w:sz w:val="24"/>
          <w:szCs w:val="24"/>
          <w:rtl w:val="0"/>
        </w:rPr>
        <w:t xml:space="preserve"> - Build an online shop. User Story: A user can select from a set of products and walk through the full purchase process.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Modern Blog</w:t>
      </w:r>
      <w:r w:rsidDel="00000000" w:rsidR="00000000" w:rsidRPr="00000000">
        <w:rPr>
          <w:sz w:val="24"/>
          <w:szCs w:val="24"/>
          <w:rtl w:val="0"/>
        </w:rPr>
        <w:t xml:space="preserve"> - Building a blog that allows for Omniauth and Elasticsearch. User Story: A user can create a blog account by logging in with one or more social accounts (Facebook, Twitter, GitHub, etc.) User Story: Visitors can search through content via Elasticsearch, including an auto-complete component.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 App - </w:t>
      </w:r>
      <w:r w:rsidDel="00000000" w:rsidR="00000000" w:rsidRPr="00000000">
        <w:rPr>
          <w:sz w:val="24"/>
          <w:szCs w:val="24"/>
          <w:rtl w:val="0"/>
        </w:rPr>
        <w:t xml:space="preserve">Build the key features utilized for chat functionality. User Story: A user can create a group chat room and post messages in the group. User Story: A message is only shown in the group it has been posted in.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LMS</w:t>
      </w:r>
      <w:r w:rsidDel="00000000" w:rsidR="00000000" w:rsidRPr="00000000">
        <w:rPr>
          <w:sz w:val="24"/>
          <w:szCs w:val="24"/>
          <w:rtl w:val="0"/>
        </w:rPr>
        <w:t xml:space="preserve"> - Rebuild DevCamp. User Story: A user can create a set of courses, organized by courses, sections, and guides.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28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Factory Automation System</w:t>
      </w:r>
      <w:r w:rsidDel="00000000" w:rsidR="00000000" w:rsidRPr="00000000">
        <w:rPr>
          <w:sz w:val="24"/>
          <w:szCs w:val="24"/>
          <w:rtl w:val="0"/>
        </w:rPr>
        <w:t xml:space="preserve"> - Build an application that manages each state of a factory’s manufacturing process. User Story: A digital production can be taken from one stage through a full workflow. E.g. A fleet management program where a vehicle can be added, then have a custom set of maintenance requirements added, then be assigned to a driver, all by different managers.</w:t>
      </w:r>
    </w:p>
    <w:p w:rsidR="00000000" w:rsidDel="00000000" w:rsidP="00000000" w:rsidRDefault="00000000" w:rsidRPr="00000000" w14:paraId="00000035">
      <w:pPr>
        <w:pStyle w:val="Heading2"/>
        <w:pageBreakBefore w:val="0"/>
        <w:spacing w:after="280" w:before="280" w:line="240" w:lineRule="auto"/>
        <w:rPr/>
      </w:pPr>
      <w:bookmarkStart w:colFirst="0" w:colLast="0" w:name="_heading=h.rxqhne3gpuoo" w:id="5"/>
      <w:bookmarkEnd w:id="5"/>
      <w:r w:rsidDel="00000000" w:rsidR="00000000" w:rsidRPr="00000000">
        <w:rPr>
          <w:rtl w:val="0"/>
        </w:rPr>
        <w:t xml:space="preserve">PROJECT SUBMISSION INSTRUCTIONS</w:t>
      </w:r>
    </w:p>
    <w:p w:rsidR="00000000" w:rsidDel="00000000" w:rsidP="00000000" w:rsidRDefault="00000000" w:rsidRPr="00000000" w14:paraId="00000036">
      <w:pPr>
        <w:pageBreakBefore w:val="0"/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go to Canvas to the Modules tab and will upload your final project to the Final Project Submission. </w:t>
      </w:r>
      <w:r w:rsidDel="00000000" w:rsidR="00000000" w:rsidRPr="00000000">
        <w:rPr>
          <w:b w:val="1"/>
          <w:sz w:val="24"/>
          <w:szCs w:val="24"/>
          <w:rtl w:val="0"/>
        </w:rPr>
        <w:t xml:space="preserve">Please do not send this directly to your Instructor or Mentor.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spacing w:after="0" w:afterAutospacing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of your application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did version control, your README.md is a great spot for this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Url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Url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Passwords and Usernames needed to test the application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know what you included for your new language/feature/framework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spacing w:after="28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extra data to help assist us in grading your application</w:t>
      </w:r>
    </w:p>
    <w:p w:rsidR="00000000" w:rsidDel="00000000" w:rsidP="00000000" w:rsidRDefault="00000000" w:rsidRPr="00000000" w14:paraId="0000003E">
      <w:pPr>
        <w:pageBreakBefore w:val="0"/>
        <w:spacing w:after="280" w:before="28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Your assignment will not be returned to you so keep a copy for your files.</w:t>
      </w:r>
    </w:p>
    <w:p w:rsidR="00000000" w:rsidDel="00000000" w:rsidP="00000000" w:rsidRDefault="00000000" w:rsidRPr="00000000" w14:paraId="0000003F">
      <w:pPr>
        <w:pageBreakBefore w:val="0"/>
        <w:spacing w:after="280" w:before="28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 will take approximately 2 - 3 business days to review your code and make sure you have a functioning Application.</w:t>
      </w:r>
    </w:p>
    <w:p w:rsidR="00000000" w:rsidDel="00000000" w:rsidP="00000000" w:rsidRDefault="00000000" w:rsidRPr="00000000" w14:paraId="00000040">
      <w:pPr>
        <w:pageBreakBefore w:val="0"/>
        <w:spacing w:after="280" w:before="28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 not be discouraged if we do not approve your application right away.  We will include in the email back to you a description of what to add and what more we want to see.</w:t>
      </w:r>
    </w:p>
    <w:p w:rsidR="00000000" w:rsidDel="00000000" w:rsidP="00000000" w:rsidRDefault="00000000" w:rsidRPr="00000000" w14:paraId="00000041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your imagination to be creative and have fun with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czg/iljDlkz/BIM6+JHhQRu0Mg==">CgMxLjAyDmgudzBvZHZmcWNic2tlMg5oLmNxOHk1ZGYyNTJiajIOaC45b2Q2Mmp5aGhjaGsyDmgueGcyNjZicWM2M2c4Mg5oLmk2eHUweHEwbXEwMjIOaC5yeHFobmUzZ3B1b284AHIhMWoxQm94M3RyS1h1QS15Tl9kR1ZrLUtCMmluNnBYZVVv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2020-06-29T05:14:00Z</dcterms:created>
  <dc:creator>Dr. Mary Beth Finn</dc:creator>
</cp:coreProperties>
</file>