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3C" w:rsidRPr="00327019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</w:t>
      </w:r>
      <w:r w:rsidRPr="00327019">
        <w:rPr>
          <w:rFonts w:ascii="Times New Roman" w:eastAsia="Calibri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высшего образования </w:t>
      </w:r>
      <w:r w:rsidRPr="00327019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19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3163C" w:rsidRPr="00327019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19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43163C" w:rsidRPr="00327019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19">
        <w:rPr>
          <w:rFonts w:ascii="Times New Roman" w:eastAsia="Calibri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43163C" w:rsidRPr="00327019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19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безопасности информационных </w:t>
      </w:r>
      <w:r w:rsidRPr="00327019">
        <w:rPr>
          <w:rFonts w:ascii="Times New Roman" w:eastAsia="Calibri" w:hAnsi="Times New Roman" w:cs="Times New Roman"/>
          <w:sz w:val="28"/>
          <w:szCs w:val="28"/>
        </w:rPr>
        <w:t>систем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(БИС)</w:t>
      </w:r>
    </w:p>
    <w:p w:rsidR="0043163C" w:rsidRDefault="0043163C" w:rsidP="00931BDD">
      <w:pPr>
        <w:spacing w:after="0" w:line="360" w:lineRule="auto"/>
        <w:ind w:firstLine="709"/>
        <w:rPr>
          <w:rFonts w:ascii="Times New Roman" w:eastAsia="Calibri" w:hAnsi="Times New Roman" w:cs="Times New Roman"/>
          <w:sz w:val="32"/>
          <w:szCs w:val="32"/>
        </w:rPr>
      </w:pPr>
    </w:p>
    <w:p w:rsidR="008709CE" w:rsidRPr="00F36CC7" w:rsidRDefault="008709CE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709CE" w:rsidRPr="00F36CC7" w:rsidRDefault="008709CE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8709CE" w:rsidRPr="008709CE" w:rsidRDefault="008709CE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>LINUX</w:t>
      </w:r>
      <w:r w:rsidRPr="008709C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DOCKER</w:t>
      </w:r>
      <w:r w:rsidRPr="008709C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>
        <w:rPr>
          <w:rFonts w:ascii="Times New Roman" w:eastAsia="Calibri" w:hAnsi="Times New Roman" w:cs="Times New Roman"/>
          <w:sz w:val="32"/>
          <w:szCs w:val="32"/>
        </w:rPr>
        <w:t>ОКРУЖЕНИЕ ДЛЯ РАЗРАБОТКИ</w:t>
      </w: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№1</w:t>
      </w:r>
      <w:r w:rsidRPr="00327019">
        <w:rPr>
          <w:rFonts w:ascii="Times New Roman" w:eastAsia="Calibri" w:hAnsi="Times New Roman" w:cs="Times New Roman"/>
          <w:sz w:val="28"/>
          <w:szCs w:val="28"/>
        </w:rPr>
        <w:br/>
        <w:t xml:space="preserve"> 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8709CE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3163C" w:rsidRPr="00327019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3163C" w:rsidRPr="00327019" w:rsidRDefault="0043163C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7019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 гр. 745</w:t>
      </w:r>
    </w:p>
    <w:p w:rsidR="0043163C" w:rsidRPr="00327019" w:rsidRDefault="008709CE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А.А.</w:t>
      </w:r>
      <w:r w:rsidR="0043163C">
        <w:rPr>
          <w:rFonts w:ascii="Times New Roman" w:eastAsia="Calibri" w:hAnsi="Times New Roman" w:cs="Times New Roman"/>
          <w:sz w:val="28"/>
          <w:szCs w:val="28"/>
        </w:rPr>
        <w:t>Колесникова</w:t>
      </w:r>
      <w:proofErr w:type="spellEnd"/>
    </w:p>
    <w:p w:rsidR="0043163C" w:rsidRPr="00327019" w:rsidRDefault="008709CE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19.02.2019</w:t>
      </w:r>
    </w:p>
    <w:p w:rsidR="0043163C" w:rsidRPr="00327019" w:rsidRDefault="0043163C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709CE" w:rsidRDefault="008709CE" w:rsidP="00931BDD">
      <w:pPr>
        <w:spacing w:after="0" w:line="360" w:lineRule="auto"/>
        <w:ind w:left="6237" w:firstLine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 кафедры БИС, к.т.н.</w:t>
      </w:r>
    </w:p>
    <w:p w:rsidR="0043163C" w:rsidRPr="00327019" w:rsidRDefault="008709CE" w:rsidP="00931BDD">
      <w:pPr>
        <w:spacing w:after="0" w:line="360" w:lineRule="auto"/>
        <w:ind w:left="6237" w:firstLine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А.С.Романов</w:t>
      </w:r>
      <w:proofErr w:type="spellEnd"/>
    </w:p>
    <w:p w:rsidR="0043163C" w:rsidRDefault="008709CE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19.02.2019</w:t>
      </w:r>
    </w:p>
    <w:p w:rsidR="008709CE" w:rsidRDefault="008709CE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709CE" w:rsidRDefault="008709CE" w:rsidP="00931BDD">
      <w:pPr>
        <w:spacing w:after="0" w:line="360" w:lineRule="auto"/>
        <w:ind w:left="5529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1BDD" w:rsidRPr="00327019" w:rsidRDefault="00931BDD" w:rsidP="00931BD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3163C" w:rsidRDefault="0043163C" w:rsidP="00931B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2019</w:t>
      </w:r>
    </w:p>
    <w:p w:rsidR="00351BEE" w:rsidRDefault="00311F11" w:rsidP="00931BDD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311F11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A123D7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C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ознакомление с операционной системой и основными командами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31B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с возможностями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подготовка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31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выполнение задания в соответствии с вариантом.</w:t>
      </w: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Теоретическая часть</w:t>
      </w:r>
    </w:p>
    <w:p w:rsidR="00A07D3B" w:rsidRPr="00A07D3B" w:rsidRDefault="003E2F38" w:rsidP="005D151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основных команд</w:t>
      </w:r>
      <w:r w:rsidR="005D1516">
        <w:rPr>
          <w:rFonts w:ascii="Times New Roman" w:hAnsi="Times New Roman" w:cs="Times New Roman"/>
          <w:sz w:val="28"/>
          <w:szCs w:val="28"/>
        </w:rPr>
        <w:t xml:space="preserve"> </w:t>
      </w:r>
      <w:r w:rsidR="005D151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07D3B" w:rsidRPr="00A07D3B">
        <w:rPr>
          <w:rFonts w:ascii="Times New Roman" w:hAnsi="Times New Roman" w:cs="Times New Roman"/>
          <w:sz w:val="28"/>
          <w:szCs w:val="28"/>
        </w:rPr>
        <w:t>:</w:t>
      </w:r>
    </w:p>
    <w:p w:rsidR="005D1516" w:rsidRPr="00F36CC7" w:rsidRDefault="005D1516" w:rsidP="005D15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516">
        <w:rPr>
          <w:rFonts w:ascii="Times New Roman" w:hAnsi="Times New Roman" w:cs="Times New Roman"/>
          <w:bCs/>
          <w:sz w:val="28"/>
          <w:szCs w:val="28"/>
        </w:rPr>
        <w:t xml:space="preserve">LS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5D1516">
        <w:rPr>
          <w:rFonts w:ascii="Times New Roman" w:hAnsi="Times New Roman" w:cs="Times New Roman"/>
          <w:sz w:val="28"/>
          <w:szCs w:val="28"/>
        </w:rPr>
        <w:t>тилита</w:t>
      </w:r>
      <w:proofErr w:type="spellEnd"/>
      <w:r w:rsidRPr="005D1516">
        <w:rPr>
          <w:rFonts w:ascii="Times New Roman" w:hAnsi="Times New Roman" w:cs="Times New Roman"/>
          <w:sz w:val="28"/>
          <w:szCs w:val="28"/>
        </w:rPr>
        <w:t xml:space="preserve"> для просмотра содержимого каталогов. По умолчанию показывает текущий каталог. </w:t>
      </w:r>
    </w:p>
    <w:p w:rsidR="005D1516" w:rsidRDefault="005D1516" w:rsidP="005D15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516">
        <w:rPr>
          <w:rFonts w:ascii="Times New Roman" w:hAnsi="Times New Roman" w:cs="Times New Roman"/>
          <w:bCs/>
          <w:sz w:val="28"/>
          <w:szCs w:val="28"/>
        </w:rPr>
        <w:t xml:space="preserve">CD 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D1516">
        <w:rPr>
          <w:rFonts w:ascii="Times New Roman" w:hAnsi="Times New Roman" w:cs="Times New Roman"/>
          <w:sz w:val="28"/>
          <w:szCs w:val="28"/>
        </w:rPr>
        <w:t>озволяет перейти из текущего каталога в указанный. Если запустить без параметров - возвращает в домашний каталог. </w:t>
      </w:r>
    </w:p>
    <w:p w:rsidR="00A07D3B" w:rsidRDefault="005D1516" w:rsidP="005D151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1516">
        <w:rPr>
          <w:rFonts w:ascii="Times New Roman" w:hAnsi="Times New Roman" w:cs="Times New Roman"/>
          <w:bCs/>
          <w:sz w:val="28"/>
          <w:szCs w:val="28"/>
        </w:rPr>
        <w:t>MKDIR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5D1516">
        <w:rPr>
          <w:rFonts w:ascii="Times New Roman" w:hAnsi="Times New Roman" w:cs="Times New Roman"/>
          <w:bCs/>
          <w:sz w:val="28"/>
          <w:szCs w:val="28"/>
        </w:rPr>
        <w:t xml:space="preserve">оздание новых каталогов. </w:t>
      </w:r>
    </w:p>
    <w:p w:rsidR="003E2F38" w:rsidRDefault="003E2F38" w:rsidP="003E2F3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2F38">
        <w:rPr>
          <w:rFonts w:ascii="Times New Roman" w:hAnsi="Times New Roman" w:cs="Times New Roman"/>
          <w:bCs/>
          <w:sz w:val="28"/>
          <w:szCs w:val="28"/>
        </w:rPr>
        <w:t>CP</w:t>
      </w:r>
      <w:r w:rsidRPr="003E2F3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E2F38">
        <w:rPr>
          <w:rFonts w:ascii="Times New Roman" w:hAnsi="Times New Roman" w:cs="Times New Roman"/>
          <w:bCs/>
          <w:sz w:val="28"/>
          <w:szCs w:val="28"/>
        </w:rPr>
        <w:t xml:space="preserve">Копирование файлов и каталогов. </w:t>
      </w:r>
    </w:p>
    <w:p w:rsidR="003E2F38" w:rsidRPr="003E2F38" w:rsidRDefault="003E2F38" w:rsidP="003E2F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F38">
        <w:rPr>
          <w:rFonts w:ascii="Times New Roman" w:hAnsi="Times New Roman" w:cs="Times New Roman"/>
          <w:bCs/>
          <w:sz w:val="28"/>
          <w:szCs w:val="28"/>
        </w:rPr>
        <w:t>MV</w:t>
      </w:r>
      <w:r w:rsidRPr="003E2F3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E2F38">
        <w:rPr>
          <w:rFonts w:ascii="Times New Roman" w:hAnsi="Times New Roman" w:cs="Times New Roman"/>
          <w:bCs/>
          <w:sz w:val="28"/>
          <w:szCs w:val="28"/>
        </w:rPr>
        <w:t xml:space="preserve">Перемещение или переименование файлов и каталогов. </w:t>
      </w:r>
    </w:p>
    <w:p w:rsidR="003E2F38" w:rsidRDefault="003E2F38" w:rsidP="003E2F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F38">
        <w:rPr>
          <w:rFonts w:ascii="Times New Roman" w:hAnsi="Times New Roman" w:cs="Times New Roman"/>
          <w:bCs/>
          <w:sz w:val="28"/>
          <w:szCs w:val="28"/>
        </w:rPr>
        <w:t>RM</w:t>
      </w:r>
      <w:r w:rsidRPr="003E2F3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E2F38">
        <w:rPr>
          <w:rFonts w:ascii="Times New Roman" w:hAnsi="Times New Roman" w:cs="Times New Roman"/>
          <w:bCs/>
          <w:sz w:val="28"/>
          <w:szCs w:val="28"/>
        </w:rPr>
        <w:t>Удаляет файлы и папки.</w:t>
      </w:r>
      <w:r w:rsidRPr="003E2F3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A07D3B" w:rsidRPr="003E2F38" w:rsidRDefault="003E2F38" w:rsidP="005D151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2F38">
        <w:rPr>
          <w:rFonts w:ascii="Times New Roman" w:hAnsi="Times New Roman" w:cs="Times New Roman"/>
          <w:bCs/>
          <w:sz w:val="28"/>
          <w:szCs w:val="28"/>
        </w:rPr>
        <w:t xml:space="preserve">LN - Создает жёсткие или символические ссылки на файлы. </w:t>
      </w:r>
    </w:p>
    <w:p w:rsidR="00A07D3B" w:rsidRDefault="00A07D3B" w:rsidP="005D151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7D3B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A07D3B">
        <w:rPr>
          <w:rFonts w:ascii="Times New Roman" w:hAnsi="Times New Roman" w:cs="Times New Roman"/>
          <w:sz w:val="28"/>
          <w:szCs w:val="28"/>
        </w:rPr>
        <w:t> — программное обеспечение для автоматизации развёртывания и управления приложениями в средах с поддержкой контейнеризации.</w:t>
      </w:r>
    </w:p>
    <w:p w:rsidR="00A07D3B" w:rsidRPr="00A07D3B" w:rsidRDefault="00A07D3B" w:rsidP="005D151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7D3B">
        <w:rPr>
          <w:rFonts w:ascii="Times New Roman" w:hAnsi="Times New Roman" w:cs="Times New Roman"/>
          <w:sz w:val="28"/>
          <w:szCs w:val="28"/>
        </w:rPr>
        <w:t>К его преимуществам относятся:</w:t>
      </w:r>
    </w:p>
    <w:p w:rsidR="00A07D3B" w:rsidRPr="00A07D3B" w:rsidRDefault="00A07D3B" w:rsidP="005D15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D3B">
        <w:rPr>
          <w:rFonts w:ascii="Times New Roman" w:hAnsi="Times New Roman" w:cs="Times New Roman"/>
          <w:sz w:val="28"/>
          <w:szCs w:val="28"/>
        </w:rPr>
        <w:t xml:space="preserve">Ускоренный процесс разработки. Нет необходимости устанавливать вспомогательные инструменты вроде </w:t>
      </w:r>
      <w:proofErr w:type="spellStart"/>
      <w:r w:rsidRPr="00A07D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07D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D3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A07D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7D3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A07D3B">
        <w:rPr>
          <w:rFonts w:ascii="Times New Roman" w:hAnsi="Times New Roman" w:cs="Times New Roman"/>
          <w:sz w:val="28"/>
          <w:szCs w:val="28"/>
        </w:rPr>
        <w:t>: их можно запускать в контейнерах.</w:t>
      </w:r>
    </w:p>
    <w:p w:rsidR="00A07D3B" w:rsidRPr="00A07D3B" w:rsidRDefault="00A07D3B" w:rsidP="005D15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D3B">
        <w:rPr>
          <w:rFonts w:ascii="Times New Roman" w:hAnsi="Times New Roman" w:cs="Times New Roman"/>
          <w:sz w:val="28"/>
          <w:szCs w:val="28"/>
        </w:rPr>
        <w:t>Удобная инкапсуляция приложений.</w:t>
      </w:r>
    </w:p>
    <w:p w:rsidR="00A07D3B" w:rsidRPr="00A07D3B" w:rsidRDefault="00A07D3B" w:rsidP="005D15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D3B">
        <w:rPr>
          <w:rFonts w:ascii="Times New Roman" w:hAnsi="Times New Roman" w:cs="Times New Roman"/>
          <w:sz w:val="28"/>
          <w:szCs w:val="28"/>
        </w:rPr>
        <w:t>Понятный мониторинг.</w:t>
      </w:r>
    </w:p>
    <w:p w:rsidR="00A07D3B" w:rsidRPr="00A07D3B" w:rsidRDefault="00A07D3B" w:rsidP="005D15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D3B">
        <w:rPr>
          <w:rFonts w:ascii="Times New Roman" w:hAnsi="Times New Roman" w:cs="Times New Roman"/>
          <w:sz w:val="28"/>
          <w:szCs w:val="28"/>
        </w:rPr>
        <w:t>Простое масштабирование.</w:t>
      </w:r>
    </w:p>
    <w:p w:rsidR="00A07D3B" w:rsidRPr="00A07D3B" w:rsidRDefault="00A07D3B" w:rsidP="005D1516">
      <w:pPr>
        <w:pStyle w:val="a6"/>
        <w:shd w:val="clear" w:color="auto" w:fill="FFFFFF"/>
        <w:spacing w:before="0" w:beforeAutospacing="0" w:after="390" w:afterAutospacing="0" w:line="360" w:lineRule="auto"/>
        <w:ind w:firstLine="360"/>
        <w:rPr>
          <w:color w:val="222222"/>
          <w:sz w:val="28"/>
          <w:szCs w:val="28"/>
        </w:rPr>
      </w:pPr>
      <w:r w:rsidRPr="00A07D3B">
        <w:rPr>
          <w:color w:val="222222"/>
          <w:sz w:val="28"/>
          <w:szCs w:val="28"/>
        </w:rPr>
        <w:t>Контейнер – это исполняемый экземпляр, который инкапсулирует требуемое программное обеспечение. Он состоит из образов. Его можно легко удалить и снова создать за короткий промежуток времени.</w:t>
      </w:r>
    </w:p>
    <w:p w:rsidR="00A07D3B" w:rsidRDefault="00A07D3B" w:rsidP="005D1516">
      <w:pPr>
        <w:pStyle w:val="a6"/>
        <w:shd w:val="clear" w:color="auto" w:fill="FFFFFF"/>
        <w:spacing w:before="0" w:beforeAutospacing="0" w:after="390" w:afterAutospacing="0" w:line="360" w:lineRule="auto"/>
        <w:ind w:firstLine="360"/>
        <w:rPr>
          <w:color w:val="222222"/>
          <w:sz w:val="28"/>
          <w:szCs w:val="28"/>
        </w:rPr>
      </w:pPr>
      <w:r w:rsidRPr="00A07D3B">
        <w:rPr>
          <w:color w:val="222222"/>
          <w:sz w:val="28"/>
          <w:szCs w:val="28"/>
        </w:rPr>
        <w:lastRenderedPageBreak/>
        <w:t>Образ – базовый элемент каждого контейнера. В зависимости от образа, может потребоваться некоторое время для его создания.</w:t>
      </w:r>
    </w:p>
    <w:p w:rsidR="005D1516" w:rsidRDefault="005D1516" w:rsidP="005D1516">
      <w:pPr>
        <w:pStyle w:val="a6"/>
        <w:shd w:val="clear" w:color="auto" w:fill="FFFFFF"/>
        <w:spacing w:before="0" w:beforeAutospacing="0" w:after="390" w:afterAutospacing="0" w:line="360" w:lineRule="auto"/>
        <w:ind w:firstLine="360"/>
        <w:rPr>
          <w:color w:val="222222"/>
          <w:sz w:val="28"/>
          <w:szCs w:val="28"/>
        </w:rPr>
      </w:pPr>
      <w:proofErr w:type="spellStart"/>
      <w:r w:rsidRPr="005D1516">
        <w:rPr>
          <w:bCs/>
          <w:color w:val="222222"/>
          <w:sz w:val="28"/>
          <w:szCs w:val="28"/>
        </w:rPr>
        <w:t>Dockerfile</w:t>
      </w:r>
      <w:proofErr w:type="spellEnd"/>
      <w:r w:rsidRPr="005D1516">
        <w:rPr>
          <w:color w:val="222222"/>
          <w:sz w:val="28"/>
          <w:szCs w:val="28"/>
        </w:rPr>
        <w:t>— </w:t>
      </w:r>
      <w:r w:rsidRPr="005D1516">
        <w:rPr>
          <w:bCs/>
          <w:color w:val="222222"/>
          <w:sz w:val="28"/>
          <w:szCs w:val="28"/>
        </w:rPr>
        <w:t>это</w:t>
      </w:r>
      <w:r w:rsidRPr="005D1516">
        <w:rPr>
          <w:color w:val="222222"/>
          <w:sz w:val="28"/>
          <w:szCs w:val="28"/>
        </w:rPr>
        <w:t> текстовый файл с инструкциями, необходимыми для создания образа контейнера.</w:t>
      </w:r>
    </w:p>
    <w:p w:rsidR="003E2F38" w:rsidRDefault="003E2F38" w:rsidP="005D1516">
      <w:pPr>
        <w:pStyle w:val="a6"/>
        <w:shd w:val="clear" w:color="auto" w:fill="FFFFFF"/>
        <w:spacing w:before="0" w:beforeAutospacing="0" w:after="390" w:afterAutospacing="0" w:line="360" w:lineRule="auto"/>
        <w:ind w:firstLine="36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Команды:</w:t>
      </w:r>
    </w:p>
    <w:p w:rsidR="003E2F38" w:rsidRDefault="003E2F38" w:rsidP="003E2F38">
      <w:pPr>
        <w:pStyle w:val="a6"/>
        <w:numPr>
          <w:ilvl w:val="0"/>
          <w:numId w:val="4"/>
        </w:numPr>
        <w:spacing w:after="390" w:line="360" w:lineRule="auto"/>
        <w:rPr>
          <w:bCs/>
          <w:color w:val="222222"/>
          <w:sz w:val="28"/>
          <w:szCs w:val="28"/>
        </w:rPr>
      </w:pPr>
      <w:r w:rsidRPr="003E2F38">
        <w:rPr>
          <w:bCs/>
          <w:color w:val="222222"/>
          <w:sz w:val="28"/>
          <w:szCs w:val="28"/>
        </w:rPr>
        <w:t>Команда ADD</w:t>
      </w:r>
      <w:r>
        <w:rPr>
          <w:bCs/>
          <w:color w:val="222222"/>
          <w:sz w:val="28"/>
          <w:szCs w:val="28"/>
        </w:rPr>
        <w:t>.</w:t>
      </w:r>
    </w:p>
    <w:p w:rsidR="003E2F38" w:rsidRPr="003E2F38" w:rsidRDefault="003E2F38" w:rsidP="003E2F38">
      <w:pPr>
        <w:pStyle w:val="a6"/>
        <w:spacing w:after="390" w:line="360" w:lineRule="auto"/>
        <w:jc w:val="both"/>
        <w:rPr>
          <w:bCs/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Команда ADD имеет два аргумента: источник и назначение. Команда копирует исходный файл в целевой каталог файловой системы контейнера. </w:t>
      </w:r>
    </w:p>
    <w:p w:rsidR="003E2F38" w:rsidRPr="003E2F38" w:rsidRDefault="003E2F38" w:rsidP="003E2F38">
      <w:pPr>
        <w:pStyle w:val="a6"/>
        <w:numPr>
          <w:ilvl w:val="0"/>
          <w:numId w:val="4"/>
        </w:numPr>
        <w:spacing w:after="390" w:line="360" w:lineRule="auto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Команда CMD</w:t>
      </w:r>
    </w:p>
    <w:p w:rsidR="003E2F38" w:rsidRDefault="003E2F38" w:rsidP="003E2F38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CMD, аналогично команде RUN, можно использовать для запуска других команд. В отличие от RUN, эту команду нельзя использовать при сборке, она выполняет команду при запуске контейнера</w:t>
      </w:r>
      <w:r>
        <w:rPr>
          <w:color w:val="222222"/>
          <w:sz w:val="28"/>
          <w:szCs w:val="28"/>
        </w:rPr>
        <w:t xml:space="preserve">. </w:t>
      </w:r>
      <w:r w:rsidRPr="003E2F38">
        <w:rPr>
          <w:color w:val="222222"/>
          <w:sz w:val="28"/>
          <w:szCs w:val="28"/>
        </w:rPr>
        <w:t>К примеру, команда CMD может запустить приложение во время создания контейнера, установленного с помощью RUN. Команда CMD будет командой по умолчанию и заменит любую другую команду, запущенную во время создания.</w:t>
      </w:r>
    </w:p>
    <w:p w:rsidR="003E2F38" w:rsidRPr="003E2F38" w:rsidRDefault="003E2F38" w:rsidP="003E2F38">
      <w:pPr>
        <w:pStyle w:val="a6"/>
        <w:numPr>
          <w:ilvl w:val="0"/>
          <w:numId w:val="4"/>
        </w:numPr>
        <w:spacing w:after="390" w:line="360" w:lineRule="auto"/>
        <w:jc w:val="both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Команда ENV</w:t>
      </w:r>
    </w:p>
    <w:p w:rsidR="003E2F38" w:rsidRDefault="003E2F38" w:rsidP="003E2F38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Команда ENV задаёт переменные среды в формате «ключ = значение», которые в дальнейшем можно использовать в сценариях и приложениях внутри контейнера. ENV обеспечивает гибкость запуска команд.</w:t>
      </w:r>
    </w:p>
    <w:p w:rsidR="003E2F38" w:rsidRPr="003E2F38" w:rsidRDefault="003E2F38" w:rsidP="003E2F38">
      <w:pPr>
        <w:pStyle w:val="a6"/>
        <w:numPr>
          <w:ilvl w:val="0"/>
          <w:numId w:val="4"/>
        </w:numPr>
        <w:spacing w:after="390" w:line="360" w:lineRule="auto"/>
        <w:jc w:val="both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Команда FROM</w:t>
      </w:r>
    </w:p>
    <w:p w:rsidR="003E2F38" w:rsidRDefault="003E2F38" w:rsidP="003E2F38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 w:rsidRPr="003E2F38">
        <w:rPr>
          <w:color w:val="222222"/>
          <w:sz w:val="28"/>
          <w:szCs w:val="28"/>
        </w:rPr>
        <w:t>FROM –</w:t>
      </w:r>
      <w:r>
        <w:rPr>
          <w:color w:val="222222"/>
          <w:sz w:val="28"/>
          <w:szCs w:val="28"/>
        </w:rPr>
        <w:t xml:space="preserve"> </w:t>
      </w:r>
      <w:r w:rsidRPr="003E2F38">
        <w:rPr>
          <w:color w:val="222222"/>
          <w:sz w:val="28"/>
          <w:szCs w:val="28"/>
        </w:rPr>
        <w:t xml:space="preserve">определяет базовый образ, на основе которого будет собран новый образ. В качестве базового можно использовать любой доступный образ, включая созданные ранее. Если указанный образ не найден, </w:t>
      </w:r>
      <w:proofErr w:type="spellStart"/>
      <w:r w:rsidRPr="003E2F38">
        <w:rPr>
          <w:color w:val="222222"/>
          <w:sz w:val="28"/>
          <w:szCs w:val="28"/>
        </w:rPr>
        <w:t>Docker</w:t>
      </w:r>
      <w:proofErr w:type="spellEnd"/>
      <w:r w:rsidRPr="003E2F38">
        <w:rPr>
          <w:color w:val="222222"/>
          <w:sz w:val="28"/>
          <w:szCs w:val="28"/>
        </w:rPr>
        <w:t xml:space="preserve"> </w:t>
      </w:r>
      <w:r w:rsidRPr="003E2F38">
        <w:rPr>
          <w:color w:val="222222"/>
          <w:sz w:val="28"/>
          <w:szCs w:val="28"/>
        </w:rPr>
        <w:lastRenderedPageBreak/>
        <w:t xml:space="preserve">попытается найти и загрузить его из индекса образов. С этой команды должен начинаться </w:t>
      </w:r>
      <w:proofErr w:type="spellStart"/>
      <w:r w:rsidRPr="003E2F38">
        <w:rPr>
          <w:color w:val="222222"/>
          <w:sz w:val="28"/>
          <w:szCs w:val="28"/>
        </w:rPr>
        <w:t>Dockerfile</w:t>
      </w:r>
      <w:proofErr w:type="spellEnd"/>
      <w:r w:rsidRPr="003E2F38">
        <w:rPr>
          <w:color w:val="222222"/>
          <w:sz w:val="28"/>
          <w:szCs w:val="28"/>
        </w:rPr>
        <w:t>.</w:t>
      </w:r>
    </w:p>
    <w:p w:rsidR="00603372" w:rsidRPr="00603372" w:rsidRDefault="003E2F38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5.</w:t>
      </w:r>
      <w:r w:rsidR="00603372" w:rsidRPr="00603372">
        <w:t xml:space="preserve"> </w:t>
      </w:r>
      <w:r w:rsidR="00603372" w:rsidRPr="00603372">
        <w:rPr>
          <w:color w:val="222222"/>
          <w:sz w:val="28"/>
          <w:szCs w:val="28"/>
        </w:rPr>
        <w:t>Команда RUN</w:t>
      </w:r>
    </w:p>
    <w:p w:rsidR="003E2F38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 w:rsidRPr="00603372">
        <w:rPr>
          <w:color w:val="222222"/>
          <w:sz w:val="28"/>
          <w:szCs w:val="28"/>
        </w:rPr>
        <w:t xml:space="preserve">RUN – основная команда </w:t>
      </w:r>
      <w:proofErr w:type="spellStart"/>
      <w:r w:rsidRPr="00603372">
        <w:rPr>
          <w:color w:val="222222"/>
          <w:sz w:val="28"/>
          <w:szCs w:val="28"/>
        </w:rPr>
        <w:t>Dockerfile</w:t>
      </w:r>
      <w:proofErr w:type="spellEnd"/>
      <w:r w:rsidRPr="00603372">
        <w:rPr>
          <w:color w:val="222222"/>
          <w:sz w:val="28"/>
          <w:szCs w:val="28"/>
        </w:rPr>
        <w:t xml:space="preserve"> для запуска других команд. Она запускает указанную команду внутри контейнера с учётом всех аргументов. В отличие от CMD, её можно использовать для сборки образа (формирования нового уровня).</w:t>
      </w:r>
    </w:p>
    <w:p w:rsidR="00603372" w:rsidRPr="00603372" w:rsidRDefault="00603372" w:rsidP="00603372">
      <w:pPr>
        <w:pStyle w:val="a6"/>
        <w:spacing w:after="390" w:line="360" w:lineRule="auto"/>
        <w:ind w:firstLine="360"/>
        <w:jc w:val="both"/>
        <w:rPr>
          <w:b/>
          <w:bCs/>
          <w:color w:val="222222"/>
          <w:sz w:val="28"/>
          <w:szCs w:val="28"/>
        </w:rPr>
      </w:pPr>
      <w:r w:rsidRPr="00603372">
        <w:rPr>
          <w:color w:val="222222"/>
          <w:sz w:val="28"/>
          <w:szCs w:val="28"/>
        </w:rPr>
        <w:t>6.</w:t>
      </w:r>
      <w:r w:rsidRPr="00603372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r w:rsidRPr="00603372">
        <w:rPr>
          <w:bCs/>
          <w:color w:val="222222"/>
          <w:sz w:val="28"/>
          <w:szCs w:val="28"/>
        </w:rPr>
        <w:t>Директива WORKDIR</w:t>
      </w: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 w:rsidRPr="00603372">
        <w:rPr>
          <w:color w:val="222222"/>
          <w:sz w:val="28"/>
          <w:szCs w:val="28"/>
        </w:rPr>
        <w:t>WORKDIR устанавливает рабочий каталог, в котором будет выполнена команда, указанная в CMD.</w:t>
      </w: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F36CC7" w:rsidP="008B3D74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3</w:t>
      </w:r>
      <w:r w:rsidR="00603372" w:rsidRPr="008B3D74">
        <w:rPr>
          <w:color w:val="222222"/>
          <w:sz w:val="28"/>
          <w:szCs w:val="28"/>
        </w:rPr>
        <w:t xml:space="preserve"> </w:t>
      </w:r>
      <w:r w:rsidR="00603372">
        <w:rPr>
          <w:color w:val="222222"/>
          <w:sz w:val="28"/>
          <w:szCs w:val="28"/>
        </w:rPr>
        <w:t>Ход работы</w:t>
      </w:r>
    </w:p>
    <w:p w:rsidR="008B3D74" w:rsidRDefault="008B3D74" w:rsidP="00094C17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Выполним установку </w:t>
      </w:r>
      <w:r>
        <w:rPr>
          <w:color w:val="222222"/>
          <w:sz w:val="28"/>
          <w:szCs w:val="28"/>
          <w:lang w:val="en-US"/>
        </w:rPr>
        <w:t>Docker</w:t>
      </w:r>
      <w:r w:rsidRPr="008B3D7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на </w:t>
      </w:r>
      <w:r>
        <w:rPr>
          <w:color w:val="222222"/>
          <w:sz w:val="28"/>
          <w:szCs w:val="28"/>
          <w:lang w:val="en-US"/>
        </w:rPr>
        <w:t>Windows</w:t>
      </w:r>
      <w:r w:rsidRPr="008B3D74">
        <w:rPr>
          <w:color w:val="222222"/>
          <w:sz w:val="28"/>
          <w:szCs w:val="28"/>
        </w:rPr>
        <w:t xml:space="preserve"> 10.</w:t>
      </w:r>
      <w:r w:rsidR="00094C17">
        <w:rPr>
          <w:color w:val="222222"/>
          <w:sz w:val="28"/>
          <w:szCs w:val="28"/>
        </w:rPr>
        <w:t xml:space="preserve"> Установим </w:t>
      </w:r>
      <w:r w:rsidR="00094C17">
        <w:rPr>
          <w:color w:val="222222"/>
          <w:sz w:val="28"/>
          <w:szCs w:val="28"/>
          <w:lang w:val="en-US"/>
        </w:rPr>
        <w:t>Docker</w:t>
      </w:r>
      <w:r w:rsidR="00094C17" w:rsidRPr="00094C17">
        <w:rPr>
          <w:color w:val="222222"/>
          <w:sz w:val="28"/>
          <w:szCs w:val="28"/>
        </w:rPr>
        <w:t xml:space="preserve"> </w:t>
      </w:r>
      <w:r w:rsidR="00094C17">
        <w:rPr>
          <w:color w:val="222222"/>
          <w:sz w:val="28"/>
          <w:szCs w:val="28"/>
          <w:lang w:val="en-US"/>
        </w:rPr>
        <w:t>toolbox</w:t>
      </w:r>
      <w:r w:rsidR="00094C17" w:rsidRPr="00094C17">
        <w:rPr>
          <w:color w:val="222222"/>
          <w:sz w:val="28"/>
          <w:szCs w:val="28"/>
        </w:rPr>
        <w:t>.</w:t>
      </w:r>
      <w:r w:rsidR="00094C17" w:rsidRPr="00094C17">
        <w:rPr>
          <w:rFonts w:ascii="Georgia" w:eastAsiaTheme="minorHAnsi" w:hAnsi="Georgia" w:cstheme="minorBidi"/>
          <w:spacing w:val="-1"/>
          <w:sz w:val="32"/>
          <w:szCs w:val="32"/>
          <w:shd w:val="clear" w:color="auto" w:fill="FFFFFF"/>
          <w:lang w:eastAsia="en-US"/>
        </w:rPr>
        <w:t xml:space="preserve"> </w:t>
      </w:r>
      <w:r w:rsidR="00094C17" w:rsidRPr="00094C17">
        <w:rPr>
          <w:color w:val="222222"/>
          <w:sz w:val="28"/>
          <w:szCs w:val="28"/>
        </w:rPr>
        <w:t xml:space="preserve">Для запуска </w:t>
      </w:r>
      <w:proofErr w:type="spellStart"/>
      <w:r w:rsidR="00094C17" w:rsidRPr="00094C17">
        <w:rPr>
          <w:color w:val="222222"/>
          <w:sz w:val="28"/>
          <w:szCs w:val="28"/>
        </w:rPr>
        <w:t>Docker</w:t>
      </w:r>
      <w:proofErr w:type="spellEnd"/>
      <w:r w:rsidR="00094C17" w:rsidRPr="00094C17">
        <w:rPr>
          <w:color w:val="222222"/>
          <w:sz w:val="28"/>
          <w:szCs w:val="28"/>
        </w:rPr>
        <w:t xml:space="preserve"> </w:t>
      </w:r>
      <w:proofErr w:type="spellStart"/>
      <w:r w:rsidR="00094C17" w:rsidRPr="00094C17">
        <w:rPr>
          <w:color w:val="222222"/>
          <w:sz w:val="28"/>
          <w:szCs w:val="28"/>
        </w:rPr>
        <w:t>Toolbox</w:t>
      </w:r>
      <w:proofErr w:type="spellEnd"/>
      <w:r w:rsidR="00094C17" w:rsidRPr="00094C17">
        <w:rPr>
          <w:color w:val="222222"/>
          <w:sz w:val="28"/>
          <w:szCs w:val="28"/>
        </w:rPr>
        <w:t xml:space="preserve"> </w:t>
      </w:r>
      <w:r w:rsidR="00094C17">
        <w:rPr>
          <w:color w:val="222222"/>
          <w:sz w:val="28"/>
          <w:szCs w:val="28"/>
        </w:rPr>
        <w:t>необходимо</w:t>
      </w:r>
      <w:r w:rsidR="00094C17" w:rsidRPr="00094C17">
        <w:rPr>
          <w:color w:val="222222"/>
          <w:sz w:val="28"/>
          <w:szCs w:val="28"/>
        </w:rPr>
        <w:t xml:space="preserve"> нажать на </w:t>
      </w:r>
      <w:proofErr w:type="spellStart"/>
      <w:r w:rsidR="00094C17" w:rsidRPr="00094C17">
        <w:rPr>
          <w:color w:val="222222"/>
          <w:sz w:val="28"/>
          <w:szCs w:val="28"/>
        </w:rPr>
        <w:t>Docker</w:t>
      </w:r>
      <w:proofErr w:type="spellEnd"/>
      <w:r w:rsidR="00094C17" w:rsidRPr="00094C17">
        <w:rPr>
          <w:color w:val="222222"/>
          <w:sz w:val="28"/>
          <w:szCs w:val="28"/>
        </w:rPr>
        <w:t xml:space="preserve"> </w:t>
      </w:r>
      <w:proofErr w:type="spellStart"/>
      <w:r w:rsidR="00094C17" w:rsidRPr="00094C17">
        <w:rPr>
          <w:color w:val="222222"/>
          <w:sz w:val="28"/>
          <w:szCs w:val="28"/>
        </w:rPr>
        <w:t>Quickstart</w:t>
      </w:r>
      <w:proofErr w:type="spellEnd"/>
      <w:r w:rsidR="00094C17" w:rsidRPr="00094C17">
        <w:rPr>
          <w:color w:val="222222"/>
          <w:sz w:val="28"/>
          <w:szCs w:val="28"/>
        </w:rPr>
        <w:t xml:space="preserve"> </w:t>
      </w:r>
      <w:proofErr w:type="spellStart"/>
      <w:r w:rsidR="00094C17" w:rsidRPr="00094C17">
        <w:rPr>
          <w:color w:val="222222"/>
          <w:sz w:val="28"/>
          <w:szCs w:val="28"/>
        </w:rPr>
        <w:t>Terminal</w:t>
      </w:r>
      <w:proofErr w:type="spellEnd"/>
      <w:r w:rsidR="00094C17" w:rsidRPr="00094C17">
        <w:rPr>
          <w:color w:val="222222"/>
          <w:sz w:val="28"/>
          <w:szCs w:val="28"/>
        </w:rPr>
        <w:t xml:space="preserve">. После запуска произойдет автоматическая проверка версии Boot2docker, запустятся необходимые компоненты и можно начать пользоваться </w:t>
      </w:r>
      <w:proofErr w:type="spellStart"/>
      <w:r w:rsidR="00094C17" w:rsidRPr="00094C17">
        <w:rPr>
          <w:color w:val="222222"/>
          <w:sz w:val="28"/>
          <w:szCs w:val="28"/>
        </w:rPr>
        <w:t>Docker</w:t>
      </w:r>
      <w:proofErr w:type="spellEnd"/>
      <w:r w:rsidR="00094C17" w:rsidRPr="00094C17">
        <w:rPr>
          <w:color w:val="222222"/>
          <w:sz w:val="28"/>
          <w:szCs w:val="28"/>
        </w:rPr>
        <w:t>.</w:t>
      </w:r>
    </w:p>
    <w:p w:rsidR="00094C17" w:rsidRDefault="00094C17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B735C4F" wp14:editId="5FAE36B0">
            <wp:extent cx="4088640" cy="25050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150" cy="25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17" w:rsidRPr="00F36CC7" w:rsidRDefault="00094C17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1 – Установка </w:t>
      </w:r>
      <w:r>
        <w:rPr>
          <w:color w:val="222222"/>
          <w:sz w:val="28"/>
          <w:szCs w:val="28"/>
          <w:lang w:val="en-US"/>
        </w:rPr>
        <w:t>Docker</w:t>
      </w:r>
    </w:p>
    <w:p w:rsidR="00094C17" w:rsidRDefault="00094C17" w:rsidP="00094C17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Согласно варианту 11, в качестве ОС должна использоваться </w:t>
      </w:r>
      <w:r>
        <w:rPr>
          <w:color w:val="222222"/>
          <w:sz w:val="28"/>
          <w:szCs w:val="28"/>
          <w:lang w:val="en-US"/>
        </w:rPr>
        <w:t>CentOS</w:t>
      </w:r>
      <w:r w:rsidRPr="00094C17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</w:rPr>
        <w:t xml:space="preserve">а приложение (программа) должна быть написана на </w:t>
      </w:r>
      <w:r>
        <w:rPr>
          <w:color w:val="222222"/>
          <w:sz w:val="28"/>
          <w:szCs w:val="28"/>
          <w:lang w:val="en-US"/>
        </w:rPr>
        <w:t>Java</w:t>
      </w:r>
      <w:r w:rsidRPr="00094C17">
        <w:rPr>
          <w:color w:val="222222"/>
          <w:sz w:val="28"/>
          <w:szCs w:val="28"/>
        </w:rPr>
        <w:t>.</w:t>
      </w:r>
    </w:p>
    <w:p w:rsidR="00094C17" w:rsidRPr="00094C17" w:rsidRDefault="00094C17" w:rsidP="00094C17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</w:rPr>
      </w:pPr>
      <w:r w:rsidRPr="0052442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Программа </w:t>
      </w:r>
      <w:r w:rsidR="00524425">
        <w:rPr>
          <w:color w:val="222222"/>
          <w:sz w:val="28"/>
          <w:szCs w:val="28"/>
        </w:rPr>
        <w:t>должна создавать квадратную матрицу. Элементами на обеих диагоналях присваиваются единичные значения, все остальные элементы нулевые.</w:t>
      </w:r>
    </w:p>
    <w:p w:rsidR="00094C17" w:rsidRDefault="00094C17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B563B" wp14:editId="1CDC5F34">
            <wp:extent cx="53149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17" w:rsidRDefault="00524425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2 – Программа</w:t>
      </w:r>
    </w:p>
    <w:p w:rsidR="00524425" w:rsidRDefault="001862A4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  <w:lang w:val="en-US"/>
        </w:rPr>
      </w:pPr>
      <w:r w:rsidRPr="001862A4">
        <w:rPr>
          <w:noProof/>
          <w:color w:val="222222"/>
          <w:sz w:val="28"/>
          <w:szCs w:val="28"/>
        </w:rPr>
        <w:drawing>
          <wp:inline distT="0" distB="0" distL="0" distR="0">
            <wp:extent cx="2305050" cy="1495425"/>
            <wp:effectExtent l="0" t="0" r="0" b="9525"/>
            <wp:docPr id="4" name="Рисунок 4" descr="C:\Users\Anna Kolesnikov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 Kolesnikova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A4" w:rsidRDefault="001862A4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3 – Результат работы программы</w:t>
      </w:r>
    </w:p>
    <w:p w:rsidR="001862A4" w:rsidRDefault="001862A4" w:rsidP="001862A4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Первый способ. Создать </w:t>
      </w:r>
      <w:r>
        <w:rPr>
          <w:color w:val="222222"/>
          <w:sz w:val="28"/>
          <w:szCs w:val="28"/>
          <w:lang w:val="en-US"/>
        </w:rPr>
        <w:t>jar</w:t>
      </w:r>
      <w:r w:rsidRPr="001862A4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файл и скопировать его на </w:t>
      </w:r>
      <w:r>
        <w:rPr>
          <w:color w:val="222222"/>
          <w:sz w:val="28"/>
          <w:szCs w:val="28"/>
          <w:lang w:val="en-US"/>
        </w:rPr>
        <w:t>CentOS</w:t>
      </w:r>
      <w:r>
        <w:rPr>
          <w:color w:val="222222"/>
          <w:sz w:val="28"/>
          <w:szCs w:val="28"/>
        </w:rPr>
        <w:t xml:space="preserve">, а затем открыть. </w:t>
      </w:r>
    </w:p>
    <w:p w:rsidR="001862A4" w:rsidRPr="001862A4" w:rsidRDefault="001862A4" w:rsidP="001862A4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 w:rsidRPr="001862A4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4806421" cy="3789472"/>
            <wp:effectExtent l="0" t="0" r="0" b="1905"/>
            <wp:docPr id="5" name="Рисунок 5" descr="C:\Users\Anna Kolesnikov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 Kolesnikova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88" cy="37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17" w:rsidRDefault="001862A4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4 – Определение главного класса</w:t>
      </w:r>
    </w:p>
    <w:p w:rsidR="001862A4" w:rsidRDefault="001862A4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 w:rsidRPr="001862A4">
        <w:rPr>
          <w:noProof/>
          <w:color w:val="222222"/>
          <w:sz w:val="28"/>
          <w:szCs w:val="28"/>
        </w:rPr>
        <w:drawing>
          <wp:inline distT="0" distB="0" distL="0" distR="0">
            <wp:extent cx="3886200" cy="1724025"/>
            <wp:effectExtent l="0" t="0" r="0" b="9525"/>
            <wp:docPr id="9" name="Рисунок 9" descr="C:\Users\Anna Kolesnikov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 Kolesnikova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A4" w:rsidRPr="00315908" w:rsidRDefault="001862A4" w:rsidP="00094C17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5 – Отображение </w:t>
      </w:r>
      <w:r>
        <w:rPr>
          <w:color w:val="222222"/>
          <w:sz w:val="28"/>
          <w:szCs w:val="28"/>
          <w:lang w:val="en-US"/>
        </w:rPr>
        <w:t>matrix</w:t>
      </w:r>
      <w:r w:rsidRPr="00315908">
        <w:rPr>
          <w:color w:val="222222"/>
          <w:sz w:val="28"/>
          <w:szCs w:val="28"/>
        </w:rPr>
        <w:t>.</w:t>
      </w:r>
      <w:r w:rsidR="00315908">
        <w:rPr>
          <w:color w:val="222222"/>
          <w:sz w:val="28"/>
          <w:szCs w:val="28"/>
          <w:lang w:val="en-US"/>
        </w:rPr>
        <w:t>jar</w:t>
      </w:r>
      <w:r w:rsidR="00315908">
        <w:rPr>
          <w:color w:val="222222"/>
          <w:sz w:val="28"/>
          <w:szCs w:val="28"/>
        </w:rPr>
        <w:t xml:space="preserve"> в </w:t>
      </w:r>
      <w:r w:rsidR="00315908">
        <w:rPr>
          <w:color w:val="222222"/>
          <w:sz w:val="28"/>
          <w:szCs w:val="28"/>
          <w:lang w:val="en-US"/>
        </w:rPr>
        <w:t>IJ</w:t>
      </w:r>
    </w:p>
    <w:p w:rsidR="00315908" w:rsidRDefault="00315908" w:rsidP="00315908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  <w:lang w:val="en-US"/>
        </w:rPr>
      </w:pPr>
      <w:r w:rsidRPr="00315908">
        <w:rPr>
          <w:noProof/>
          <w:color w:val="222222"/>
          <w:sz w:val="28"/>
          <w:szCs w:val="28"/>
        </w:rPr>
        <w:drawing>
          <wp:inline distT="0" distB="0" distL="0" distR="0">
            <wp:extent cx="5940425" cy="1511559"/>
            <wp:effectExtent l="0" t="0" r="3175" b="0"/>
            <wp:docPr id="10" name="Рисунок 10" descr="C:\Users\Anna Kolesnikov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 Kolesnikova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08" w:rsidRDefault="00315908" w:rsidP="00315908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Рисунок 6 – Отображение </w:t>
      </w:r>
      <w:proofErr w:type="gramStart"/>
      <w:r>
        <w:rPr>
          <w:color w:val="222222"/>
          <w:sz w:val="28"/>
          <w:szCs w:val="28"/>
          <w:lang w:val="en-US"/>
        </w:rPr>
        <w:t>matrix</w:t>
      </w:r>
      <w:r w:rsidRPr="00315908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  <w:lang w:val="en-US"/>
        </w:rPr>
        <w:t>jar</w:t>
      </w:r>
      <w:r w:rsidRPr="0031590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в</w:t>
      </w:r>
      <w:proofErr w:type="gramEnd"/>
      <w:r>
        <w:rPr>
          <w:color w:val="222222"/>
          <w:sz w:val="28"/>
          <w:szCs w:val="28"/>
        </w:rPr>
        <w:t xml:space="preserve"> папке</w:t>
      </w:r>
    </w:p>
    <w:p w:rsidR="00315908" w:rsidRDefault="00315908" w:rsidP="00315908">
      <w:pPr>
        <w:pStyle w:val="a6"/>
        <w:spacing w:after="390"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Первый способ реализуется проще, однако, согласно заданию, приложение должно создаваться на </w:t>
      </w:r>
      <w:r>
        <w:rPr>
          <w:color w:val="222222"/>
          <w:sz w:val="28"/>
          <w:szCs w:val="28"/>
          <w:lang w:val="en-US"/>
        </w:rPr>
        <w:t>CentOS</w:t>
      </w:r>
      <w:r>
        <w:rPr>
          <w:color w:val="222222"/>
          <w:sz w:val="28"/>
          <w:szCs w:val="28"/>
        </w:rPr>
        <w:t>. Поэтому, осуществляем вариант 2.</w:t>
      </w:r>
    </w:p>
    <w:p w:rsidR="00315908" w:rsidRDefault="00315908" w:rsidP="00315908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  <w:lang w:val="en-US"/>
        </w:rPr>
      </w:pPr>
      <w:r w:rsidRPr="00315908">
        <w:rPr>
          <w:noProof/>
          <w:color w:val="222222"/>
          <w:sz w:val="28"/>
          <w:szCs w:val="28"/>
        </w:rPr>
        <w:drawing>
          <wp:inline distT="0" distB="0" distL="0" distR="0">
            <wp:extent cx="3686175" cy="2847975"/>
            <wp:effectExtent l="0" t="0" r="9525" b="9525"/>
            <wp:docPr id="22" name="Рисунок 22" descr="C:\Users\Anna Kolesnikov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 Kolesnikova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08" w:rsidRDefault="00315908" w:rsidP="00315908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Рисунок </w:t>
      </w:r>
      <w:r w:rsidR="00F36CC7">
        <w:rPr>
          <w:color w:val="222222"/>
          <w:sz w:val="28"/>
          <w:szCs w:val="28"/>
          <w:lang w:val="en-US"/>
        </w:rPr>
        <w:t xml:space="preserve">7 – </w:t>
      </w:r>
      <w:r w:rsidR="00F36CC7">
        <w:rPr>
          <w:color w:val="222222"/>
          <w:sz w:val="28"/>
          <w:szCs w:val="28"/>
        </w:rPr>
        <w:t xml:space="preserve">Содержимое </w:t>
      </w:r>
      <w:proofErr w:type="spellStart"/>
      <w:r w:rsidR="00F36CC7">
        <w:rPr>
          <w:color w:val="222222"/>
          <w:sz w:val="28"/>
          <w:szCs w:val="28"/>
          <w:lang w:val="en-US"/>
        </w:rPr>
        <w:t>Dockerfile</w:t>
      </w:r>
      <w:proofErr w:type="spellEnd"/>
    </w:p>
    <w:p w:rsidR="00F36CC7" w:rsidRPr="00F36CC7" w:rsidRDefault="00F36CC7" w:rsidP="00315908">
      <w:pPr>
        <w:pStyle w:val="a6"/>
        <w:spacing w:after="390" w:line="360" w:lineRule="auto"/>
        <w:ind w:firstLine="708"/>
        <w:jc w:val="center"/>
        <w:rPr>
          <w:color w:val="2222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8CA22F" wp14:editId="4428B6C7">
            <wp:extent cx="4940300" cy="1659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002" cy="16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1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Рисунок 8 – Результат запуска</w:t>
      </w: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4 Заключение</w:t>
      </w:r>
    </w:p>
    <w:p w:rsidR="00F36CC7" w:rsidRPr="00F82D7D" w:rsidRDefault="00F36CC7" w:rsidP="00F36CC7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В ходе проделанной лабораторной работы были изучены возможности </w:t>
      </w:r>
      <w:r>
        <w:rPr>
          <w:color w:val="222222"/>
          <w:sz w:val="28"/>
          <w:szCs w:val="28"/>
          <w:lang w:val="en-US"/>
        </w:rPr>
        <w:t>Docker</w:t>
      </w:r>
      <w:r w:rsidR="00F82D7D">
        <w:rPr>
          <w:color w:val="222222"/>
          <w:sz w:val="28"/>
          <w:szCs w:val="28"/>
        </w:rPr>
        <w:t xml:space="preserve">, создан </w:t>
      </w:r>
      <w:r w:rsidR="00F82D7D">
        <w:rPr>
          <w:color w:val="222222"/>
          <w:sz w:val="28"/>
          <w:szCs w:val="28"/>
          <w:lang w:val="en-US"/>
        </w:rPr>
        <w:t>Dockerfile</w:t>
      </w:r>
      <w:r w:rsidR="00F82D7D" w:rsidRPr="00F82D7D">
        <w:rPr>
          <w:color w:val="222222"/>
          <w:sz w:val="28"/>
          <w:szCs w:val="28"/>
        </w:rPr>
        <w:t>.</w:t>
      </w:r>
      <w:bookmarkStart w:id="0" w:name="_GoBack"/>
      <w:bookmarkEnd w:id="0"/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F36CC7" w:rsidRPr="00F36CC7" w:rsidRDefault="00F36CC7" w:rsidP="00F36CC7">
      <w:pPr>
        <w:pStyle w:val="a6"/>
        <w:spacing w:after="390" w:line="360" w:lineRule="auto"/>
        <w:ind w:firstLine="360"/>
        <w:jc w:val="center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P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603372" w:rsidRPr="00603372" w:rsidRDefault="00603372" w:rsidP="00603372">
      <w:pPr>
        <w:pStyle w:val="a6"/>
        <w:spacing w:after="390" w:line="360" w:lineRule="auto"/>
        <w:ind w:firstLine="360"/>
        <w:jc w:val="both"/>
        <w:rPr>
          <w:color w:val="222222"/>
          <w:sz w:val="28"/>
          <w:szCs w:val="28"/>
        </w:rPr>
      </w:pPr>
    </w:p>
    <w:p w:rsidR="003E2F38" w:rsidRPr="003E2F38" w:rsidRDefault="003E2F38" w:rsidP="005D1516">
      <w:pPr>
        <w:pStyle w:val="a6"/>
        <w:shd w:val="clear" w:color="auto" w:fill="FFFFFF"/>
        <w:spacing w:before="0" w:beforeAutospacing="0" w:after="390" w:afterAutospacing="0" w:line="360" w:lineRule="auto"/>
        <w:ind w:firstLine="360"/>
        <w:rPr>
          <w:color w:val="222222"/>
          <w:sz w:val="28"/>
          <w:szCs w:val="28"/>
        </w:rPr>
      </w:pPr>
    </w:p>
    <w:p w:rsidR="00A07D3B" w:rsidRDefault="00A07D3B" w:rsidP="00A0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BDD" w:rsidRPr="00931BDD" w:rsidRDefault="00931BDD" w:rsidP="00931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Default="00931BDD" w:rsidP="00931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BDD" w:rsidRPr="00931BDD" w:rsidRDefault="00931BDD" w:rsidP="007E150C">
      <w:pPr>
        <w:rPr>
          <w:rFonts w:ascii="Times New Roman" w:hAnsi="Times New Roman" w:cs="Times New Roman"/>
          <w:sz w:val="28"/>
          <w:szCs w:val="28"/>
        </w:rPr>
      </w:pPr>
    </w:p>
    <w:sectPr w:rsidR="00931BDD" w:rsidRPr="00931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1369"/>
    <w:multiLevelType w:val="multilevel"/>
    <w:tmpl w:val="8AA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C664A"/>
    <w:multiLevelType w:val="hybridMultilevel"/>
    <w:tmpl w:val="8BCA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5477"/>
    <w:multiLevelType w:val="hybridMultilevel"/>
    <w:tmpl w:val="438C9D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57F89"/>
    <w:multiLevelType w:val="hybridMultilevel"/>
    <w:tmpl w:val="1602C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EE"/>
    <w:rsid w:val="00094C17"/>
    <w:rsid w:val="001862A4"/>
    <w:rsid w:val="001B7F2D"/>
    <w:rsid w:val="00311F11"/>
    <w:rsid w:val="00315908"/>
    <w:rsid w:val="00346982"/>
    <w:rsid w:val="00351BEE"/>
    <w:rsid w:val="00367CE4"/>
    <w:rsid w:val="003E2F38"/>
    <w:rsid w:val="0043163C"/>
    <w:rsid w:val="004F541B"/>
    <w:rsid w:val="00524425"/>
    <w:rsid w:val="005D1516"/>
    <w:rsid w:val="00603372"/>
    <w:rsid w:val="006C5406"/>
    <w:rsid w:val="007135AB"/>
    <w:rsid w:val="00767A6E"/>
    <w:rsid w:val="00772D12"/>
    <w:rsid w:val="007E150C"/>
    <w:rsid w:val="008709CE"/>
    <w:rsid w:val="008B3D74"/>
    <w:rsid w:val="00931BDD"/>
    <w:rsid w:val="00A07D3B"/>
    <w:rsid w:val="00A123D7"/>
    <w:rsid w:val="00B451D2"/>
    <w:rsid w:val="00B85230"/>
    <w:rsid w:val="00BF401F"/>
    <w:rsid w:val="00D57190"/>
    <w:rsid w:val="00ED0192"/>
    <w:rsid w:val="00F1228D"/>
    <w:rsid w:val="00F36CC7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CE7D"/>
  <w15:chartTrackingRefBased/>
  <w15:docId w15:val="{E11C48D9-27F6-424F-8CB7-D5B18C37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1B"/>
    <w:pPr>
      <w:spacing w:after="17" w:line="247" w:lineRule="auto"/>
      <w:ind w:left="720" w:right="2" w:hanging="10"/>
      <w:contextualSpacing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ED0192"/>
  </w:style>
  <w:style w:type="paragraph" w:styleId="a4">
    <w:name w:val="caption"/>
    <w:basedOn w:val="a"/>
    <w:next w:val="a"/>
    <w:uiPriority w:val="35"/>
    <w:unhideWhenUsed/>
    <w:qFormat/>
    <w:rsid w:val="00ED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3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07D3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0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03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0CE0-BB3D-48BB-A5E5-16F01307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Канунникова</dc:creator>
  <cp:keywords/>
  <dc:description/>
  <cp:lastModifiedBy>Анна Колесникова</cp:lastModifiedBy>
  <cp:revision>11</cp:revision>
  <dcterms:created xsi:type="dcterms:W3CDTF">2016-09-20T17:57:00Z</dcterms:created>
  <dcterms:modified xsi:type="dcterms:W3CDTF">2019-02-19T11:21:00Z</dcterms:modified>
</cp:coreProperties>
</file>