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85" w:rsidRDefault="007D0285" w:rsidP="007D0285">
      <w:pPr>
        <w:pStyle w:val="docdata"/>
        <w:spacing w:before="0" w:beforeAutospacing="0" w:after="160" w:afterAutospacing="0"/>
        <w:jc w:val="center"/>
      </w:pPr>
      <w:r>
        <w:rPr>
          <w:rFonts w:ascii="Segoe UI" w:hAnsi="Segoe UI" w:cs="Segoe UI"/>
          <w:b/>
          <w:bCs/>
          <w:color w:val="000000"/>
          <w:sz w:val="32"/>
          <w:szCs w:val="32"/>
        </w:rPr>
        <w:t>Техническое задние</w:t>
      </w:r>
    </w:p>
    <w:p w:rsidR="007D0285" w:rsidRDefault="007D0285" w:rsidP="007D0285">
      <w:pPr>
        <w:pStyle w:val="a3"/>
        <w:spacing w:before="0" w:beforeAutospacing="0" w:after="160" w:afterAutospacing="0"/>
        <w:jc w:val="center"/>
      </w:pPr>
      <w:r>
        <w:rPr>
          <w:rFonts w:ascii="Segoe UI" w:hAnsi="Segoe UI" w:cs="Segoe UI"/>
          <w:b/>
          <w:bCs/>
          <w:color w:val="000000"/>
          <w:sz w:val="32"/>
          <w:szCs w:val="32"/>
        </w:rPr>
        <w:t>Игра «</w:t>
      </w:r>
      <w:r w:rsidR="00741A79">
        <w:rPr>
          <w:rFonts w:ascii="Segoe UI" w:hAnsi="Segoe UI" w:cs="Segoe UI"/>
          <w:b/>
          <w:bCs/>
          <w:color w:val="000000"/>
          <w:sz w:val="32"/>
          <w:szCs w:val="32"/>
          <w:lang w:val="en-US"/>
        </w:rPr>
        <w:t>Dino</w:t>
      </w:r>
      <w:r>
        <w:rPr>
          <w:rFonts w:ascii="Segoe UI" w:hAnsi="Segoe UI" w:cs="Segoe UI"/>
          <w:b/>
          <w:bCs/>
          <w:color w:val="000000"/>
          <w:sz w:val="32"/>
          <w:szCs w:val="32"/>
        </w:rPr>
        <w:t>»</w:t>
      </w:r>
    </w:p>
    <w:p w:rsidR="007D0285" w:rsidRDefault="007D0285" w:rsidP="007D0285">
      <w:pPr>
        <w:pStyle w:val="a3"/>
        <w:spacing w:before="0" w:beforeAutospacing="0" w:after="160" w:afterAutospacing="0"/>
      </w:pPr>
      <w:r>
        <w:rPr>
          <w:rFonts w:ascii="Segoe UI" w:hAnsi="Segoe UI" w:cs="Segoe UI"/>
          <w:b/>
          <w:bCs/>
          <w:color w:val="000000"/>
        </w:rPr>
        <w:t>Автор</w:t>
      </w:r>
      <w:r>
        <w:rPr>
          <w:rFonts w:ascii="Segoe UI" w:hAnsi="Segoe UI" w:cs="Segoe UI"/>
          <w:color w:val="000000"/>
        </w:rPr>
        <w:t>:  Колесников Фёдор</w:t>
      </w:r>
    </w:p>
    <w:p w:rsidR="007D0285" w:rsidRDefault="007D0285" w:rsidP="007D0285">
      <w:pPr>
        <w:pStyle w:val="a3"/>
        <w:spacing w:before="0" w:beforeAutospacing="0" w:after="160" w:afterAutospacing="0"/>
      </w:pPr>
      <w:r>
        <w:rPr>
          <w:rFonts w:ascii="Segoe UI" w:hAnsi="Segoe UI" w:cs="Segoe UI"/>
          <w:b/>
          <w:bCs/>
          <w:color w:val="000000"/>
        </w:rPr>
        <w:t>Цель</w:t>
      </w:r>
      <w:r>
        <w:rPr>
          <w:rFonts w:ascii="Calibri" w:hAnsi="Calibri" w:cs="Calibri"/>
          <w:color w:val="000000"/>
        </w:rPr>
        <w:t xml:space="preserve">: развить скорость реакции, дать возможность расслабиться </w:t>
      </w:r>
      <w:proofErr w:type="gramStart"/>
      <w:r>
        <w:rPr>
          <w:rFonts w:ascii="Calibri" w:hAnsi="Calibri" w:cs="Calibri"/>
          <w:color w:val="000000"/>
        </w:rPr>
        <w:t>по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gramStart"/>
      <w:r>
        <w:rPr>
          <w:rFonts w:ascii="Calibri" w:hAnsi="Calibri" w:cs="Calibri"/>
          <w:color w:val="000000"/>
        </w:rPr>
        <w:t>средством</w:t>
      </w:r>
      <w:proofErr w:type="gramEnd"/>
      <w:r>
        <w:rPr>
          <w:rFonts w:ascii="Calibri" w:hAnsi="Calibri" w:cs="Calibri"/>
          <w:color w:val="000000"/>
        </w:rPr>
        <w:t xml:space="preserve"> игры.</w:t>
      </w:r>
    </w:p>
    <w:p w:rsidR="007D0285" w:rsidRDefault="007D0285" w:rsidP="007D0285">
      <w:pPr>
        <w:pStyle w:val="a3"/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000000"/>
        </w:rPr>
        <w:t>Интерфейс</w:t>
      </w:r>
      <w:r>
        <w:rPr>
          <w:rFonts w:ascii="Calibri" w:hAnsi="Calibri" w:cs="Calibri"/>
          <w:color w:val="000000"/>
        </w:rPr>
        <w:t>: Одно основное игровое окно с</w:t>
      </w:r>
      <w:proofErr w:type="gramStart"/>
      <w:r>
        <w:rPr>
          <w:rFonts w:ascii="Calibri" w:hAnsi="Calibri" w:cs="Calibri"/>
          <w:color w:val="000000"/>
        </w:rPr>
        <w:t xml:space="preserve"> .</w:t>
      </w:r>
      <w:proofErr w:type="gramEnd"/>
    </w:p>
    <w:p w:rsidR="007D0285" w:rsidRDefault="007D0285" w:rsidP="007D0285">
      <w:pPr>
        <w:pStyle w:val="a3"/>
        <w:spacing w:before="0" w:beforeAutospacing="0" w:after="160" w:afterAutospacing="0"/>
      </w:pPr>
      <w:r>
        <w:rPr>
          <w:rFonts w:ascii="Segoe UI" w:hAnsi="Segoe UI" w:cs="Segoe UI"/>
          <w:b/>
          <w:bCs/>
          <w:color w:val="000000"/>
        </w:rPr>
        <w:t>Функционал</w:t>
      </w:r>
      <w:r>
        <w:rPr>
          <w:rFonts w:ascii="Calibri" w:hAnsi="Calibri" w:cs="Calibri"/>
          <w:color w:val="000000"/>
        </w:rPr>
        <w:t xml:space="preserve">: </w:t>
      </w:r>
      <w:r w:rsidR="00741A79">
        <w:rPr>
          <w:rFonts w:ascii="Calibri" w:hAnsi="Calibri" w:cs="Calibri"/>
          <w:color w:val="000000"/>
        </w:rPr>
        <w:t>Прыжки для преодоления препятствий, сбор монет</w:t>
      </w:r>
      <w:r>
        <w:rPr>
          <w:rFonts w:ascii="Calibri" w:hAnsi="Calibri" w:cs="Calibri"/>
          <w:color w:val="000000"/>
        </w:rPr>
        <w:t>.</w:t>
      </w:r>
    </w:p>
    <w:p w:rsidR="007D0285" w:rsidRPr="0080065E" w:rsidRDefault="007D0285" w:rsidP="007D0285">
      <w:pPr>
        <w:pStyle w:val="a3"/>
        <w:spacing w:before="0" w:beforeAutospacing="0" w:after="160" w:afterAutospacing="0"/>
      </w:pPr>
      <w:r>
        <w:rPr>
          <w:rFonts w:ascii="Segoe UI" w:hAnsi="Segoe UI" w:cs="Segoe UI"/>
          <w:b/>
          <w:bCs/>
          <w:color w:val="000000"/>
        </w:rPr>
        <w:t>Перечень</w:t>
      </w:r>
      <w:r>
        <w:rPr>
          <w:rFonts w:ascii="Calibri" w:hAnsi="Calibri" w:cs="Calibri"/>
          <w:color w:val="000000"/>
        </w:rPr>
        <w:t> </w:t>
      </w:r>
      <w:r>
        <w:rPr>
          <w:rFonts w:ascii="Segoe UI" w:hAnsi="Segoe UI" w:cs="Segoe UI"/>
          <w:b/>
          <w:bCs/>
          <w:color w:val="000000"/>
        </w:rPr>
        <w:t>работ</w:t>
      </w:r>
      <w:r>
        <w:rPr>
          <w:rFonts w:ascii="Calibri" w:hAnsi="Calibri" w:cs="Calibri"/>
          <w:color w:val="000000"/>
        </w:rPr>
        <w:t xml:space="preserve">: </w:t>
      </w:r>
      <w:r w:rsidR="00741A79">
        <w:rPr>
          <w:rFonts w:ascii="Calibri" w:hAnsi="Calibri" w:cs="Calibri"/>
          <w:color w:val="000000"/>
        </w:rPr>
        <w:t xml:space="preserve">Постепенное увеличение скорости, столкновения: сбор монет и конец игры, </w:t>
      </w:r>
      <w:r w:rsidR="0080065E">
        <w:rPr>
          <w:rFonts w:ascii="Calibri" w:hAnsi="Calibri" w:cs="Calibri"/>
          <w:color w:val="000000"/>
        </w:rPr>
        <w:t>смена цвета интерфейса, сохранение результатов</w:t>
      </w:r>
    </w:p>
    <w:p w:rsidR="007D0285" w:rsidRDefault="007D0285" w:rsidP="00741A79">
      <w:pPr>
        <w:pStyle w:val="a3"/>
        <w:tabs>
          <w:tab w:val="left" w:pos="3732"/>
        </w:tabs>
        <w:spacing w:before="0" w:beforeAutospacing="0" w:after="160" w:afterAutospacing="0"/>
      </w:pPr>
      <w:r>
        <w:t> </w:t>
      </w:r>
      <w:r w:rsidR="00741A79">
        <w:tab/>
      </w:r>
    </w:p>
    <w:p w:rsidR="007D0285" w:rsidRDefault="007D0285" w:rsidP="007D0285">
      <w:pPr>
        <w:pStyle w:val="a3"/>
        <w:spacing w:before="0" w:beforeAutospacing="0" w:after="160" w:afterAutospacing="0"/>
      </w:pPr>
      <w:r>
        <w:t> </w:t>
      </w:r>
    </w:p>
    <w:p w:rsidR="007D0285" w:rsidRDefault="007D0285" w:rsidP="007D0285">
      <w:pPr>
        <w:pStyle w:val="a3"/>
        <w:spacing w:before="0" w:beforeAutospacing="0" w:after="160" w:afterAutospacing="0"/>
      </w:pPr>
      <w:r>
        <w:t> </w:t>
      </w:r>
    </w:p>
    <w:p w:rsidR="00E8134A" w:rsidRDefault="00E8134A"/>
    <w:sectPr w:rsidR="00E8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D0285"/>
    <w:rsid w:val="00741A79"/>
    <w:rsid w:val="007D0285"/>
    <w:rsid w:val="0080065E"/>
    <w:rsid w:val="00E81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445,bqiaagaaeyqcaaagiaiaaaopjgaabz0maaaaaaaaaaaaaaaaaaaaaaaaaaaaaaaaaaaaaaaaaaaaaaaaaaaaaaaaaaaaaaaaaaaaaaaaaaaaaaaaaaaaaaaaaaaaaaaaaaaaaaaaaaaaaaaaaaaaaaaaaaaaaaaaaaaaaaaaaaaaaaaaaaaaaaaaaaaaaaaaaaaaaaaaaaaaaaaaaaaaaaaaaaaaaaaaaaaaaaa"/>
    <w:basedOn w:val="a"/>
    <w:rsid w:val="007D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D0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2022-12-19T08:00:00Z</dcterms:created>
  <dcterms:modified xsi:type="dcterms:W3CDTF">2022-12-19T08:22:00Z</dcterms:modified>
</cp:coreProperties>
</file>