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A338" w14:textId="3FE52C80" w:rsidR="00A51A95" w:rsidRPr="00733D45" w:rsidRDefault="00000000">
      <w:pPr>
        <w:jc w:val="center"/>
        <w:rPr>
          <w:rFonts w:ascii="Times New Roman" w:hAnsi="Times New Roman" w:cs="Times New Roman"/>
          <w:b/>
          <w:bCs/>
          <w:color w:val="000000" w:themeColor="text1"/>
          <w:sz w:val="24"/>
          <w:szCs w:val="24"/>
        </w:rPr>
      </w:pPr>
      <w:r w:rsidRPr="00733D45">
        <w:rPr>
          <w:rFonts w:ascii="Times New Roman" w:hAnsi="Times New Roman" w:cs="Times New Roman"/>
          <w:b/>
          <w:bCs/>
          <w:color w:val="000000" w:themeColor="text1"/>
          <w:sz w:val="32"/>
          <w:szCs w:val="32"/>
        </w:rPr>
        <w:t xml:space="preserve">       </w:t>
      </w:r>
      <w:r w:rsidR="00A51A95" w:rsidRPr="00733D45">
        <w:rPr>
          <w:rFonts w:ascii="Times New Roman" w:hAnsi="Times New Roman" w:cs="Times New Roman"/>
          <w:b/>
          <w:bCs/>
          <w:color w:val="000000" w:themeColor="text1"/>
          <w:sz w:val="24"/>
          <w:szCs w:val="24"/>
        </w:rPr>
        <w:t xml:space="preserve">Price Prediction and Demand Forecasting for a Small </w:t>
      </w:r>
      <w:r w:rsidR="004E6D06" w:rsidRPr="00733D45">
        <w:rPr>
          <w:rFonts w:ascii="Times New Roman" w:hAnsi="Times New Roman" w:cs="Times New Roman"/>
          <w:b/>
          <w:bCs/>
          <w:color w:val="000000" w:themeColor="text1"/>
          <w:sz w:val="24"/>
          <w:szCs w:val="24"/>
        </w:rPr>
        <w:t>Fruit</w:t>
      </w:r>
      <w:r w:rsidR="00A51A95" w:rsidRPr="00733D45">
        <w:rPr>
          <w:rFonts w:ascii="Times New Roman" w:hAnsi="Times New Roman" w:cs="Times New Roman"/>
          <w:b/>
          <w:bCs/>
          <w:color w:val="000000" w:themeColor="text1"/>
          <w:sz w:val="24"/>
          <w:szCs w:val="24"/>
        </w:rPr>
        <w:t xml:space="preserve"> Shop</w:t>
      </w:r>
    </w:p>
    <w:p w14:paraId="14796816" w14:textId="5D8A2C28" w:rsidR="00A62097" w:rsidRPr="00733D45" w:rsidRDefault="00000000">
      <w:pPr>
        <w:jc w:val="center"/>
        <w:rPr>
          <w:rFonts w:ascii="Times New Roman" w:hAnsi="Times New Roman" w:cs="Times New Roman"/>
          <w:b/>
          <w:color w:val="000000" w:themeColor="text1"/>
          <w:sz w:val="24"/>
          <w:szCs w:val="24"/>
        </w:rPr>
      </w:pPr>
      <w:r w:rsidRPr="00733D45">
        <w:rPr>
          <w:rFonts w:ascii="Times New Roman" w:hAnsi="Times New Roman" w:cs="Times New Roman"/>
          <w:color w:val="000000" w:themeColor="text1"/>
          <w:sz w:val="24"/>
          <w:szCs w:val="24"/>
        </w:rPr>
        <w:t xml:space="preserve">      </w:t>
      </w:r>
      <w:r w:rsidRPr="00733D45">
        <w:rPr>
          <w:rFonts w:ascii="Times New Roman" w:hAnsi="Times New Roman" w:cs="Times New Roman"/>
          <w:b/>
          <w:color w:val="000000" w:themeColor="text1"/>
          <w:sz w:val="24"/>
          <w:szCs w:val="24"/>
        </w:rPr>
        <w:t xml:space="preserve">A </w:t>
      </w:r>
      <w:r w:rsidR="00A71E2F">
        <w:rPr>
          <w:rFonts w:ascii="Times New Roman" w:hAnsi="Times New Roman" w:cs="Times New Roman"/>
          <w:b/>
          <w:color w:val="000000" w:themeColor="text1"/>
          <w:sz w:val="24"/>
          <w:szCs w:val="24"/>
        </w:rPr>
        <w:t>Final</w:t>
      </w:r>
      <w:r w:rsidRPr="00733D45">
        <w:rPr>
          <w:rFonts w:ascii="Times New Roman" w:hAnsi="Times New Roman" w:cs="Times New Roman"/>
          <w:b/>
          <w:color w:val="000000" w:themeColor="text1"/>
          <w:sz w:val="24"/>
          <w:szCs w:val="24"/>
        </w:rPr>
        <w:t xml:space="preserve"> report for the BDM capstone Project</w:t>
      </w:r>
    </w:p>
    <w:p w14:paraId="109AD243" w14:textId="77777777" w:rsidR="00A62097" w:rsidRPr="00733D45" w:rsidRDefault="00A62097">
      <w:pPr>
        <w:rPr>
          <w:rFonts w:ascii="Times New Roman" w:hAnsi="Times New Roman" w:cs="Times New Roman"/>
          <w:b/>
          <w:color w:val="000000" w:themeColor="text1"/>
        </w:rPr>
      </w:pPr>
    </w:p>
    <w:p w14:paraId="1E8105A5"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Submitted by</w:t>
      </w:r>
    </w:p>
    <w:p w14:paraId="56C25259" w14:textId="77777777" w:rsidR="00A62097" w:rsidRPr="00733D45" w:rsidRDefault="00A62097">
      <w:pPr>
        <w:jc w:val="center"/>
        <w:rPr>
          <w:rFonts w:ascii="Times New Roman" w:hAnsi="Times New Roman" w:cs="Times New Roman"/>
          <w:color w:val="000000" w:themeColor="text1"/>
          <w:sz w:val="24"/>
          <w:szCs w:val="24"/>
        </w:rPr>
      </w:pPr>
    </w:p>
    <w:p w14:paraId="77DDFE24" w14:textId="1EEF7AE3"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Name</w:t>
      </w:r>
      <w:r w:rsidR="00A51A95" w:rsidRPr="00733D45">
        <w:rPr>
          <w:rFonts w:ascii="Times New Roman" w:hAnsi="Times New Roman" w:cs="Times New Roman"/>
          <w:color w:val="000000" w:themeColor="text1"/>
          <w:sz w:val="24"/>
          <w:szCs w:val="24"/>
        </w:rPr>
        <w:t>: Shaonkoli Saha</w:t>
      </w:r>
    </w:p>
    <w:p w14:paraId="1A6B94CE" w14:textId="73993E7B"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Roll number</w:t>
      </w:r>
      <w:r w:rsidR="00A51A95" w:rsidRPr="00733D45">
        <w:rPr>
          <w:rFonts w:ascii="Times New Roman" w:hAnsi="Times New Roman" w:cs="Times New Roman"/>
          <w:color w:val="000000" w:themeColor="text1"/>
          <w:sz w:val="24"/>
          <w:szCs w:val="24"/>
        </w:rPr>
        <w:t xml:space="preserve">: </w:t>
      </w:r>
      <w:proofErr w:type="gramStart"/>
      <w:r w:rsidR="00A51A95" w:rsidRPr="00733D45">
        <w:rPr>
          <w:rFonts w:ascii="Times New Roman" w:hAnsi="Times New Roman" w:cs="Times New Roman"/>
          <w:color w:val="000000" w:themeColor="text1"/>
          <w:sz w:val="24"/>
          <w:szCs w:val="24"/>
        </w:rPr>
        <w:t>21f1001196</w:t>
      </w:r>
      <w:proofErr w:type="gramEnd"/>
    </w:p>
    <w:p w14:paraId="2C3861B4" w14:textId="77777777" w:rsidR="00A62097" w:rsidRPr="00733D45" w:rsidRDefault="00A62097">
      <w:pPr>
        <w:rPr>
          <w:rFonts w:ascii="Times New Roman" w:hAnsi="Times New Roman" w:cs="Times New Roman"/>
          <w:color w:val="000000" w:themeColor="text1"/>
        </w:rPr>
      </w:pPr>
    </w:p>
    <w:p w14:paraId="0A08F915" w14:textId="77777777" w:rsidR="00A62097" w:rsidRPr="00733D45" w:rsidRDefault="00A62097">
      <w:pPr>
        <w:rPr>
          <w:rFonts w:ascii="Times New Roman" w:hAnsi="Times New Roman" w:cs="Times New Roman"/>
          <w:color w:val="000000" w:themeColor="text1"/>
        </w:rPr>
      </w:pPr>
    </w:p>
    <w:p w14:paraId="15484112" w14:textId="77777777" w:rsidR="00A62097" w:rsidRPr="00733D45" w:rsidRDefault="00000000">
      <w:pPr>
        <w:jc w:val="center"/>
        <w:rPr>
          <w:rFonts w:ascii="Times New Roman" w:hAnsi="Times New Roman" w:cs="Times New Roman"/>
          <w:color w:val="000000" w:themeColor="text1"/>
        </w:rPr>
      </w:pPr>
      <w:r w:rsidRPr="00733D45">
        <w:rPr>
          <w:rFonts w:ascii="Times New Roman" w:hAnsi="Times New Roman" w:cs="Times New Roman"/>
          <w:noProof/>
          <w:color w:val="000000" w:themeColor="text1"/>
        </w:rPr>
        <w:drawing>
          <wp:inline distT="0" distB="0" distL="0" distR="0" wp14:anchorId="263B4D98" wp14:editId="4C1C75F1">
            <wp:extent cx="3268417" cy="3268417"/>
            <wp:effectExtent l="0" t="0" r="0" b="0"/>
            <wp:docPr id="5"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268417" cy="3268417"/>
                    </a:xfrm>
                    <a:prstGeom prst="rect">
                      <a:avLst/>
                    </a:prstGeom>
                    <a:ln/>
                  </pic:spPr>
                </pic:pic>
              </a:graphicData>
            </a:graphic>
          </wp:inline>
        </w:drawing>
      </w:r>
    </w:p>
    <w:p w14:paraId="0FF509FD" w14:textId="77777777" w:rsidR="00A62097" w:rsidRPr="00733D45" w:rsidRDefault="00A62097">
      <w:pPr>
        <w:rPr>
          <w:rFonts w:ascii="Times New Roman" w:hAnsi="Times New Roman" w:cs="Times New Roman"/>
          <w:color w:val="000000" w:themeColor="text1"/>
        </w:rPr>
      </w:pPr>
    </w:p>
    <w:p w14:paraId="468CD619" w14:textId="77777777" w:rsidR="00A62097" w:rsidRPr="00733D45" w:rsidRDefault="00A62097">
      <w:pPr>
        <w:rPr>
          <w:rFonts w:ascii="Times New Roman" w:hAnsi="Times New Roman" w:cs="Times New Roman"/>
          <w:color w:val="000000" w:themeColor="text1"/>
        </w:rPr>
      </w:pPr>
    </w:p>
    <w:p w14:paraId="23FE56D9" w14:textId="77777777" w:rsidR="00A62097" w:rsidRPr="00733D45" w:rsidRDefault="00A62097">
      <w:pPr>
        <w:jc w:val="center"/>
        <w:rPr>
          <w:rFonts w:ascii="Times New Roman" w:hAnsi="Times New Roman" w:cs="Times New Roman"/>
          <w:color w:val="000000" w:themeColor="text1"/>
        </w:rPr>
      </w:pPr>
    </w:p>
    <w:p w14:paraId="6F568D88" w14:textId="77777777" w:rsidR="00A62097" w:rsidRPr="00733D45" w:rsidRDefault="00A62097">
      <w:pPr>
        <w:jc w:val="center"/>
        <w:rPr>
          <w:rFonts w:ascii="Times New Roman" w:hAnsi="Times New Roman" w:cs="Times New Roman"/>
          <w:color w:val="000000" w:themeColor="text1"/>
        </w:rPr>
      </w:pPr>
    </w:p>
    <w:p w14:paraId="66809E47" w14:textId="77777777" w:rsidR="00A62097" w:rsidRPr="00733D45" w:rsidRDefault="00A62097">
      <w:pPr>
        <w:jc w:val="center"/>
        <w:rPr>
          <w:rFonts w:ascii="Times New Roman" w:hAnsi="Times New Roman" w:cs="Times New Roman"/>
          <w:color w:val="000000" w:themeColor="text1"/>
          <w:sz w:val="24"/>
          <w:szCs w:val="24"/>
        </w:rPr>
      </w:pPr>
    </w:p>
    <w:p w14:paraId="6F44FE01"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IITM Online BS Degree Program, </w:t>
      </w:r>
    </w:p>
    <w:p w14:paraId="44D16200"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Indian Institute of Technology, Madras, Chennai</w:t>
      </w:r>
    </w:p>
    <w:p w14:paraId="2FA97ABC"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Tamil Nadu, India, 600036</w:t>
      </w:r>
    </w:p>
    <w:p w14:paraId="13D644E2" w14:textId="77777777" w:rsidR="00A62097" w:rsidRDefault="00A62097">
      <w:pPr>
        <w:jc w:val="center"/>
        <w:rPr>
          <w:rFonts w:ascii="Times New Roman" w:hAnsi="Times New Roman" w:cs="Times New Roman"/>
          <w:color w:val="000000" w:themeColor="text1"/>
        </w:rPr>
      </w:pPr>
    </w:p>
    <w:p w14:paraId="6E1C8AA8" w14:textId="77777777" w:rsidR="00733D45" w:rsidRPr="00733D45" w:rsidRDefault="00733D45">
      <w:pPr>
        <w:jc w:val="center"/>
        <w:rPr>
          <w:rFonts w:ascii="Times New Roman" w:hAnsi="Times New Roman" w:cs="Times New Roman"/>
          <w:color w:val="000000" w:themeColor="text1"/>
        </w:rPr>
      </w:pPr>
    </w:p>
    <w:p w14:paraId="1E1D49A0" w14:textId="77777777" w:rsidR="00A62097" w:rsidRPr="00733D45" w:rsidRDefault="00000000">
      <w:pPr>
        <w:keepNext/>
        <w:keepLines/>
        <w:pBdr>
          <w:top w:val="nil"/>
          <w:left w:val="nil"/>
          <w:bottom w:val="nil"/>
          <w:right w:val="nil"/>
          <w:between w:val="nil"/>
        </w:pBdr>
        <w:spacing w:before="240" w:after="0"/>
        <w:ind w:left="432" w:hanging="432"/>
        <w:rPr>
          <w:rFonts w:ascii="Times New Roman" w:hAnsi="Times New Roman" w:cs="Times New Roman"/>
          <w:b/>
          <w:color w:val="000000" w:themeColor="text1"/>
          <w:sz w:val="32"/>
          <w:szCs w:val="32"/>
        </w:rPr>
      </w:pPr>
      <w:r w:rsidRPr="00733D45">
        <w:rPr>
          <w:rFonts w:ascii="Times New Roman" w:hAnsi="Times New Roman" w:cs="Times New Roman"/>
          <w:b/>
          <w:color w:val="000000" w:themeColor="text1"/>
          <w:sz w:val="32"/>
          <w:szCs w:val="32"/>
        </w:rPr>
        <w:lastRenderedPageBreak/>
        <w:t>Contents</w:t>
      </w:r>
    </w:p>
    <w:sdt>
      <w:sdtPr>
        <w:rPr>
          <w:rFonts w:ascii="Times New Roman" w:hAnsi="Times New Roman" w:cs="Times New Roman"/>
          <w:color w:val="000000" w:themeColor="text1"/>
        </w:rPr>
        <w:id w:val="-1088918629"/>
        <w:docPartObj>
          <w:docPartGallery w:val="Table of Contents"/>
          <w:docPartUnique/>
        </w:docPartObj>
      </w:sdtPr>
      <w:sdtEndPr>
        <w:rPr>
          <w:sz w:val="24"/>
          <w:szCs w:val="24"/>
        </w:rPr>
      </w:sdtEndPr>
      <w:sdtContent>
        <w:p w14:paraId="2C71E860" w14:textId="03A88B2D" w:rsidR="00BC1DA2"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r w:rsidRPr="00733D45">
            <w:rPr>
              <w:rFonts w:ascii="Times New Roman" w:hAnsi="Times New Roman" w:cs="Times New Roman"/>
              <w:color w:val="000000" w:themeColor="text1"/>
              <w:sz w:val="24"/>
              <w:szCs w:val="24"/>
            </w:rPr>
            <w:fldChar w:fldCharType="begin"/>
          </w:r>
          <w:r w:rsidRPr="00733D45">
            <w:rPr>
              <w:rFonts w:ascii="Times New Roman" w:hAnsi="Times New Roman" w:cs="Times New Roman"/>
              <w:color w:val="000000" w:themeColor="text1"/>
              <w:sz w:val="24"/>
              <w:szCs w:val="24"/>
            </w:rPr>
            <w:instrText xml:space="preserve"> TOC \h \u \z \t "Heading 1,1,Heading 2,2,Heading 3,3,"</w:instrText>
          </w:r>
          <w:r w:rsidRPr="00733D45">
            <w:rPr>
              <w:rFonts w:ascii="Times New Roman" w:hAnsi="Times New Roman" w:cs="Times New Roman"/>
              <w:color w:val="000000" w:themeColor="text1"/>
              <w:sz w:val="24"/>
              <w:szCs w:val="24"/>
            </w:rPr>
            <w:fldChar w:fldCharType="separate"/>
          </w:r>
          <w:hyperlink w:anchor="_Toc164087285" w:history="1">
            <w:r w:rsidR="00BC1DA2" w:rsidRPr="00A1045E">
              <w:rPr>
                <w:rStyle w:val="Hyperlink"/>
                <w:rFonts w:ascii="Times New Roman" w:hAnsi="Times New Roman" w:cs="Times New Roman"/>
                <w:noProof/>
              </w:rPr>
              <w:t>1</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Executive Summary and Title</w:t>
            </w:r>
            <w:r w:rsidR="00BC1DA2">
              <w:rPr>
                <w:noProof/>
                <w:webHidden/>
              </w:rPr>
              <w:tab/>
            </w:r>
            <w:r w:rsidR="00BC1DA2">
              <w:rPr>
                <w:noProof/>
                <w:webHidden/>
              </w:rPr>
              <w:fldChar w:fldCharType="begin"/>
            </w:r>
            <w:r w:rsidR="00BC1DA2">
              <w:rPr>
                <w:noProof/>
                <w:webHidden/>
              </w:rPr>
              <w:instrText xml:space="preserve"> PAGEREF _Toc164087285 \h </w:instrText>
            </w:r>
            <w:r w:rsidR="00BC1DA2">
              <w:rPr>
                <w:noProof/>
                <w:webHidden/>
              </w:rPr>
            </w:r>
            <w:r w:rsidR="00BC1DA2">
              <w:rPr>
                <w:noProof/>
                <w:webHidden/>
              </w:rPr>
              <w:fldChar w:fldCharType="separate"/>
            </w:r>
            <w:r w:rsidR="00BC1DA2">
              <w:rPr>
                <w:noProof/>
                <w:webHidden/>
              </w:rPr>
              <w:t>3</w:t>
            </w:r>
            <w:r w:rsidR="00BC1DA2">
              <w:rPr>
                <w:noProof/>
                <w:webHidden/>
              </w:rPr>
              <w:fldChar w:fldCharType="end"/>
            </w:r>
          </w:hyperlink>
        </w:p>
        <w:p w14:paraId="28EC87A3" w14:textId="7DE97FC0" w:rsidR="00BC1DA2"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4087286" w:history="1">
            <w:r w:rsidR="00BC1DA2" w:rsidRPr="00A1045E">
              <w:rPr>
                <w:rStyle w:val="Hyperlink"/>
                <w:rFonts w:ascii="Times New Roman" w:hAnsi="Times New Roman" w:cs="Times New Roman"/>
                <w:noProof/>
              </w:rPr>
              <w:t>2</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Proof of Originality:</w:t>
            </w:r>
            <w:r w:rsidR="00BC1DA2">
              <w:rPr>
                <w:noProof/>
                <w:webHidden/>
              </w:rPr>
              <w:tab/>
            </w:r>
            <w:r w:rsidR="00BC1DA2">
              <w:rPr>
                <w:noProof/>
                <w:webHidden/>
              </w:rPr>
              <w:fldChar w:fldCharType="begin"/>
            </w:r>
            <w:r w:rsidR="00BC1DA2">
              <w:rPr>
                <w:noProof/>
                <w:webHidden/>
              </w:rPr>
              <w:instrText xml:space="preserve"> PAGEREF _Toc164087286 \h </w:instrText>
            </w:r>
            <w:r w:rsidR="00BC1DA2">
              <w:rPr>
                <w:noProof/>
                <w:webHidden/>
              </w:rPr>
            </w:r>
            <w:r w:rsidR="00BC1DA2">
              <w:rPr>
                <w:noProof/>
                <w:webHidden/>
              </w:rPr>
              <w:fldChar w:fldCharType="separate"/>
            </w:r>
            <w:r w:rsidR="00BC1DA2">
              <w:rPr>
                <w:noProof/>
                <w:webHidden/>
              </w:rPr>
              <w:t>3</w:t>
            </w:r>
            <w:r w:rsidR="00BC1DA2">
              <w:rPr>
                <w:noProof/>
                <w:webHidden/>
              </w:rPr>
              <w:fldChar w:fldCharType="end"/>
            </w:r>
          </w:hyperlink>
        </w:p>
        <w:p w14:paraId="151C4D1D" w14:textId="48BDE9AD" w:rsidR="00BC1DA2"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4087287" w:history="1">
            <w:r w:rsidR="00BC1DA2" w:rsidRPr="00A1045E">
              <w:rPr>
                <w:rStyle w:val="Hyperlink"/>
                <w:rFonts w:ascii="Times New Roman" w:hAnsi="Times New Roman" w:cs="Times New Roman"/>
                <w:noProof/>
              </w:rPr>
              <w:t>3</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Detailed Explanation of Analysis Process/Method</w:t>
            </w:r>
            <w:r w:rsidR="00BC1DA2">
              <w:rPr>
                <w:noProof/>
                <w:webHidden/>
              </w:rPr>
              <w:tab/>
            </w:r>
            <w:r w:rsidR="00BC1DA2">
              <w:rPr>
                <w:noProof/>
                <w:webHidden/>
              </w:rPr>
              <w:fldChar w:fldCharType="begin"/>
            </w:r>
            <w:r w:rsidR="00BC1DA2">
              <w:rPr>
                <w:noProof/>
                <w:webHidden/>
              </w:rPr>
              <w:instrText xml:space="preserve"> PAGEREF _Toc164087287 \h </w:instrText>
            </w:r>
            <w:r w:rsidR="00BC1DA2">
              <w:rPr>
                <w:noProof/>
                <w:webHidden/>
              </w:rPr>
            </w:r>
            <w:r w:rsidR="00BC1DA2">
              <w:rPr>
                <w:noProof/>
                <w:webHidden/>
              </w:rPr>
              <w:fldChar w:fldCharType="separate"/>
            </w:r>
            <w:r w:rsidR="00BC1DA2">
              <w:rPr>
                <w:noProof/>
                <w:webHidden/>
              </w:rPr>
              <w:t>4</w:t>
            </w:r>
            <w:r w:rsidR="00BC1DA2">
              <w:rPr>
                <w:noProof/>
                <w:webHidden/>
              </w:rPr>
              <w:fldChar w:fldCharType="end"/>
            </w:r>
          </w:hyperlink>
        </w:p>
        <w:p w14:paraId="79C6FD4A" w14:textId="47FE08E4"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88" w:history="1">
            <w:r w:rsidR="00BC1DA2" w:rsidRPr="00A1045E">
              <w:rPr>
                <w:rStyle w:val="Hyperlink"/>
                <w:rFonts w:ascii="Times New Roman" w:hAnsi="Times New Roman" w:cs="Times New Roman"/>
                <w:noProof/>
              </w:rPr>
              <w:t>1)</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Buy and Sell Quantity</w:t>
            </w:r>
            <w:r w:rsidR="00BC1DA2">
              <w:rPr>
                <w:noProof/>
                <w:webHidden/>
              </w:rPr>
              <w:tab/>
            </w:r>
            <w:r w:rsidR="00BC1DA2">
              <w:rPr>
                <w:noProof/>
                <w:webHidden/>
              </w:rPr>
              <w:fldChar w:fldCharType="begin"/>
            </w:r>
            <w:r w:rsidR="00BC1DA2">
              <w:rPr>
                <w:noProof/>
                <w:webHidden/>
              </w:rPr>
              <w:instrText xml:space="preserve"> PAGEREF _Toc164087288 \h </w:instrText>
            </w:r>
            <w:r w:rsidR="00BC1DA2">
              <w:rPr>
                <w:noProof/>
                <w:webHidden/>
              </w:rPr>
            </w:r>
            <w:r w:rsidR="00BC1DA2">
              <w:rPr>
                <w:noProof/>
                <w:webHidden/>
              </w:rPr>
              <w:fldChar w:fldCharType="separate"/>
            </w:r>
            <w:r w:rsidR="00BC1DA2">
              <w:rPr>
                <w:noProof/>
                <w:webHidden/>
              </w:rPr>
              <w:t>5</w:t>
            </w:r>
            <w:r w:rsidR="00BC1DA2">
              <w:rPr>
                <w:noProof/>
                <w:webHidden/>
              </w:rPr>
              <w:fldChar w:fldCharType="end"/>
            </w:r>
          </w:hyperlink>
        </w:p>
        <w:p w14:paraId="61F00315" w14:textId="5E3C7B3A"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89" w:history="1">
            <w:r w:rsidR="00BC1DA2" w:rsidRPr="00A1045E">
              <w:rPr>
                <w:rStyle w:val="Hyperlink"/>
                <w:rFonts w:ascii="Times New Roman" w:hAnsi="Times New Roman" w:cs="Times New Roman"/>
                <w:noProof/>
              </w:rPr>
              <w:t>2)</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Wastage of each item</w:t>
            </w:r>
            <w:r w:rsidR="00BC1DA2">
              <w:rPr>
                <w:noProof/>
                <w:webHidden/>
              </w:rPr>
              <w:tab/>
            </w:r>
            <w:r w:rsidR="00BC1DA2">
              <w:rPr>
                <w:noProof/>
                <w:webHidden/>
              </w:rPr>
              <w:fldChar w:fldCharType="begin"/>
            </w:r>
            <w:r w:rsidR="00BC1DA2">
              <w:rPr>
                <w:noProof/>
                <w:webHidden/>
              </w:rPr>
              <w:instrText xml:space="preserve"> PAGEREF _Toc164087289 \h </w:instrText>
            </w:r>
            <w:r w:rsidR="00BC1DA2">
              <w:rPr>
                <w:noProof/>
                <w:webHidden/>
              </w:rPr>
            </w:r>
            <w:r w:rsidR="00BC1DA2">
              <w:rPr>
                <w:noProof/>
                <w:webHidden/>
              </w:rPr>
              <w:fldChar w:fldCharType="separate"/>
            </w:r>
            <w:r w:rsidR="00BC1DA2">
              <w:rPr>
                <w:noProof/>
                <w:webHidden/>
              </w:rPr>
              <w:t>5</w:t>
            </w:r>
            <w:r w:rsidR="00BC1DA2">
              <w:rPr>
                <w:noProof/>
                <w:webHidden/>
              </w:rPr>
              <w:fldChar w:fldCharType="end"/>
            </w:r>
          </w:hyperlink>
        </w:p>
        <w:p w14:paraId="4FB31891" w14:textId="6AE62EB6"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0" w:history="1">
            <w:r w:rsidR="00BC1DA2" w:rsidRPr="00A1045E">
              <w:rPr>
                <w:rStyle w:val="Hyperlink"/>
                <w:rFonts w:ascii="Times New Roman" w:hAnsi="Times New Roman" w:cs="Times New Roman"/>
                <w:noProof/>
              </w:rPr>
              <w:t>3)</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Sell Flow for each fruit</w:t>
            </w:r>
            <w:r w:rsidR="00BC1DA2">
              <w:rPr>
                <w:noProof/>
                <w:webHidden/>
              </w:rPr>
              <w:tab/>
            </w:r>
            <w:r w:rsidR="00BC1DA2">
              <w:rPr>
                <w:noProof/>
                <w:webHidden/>
              </w:rPr>
              <w:fldChar w:fldCharType="begin"/>
            </w:r>
            <w:r w:rsidR="00BC1DA2">
              <w:rPr>
                <w:noProof/>
                <w:webHidden/>
              </w:rPr>
              <w:instrText xml:space="preserve"> PAGEREF _Toc164087290 \h </w:instrText>
            </w:r>
            <w:r w:rsidR="00BC1DA2">
              <w:rPr>
                <w:noProof/>
                <w:webHidden/>
              </w:rPr>
            </w:r>
            <w:r w:rsidR="00BC1DA2">
              <w:rPr>
                <w:noProof/>
                <w:webHidden/>
              </w:rPr>
              <w:fldChar w:fldCharType="separate"/>
            </w:r>
            <w:r w:rsidR="00BC1DA2">
              <w:rPr>
                <w:noProof/>
                <w:webHidden/>
              </w:rPr>
              <w:t>6</w:t>
            </w:r>
            <w:r w:rsidR="00BC1DA2">
              <w:rPr>
                <w:noProof/>
                <w:webHidden/>
              </w:rPr>
              <w:fldChar w:fldCharType="end"/>
            </w:r>
          </w:hyperlink>
        </w:p>
        <w:p w14:paraId="24C247A5" w14:textId="1D84E705"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1" w:history="1">
            <w:r w:rsidR="00BC1DA2" w:rsidRPr="00A1045E">
              <w:rPr>
                <w:rStyle w:val="Hyperlink"/>
                <w:rFonts w:ascii="Times New Roman" w:hAnsi="Times New Roman" w:cs="Times New Roman"/>
                <w:noProof/>
              </w:rPr>
              <w:t>4)</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Profit and Loss</w:t>
            </w:r>
            <w:r w:rsidR="00BC1DA2">
              <w:rPr>
                <w:noProof/>
                <w:webHidden/>
              </w:rPr>
              <w:tab/>
            </w:r>
            <w:r w:rsidR="00BC1DA2">
              <w:rPr>
                <w:noProof/>
                <w:webHidden/>
              </w:rPr>
              <w:fldChar w:fldCharType="begin"/>
            </w:r>
            <w:r w:rsidR="00BC1DA2">
              <w:rPr>
                <w:noProof/>
                <w:webHidden/>
              </w:rPr>
              <w:instrText xml:space="preserve"> PAGEREF _Toc164087291 \h </w:instrText>
            </w:r>
            <w:r w:rsidR="00BC1DA2">
              <w:rPr>
                <w:noProof/>
                <w:webHidden/>
              </w:rPr>
            </w:r>
            <w:r w:rsidR="00BC1DA2">
              <w:rPr>
                <w:noProof/>
                <w:webHidden/>
              </w:rPr>
              <w:fldChar w:fldCharType="separate"/>
            </w:r>
            <w:r w:rsidR="00BC1DA2">
              <w:rPr>
                <w:noProof/>
                <w:webHidden/>
              </w:rPr>
              <w:t>7</w:t>
            </w:r>
            <w:r w:rsidR="00BC1DA2">
              <w:rPr>
                <w:noProof/>
                <w:webHidden/>
              </w:rPr>
              <w:fldChar w:fldCharType="end"/>
            </w:r>
          </w:hyperlink>
        </w:p>
        <w:p w14:paraId="4C435E08" w14:textId="368A2344" w:rsidR="00BC1DA2"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4087292" w:history="1">
            <w:r w:rsidR="00BC1DA2" w:rsidRPr="00A1045E">
              <w:rPr>
                <w:rStyle w:val="Hyperlink"/>
                <w:rFonts w:ascii="Times New Roman" w:hAnsi="Times New Roman" w:cs="Times New Roman"/>
                <w:noProof/>
              </w:rPr>
              <w:t>4</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Results and Findings</w:t>
            </w:r>
            <w:r w:rsidR="00BC1DA2">
              <w:rPr>
                <w:noProof/>
                <w:webHidden/>
              </w:rPr>
              <w:tab/>
            </w:r>
            <w:r w:rsidR="00BC1DA2">
              <w:rPr>
                <w:noProof/>
                <w:webHidden/>
              </w:rPr>
              <w:fldChar w:fldCharType="begin"/>
            </w:r>
            <w:r w:rsidR="00BC1DA2">
              <w:rPr>
                <w:noProof/>
                <w:webHidden/>
              </w:rPr>
              <w:instrText xml:space="preserve"> PAGEREF _Toc164087292 \h </w:instrText>
            </w:r>
            <w:r w:rsidR="00BC1DA2">
              <w:rPr>
                <w:noProof/>
                <w:webHidden/>
              </w:rPr>
            </w:r>
            <w:r w:rsidR="00BC1DA2">
              <w:rPr>
                <w:noProof/>
                <w:webHidden/>
              </w:rPr>
              <w:fldChar w:fldCharType="separate"/>
            </w:r>
            <w:r w:rsidR="00BC1DA2">
              <w:rPr>
                <w:noProof/>
                <w:webHidden/>
              </w:rPr>
              <w:t>8</w:t>
            </w:r>
            <w:r w:rsidR="00BC1DA2">
              <w:rPr>
                <w:noProof/>
                <w:webHidden/>
              </w:rPr>
              <w:fldChar w:fldCharType="end"/>
            </w:r>
          </w:hyperlink>
        </w:p>
        <w:p w14:paraId="4F7B319F" w14:textId="5209258B"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3" w:history="1">
            <w:r w:rsidR="00BC1DA2" w:rsidRPr="00A1045E">
              <w:rPr>
                <w:rStyle w:val="Hyperlink"/>
                <w:rFonts w:ascii="Times New Roman" w:hAnsi="Times New Roman" w:cs="Times New Roman"/>
                <w:noProof/>
              </w:rPr>
              <w:t>1)</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Buy and Sell Quantity</w:t>
            </w:r>
            <w:r w:rsidR="00BC1DA2">
              <w:rPr>
                <w:noProof/>
                <w:webHidden/>
              </w:rPr>
              <w:tab/>
            </w:r>
            <w:r w:rsidR="00BC1DA2">
              <w:rPr>
                <w:noProof/>
                <w:webHidden/>
              </w:rPr>
              <w:fldChar w:fldCharType="begin"/>
            </w:r>
            <w:r w:rsidR="00BC1DA2">
              <w:rPr>
                <w:noProof/>
                <w:webHidden/>
              </w:rPr>
              <w:instrText xml:space="preserve"> PAGEREF _Toc164087293 \h </w:instrText>
            </w:r>
            <w:r w:rsidR="00BC1DA2">
              <w:rPr>
                <w:noProof/>
                <w:webHidden/>
              </w:rPr>
            </w:r>
            <w:r w:rsidR="00BC1DA2">
              <w:rPr>
                <w:noProof/>
                <w:webHidden/>
              </w:rPr>
              <w:fldChar w:fldCharType="separate"/>
            </w:r>
            <w:r w:rsidR="00BC1DA2">
              <w:rPr>
                <w:noProof/>
                <w:webHidden/>
              </w:rPr>
              <w:t>8</w:t>
            </w:r>
            <w:r w:rsidR="00BC1DA2">
              <w:rPr>
                <w:noProof/>
                <w:webHidden/>
              </w:rPr>
              <w:fldChar w:fldCharType="end"/>
            </w:r>
          </w:hyperlink>
        </w:p>
        <w:p w14:paraId="442B7D00" w14:textId="32434973"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4" w:history="1">
            <w:r w:rsidR="00BC1DA2" w:rsidRPr="00A1045E">
              <w:rPr>
                <w:rStyle w:val="Hyperlink"/>
                <w:rFonts w:ascii="Times New Roman" w:hAnsi="Times New Roman" w:cs="Times New Roman"/>
                <w:noProof/>
              </w:rPr>
              <w:t>2)</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Wastage of each item</w:t>
            </w:r>
            <w:r w:rsidR="00BC1DA2">
              <w:rPr>
                <w:noProof/>
                <w:webHidden/>
              </w:rPr>
              <w:tab/>
            </w:r>
            <w:r w:rsidR="00BC1DA2">
              <w:rPr>
                <w:noProof/>
                <w:webHidden/>
              </w:rPr>
              <w:fldChar w:fldCharType="begin"/>
            </w:r>
            <w:r w:rsidR="00BC1DA2">
              <w:rPr>
                <w:noProof/>
                <w:webHidden/>
              </w:rPr>
              <w:instrText xml:space="preserve"> PAGEREF _Toc164087294 \h </w:instrText>
            </w:r>
            <w:r w:rsidR="00BC1DA2">
              <w:rPr>
                <w:noProof/>
                <w:webHidden/>
              </w:rPr>
            </w:r>
            <w:r w:rsidR="00BC1DA2">
              <w:rPr>
                <w:noProof/>
                <w:webHidden/>
              </w:rPr>
              <w:fldChar w:fldCharType="separate"/>
            </w:r>
            <w:r w:rsidR="00BC1DA2">
              <w:rPr>
                <w:noProof/>
                <w:webHidden/>
              </w:rPr>
              <w:t>9</w:t>
            </w:r>
            <w:r w:rsidR="00BC1DA2">
              <w:rPr>
                <w:noProof/>
                <w:webHidden/>
              </w:rPr>
              <w:fldChar w:fldCharType="end"/>
            </w:r>
          </w:hyperlink>
        </w:p>
        <w:p w14:paraId="5367337A" w14:textId="7253E81B"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5" w:history="1">
            <w:r w:rsidR="00BC1DA2" w:rsidRPr="00A1045E">
              <w:rPr>
                <w:rStyle w:val="Hyperlink"/>
                <w:rFonts w:ascii="Times New Roman" w:hAnsi="Times New Roman" w:cs="Times New Roman"/>
                <w:noProof/>
              </w:rPr>
              <w:t>3)</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Sell Flow for each fruit</w:t>
            </w:r>
            <w:r w:rsidR="00BC1DA2">
              <w:rPr>
                <w:noProof/>
                <w:webHidden/>
              </w:rPr>
              <w:tab/>
            </w:r>
            <w:r w:rsidR="00BC1DA2">
              <w:rPr>
                <w:noProof/>
                <w:webHidden/>
              </w:rPr>
              <w:fldChar w:fldCharType="begin"/>
            </w:r>
            <w:r w:rsidR="00BC1DA2">
              <w:rPr>
                <w:noProof/>
                <w:webHidden/>
              </w:rPr>
              <w:instrText xml:space="preserve"> PAGEREF _Toc164087295 \h </w:instrText>
            </w:r>
            <w:r w:rsidR="00BC1DA2">
              <w:rPr>
                <w:noProof/>
                <w:webHidden/>
              </w:rPr>
            </w:r>
            <w:r w:rsidR="00BC1DA2">
              <w:rPr>
                <w:noProof/>
                <w:webHidden/>
              </w:rPr>
              <w:fldChar w:fldCharType="separate"/>
            </w:r>
            <w:r w:rsidR="00BC1DA2">
              <w:rPr>
                <w:noProof/>
                <w:webHidden/>
              </w:rPr>
              <w:t>12</w:t>
            </w:r>
            <w:r w:rsidR="00BC1DA2">
              <w:rPr>
                <w:noProof/>
                <w:webHidden/>
              </w:rPr>
              <w:fldChar w:fldCharType="end"/>
            </w:r>
          </w:hyperlink>
        </w:p>
        <w:p w14:paraId="392EBE4A" w14:textId="6BACB91C"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6" w:history="1">
            <w:r w:rsidR="00BC1DA2" w:rsidRPr="00A1045E">
              <w:rPr>
                <w:rStyle w:val="Hyperlink"/>
                <w:rFonts w:ascii="Times New Roman" w:hAnsi="Times New Roman" w:cs="Times New Roman"/>
                <w:noProof/>
              </w:rPr>
              <w:t>4)</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Profit and Loss</w:t>
            </w:r>
            <w:r w:rsidR="00BC1DA2">
              <w:rPr>
                <w:noProof/>
                <w:webHidden/>
              </w:rPr>
              <w:tab/>
            </w:r>
            <w:r w:rsidR="00BC1DA2">
              <w:rPr>
                <w:noProof/>
                <w:webHidden/>
              </w:rPr>
              <w:fldChar w:fldCharType="begin"/>
            </w:r>
            <w:r w:rsidR="00BC1DA2">
              <w:rPr>
                <w:noProof/>
                <w:webHidden/>
              </w:rPr>
              <w:instrText xml:space="preserve"> PAGEREF _Toc164087296 \h </w:instrText>
            </w:r>
            <w:r w:rsidR="00BC1DA2">
              <w:rPr>
                <w:noProof/>
                <w:webHidden/>
              </w:rPr>
            </w:r>
            <w:r w:rsidR="00BC1DA2">
              <w:rPr>
                <w:noProof/>
                <w:webHidden/>
              </w:rPr>
              <w:fldChar w:fldCharType="separate"/>
            </w:r>
            <w:r w:rsidR="00BC1DA2">
              <w:rPr>
                <w:noProof/>
                <w:webHidden/>
              </w:rPr>
              <w:t>14</w:t>
            </w:r>
            <w:r w:rsidR="00BC1DA2">
              <w:rPr>
                <w:noProof/>
                <w:webHidden/>
              </w:rPr>
              <w:fldChar w:fldCharType="end"/>
            </w:r>
          </w:hyperlink>
        </w:p>
        <w:p w14:paraId="5146F719" w14:textId="3868E486" w:rsidR="00BC1DA2"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4087297" w:history="1">
            <w:r w:rsidR="00BC1DA2" w:rsidRPr="00A1045E">
              <w:rPr>
                <w:rStyle w:val="Hyperlink"/>
                <w:rFonts w:ascii="Times New Roman" w:hAnsi="Times New Roman" w:cs="Times New Roman"/>
                <w:noProof/>
              </w:rPr>
              <w:t>5</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Interpretation of Results and Recommendation</w:t>
            </w:r>
            <w:r w:rsidR="00BC1DA2">
              <w:rPr>
                <w:noProof/>
                <w:webHidden/>
              </w:rPr>
              <w:tab/>
            </w:r>
            <w:r w:rsidR="00BC1DA2">
              <w:rPr>
                <w:noProof/>
                <w:webHidden/>
              </w:rPr>
              <w:fldChar w:fldCharType="begin"/>
            </w:r>
            <w:r w:rsidR="00BC1DA2">
              <w:rPr>
                <w:noProof/>
                <w:webHidden/>
              </w:rPr>
              <w:instrText xml:space="preserve"> PAGEREF _Toc164087297 \h </w:instrText>
            </w:r>
            <w:r w:rsidR="00BC1DA2">
              <w:rPr>
                <w:noProof/>
                <w:webHidden/>
              </w:rPr>
            </w:r>
            <w:r w:rsidR="00BC1DA2">
              <w:rPr>
                <w:noProof/>
                <w:webHidden/>
              </w:rPr>
              <w:fldChar w:fldCharType="separate"/>
            </w:r>
            <w:r w:rsidR="00BC1DA2">
              <w:rPr>
                <w:noProof/>
                <w:webHidden/>
              </w:rPr>
              <w:t>17</w:t>
            </w:r>
            <w:r w:rsidR="00BC1DA2">
              <w:rPr>
                <w:noProof/>
                <w:webHidden/>
              </w:rPr>
              <w:fldChar w:fldCharType="end"/>
            </w:r>
          </w:hyperlink>
        </w:p>
        <w:p w14:paraId="2A82483C" w14:textId="55FA864B"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8" w:history="1">
            <w:r w:rsidR="00BC1DA2" w:rsidRPr="00A1045E">
              <w:rPr>
                <w:rStyle w:val="Hyperlink"/>
                <w:rFonts w:ascii="Times New Roman" w:hAnsi="Times New Roman" w:cs="Times New Roman"/>
                <w:noProof/>
              </w:rPr>
              <w:t>1)</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Buy and Sell Quantity</w:t>
            </w:r>
            <w:r w:rsidR="00BC1DA2">
              <w:rPr>
                <w:noProof/>
                <w:webHidden/>
              </w:rPr>
              <w:tab/>
            </w:r>
            <w:r w:rsidR="00BC1DA2">
              <w:rPr>
                <w:noProof/>
                <w:webHidden/>
              </w:rPr>
              <w:fldChar w:fldCharType="begin"/>
            </w:r>
            <w:r w:rsidR="00BC1DA2">
              <w:rPr>
                <w:noProof/>
                <w:webHidden/>
              </w:rPr>
              <w:instrText xml:space="preserve"> PAGEREF _Toc164087298 \h </w:instrText>
            </w:r>
            <w:r w:rsidR="00BC1DA2">
              <w:rPr>
                <w:noProof/>
                <w:webHidden/>
              </w:rPr>
            </w:r>
            <w:r w:rsidR="00BC1DA2">
              <w:rPr>
                <w:noProof/>
                <w:webHidden/>
              </w:rPr>
              <w:fldChar w:fldCharType="separate"/>
            </w:r>
            <w:r w:rsidR="00BC1DA2">
              <w:rPr>
                <w:noProof/>
                <w:webHidden/>
              </w:rPr>
              <w:t>17</w:t>
            </w:r>
            <w:r w:rsidR="00BC1DA2">
              <w:rPr>
                <w:noProof/>
                <w:webHidden/>
              </w:rPr>
              <w:fldChar w:fldCharType="end"/>
            </w:r>
          </w:hyperlink>
        </w:p>
        <w:p w14:paraId="6319EA94" w14:textId="09C5421D"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299" w:history="1">
            <w:r w:rsidR="00BC1DA2" w:rsidRPr="00A1045E">
              <w:rPr>
                <w:rStyle w:val="Hyperlink"/>
                <w:rFonts w:ascii="Times New Roman" w:hAnsi="Times New Roman" w:cs="Times New Roman"/>
                <w:noProof/>
              </w:rPr>
              <w:t>2)</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Wastage of each item</w:t>
            </w:r>
            <w:r w:rsidR="00BC1DA2">
              <w:rPr>
                <w:noProof/>
                <w:webHidden/>
              </w:rPr>
              <w:tab/>
            </w:r>
            <w:r w:rsidR="00BC1DA2">
              <w:rPr>
                <w:noProof/>
                <w:webHidden/>
              </w:rPr>
              <w:fldChar w:fldCharType="begin"/>
            </w:r>
            <w:r w:rsidR="00BC1DA2">
              <w:rPr>
                <w:noProof/>
                <w:webHidden/>
              </w:rPr>
              <w:instrText xml:space="preserve"> PAGEREF _Toc164087299 \h </w:instrText>
            </w:r>
            <w:r w:rsidR="00BC1DA2">
              <w:rPr>
                <w:noProof/>
                <w:webHidden/>
              </w:rPr>
            </w:r>
            <w:r w:rsidR="00BC1DA2">
              <w:rPr>
                <w:noProof/>
                <w:webHidden/>
              </w:rPr>
              <w:fldChar w:fldCharType="separate"/>
            </w:r>
            <w:r w:rsidR="00BC1DA2">
              <w:rPr>
                <w:noProof/>
                <w:webHidden/>
              </w:rPr>
              <w:t>17</w:t>
            </w:r>
            <w:r w:rsidR="00BC1DA2">
              <w:rPr>
                <w:noProof/>
                <w:webHidden/>
              </w:rPr>
              <w:fldChar w:fldCharType="end"/>
            </w:r>
          </w:hyperlink>
        </w:p>
        <w:p w14:paraId="74492639" w14:textId="1AEF3FE1"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300" w:history="1">
            <w:r w:rsidR="00BC1DA2" w:rsidRPr="00A1045E">
              <w:rPr>
                <w:rStyle w:val="Hyperlink"/>
                <w:rFonts w:ascii="Times New Roman" w:hAnsi="Times New Roman" w:cs="Times New Roman"/>
                <w:noProof/>
              </w:rPr>
              <w:t>3)</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Sell Flow for each fruit</w:t>
            </w:r>
            <w:r w:rsidR="00BC1DA2">
              <w:rPr>
                <w:noProof/>
                <w:webHidden/>
              </w:rPr>
              <w:tab/>
            </w:r>
            <w:r w:rsidR="00BC1DA2">
              <w:rPr>
                <w:noProof/>
                <w:webHidden/>
              </w:rPr>
              <w:fldChar w:fldCharType="begin"/>
            </w:r>
            <w:r w:rsidR="00BC1DA2">
              <w:rPr>
                <w:noProof/>
                <w:webHidden/>
              </w:rPr>
              <w:instrText xml:space="preserve"> PAGEREF _Toc164087300 \h </w:instrText>
            </w:r>
            <w:r w:rsidR="00BC1DA2">
              <w:rPr>
                <w:noProof/>
                <w:webHidden/>
              </w:rPr>
            </w:r>
            <w:r w:rsidR="00BC1DA2">
              <w:rPr>
                <w:noProof/>
                <w:webHidden/>
              </w:rPr>
              <w:fldChar w:fldCharType="separate"/>
            </w:r>
            <w:r w:rsidR="00BC1DA2">
              <w:rPr>
                <w:noProof/>
                <w:webHidden/>
              </w:rPr>
              <w:t>17</w:t>
            </w:r>
            <w:r w:rsidR="00BC1DA2">
              <w:rPr>
                <w:noProof/>
                <w:webHidden/>
              </w:rPr>
              <w:fldChar w:fldCharType="end"/>
            </w:r>
          </w:hyperlink>
        </w:p>
        <w:p w14:paraId="354C5F94" w14:textId="5F26757A" w:rsidR="00BC1DA2" w:rsidRDefault="00000000">
          <w:pPr>
            <w:pStyle w:val="TOC2"/>
            <w:tabs>
              <w:tab w:val="left" w:pos="660"/>
              <w:tab w:val="right" w:pos="9016"/>
            </w:tabs>
            <w:rPr>
              <w:rFonts w:asciiTheme="minorHAnsi" w:eastAsiaTheme="minorEastAsia" w:hAnsiTheme="minorHAnsi" w:cstheme="minorBidi"/>
              <w:noProof/>
              <w:kern w:val="2"/>
              <w:lang w:val="en-IN"/>
              <w14:ligatures w14:val="standardContextual"/>
            </w:rPr>
          </w:pPr>
          <w:hyperlink w:anchor="_Toc164087301" w:history="1">
            <w:r w:rsidR="00BC1DA2" w:rsidRPr="00A1045E">
              <w:rPr>
                <w:rStyle w:val="Hyperlink"/>
                <w:rFonts w:ascii="Times New Roman" w:hAnsi="Times New Roman" w:cs="Times New Roman"/>
                <w:noProof/>
              </w:rPr>
              <w:t>4)</w:t>
            </w:r>
            <w:r w:rsidR="00BC1DA2">
              <w:rPr>
                <w:rFonts w:asciiTheme="minorHAnsi" w:eastAsiaTheme="minorEastAsia" w:hAnsiTheme="minorHAnsi" w:cstheme="minorBidi"/>
                <w:noProof/>
                <w:kern w:val="2"/>
                <w:lang w:val="en-IN"/>
                <w14:ligatures w14:val="standardContextual"/>
              </w:rPr>
              <w:tab/>
            </w:r>
            <w:r w:rsidR="00BC1DA2" w:rsidRPr="00A1045E">
              <w:rPr>
                <w:rStyle w:val="Hyperlink"/>
                <w:rFonts w:ascii="Times New Roman" w:hAnsi="Times New Roman" w:cs="Times New Roman"/>
                <w:noProof/>
              </w:rPr>
              <w:t>Analysis of Profit and Loss</w:t>
            </w:r>
            <w:r w:rsidR="00BC1DA2">
              <w:rPr>
                <w:noProof/>
                <w:webHidden/>
              </w:rPr>
              <w:tab/>
            </w:r>
            <w:r w:rsidR="00BC1DA2">
              <w:rPr>
                <w:noProof/>
                <w:webHidden/>
              </w:rPr>
              <w:fldChar w:fldCharType="begin"/>
            </w:r>
            <w:r w:rsidR="00BC1DA2">
              <w:rPr>
                <w:noProof/>
                <w:webHidden/>
              </w:rPr>
              <w:instrText xml:space="preserve"> PAGEREF _Toc164087301 \h </w:instrText>
            </w:r>
            <w:r w:rsidR="00BC1DA2">
              <w:rPr>
                <w:noProof/>
                <w:webHidden/>
              </w:rPr>
            </w:r>
            <w:r w:rsidR="00BC1DA2">
              <w:rPr>
                <w:noProof/>
                <w:webHidden/>
              </w:rPr>
              <w:fldChar w:fldCharType="separate"/>
            </w:r>
            <w:r w:rsidR="00BC1DA2">
              <w:rPr>
                <w:noProof/>
                <w:webHidden/>
              </w:rPr>
              <w:t>18</w:t>
            </w:r>
            <w:r w:rsidR="00BC1DA2">
              <w:rPr>
                <w:noProof/>
                <w:webHidden/>
              </w:rPr>
              <w:fldChar w:fldCharType="end"/>
            </w:r>
          </w:hyperlink>
        </w:p>
        <w:p w14:paraId="27C3E55B" w14:textId="4DFB88CE" w:rsidR="00A62097" w:rsidRPr="00733D45" w:rsidRDefault="00000000">
          <w:pPr>
            <w:rPr>
              <w:rFonts w:ascii="Times New Roman" w:hAnsi="Times New Roman" w:cs="Times New Roman"/>
              <w:color w:val="000000" w:themeColor="text1"/>
            </w:rPr>
          </w:pPr>
          <w:r w:rsidRPr="00733D45">
            <w:rPr>
              <w:rFonts w:ascii="Times New Roman" w:hAnsi="Times New Roman" w:cs="Times New Roman"/>
              <w:color w:val="000000" w:themeColor="text1"/>
              <w:sz w:val="24"/>
              <w:szCs w:val="24"/>
            </w:rPr>
            <w:fldChar w:fldCharType="end"/>
          </w:r>
        </w:p>
      </w:sdtContent>
    </w:sdt>
    <w:p w14:paraId="2142A1FC" w14:textId="77777777" w:rsidR="00A62097" w:rsidRPr="00733D45" w:rsidRDefault="00A62097">
      <w:pPr>
        <w:rPr>
          <w:rFonts w:ascii="Times New Roman" w:hAnsi="Times New Roman" w:cs="Times New Roman"/>
          <w:color w:val="000000" w:themeColor="text1"/>
        </w:rPr>
      </w:pPr>
    </w:p>
    <w:p w14:paraId="144D16CB" w14:textId="77777777" w:rsidR="00A62097" w:rsidRPr="00733D45" w:rsidRDefault="00A62097">
      <w:pPr>
        <w:rPr>
          <w:rFonts w:ascii="Times New Roman" w:hAnsi="Times New Roman" w:cs="Times New Roman"/>
          <w:color w:val="000000" w:themeColor="text1"/>
        </w:rPr>
      </w:pPr>
    </w:p>
    <w:p w14:paraId="6C701FD8" w14:textId="77777777" w:rsidR="00A62097" w:rsidRPr="00733D45" w:rsidRDefault="00A62097">
      <w:pPr>
        <w:rPr>
          <w:rFonts w:ascii="Times New Roman" w:hAnsi="Times New Roman" w:cs="Times New Roman"/>
          <w:color w:val="000000" w:themeColor="text1"/>
        </w:rPr>
      </w:pPr>
    </w:p>
    <w:p w14:paraId="248280DB" w14:textId="77777777" w:rsidR="00A62097" w:rsidRPr="00733D45" w:rsidRDefault="00A62097">
      <w:pPr>
        <w:rPr>
          <w:rFonts w:ascii="Times New Roman" w:hAnsi="Times New Roman" w:cs="Times New Roman"/>
          <w:color w:val="000000" w:themeColor="text1"/>
        </w:rPr>
      </w:pPr>
    </w:p>
    <w:p w14:paraId="3D960DE0" w14:textId="77777777" w:rsidR="00A62097" w:rsidRPr="00733D45" w:rsidRDefault="00A62097">
      <w:pPr>
        <w:rPr>
          <w:rFonts w:ascii="Times New Roman" w:hAnsi="Times New Roman" w:cs="Times New Roman"/>
          <w:color w:val="000000" w:themeColor="text1"/>
        </w:rPr>
      </w:pPr>
    </w:p>
    <w:p w14:paraId="409F2CAE" w14:textId="77777777" w:rsidR="00A62097" w:rsidRPr="00733D45" w:rsidRDefault="00A62097">
      <w:pPr>
        <w:rPr>
          <w:rFonts w:ascii="Times New Roman" w:hAnsi="Times New Roman" w:cs="Times New Roman"/>
          <w:color w:val="000000" w:themeColor="text1"/>
        </w:rPr>
      </w:pPr>
    </w:p>
    <w:p w14:paraId="3581F50A" w14:textId="77777777" w:rsidR="00A62097" w:rsidRPr="00733D45" w:rsidRDefault="00A62097">
      <w:pPr>
        <w:rPr>
          <w:rFonts w:ascii="Times New Roman" w:hAnsi="Times New Roman" w:cs="Times New Roman"/>
          <w:color w:val="000000" w:themeColor="text1"/>
        </w:rPr>
      </w:pPr>
    </w:p>
    <w:p w14:paraId="55A254B4" w14:textId="77777777" w:rsidR="00A62097" w:rsidRPr="00733D45" w:rsidRDefault="00A62097">
      <w:pPr>
        <w:rPr>
          <w:rFonts w:ascii="Times New Roman" w:hAnsi="Times New Roman" w:cs="Times New Roman"/>
          <w:color w:val="000000" w:themeColor="text1"/>
        </w:rPr>
      </w:pPr>
    </w:p>
    <w:p w14:paraId="4F984F96" w14:textId="77777777" w:rsidR="00A62097" w:rsidRPr="00733D45" w:rsidRDefault="00A62097">
      <w:pPr>
        <w:rPr>
          <w:rFonts w:ascii="Times New Roman" w:hAnsi="Times New Roman" w:cs="Times New Roman"/>
          <w:color w:val="000000" w:themeColor="text1"/>
        </w:rPr>
      </w:pPr>
    </w:p>
    <w:p w14:paraId="2132114D" w14:textId="77777777" w:rsidR="00A62097" w:rsidRDefault="00A62097">
      <w:pPr>
        <w:rPr>
          <w:rFonts w:ascii="Times New Roman" w:hAnsi="Times New Roman" w:cs="Times New Roman"/>
          <w:color w:val="000000" w:themeColor="text1"/>
        </w:rPr>
      </w:pPr>
    </w:p>
    <w:p w14:paraId="3CB6EEF7" w14:textId="77777777" w:rsidR="00733D45" w:rsidRPr="00733D45" w:rsidRDefault="00733D45">
      <w:pPr>
        <w:rPr>
          <w:rFonts w:ascii="Times New Roman" w:hAnsi="Times New Roman" w:cs="Times New Roman"/>
          <w:color w:val="000000" w:themeColor="text1"/>
        </w:rPr>
      </w:pPr>
    </w:p>
    <w:p w14:paraId="18CE685A" w14:textId="77777777" w:rsidR="00A62097" w:rsidRPr="00733D45" w:rsidRDefault="00A62097">
      <w:pPr>
        <w:rPr>
          <w:rFonts w:ascii="Times New Roman" w:hAnsi="Times New Roman" w:cs="Times New Roman"/>
          <w:color w:val="000000" w:themeColor="text1"/>
        </w:rPr>
      </w:pPr>
    </w:p>
    <w:p w14:paraId="41861312" w14:textId="77777777" w:rsidR="00A62097" w:rsidRPr="00733D45" w:rsidRDefault="00A62097">
      <w:pPr>
        <w:rPr>
          <w:rFonts w:ascii="Times New Roman" w:hAnsi="Times New Roman" w:cs="Times New Roman"/>
          <w:color w:val="000000" w:themeColor="text1"/>
        </w:rPr>
      </w:pPr>
    </w:p>
    <w:p w14:paraId="4F96733A" w14:textId="77777777" w:rsidR="00A62097" w:rsidRPr="00733D45" w:rsidRDefault="00A62097">
      <w:pPr>
        <w:rPr>
          <w:rFonts w:ascii="Times New Roman" w:hAnsi="Times New Roman" w:cs="Times New Roman"/>
          <w:color w:val="000000" w:themeColor="text1"/>
        </w:rPr>
      </w:pPr>
    </w:p>
    <w:p w14:paraId="3C0348DB" w14:textId="77777777" w:rsidR="00FD36A7" w:rsidRDefault="00FD36A7" w:rsidP="00B82F31">
      <w:pPr>
        <w:rPr>
          <w:rFonts w:ascii="Times New Roman" w:hAnsi="Times New Roman" w:cs="Times New Roman"/>
          <w:b/>
          <w:color w:val="000000" w:themeColor="text1"/>
          <w:sz w:val="26"/>
          <w:szCs w:val="26"/>
          <w:u w:val="single"/>
        </w:rPr>
      </w:pPr>
    </w:p>
    <w:p w14:paraId="180260FC" w14:textId="07D5F3AA" w:rsidR="00A62097" w:rsidRPr="00733D45" w:rsidRDefault="00000000">
      <w:pPr>
        <w:jc w:val="center"/>
        <w:rPr>
          <w:rFonts w:ascii="Times New Roman" w:hAnsi="Times New Roman" w:cs="Times New Roman"/>
          <w:b/>
          <w:color w:val="000000" w:themeColor="text1"/>
          <w:sz w:val="26"/>
          <w:szCs w:val="26"/>
          <w:u w:val="single"/>
        </w:rPr>
      </w:pPr>
      <w:r w:rsidRPr="00733D45">
        <w:rPr>
          <w:rFonts w:ascii="Times New Roman" w:hAnsi="Times New Roman" w:cs="Times New Roman"/>
          <w:b/>
          <w:color w:val="000000" w:themeColor="text1"/>
          <w:sz w:val="26"/>
          <w:szCs w:val="26"/>
          <w:u w:val="single"/>
        </w:rPr>
        <w:lastRenderedPageBreak/>
        <w:t>Declaration Statement</w:t>
      </w:r>
    </w:p>
    <w:p w14:paraId="2E4F69E8" w14:textId="77777777" w:rsidR="00A62097" w:rsidRPr="00733D45" w:rsidRDefault="00A62097">
      <w:pPr>
        <w:jc w:val="both"/>
        <w:rPr>
          <w:rFonts w:ascii="Times New Roman" w:hAnsi="Times New Roman" w:cs="Times New Roman"/>
          <w:color w:val="000000" w:themeColor="text1"/>
        </w:rPr>
      </w:pPr>
    </w:p>
    <w:p w14:paraId="379EB243" w14:textId="49E0FBA1"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working on a Project titled “</w:t>
      </w:r>
      <w:r w:rsidR="00A51A95" w:rsidRPr="00733D45">
        <w:rPr>
          <w:rFonts w:ascii="Times New Roman" w:hAnsi="Times New Roman" w:cs="Times New Roman"/>
          <w:color w:val="000000" w:themeColor="text1"/>
          <w:sz w:val="24"/>
          <w:szCs w:val="24"/>
        </w:rPr>
        <w:t xml:space="preserve">Price Prediction and Demand Forecasting for a small </w:t>
      </w:r>
      <w:r w:rsidR="004E6D06" w:rsidRPr="00733D45">
        <w:rPr>
          <w:rFonts w:ascii="Times New Roman" w:hAnsi="Times New Roman" w:cs="Times New Roman"/>
          <w:color w:val="000000" w:themeColor="text1"/>
          <w:sz w:val="24"/>
          <w:szCs w:val="24"/>
        </w:rPr>
        <w:t>Fruit</w:t>
      </w:r>
      <w:r w:rsidR="00A51A95" w:rsidRPr="00733D45">
        <w:rPr>
          <w:rFonts w:ascii="Times New Roman" w:hAnsi="Times New Roman" w:cs="Times New Roman"/>
          <w:color w:val="000000" w:themeColor="text1"/>
          <w:sz w:val="24"/>
          <w:szCs w:val="24"/>
        </w:rPr>
        <w:t xml:space="preserve"> Shop</w:t>
      </w:r>
      <w:r w:rsidRPr="00733D45">
        <w:rPr>
          <w:rFonts w:ascii="Times New Roman" w:hAnsi="Times New Roman" w:cs="Times New Roman"/>
          <w:color w:val="000000" w:themeColor="text1"/>
          <w:sz w:val="24"/>
          <w:szCs w:val="24"/>
        </w:rPr>
        <w:t xml:space="preserve">”. I extend my appreciation to </w:t>
      </w:r>
      <w:r w:rsidR="005C5086" w:rsidRPr="005C5086">
        <w:rPr>
          <w:rFonts w:ascii="Times New Roman" w:hAnsi="Times New Roman" w:cs="Times New Roman"/>
          <w:b/>
          <w:bCs/>
          <w:color w:val="000000" w:themeColor="text1"/>
          <w:sz w:val="24"/>
          <w:szCs w:val="24"/>
        </w:rPr>
        <w:t>Late</w:t>
      </w:r>
      <w:r w:rsidR="004E6D06" w:rsidRPr="00733D45">
        <w:rPr>
          <w:rFonts w:ascii="Times New Roman" w:hAnsi="Times New Roman" w:cs="Times New Roman"/>
          <w:b/>
          <w:bCs/>
          <w:color w:val="000000" w:themeColor="text1"/>
          <w:sz w:val="24"/>
          <w:szCs w:val="24"/>
        </w:rPr>
        <w:t xml:space="preserve"> Narayan Das</w:t>
      </w:r>
      <w:r w:rsidRPr="00733D45">
        <w:rPr>
          <w:rFonts w:ascii="Times New Roman" w:hAnsi="Times New Roman" w:cs="Times New Roman"/>
          <w:color w:val="000000" w:themeColor="text1"/>
          <w:sz w:val="24"/>
          <w:szCs w:val="24"/>
        </w:rPr>
        <w:t>, for providing the necessary resources that enabled me to conduct my project.</w:t>
      </w:r>
    </w:p>
    <w:p w14:paraId="5E298B08"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14:paraId="7AC791D0" w14:textId="2A158B49"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Additionally, I affirm that all procedures employed for the purpose of data collection and analysis have been duly explained in this report. The outcomes and inferences derived from the data are an accurate depiction of the findings acquired through analytical procedures.</w:t>
      </w:r>
    </w:p>
    <w:p w14:paraId="5531C595"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dedicated to adhering to the principles of academic honesty and integrity, and I am receptive to any additional examination or validation of the data contained in this project report.</w:t>
      </w:r>
    </w:p>
    <w:p w14:paraId="7175CA0E"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w:t>
      </w:r>
      <w:proofErr w:type="gramStart"/>
      <w:r w:rsidRPr="00733D45">
        <w:rPr>
          <w:rFonts w:ascii="Times New Roman" w:hAnsi="Times New Roman" w:cs="Times New Roman"/>
          <w:color w:val="000000" w:themeColor="text1"/>
          <w:sz w:val="24"/>
          <w:szCs w:val="24"/>
        </w:rPr>
        <w:t>In the event that</w:t>
      </w:r>
      <w:proofErr w:type="gramEnd"/>
      <w:r w:rsidRPr="00733D45">
        <w:rPr>
          <w:rFonts w:ascii="Times New Roman" w:hAnsi="Times New Roman" w:cs="Times New Roman"/>
          <w:color w:val="000000" w:themeColor="text1"/>
          <w:sz w:val="24"/>
          <w:szCs w:val="24"/>
        </w:rPr>
        <w:t xml:space="preserve"> plagiarism is detected in the report at any stage of the project's completion, I am fully aware and prepared to accept disciplinary measures imposed by the relevant authority. </w:t>
      </w:r>
    </w:p>
    <w:p w14:paraId="6D01CD8F" w14:textId="5639237D"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highlight w:val="white"/>
        </w:rPr>
        <w:t>I understand that all recommendations made in this project report are within the context of the academic project taken up towards course fulfillment in the BS Degree Program offered by IIT Madras. The institution does not endorse any of the claims or comments.</w:t>
      </w:r>
    </w:p>
    <w:p w14:paraId="7937D431" w14:textId="77777777" w:rsidR="00A62097" w:rsidRPr="00733D45" w:rsidRDefault="00A62097">
      <w:pPr>
        <w:spacing w:before="240" w:after="240"/>
        <w:jc w:val="both"/>
        <w:rPr>
          <w:rFonts w:ascii="Times New Roman" w:hAnsi="Times New Roman" w:cs="Times New Roman"/>
          <w:color w:val="000000" w:themeColor="text1"/>
          <w:sz w:val="24"/>
          <w:szCs w:val="24"/>
        </w:rPr>
      </w:pPr>
    </w:p>
    <w:p w14:paraId="6DD455B5" w14:textId="1A5D01BF" w:rsidR="00A62097" w:rsidRPr="00733D45" w:rsidRDefault="00AA6035">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noProof/>
          <w:color w:val="000000" w:themeColor="text1"/>
          <w:sz w:val="24"/>
          <w:szCs w:val="24"/>
        </w:rPr>
        <w:drawing>
          <wp:inline distT="0" distB="0" distL="0" distR="0" wp14:anchorId="7D18C0DE" wp14:editId="06ACF572">
            <wp:extent cx="2228850" cy="670433"/>
            <wp:effectExtent l="0" t="0" r="0" b="0"/>
            <wp:docPr id="16108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80076" name="Picture 16108800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4542" cy="681169"/>
                    </a:xfrm>
                    <a:prstGeom prst="rect">
                      <a:avLst/>
                    </a:prstGeom>
                  </pic:spPr>
                </pic:pic>
              </a:graphicData>
            </a:graphic>
          </wp:inline>
        </w:drawing>
      </w:r>
    </w:p>
    <w:p w14:paraId="05E8EEFA" w14:textId="77777777"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Signature of Candidate: (</w:t>
      </w:r>
      <w:r w:rsidRPr="00733D45">
        <w:rPr>
          <w:rFonts w:ascii="Times New Roman" w:hAnsi="Times New Roman" w:cs="Times New Roman"/>
          <w:b/>
          <w:color w:val="000000" w:themeColor="text1"/>
          <w:sz w:val="24"/>
          <w:szCs w:val="24"/>
        </w:rPr>
        <w:t>Digital Signature</w:t>
      </w:r>
      <w:r w:rsidRPr="00733D45">
        <w:rPr>
          <w:rFonts w:ascii="Times New Roman" w:hAnsi="Times New Roman" w:cs="Times New Roman"/>
          <w:color w:val="000000" w:themeColor="text1"/>
          <w:sz w:val="24"/>
          <w:szCs w:val="24"/>
        </w:rPr>
        <w:t>)</w:t>
      </w:r>
    </w:p>
    <w:p w14:paraId="5424A7CA" w14:textId="7AAD0246"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Name: </w:t>
      </w:r>
      <w:r w:rsidR="00AA6035" w:rsidRPr="00733D45">
        <w:rPr>
          <w:rFonts w:ascii="Times New Roman" w:hAnsi="Times New Roman" w:cs="Times New Roman"/>
          <w:color w:val="000000" w:themeColor="text1"/>
          <w:sz w:val="24"/>
          <w:szCs w:val="24"/>
        </w:rPr>
        <w:t>Shaonkoli Saha</w:t>
      </w:r>
    </w:p>
    <w:p w14:paraId="328E13B1" w14:textId="2321BF60" w:rsidR="00A62097" w:rsidRPr="00253A6D" w:rsidRDefault="00000000">
      <w:pPr>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Date: </w:t>
      </w:r>
      <w:r w:rsidR="005C5086">
        <w:rPr>
          <w:rFonts w:ascii="Times New Roman" w:hAnsi="Times New Roman" w:cs="Times New Roman"/>
          <w:color w:val="000000" w:themeColor="text1"/>
          <w:sz w:val="24"/>
          <w:szCs w:val="24"/>
        </w:rPr>
        <w:t>1</w:t>
      </w:r>
      <w:r w:rsidR="007801A0" w:rsidRPr="00733D45">
        <w:rPr>
          <w:rFonts w:ascii="Times New Roman" w:hAnsi="Times New Roman" w:cs="Times New Roman"/>
          <w:color w:val="000000" w:themeColor="text1"/>
          <w:sz w:val="24"/>
          <w:szCs w:val="24"/>
        </w:rPr>
        <w:t>5</w:t>
      </w:r>
      <w:r w:rsidR="00AA6035" w:rsidRPr="00733D45">
        <w:rPr>
          <w:rFonts w:ascii="Times New Roman" w:hAnsi="Times New Roman" w:cs="Times New Roman"/>
          <w:color w:val="000000" w:themeColor="text1"/>
          <w:sz w:val="24"/>
          <w:szCs w:val="24"/>
        </w:rPr>
        <w:t>-0</w:t>
      </w:r>
      <w:r w:rsidR="005C5086">
        <w:rPr>
          <w:rFonts w:ascii="Times New Roman" w:hAnsi="Times New Roman" w:cs="Times New Roman"/>
          <w:color w:val="000000" w:themeColor="text1"/>
          <w:sz w:val="24"/>
          <w:szCs w:val="24"/>
        </w:rPr>
        <w:t>4</w:t>
      </w:r>
      <w:r w:rsidR="00AA6035" w:rsidRPr="00733D45">
        <w:rPr>
          <w:rFonts w:ascii="Times New Roman" w:hAnsi="Times New Roman" w:cs="Times New Roman"/>
          <w:color w:val="000000" w:themeColor="text1"/>
          <w:sz w:val="24"/>
          <w:szCs w:val="24"/>
        </w:rPr>
        <w:t>-2024</w:t>
      </w:r>
    </w:p>
    <w:p w14:paraId="2EF68C89" w14:textId="6DE2D8ED" w:rsidR="00A62097" w:rsidRPr="00733D45" w:rsidRDefault="00000000" w:rsidP="004E6D06">
      <w:pPr>
        <w:pStyle w:val="Heading1"/>
        <w:numPr>
          <w:ilvl w:val="0"/>
          <w:numId w:val="6"/>
        </w:numPr>
        <w:rPr>
          <w:rFonts w:ascii="Times New Roman" w:hAnsi="Times New Roman" w:cs="Times New Roman"/>
          <w:color w:val="000000" w:themeColor="text1"/>
        </w:rPr>
      </w:pPr>
      <w:bookmarkStart w:id="0" w:name="_Toc164087285"/>
      <w:r w:rsidRPr="00733D45">
        <w:rPr>
          <w:rFonts w:ascii="Times New Roman" w:hAnsi="Times New Roman" w:cs="Times New Roman"/>
          <w:color w:val="000000" w:themeColor="text1"/>
        </w:rPr>
        <w:lastRenderedPageBreak/>
        <w:t>Executive Summary and Title</w:t>
      </w:r>
      <w:bookmarkEnd w:id="0"/>
    </w:p>
    <w:p w14:paraId="4A231C56" w14:textId="77777777" w:rsidR="004E6D06" w:rsidRPr="00733D45" w:rsidRDefault="004E6D06" w:rsidP="004E6D06">
      <w:pPr>
        <w:rPr>
          <w:rFonts w:ascii="Times New Roman" w:hAnsi="Times New Roman" w:cs="Times New Roman"/>
          <w:color w:val="000000" w:themeColor="text1"/>
        </w:rPr>
      </w:pPr>
    </w:p>
    <w:p w14:paraId="38A4B2C7" w14:textId="5356224C" w:rsidR="00A71E2F" w:rsidRDefault="001B0CAF" w:rsidP="00A71E2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project focuses on a small fruit shop owned by Late Narayan Das located at Kalindi Housing Estate, Kolkata. </w:t>
      </w:r>
      <w:r w:rsidR="00753C54">
        <w:rPr>
          <w:rFonts w:ascii="Times New Roman" w:hAnsi="Times New Roman" w:cs="Times New Roman"/>
          <w:color w:val="000000" w:themeColor="text1"/>
          <w:sz w:val="24"/>
          <w:szCs w:val="24"/>
        </w:rPr>
        <w:t>He started his business on 15</w:t>
      </w:r>
      <w:r w:rsidR="00753C54" w:rsidRPr="00753C54">
        <w:rPr>
          <w:rFonts w:ascii="Times New Roman" w:hAnsi="Times New Roman" w:cs="Times New Roman"/>
          <w:color w:val="000000" w:themeColor="text1"/>
          <w:sz w:val="24"/>
          <w:szCs w:val="24"/>
          <w:vertAlign w:val="superscript"/>
        </w:rPr>
        <w:t>th</w:t>
      </w:r>
      <w:r w:rsidR="00753C54">
        <w:rPr>
          <w:rFonts w:ascii="Times New Roman" w:hAnsi="Times New Roman" w:cs="Times New Roman"/>
          <w:color w:val="000000" w:themeColor="text1"/>
          <w:sz w:val="24"/>
          <w:szCs w:val="24"/>
        </w:rPr>
        <w:t xml:space="preserve"> April 2001. He is facing lesser profit from 23</w:t>
      </w:r>
      <w:r w:rsidR="00753C54" w:rsidRPr="00753C54">
        <w:rPr>
          <w:rFonts w:ascii="Times New Roman" w:hAnsi="Times New Roman" w:cs="Times New Roman"/>
          <w:color w:val="000000" w:themeColor="text1"/>
          <w:sz w:val="24"/>
          <w:szCs w:val="24"/>
          <w:vertAlign w:val="superscript"/>
        </w:rPr>
        <w:t>rd</w:t>
      </w:r>
      <w:r w:rsidR="00753C54">
        <w:rPr>
          <w:rFonts w:ascii="Times New Roman" w:hAnsi="Times New Roman" w:cs="Times New Roman"/>
          <w:color w:val="000000" w:themeColor="text1"/>
          <w:sz w:val="24"/>
          <w:szCs w:val="24"/>
        </w:rPr>
        <w:t xml:space="preserve"> Oct 2020, when the market started settle down in new area.</w:t>
      </w:r>
    </w:p>
    <w:p w14:paraId="55199AD6" w14:textId="77777777" w:rsidR="00753C54" w:rsidRDefault="001B0CAF" w:rsidP="00A71E2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major business issues that the owner is facing are</w:t>
      </w:r>
      <w:r w:rsidR="00753C54">
        <w:rPr>
          <w:rFonts w:ascii="Times New Roman" w:hAnsi="Times New Roman" w:cs="Times New Roman"/>
          <w:color w:val="000000" w:themeColor="text1"/>
          <w:sz w:val="24"/>
          <w:szCs w:val="24"/>
        </w:rPr>
        <w:t>:</w:t>
      </w:r>
    </w:p>
    <w:p w14:paraId="32A661C1" w14:textId="6284F7CE" w:rsidR="00753C54" w:rsidRDefault="00753C54" w:rsidP="00753C54">
      <w:pPr>
        <w:pStyle w:val="ListParagraph"/>
        <w:numPr>
          <w:ilvl w:val="0"/>
          <w:numId w:val="2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Lots of fruits are getting soured daily.</w:t>
      </w:r>
    </w:p>
    <w:p w14:paraId="48657CFE" w14:textId="501C2359" w:rsidR="001B0CAF" w:rsidRDefault="00753C54" w:rsidP="00753C54">
      <w:pPr>
        <w:pStyle w:val="ListParagraph"/>
        <w:numPr>
          <w:ilvl w:val="0"/>
          <w:numId w:val="2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buyers are lesser than other fruit shop.</w:t>
      </w:r>
    </w:p>
    <w:p w14:paraId="0AAE6F6A" w14:textId="7E5E70B7" w:rsidR="001B0CAF" w:rsidRDefault="001B0CAF" w:rsidP="00A71E2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issues will be </w:t>
      </w:r>
      <w:r w:rsidR="00753C54">
        <w:rPr>
          <w:rFonts w:ascii="Times New Roman" w:hAnsi="Times New Roman" w:cs="Times New Roman"/>
          <w:color w:val="000000" w:themeColor="text1"/>
          <w:sz w:val="24"/>
          <w:szCs w:val="24"/>
        </w:rPr>
        <w:t xml:space="preserve">addressed by analyzing the data and will provide effective solution. I will provide this solution to </w:t>
      </w:r>
      <w:r w:rsidR="00496129">
        <w:rPr>
          <w:rFonts w:ascii="Times New Roman" w:hAnsi="Times New Roman" w:cs="Times New Roman"/>
          <w:color w:val="000000" w:themeColor="text1"/>
          <w:sz w:val="24"/>
          <w:szCs w:val="24"/>
        </w:rPr>
        <w:t xml:space="preserve">Mr. Arnab Das, </w:t>
      </w:r>
      <w:r w:rsidR="00753C54">
        <w:rPr>
          <w:rFonts w:ascii="Times New Roman" w:hAnsi="Times New Roman" w:cs="Times New Roman"/>
          <w:color w:val="000000" w:themeColor="text1"/>
          <w:sz w:val="24"/>
          <w:szCs w:val="24"/>
        </w:rPr>
        <w:t xml:space="preserve">son of </w:t>
      </w:r>
      <w:r w:rsidR="00496129">
        <w:rPr>
          <w:rFonts w:ascii="Times New Roman" w:hAnsi="Times New Roman" w:cs="Times New Roman"/>
          <w:color w:val="000000" w:themeColor="text1"/>
          <w:sz w:val="24"/>
          <w:szCs w:val="24"/>
        </w:rPr>
        <w:t>Late Narayan</w:t>
      </w:r>
      <w:r w:rsidR="00753C54">
        <w:rPr>
          <w:rFonts w:ascii="Times New Roman" w:hAnsi="Times New Roman" w:cs="Times New Roman"/>
          <w:color w:val="000000" w:themeColor="text1"/>
          <w:sz w:val="24"/>
          <w:szCs w:val="24"/>
        </w:rPr>
        <w:t xml:space="preserve"> Das, so that it can help him to reduce the money blockage in terms of inventory. This will help the business to increase the profitability of the organization.</w:t>
      </w:r>
    </w:p>
    <w:p w14:paraId="03FB22AC" w14:textId="77777777" w:rsidR="00C3033B" w:rsidRDefault="00C3033B" w:rsidP="00A71E2F">
      <w:pPr>
        <w:spacing w:after="0" w:line="360" w:lineRule="auto"/>
        <w:jc w:val="both"/>
        <w:rPr>
          <w:rFonts w:ascii="Times New Roman" w:hAnsi="Times New Roman" w:cs="Times New Roman"/>
          <w:color w:val="000000" w:themeColor="text1"/>
          <w:sz w:val="24"/>
          <w:szCs w:val="24"/>
        </w:rPr>
      </w:pPr>
    </w:p>
    <w:p w14:paraId="5C7DD25A" w14:textId="77777777" w:rsidR="00245983" w:rsidRDefault="00245983" w:rsidP="00A71E2F">
      <w:pPr>
        <w:spacing w:after="0" w:line="360" w:lineRule="auto"/>
        <w:jc w:val="both"/>
        <w:rPr>
          <w:rFonts w:ascii="Times New Roman" w:hAnsi="Times New Roman" w:cs="Times New Roman"/>
          <w:color w:val="000000" w:themeColor="text1"/>
          <w:sz w:val="24"/>
          <w:szCs w:val="24"/>
        </w:rPr>
      </w:pPr>
    </w:p>
    <w:p w14:paraId="120AD154" w14:textId="5CD6275B" w:rsidR="00C3033B" w:rsidRDefault="00C3033B" w:rsidP="00C3033B">
      <w:pPr>
        <w:pStyle w:val="Heading1"/>
        <w:numPr>
          <w:ilvl w:val="0"/>
          <w:numId w:val="6"/>
        </w:numPr>
        <w:rPr>
          <w:rFonts w:ascii="Times New Roman" w:hAnsi="Times New Roman" w:cs="Times New Roman"/>
          <w:color w:val="000000" w:themeColor="text1"/>
        </w:rPr>
      </w:pPr>
      <w:bookmarkStart w:id="1" w:name="_Toc164087286"/>
      <w:r w:rsidRPr="00C3033B">
        <w:rPr>
          <w:rFonts w:ascii="Times New Roman" w:hAnsi="Times New Roman" w:cs="Times New Roman"/>
          <w:color w:val="000000" w:themeColor="text1"/>
        </w:rPr>
        <w:t>Proof of Originality:</w:t>
      </w:r>
      <w:bookmarkEnd w:id="1"/>
    </w:p>
    <w:p w14:paraId="65F282CC" w14:textId="77777777" w:rsidR="00C3033B" w:rsidRDefault="00C3033B" w:rsidP="00C3033B"/>
    <w:p w14:paraId="02CD43D4" w14:textId="031CBA0B" w:rsidR="00C3033B" w:rsidRPr="00C3033B" w:rsidRDefault="00C3033B" w:rsidP="00C3033B">
      <w:pPr>
        <w:spacing w:after="0" w:line="360" w:lineRule="auto"/>
        <w:rPr>
          <w:rFonts w:ascii="Times New Roman" w:hAnsi="Times New Roman" w:cs="Times New Roman"/>
          <w:sz w:val="24"/>
          <w:szCs w:val="24"/>
        </w:rPr>
      </w:pPr>
      <w:r w:rsidRPr="00C3033B">
        <w:rPr>
          <w:rFonts w:ascii="Times New Roman" w:hAnsi="Times New Roman" w:cs="Times New Roman"/>
          <w:sz w:val="24"/>
          <w:szCs w:val="24"/>
        </w:rPr>
        <w:t>As part of proof of originality, I am providing the letter from the owner of the shop which he provided when we first met for the project talk.</w:t>
      </w:r>
    </w:p>
    <w:p w14:paraId="7FAF0F31" w14:textId="77777777" w:rsidR="00C3033B" w:rsidRDefault="00C3033B" w:rsidP="00A71E2F">
      <w:pPr>
        <w:spacing w:after="0" w:line="360" w:lineRule="auto"/>
        <w:jc w:val="both"/>
        <w:rPr>
          <w:rFonts w:ascii="Times New Roman" w:hAnsi="Times New Roman" w:cs="Times New Roman"/>
          <w:color w:val="000000" w:themeColor="text1"/>
          <w:sz w:val="24"/>
          <w:szCs w:val="24"/>
        </w:rPr>
      </w:pPr>
    </w:p>
    <w:p w14:paraId="79963AB1" w14:textId="05F04166" w:rsidR="00C3033B" w:rsidRDefault="00C3033B" w:rsidP="00A71E2F">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D098AD8" wp14:editId="29B7953B">
            <wp:extent cx="3800475" cy="3616043"/>
            <wp:effectExtent l="0" t="0" r="0" b="3810"/>
            <wp:docPr id="1571752969"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2969" name="Picture 1" descr="A piece of paper with writing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182" cy="3630987"/>
                    </a:xfrm>
                    <a:prstGeom prst="rect">
                      <a:avLst/>
                    </a:prstGeom>
                  </pic:spPr>
                </pic:pic>
              </a:graphicData>
            </a:graphic>
          </wp:inline>
        </w:drawing>
      </w:r>
    </w:p>
    <w:p w14:paraId="2D21D4A9" w14:textId="4716487E" w:rsidR="00EE6374" w:rsidRDefault="00EE123B" w:rsidP="00906A63">
      <w:pPr>
        <w:pStyle w:val="Heading1"/>
        <w:numPr>
          <w:ilvl w:val="0"/>
          <w:numId w:val="6"/>
        </w:numPr>
        <w:rPr>
          <w:rFonts w:ascii="Times New Roman" w:hAnsi="Times New Roman" w:cs="Times New Roman"/>
          <w:color w:val="000000" w:themeColor="text1"/>
        </w:rPr>
      </w:pPr>
      <w:bookmarkStart w:id="2" w:name="_Toc164087287"/>
      <w:r>
        <w:rPr>
          <w:rFonts w:ascii="Times New Roman" w:hAnsi="Times New Roman" w:cs="Times New Roman"/>
          <w:color w:val="000000" w:themeColor="text1"/>
        </w:rPr>
        <w:lastRenderedPageBreak/>
        <w:t>Detailed Explanation of Analysis Process/Method</w:t>
      </w:r>
      <w:bookmarkEnd w:id="2"/>
    </w:p>
    <w:p w14:paraId="248A2CF0" w14:textId="77777777" w:rsidR="00535675" w:rsidRDefault="00535675" w:rsidP="00A40EAC">
      <w:pPr>
        <w:jc w:val="both"/>
      </w:pPr>
    </w:p>
    <w:p w14:paraId="0B932395" w14:textId="491B1D02" w:rsidR="00EA2E2A" w:rsidRPr="00EA2E2A" w:rsidRDefault="00EA2E2A" w:rsidP="00EA2E2A">
      <w:p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To start the analysis process, let’s understand the statistics of the raw data available.</w:t>
      </w:r>
    </w:p>
    <w:p w14:paraId="1E9D45BD" w14:textId="3A85888A" w:rsidR="00EA2E2A" w:rsidRPr="00EA2E2A" w:rsidRDefault="00EA2E2A" w:rsidP="00EA2E2A">
      <w:p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Data is available for 1 year (01-jan-2023 to 31-dec-2023) of buy and sell information of the fruit shop. The owner used to keep book as ledger. I took the information from the book and put it into excel.</w:t>
      </w:r>
    </w:p>
    <w:p w14:paraId="12891664" w14:textId="77777777" w:rsidR="00EA2E2A" w:rsidRPr="00EA2E2A" w:rsidRDefault="00EA2E2A" w:rsidP="00EA2E2A">
      <w:p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The excel contains:</w:t>
      </w:r>
    </w:p>
    <w:p w14:paraId="302CACAE" w14:textId="77777777" w:rsidR="00EA2E2A" w:rsidRPr="00EA2E2A" w:rsidRDefault="00EA2E2A" w:rsidP="00EA2E2A">
      <w:pPr>
        <w:pStyle w:val="ListParagraph"/>
        <w:numPr>
          <w:ilvl w:val="0"/>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Buy Data: Owner buys inventory on Sundays. Buy Data sheet contains information like:</w:t>
      </w:r>
    </w:p>
    <w:p w14:paraId="3CE96B73"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When the product bought (Date)</w:t>
      </w:r>
    </w:p>
    <w:p w14:paraId="61CBE541"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What product bought</w:t>
      </w:r>
    </w:p>
    <w:p w14:paraId="6626DD94"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In which price the product bought</w:t>
      </w:r>
    </w:p>
    <w:p w14:paraId="7C0F7757"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Quantity of the product bought.</w:t>
      </w:r>
    </w:p>
    <w:p w14:paraId="7862391E" w14:textId="77777777" w:rsidR="00EA2E2A" w:rsidRPr="00EA2E2A" w:rsidRDefault="00EA2E2A" w:rsidP="00EA2E2A">
      <w:pPr>
        <w:pStyle w:val="ListParagraph"/>
        <w:numPr>
          <w:ilvl w:val="0"/>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Sell data: Owner opens his shop daily morning. Sell Data sheet contains information like:</w:t>
      </w:r>
    </w:p>
    <w:p w14:paraId="6B361F1E"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When the product sold (Date)</w:t>
      </w:r>
    </w:p>
    <w:p w14:paraId="1654BF68"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What product sold</w:t>
      </w:r>
    </w:p>
    <w:p w14:paraId="6B446562" w14:textId="77777777"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Average price the product sold.</w:t>
      </w:r>
    </w:p>
    <w:p w14:paraId="42D91F94" w14:textId="2DB3F17F" w:rsidR="00EA2E2A" w:rsidRPr="00EA2E2A" w:rsidRDefault="00EA2E2A" w:rsidP="00EA2E2A">
      <w:pPr>
        <w:pStyle w:val="ListParagraph"/>
        <w:numPr>
          <w:ilvl w:val="1"/>
          <w:numId w:val="10"/>
        </w:numPr>
        <w:spacing w:after="0" w:line="360" w:lineRule="auto"/>
        <w:jc w:val="both"/>
        <w:rPr>
          <w:rFonts w:ascii="Times New Roman" w:hAnsi="Times New Roman" w:cs="Times New Roman"/>
          <w:sz w:val="24"/>
          <w:szCs w:val="24"/>
        </w:rPr>
      </w:pPr>
      <w:r w:rsidRPr="00EA2E2A">
        <w:rPr>
          <w:rFonts w:ascii="Times New Roman" w:hAnsi="Times New Roman" w:cs="Times New Roman"/>
          <w:sz w:val="24"/>
          <w:szCs w:val="24"/>
        </w:rPr>
        <w:t>Quantity of the product sold.</w:t>
      </w:r>
    </w:p>
    <w:p w14:paraId="796BB2EC" w14:textId="77777777" w:rsidR="00535675" w:rsidRPr="001F03ED" w:rsidRDefault="00535675" w:rsidP="001F03ED">
      <w:p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 xml:space="preserve">Here I am analyzing the data for the problem “Lots of fruits are getting soured on daily basis”. For the analysis, I am using different functions of Excel. </w:t>
      </w:r>
    </w:p>
    <w:p w14:paraId="33BC0D08" w14:textId="77777777" w:rsidR="00535675" w:rsidRPr="001F03ED" w:rsidRDefault="00535675" w:rsidP="001F03ED">
      <w:p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Reasons to choose Excel as analysis tool:</w:t>
      </w:r>
    </w:p>
    <w:p w14:paraId="519A06C3" w14:textId="21A374BC" w:rsidR="0010273C" w:rsidRPr="001F03ED" w:rsidRDefault="0010273C" w:rsidP="001F03ED">
      <w:pPr>
        <w:pStyle w:val="ListParagraph"/>
        <w:numPr>
          <w:ilvl w:val="0"/>
          <w:numId w:val="30"/>
        </w:num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 xml:space="preserve">Data collection is easy. </w:t>
      </w:r>
      <w:r w:rsidR="00535675" w:rsidRPr="001F03ED">
        <w:rPr>
          <w:rFonts w:ascii="Times New Roman" w:hAnsi="Times New Roman" w:cs="Times New Roman"/>
          <w:sz w:val="24"/>
          <w:szCs w:val="24"/>
        </w:rPr>
        <w:t>As part of data collection, I received a book from the business owner where daily sell</w:t>
      </w:r>
      <w:r w:rsidRPr="001F03ED">
        <w:rPr>
          <w:rFonts w:ascii="Times New Roman" w:hAnsi="Times New Roman" w:cs="Times New Roman"/>
          <w:sz w:val="24"/>
          <w:szCs w:val="24"/>
        </w:rPr>
        <w:t>ing</w:t>
      </w:r>
      <w:r w:rsidR="00535675" w:rsidRPr="001F03ED">
        <w:rPr>
          <w:rFonts w:ascii="Times New Roman" w:hAnsi="Times New Roman" w:cs="Times New Roman"/>
          <w:sz w:val="24"/>
          <w:szCs w:val="24"/>
        </w:rPr>
        <w:t xml:space="preserve"> information and weekly buy</w:t>
      </w:r>
      <w:r w:rsidRPr="001F03ED">
        <w:rPr>
          <w:rFonts w:ascii="Times New Roman" w:hAnsi="Times New Roman" w:cs="Times New Roman"/>
          <w:sz w:val="24"/>
          <w:szCs w:val="24"/>
        </w:rPr>
        <w:t xml:space="preserve">ing information </w:t>
      </w:r>
      <w:r w:rsidR="004A244A">
        <w:rPr>
          <w:rFonts w:ascii="Times New Roman" w:hAnsi="Times New Roman" w:cs="Times New Roman"/>
          <w:sz w:val="24"/>
          <w:szCs w:val="24"/>
        </w:rPr>
        <w:t>were</w:t>
      </w:r>
      <w:r w:rsidRPr="001F03ED">
        <w:rPr>
          <w:rFonts w:ascii="Times New Roman" w:hAnsi="Times New Roman" w:cs="Times New Roman"/>
          <w:sz w:val="24"/>
          <w:szCs w:val="24"/>
        </w:rPr>
        <w:t xml:space="preserve"> available. To upload those data into digital device, I found Excel as the most helpful tool.</w:t>
      </w:r>
    </w:p>
    <w:p w14:paraId="504CCB24" w14:textId="34AE8F88" w:rsidR="00535675" w:rsidRDefault="0010273C" w:rsidP="001F03ED">
      <w:pPr>
        <w:pStyle w:val="ListParagraph"/>
        <w:numPr>
          <w:ilvl w:val="0"/>
          <w:numId w:val="30"/>
        </w:num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Data cleaning is easy: While uploading the data, I observed that the owner restores his inventory on every Sunday. Also, the buying quantity measurement and selling quantity measurements were different for few fruits. Those buying information required update for easy analysis.</w:t>
      </w:r>
    </w:p>
    <w:p w14:paraId="3061A333" w14:textId="4399E923" w:rsidR="004A244A"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analyze the data, I have created 2 more worksheets. One is for weekly selling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and another is for Profit/ Loss information.</w:t>
      </w:r>
    </w:p>
    <w:p w14:paraId="29F9DB17" w14:textId="33647CAF" w:rsidR="004A244A"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in raw data, I had weekly </w:t>
      </w:r>
      <w:proofErr w:type="gramStart"/>
      <w:r>
        <w:rPr>
          <w:rFonts w:ascii="Times New Roman" w:hAnsi="Times New Roman" w:cs="Times New Roman"/>
          <w:sz w:val="24"/>
          <w:szCs w:val="24"/>
        </w:rPr>
        <w:t>buying</w:t>
      </w:r>
      <w:proofErr w:type="gramEnd"/>
      <w:r>
        <w:rPr>
          <w:rFonts w:ascii="Times New Roman" w:hAnsi="Times New Roman" w:cs="Times New Roman"/>
          <w:sz w:val="24"/>
          <w:szCs w:val="24"/>
        </w:rPr>
        <w:t xml:space="preserve"> information and daily selling information, I needed to make both the information on same format. To do so, I prepared weekly selling information by aggregating weekly selling quantity from raw data.</w:t>
      </w:r>
    </w:p>
    <w:p w14:paraId="7948D362" w14:textId="77777777" w:rsidR="004A244A"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Profit/ Loss worksheet, I jotted down weekly profit or loss and wastage of each fruit. To do so, I take buy quantity, buy price, sell quantity, sell price, for each product on weekly basis in a single page. </w:t>
      </w:r>
    </w:p>
    <w:p w14:paraId="78ECE83E" w14:textId="77777777" w:rsidR="004A244A"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Then by multiplying buy price and buy quantity, I got Inventory cost and by multiplying sell price and sell quantity, I got Income. </w:t>
      </w:r>
    </w:p>
    <w:p w14:paraId="4F02C02D" w14:textId="79E247E4" w:rsidR="004A244A"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subtracting Inventory cost from Income, I got Profit/ Loss for each product in a week. </w:t>
      </w:r>
    </w:p>
    <w:p w14:paraId="1440FA16" w14:textId="78C69178" w:rsidR="004A244A" w:rsidRPr="001F03ED" w:rsidRDefault="004A244A" w:rsidP="001F03E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Subtracting sell quantity from buy quantity, I got wastage of each product.</w:t>
      </w:r>
    </w:p>
    <w:p w14:paraId="70835549" w14:textId="1DCD68C0" w:rsidR="00535675" w:rsidRPr="001F03ED" w:rsidRDefault="00FE5EF5" w:rsidP="001F03ED">
      <w:pPr>
        <w:pStyle w:val="ListParagraph"/>
        <w:numPr>
          <w:ilvl w:val="0"/>
          <w:numId w:val="30"/>
        </w:num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 xml:space="preserve">I have used Excel pivot table for the analysis purpose. </w:t>
      </w:r>
    </w:p>
    <w:p w14:paraId="45535DEE" w14:textId="47CDA130" w:rsidR="00FE5EF5" w:rsidRPr="001F03ED" w:rsidRDefault="00FE5EF5" w:rsidP="001F03ED">
      <w:pPr>
        <w:pStyle w:val="ListParagraph"/>
        <w:numPr>
          <w:ilvl w:val="0"/>
          <w:numId w:val="30"/>
        </w:numPr>
        <w:spacing w:after="0" w:line="360" w:lineRule="auto"/>
        <w:jc w:val="both"/>
        <w:rPr>
          <w:rFonts w:ascii="Times New Roman" w:hAnsi="Times New Roman" w:cs="Times New Roman"/>
          <w:sz w:val="24"/>
          <w:szCs w:val="24"/>
        </w:rPr>
      </w:pPr>
      <w:r w:rsidRPr="001F03ED">
        <w:rPr>
          <w:rFonts w:ascii="Times New Roman" w:hAnsi="Times New Roman" w:cs="Times New Roman"/>
          <w:sz w:val="24"/>
          <w:szCs w:val="24"/>
        </w:rPr>
        <w:t>I have used Excel charts options for pictorial representation.</w:t>
      </w:r>
    </w:p>
    <w:p w14:paraId="1D0FF7B2" w14:textId="77777777" w:rsidR="00535675" w:rsidRPr="00535675" w:rsidRDefault="00535675" w:rsidP="00535675"/>
    <w:p w14:paraId="135CA59E" w14:textId="738F59A2" w:rsidR="00535675" w:rsidRPr="00186437" w:rsidRDefault="00535675" w:rsidP="00374E20">
      <w:pPr>
        <w:pStyle w:val="Heading2"/>
        <w:numPr>
          <w:ilvl w:val="0"/>
          <w:numId w:val="45"/>
        </w:numPr>
        <w:rPr>
          <w:rFonts w:ascii="Times New Roman" w:hAnsi="Times New Roman" w:cs="Times New Roman"/>
          <w:sz w:val="28"/>
          <w:szCs w:val="28"/>
        </w:rPr>
      </w:pPr>
      <w:bookmarkStart w:id="3" w:name="_Toc164087288"/>
      <w:r w:rsidRPr="00186437">
        <w:rPr>
          <w:rFonts w:ascii="Times New Roman" w:hAnsi="Times New Roman" w:cs="Times New Roman"/>
          <w:sz w:val="28"/>
          <w:szCs w:val="28"/>
        </w:rPr>
        <w:t>Analysis of Buy and Sell Quantity</w:t>
      </w:r>
      <w:bookmarkEnd w:id="3"/>
    </w:p>
    <w:p w14:paraId="620C241C" w14:textId="77777777" w:rsidR="00A40EAC" w:rsidRPr="00A40EAC" w:rsidRDefault="00A40EAC" w:rsidP="00A40EAC"/>
    <w:p w14:paraId="3D8F87D8" w14:textId="0E78950D" w:rsidR="00535675" w:rsidRPr="00C7434B" w:rsidRDefault="00C7434B" w:rsidP="00C7434B">
      <w:pPr>
        <w:spacing w:after="0" w:line="360" w:lineRule="auto"/>
        <w:jc w:val="both"/>
        <w:rPr>
          <w:rFonts w:ascii="Times New Roman" w:hAnsi="Times New Roman" w:cs="Times New Roman"/>
          <w:sz w:val="24"/>
          <w:szCs w:val="24"/>
        </w:rPr>
      </w:pPr>
      <w:r w:rsidRPr="00C7434B">
        <w:rPr>
          <w:rFonts w:ascii="Times New Roman" w:hAnsi="Times New Roman" w:cs="Times New Roman"/>
          <w:sz w:val="24"/>
          <w:szCs w:val="24"/>
        </w:rPr>
        <w:t>For this analysis, I followed below steps:</w:t>
      </w:r>
    </w:p>
    <w:p w14:paraId="7E5656CF" w14:textId="77777777" w:rsidR="00C7434B" w:rsidRPr="00C7434B" w:rsidRDefault="00C7434B" w:rsidP="00C7434B">
      <w:pPr>
        <w:pStyle w:val="ListParagraph"/>
        <w:numPr>
          <w:ilvl w:val="0"/>
          <w:numId w:val="33"/>
        </w:numPr>
        <w:spacing w:after="0" w:line="360" w:lineRule="auto"/>
        <w:jc w:val="both"/>
        <w:rPr>
          <w:rFonts w:ascii="Times New Roman" w:hAnsi="Times New Roman" w:cs="Times New Roman"/>
          <w:sz w:val="24"/>
          <w:szCs w:val="24"/>
        </w:rPr>
      </w:pPr>
      <w:r w:rsidRPr="00C7434B">
        <w:rPr>
          <w:rFonts w:ascii="Times New Roman" w:hAnsi="Times New Roman" w:cs="Times New Roman"/>
          <w:sz w:val="24"/>
          <w:szCs w:val="24"/>
        </w:rPr>
        <w:t>Create a pivot table with Buy Data.</w:t>
      </w:r>
    </w:p>
    <w:p w14:paraId="6C98BDC3" w14:textId="071A4F80" w:rsidR="00C7434B" w:rsidRPr="00C7434B" w:rsidRDefault="00AA19A6" w:rsidP="00C7434B">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Fruits in Rows section and t</w:t>
      </w:r>
      <w:r w:rsidR="00C7434B" w:rsidRPr="00C7434B">
        <w:rPr>
          <w:rFonts w:ascii="Times New Roman" w:hAnsi="Times New Roman" w:cs="Times New Roman"/>
          <w:sz w:val="24"/>
          <w:szCs w:val="24"/>
        </w:rPr>
        <w:t xml:space="preserve">ake the sum of quantity </w:t>
      </w:r>
      <w:r>
        <w:rPr>
          <w:rFonts w:ascii="Times New Roman" w:hAnsi="Times New Roman" w:cs="Times New Roman"/>
          <w:sz w:val="24"/>
          <w:szCs w:val="24"/>
        </w:rPr>
        <w:t xml:space="preserve">in values section. It will give sum </w:t>
      </w:r>
      <w:r w:rsidR="00C7434B" w:rsidRPr="00C7434B">
        <w:rPr>
          <w:rFonts w:ascii="Times New Roman" w:hAnsi="Times New Roman" w:cs="Times New Roman"/>
          <w:sz w:val="24"/>
          <w:szCs w:val="24"/>
        </w:rPr>
        <w:t>of each product for the whole year from Buy Data.</w:t>
      </w:r>
    </w:p>
    <w:p w14:paraId="6CA5BE21" w14:textId="19F04602" w:rsidR="00C7434B" w:rsidRPr="00C7434B" w:rsidRDefault="00C7434B" w:rsidP="00C7434B">
      <w:pPr>
        <w:pStyle w:val="ListParagraph"/>
        <w:numPr>
          <w:ilvl w:val="0"/>
          <w:numId w:val="33"/>
        </w:numPr>
        <w:spacing w:after="0" w:line="360" w:lineRule="auto"/>
        <w:jc w:val="both"/>
        <w:rPr>
          <w:rFonts w:ascii="Times New Roman" w:hAnsi="Times New Roman" w:cs="Times New Roman"/>
          <w:sz w:val="24"/>
          <w:szCs w:val="24"/>
        </w:rPr>
      </w:pPr>
      <w:r w:rsidRPr="00C7434B">
        <w:rPr>
          <w:rFonts w:ascii="Times New Roman" w:hAnsi="Times New Roman" w:cs="Times New Roman"/>
          <w:sz w:val="24"/>
          <w:szCs w:val="24"/>
        </w:rPr>
        <w:t>Create a pivot table with Sell Data</w:t>
      </w:r>
      <w:r w:rsidR="00AA19A6">
        <w:rPr>
          <w:rFonts w:ascii="Times New Roman" w:hAnsi="Times New Roman" w:cs="Times New Roman"/>
          <w:sz w:val="24"/>
          <w:szCs w:val="24"/>
        </w:rPr>
        <w:t xml:space="preserve"> in the same worksheet where Buy Data Pivot table is created</w:t>
      </w:r>
      <w:r w:rsidRPr="00C7434B">
        <w:rPr>
          <w:rFonts w:ascii="Times New Roman" w:hAnsi="Times New Roman" w:cs="Times New Roman"/>
          <w:sz w:val="24"/>
          <w:szCs w:val="24"/>
        </w:rPr>
        <w:t>.</w:t>
      </w:r>
    </w:p>
    <w:p w14:paraId="69F30B27" w14:textId="14BC1B1B" w:rsidR="00AA19A6" w:rsidRDefault="00AA19A6" w:rsidP="00C7434B">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Fruits in Rows section and t</w:t>
      </w:r>
      <w:r w:rsidRPr="00C7434B">
        <w:rPr>
          <w:rFonts w:ascii="Times New Roman" w:hAnsi="Times New Roman" w:cs="Times New Roman"/>
          <w:sz w:val="24"/>
          <w:szCs w:val="24"/>
        </w:rPr>
        <w:t xml:space="preserve">ake the sum of quantity </w:t>
      </w:r>
      <w:r>
        <w:rPr>
          <w:rFonts w:ascii="Times New Roman" w:hAnsi="Times New Roman" w:cs="Times New Roman"/>
          <w:sz w:val="24"/>
          <w:szCs w:val="24"/>
        </w:rPr>
        <w:t xml:space="preserve">in values section. It will give sum </w:t>
      </w:r>
      <w:r w:rsidRPr="00C7434B">
        <w:rPr>
          <w:rFonts w:ascii="Times New Roman" w:hAnsi="Times New Roman" w:cs="Times New Roman"/>
          <w:sz w:val="24"/>
          <w:szCs w:val="24"/>
        </w:rPr>
        <w:t xml:space="preserve">of each product for the whole year from </w:t>
      </w:r>
      <w:r>
        <w:rPr>
          <w:rFonts w:ascii="Times New Roman" w:hAnsi="Times New Roman" w:cs="Times New Roman"/>
          <w:sz w:val="24"/>
          <w:szCs w:val="24"/>
        </w:rPr>
        <w:t>Sell</w:t>
      </w:r>
      <w:r w:rsidRPr="00C7434B">
        <w:rPr>
          <w:rFonts w:ascii="Times New Roman" w:hAnsi="Times New Roman" w:cs="Times New Roman"/>
          <w:sz w:val="24"/>
          <w:szCs w:val="24"/>
        </w:rPr>
        <w:t xml:space="preserve"> Data.</w:t>
      </w:r>
    </w:p>
    <w:p w14:paraId="62969627" w14:textId="5E65D20B" w:rsidR="00C7434B" w:rsidRPr="00C7434B" w:rsidRDefault="00C7434B" w:rsidP="00C7434B">
      <w:pPr>
        <w:pStyle w:val="ListParagraph"/>
        <w:numPr>
          <w:ilvl w:val="0"/>
          <w:numId w:val="33"/>
        </w:numPr>
        <w:spacing w:after="0" w:line="360" w:lineRule="auto"/>
        <w:jc w:val="both"/>
        <w:rPr>
          <w:rFonts w:ascii="Times New Roman" w:hAnsi="Times New Roman" w:cs="Times New Roman"/>
          <w:sz w:val="24"/>
          <w:szCs w:val="24"/>
        </w:rPr>
      </w:pPr>
      <w:r w:rsidRPr="00C7434B">
        <w:rPr>
          <w:rFonts w:ascii="Times New Roman" w:hAnsi="Times New Roman" w:cs="Times New Roman"/>
          <w:sz w:val="24"/>
          <w:szCs w:val="24"/>
        </w:rPr>
        <w:t xml:space="preserve">Prepare a dataset with </w:t>
      </w:r>
      <w:r w:rsidR="00AA19A6">
        <w:rPr>
          <w:rFonts w:ascii="Times New Roman" w:hAnsi="Times New Roman" w:cs="Times New Roman"/>
          <w:sz w:val="24"/>
          <w:szCs w:val="24"/>
        </w:rPr>
        <w:t>Fruits</w:t>
      </w:r>
      <w:r w:rsidRPr="00C7434B">
        <w:rPr>
          <w:rFonts w:ascii="Times New Roman" w:hAnsi="Times New Roman" w:cs="Times New Roman"/>
          <w:sz w:val="24"/>
          <w:szCs w:val="24"/>
        </w:rPr>
        <w:t>, sum of buy quantity</w:t>
      </w:r>
      <w:r w:rsidR="005318F2">
        <w:rPr>
          <w:rFonts w:ascii="Times New Roman" w:hAnsi="Times New Roman" w:cs="Times New Roman"/>
          <w:sz w:val="24"/>
          <w:szCs w:val="24"/>
        </w:rPr>
        <w:t xml:space="preserve"> and</w:t>
      </w:r>
      <w:r w:rsidRPr="00C7434B">
        <w:rPr>
          <w:rFonts w:ascii="Times New Roman" w:hAnsi="Times New Roman" w:cs="Times New Roman"/>
          <w:sz w:val="24"/>
          <w:szCs w:val="24"/>
        </w:rPr>
        <w:t xml:space="preserve"> sum of sell quantity.</w:t>
      </w:r>
    </w:p>
    <w:p w14:paraId="64EC193C" w14:textId="5DD11141" w:rsidR="00C7434B" w:rsidRDefault="00C7434B" w:rsidP="00C7434B">
      <w:pPr>
        <w:pStyle w:val="ListParagraph"/>
        <w:numPr>
          <w:ilvl w:val="0"/>
          <w:numId w:val="33"/>
        </w:numPr>
        <w:spacing w:after="0" w:line="360" w:lineRule="auto"/>
        <w:jc w:val="both"/>
        <w:rPr>
          <w:rFonts w:ascii="Times New Roman" w:hAnsi="Times New Roman" w:cs="Times New Roman"/>
          <w:sz w:val="24"/>
          <w:szCs w:val="24"/>
        </w:rPr>
      </w:pPr>
      <w:r w:rsidRPr="00C7434B">
        <w:rPr>
          <w:rFonts w:ascii="Times New Roman" w:hAnsi="Times New Roman" w:cs="Times New Roman"/>
          <w:sz w:val="24"/>
          <w:szCs w:val="24"/>
        </w:rPr>
        <w:t>Use this data set for pictorial representation.</w:t>
      </w:r>
    </w:p>
    <w:p w14:paraId="2DE34E67" w14:textId="7AA4B7C7" w:rsidR="00683934" w:rsidRDefault="00683934" w:rsidP="00C7434B">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Results and Findings section, data and pictorial representation is available for this analysis.</w:t>
      </w:r>
      <w:r w:rsidR="005D17B1">
        <w:rPr>
          <w:rFonts w:ascii="Times New Roman" w:hAnsi="Times New Roman" w:cs="Times New Roman"/>
          <w:sz w:val="24"/>
          <w:szCs w:val="24"/>
        </w:rPr>
        <w:t xml:space="preserve"> Data 1 and Pic 1.</w:t>
      </w:r>
    </w:p>
    <w:p w14:paraId="0AAFE8F9" w14:textId="2FC0FAB2" w:rsidR="00296FE3" w:rsidRPr="001F13FA" w:rsidRDefault="008457D0" w:rsidP="001F13FA">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sidR="005318F2">
        <w:rPr>
          <w:rFonts w:ascii="Times New Roman" w:hAnsi="Times New Roman" w:cs="Times New Roman"/>
          <w:sz w:val="24"/>
          <w:szCs w:val="24"/>
        </w:rPr>
        <w:t>clustered column charts are used. A clustered column char</w:t>
      </w:r>
      <w:r w:rsidR="00C32FB3">
        <w:rPr>
          <w:rFonts w:ascii="Times New Roman" w:hAnsi="Times New Roman" w:cs="Times New Roman"/>
          <w:sz w:val="24"/>
          <w:szCs w:val="24"/>
        </w:rPr>
        <w:t>t</w:t>
      </w:r>
      <w:r w:rsidR="005318F2">
        <w:rPr>
          <w:rFonts w:ascii="Times New Roman" w:hAnsi="Times New Roman" w:cs="Times New Roman"/>
          <w:sz w:val="24"/>
          <w:szCs w:val="24"/>
        </w:rPr>
        <w:t xml:space="preserve"> is used to compare values across a few categories</w:t>
      </w:r>
      <w:r w:rsidR="00296FE3">
        <w:rPr>
          <w:rFonts w:ascii="Times New Roman" w:hAnsi="Times New Roman" w:cs="Times New Roman"/>
          <w:sz w:val="24"/>
          <w:szCs w:val="24"/>
        </w:rPr>
        <w:t xml:space="preserve">, which is the purpose of this analysis. Here also we are trying to compare buy and sell quantity of each fruit. </w:t>
      </w:r>
    </w:p>
    <w:p w14:paraId="275E330A" w14:textId="77777777" w:rsidR="00DD121F" w:rsidRPr="00535675" w:rsidRDefault="00DD121F" w:rsidP="00535675"/>
    <w:p w14:paraId="63D8C33F" w14:textId="2231EB7A" w:rsidR="00DD121F" w:rsidRPr="00121D31" w:rsidRDefault="00DD121F" w:rsidP="00374E20">
      <w:pPr>
        <w:pStyle w:val="Heading2"/>
        <w:numPr>
          <w:ilvl w:val="0"/>
          <w:numId w:val="45"/>
        </w:numPr>
        <w:rPr>
          <w:rFonts w:ascii="Times New Roman" w:hAnsi="Times New Roman" w:cs="Times New Roman"/>
          <w:sz w:val="28"/>
          <w:szCs w:val="28"/>
        </w:rPr>
      </w:pPr>
      <w:bookmarkStart w:id="4" w:name="_Toc164087289"/>
      <w:r w:rsidRPr="00121D31">
        <w:rPr>
          <w:rFonts w:ascii="Times New Roman" w:hAnsi="Times New Roman" w:cs="Times New Roman"/>
          <w:sz w:val="28"/>
          <w:szCs w:val="28"/>
        </w:rPr>
        <w:t>Analysis of Wastage of each item</w:t>
      </w:r>
      <w:bookmarkEnd w:id="4"/>
    </w:p>
    <w:p w14:paraId="733D2CCE" w14:textId="77777777" w:rsidR="00D31E7F" w:rsidRPr="00B27079" w:rsidRDefault="00D31E7F" w:rsidP="00B27079">
      <w:pPr>
        <w:spacing w:after="0" w:line="360" w:lineRule="auto"/>
        <w:jc w:val="both"/>
        <w:rPr>
          <w:rFonts w:ascii="Times New Roman" w:hAnsi="Times New Roman" w:cs="Times New Roman"/>
          <w:sz w:val="24"/>
          <w:szCs w:val="24"/>
        </w:rPr>
      </w:pPr>
    </w:p>
    <w:p w14:paraId="71A80DE6" w14:textId="00079A68" w:rsidR="00D31E7F" w:rsidRPr="00B27079" w:rsidRDefault="00121D31" w:rsidP="00B27079">
      <w:p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t>For this analysis, I followed below steps:</w:t>
      </w:r>
    </w:p>
    <w:p w14:paraId="2CC3C858" w14:textId="63D5240B" w:rsidR="00121D31" w:rsidRPr="00B27079" w:rsidRDefault="00B27079" w:rsidP="00B27079">
      <w:pPr>
        <w:pStyle w:val="ListParagraph"/>
        <w:numPr>
          <w:ilvl w:val="0"/>
          <w:numId w:val="34"/>
        </w:num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t>I prepared a worksheet which has weekly data for both buy and sell information.</w:t>
      </w:r>
    </w:p>
    <w:p w14:paraId="3237F365" w14:textId="2EB84991" w:rsidR="00B27079" w:rsidRPr="00B27079" w:rsidRDefault="00B27079" w:rsidP="00B27079">
      <w:pPr>
        <w:pStyle w:val="ListParagraph"/>
        <w:numPr>
          <w:ilvl w:val="0"/>
          <w:numId w:val="34"/>
        </w:num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lastRenderedPageBreak/>
        <w:t>The worksheet contains Week number, Fruits, buy price, buy quantity, sell price, sell quantity and wastage.</w:t>
      </w:r>
    </w:p>
    <w:p w14:paraId="641F4920" w14:textId="3691C3F0" w:rsidR="00B27079" w:rsidRPr="00B27079" w:rsidRDefault="00B27079" w:rsidP="00B27079">
      <w:pPr>
        <w:pStyle w:val="ListParagraph"/>
        <w:numPr>
          <w:ilvl w:val="0"/>
          <w:numId w:val="34"/>
        </w:num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t xml:space="preserve">I have taken this information from </w:t>
      </w:r>
      <w:r w:rsidR="00C32FB3">
        <w:rPr>
          <w:rFonts w:ascii="Times New Roman" w:hAnsi="Times New Roman" w:cs="Times New Roman"/>
          <w:sz w:val="24"/>
          <w:szCs w:val="24"/>
        </w:rPr>
        <w:t>Profit/ Loss</w:t>
      </w:r>
      <w:r w:rsidRPr="00B27079">
        <w:rPr>
          <w:rFonts w:ascii="Times New Roman" w:hAnsi="Times New Roman" w:cs="Times New Roman"/>
          <w:sz w:val="24"/>
          <w:szCs w:val="24"/>
        </w:rPr>
        <w:t xml:space="preserve"> data sheet</w:t>
      </w:r>
      <w:r w:rsidR="00C32FB3">
        <w:rPr>
          <w:rFonts w:ascii="Times New Roman" w:hAnsi="Times New Roman" w:cs="Times New Roman"/>
          <w:sz w:val="24"/>
          <w:szCs w:val="24"/>
        </w:rPr>
        <w:t>.</w:t>
      </w:r>
    </w:p>
    <w:p w14:paraId="0F363FCF" w14:textId="7B3DC69A" w:rsidR="00B27079" w:rsidRPr="00B27079" w:rsidRDefault="00B27079" w:rsidP="00B27079">
      <w:pPr>
        <w:pStyle w:val="ListParagraph"/>
        <w:numPr>
          <w:ilvl w:val="0"/>
          <w:numId w:val="34"/>
        </w:num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t>Just jotted down the information to analyze data on weekly basis.</w:t>
      </w:r>
    </w:p>
    <w:p w14:paraId="670B8935" w14:textId="4AF108DC" w:rsidR="00B27079" w:rsidRDefault="00B27079" w:rsidP="00B27079">
      <w:pPr>
        <w:pStyle w:val="ListParagraph"/>
        <w:numPr>
          <w:ilvl w:val="0"/>
          <w:numId w:val="34"/>
        </w:numPr>
        <w:spacing w:after="0" w:line="360" w:lineRule="auto"/>
        <w:jc w:val="both"/>
        <w:rPr>
          <w:rFonts w:ascii="Times New Roman" w:hAnsi="Times New Roman" w:cs="Times New Roman"/>
          <w:sz w:val="24"/>
          <w:szCs w:val="24"/>
        </w:rPr>
      </w:pPr>
      <w:r w:rsidRPr="00B27079">
        <w:rPr>
          <w:rFonts w:ascii="Times New Roman" w:hAnsi="Times New Roman" w:cs="Times New Roman"/>
          <w:sz w:val="24"/>
          <w:szCs w:val="24"/>
        </w:rPr>
        <w:t>This data has the information, how many fruits are wasted on weekly basis.</w:t>
      </w:r>
    </w:p>
    <w:p w14:paraId="33628A6E" w14:textId="1FDA7962" w:rsidR="00907210" w:rsidRDefault="005D30AD"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a Pivot table with this information.</w:t>
      </w:r>
    </w:p>
    <w:p w14:paraId="1BD48EF2" w14:textId="437FC183" w:rsidR="005D30AD" w:rsidRDefault="00827E73"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F11B0F">
        <w:rPr>
          <w:rFonts w:ascii="Times New Roman" w:hAnsi="Times New Roman" w:cs="Times New Roman"/>
          <w:sz w:val="24"/>
          <w:szCs w:val="24"/>
        </w:rPr>
        <w:t>or first graph, I take the Fruits in Row section and Wastage in sum of wastage section. It will give sum of wastage of each product for whole year.</w:t>
      </w:r>
    </w:p>
    <w:p w14:paraId="67F29ED8" w14:textId="79CE7463" w:rsidR="00F11B0F" w:rsidRDefault="00F11B0F"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choose clustered bar chart for the pictorial representation. This shows the wastage volume of each product. </w:t>
      </w:r>
    </w:p>
    <w:p w14:paraId="2D8679D7" w14:textId="10490539" w:rsidR="00F11B0F" w:rsidRDefault="00F11B0F"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analyze the weekly information on wastage of each item, I followed below steps.</w:t>
      </w:r>
    </w:p>
    <w:p w14:paraId="3AFB9A0C" w14:textId="3BD6317D" w:rsidR="00F11B0F" w:rsidRDefault="00946266"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choose 5 fruits for this analysis. Banana, Apple, Coconut, Guava and Pineapple.</w:t>
      </w:r>
    </w:p>
    <w:p w14:paraId="7BFC70A2" w14:textId="6E26D74A" w:rsidR="00793BB3" w:rsidRDefault="00793BB3"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create 1 table where Week number is available, and wastage of each fruit is available in a column on weekly basis.</w:t>
      </w:r>
    </w:p>
    <w:p w14:paraId="51604A6C" w14:textId="631E1FF3" w:rsidR="00946266" w:rsidRDefault="00793BB3"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consolidated the information in a single graph to understand the trend. </w:t>
      </w:r>
    </w:p>
    <w:p w14:paraId="02CB2F3C" w14:textId="714F396B" w:rsidR="00830998" w:rsidRDefault="00830998"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choose line gra</w:t>
      </w:r>
      <w:r w:rsidR="00ED402B">
        <w:rPr>
          <w:rFonts w:ascii="Times New Roman" w:hAnsi="Times New Roman" w:cs="Times New Roman"/>
          <w:sz w:val="24"/>
          <w:szCs w:val="24"/>
        </w:rPr>
        <w:t xml:space="preserve">ph for analyzing this data. It helps to understand how different fruits have different trend of wastage of fruit. </w:t>
      </w:r>
    </w:p>
    <w:p w14:paraId="3B9D1A4B" w14:textId="0507DD44" w:rsidR="00ED402B" w:rsidRDefault="00ED402B" w:rsidP="00B2707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 also shows that, few fruits are not available for all the year. Those are season fruits and wastage is lesser than other fruits.</w:t>
      </w:r>
    </w:p>
    <w:p w14:paraId="769B2887" w14:textId="77777777" w:rsidR="005D17B1" w:rsidRDefault="005D17B1" w:rsidP="005D17B1">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Results and Findings section, data and pictorial representation is available for this analysis. Data 2, Pic 2, Data 3, Pic 3.</w:t>
      </w:r>
    </w:p>
    <w:p w14:paraId="1D8E4935" w14:textId="77777777" w:rsidR="005D17B1" w:rsidRPr="00B27079" w:rsidRDefault="005D17B1" w:rsidP="005D17B1">
      <w:pPr>
        <w:pStyle w:val="ListParagraph"/>
        <w:spacing w:after="0" w:line="360" w:lineRule="auto"/>
        <w:jc w:val="both"/>
        <w:rPr>
          <w:rFonts w:ascii="Times New Roman" w:hAnsi="Times New Roman" w:cs="Times New Roman"/>
          <w:sz w:val="24"/>
          <w:szCs w:val="24"/>
        </w:rPr>
      </w:pPr>
    </w:p>
    <w:p w14:paraId="08837577" w14:textId="77777777" w:rsidR="00D31E7F" w:rsidRPr="00D31E7F" w:rsidRDefault="00D31E7F" w:rsidP="00D31E7F"/>
    <w:p w14:paraId="6CD28524" w14:textId="5FA30423" w:rsidR="00EB6F13" w:rsidRDefault="00EB6F13" w:rsidP="00374E20">
      <w:pPr>
        <w:pStyle w:val="Heading2"/>
        <w:numPr>
          <w:ilvl w:val="0"/>
          <w:numId w:val="45"/>
        </w:numPr>
        <w:rPr>
          <w:rFonts w:ascii="Times New Roman" w:hAnsi="Times New Roman" w:cs="Times New Roman"/>
          <w:sz w:val="28"/>
          <w:szCs w:val="28"/>
        </w:rPr>
      </w:pPr>
      <w:bookmarkStart w:id="5" w:name="_Toc164087290"/>
      <w:r w:rsidRPr="00EB6F13">
        <w:rPr>
          <w:rFonts w:ascii="Times New Roman" w:hAnsi="Times New Roman" w:cs="Times New Roman"/>
          <w:sz w:val="28"/>
          <w:szCs w:val="28"/>
        </w:rPr>
        <w:t>Analysis of Sell Flow for each fruit</w:t>
      </w:r>
      <w:bookmarkEnd w:id="5"/>
    </w:p>
    <w:p w14:paraId="4800DAAB" w14:textId="77777777" w:rsidR="00BB1D52" w:rsidRDefault="00BB1D52" w:rsidP="00BB1D52"/>
    <w:p w14:paraId="438396A9" w14:textId="3668BE1E" w:rsidR="00B207C5" w:rsidRPr="00583F13" w:rsidRDefault="00B207C5" w:rsidP="00583F13">
      <w:pPr>
        <w:spacing w:after="0" w:line="360" w:lineRule="auto"/>
        <w:rPr>
          <w:rFonts w:ascii="Times New Roman" w:hAnsi="Times New Roman" w:cs="Times New Roman"/>
          <w:sz w:val="24"/>
          <w:szCs w:val="24"/>
        </w:rPr>
      </w:pPr>
      <w:r w:rsidRPr="00583F13">
        <w:rPr>
          <w:rFonts w:ascii="Times New Roman" w:hAnsi="Times New Roman" w:cs="Times New Roman"/>
          <w:sz w:val="24"/>
          <w:szCs w:val="24"/>
        </w:rPr>
        <w:t>For this analysis, I followed below steps:</w:t>
      </w:r>
    </w:p>
    <w:p w14:paraId="7FCB8D5C" w14:textId="3DC9B03C" w:rsidR="00B207C5" w:rsidRDefault="00B250EA"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I added one column in the Sell data which is day of the week. To get that, I used TEXT function in excel on date column and text format “</w:t>
      </w:r>
      <w:proofErr w:type="spellStart"/>
      <w:r>
        <w:rPr>
          <w:rFonts w:ascii="Times New Roman" w:hAnsi="Times New Roman" w:cs="Times New Roman"/>
          <w:sz w:val="24"/>
          <w:szCs w:val="24"/>
        </w:rPr>
        <w:t>dddd</w:t>
      </w:r>
      <w:proofErr w:type="spellEnd"/>
      <w:r>
        <w:rPr>
          <w:rFonts w:ascii="Times New Roman" w:hAnsi="Times New Roman" w:cs="Times New Roman"/>
          <w:sz w:val="24"/>
          <w:szCs w:val="24"/>
        </w:rPr>
        <w:t>”.</w:t>
      </w:r>
    </w:p>
    <w:p w14:paraId="6721CE3A" w14:textId="11CAA3E7" w:rsidR="00B250EA" w:rsidRDefault="00B250EA"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Now with all the information of sell data, create a pivot table.</w:t>
      </w:r>
    </w:p>
    <w:p w14:paraId="48B12FDD" w14:textId="3BEDCEAF" w:rsidR="00EB5962" w:rsidRPr="00D2006E" w:rsidRDefault="00B250EA" w:rsidP="00D2006E">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pivot table, </w:t>
      </w:r>
      <w:r w:rsidR="00EB5962">
        <w:rPr>
          <w:rFonts w:ascii="Times New Roman" w:hAnsi="Times New Roman" w:cs="Times New Roman"/>
          <w:sz w:val="24"/>
          <w:szCs w:val="24"/>
        </w:rPr>
        <w:t>I used Fruits in Rows section, Day of week in column section and Sum of quantity in values section.</w:t>
      </w:r>
    </w:p>
    <w:p w14:paraId="56A6F0F5" w14:textId="68D58E76" w:rsidR="00EB5962" w:rsidRDefault="00EB5962"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choose clustered </w:t>
      </w:r>
      <w:r w:rsidR="00F27827">
        <w:rPr>
          <w:rFonts w:ascii="Times New Roman" w:hAnsi="Times New Roman" w:cs="Times New Roman"/>
          <w:sz w:val="24"/>
          <w:szCs w:val="24"/>
        </w:rPr>
        <w:t>column chart for the graph. As it shows, sell of each product on each day of the week.</w:t>
      </w:r>
    </w:p>
    <w:p w14:paraId="6DF0FDE0" w14:textId="24D082C2" w:rsidR="00F27827" w:rsidRDefault="00F27827"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It also shows that, few fruits are sold all days of the week whereas few are sold only few days.</w:t>
      </w:r>
    </w:p>
    <w:p w14:paraId="027163A3" w14:textId="66D753C5" w:rsidR="00F27827" w:rsidRDefault="00F27827"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This is because, fruits keep fresh for few days only. Some fruits keep fresh for 4 days, some for 6 days and some for 7 days.</w:t>
      </w:r>
    </w:p>
    <w:p w14:paraId="10DFA04F" w14:textId="22984082"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Created another data set for weekly sell flow for few fruits like Apple, Coconut, Mango, Muskmelon and Pomegranate.</w:t>
      </w:r>
    </w:p>
    <w:p w14:paraId="0F11CE92" w14:textId="4EE224BD"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For this I took sell information of each day of the week for these 5 fruits.</w:t>
      </w:r>
    </w:p>
    <w:p w14:paraId="53D97607" w14:textId="6BF055DA"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Create a pivot table. </w:t>
      </w:r>
    </w:p>
    <w:p w14:paraId="58B1B798" w14:textId="6C42993C"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In the pivot table, I took Fruits is Rows section, Day of the week in column section and Sum of selling quantity in values section.</w:t>
      </w:r>
    </w:p>
    <w:p w14:paraId="0AE6F739" w14:textId="3D55807A"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I choose line chart for the graphical representation as I am showing the flow of the product on a week.</w:t>
      </w:r>
    </w:p>
    <w:p w14:paraId="59247231" w14:textId="7133056B" w:rsidR="00D2006E"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This shows that, few fruits are not selling few days of the week. Whereas, selling of some products are high on Sunday as that is inventory restoration day and decreasing as the day increases.</w:t>
      </w:r>
    </w:p>
    <w:p w14:paraId="0693090C" w14:textId="1FAD4260" w:rsidR="00D2006E" w:rsidRPr="00583F13" w:rsidRDefault="00D2006E" w:rsidP="00583F13">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In Results and Findings section, data and pictorial representation is available for this analysis.</w:t>
      </w:r>
      <w:r w:rsidR="005D17B1">
        <w:rPr>
          <w:rFonts w:ascii="Times New Roman" w:hAnsi="Times New Roman" w:cs="Times New Roman"/>
          <w:sz w:val="24"/>
          <w:szCs w:val="24"/>
        </w:rPr>
        <w:t xml:space="preserve"> Data 4, Pic 4, Data </w:t>
      </w:r>
      <w:proofErr w:type="gramStart"/>
      <w:r w:rsidR="005D17B1">
        <w:rPr>
          <w:rFonts w:ascii="Times New Roman" w:hAnsi="Times New Roman" w:cs="Times New Roman"/>
          <w:sz w:val="24"/>
          <w:szCs w:val="24"/>
        </w:rPr>
        <w:t>5</w:t>
      </w:r>
      <w:proofErr w:type="gramEnd"/>
      <w:r w:rsidR="005D17B1">
        <w:rPr>
          <w:rFonts w:ascii="Times New Roman" w:hAnsi="Times New Roman" w:cs="Times New Roman"/>
          <w:sz w:val="24"/>
          <w:szCs w:val="24"/>
        </w:rPr>
        <w:t xml:space="preserve"> and Pic 5.</w:t>
      </w:r>
    </w:p>
    <w:p w14:paraId="6B2DE41A" w14:textId="77777777" w:rsidR="006C39E8" w:rsidRDefault="006C39E8" w:rsidP="00BB1D52"/>
    <w:p w14:paraId="3ED6F0F1" w14:textId="77777777" w:rsidR="00182B7D" w:rsidRPr="00BB1D52" w:rsidRDefault="00182B7D" w:rsidP="00BB1D52"/>
    <w:p w14:paraId="1D72D652" w14:textId="34F2CA74" w:rsidR="0060258C" w:rsidRDefault="0060258C" w:rsidP="00374E20">
      <w:pPr>
        <w:pStyle w:val="Heading2"/>
        <w:numPr>
          <w:ilvl w:val="0"/>
          <w:numId w:val="45"/>
        </w:numPr>
        <w:rPr>
          <w:rFonts w:ascii="Times New Roman" w:hAnsi="Times New Roman" w:cs="Times New Roman"/>
          <w:sz w:val="28"/>
          <w:szCs w:val="28"/>
        </w:rPr>
      </w:pPr>
      <w:bookmarkStart w:id="6" w:name="_Toc164087291"/>
      <w:r w:rsidRPr="0060258C">
        <w:rPr>
          <w:rFonts w:ascii="Times New Roman" w:hAnsi="Times New Roman" w:cs="Times New Roman"/>
          <w:sz w:val="28"/>
          <w:szCs w:val="28"/>
        </w:rPr>
        <w:t>Analysis of Profit and Loss</w:t>
      </w:r>
      <w:bookmarkEnd w:id="6"/>
    </w:p>
    <w:p w14:paraId="4E87406E" w14:textId="77777777" w:rsidR="0060258C" w:rsidRPr="004740EE" w:rsidRDefault="0060258C" w:rsidP="004740EE">
      <w:pPr>
        <w:spacing w:after="0" w:line="360" w:lineRule="auto"/>
        <w:rPr>
          <w:rFonts w:ascii="Times New Roman" w:hAnsi="Times New Roman" w:cs="Times New Roman"/>
          <w:sz w:val="24"/>
          <w:szCs w:val="24"/>
        </w:rPr>
      </w:pPr>
    </w:p>
    <w:p w14:paraId="17708319" w14:textId="14FF2719" w:rsidR="0027670C" w:rsidRPr="004740EE" w:rsidRDefault="0027670C" w:rsidP="004740EE">
      <w:p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For this analysis I followed below steps:</w:t>
      </w:r>
    </w:p>
    <w:p w14:paraId="56D7A0BB" w14:textId="4FA07E36" w:rsidR="0027670C"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Take Fruits, Inventory Cost, Income, Profit/ Loss from Profit/ Loss worksheet.</w:t>
      </w:r>
    </w:p>
    <w:p w14:paraId="12B0E7DC" w14:textId="711C79B5"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Create a pivot table with these data.</w:t>
      </w:r>
    </w:p>
    <w:p w14:paraId="09C9A446" w14:textId="5882A584"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In the pivot table, use Fruits in Rows section and Sum of Inventory Cost, Sum of Income and Sum of Profit/ Loss in Values section.</w:t>
      </w:r>
    </w:p>
    <w:p w14:paraId="5A956FD3" w14:textId="523DB720"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 xml:space="preserve">For first graph, I took Fruits, Inventory cost and Income. </w:t>
      </w:r>
    </w:p>
    <w:p w14:paraId="5BD1F1A4" w14:textId="41AA10F4"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I choose clustered bar chart for the graph. It shows comparison between Inventory cost and Income for each product.</w:t>
      </w:r>
    </w:p>
    <w:p w14:paraId="5D4DBC0E" w14:textId="14E9EC3F"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For the second graph, I took Fruits and Profit/ Loss.</w:t>
      </w:r>
    </w:p>
    <w:p w14:paraId="636813FE" w14:textId="57FD5CA2"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I choose column graph for graphical representation, as it shows total amount of profit and loss for each product.</w:t>
      </w:r>
    </w:p>
    <w:p w14:paraId="4D9CE756" w14:textId="3449B177"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t>In Results and Findings section, data and pictorial representation is available.</w:t>
      </w:r>
      <w:r w:rsidR="005D17B1">
        <w:rPr>
          <w:rFonts w:ascii="Times New Roman" w:hAnsi="Times New Roman" w:cs="Times New Roman"/>
          <w:sz w:val="24"/>
          <w:szCs w:val="24"/>
        </w:rPr>
        <w:t xml:space="preserve"> Data 6, Pic 6, Data </w:t>
      </w:r>
      <w:proofErr w:type="gramStart"/>
      <w:r w:rsidR="005D17B1">
        <w:rPr>
          <w:rFonts w:ascii="Times New Roman" w:hAnsi="Times New Roman" w:cs="Times New Roman"/>
          <w:sz w:val="24"/>
          <w:szCs w:val="24"/>
        </w:rPr>
        <w:t>7</w:t>
      </w:r>
      <w:proofErr w:type="gramEnd"/>
      <w:r w:rsidR="005D17B1">
        <w:rPr>
          <w:rFonts w:ascii="Times New Roman" w:hAnsi="Times New Roman" w:cs="Times New Roman"/>
          <w:sz w:val="24"/>
          <w:szCs w:val="24"/>
        </w:rPr>
        <w:t xml:space="preserve"> and Pic 7.</w:t>
      </w:r>
    </w:p>
    <w:p w14:paraId="47C78DEF" w14:textId="32D69C95" w:rsidR="004740EE" w:rsidRPr="004740EE" w:rsidRDefault="004740EE" w:rsidP="004740EE">
      <w:pPr>
        <w:pStyle w:val="ListParagraph"/>
        <w:numPr>
          <w:ilvl w:val="0"/>
          <w:numId w:val="40"/>
        </w:numPr>
        <w:spacing w:after="0" w:line="360" w:lineRule="auto"/>
        <w:rPr>
          <w:rFonts w:ascii="Times New Roman" w:hAnsi="Times New Roman" w:cs="Times New Roman"/>
          <w:sz w:val="24"/>
          <w:szCs w:val="24"/>
        </w:rPr>
      </w:pPr>
      <w:r w:rsidRPr="004740EE">
        <w:rPr>
          <w:rFonts w:ascii="Times New Roman" w:hAnsi="Times New Roman" w:cs="Times New Roman"/>
          <w:sz w:val="24"/>
          <w:szCs w:val="24"/>
        </w:rPr>
        <w:lastRenderedPageBreak/>
        <w:t>We can observe that, the owner is making loss in 1 product which is Apple. For others most of the products have very minimal profit.</w:t>
      </w:r>
    </w:p>
    <w:p w14:paraId="542293D4" w14:textId="77777777" w:rsidR="0060258C" w:rsidRPr="0060258C" w:rsidRDefault="0060258C" w:rsidP="0060258C"/>
    <w:p w14:paraId="6B3A42D9" w14:textId="7D7C33D1" w:rsidR="00A62097" w:rsidRDefault="00EE123B">
      <w:pPr>
        <w:pStyle w:val="Heading1"/>
        <w:numPr>
          <w:ilvl w:val="0"/>
          <w:numId w:val="6"/>
        </w:numPr>
        <w:rPr>
          <w:rFonts w:ascii="Times New Roman" w:hAnsi="Times New Roman" w:cs="Times New Roman"/>
          <w:color w:val="000000" w:themeColor="text1"/>
        </w:rPr>
      </w:pPr>
      <w:bookmarkStart w:id="7" w:name="_Toc164087292"/>
      <w:r>
        <w:rPr>
          <w:rFonts w:ascii="Times New Roman" w:hAnsi="Times New Roman" w:cs="Times New Roman"/>
          <w:color w:val="000000" w:themeColor="text1"/>
        </w:rPr>
        <w:t>Results and Findings</w:t>
      </w:r>
      <w:bookmarkEnd w:id="7"/>
    </w:p>
    <w:p w14:paraId="482B0C03" w14:textId="77777777" w:rsidR="00811F55" w:rsidRPr="00952E5E" w:rsidRDefault="00811F55" w:rsidP="00952E5E">
      <w:pPr>
        <w:rPr>
          <w:rFonts w:ascii="Times New Roman" w:hAnsi="Times New Roman" w:cs="Times New Roman"/>
          <w:sz w:val="24"/>
          <w:szCs w:val="24"/>
        </w:rPr>
      </w:pPr>
    </w:p>
    <w:p w14:paraId="15A2A01F" w14:textId="7B87BEE8" w:rsidR="005267FD" w:rsidRPr="00B27079" w:rsidRDefault="005267FD" w:rsidP="00374E20">
      <w:pPr>
        <w:pStyle w:val="Heading2"/>
        <w:numPr>
          <w:ilvl w:val="1"/>
          <w:numId w:val="32"/>
        </w:numPr>
        <w:rPr>
          <w:rFonts w:ascii="Times New Roman" w:hAnsi="Times New Roman" w:cs="Times New Roman"/>
          <w:sz w:val="28"/>
          <w:szCs w:val="28"/>
        </w:rPr>
      </w:pPr>
      <w:bookmarkStart w:id="8" w:name="_Toc164087293"/>
      <w:r w:rsidRPr="00B27079">
        <w:rPr>
          <w:rFonts w:ascii="Times New Roman" w:hAnsi="Times New Roman" w:cs="Times New Roman"/>
          <w:sz w:val="28"/>
          <w:szCs w:val="28"/>
        </w:rPr>
        <w:t>Analysis of Buy and Sell Quantity</w:t>
      </w:r>
      <w:bookmarkEnd w:id="8"/>
    </w:p>
    <w:p w14:paraId="4F89522D" w14:textId="77777777" w:rsidR="001F13FA" w:rsidRDefault="001F13FA" w:rsidP="001F13FA"/>
    <w:p w14:paraId="5E6242FC" w14:textId="6BEE4349" w:rsidR="001F13FA" w:rsidRPr="005137D0" w:rsidRDefault="001F13FA" w:rsidP="005137D0">
      <w:pPr>
        <w:pStyle w:val="ListParagraph"/>
        <w:numPr>
          <w:ilvl w:val="0"/>
          <w:numId w:val="35"/>
        </w:numPr>
        <w:rPr>
          <w:rFonts w:ascii="Times New Roman" w:hAnsi="Times New Roman" w:cs="Times New Roman"/>
          <w:sz w:val="24"/>
          <w:szCs w:val="24"/>
        </w:rPr>
      </w:pPr>
      <w:r w:rsidRPr="005137D0">
        <w:rPr>
          <w:rFonts w:ascii="Times New Roman" w:hAnsi="Times New Roman" w:cs="Times New Roman"/>
          <w:sz w:val="24"/>
          <w:szCs w:val="24"/>
        </w:rPr>
        <w:t>Here is the data used for this analysis.</w:t>
      </w:r>
      <w:r w:rsidR="00C866DC">
        <w:rPr>
          <w:rFonts w:ascii="Times New Roman" w:hAnsi="Times New Roman" w:cs="Times New Roman"/>
          <w:sz w:val="24"/>
          <w:szCs w:val="24"/>
        </w:rPr>
        <w:t xml:space="preserve"> </w:t>
      </w:r>
    </w:p>
    <w:p w14:paraId="2F64CD81" w14:textId="77777777" w:rsidR="005318F2" w:rsidRDefault="005318F2" w:rsidP="005318F2"/>
    <w:tbl>
      <w:tblPr>
        <w:tblW w:w="4500" w:type="dxa"/>
        <w:tblInd w:w="2258" w:type="dxa"/>
        <w:tblLook w:val="04A0" w:firstRow="1" w:lastRow="0" w:firstColumn="1" w:lastColumn="0" w:noHBand="0" w:noVBand="1"/>
      </w:tblPr>
      <w:tblGrid>
        <w:gridCol w:w="1960"/>
        <w:gridCol w:w="1240"/>
        <w:gridCol w:w="1300"/>
      </w:tblGrid>
      <w:tr w:rsidR="006704C7" w:rsidRPr="006704C7" w14:paraId="5E27F2BC" w14:textId="77777777" w:rsidTr="006704C7">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B689383" w14:textId="77777777" w:rsidR="006704C7" w:rsidRPr="006704C7" w:rsidRDefault="006704C7" w:rsidP="006704C7">
            <w:pPr>
              <w:spacing w:after="0" w:line="240" w:lineRule="auto"/>
              <w:rPr>
                <w:rFonts w:eastAsia="Times New Roman"/>
                <w:b/>
                <w:bCs/>
                <w:color w:val="000000"/>
                <w:lang w:val="en-IN"/>
              </w:rPr>
            </w:pPr>
            <w:r w:rsidRPr="006704C7">
              <w:rPr>
                <w:rFonts w:eastAsia="Times New Roman"/>
                <w:b/>
                <w:bCs/>
                <w:color w:val="000000"/>
                <w:lang w:val="en-IN"/>
              </w:rPr>
              <w:t>Fruits</w:t>
            </w:r>
          </w:p>
        </w:tc>
        <w:tc>
          <w:tcPr>
            <w:tcW w:w="1240" w:type="dxa"/>
            <w:tcBorders>
              <w:top w:val="single" w:sz="4" w:space="0" w:color="auto"/>
              <w:left w:val="nil"/>
              <w:bottom w:val="single" w:sz="4" w:space="0" w:color="auto"/>
              <w:right w:val="single" w:sz="4" w:space="0" w:color="auto"/>
            </w:tcBorders>
            <w:shd w:val="clear" w:color="000000" w:fill="C6E0B4"/>
            <w:noWrap/>
            <w:vAlign w:val="bottom"/>
            <w:hideMark/>
          </w:tcPr>
          <w:p w14:paraId="05EFF756" w14:textId="4D55FCD5" w:rsidR="006704C7" w:rsidRPr="006704C7" w:rsidRDefault="006704C7" w:rsidP="006704C7">
            <w:pPr>
              <w:spacing w:after="0" w:line="240" w:lineRule="auto"/>
              <w:rPr>
                <w:rFonts w:eastAsia="Times New Roman"/>
                <w:b/>
                <w:bCs/>
                <w:color w:val="000000"/>
                <w:lang w:val="en-IN"/>
              </w:rPr>
            </w:pPr>
            <w:r w:rsidRPr="006704C7">
              <w:rPr>
                <w:rFonts w:eastAsia="Times New Roman"/>
                <w:b/>
                <w:bCs/>
                <w:color w:val="000000"/>
                <w:lang w:val="en-IN"/>
              </w:rPr>
              <w:t>Buy Quant</w:t>
            </w:r>
            <w:r w:rsidR="00FD75E0">
              <w:rPr>
                <w:rFonts w:eastAsia="Times New Roman"/>
                <w:b/>
                <w:bCs/>
                <w:color w:val="000000"/>
                <w:lang w:val="en-IN"/>
              </w:rPr>
              <w:t>i</w:t>
            </w:r>
            <w:r w:rsidRPr="006704C7">
              <w:rPr>
                <w:rFonts w:eastAsia="Times New Roman"/>
                <w:b/>
                <w:bCs/>
                <w:color w:val="000000"/>
                <w:lang w:val="en-IN"/>
              </w:rPr>
              <w:t>ty</w:t>
            </w:r>
          </w:p>
        </w:tc>
        <w:tc>
          <w:tcPr>
            <w:tcW w:w="1300" w:type="dxa"/>
            <w:tcBorders>
              <w:top w:val="single" w:sz="4" w:space="0" w:color="auto"/>
              <w:left w:val="nil"/>
              <w:bottom w:val="single" w:sz="4" w:space="0" w:color="auto"/>
              <w:right w:val="single" w:sz="4" w:space="0" w:color="auto"/>
            </w:tcBorders>
            <w:shd w:val="clear" w:color="000000" w:fill="C6E0B4"/>
            <w:noWrap/>
            <w:vAlign w:val="bottom"/>
            <w:hideMark/>
          </w:tcPr>
          <w:p w14:paraId="61F0638D" w14:textId="77777777" w:rsidR="006704C7" w:rsidRPr="006704C7" w:rsidRDefault="006704C7" w:rsidP="006704C7">
            <w:pPr>
              <w:spacing w:after="0" w:line="240" w:lineRule="auto"/>
              <w:rPr>
                <w:rFonts w:eastAsia="Times New Roman"/>
                <w:b/>
                <w:bCs/>
                <w:color w:val="000000"/>
                <w:lang w:val="en-IN"/>
              </w:rPr>
            </w:pPr>
            <w:r w:rsidRPr="006704C7">
              <w:rPr>
                <w:rFonts w:eastAsia="Times New Roman"/>
                <w:b/>
                <w:bCs/>
                <w:color w:val="000000"/>
                <w:lang w:val="en-IN"/>
              </w:rPr>
              <w:t>Sell Quantity</w:t>
            </w:r>
          </w:p>
        </w:tc>
      </w:tr>
      <w:tr w:rsidR="006704C7" w:rsidRPr="006704C7" w14:paraId="16FCF016"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D980052"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apple(kg)</w:t>
            </w:r>
          </w:p>
        </w:tc>
        <w:tc>
          <w:tcPr>
            <w:tcW w:w="1240" w:type="dxa"/>
            <w:tcBorders>
              <w:top w:val="nil"/>
              <w:left w:val="nil"/>
              <w:bottom w:val="single" w:sz="4" w:space="0" w:color="auto"/>
              <w:right w:val="single" w:sz="4" w:space="0" w:color="auto"/>
            </w:tcBorders>
            <w:shd w:val="clear" w:color="auto" w:fill="auto"/>
            <w:noWrap/>
            <w:vAlign w:val="bottom"/>
            <w:hideMark/>
          </w:tcPr>
          <w:p w14:paraId="0B512475"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42F047BD"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725</w:t>
            </w:r>
          </w:p>
        </w:tc>
      </w:tr>
      <w:tr w:rsidR="006704C7" w:rsidRPr="006704C7" w14:paraId="4C3BA02B"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9327FB"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banana(piece)</w:t>
            </w:r>
          </w:p>
        </w:tc>
        <w:tc>
          <w:tcPr>
            <w:tcW w:w="1240" w:type="dxa"/>
            <w:tcBorders>
              <w:top w:val="nil"/>
              <w:left w:val="nil"/>
              <w:bottom w:val="single" w:sz="4" w:space="0" w:color="auto"/>
              <w:right w:val="single" w:sz="4" w:space="0" w:color="auto"/>
            </w:tcBorders>
            <w:shd w:val="clear" w:color="auto" w:fill="auto"/>
            <w:noWrap/>
            <w:vAlign w:val="bottom"/>
            <w:hideMark/>
          </w:tcPr>
          <w:p w14:paraId="28716D33"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6360</w:t>
            </w:r>
          </w:p>
        </w:tc>
        <w:tc>
          <w:tcPr>
            <w:tcW w:w="1300" w:type="dxa"/>
            <w:tcBorders>
              <w:top w:val="nil"/>
              <w:left w:val="nil"/>
              <w:bottom w:val="single" w:sz="4" w:space="0" w:color="auto"/>
              <w:right w:val="single" w:sz="4" w:space="0" w:color="auto"/>
            </w:tcBorders>
            <w:shd w:val="clear" w:color="auto" w:fill="auto"/>
            <w:noWrap/>
            <w:vAlign w:val="bottom"/>
            <w:hideMark/>
          </w:tcPr>
          <w:p w14:paraId="22770D08"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3969</w:t>
            </w:r>
          </w:p>
        </w:tc>
      </w:tr>
      <w:tr w:rsidR="006704C7" w:rsidRPr="006704C7" w14:paraId="241DE607"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67C72EB" w14:textId="77777777" w:rsidR="006704C7" w:rsidRPr="006704C7" w:rsidRDefault="006704C7" w:rsidP="006704C7">
            <w:pPr>
              <w:spacing w:after="0" w:line="240" w:lineRule="auto"/>
              <w:rPr>
                <w:rFonts w:eastAsia="Times New Roman"/>
                <w:color w:val="000000"/>
                <w:lang w:val="en-IN"/>
              </w:rPr>
            </w:pPr>
            <w:proofErr w:type="spellStart"/>
            <w:r w:rsidRPr="006704C7">
              <w:rPr>
                <w:rFonts w:eastAsia="Times New Roman"/>
                <w:color w:val="000000"/>
                <w:lang w:val="en-IN"/>
              </w:rPr>
              <w:t>ber</w:t>
            </w:r>
            <w:proofErr w:type="spellEnd"/>
            <w:r w:rsidRPr="006704C7">
              <w:rPr>
                <w:rFonts w:eastAsia="Times New Roman"/>
                <w:color w:val="000000"/>
                <w:lang w:val="en-IN"/>
              </w:rPr>
              <w:t>(kg)</w:t>
            </w:r>
          </w:p>
        </w:tc>
        <w:tc>
          <w:tcPr>
            <w:tcW w:w="1240" w:type="dxa"/>
            <w:tcBorders>
              <w:top w:val="nil"/>
              <w:left w:val="nil"/>
              <w:bottom w:val="single" w:sz="4" w:space="0" w:color="auto"/>
              <w:right w:val="single" w:sz="4" w:space="0" w:color="auto"/>
            </w:tcBorders>
            <w:shd w:val="clear" w:color="auto" w:fill="auto"/>
            <w:noWrap/>
            <w:vAlign w:val="bottom"/>
            <w:hideMark/>
          </w:tcPr>
          <w:p w14:paraId="0F5162B6"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90</w:t>
            </w:r>
          </w:p>
        </w:tc>
        <w:tc>
          <w:tcPr>
            <w:tcW w:w="1300" w:type="dxa"/>
            <w:tcBorders>
              <w:top w:val="nil"/>
              <w:left w:val="nil"/>
              <w:bottom w:val="single" w:sz="4" w:space="0" w:color="auto"/>
              <w:right w:val="single" w:sz="4" w:space="0" w:color="auto"/>
            </w:tcBorders>
            <w:shd w:val="clear" w:color="auto" w:fill="auto"/>
            <w:noWrap/>
            <w:vAlign w:val="bottom"/>
            <w:hideMark/>
          </w:tcPr>
          <w:p w14:paraId="4044A294"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79</w:t>
            </w:r>
          </w:p>
        </w:tc>
      </w:tr>
      <w:tr w:rsidR="006704C7" w:rsidRPr="006704C7" w14:paraId="32707E03"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A0E615A"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Black Grapes(kg)</w:t>
            </w:r>
          </w:p>
        </w:tc>
        <w:tc>
          <w:tcPr>
            <w:tcW w:w="1240" w:type="dxa"/>
            <w:tcBorders>
              <w:top w:val="nil"/>
              <w:left w:val="nil"/>
              <w:bottom w:val="single" w:sz="4" w:space="0" w:color="auto"/>
              <w:right w:val="single" w:sz="4" w:space="0" w:color="auto"/>
            </w:tcBorders>
            <w:shd w:val="clear" w:color="auto" w:fill="auto"/>
            <w:noWrap/>
            <w:vAlign w:val="bottom"/>
            <w:hideMark/>
          </w:tcPr>
          <w:p w14:paraId="04B98620"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C5B3797"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42.5</w:t>
            </w:r>
          </w:p>
        </w:tc>
      </w:tr>
      <w:tr w:rsidR="006704C7" w:rsidRPr="006704C7" w14:paraId="2C7C64FA"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09F10FC"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coconut(piece)</w:t>
            </w:r>
          </w:p>
        </w:tc>
        <w:tc>
          <w:tcPr>
            <w:tcW w:w="1240" w:type="dxa"/>
            <w:tcBorders>
              <w:top w:val="nil"/>
              <w:left w:val="nil"/>
              <w:bottom w:val="single" w:sz="4" w:space="0" w:color="auto"/>
              <w:right w:val="single" w:sz="4" w:space="0" w:color="auto"/>
            </w:tcBorders>
            <w:shd w:val="clear" w:color="auto" w:fill="auto"/>
            <w:noWrap/>
            <w:vAlign w:val="bottom"/>
            <w:hideMark/>
          </w:tcPr>
          <w:p w14:paraId="115B4980"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2650</w:t>
            </w:r>
          </w:p>
        </w:tc>
        <w:tc>
          <w:tcPr>
            <w:tcW w:w="1300" w:type="dxa"/>
            <w:tcBorders>
              <w:top w:val="nil"/>
              <w:left w:val="nil"/>
              <w:bottom w:val="single" w:sz="4" w:space="0" w:color="auto"/>
              <w:right w:val="single" w:sz="4" w:space="0" w:color="auto"/>
            </w:tcBorders>
            <w:shd w:val="clear" w:color="auto" w:fill="auto"/>
            <w:noWrap/>
            <w:vAlign w:val="bottom"/>
            <w:hideMark/>
          </w:tcPr>
          <w:p w14:paraId="761F5E95"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1953</w:t>
            </w:r>
          </w:p>
        </w:tc>
      </w:tr>
      <w:tr w:rsidR="006704C7" w:rsidRPr="006704C7" w14:paraId="19D53D56"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B3AA58F"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Green Grapes(kg)</w:t>
            </w:r>
          </w:p>
        </w:tc>
        <w:tc>
          <w:tcPr>
            <w:tcW w:w="1240" w:type="dxa"/>
            <w:tcBorders>
              <w:top w:val="nil"/>
              <w:left w:val="nil"/>
              <w:bottom w:val="single" w:sz="4" w:space="0" w:color="auto"/>
              <w:right w:val="single" w:sz="4" w:space="0" w:color="auto"/>
            </w:tcBorders>
            <w:shd w:val="clear" w:color="auto" w:fill="auto"/>
            <w:noWrap/>
            <w:vAlign w:val="bottom"/>
            <w:hideMark/>
          </w:tcPr>
          <w:p w14:paraId="53EE3783"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74D49140"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147</w:t>
            </w:r>
          </w:p>
        </w:tc>
      </w:tr>
      <w:tr w:rsidR="006704C7" w:rsidRPr="006704C7" w14:paraId="38CBF16C"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49ED41A"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Guava(kg)</w:t>
            </w:r>
          </w:p>
        </w:tc>
        <w:tc>
          <w:tcPr>
            <w:tcW w:w="1240" w:type="dxa"/>
            <w:tcBorders>
              <w:top w:val="nil"/>
              <w:left w:val="nil"/>
              <w:bottom w:val="single" w:sz="4" w:space="0" w:color="auto"/>
              <w:right w:val="single" w:sz="4" w:space="0" w:color="auto"/>
            </w:tcBorders>
            <w:shd w:val="clear" w:color="auto" w:fill="auto"/>
            <w:noWrap/>
            <w:vAlign w:val="bottom"/>
            <w:hideMark/>
          </w:tcPr>
          <w:p w14:paraId="7C3BA456"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40</w:t>
            </w:r>
          </w:p>
        </w:tc>
        <w:tc>
          <w:tcPr>
            <w:tcW w:w="1300" w:type="dxa"/>
            <w:tcBorders>
              <w:top w:val="nil"/>
              <w:left w:val="nil"/>
              <w:bottom w:val="single" w:sz="4" w:space="0" w:color="auto"/>
              <w:right w:val="single" w:sz="4" w:space="0" w:color="auto"/>
            </w:tcBorders>
            <w:shd w:val="clear" w:color="auto" w:fill="auto"/>
            <w:noWrap/>
            <w:vAlign w:val="bottom"/>
            <w:hideMark/>
          </w:tcPr>
          <w:p w14:paraId="171C6E9B"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35</w:t>
            </w:r>
          </w:p>
        </w:tc>
      </w:tr>
      <w:tr w:rsidR="006704C7" w:rsidRPr="006704C7" w14:paraId="736858F4"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2F99028"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mango(kg)</w:t>
            </w:r>
          </w:p>
        </w:tc>
        <w:tc>
          <w:tcPr>
            <w:tcW w:w="1240" w:type="dxa"/>
            <w:tcBorders>
              <w:top w:val="nil"/>
              <w:left w:val="nil"/>
              <w:bottom w:val="single" w:sz="4" w:space="0" w:color="auto"/>
              <w:right w:val="single" w:sz="4" w:space="0" w:color="auto"/>
            </w:tcBorders>
            <w:shd w:val="clear" w:color="auto" w:fill="auto"/>
            <w:noWrap/>
            <w:vAlign w:val="bottom"/>
            <w:hideMark/>
          </w:tcPr>
          <w:p w14:paraId="3B1C12CB"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3F09BB6F"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150</w:t>
            </w:r>
          </w:p>
        </w:tc>
      </w:tr>
      <w:tr w:rsidR="006704C7" w:rsidRPr="006704C7" w14:paraId="698BAD36"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5297B5C" w14:textId="77777777" w:rsidR="006704C7" w:rsidRPr="006704C7" w:rsidRDefault="006704C7" w:rsidP="006704C7">
            <w:pPr>
              <w:spacing w:after="0" w:line="240" w:lineRule="auto"/>
              <w:rPr>
                <w:rFonts w:eastAsia="Times New Roman"/>
                <w:color w:val="000000"/>
                <w:lang w:val="en-IN"/>
              </w:rPr>
            </w:pPr>
            <w:proofErr w:type="spellStart"/>
            <w:r w:rsidRPr="006704C7">
              <w:rPr>
                <w:rFonts w:eastAsia="Times New Roman"/>
                <w:color w:val="000000"/>
                <w:lang w:val="en-IN"/>
              </w:rPr>
              <w:t>mousambi</w:t>
            </w:r>
            <w:proofErr w:type="spellEnd"/>
            <w:r w:rsidRPr="006704C7">
              <w:rPr>
                <w:rFonts w:eastAsia="Times New Roman"/>
                <w:color w:val="000000"/>
                <w:lang w:val="en-IN"/>
              </w:rPr>
              <w:t>(piece)</w:t>
            </w:r>
          </w:p>
        </w:tc>
        <w:tc>
          <w:tcPr>
            <w:tcW w:w="1240" w:type="dxa"/>
            <w:tcBorders>
              <w:top w:val="nil"/>
              <w:left w:val="nil"/>
              <w:bottom w:val="single" w:sz="4" w:space="0" w:color="auto"/>
              <w:right w:val="single" w:sz="4" w:space="0" w:color="auto"/>
            </w:tcBorders>
            <w:shd w:val="clear" w:color="auto" w:fill="auto"/>
            <w:noWrap/>
            <w:vAlign w:val="bottom"/>
            <w:hideMark/>
          </w:tcPr>
          <w:p w14:paraId="236E2F7F"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6360</w:t>
            </w:r>
          </w:p>
        </w:tc>
        <w:tc>
          <w:tcPr>
            <w:tcW w:w="1300" w:type="dxa"/>
            <w:tcBorders>
              <w:top w:val="nil"/>
              <w:left w:val="nil"/>
              <w:bottom w:val="single" w:sz="4" w:space="0" w:color="auto"/>
              <w:right w:val="single" w:sz="4" w:space="0" w:color="auto"/>
            </w:tcBorders>
            <w:shd w:val="clear" w:color="auto" w:fill="auto"/>
            <w:noWrap/>
            <w:vAlign w:val="bottom"/>
            <w:hideMark/>
          </w:tcPr>
          <w:p w14:paraId="5520E205"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4386</w:t>
            </w:r>
          </w:p>
        </w:tc>
      </w:tr>
      <w:tr w:rsidR="006704C7" w:rsidRPr="006704C7" w14:paraId="4FA2391F"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E80D0D4"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Muskmelon(piece)</w:t>
            </w:r>
          </w:p>
        </w:tc>
        <w:tc>
          <w:tcPr>
            <w:tcW w:w="1240" w:type="dxa"/>
            <w:tcBorders>
              <w:top w:val="nil"/>
              <w:left w:val="nil"/>
              <w:bottom w:val="single" w:sz="4" w:space="0" w:color="auto"/>
              <w:right w:val="single" w:sz="4" w:space="0" w:color="auto"/>
            </w:tcBorders>
            <w:shd w:val="clear" w:color="auto" w:fill="auto"/>
            <w:noWrap/>
            <w:vAlign w:val="bottom"/>
            <w:hideMark/>
          </w:tcPr>
          <w:p w14:paraId="1ED8112F"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195</w:t>
            </w:r>
          </w:p>
        </w:tc>
        <w:tc>
          <w:tcPr>
            <w:tcW w:w="1300" w:type="dxa"/>
            <w:tcBorders>
              <w:top w:val="nil"/>
              <w:left w:val="nil"/>
              <w:bottom w:val="single" w:sz="4" w:space="0" w:color="auto"/>
              <w:right w:val="single" w:sz="4" w:space="0" w:color="auto"/>
            </w:tcBorders>
            <w:shd w:val="clear" w:color="auto" w:fill="auto"/>
            <w:noWrap/>
            <w:vAlign w:val="bottom"/>
            <w:hideMark/>
          </w:tcPr>
          <w:p w14:paraId="62180C71"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161</w:t>
            </w:r>
          </w:p>
        </w:tc>
      </w:tr>
      <w:tr w:rsidR="006704C7" w:rsidRPr="006704C7" w14:paraId="4CAF4E78"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D762D96"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orange(piece)</w:t>
            </w:r>
          </w:p>
        </w:tc>
        <w:tc>
          <w:tcPr>
            <w:tcW w:w="1240" w:type="dxa"/>
            <w:tcBorders>
              <w:top w:val="nil"/>
              <w:left w:val="nil"/>
              <w:bottom w:val="single" w:sz="4" w:space="0" w:color="auto"/>
              <w:right w:val="single" w:sz="4" w:space="0" w:color="auto"/>
            </w:tcBorders>
            <w:shd w:val="clear" w:color="auto" w:fill="auto"/>
            <w:noWrap/>
            <w:vAlign w:val="bottom"/>
            <w:hideMark/>
          </w:tcPr>
          <w:p w14:paraId="59BF865E"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4320</w:t>
            </w:r>
          </w:p>
        </w:tc>
        <w:tc>
          <w:tcPr>
            <w:tcW w:w="1300" w:type="dxa"/>
            <w:tcBorders>
              <w:top w:val="nil"/>
              <w:left w:val="nil"/>
              <w:bottom w:val="single" w:sz="4" w:space="0" w:color="auto"/>
              <w:right w:val="single" w:sz="4" w:space="0" w:color="auto"/>
            </w:tcBorders>
            <w:shd w:val="clear" w:color="auto" w:fill="auto"/>
            <w:noWrap/>
            <w:vAlign w:val="bottom"/>
            <w:hideMark/>
          </w:tcPr>
          <w:p w14:paraId="2392AACD"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2561</w:t>
            </w:r>
          </w:p>
        </w:tc>
      </w:tr>
      <w:tr w:rsidR="006704C7" w:rsidRPr="006704C7" w14:paraId="73659519"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C621CD2"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Papaya(kg)</w:t>
            </w:r>
          </w:p>
        </w:tc>
        <w:tc>
          <w:tcPr>
            <w:tcW w:w="1240" w:type="dxa"/>
            <w:tcBorders>
              <w:top w:val="nil"/>
              <w:left w:val="nil"/>
              <w:bottom w:val="single" w:sz="4" w:space="0" w:color="auto"/>
              <w:right w:val="single" w:sz="4" w:space="0" w:color="auto"/>
            </w:tcBorders>
            <w:shd w:val="clear" w:color="auto" w:fill="auto"/>
            <w:noWrap/>
            <w:vAlign w:val="bottom"/>
            <w:hideMark/>
          </w:tcPr>
          <w:p w14:paraId="5AF88C37"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425</w:t>
            </w:r>
          </w:p>
        </w:tc>
        <w:tc>
          <w:tcPr>
            <w:tcW w:w="1300" w:type="dxa"/>
            <w:tcBorders>
              <w:top w:val="nil"/>
              <w:left w:val="nil"/>
              <w:bottom w:val="single" w:sz="4" w:space="0" w:color="auto"/>
              <w:right w:val="single" w:sz="4" w:space="0" w:color="auto"/>
            </w:tcBorders>
            <w:shd w:val="clear" w:color="auto" w:fill="auto"/>
            <w:noWrap/>
            <w:vAlign w:val="bottom"/>
            <w:hideMark/>
          </w:tcPr>
          <w:p w14:paraId="0C27F16D"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311</w:t>
            </w:r>
          </w:p>
        </w:tc>
      </w:tr>
      <w:tr w:rsidR="006704C7" w:rsidRPr="006704C7" w14:paraId="61A0F34D"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15CA42"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Pineapple(piece)</w:t>
            </w:r>
          </w:p>
        </w:tc>
        <w:tc>
          <w:tcPr>
            <w:tcW w:w="1240" w:type="dxa"/>
            <w:tcBorders>
              <w:top w:val="nil"/>
              <w:left w:val="nil"/>
              <w:bottom w:val="single" w:sz="4" w:space="0" w:color="auto"/>
              <w:right w:val="single" w:sz="4" w:space="0" w:color="auto"/>
            </w:tcBorders>
            <w:shd w:val="clear" w:color="auto" w:fill="auto"/>
            <w:noWrap/>
            <w:vAlign w:val="bottom"/>
            <w:hideMark/>
          </w:tcPr>
          <w:p w14:paraId="2DFD084A"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450</w:t>
            </w:r>
          </w:p>
        </w:tc>
        <w:tc>
          <w:tcPr>
            <w:tcW w:w="1300" w:type="dxa"/>
            <w:tcBorders>
              <w:top w:val="nil"/>
              <w:left w:val="nil"/>
              <w:bottom w:val="single" w:sz="4" w:space="0" w:color="auto"/>
              <w:right w:val="single" w:sz="4" w:space="0" w:color="auto"/>
            </w:tcBorders>
            <w:shd w:val="clear" w:color="auto" w:fill="auto"/>
            <w:noWrap/>
            <w:vAlign w:val="bottom"/>
            <w:hideMark/>
          </w:tcPr>
          <w:p w14:paraId="5F33CF34"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275</w:t>
            </w:r>
          </w:p>
        </w:tc>
      </w:tr>
      <w:tr w:rsidR="006704C7" w:rsidRPr="006704C7" w14:paraId="6F892306"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6A2C303"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Pomegranate(kg)</w:t>
            </w:r>
          </w:p>
        </w:tc>
        <w:tc>
          <w:tcPr>
            <w:tcW w:w="1240" w:type="dxa"/>
            <w:tcBorders>
              <w:top w:val="nil"/>
              <w:left w:val="nil"/>
              <w:bottom w:val="single" w:sz="4" w:space="0" w:color="auto"/>
              <w:right w:val="single" w:sz="4" w:space="0" w:color="auto"/>
            </w:tcBorders>
            <w:shd w:val="clear" w:color="auto" w:fill="auto"/>
            <w:noWrap/>
            <w:vAlign w:val="bottom"/>
            <w:hideMark/>
          </w:tcPr>
          <w:p w14:paraId="5D203576"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37AFD4F2"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112</w:t>
            </w:r>
          </w:p>
        </w:tc>
      </w:tr>
      <w:tr w:rsidR="006704C7" w:rsidRPr="006704C7" w14:paraId="6B751B5F"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B119895"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Watermelon(piece)</w:t>
            </w:r>
          </w:p>
        </w:tc>
        <w:tc>
          <w:tcPr>
            <w:tcW w:w="1240" w:type="dxa"/>
            <w:tcBorders>
              <w:top w:val="nil"/>
              <w:left w:val="nil"/>
              <w:bottom w:val="single" w:sz="4" w:space="0" w:color="auto"/>
              <w:right w:val="single" w:sz="4" w:space="0" w:color="auto"/>
            </w:tcBorders>
            <w:shd w:val="clear" w:color="auto" w:fill="auto"/>
            <w:noWrap/>
            <w:vAlign w:val="bottom"/>
            <w:hideMark/>
          </w:tcPr>
          <w:p w14:paraId="6D17929F"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C60DFC3"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191</w:t>
            </w:r>
          </w:p>
        </w:tc>
      </w:tr>
      <w:tr w:rsidR="006704C7" w:rsidRPr="006704C7" w14:paraId="27B0C7BB" w14:textId="77777777" w:rsidTr="006704C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6A7FC0F" w14:textId="77777777" w:rsidR="006704C7" w:rsidRPr="006704C7" w:rsidRDefault="006704C7" w:rsidP="006704C7">
            <w:pPr>
              <w:spacing w:after="0" w:line="240" w:lineRule="auto"/>
              <w:rPr>
                <w:rFonts w:eastAsia="Times New Roman"/>
                <w:color w:val="000000"/>
                <w:lang w:val="en-IN"/>
              </w:rPr>
            </w:pPr>
            <w:r w:rsidRPr="006704C7">
              <w:rPr>
                <w:rFonts w:eastAsia="Times New Roman"/>
                <w:color w:val="000000"/>
                <w:lang w:val="en-IN"/>
              </w:rPr>
              <w:t>yam bean(kg)</w:t>
            </w:r>
          </w:p>
        </w:tc>
        <w:tc>
          <w:tcPr>
            <w:tcW w:w="1240" w:type="dxa"/>
            <w:tcBorders>
              <w:top w:val="nil"/>
              <w:left w:val="nil"/>
              <w:bottom w:val="single" w:sz="4" w:space="0" w:color="auto"/>
              <w:right w:val="single" w:sz="4" w:space="0" w:color="auto"/>
            </w:tcBorders>
            <w:shd w:val="clear" w:color="auto" w:fill="auto"/>
            <w:noWrap/>
            <w:vAlign w:val="bottom"/>
            <w:hideMark/>
          </w:tcPr>
          <w:p w14:paraId="757D7854"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420</w:t>
            </w:r>
          </w:p>
        </w:tc>
        <w:tc>
          <w:tcPr>
            <w:tcW w:w="1300" w:type="dxa"/>
            <w:tcBorders>
              <w:top w:val="nil"/>
              <w:left w:val="nil"/>
              <w:bottom w:val="single" w:sz="4" w:space="0" w:color="auto"/>
              <w:right w:val="single" w:sz="4" w:space="0" w:color="auto"/>
            </w:tcBorders>
            <w:shd w:val="clear" w:color="auto" w:fill="auto"/>
            <w:noWrap/>
            <w:vAlign w:val="bottom"/>
            <w:hideMark/>
          </w:tcPr>
          <w:p w14:paraId="697E2726" w14:textId="77777777" w:rsidR="006704C7" w:rsidRPr="006704C7" w:rsidRDefault="006704C7" w:rsidP="006704C7">
            <w:pPr>
              <w:spacing w:after="0" w:line="240" w:lineRule="auto"/>
              <w:jc w:val="right"/>
              <w:rPr>
                <w:rFonts w:eastAsia="Times New Roman"/>
                <w:color w:val="000000"/>
                <w:lang w:val="en-IN"/>
              </w:rPr>
            </w:pPr>
            <w:r w:rsidRPr="006704C7">
              <w:rPr>
                <w:rFonts w:eastAsia="Times New Roman"/>
                <w:color w:val="000000"/>
                <w:lang w:val="en-IN"/>
              </w:rPr>
              <w:t>350</w:t>
            </w:r>
          </w:p>
        </w:tc>
      </w:tr>
    </w:tbl>
    <w:p w14:paraId="205554CA" w14:textId="147095E9" w:rsidR="00C866DC" w:rsidRDefault="00C866DC" w:rsidP="00C866DC">
      <w:pPr>
        <w:jc w:val="center"/>
      </w:pPr>
      <w:r>
        <w:t>Data 1</w:t>
      </w:r>
    </w:p>
    <w:p w14:paraId="6121067A" w14:textId="77777777" w:rsidR="00C866DC" w:rsidRDefault="00C866DC" w:rsidP="00C866DC">
      <w:pPr>
        <w:jc w:val="center"/>
      </w:pPr>
    </w:p>
    <w:p w14:paraId="2E6B025D" w14:textId="77777777" w:rsidR="003D1EBB" w:rsidRDefault="003D1EBB" w:rsidP="00C866DC">
      <w:pPr>
        <w:jc w:val="center"/>
      </w:pPr>
    </w:p>
    <w:p w14:paraId="5CA1F4E7" w14:textId="77777777" w:rsidR="003D1EBB" w:rsidRDefault="003D1EBB" w:rsidP="00C866DC">
      <w:pPr>
        <w:jc w:val="center"/>
      </w:pPr>
    </w:p>
    <w:p w14:paraId="5F86F156" w14:textId="77777777" w:rsidR="003D1EBB" w:rsidRDefault="003D1EBB" w:rsidP="00C866DC">
      <w:pPr>
        <w:jc w:val="center"/>
      </w:pPr>
    </w:p>
    <w:p w14:paraId="3820B93B" w14:textId="77777777" w:rsidR="003D1EBB" w:rsidRDefault="003D1EBB" w:rsidP="00C866DC">
      <w:pPr>
        <w:jc w:val="center"/>
      </w:pPr>
    </w:p>
    <w:p w14:paraId="67C4C84B" w14:textId="77777777" w:rsidR="003D1EBB" w:rsidRDefault="003D1EBB" w:rsidP="00C866DC">
      <w:pPr>
        <w:jc w:val="center"/>
      </w:pPr>
    </w:p>
    <w:p w14:paraId="045FC73F" w14:textId="77777777" w:rsidR="003D1EBB" w:rsidRDefault="003D1EBB" w:rsidP="00C866DC">
      <w:pPr>
        <w:jc w:val="center"/>
      </w:pPr>
    </w:p>
    <w:p w14:paraId="5B4B580D" w14:textId="77777777" w:rsidR="003D1EBB" w:rsidRDefault="003D1EBB" w:rsidP="00C866DC">
      <w:pPr>
        <w:jc w:val="center"/>
      </w:pPr>
    </w:p>
    <w:p w14:paraId="194C2A14" w14:textId="77777777" w:rsidR="003D1EBB" w:rsidRDefault="003D1EBB" w:rsidP="00C866DC">
      <w:pPr>
        <w:jc w:val="center"/>
      </w:pPr>
    </w:p>
    <w:p w14:paraId="53588555" w14:textId="08A57AC6" w:rsidR="005318F2" w:rsidRPr="005137D0" w:rsidRDefault="001F13FA" w:rsidP="005137D0">
      <w:pPr>
        <w:pStyle w:val="ListParagraph"/>
        <w:numPr>
          <w:ilvl w:val="0"/>
          <w:numId w:val="35"/>
        </w:numPr>
        <w:rPr>
          <w:rFonts w:ascii="Times New Roman" w:hAnsi="Times New Roman" w:cs="Times New Roman"/>
          <w:sz w:val="24"/>
          <w:szCs w:val="24"/>
        </w:rPr>
      </w:pPr>
      <w:r w:rsidRPr="005137D0">
        <w:rPr>
          <w:rFonts w:ascii="Times New Roman" w:hAnsi="Times New Roman" w:cs="Times New Roman"/>
          <w:sz w:val="24"/>
          <w:szCs w:val="24"/>
        </w:rPr>
        <w:lastRenderedPageBreak/>
        <w:t>Pictorial representation of the data.</w:t>
      </w:r>
      <w:r w:rsidR="00C866DC">
        <w:rPr>
          <w:rFonts w:ascii="Times New Roman" w:hAnsi="Times New Roman" w:cs="Times New Roman"/>
          <w:sz w:val="24"/>
          <w:szCs w:val="24"/>
        </w:rPr>
        <w:t xml:space="preserve"> </w:t>
      </w:r>
    </w:p>
    <w:p w14:paraId="64416262" w14:textId="77777777" w:rsidR="001F13FA" w:rsidRDefault="001F13FA" w:rsidP="005318F2"/>
    <w:p w14:paraId="01B6AB42" w14:textId="385582C4" w:rsidR="00827E73" w:rsidRDefault="005318F2" w:rsidP="005318F2">
      <w:r>
        <w:rPr>
          <w:noProof/>
        </w:rPr>
        <w:drawing>
          <wp:inline distT="0" distB="0" distL="0" distR="0" wp14:anchorId="227EE54B" wp14:editId="5B070C18">
            <wp:extent cx="5731510" cy="2441575"/>
            <wp:effectExtent l="0" t="0" r="2540" b="15875"/>
            <wp:docPr id="547638764" name="Chart 1">
              <a:extLst xmlns:a="http://schemas.openxmlformats.org/drawingml/2006/main">
                <a:ext uri="{FF2B5EF4-FFF2-40B4-BE49-F238E27FC236}">
                  <a16:creationId xmlns:a16="http://schemas.microsoft.com/office/drawing/2014/main" id="{B18DB84E-A569-C8C4-628B-A42D13E03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323E9D" w14:textId="2668134B" w:rsidR="00F11B0F" w:rsidRDefault="00C866DC" w:rsidP="00C866DC">
      <w:pPr>
        <w:jc w:val="center"/>
      </w:pPr>
      <w:r>
        <w:t>Pic 1</w:t>
      </w:r>
    </w:p>
    <w:p w14:paraId="2D6C0C88" w14:textId="77777777" w:rsidR="00C866DC" w:rsidRPr="005318F2" w:rsidRDefault="00C866DC" w:rsidP="00C866DC">
      <w:pPr>
        <w:jc w:val="center"/>
      </w:pPr>
    </w:p>
    <w:p w14:paraId="766C56B8" w14:textId="119C16B2" w:rsidR="00DD121F" w:rsidRPr="00BF4CEE" w:rsidRDefault="00DD121F" w:rsidP="00374E20">
      <w:pPr>
        <w:pStyle w:val="Heading2"/>
        <w:numPr>
          <w:ilvl w:val="0"/>
          <w:numId w:val="46"/>
        </w:numPr>
        <w:rPr>
          <w:rFonts w:ascii="Times New Roman" w:hAnsi="Times New Roman" w:cs="Times New Roman"/>
          <w:sz w:val="28"/>
          <w:szCs w:val="28"/>
        </w:rPr>
      </w:pPr>
      <w:bookmarkStart w:id="9" w:name="_Toc164087294"/>
      <w:r w:rsidRPr="00BF4CEE">
        <w:rPr>
          <w:rFonts w:ascii="Times New Roman" w:hAnsi="Times New Roman" w:cs="Times New Roman"/>
          <w:sz w:val="28"/>
          <w:szCs w:val="28"/>
        </w:rPr>
        <w:t>Analysis of Wastage of each item</w:t>
      </w:r>
      <w:bookmarkEnd w:id="9"/>
    </w:p>
    <w:p w14:paraId="723439DD" w14:textId="77777777" w:rsidR="00D31E7F" w:rsidRDefault="00D31E7F" w:rsidP="00D31E7F"/>
    <w:p w14:paraId="2504C225" w14:textId="01F88750" w:rsidR="005137D0" w:rsidRDefault="005137D0" w:rsidP="005137D0">
      <w:pPr>
        <w:pStyle w:val="ListParagraph"/>
        <w:numPr>
          <w:ilvl w:val="0"/>
          <w:numId w:val="36"/>
        </w:numPr>
        <w:jc w:val="both"/>
        <w:rPr>
          <w:rFonts w:ascii="Times New Roman" w:hAnsi="Times New Roman" w:cs="Times New Roman"/>
          <w:sz w:val="24"/>
          <w:szCs w:val="24"/>
        </w:rPr>
      </w:pPr>
      <w:r w:rsidRPr="005137D0">
        <w:rPr>
          <w:rFonts w:ascii="Times New Roman" w:hAnsi="Times New Roman" w:cs="Times New Roman"/>
          <w:sz w:val="24"/>
          <w:szCs w:val="24"/>
        </w:rPr>
        <w:t>Data for total wastage of each product</w:t>
      </w:r>
      <w:r>
        <w:rPr>
          <w:rFonts w:ascii="Times New Roman" w:hAnsi="Times New Roman" w:cs="Times New Roman"/>
          <w:sz w:val="24"/>
          <w:szCs w:val="24"/>
        </w:rPr>
        <w:t>.</w:t>
      </w:r>
    </w:p>
    <w:p w14:paraId="6064F385" w14:textId="77777777" w:rsidR="005137D0" w:rsidRDefault="005137D0" w:rsidP="005137D0">
      <w:pPr>
        <w:pStyle w:val="ListParagraph"/>
        <w:jc w:val="both"/>
        <w:rPr>
          <w:rFonts w:ascii="Times New Roman" w:hAnsi="Times New Roman" w:cs="Times New Roman"/>
          <w:sz w:val="24"/>
          <w:szCs w:val="24"/>
        </w:rPr>
      </w:pPr>
    </w:p>
    <w:p w14:paraId="3E0824D3" w14:textId="77777777" w:rsidR="00C866DC" w:rsidRPr="005137D0" w:rsidRDefault="00C866DC" w:rsidP="005137D0">
      <w:pPr>
        <w:pStyle w:val="ListParagraph"/>
        <w:jc w:val="both"/>
        <w:rPr>
          <w:rFonts w:ascii="Times New Roman" w:hAnsi="Times New Roman" w:cs="Times New Roman"/>
          <w:sz w:val="24"/>
          <w:szCs w:val="24"/>
        </w:rPr>
      </w:pPr>
    </w:p>
    <w:tbl>
      <w:tblPr>
        <w:tblW w:w="2972" w:type="dxa"/>
        <w:tblInd w:w="3023" w:type="dxa"/>
        <w:tblLook w:val="04A0" w:firstRow="1" w:lastRow="0" w:firstColumn="1" w:lastColumn="0" w:noHBand="0" w:noVBand="1"/>
      </w:tblPr>
      <w:tblGrid>
        <w:gridCol w:w="1960"/>
        <w:gridCol w:w="1012"/>
      </w:tblGrid>
      <w:tr w:rsidR="00BF4CEE" w:rsidRPr="00BF4CEE" w14:paraId="20621DEF" w14:textId="77777777" w:rsidTr="00BF4CEE">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51F13EA0" w14:textId="77777777" w:rsidR="00BF4CEE" w:rsidRPr="00BF4CEE" w:rsidRDefault="00BF4CEE" w:rsidP="00BF4CEE">
            <w:pPr>
              <w:spacing w:after="0" w:line="240" w:lineRule="auto"/>
              <w:rPr>
                <w:rFonts w:eastAsia="Times New Roman"/>
                <w:b/>
                <w:bCs/>
                <w:color w:val="000000"/>
                <w:lang w:val="en-IN"/>
              </w:rPr>
            </w:pPr>
            <w:r w:rsidRPr="00BF4CEE">
              <w:rPr>
                <w:rFonts w:eastAsia="Times New Roman"/>
                <w:b/>
                <w:bCs/>
                <w:color w:val="000000"/>
                <w:lang w:val="en-IN"/>
              </w:rPr>
              <w:t>Fruits</w:t>
            </w:r>
          </w:p>
        </w:tc>
        <w:tc>
          <w:tcPr>
            <w:tcW w:w="1012" w:type="dxa"/>
            <w:tcBorders>
              <w:top w:val="single" w:sz="4" w:space="0" w:color="auto"/>
              <w:left w:val="nil"/>
              <w:bottom w:val="single" w:sz="4" w:space="0" w:color="auto"/>
              <w:right w:val="single" w:sz="4" w:space="0" w:color="auto"/>
            </w:tcBorders>
            <w:shd w:val="clear" w:color="000000" w:fill="C6E0B4"/>
            <w:noWrap/>
            <w:vAlign w:val="bottom"/>
            <w:hideMark/>
          </w:tcPr>
          <w:p w14:paraId="2EFC4EA7" w14:textId="77777777" w:rsidR="00BF4CEE" w:rsidRPr="00BF4CEE" w:rsidRDefault="00BF4CEE" w:rsidP="00BF4CEE">
            <w:pPr>
              <w:spacing w:after="0" w:line="240" w:lineRule="auto"/>
              <w:rPr>
                <w:rFonts w:eastAsia="Times New Roman"/>
                <w:b/>
                <w:bCs/>
                <w:color w:val="000000"/>
                <w:lang w:val="en-IN"/>
              </w:rPr>
            </w:pPr>
            <w:r w:rsidRPr="00BF4CEE">
              <w:rPr>
                <w:rFonts w:eastAsia="Times New Roman"/>
                <w:b/>
                <w:bCs/>
                <w:color w:val="000000"/>
                <w:lang w:val="en-IN"/>
              </w:rPr>
              <w:t>Wastage</w:t>
            </w:r>
          </w:p>
        </w:tc>
      </w:tr>
      <w:tr w:rsidR="00BF4CEE" w:rsidRPr="00BF4CEE" w14:paraId="7E0D19B4"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F231551"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apple(kg)</w:t>
            </w:r>
          </w:p>
        </w:tc>
        <w:tc>
          <w:tcPr>
            <w:tcW w:w="1012" w:type="dxa"/>
            <w:tcBorders>
              <w:top w:val="nil"/>
              <w:left w:val="nil"/>
              <w:bottom w:val="single" w:sz="4" w:space="0" w:color="auto"/>
              <w:right w:val="single" w:sz="4" w:space="0" w:color="auto"/>
            </w:tcBorders>
            <w:shd w:val="clear" w:color="auto" w:fill="auto"/>
            <w:noWrap/>
            <w:vAlign w:val="bottom"/>
            <w:hideMark/>
          </w:tcPr>
          <w:p w14:paraId="2FF5A6CF"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307</w:t>
            </w:r>
          </w:p>
        </w:tc>
      </w:tr>
      <w:tr w:rsidR="00BF4CEE" w:rsidRPr="00BF4CEE" w14:paraId="5BF4187B"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7A00BAB"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banana(piece)</w:t>
            </w:r>
          </w:p>
        </w:tc>
        <w:tc>
          <w:tcPr>
            <w:tcW w:w="1012" w:type="dxa"/>
            <w:tcBorders>
              <w:top w:val="nil"/>
              <w:left w:val="nil"/>
              <w:bottom w:val="single" w:sz="4" w:space="0" w:color="auto"/>
              <w:right w:val="single" w:sz="4" w:space="0" w:color="auto"/>
            </w:tcBorders>
            <w:shd w:val="clear" w:color="auto" w:fill="auto"/>
            <w:noWrap/>
            <w:vAlign w:val="bottom"/>
            <w:hideMark/>
          </w:tcPr>
          <w:p w14:paraId="31EC93EF"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2256</w:t>
            </w:r>
          </w:p>
        </w:tc>
      </w:tr>
      <w:tr w:rsidR="00BF4CEE" w:rsidRPr="00BF4CEE" w14:paraId="02FCE660"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E5C0CA9" w14:textId="77777777" w:rsidR="00BF4CEE" w:rsidRPr="00BF4CEE" w:rsidRDefault="00BF4CEE" w:rsidP="00BF4CEE">
            <w:pPr>
              <w:spacing w:after="0" w:line="240" w:lineRule="auto"/>
              <w:rPr>
                <w:rFonts w:eastAsia="Times New Roman"/>
                <w:color w:val="000000"/>
                <w:lang w:val="en-IN"/>
              </w:rPr>
            </w:pPr>
            <w:proofErr w:type="spellStart"/>
            <w:r w:rsidRPr="00BF4CEE">
              <w:rPr>
                <w:rFonts w:eastAsia="Times New Roman"/>
                <w:color w:val="000000"/>
                <w:lang w:val="en-IN"/>
              </w:rPr>
              <w:t>ber</w:t>
            </w:r>
            <w:proofErr w:type="spellEnd"/>
            <w:r w:rsidRPr="00BF4CEE">
              <w:rPr>
                <w:rFonts w:eastAsia="Times New Roman"/>
                <w:color w:val="000000"/>
                <w:lang w:val="en-IN"/>
              </w:rPr>
              <w:t>(kg)</w:t>
            </w:r>
          </w:p>
        </w:tc>
        <w:tc>
          <w:tcPr>
            <w:tcW w:w="1012" w:type="dxa"/>
            <w:tcBorders>
              <w:top w:val="nil"/>
              <w:left w:val="nil"/>
              <w:bottom w:val="single" w:sz="4" w:space="0" w:color="auto"/>
              <w:right w:val="single" w:sz="4" w:space="0" w:color="auto"/>
            </w:tcBorders>
            <w:shd w:val="clear" w:color="auto" w:fill="auto"/>
            <w:noWrap/>
            <w:vAlign w:val="bottom"/>
            <w:hideMark/>
          </w:tcPr>
          <w:p w14:paraId="6C5E9166"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6</w:t>
            </w:r>
          </w:p>
        </w:tc>
      </w:tr>
      <w:tr w:rsidR="00BF4CEE" w:rsidRPr="00BF4CEE" w14:paraId="48FBB0CC"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B1EAF24"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Black Grapes(kg)</w:t>
            </w:r>
          </w:p>
        </w:tc>
        <w:tc>
          <w:tcPr>
            <w:tcW w:w="1012" w:type="dxa"/>
            <w:tcBorders>
              <w:top w:val="nil"/>
              <w:left w:val="nil"/>
              <w:bottom w:val="single" w:sz="4" w:space="0" w:color="auto"/>
              <w:right w:val="single" w:sz="4" w:space="0" w:color="auto"/>
            </w:tcBorders>
            <w:shd w:val="clear" w:color="auto" w:fill="auto"/>
            <w:noWrap/>
            <w:vAlign w:val="bottom"/>
            <w:hideMark/>
          </w:tcPr>
          <w:p w14:paraId="2331CFC0"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7.5</w:t>
            </w:r>
          </w:p>
        </w:tc>
      </w:tr>
      <w:tr w:rsidR="00BF4CEE" w:rsidRPr="00BF4CEE" w14:paraId="56A20540"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BA56DA"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coconut(piece)</w:t>
            </w:r>
          </w:p>
        </w:tc>
        <w:tc>
          <w:tcPr>
            <w:tcW w:w="1012" w:type="dxa"/>
            <w:tcBorders>
              <w:top w:val="nil"/>
              <w:left w:val="nil"/>
              <w:bottom w:val="single" w:sz="4" w:space="0" w:color="auto"/>
              <w:right w:val="single" w:sz="4" w:space="0" w:color="auto"/>
            </w:tcBorders>
            <w:shd w:val="clear" w:color="auto" w:fill="auto"/>
            <w:noWrap/>
            <w:vAlign w:val="bottom"/>
            <w:hideMark/>
          </w:tcPr>
          <w:p w14:paraId="59A2D3BE"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654</w:t>
            </w:r>
          </w:p>
        </w:tc>
      </w:tr>
      <w:tr w:rsidR="00BF4CEE" w:rsidRPr="00BF4CEE" w14:paraId="550263BC"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0B0514D"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Green Grapes(kg)</w:t>
            </w:r>
          </w:p>
        </w:tc>
        <w:tc>
          <w:tcPr>
            <w:tcW w:w="1012" w:type="dxa"/>
            <w:tcBorders>
              <w:top w:val="nil"/>
              <w:left w:val="nil"/>
              <w:bottom w:val="single" w:sz="4" w:space="0" w:color="auto"/>
              <w:right w:val="single" w:sz="4" w:space="0" w:color="auto"/>
            </w:tcBorders>
            <w:shd w:val="clear" w:color="auto" w:fill="auto"/>
            <w:noWrap/>
            <w:vAlign w:val="bottom"/>
            <w:hideMark/>
          </w:tcPr>
          <w:p w14:paraId="272BC3C7"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35</w:t>
            </w:r>
          </w:p>
        </w:tc>
      </w:tr>
      <w:tr w:rsidR="00BF4CEE" w:rsidRPr="00BF4CEE" w14:paraId="3CCB164E"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7B91736"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Guava(kg)</w:t>
            </w:r>
          </w:p>
        </w:tc>
        <w:tc>
          <w:tcPr>
            <w:tcW w:w="1012" w:type="dxa"/>
            <w:tcBorders>
              <w:top w:val="nil"/>
              <w:left w:val="nil"/>
              <w:bottom w:val="single" w:sz="4" w:space="0" w:color="auto"/>
              <w:right w:val="single" w:sz="4" w:space="0" w:color="auto"/>
            </w:tcBorders>
            <w:shd w:val="clear" w:color="auto" w:fill="auto"/>
            <w:noWrap/>
            <w:vAlign w:val="bottom"/>
            <w:hideMark/>
          </w:tcPr>
          <w:p w14:paraId="72BC4C61"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5</w:t>
            </w:r>
          </w:p>
        </w:tc>
      </w:tr>
      <w:tr w:rsidR="00BF4CEE" w:rsidRPr="00BF4CEE" w14:paraId="37975FBD"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238BEC"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mango(kg)</w:t>
            </w:r>
          </w:p>
        </w:tc>
        <w:tc>
          <w:tcPr>
            <w:tcW w:w="1012" w:type="dxa"/>
            <w:tcBorders>
              <w:top w:val="nil"/>
              <w:left w:val="nil"/>
              <w:bottom w:val="single" w:sz="4" w:space="0" w:color="auto"/>
              <w:right w:val="single" w:sz="4" w:space="0" w:color="auto"/>
            </w:tcBorders>
            <w:shd w:val="clear" w:color="auto" w:fill="auto"/>
            <w:noWrap/>
            <w:vAlign w:val="bottom"/>
            <w:hideMark/>
          </w:tcPr>
          <w:p w14:paraId="2CBBB18E"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30</w:t>
            </w:r>
          </w:p>
        </w:tc>
      </w:tr>
      <w:tr w:rsidR="00BF4CEE" w:rsidRPr="00BF4CEE" w14:paraId="53D123FC"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40B69E" w14:textId="77777777" w:rsidR="00BF4CEE" w:rsidRPr="00BF4CEE" w:rsidRDefault="00BF4CEE" w:rsidP="00BF4CEE">
            <w:pPr>
              <w:spacing w:after="0" w:line="240" w:lineRule="auto"/>
              <w:rPr>
                <w:rFonts w:eastAsia="Times New Roman"/>
                <w:color w:val="000000"/>
                <w:lang w:val="en-IN"/>
              </w:rPr>
            </w:pPr>
            <w:proofErr w:type="spellStart"/>
            <w:r w:rsidRPr="00BF4CEE">
              <w:rPr>
                <w:rFonts w:eastAsia="Times New Roman"/>
                <w:color w:val="000000"/>
                <w:lang w:val="en-IN"/>
              </w:rPr>
              <w:t>mousambi</w:t>
            </w:r>
            <w:proofErr w:type="spellEnd"/>
            <w:r w:rsidRPr="00BF4CEE">
              <w:rPr>
                <w:rFonts w:eastAsia="Times New Roman"/>
                <w:color w:val="000000"/>
                <w:lang w:val="en-IN"/>
              </w:rPr>
              <w:t>(piece)</w:t>
            </w:r>
          </w:p>
        </w:tc>
        <w:tc>
          <w:tcPr>
            <w:tcW w:w="1012" w:type="dxa"/>
            <w:tcBorders>
              <w:top w:val="nil"/>
              <w:left w:val="nil"/>
              <w:bottom w:val="single" w:sz="4" w:space="0" w:color="auto"/>
              <w:right w:val="single" w:sz="4" w:space="0" w:color="auto"/>
            </w:tcBorders>
            <w:shd w:val="clear" w:color="auto" w:fill="auto"/>
            <w:noWrap/>
            <w:vAlign w:val="bottom"/>
            <w:hideMark/>
          </w:tcPr>
          <w:p w14:paraId="5EAAA6E2"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1789</w:t>
            </w:r>
          </w:p>
        </w:tc>
      </w:tr>
      <w:tr w:rsidR="00BF4CEE" w:rsidRPr="00BF4CEE" w14:paraId="2213429E"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95E6C5E"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Muskmelon(piece)</w:t>
            </w:r>
          </w:p>
        </w:tc>
        <w:tc>
          <w:tcPr>
            <w:tcW w:w="1012" w:type="dxa"/>
            <w:tcBorders>
              <w:top w:val="nil"/>
              <w:left w:val="nil"/>
              <w:bottom w:val="single" w:sz="4" w:space="0" w:color="auto"/>
              <w:right w:val="single" w:sz="4" w:space="0" w:color="auto"/>
            </w:tcBorders>
            <w:shd w:val="clear" w:color="auto" w:fill="auto"/>
            <w:noWrap/>
            <w:vAlign w:val="bottom"/>
            <w:hideMark/>
          </w:tcPr>
          <w:p w14:paraId="56700240"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34</w:t>
            </w:r>
          </w:p>
        </w:tc>
      </w:tr>
      <w:tr w:rsidR="00BF4CEE" w:rsidRPr="00BF4CEE" w14:paraId="1DC66AB8"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7EF7A6B"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orange(piece)</w:t>
            </w:r>
          </w:p>
        </w:tc>
        <w:tc>
          <w:tcPr>
            <w:tcW w:w="1012" w:type="dxa"/>
            <w:tcBorders>
              <w:top w:val="nil"/>
              <w:left w:val="nil"/>
              <w:bottom w:val="single" w:sz="4" w:space="0" w:color="auto"/>
              <w:right w:val="single" w:sz="4" w:space="0" w:color="auto"/>
            </w:tcBorders>
            <w:shd w:val="clear" w:color="auto" w:fill="auto"/>
            <w:noWrap/>
            <w:vAlign w:val="bottom"/>
            <w:hideMark/>
          </w:tcPr>
          <w:p w14:paraId="19383E9A"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1434</w:t>
            </w:r>
          </w:p>
        </w:tc>
      </w:tr>
      <w:tr w:rsidR="00BF4CEE" w:rsidRPr="00BF4CEE" w14:paraId="411B9DFE"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FF8E757"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Papaya(kg)</w:t>
            </w:r>
          </w:p>
        </w:tc>
        <w:tc>
          <w:tcPr>
            <w:tcW w:w="1012" w:type="dxa"/>
            <w:tcBorders>
              <w:top w:val="nil"/>
              <w:left w:val="nil"/>
              <w:bottom w:val="single" w:sz="4" w:space="0" w:color="auto"/>
              <w:right w:val="single" w:sz="4" w:space="0" w:color="auto"/>
            </w:tcBorders>
            <w:shd w:val="clear" w:color="auto" w:fill="auto"/>
            <w:noWrap/>
            <w:vAlign w:val="bottom"/>
            <w:hideMark/>
          </w:tcPr>
          <w:p w14:paraId="6ACFCDEB"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114</w:t>
            </w:r>
          </w:p>
        </w:tc>
      </w:tr>
      <w:tr w:rsidR="00BF4CEE" w:rsidRPr="00BF4CEE" w14:paraId="672C3E13"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B88E938"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Pineapple(piece)</w:t>
            </w:r>
          </w:p>
        </w:tc>
        <w:tc>
          <w:tcPr>
            <w:tcW w:w="1012" w:type="dxa"/>
            <w:tcBorders>
              <w:top w:val="nil"/>
              <w:left w:val="nil"/>
              <w:bottom w:val="single" w:sz="4" w:space="0" w:color="auto"/>
              <w:right w:val="single" w:sz="4" w:space="0" w:color="auto"/>
            </w:tcBorders>
            <w:shd w:val="clear" w:color="auto" w:fill="auto"/>
            <w:noWrap/>
            <w:vAlign w:val="bottom"/>
            <w:hideMark/>
          </w:tcPr>
          <w:p w14:paraId="2E680248"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175</w:t>
            </w:r>
          </w:p>
        </w:tc>
      </w:tr>
      <w:tr w:rsidR="00BF4CEE" w:rsidRPr="00BF4CEE" w14:paraId="73A9D333"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7564867"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Pomegranate(kg)</w:t>
            </w:r>
          </w:p>
        </w:tc>
        <w:tc>
          <w:tcPr>
            <w:tcW w:w="1012" w:type="dxa"/>
            <w:tcBorders>
              <w:top w:val="nil"/>
              <w:left w:val="nil"/>
              <w:bottom w:val="single" w:sz="4" w:space="0" w:color="auto"/>
              <w:right w:val="single" w:sz="4" w:space="0" w:color="auto"/>
            </w:tcBorders>
            <w:shd w:val="clear" w:color="auto" w:fill="auto"/>
            <w:noWrap/>
            <w:vAlign w:val="bottom"/>
            <w:hideMark/>
          </w:tcPr>
          <w:p w14:paraId="342467AB"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68</w:t>
            </w:r>
          </w:p>
        </w:tc>
      </w:tr>
      <w:tr w:rsidR="00BF4CEE" w:rsidRPr="00BF4CEE" w14:paraId="047D8439"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51841B0"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Watermelon(piece)</w:t>
            </w:r>
          </w:p>
        </w:tc>
        <w:tc>
          <w:tcPr>
            <w:tcW w:w="1012" w:type="dxa"/>
            <w:tcBorders>
              <w:top w:val="nil"/>
              <w:left w:val="nil"/>
              <w:bottom w:val="single" w:sz="4" w:space="0" w:color="auto"/>
              <w:right w:val="single" w:sz="4" w:space="0" w:color="auto"/>
            </w:tcBorders>
            <w:shd w:val="clear" w:color="auto" w:fill="auto"/>
            <w:noWrap/>
            <w:vAlign w:val="bottom"/>
            <w:hideMark/>
          </w:tcPr>
          <w:p w14:paraId="1E9CE803"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25</w:t>
            </w:r>
          </w:p>
        </w:tc>
      </w:tr>
      <w:tr w:rsidR="00BF4CEE" w:rsidRPr="00BF4CEE" w14:paraId="11AB3709" w14:textId="77777777" w:rsidTr="00BF4CEE">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E463CF9" w14:textId="77777777" w:rsidR="00BF4CEE" w:rsidRPr="00BF4CEE" w:rsidRDefault="00BF4CEE" w:rsidP="00BF4CEE">
            <w:pPr>
              <w:spacing w:after="0" w:line="240" w:lineRule="auto"/>
              <w:rPr>
                <w:rFonts w:eastAsia="Times New Roman"/>
                <w:color w:val="000000"/>
                <w:lang w:val="en-IN"/>
              </w:rPr>
            </w:pPr>
            <w:r w:rsidRPr="00BF4CEE">
              <w:rPr>
                <w:rFonts w:eastAsia="Times New Roman"/>
                <w:color w:val="000000"/>
                <w:lang w:val="en-IN"/>
              </w:rPr>
              <w:t>yam bean(kg)</w:t>
            </w:r>
          </w:p>
        </w:tc>
        <w:tc>
          <w:tcPr>
            <w:tcW w:w="1012" w:type="dxa"/>
            <w:tcBorders>
              <w:top w:val="nil"/>
              <w:left w:val="nil"/>
              <w:bottom w:val="single" w:sz="4" w:space="0" w:color="auto"/>
              <w:right w:val="single" w:sz="4" w:space="0" w:color="auto"/>
            </w:tcBorders>
            <w:shd w:val="clear" w:color="auto" w:fill="auto"/>
            <w:noWrap/>
            <w:vAlign w:val="bottom"/>
            <w:hideMark/>
          </w:tcPr>
          <w:p w14:paraId="479DF41F" w14:textId="77777777" w:rsidR="00BF4CEE" w:rsidRPr="00BF4CEE" w:rsidRDefault="00BF4CEE" w:rsidP="00BF4CEE">
            <w:pPr>
              <w:spacing w:after="0" w:line="240" w:lineRule="auto"/>
              <w:jc w:val="right"/>
              <w:rPr>
                <w:rFonts w:eastAsia="Times New Roman"/>
                <w:color w:val="000000"/>
                <w:lang w:val="en-IN"/>
              </w:rPr>
            </w:pPr>
            <w:r w:rsidRPr="00BF4CEE">
              <w:rPr>
                <w:rFonts w:eastAsia="Times New Roman"/>
                <w:color w:val="000000"/>
                <w:lang w:val="en-IN"/>
              </w:rPr>
              <w:t>47</w:t>
            </w:r>
          </w:p>
        </w:tc>
      </w:tr>
    </w:tbl>
    <w:p w14:paraId="0ED848B9" w14:textId="6232A50D" w:rsidR="00D31E7F" w:rsidRDefault="00C866DC" w:rsidP="00C866DC">
      <w:pPr>
        <w:jc w:val="center"/>
      </w:pPr>
      <w:r>
        <w:t>Data 2</w:t>
      </w:r>
    </w:p>
    <w:p w14:paraId="1CCDC760" w14:textId="77777777" w:rsidR="003D1EBB" w:rsidRDefault="003D1EBB" w:rsidP="00C866DC">
      <w:pPr>
        <w:jc w:val="center"/>
      </w:pPr>
    </w:p>
    <w:p w14:paraId="7D3879C7" w14:textId="77777777" w:rsidR="003D1EBB" w:rsidRDefault="003D1EBB" w:rsidP="00C866DC">
      <w:pPr>
        <w:jc w:val="center"/>
      </w:pPr>
    </w:p>
    <w:p w14:paraId="1AF40E03" w14:textId="77777777" w:rsidR="003D1EBB" w:rsidRDefault="003D1EBB" w:rsidP="00C866DC">
      <w:pPr>
        <w:jc w:val="center"/>
      </w:pPr>
    </w:p>
    <w:p w14:paraId="042A8285" w14:textId="11A9772A" w:rsidR="00D31E7F" w:rsidRDefault="005137D0" w:rsidP="005137D0">
      <w:pPr>
        <w:pStyle w:val="ListParagraph"/>
        <w:numPr>
          <w:ilvl w:val="0"/>
          <w:numId w:val="36"/>
        </w:numPr>
      </w:pPr>
      <w:r>
        <w:t>Pictorial representation of total wastage of fruits</w:t>
      </w:r>
    </w:p>
    <w:p w14:paraId="158AFBC7" w14:textId="77777777" w:rsidR="00827E73" w:rsidRDefault="00827E73" w:rsidP="00D31E7F"/>
    <w:p w14:paraId="12F9C48E" w14:textId="3F12FB06" w:rsidR="00827E73" w:rsidRDefault="00827E73" w:rsidP="00D31E7F">
      <w:r>
        <w:rPr>
          <w:noProof/>
        </w:rPr>
        <w:drawing>
          <wp:inline distT="0" distB="0" distL="0" distR="0" wp14:anchorId="5634E175" wp14:editId="35A6C628">
            <wp:extent cx="5731510" cy="2640965"/>
            <wp:effectExtent l="0" t="0" r="2540" b="6985"/>
            <wp:docPr id="338657086" name="Chart 1">
              <a:extLst xmlns:a="http://schemas.openxmlformats.org/drawingml/2006/main">
                <a:ext uri="{FF2B5EF4-FFF2-40B4-BE49-F238E27FC236}">
                  <a16:creationId xmlns:a16="http://schemas.microsoft.com/office/drawing/2014/main" id="{713D5B67-9F93-8902-5A1B-3BC9C3813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E01CDA" w14:textId="48C93DA9" w:rsidR="00827E73" w:rsidRDefault="00C866DC" w:rsidP="00C866DC">
      <w:pPr>
        <w:jc w:val="center"/>
      </w:pPr>
      <w:r>
        <w:t>Pic 2</w:t>
      </w:r>
    </w:p>
    <w:p w14:paraId="34741083" w14:textId="3335FB3A" w:rsidR="005137D0" w:rsidRPr="00E647BA" w:rsidRDefault="00E647BA" w:rsidP="00E647BA">
      <w:pPr>
        <w:pStyle w:val="ListParagraph"/>
        <w:numPr>
          <w:ilvl w:val="0"/>
          <w:numId w:val="36"/>
        </w:numPr>
        <w:jc w:val="both"/>
        <w:rPr>
          <w:rFonts w:ascii="Times New Roman" w:hAnsi="Times New Roman" w:cs="Times New Roman"/>
          <w:sz w:val="24"/>
          <w:szCs w:val="24"/>
        </w:rPr>
      </w:pPr>
      <w:r w:rsidRPr="00E647BA">
        <w:rPr>
          <w:rFonts w:ascii="Times New Roman" w:hAnsi="Times New Roman" w:cs="Times New Roman"/>
          <w:sz w:val="24"/>
          <w:szCs w:val="24"/>
        </w:rPr>
        <w:t>Weekly data for 5 fruits chosen for the analysis.</w:t>
      </w:r>
    </w:p>
    <w:p w14:paraId="0605FA79" w14:textId="77777777" w:rsidR="005137D0" w:rsidRDefault="005137D0" w:rsidP="00D31E7F"/>
    <w:tbl>
      <w:tblPr>
        <w:tblW w:w="4920" w:type="dxa"/>
        <w:tblLook w:val="04A0" w:firstRow="1" w:lastRow="0" w:firstColumn="1" w:lastColumn="0" w:noHBand="0" w:noVBand="1"/>
      </w:tblPr>
      <w:tblGrid>
        <w:gridCol w:w="960"/>
        <w:gridCol w:w="735"/>
        <w:gridCol w:w="883"/>
        <w:gridCol w:w="964"/>
        <w:gridCol w:w="781"/>
        <w:gridCol w:w="1102"/>
      </w:tblGrid>
      <w:tr w:rsidR="0071275D" w:rsidRPr="0071275D" w14:paraId="360F0AB8" w14:textId="77777777" w:rsidTr="0071275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AFECAC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w:t>
            </w:r>
          </w:p>
        </w:tc>
        <w:tc>
          <w:tcPr>
            <w:tcW w:w="660" w:type="dxa"/>
            <w:tcBorders>
              <w:top w:val="single" w:sz="4" w:space="0" w:color="auto"/>
              <w:left w:val="nil"/>
              <w:bottom w:val="single" w:sz="4" w:space="0" w:color="auto"/>
              <w:right w:val="single" w:sz="4" w:space="0" w:color="auto"/>
            </w:tcBorders>
            <w:shd w:val="clear" w:color="000000" w:fill="C6E0B4"/>
            <w:noWrap/>
            <w:vAlign w:val="bottom"/>
            <w:hideMark/>
          </w:tcPr>
          <w:p w14:paraId="2BB5275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Apple</w:t>
            </w:r>
          </w:p>
        </w:tc>
        <w:tc>
          <w:tcPr>
            <w:tcW w:w="780" w:type="dxa"/>
            <w:tcBorders>
              <w:top w:val="single" w:sz="4" w:space="0" w:color="auto"/>
              <w:left w:val="nil"/>
              <w:bottom w:val="single" w:sz="4" w:space="0" w:color="auto"/>
              <w:right w:val="single" w:sz="4" w:space="0" w:color="auto"/>
            </w:tcBorders>
            <w:shd w:val="clear" w:color="000000" w:fill="C6E0B4"/>
            <w:noWrap/>
            <w:vAlign w:val="bottom"/>
            <w:hideMark/>
          </w:tcPr>
          <w:p w14:paraId="5FB38E5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Banana</w:t>
            </w:r>
          </w:p>
        </w:tc>
        <w:tc>
          <w:tcPr>
            <w:tcW w:w="880" w:type="dxa"/>
            <w:tcBorders>
              <w:top w:val="single" w:sz="4" w:space="0" w:color="auto"/>
              <w:left w:val="nil"/>
              <w:bottom w:val="single" w:sz="4" w:space="0" w:color="auto"/>
              <w:right w:val="single" w:sz="4" w:space="0" w:color="auto"/>
            </w:tcBorders>
            <w:shd w:val="clear" w:color="000000" w:fill="C6E0B4"/>
            <w:noWrap/>
            <w:vAlign w:val="bottom"/>
            <w:hideMark/>
          </w:tcPr>
          <w:p w14:paraId="0668C05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Coconut</w:t>
            </w:r>
          </w:p>
        </w:tc>
        <w:tc>
          <w:tcPr>
            <w:tcW w:w="680" w:type="dxa"/>
            <w:tcBorders>
              <w:top w:val="single" w:sz="4" w:space="0" w:color="auto"/>
              <w:left w:val="nil"/>
              <w:bottom w:val="single" w:sz="4" w:space="0" w:color="auto"/>
              <w:right w:val="single" w:sz="4" w:space="0" w:color="auto"/>
            </w:tcBorders>
            <w:shd w:val="clear" w:color="000000" w:fill="C6E0B4"/>
            <w:noWrap/>
            <w:vAlign w:val="bottom"/>
            <w:hideMark/>
          </w:tcPr>
          <w:p w14:paraId="7BA721BE"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Guava</w:t>
            </w:r>
          </w:p>
        </w:tc>
        <w:tc>
          <w:tcPr>
            <w:tcW w:w="960" w:type="dxa"/>
            <w:tcBorders>
              <w:top w:val="single" w:sz="4" w:space="0" w:color="auto"/>
              <w:left w:val="nil"/>
              <w:bottom w:val="single" w:sz="4" w:space="0" w:color="auto"/>
              <w:right w:val="single" w:sz="4" w:space="0" w:color="auto"/>
            </w:tcBorders>
            <w:shd w:val="clear" w:color="000000" w:fill="C6E0B4"/>
            <w:noWrap/>
            <w:vAlign w:val="bottom"/>
            <w:hideMark/>
          </w:tcPr>
          <w:p w14:paraId="55C65DF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Pineapple</w:t>
            </w:r>
          </w:p>
        </w:tc>
      </w:tr>
      <w:tr w:rsidR="0071275D" w:rsidRPr="0071275D" w14:paraId="617956A9"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1B0DB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w:t>
            </w:r>
          </w:p>
        </w:tc>
        <w:tc>
          <w:tcPr>
            <w:tcW w:w="660" w:type="dxa"/>
            <w:tcBorders>
              <w:top w:val="nil"/>
              <w:left w:val="nil"/>
              <w:bottom w:val="single" w:sz="4" w:space="0" w:color="auto"/>
              <w:right w:val="single" w:sz="4" w:space="0" w:color="auto"/>
            </w:tcBorders>
            <w:shd w:val="clear" w:color="auto" w:fill="auto"/>
            <w:noWrap/>
            <w:vAlign w:val="bottom"/>
            <w:hideMark/>
          </w:tcPr>
          <w:p w14:paraId="7AE9C2E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4E7E6C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57</w:t>
            </w:r>
          </w:p>
        </w:tc>
        <w:tc>
          <w:tcPr>
            <w:tcW w:w="880" w:type="dxa"/>
            <w:tcBorders>
              <w:top w:val="nil"/>
              <w:left w:val="nil"/>
              <w:bottom w:val="single" w:sz="4" w:space="0" w:color="auto"/>
              <w:right w:val="single" w:sz="4" w:space="0" w:color="auto"/>
            </w:tcBorders>
            <w:shd w:val="clear" w:color="auto" w:fill="auto"/>
            <w:noWrap/>
            <w:vAlign w:val="bottom"/>
            <w:hideMark/>
          </w:tcPr>
          <w:p w14:paraId="7F8D0A5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24</w:t>
            </w:r>
          </w:p>
        </w:tc>
        <w:tc>
          <w:tcPr>
            <w:tcW w:w="680" w:type="dxa"/>
            <w:tcBorders>
              <w:top w:val="nil"/>
              <w:left w:val="nil"/>
              <w:bottom w:val="single" w:sz="4" w:space="0" w:color="auto"/>
              <w:right w:val="single" w:sz="4" w:space="0" w:color="auto"/>
            </w:tcBorders>
            <w:shd w:val="clear" w:color="auto" w:fill="auto"/>
            <w:noWrap/>
            <w:vAlign w:val="bottom"/>
            <w:hideMark/>
          </w:tcPr>
          <w:p w14:paraId="60D20E9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587454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82F4924"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FE6F2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w:t>
            </w:r>
          </w:p>
        </w:tc>
        <w:tc>
          <w:tcPr>
            <w:tcW w:w="660" w:type="dxa"/>
            <w:tcBorders>
              <w:top w:val="nil"/>
              <w:left w:val="nil"/>
              <w:bottom w:val="single" w:sz="4" w:space="0" w:color="auto"/>
              <w:right w:val="single" w:sz="4" w:space="0" w:color="auto"/>
            </w:tcBorders>
            <w:shd w:val="clear" w:color="auto" w:fill="auto"/>
            <w:noWrap/>
            <w:vAlign w:val="bottom"/>
            <w:hideMark/>
          </w:tcPr>
          <w:p w14:paraId="69FA27B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CD38D4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43</w:t>
            </w:r>
          </w:p>
        </w:tc>
        <w:tc>
          <w:tcPr>
            <w:tcW w:w="880" w:type="dxa"/>
            <w:tcBorders>
              <w:top w:val="nil"/>
              <w:left w:val="nil"/>
              <w:bottom w:val="single" w:sz="4" w:space="0" w:color="auto"/>
              <w:right w:val="single" w:sz="4" w:space="0" w:color="auto"/>
            </w:tcBorders>
            <w:shd w:val="clear" w:color="auto" w:fill="auto"/>
            <w:noWrap/>
            <w:vAlign w:val="bottom"/>
            <w:hideMark/>
          </w:tcPr>
          <w:p w14:paraId="1AE07E5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22</w:t>
            </w:r>
          </w:p>
        </w:tc>
        <w:tc>
          <w:tcPr>
            <w:tcW w:w="680" w:type="dxa"/>
            <w:tcBorders>
              <w:top w:val="nil"/>
              <w:left w:val="nil"/>
              <w:bottom w:val="single" w:sz="4" w:space="0" w:color="auto"/>
              <w:right w:val="single" w:sz="4" w:space="0" w:color="auto"/>
            </w:tcBorders>
            <w:shd w:val="clear" w:color="auto" w:fill="auto"/>
            <w:noWrap/>
            <w:vAlign w:val="bottom"/>
            <w:hideMark/>
          </w:tcPr>
          <w:p w14:paraId="315ABDD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132E2B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03B4B4E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159D5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w:t>
            </w:r>
          </w:p>
        </w:tc>
        <w:tc>
          <w:tcPr>
            <w:tcW w:w="660" w:type="dxa"/>
            <w:tcBorders>
              <w:top w:val="nil"/>
              <w:left w:val="nil"/>
              <w:bottom w:val="single" w:sz="4" w:space="0" w:color="auto"/>
              <w:right w:val="single" w:sz="4" w:space="0" w:color="auto"/>
            </w:tcBorders>
            <w:shd w:val="clear" w:color="auto" w:fill="auto"/>
            <w:noWrap/>
            <w:vAlign w:val="bottom"/>
            <w:hideMark/>
          </w:tcPr>
          <w:p w14:paraId="7D418E2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715E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45</w:t>
            </w:r>
          </w:p>
        </w:tc>
        <w:tc>
          <w:tcPr>
            <w:tcW w:w="880" w:type="dxa"/>
            <w:tcBorders>
              <w:top w:val="nil"/>
              <w:left w:val="nil"/>
              <w:bottom w:val="single" w:sz="4" w:space="0" w:color="auto"/>
              <w:right w:val="single" w:sz="4" w:space="0" w:color="auto"/>
            </w:tcBorders>
            <w:shd w:val="clear" w:color="auto" w:fill="auto"/>
            <w:noWrap/>
            <w:vAlign w:val="bottom"/>
            <w:hideMark/>
          </w:tcPr>
          <w:p w14:paraId="600F3D1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22</w:t>
            </w:r>
          </w:p>
        </w:tc>
        <w:tc>
          <w:tcPr>
            <w:tcW w:w="680" w:type="dxa"/>
            <w:tcBorders>
              <w:top w:val="nil"/>
              <w:left w:val="nil"/>
              <w:bottom w:val="single" w:sz="4" w:space="0" w:color="auto"/>
              <w:right w:val="single" w:sz="4" w:space="0" w:color="auto"/>
            </w:tcBorders>
            <w:shd w:val="clear" w:color="auto" w:fill="auto"/>
            <w:noWrap/>
            <w:vAlign w:val="bottom"/>
            <w:hideMark/>
          </w:tcPr>
          <w:p w14:paraId="43A6975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086FC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4A34C58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8BED2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w:t>
            </w:r>
          </w:p>
        </w:tc>
        <w:tc>
          <w:tcPr>
            <w:tcW w:w="660" w:type="dxa"/>
            <w:tcBorders>
              <w:top w:val="nil"/>
              <w:left w:val="nil"/>
              <w:bottom w:val="single" w:sz="4" w:space="0" w:color="auto"/>
              <w:right w:val="single" w:sz="4" w:space="0" w:color="auto"/>
            </w:tcBorders>
            <w:shd w:val="clear" w:color="auto" w:fill="auto"/>
            <w:noWrap/>
            <w:vAlign w:val="bottom"/>
            <w:hideMark/>
          </w:tcPr>
          <w:p w14:paraId="01170EE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0.5</w:t>
            </w:r>
          </w:p>
        </w:tc>
        <w:tc>
          <w:tcPr>
            <w:tcW w:w="780" w:type="dxa"/>
            <w:tcBorders>
              <w:top w:val="nil"/>
              <w:left w:val="nil"/>
              <w:bottom w:val="single" w:sz="4" w:space="0" w:color="auto"/>
              <w:right w:val="single" w:sz="4" w:space="0" w:color="auto"/>
            </w:tcBorders>
            <w:shd w:val="clear" w:color="auto" w:fill="auto"/>
            <w:noWrap/>
            <w:vAlign w:val="bottom"/>
            <w:hideMark/>
          </w:tcPr>
          <w:p w14:paraId="6CA44E5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48</w:t>
            </w:r>
          </w:p>
        </w:tc>
        <w:tc>
          <w:tcPr>
            <w:tcW w:w="880" w:type="dxa"/>
            <w:tcBorders>
              <w:top w:val="nil"/>
              <w:left w:val="nil"/>
              <w:bottom w:val="single" w:sz="4" w:space="0" w:color="auto"/>
              <w:right w:val="single" w:sz="4" w:space="0" w:color="auto"/>
            </w:tcBorders>
            <w:shd w:val="clear" w:color="auto" w:fill="auto"/>
            <w:noWrap/>
            <w:vAlign w:val="bottom"/>
            <w:hideMark/>
          </w:tcPr>
          <w:p w14:paraId="765D90C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18</w:t>
            </w:r>
          </w:p>
        </w:tc>
        <w:tc>
          <w:tcPr>
            <w:tcW w:w="680" w:type="dxa"/>
            <w:tcBorders>
              <w:top w:val="nil"/>
              <w:left w:val="nil"/>
              <w:bottom w:val="single" w:sz="4" w:space="0" w:color="auto"/>
              <w:right w:val="single" w:sz="4" w:space="0" w:color="auto"/>
            </w:tcBorders>
            <w:shd w:val="clear" w:color="auto" w:fill="auto"/>
            <w:noWrap/>
            <w:vAlign w:val="bottom"/>
            <w:hideMark/>
          </w:tcPr>
          <w:p w14:paraId="7E882AB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8DC65A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3F4463DA"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89E02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Week5</w:t>
            </w:r>
          </w:p>
        </w:tc>
        <w:tc>
          <w:tcPr>
            <w:tcW w:w="660" w:type="dxa"/>
            <w:tcBorders>
              <w:top w:val="nil"/>
              <w:left w:val="nil"/>
              <w:bottom w:val="single" w:sz="4" w:space="0" w:color="auto"/>
              <w:right w:val="single" w:sz="4" w:space="0" w:color="auto"/>
            </w:tcBorders>
            <w:shd w:val="clear" w:color="auto" w:fill="auto"/>
            <w:noWrap/>
            <w:vAlign w:val="bottom"/>
            <w:hideMark/>
          </w:tcPr>
          <w:p w14:paraId="7568D61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1E90FD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46</w:t>
            </w:r>
          </w:p>
        </w:tc>
        <w:tc>
          <w:tcPr>
            <w:tcW w:w="880" w:type="dxa"/>
            <w:tcBorders>
              <w:top w:val="nil"/>
              <w:left w:val="nil"/>
              <w:bottom w:val="single" w:sz="4" w:space="0" w:color="auto"/>
              <w:right w:val="single" w:sz="4" w:space="0" w:color="auto"/>
            </w:tcBorders>
            <w:shd w:val="clear" w:color="auto" w:fill="auto"/>
            <w:noWrap/>
            <w:vAlign w:val="bottom"/>
            <w:hideMark/>
          </w:tcPr>
          <w:p w14:paraId="7512421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w:t>
            </w:r>
          </w:p>
        </w:tc>
        <w:tc>
          <w:tcPr>
            <w:tcW w:w="680" w:type="dxa"/>
            <w:tcBorders>
              <w:top w:val="nil"/>
              <w:left w:val="nil"/>
              <w:bottom w:val="single" w:sz="4" w:space="0" w:color="auto"/>
              <w:right w:val="single" w:sz="4" w:space="0" w:color="auto"/>
            </w:tcBorders>
            <w:shd w:val="clear" w:color="auto" w:fill="auto"/>
            <w:noWrap/>
            <w:vAlign w:val="bottom"/>
            <w:hideMark/>
          </w:tcPr>
          <w:p w14:paraId="587D432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869D1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EAFDF3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B7716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Week6</w:t>
            </w:r>
          </w:p>
        </w:tc>
        <w:tc>
          <w:tcPr>
            <w:tcW w:w="660" w:type="dxa"/>
            <w:tcBorders>
              <w:top w:val="nil"/>
              <w:left w:val="nil"/>
              <w:bottom w:val="single" w:sz="4" w:space="0" w:color="auto"/>
              <w:right w:val="single" w:sz="4" w:space="0" w:color="auto"/>
            </w:tcBorders>
            <w:shd w:val="clear" w:color="auto" w:fill="auto"/>
            <w:noWrap/>
            <w:vAlign w:val="bottom"/>
            <w:hideMark/>
          </w:tcPr>
          <w:p w14:paraId="4186094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E1FD87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36</w:t>
            </w:r>
          </w:p>
        </w:tc>
        <w:tc>
          <w:tcPr>
            <w:tcW w:w="880" w:type="dxa"/>
            <w:tcBorders>
              <w:top w:val="nil"/>
              <w:left w:val="nil"/>
              <w:bottom w:val="single" w:sz="4" w:space="0" w:color="auto"/>
              <w:right w:val="single" w:sz="4" w:space="0" w:color="auto"/>
            </w:tcBorders>
            <w:shd w:val="clear" w:color="auto" w:fill="auto"/>
            <w:noWrap/>
            <w:vAlign w:val="bottom"/>
            <w:hideMark/>
          </w:tcPr>
          <w:p w14:paraId="36C032F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19</w:t>
            </w:r>
          </w:p>
        </w:tc>
        <w:tc>
          <w:tcPr>
            <w:tcW w:w="680" w:type="dxa"/>
            <w:tcBorders>
              <w:top w:val="nil"/>
              <w:left w:val="nil"/>
              <w:bottom w:val="single" w:sz="4" w:space="0" w:color="auto"/>
              <w:right w:val="single" w:sz="4" w:space="0" w:color="auto"/>
            </w:tcBorders>
            <w:shd w:val="clear" w:color="auto" w:fill="auto"/>
            <w:noWrap/>
            <w:vAlign w:val="bottom"/>
            <w:hideMark/>
          </w:tcPr>
          <w:p w14:paraId="0670BAA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DB548A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201DAF33"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2361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Week7</w:t>
            </w:r>
          </w:p>
        </w:tc>
        <w:tc>
          <w:tcPr>
            <w:tcW w:w="660" w:type="dxa"/>
            <w:tcBorders>
              <w:top w:val="nil"/>
              <w:left w:val="nil"/>
              <w:bottom w:val="single" w:sz="4" w:space="0" w:color="auto"/>
              <w:right w:val="single" w:sz="4" w:space="0" w:color="auto"/>
            </w:tcBorders>
            <w:shd w:val="clear" w:color="auto" w:fill="auto"/>
            <w:noWrap/>
            <w:vAlign w:val="bottom"/>
            <w:hideMark/>
          </w:tcPr>
          <w:p w14:paraId="41B0E6C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A92D19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34</w:t>
            </w:r>
          </w:p>
        </w:tc>
        <w:tc>
          <w:tcPr>
            <w:tcW w:w="880" w:type="dxa"/>
            <w:tcBorders>
              <w:top w:val="nil"/>
              <w:left w:val="nil"/>
              <w:bottom w:val="single" w:sz="4" w:space="0" w:color="auto"/>
              <w:right w:val="single" w:sz="4" w:space="0" w:color="auto"/>
            </w:tcBorders>
            <w:shd w:val="clear" w:color="auto" w:fill="auto"/>
            <w:noWrap/>
            <w:vAlign w:val="bottom"/>
            <w:hideMark/>
          </w:tcPr>
          <w:p w14:paraId="2D7E56A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c>
          <w:tcPr>
            <w:tcW w:w="680" w:type="dxa"/>
            <w:tcBorders>
              <w:top w:val="nil"/>
              <w:left w:val="nil"/>
              <w:bottom w:val="single" w:sz="4" w:space="0" w:color="auto"/>
              <w:right w:val="single" w:sz="4" w:space="0" w:color="auto"/>
            </w:tcBorders>
            <w:shd w:val="clear" w:color="auto" w:fill="auto"/>
            <w:noWrap/>
            <w:vAlign w:val="bottom"/>
            <w:hideMark/>
          </w:tcPr>
          <w:p w14:paraId="62CF409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EE180E"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461BD677"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6F06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Week8</w:t>
            </w:r>
          </w:p>
        </w:tc>
        <w:tc>
          <w:tcPr>
            <w:tcW w:w="660" w:type="dxa"/>
            <w:tcBorders>
              <w:top w:val="nil"/>
              <w:left w:val="nil"/>
              <w:bottom w:val="single" w:sz="4" w:space="0" w:color="auto"/>
              <w:right w:val="single" w:sz="4" w:space="0" w:color="auto"/>
            </w:tcBorders>
            <w:shd w:val="clear" w:color="auto" w:fill="auto"/>
            <w:noWrap/>
            <w:vAlign w:val="bottom"/>
            <w:hideMark/>
          </w:tcPr>
          <w:p w14:paraId="29D14DB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5D9F95C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37</w:t>
            </w:r>
          </w:p>
        </w:tc>
        <w:tc>
          <w:tcPr>
            <w:tcW w:w="880" w:type="dxa"/>
            <w:tcBorders>
              <w:top w:val="nil"/>
              <w:left w:val="nil"/>
              <w:bottom w:val="single" w:sz="4" w:space="0" w:color="auto"/>
              <w:right w:val="single" w:sz="4" w:space="0" w:color="auto"/>
            </w:tcBorders>
            <w:shd w:val="clear" w:color="auto" w:fill="auto"/>
            <w:noWrap/>
            <w:vAlign w:val="bottom"/>
            <w:hideMark/>
          </w:tcPr>
          <w:p w14:paraId="4E42293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18</w:t>
            </w:r>
          </w:p>
        </w:tc>
        <w:tc>
          <w:tcPr>
            <w:tcW w:w="680" w:type="dxa"/>
            <w:tcBorders>
              <w:top w:val="nil"/>
              <w:left w:val="nil"/>
              <w:bottom w:val="single" w:sz="4" w:space="0" w:color="auto"/>
              <w:right w:val="single" w:sz="4" w:space="0" w:color="auto"/>
            </w:tcBorders>
            <w:shd w:val="clear" w:color="auto" w:fill="auto"/>
            <w:noWrap/>
            <w:vAlign w:val="bottom"/>
            <w:hideMark/>
          </w:tcPr>
          <w:p w14:paraId="5B34241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59123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3221A05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FF660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Week9</w:t>
            </w:r>
          </w:p>
        </w:tc>
        <w:tc>
          <w:tcPr>
            <w:tcW w:w="660" w:type="dxa"/>
            <w:tcBorders>
              <w:top w:val="nil"/>
              <w:left w:val="nil"/>
              <w:bottom w:val="single" w:sz="4" w:space="0" w:color="auto"/>
              <w:right w:val="single" w:sz="4" w:space="0" w:color="auto"/>
            </w:tcBorders>
            <w:shd w:val="clear" w:color="auto" w:fill="auto"/>
            <w:noWrap/>
            <w:vAlign w:val="bottom"/>
            <w:hideMark/>
          </w:tcPr>
          <w:p w14:paraId="44F9E95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780" w:type="dxa"/>
            <w:tcBorders>
              <w:top w:val="nil"/>
              <w:left w:val="nil"/>
              <w:bottom w:val="single" w:sz="4" w:space="0" w:color="auto"/>
              <w:right w:val="single" w:sz="4" w:space="0" w:color="auto"/>
            </w:tcBorders>
            <w:shd w:val="clear" w:color="auto" w:fill="auto"/>
            <w:noWrap/>
            <w:vAlign w:val="bottom"/>
            <w:hideMark/>
          </w:tcPr>
          <w:p w14:paraId="427A984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26</w:t>
            </w:r>
          </w:p>
        </w:tc>
        <w:tc>
          <w:tcPr>
            <w:tcW w:w="880" w:type="dxa"/>
            <w:tcBorders>
              <w:top w:val="nil"/>
              <w:left w:val="nil"/>
              <w:bottom w:val="single" w:sz="4" w:space="0" w:color="auto"/>
              <w:right w:val="single" w:sz="4" w:space="0" w:color="auto"/>
            </w:tcBorders>
            <w:shd w:val="clear" w:color="auto" w:fill="auto"/>
            <w:noWrap/>
            <w:vAlign w:val="bottom"/>
            <w:hideMark/>
          </w:tcPr>
          <w:p w14:paraId="7430F9E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17</w:t>
            </w:r>
          </w:p>
        </w:tc>
        <w:tc>
          <w:tcPr>
            <w:tcW w:w="680" w:type="dxa"/>
            <w:tcBorders>
              <w:top w:val="nil"/>
              <w:left w:val="nil"/>
              <w:bottom w:val="single" w:sz="4" w:space="0" w:color="auto"/>
              <w:right w:val="single" w:sz="4" w:space="0" w:color="auto"/>
            </w:tcBorders>
            <w:shd w:val="clear" w:color="auto" w:fill="auto"/>
            <w:noWrap/>
            <w:vAlign w:val="bottom"/>
            <w:hideMark/>
          </w:tcPr>
          <w:p w14:paraId="15EF83B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09C958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029982E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1990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Week10</w:t>
            </w:r>
          </w:p>
        </w:tc>
        <w:tc>
          <w:tcPr>
            <w:tcW w:w="660" w:type="dxa"/>
            <w:tcBorders>
              <w:top w:val="nil"/>
              <w:left w:val="nil"/>
              <w:bottom w:val="single" w:sz="4" w:space="0" w:color="auto"/>
              <w:right w:val="single" w:sz="4" w:space="0" w:color="auto"/>
            </w:tcBorders>
            <w:shd w:val="clear" w:color="auto" w:fill="auto"/>
            <w:noWrap/>
            <w:vAlign w:val="bottom"/>
            <w:hideMark/>
          </w:tcPr>
          <w:p w14:paraId="71277BF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10.5</w:t>
            </w:r>
          </w:p>
        </w:tc>
        <w:tc>
          <w:tcPr>
            <w:tcW w:w="780" w:type="dxa"/>
            <w:tcBorders>
              <w:top w:val="nil"/>
              <w:left w:val="nil"/>
              <w:bottom w:val="single" w:sz="4" w:space="0" w:color="auto"/>
              <w:right w:val="single" w:sz="4" w:space="0" w:color="auto"/>
            </w:tcBorders>
            <w:shd w:val="clear" w:color="auto" w:fill="auto"/>
            <w:noWrap/>
            <w:vAlign w:val="bottom"/>
            <w:hideMark/>
          </w:tcPr>
          <w:p w14:paraId="12CB092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34</w:t>
            </w:r>
          </w:p>
        </w:tc>
        <w:tc>
          <w:tcPr>
            <w:tcW w:w="880" w:type="dxa"/>
            <w:tcBorders>
              <w:top w:val="nil"/>
              <w:left w:val="nil"/>
              <w:bottom w:val="single" w:sz="4" w:space="0" w:color="auto"/>
              <w:right w:val="single" w:sz="4" w:space="0" w:color="auto"/>
            </w:tcBorders>
            <w:shd w:val="clear" w:color="auto" w:fill="auto"/>
            <w:noWrap/>
            <w:vAlign w:val="bottom"/>
            <w:hideMark/>
          </w:tcPr>
          <w:p w14:paraId="122AB1A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17</w:t>
            </w:r>
          </w:p>
        </w:tc>
        <w:tc>
          <w:tcPr>
            <w:tcW w:w="680" w:type="dxa"/>
            <w:tcBorders>
              <w:top w:val="nil"/>
              <w:left w:val="nil"/>
              <w:bottom w:val="single" w:sz="4" w:space="0" w:color="auto"/>
              <w:right w:val="single" w:sz="4" w:space="0" w:color="auto"/>
            </w:tcBorders>
            <w:shd w:val="clear" w:color="auto" w:fill="auto"/>
            <w:noWrap/>
            <w:vAlign w:val="bottom"/>
            <w:hideMark/>
          </w:tcPr>
          <w:p w14:paraId="0AED112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7F0B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570FD340"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EBDA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Week11</w:t>
            </w:r>
          </w:p>
        </w:tc>
        <w:tc>
          <w:tcPr>
            <w:tcW w:w="660" w:type="dxa"/>
            <w:tcBorders>
              <w:top w:val="nil"/>
              <w:left w:val="nil"/>
              <w:bottom w:val="single" w:sz="4" w:space="0" w:color="auto"/>
              <w:right w:val="single" w:sz="4" w:space="0" w:color="auto"/>
            </w:tcBorders>
            <w:shd w:val="clear" w:color="auto" w:fill="auto"/>
            <w:noWrap/>
            <w:vAlign w:val="bottom"/>
            <w:hideMark/>
          </w:tcPr>
          <w:p w14:paraId="3FFE167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1B1CF6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33</w:t>
            </w:r>
          </w:p>
        </w:tc>
        <w:tc>
          <w:tcPr>
            <w:tcW w:w="880" w:type="dxa"/>
            <w:tcBorders>
              <w:top w:val="nil"/>
              <w:left w:val="nil"/>
              <w:bottom w:val="single" w:sz="4" w:space="0" w:color="auto"/>
              <w:right w:val="single" w:sz="4" w:space="0" w:color="auto"/>
            </w:tcBorders>
            <w:shd w:val="clear" w:color="auto" w:fill="auto"/>
            <w:noWrap/>
            <w:vAlign w:val="bottom"/>
            <w:hideMark/>
          </w:tcPr>
          <w:p w14:paraId="6D6F081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5795905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FCEAEA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2CEA8126"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8252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Week12</w:t>
            </w:r>
          </w:p>
        </w:tc>
        <w:tc>
          <w:tcPr>
            <w:tcW w:w="660" w:type="dxa"/>
            <w:tcBorders>
              <w:top w:val="nil"/>
              <w:left w:val="nil"/>
              <w:bottom w:val="single" w:sz="4" w:space="0" w:color="auto"/>
              <w:right w:val="single" w:sz="4" w:space="0" w:color="auto"/>
            </w:tcBorders>
            <w:shd w:val="clear" w:color="auto" w:fill="auto"/>
            <w:noWrap/>
            <w:vAlign w:val="bottom"/>
            <w:hideMark/>
          </w:tcPr>
          <w:p w14:paraId="4025258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7.5</w:t>
            </w:r>
          </w:p>
        </w:tc>
        <w:tc>
          <w:tcPr>
            <w:tcW w:w="780" w:type="dxa"/>
            <w:tcBorders>
              <w:top w:val="nil"/>
              <w:left w:val="nil"/>
              <w:bottom w:val="single" w:sz="4" w:space="0" w:color="auto"/>
              <w:right w:val="single" w:sz="4" w:space="0" w:color="auto"/>
            </w:tcBorders>
            <w:shd w:val="clear" w:color="auto" w:fill="auto"/>
            <w:noWrap/>
            <w:vAlign w:val="bottom"/>
            <w:hideMark/>
          </w:tcPr>
          <w:p w14:paraId="6C1D6AE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37</w:t>
            </w:r>
          </w:p>
        </w:tc>
        <w:tc>
          <w:tcPr>
            <w:tcW w:w="880" w:type="dxa"/>
            <w:tcBorders>
              <w:top w:val="nil"/>
              <w:left w:val="nil"/>
              <w:bottom w:val="single" w:sz="4" w:space="0" w:color="auto"/>
              <w:right w:val="single" w:sz="4" w:space="0" w:color="auto"/>
            </w:tcBorders>
            <w:shd w:val="clear" w:color="auto" w:fill="auto"/>
            <w:noWrap/>
            <w:vAlign w:val="bottom"/>
            <w:hideMark/>
          </w:tcPr>
          <w:p w14:paraId="3F9B2F5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19</w:t>
            </w:r>
          </w:p>
        </w:tc>
        <w:tc>
          <w:tcPr>
            <w:tcW w:w="680" w:type="dxa"/>
            <w:tcBorders>
              <w:top w:val="nil"/>
              <w:left w:val="nil"/>
              <w:bottom w:val="single" w:sz="4" w:space="0" w:color="auto"/>
              <w:right w:val="single" w:sz="4" w:space="0" w:color="auto"/>
            </w:tcBorders>
            <w:shd w:val="clear" w:color="auto" w:fill="auto"/>
            <w:noWrap/>
            <w:vAlign w:val="bottom"/>
            <w:hideMark/>
          </w:tcPr>
          <w:p w14:paraId="3F739CD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1545FC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39E15B83"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69695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Week13</w:t>
            </w:r>
          </w:p>
        </w:tc>
        <w:tc>
          <w:tcPr>
            <w:tcW w:w="660" w:type="dxa"/>
            <w:tcBorders>
              <w:top w:val="nil"/>
              <w:left w:val="nil"/>
              <w:bottom w:val="single" w:sz="4" w:space="0" w:color="auto"/>
              <w:right w:val="single" w:sz="4" w:space="0" w:color="auto"/>
            </w:tcBorders>
            <w:shd w:val="clear" w:color="auto" w:fill="auto"/>
            <w:noWrap/>
            <w:vAlign w:val="bottom"/>
            <w:hideMark/>
          </w:tcPr>
          <w:p w14:paraId="55FA327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A6E407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38</w:t>
            </w:r>
          </w:p>
        </w:tc>
        <w:tc>
          <w:tcPr>
            <w:tcW w:w="880" w:type="dxa"/>
            <w:tcBorders>
              <w:top w:val="nil"/>
              <w:left w:val="nil"/>
              <w:bottom w:val="single" w:sz="4" w:space="0" w:color="auto"/>
              <w:right w:val="single" w:sz="4" w:space="0" w:color="auto"/>
            </w:tcBorders>
            <w:shd w:val="clear" w:color="auto" w:fill="auto"/>
            <w:noWrap/>
            <w:vAlign w:val="bottom"/>
            <w:hideMark/>
          </w:tcPr>
          <w:p w14:paraId="72AB00A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15</w:t>
            </w:r>
          </w:p>
        </w:tc>
        <w:tc>
          <w:tcPr>
            <w:tcW w:w="680" w:type="dxa"/>
            <w:tcBorders>
              <w:top w:val="nil"/>
              <w:left w:val="nil"/>
              <w:bottom w:val="single" w:sz="4" w:space="0" w:color="auto"/>
              <w:right w:val="single" w:sz="4" w:space="0" w:color="auto"/>
            </w:tcBorders>
            <w:shd w:val="clear" w:color="auto" w:fill="auto"/>
            <w:noWrap/>
            <w:vAlign w:val="bottom"/>
            <w:hideMark/>
          </w:tcPr>
          <w:p w14:paraId="2544B2C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78C3BD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90F3727"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807C5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Week14</w:t>
            </w:r>
          </w:p>
        </w:tc>
        <w:tc>
          <w:tcPr>
            <w:tcW w:w="660" w:type="dxa"/>
            <w:tcBorders>
              <w:top w:val="nil"/>
              <w:left w:val="nil"/>
              <w:bottom w:val="single" w:sz="4" w:space="0" w:color="auto"/>
              <w:right w:val="single" w:sz="4" w:space="0" w:color="auto"/>
            </w:tcBorders>
            <w:shd w:val="clear" w:color="auto" w:fill="auto"/>
            <w:noWrap/>
            <w:vAlign w:val="bottom"/>
            <w:hideMark/>
          </w:tcPr>
          <w:p w14:paraId="7D2F07F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050AFC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35</w:t>
            </w:r>
          </w:p>
        </w:tc>
        <w:tc>
          <w:tcPr>
            <w:tcW w:w="880" w:type="dxa"/>
            <w:tcBorders>
              <w:top w:val="nil"/>
              <w:left w:val="nil"/>
              <w:bottom w:val="single" w:sz="4" w:space="0" w:color="auto"/>
              <w:right w:val="single" w:sz="4" w:space="0" w:color="auto"/>
            </w:tcBorders>
            <w:shd w:val="clear" w:color="auto" w:fill="auto"/>
            <w:noWrap/>
            <w:vAlign w:val="bottom"/>
            <w:hideMark/>
          </w:tcPr>
          <w:p w14:paraId="0274F9B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17</w:t>
            </w:r>
          </w:p>
        </w:tc>
        <w:tc>
          <w:tcPr>
            <w:tcW w:w="680" w:type="dxa"/>
            <w:tcBorders>
              <w:top w:val="nil"/>
              <w:left w:val="nil"/>
              <w:bottom w:val="single" w:sz="4" w:space="0" w:color="auto"/>
              <w:right w:val="single" w:sz="4" w:space="0" w:color="auto"/>
            </w:tcBorders>
            <w:shd w:val="clear" w:color="auto" w:fill="auto"/>
            <w:noWrap/>
            <w:vAlign w:val="bottom"/>
            <w:hideMark/>
          </w:tcPr>
          <w:p w14:paraId="5C9C4B0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2F62C5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4C115EA4"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3CCA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Week15</w:t>
            </w:r>
          </w:p>
        </w:tc>
        <w:tc>
          <w:tcPr>
            <w:tcW w:w="660" w:type="dxa"/>
            <w:tcBorders>
              <w:top w:val="nil"/>
              <w:left w:val="nil"/>
              <w:bottom w:val="single" w:sz="4" w:space="0" w:color="auto"/>
              <w:right w:val="single" w:sz="4" w:space="0" w:color="auto"/>
            </w:tcBorders>
            <w:shd w:val="clear" w:color="auto" w:fill="auto"/>
            <w:noWrap/>
            <w:vAlign w:val="bottom"/>
            <w:hideMark/>
          </w:tcPr>
          <w:p w14:paraId="7D8E00D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C26B4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41</w:t>
            </w:r>
          </w:p>
        </w:tc>
        <w:tc>
          <w:tcPr>
            <w:tcW w:w="880" w:type="dxa"/>
            <w:tcBorders>
              <w:top w:val="nil"/>
              <w:left w:val="nil"/>
              <w:bottom w:val="single" w:sz="4" w:space="0" w:color="auto"/>
              <w:right w:val="single" w:sz="4" w:space="0" w:color="auto"/>
            </w:tcBorders>
            <w:shd w:val="clear" w:color="auto" w:fill="auto"/>
            <w:noWrap/>
            <w:vAlign w:val="bottom"/>
            <w:hideMark/>
          </w:tcPr>
          <w:p w14:paraId="7C9B624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16</w:t>
            </w:r>
          </w:p>
        </w:tc>
        <w:tc>
          <w:tcPr>
            <w:tcW w:w="680" w:type="dxa"/>
            <w:tcBorders>
              <w:top w:val="nil"/>
              <w:left w:val="nil"/>
              <w:bottom w:val="single" w:sz="4" w:space="0" w:color="auto"/>
              <w:right w:val="single" w:sz="4" w:space="0" w:color="auto"/>
            </w:tcBorders>
            <w:shd w:val="clear" w:color="auto" w:fill="auto"/>
            <w:noWrap/>
            <w:vAlign w:val="bottom"/>
            <w:hideMark/>
          </w:tcPr>
          <w:p w14:paraId="701640E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0C54C6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E8DEB15"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8952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Week16</w:t>
            </w:r>
          </w:p>
        </w:tc>
        <w:tc>
          <w:tcPr>
            <w:tcW w:w="660" w:type="dxa"/>
            <w:tcBorders>
              <w:top w:val="nil"/>
              <w:left w:val="nil"/>
              <w:bottom w:val="single" w:sz="4" w:space="0" w:color="auto"/>
              <w:right w:val="single" w:sz="4" w:space="0" w:color="auto"/>
            </w:tcBorders>
            <w:shd w:val="clear" w:color="auto" w:fill="auto"/>
            <w:noWrap/>
            <w:vAlign w:val="bottom"/>
            <w:hideMark/>
          </w:tcPr>
          <w:p w14:paraId="342E5E9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8.5</w:t>
            </w:r>
          </w:p>
        </w:tc>
        <w:tc>
          <w:tcPr>
            <w:tcW w:w="780" w:type="dxa"/>
            <w:tcBorders>
              <w:top w:val="nil"/>
              <w:left w:val="nil"/>
              <w:bottom w:val="single" w:sz="4" w:space="0" w:color="auto"/>
              <w:right w:val="single" w:sz="4" w:space="0" w:color="auto"/>
            </w:tcBorders>
            <w:shd w:val="clear" w:color="auto" w:fill="auto"/>
            <w:noWrap/>
            <w:vAlign w:val="bottom"/>
            <w:hideMark/>
          </w:tcPr>
          <w:p w14:paraId="71EECE5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43</w:t>
            </w:r>
          </w:p>
        </w:tc>
        <w:tc>
          <w:tcPr>
            <w:tcW w:w="880" w:type="dxa"/>
            <w:tcBorders>
              <w:top w:val="nil"/>
              <w:left w:val="nil"/>
              <w:bottom w:val="single" w:sz="4" w:space="0" w:color="auto"/>
              <w:right w:val="single" w:sz="4" w:space="0" w:color="auto"/>
            </w:tcBorders>
            <w:shd w:val="clear" w:color="auto" w:fill="auto"/>
            <w:noWrap/>
            <w:vAlign w:val="bottom"/>
            <w:hideMark/>
          </w:tcPr>
          <w:p w14:paraId="716FE95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17</w:t>
            </w:r>
          </w:p>
        </w:tc>
        <w:tc>
          <w:tcPr>
            <w:tcW w:w="680" w:type="dxa"/>
            <w:tcBorders>
              <w:top w:val="nil"/>
              <w:left w:val="nil"/>
              <w:bottom w:val="single" w:sz="4" w:space="0" w:color="auto"/>
              <w:right w:val="single" w:sz="4" w:space="0" w:color="auto"/>
            </w:tcBorders>
            <w:shd w:val="clear" w:color="auto" w:fill="auto"/>
            <w:noWrap/>
            <w:vAlign w:val="bottom"/>
            <w:hideMark/>
          </w:tcPr>
          <w:p w14:paraId="6D580F9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65BE5D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4463A684"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06D6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Week17</w:t>
            </w:r>
          </w:p>
        </w:tc>
        <w:tc>
          <w:tcPr>
            <w:tcW w:w="660" w:type="dxa"/>
            <w:tcBorders>
              <w:top w:val="nil"/>
              <w:left w:val="nil"/>
              <w:bottom w:val="single" w:sz="4" w:space="0" w:color="auto"/>
              <w:right w:val="single" w:sz="4" w:space="0" w:color="auto"/>
            </w:tcBorders>
            <w:shd w:val="clear" w:color="auto" w:fill="auto"/>
            <w:noWrap/>
            <w:vAlign w:val="bottom"/>
            <w:hideMark/>
          </w:tcPr>
          <w:p w14:paraId="3AF0F9A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A7611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39</w:t>
            </w:r>
          </w:p>
        </w:tc>
        <w:tc>
          <w:tcPr>
            <w:tcW w:w="880" w:type="dxa"/>
            <w:tcBorders>
              <w:top w:val="nil"/>
              <w:left w:val="nil"/>
              <w:bottom w:val="single" w:sz="4" w:space="0" w:color="auto"/>
              <w:right w:val="single" w:sz="4" w:space="0" w:color="auto"/>
            </w:tcBorders>
            <w:shd w:val="clear" w:color="auto" w:fill="auto"/>
            <w:noWrap/>
            <w:vAlign w:val="bottom"/>
            <w:hideMark/>
          </w:tcPr>
          <w:p w14:paraId="3544001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c>
          <w:tcPr>
            <w:tcW w:w="680" w:type="dxa"/>
            <w:tcBorders>
              <w:top w:val="nil"/>
              <w:left w:val="nil"/>
              <w:bottom w:val="single" w:sz="4" w:space="0" w:color="auto"/>
              <w:right w:val="single" w:sz="4" w:space="0" w:color="auto"/>
            </w:tcBorders>
            <w:shd w:val="clear" w:color="auto" w:fill="auto"/>
            <w:noWrap/>
            <w:vAlign w:val="bottom"/>
            <w:hideMark/>
          </w:tcPr>
          <w:p w14:paraId="0CC3C18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E33B3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3E9BC51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F7E14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Week18</w:t>
            </w:r>
          </w:p>
        </w:tc>
        <w:tc>
          <w:tcPr>
            <w:tcW w:w="660" w:type="dxa"/>
            <w:tcBorders>
              <w:top w:val="nil"/>
              <w:left w:val="nil"/>
              <w:bottom w:val="single" w:sz="4" w:space="0" w:color="auto"/>
              <w:right w:val="single" w:sz="4" w:space="0" w:color="auto"/>
            </w:tcBorders>
            <w:shd w:val="clear" w:color="auto" w:fill="auto"/>
            <w:noWrap/>
            <w:vAlign w:val="bottom"/>
            <w:hideMark/>
          </w:tcPr>
          <w:p w14:paraId="6989698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7A1737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49</w:t>
            </w:r>
          </w:p>
        </w:tc>
        <w:tc>
          <w:tcPr>
            <w:tcW w:w="880" w:type="dxa"/>
            <w:tcBorders>
              <w:top w:val="nil"/>
              <w:left w:val="nil"/>
              <w:bottom w:val="single" w:sz="4" w:space="0" w:color="auto"/>
              <w:right w:val="single" w:sz="4" w:space="0" w:color="auto"/>
            </w:tcBorders>
            <w:shd w:val="clear" w:color="auto" w:fill="auto"/>
            <w:noWrap/>
            <w:vAlign w:val="bottom"/>
            <w:hideMark/>
          </w:tcPr>
          <w:p w14:paraId="67D7BB3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c>
          <w:tcPr>
            <w:tcW w:w="680" w:type="dxa"/>
            <w:tcBorders>
              <w:top w:val="nil"/>
              <w:left w:val="nil"/>
              <w:bottom w:val="single" w:sz="4" w:space="0" w:color="auto"/>
              <w:right w:val="single" w:sz="4" w:space="0" w:color="auto"/>
            </w:tcBorders>
            <w:shd w:val="clear" w:color="auto" w:fill="auto"/>
            <w:noWrap/>
            <w:vAlign w:val="bottom"/>
            <w:hideMark/>
          </w:tcPr>
          <w:p w14:paraId="5A368AD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979541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504105BA"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E5730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Week19</w:t>
            </w:r>
          </w:p>
        </w:tc>
        <w:tc>
          <w:tcPr>
            <w:tcW w:w="660" w:type="dxa"/>
            <w:tcBorders>
              <w:top w:val="nil"/>
              <w:left w:val="nil"/>
              <w:bottom w:val="single" w:sz="4" w:space="0" w:color="auto"/>
              <w:right w:val="single" w:sz="4" w:space="0" w:color="auto"/>
            </w:tcBorders>
            <w:shd w:val="clear" w:color="auto" w:fill="auto"/>
            <w:noWrap/>
            <w:vAlign w:val="bottom"/>
            <w:hideMark/>
          </w:tcPr>
          <w:p w14:paraId="157B963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13D689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52</w:t>
            </w:r>
          </w:p>
        </w:tc>
        <w:tc>
          <w:tcPr>
            <w:tcW w:w="880" w:type="dxa"/>
            <w:tcBorders>
              <w:top w:val="nil"/>
              <w:left w:val="nil"/>
              <w:bottom w:val="single" w:sz="4" w:space="0" w:color="auto"/>
              <w:right w:val="single" w:sz="4" w:space="0" w:color="auto"/>
            </w:tcBorders>
            <w:shd w:val="clear" w:color="auto" w:fill="auto"/>
            <w:noWrap/>
            <w:vAlign w:val="bottom"/>
            <w:hideMark/>
          </w:tcPr>
          <w:p w14:paraId="6BE2F2D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19</w:t>
            </w:r>
          </w:p>
        </w:tc>
        <w:tc>
          <w:tcPr>
            <w:tcW w:w="680" w:type="dxa"/>
            <w:tcBorders>
              <w:top w:val="nil"/>
              <w:left w:val="nil"/>
              <w:bottom w:val="single" w:sz="4" w:space="0" w:color="auto"/>
              <w:right w:val="single" w:sz="4" w:space="0" w:color="auto"/>
            </w:tcBorders>
            <w:shd w:val="clear" w:color="auto" w:fill="auto"/>
            <w:noWrap/>
            <w:vAlign w:val="bottom"/>
            <w:hideMark/>
          </w:tcPr>
          <w:p w14:paraId="7C8B684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B2CC9A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D6A9415"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5864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lastRenderedPageBreak/>
              <w:t>Week20</w:t>
            </w:r>
          </w:p>
        </w:tc>
        <w:tc>
          <w:tcPr>
            <w:tcW w:w="660" w:type="dxa"/>
            <w:tcBorders>
              <w:top w:val="nil"/>
              <w:left w:val="nil"/>
              <w:bottom w:val="single" w:sz="4" w:space="0" w:color="auto"/>
              <w:right w:val="single" w:sz="4" w:space="0" w:color="auto"/>
            </w:tcBorders>
            <w:shd w:val="clear" w:color="auto" w:fill="auto"/>
            <w:noWrap/>
            <w:vAlign w:val="bottom"/>
            <w:hideMark/>
          </w:tcPr>
          <w:p w14:paraId="427D96E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13FE5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47</w:t>
            </w:r>
          </w:p>
        </w:tc>
        <w:tc>
          <w:tcPr>
            <w:tcW w:w="880" w:type="dxa"/>
            <w:tcBorders>
              <w:top w:val="nil"/>
              <w:left w:val="nil"/>
              <w:bottom w:val="single" w:sz="4" w:space="0" w:color="auto"/>
              <w:right w:val="single" w:sz="4" w:space="0" w:color="auto"/>
            </w:tcBorders>
            <w:shd w:val="clear" w:color="auto" w:fill="auto"/>
            <w:noWrap/>
            <w:vAlign w:val="bottom"/>
            <w:hideMark/>
          </w:tcPr>
          <w:p w14:paraId="0510BC8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680" w:type="dxa"/>
            <w:tcBorders>
              <w:top w:val="nil"/>
              <w:left w:val="nil"/>
              <w:bottom w:val="single" w:sz="4" w:space="0" w:color="auto"/>
              <w:right w:val="single" w:sz="4" w:space="0" w:color="auto"/>
            </w:tcBorders>
            <w:shd w:val="clear" w:color="auto" w:fill="auto"/>
            <w:noWrap/>
            <w:vAlign w:val="bottom"/>
            <w:hideMark/>
          </w:tcPr>
          <w:p w14:paraId="6E1C482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E07D45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867107A"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BFA81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Week21</w:t>
            </w:r>
          </w:p>
        </w:tc>
        <w:tc>
          <w:tcPr>
            <w:tcW w:w="660" w:type="dxa"/>
            <w:tcBorders>
              <w:top w:val="nil"/>
              <w:left w:val="nil"/>
              <w:bottom w:val="single" w:sz="4" w:space="0" w:color="auto"/>
              <w:right w:val="single" w:sz="4" w:space="0" w:color="auto"/>
            </w:tcBorders>
            <w:shd w:val="clear" w:color="auto" w:fill="auto"/>
            <w:noWrap/>
            <w:vAlign w:val="bottom"/>
            <w:hideMark/>
          </w:tcPr>
          <w:p w14:paraId="7FA1737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6FD7A3F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41</w:t>
            </w:r>
          </w:p>
        </w:tc>
        <w:tc>
          <w:tcPr>
            <w:tcW w:w="880" w:type="dxa"/>
            <w:tcBorders>
              <w:top w:val="nil"/>
              <w:left w:val="nil"/>
              <w:bottom w:val="single" w:sz="4" w:space="0" w:color="auto"/>
              <w:right w:val="single" w:sz="4" w:space="0" w:color="auto"/>
            </w:tcBorders>
            <w:shd w:val="clear" w:color="auto" w:fill="auto"/>
            <w:noWrap/>
            <w:vAlign w:val="bottom"/>
            <w:hideMark/>
          </w:tcPr>
          <w:p w14:paraId="3EBB72E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38351A0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35861E"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53447CE"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F0018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Week22</w:t>
            </w:r>
          </w:p>
        </w:tc>
        <w:tc>
          <w:tcPr>
            <w:tcW w:w="660" w:type="dxa"/>
            <w:tcBorders>
              <w:top w:val="nil"/>
              <w:left w:val="nil"/>
              <w:bottom w:val="single" w:sz="4" w:space="0" w:color="auto"/>
              <w:right w:val="single" w:sz="4" w:space="0" w:color="auto"/>
            </w:tcBorders>
            <w:shd w:val="clear" w:color="auto" w:fill="auto"/>
            <w:noWrap/>
            <w:vAlign w:val="bottom"/>
            <w:hideMark/>
          </w:tcPr>
          <w:p w14:paraId="1677260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3FBBFA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36</w:t>
            </w:r>
          </w:p>
        </w:tc>
        <w:tc>
          <w:tcPr>
            <w:tcW w:w="880" w:type="dxa"/>
            <w:tcBorders>
              <w:top w:val="nil"/>
              <w:left w:val="nil"/>
              <w:bottom w:val="single" w:sz="4" w:space="0" w:color="auto"/>
              <w:right w:val="single" w:sz="4" w:space="0" w:color="auto"/>
            </w:tcBorders>
            <w:shd w:val="clear" w:color="auto" w:fill="auto"/>
            <w:noWrap/>
            <w:vAlign w:val="bottom"/>
            <w:hideMark/>
          </w:tcPr>
          <w:p w14:paraId="1BF437F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16</w:t>
            </w:r>
          </w:p>
        </w:tc>
        <w:tc>
          <w:tcPr>
            <w:tcW w:w="680" w:type="dxa"/>
            <w:tcBorders>
              <w:top w:val="nil"/>
              <w:left w:val="nil"/>
              <w:bottom w:val="single" w:sz="4" w:space="0" w:color="auto"/>
              <w:right w:val="single" w:sz="4" w:space="0" w:color="auto"/>
            </w:tcBorders>
            <w:shd w:val="clear" w:color="auto" w:fill="auto"/>
            <w:noWrap/>
            <w:vAlign w:val="bottom"/>
            <w:hideMark/>
          </w:tcPr>
          <w:p w14:paraId="0313F7E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019B4A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74470FA9"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3923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Week23</w:t>
            </w:r>
          </w:p>
        </w:tc>
        <w:tc>
          <w:tcPr>
            <w:tcW w:w="660" w:type="dxa"/>
            <w:tcBorders>
              <w:top w:val="nil"/>
              <w:left w:val="nil"/>
              <w:bottom w:val="single" w:sz="4" w:space="0" w:color="auto"/>
              <w:right w:val="single" w:sz="4" w:space="0" w:color="auto"/>
            </w:tcBorders>
            <w:shd w:val="clear" w:color="auto" w:fill="auto"/>
            <w:noWrap/>
            <w:vAlign w:val="bottom"/>
            <w:hideMark/>
          </w:tcPr>
          <w:p w14:paraId="00FCFC6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046CE78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54</w:t>
            </w:r>
          </w:p>
        </w:tc>
        <w:tc>
          <w:tcPr>
            <w:tcW w:w="880" w:type="dxa"/>
            <w:tcBorders>
              <w:top w:val="nil"/>
              <w:left w:val="nil"/>
              <w:bottom w:val="single" w:sz="4" w:space="0" w:color="auto"/>
              <w:right w:val="single" w:sz="4" w:space="0" w:color="auto"/>
            </w:tcBorders>
            <w:shd w:val="clear" w:color="auto" w:fill="auto"/>
            <w:noWrap/>
            <w:vAlign w:val="bottom"/>
            <w:hideMark/>
          </w:tcPr>
          <w:p w14:paraId="60F9BD5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12</w:t>
            </w:r>
          </w:p>
        </w:tc>
        <w:tc>
          <w:tcPr>
            <w:tcW w:w="680" w:type="dxa"/>
            <w:tcBorders>
              <w:top w:val="nil"/>
              <w:left w:val="nil"/>
              <w:bottom w:val="single" w:sz="4" w:space="0" w:color="auto"/>
              <w:right w:val="single" w:sz="4" w:space="0" w:color="auto"/>
            </w:tcBorders>
            <w:shd w:val="clear" w:color="auto" w:fill="auto"/>
            <w:noWrap/>
            <w:vAlign w:val="bottom"/>
            <w:hideMark/>
          </w:tcPr>
          <w:p w14:paraId="67E0AB0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10DAA3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07D8671A"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0BBE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Week24</w:t>
            </w:r>
          </w:p>
        </w:tc>
        <w:tc>
          <w:tcPr>
            <w:tcW w:w="660" w:type="dxa"/>
            <w:tcBorders>
              <w:top w:val="nil"/>
              <w:left w:val="nil"/>
              <w:bottom w:val="single" w:sz="4" w:space="0" w:color="auto"/>
              <w:right w:val="single" w:sz="4" w:space="0" w:color="auto"/>
            </w:tcBorders>
            <w:shd w:val="clear" w:color="auto" w:fill="auto"/>
            <w:noWrap/>
            <w:vAlign w:val="bottom"/>
            <w:hideMark/>
          </w:tcPr>
          <w:p w14:paraId="19A49FC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7.5</w:t>
            </w:r>
          </w:p>
        </w:tc>
        <w:tc>
          <w:tcPr>
            <w:tcW w:w="780" w:type="dxa"/>
            <w:tcBorders>
              <w:top w:val="nil"/>
              <w:left w:val="nil"/>
              <w:bottom w:val="single" w:sz="4" w:space="0" w:color="auto"/>
              <w:right w:val="single" w:sz="4" w:space="0" w:color="auto"/>
            </w:tcBorders>
            <w:shd w:val="clear" w:color="auto" w:fill="auto"/>
            <w:noWrap/>
            <w:vAlign w:val="bottom"/>
            <w:hideMark/>
          </w:tcPr>
          <w:p w14:paraId="5B9149A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34</w:t>
            </w:r>
          </w:p>
        </w:tc>
        <w:tc>
          <w:tcPr>
            <w:tcW w:w="880" w:type="dxa"/>
            <w:tcBorders>
              <w:top w:val="nil"/>
              <w:left w:val="nil"/>
              <w:bottom w:val="single" w:sz="4" w:space="0" w:color="auto"/>
              <w:right w:val="single" w:sz="4" w:space="0" w:color="auto"/>
            </w:tcBorders>
            <w:shd w:val="clear" w:color="auto" w:fill="auto"/>
            <w:noWrap/>
            <w:vAlign w:val="bottom"/>
            <w:hideMark/>
          </w:tcPr>
          <w:p w14:paraId="6FC2D79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20D5B2D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13ACD0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5A6DD186"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F816F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Week25</w:t>
            </w:r>
          </w:p>
        </w:tc>
        <w:tc>
          <w:tcPr>
            <w:tcW w:w="660" w:type="dxa"/>
            <w:tcBorders>
              <w:top w:val="nil"/>
              <w:left w:val="nil"/>
              <w:bottom w:val="single" w:sz="4" w:space="0" w:color="auto"/>
              <w:right w:val="single" w:sz="4" w:space="0" w:color="auto"/>
            </w:tcBorders>
            <w:shd w:val="clear" w:color="auto" w:fill="auto"/>
            <w:noWrap/>
            <w:vAlign w:val="bottom"/>
            <w:hideMark/>
          </w:tcPr>
          <w:p w14:paraId="2F95658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780" w:type="dxa"/>
            <w:tcBorders>
              <w:top w:val="nil"/>
              <w:left w:val="nil"/>
              <w:bottom w:val="single" w:sz="4" w:space="0" w:color="auto"/>
              <w:right w:val="single" w:sz="4" w:space="0" w:color="auto"/>
            </w:tcBorders>
            <w:shd w:val="clear" w:color="auto" w:fill="auto"/>
            <w:noWrap/>
            <w:vAlign w:val="bottom"/>
            <w:hideMark/>
          </w:tcPr>
          <w:p w14:paraId="1165ED6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49</w:t>
            </w:r>
          </w:p>
        </w:tc>
        <w:tc>
          <w:tcPr>
            <w:tcW w:w="880" w:type="dxa"/>
            <w:tcBorders>
              <w:top w:val="nil"/>
              <w:left w:val="nil"/>
              <w:bottom w:val="single" w:sz="4" w:space="0" w:color="auto"/>
              <w:right w:val="single" w:sz="4" w:space="0" w:color="auto"/>
            </w:tcBorders>
            <w:shd w:val="clear" w:color="auto" w:fill="auto"/>
            <w:noWrap/>
            <w:vAlign w:val="bottom"/>
            <w:hideMark/>
          </w:tcPr>
          <w:p w14:paraId="0E5142B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680" w:type="dxa"/>
            <w:tcBorders>
              <w:top w:val="nil"/>
              <w:left w:val="nil"/>
              <w:bottom w:val="single" w:sz="4" w:space="0" w:color="auto"/>
              <w:right w:val="single" w:sz="4" w:space="0" w:color="auto"/>
            </w:tcBorders>
            <w:shd w:val="clear" w:color="auto" w:fill="auto"/>
            <w:noWrap/>
            <w:vAlign w:val="bottom"/>
            <w:hideMark/>
          </w:tcPr>
          <w:p w14:paraId="5E79261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B748B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784E4835"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BE63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Week26</w:t>
            </w:r>
          </w:p>
        </w:tc>
        <w:tc>
          <w:tcPr>
            <w:tcW w:w="660" w:type="dxa"/>
            <w:tcBorders>
              <w:top w:val="nil"/>
              <w:left w:val="nil"/>
              <w:bottom w:val="single" w:sz="4" w:space="0" w:color="auto"/>
              <w:right w:val="single" w:sz="4" w:space="0" w:color="auto"/>
            </w:tcBorders>
            <w:shd w:val="clear" w:color="auto" w:fill="auto"/>
            <w:noWrap/>
            <w:vAlign w:val="bottom"/>
            <w:hideMark/>
          </w:tcPr>
          <w:p w14:paraId="5D8C5C7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6CC53FA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32</w:t>
            </w:r>
          </w:p>
        </w:tc>
        <w:tc>
          <w:tcPr>
            <w:tcW w:w="880" w:type="dxa"/>
            <w:tcBorders>
              <w:top w:val="nil"/>
              <w:left w:val="nil"/>
              <w:bottom w:val="single" w:sz="4" w:space="0" w:color="auto"/>
              <w:right w:val="single" w:sz="4" w:space="0" w:color="auto"/>
            </w:tcBorders>
            <w:shd w:val="clear" w:color="auto" w:fill="auto"/>
            <w:noWrap/>
            <w:vAlign w:val="bottom"/>
            <w:hideMark/>
          </w:tcPr>
          <w:p w14:paraId="66283A3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12</w:t>
            </w:r>
          </w:p>
        </w:tc>
        <w:tc>
          <w:tcPr>
            <w:tcW w:w="680" w:type="dxa"/>
            <w:tcBorders>
              <w:top w:val="nil"/>
              <w:left w:val="nil"/>
              <w:bottom w:val="single" w:sz="4" w:space="0" w:color="auto"/>
              <w:right w:val="single" w:sz="4" w:space="0" w:color="auto"/>
            </w:tcBorders>
            <w:shd w:val="clear" w:color="auto" w:fill="auto"/>
            <w:noWrap/>
            <w:vAlign w:val="bottom"/>
            <w:hideMark/>
          </w:tcPr>
          <w:p w14:paraId="304D571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2141AA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979F26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35228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Week27</w:t>
            </w:r>
          </w:p>
        </w:tc>
        <w:tc>
          <w:tcPr>
            <w:tcW w:w="660" w:type="dxa"/>
            <w:tcBorders>
              <w:top w:val="nil"/>
              <w:left w:val="nil"/>
              <w:bottom w:val="single" w:sz="4" w:space="0" w:color="auto"/>
              <w:right w:val="single" w:sz="4" w:space="0" w:color="auto"/>
            </w:tcBorders>
            <w:shd w:val="clear" w:color="auto" w:fill="auto"/>
            <w:noWrap/>
            <w:vAlign w:val="bottom"/>
            <w:hideMark/>
          </w:tcPr>
          <w:p w14:paraId="077A3F8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E3F79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29</w:t>
            </w:r>
          </w:p>
        </w:tc>
        <w:tc>
          <w:tcPr>
            <w:tcW w:w="880" w:type="dxa"/>
            <w:tcBorders>
              <w:top w:val="nil"/>
              <w:left w:val="nil"/>
              <w:bottom w:val="single" w:sz="4" w:space="0" w:color="auto"/>
              <w:right w:val="single" w:sz="4" w:space="0" w:color="auto"/>
            </w:tcBorders>
            <w:shd w:val="clear" w:color="auto" w:fill="auto"/>
            <w:noWrap/>
            <w:vAlign w:val="bottom"/>
            <w:hideMark/>
          </w:tcPr>
          <w:p w14:paraId="7F9DEB4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w:t>
            </w:r>
          </w:p>
        </w:tc>
        <w:tc>
          <w:tcPr>
            <w:tcW w:w="680" w:type="dxa"/>
            <w:tcBorders>
              <w:top w:val="nil"/>
              <w:left w:val="nil"/>
              <w:bottom w:val="single" w:sz="4" w:space="0" w:color="auto"/>
              <w:right w:val="single" w:sz="4" w:space="0" w:color="auto"/>
            </w:tcBorders>
            <w:shd w:val="clear" w:color="auto" w:fill="auto"/>
            <w:noWrap/>
            <w:vAlign w:val="bottom"/>
            <w:hideMark/>
          </w:tcPr>
          <w:p w14:paraId="68585FE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164220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r>
      <w:tr w:rsidR="0071275D" w:rsidRPr="0071275D" w14:paraId="5317867E"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5467E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Week28</w:t>
            </w:r>
          </w:p>
        </w:tc>
        <w:tc>
          <w:tcPr>
            <w:tcW w:w="660" w:type="dxa"/>
            <w:tcBorders>
              <w:top w:val="nil"/>
              <w:left w:val="nil"/>
              <w:bottom w:val="single" w:sz="4" w:space="0" w:color="auto"/>
              <w:right w:val="single" w:sz="4" w:space="0" w:color="auto"/>
            </w:tcBorders>
            <w:shd w:val="clear" w:color="auto" w:fill="auto"/>
            <w:noWrap/>
            <w:vAlign w:val="bottom"/>
            <w:hideMark/>
          </w:tcPr>
          <w:p w14:paraId="1F22DBA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750EA7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27</w:t>
            </w:r>
          </w:p>
        </w:tc>
        <w:tc>
          <w:tcPr>
            <w:tcW w:w="880" w:type="dxa"/>
            <w:tcBorders>
              <w:top w:val="nil"/>
              <w:left w:val="nil"/>
              <w:bottom w:val="single" w:sz="4" w:space="0" w:color="auto"/>
              <w:right w:val="single" w:sz="4" w:space="0" w:color="auto"/>
            </w:tcBorders>
            <w:shd w:val="clear" w:color="auto" w:fill="auto"/>
            <w:noWrap/>
            <w:vAlign w:val="bottom"/>
            <w:hideMark/>
          </w:tcPr>
          <w:p w14:paraId="163E859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19</w:t>
            </w:r>
          </w:p>
        </w:tc>
        <w:tc>
          <w:tcPr>
            <w:tcW w:w="680" w:type="dxa"/>
            <w:tcBorders>
              <w:top w:val="nil"/>
              <w:left w:val="nil"/>
              <w:bottom w:val="single" w:sz="4" w:space="0" w:color="auto"/>
              <w:right w:val="single" w:sz="4" w:space="0" w:color="auto"/>
            </w:tcBorders>
            <w:shd w:val="clear" w:color="auto" w:fill="auto"/>
            <w:noWrap/>
            <w:vAlign w:val="bottom"/>
            <w:hideMark/>
          </w:tcPr>
          <w:p w14:paraId="7797762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89B910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r>
      <w:tr w:rsidR="0071275D" w:rsidRPr="0071275D" w14:paraId="65D253A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8F7E8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Week29</w:t>
            </w:r>
          </w:p>
        </w:tc>
        <w:tc>
          <w:tcPr>
            <w:tcW w:w="660" w:type="dxa"/>
            <w:tcBorders>
              <w:top w:val="nil"/>
              <w:left w:val="nil"/>
              <w:bottom w:val="single" w:sz="4" w:space="0" w:color="auto"/>
              <w:right w:val="single" w:sz="4" w:space="0" w:color="auto"/>
            </w:tcBorders>
            <w:shd w:val="clear" w:color="auto" w:fill="auto"/>
            <w:noWrap/>
            <w:vAlign w:val="bottom"/>
            <w:hideMark/>
          </w:tcPr>
          <w:p w14:paraId="43F579A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3B47C9A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0F5C3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04526AD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D8F23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r>
      <w:tr w:rsidR="0071275D" w:rsidRPr="0071275D" w14:paraId="51BDDFE8"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E0BFD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Week30</w:t>
            </w:r>
          </w:p>
        </w:tc>
        <w:tc>
          <w:tcPr>
            <w:tcW w:w="660" w:type="dxa"/>
            <w:tcBorders>
              <w:top w:val="nil"/>
              <w:left w:val="nil"/>
              <w:bottom w:val="single" w:sz="4" w:space="0" w:color="auto"/>
              <w:right w:val="single" w:sz="4" w:space="0" w:color="auto"/>
            </w:tcBorders>
            <w:shd w:val="clear" w:color="auto" w:fill="auto"/>
            <w:noWrap/>
            <w:vAlign w:val="bottom"/>
            <w:hideMark/>
          </w:tcPr>
          <w:p w14:paraId="592C19C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0BE4F6F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36</w:t>
            </w:r>
          </w:p>
        </w:tc>
        <w:tc>
          <w:tcPr>
            <w:tcW w:w="880" w:type="dxa"/>
            <w:tcBorders>
              <w:top w:val="nil"/>
              <w:left w:val="nil"/>
              <w:bottom w:val="single" w:sz="4" w:space="0" w:color="auto"/>
              <w:right w:val="single" w:sz="4" w:space="0" w:color="auto"/>
            </w:tcBorders>
            <w:shd w:val="clear" w:color="auto" w:fill="auto"/>
            <w:noWrap/>
            <w:vAlign w:val="bottom"/>
            <w:hideMark/>
          </w:tcPr>
          <w:p w14:paraId="69E3A3F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680" w:type="dxa"/>
            <w:tcBorders>
              <w:top w:val="nil"/>
              <w:left w:val="nil"/>
              <w:bottom w:val="single" w:sz="4" w:space="0" w:color="auto"/>
              <w:right w:val="single" w:sz="4" w:space="0" w:color="auto"/>
            </w:tcBorders>
            <w:shd w:val="clear" w:color="auto" w:fill="auto"/>
            <w:noWrap/>
            <w:vAlign w:val="bottom"/>
            <w:hideMark/>
          </w:tcPr>
          <w:p w14:paraId="5D154D8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54D4E3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r>
      <w:tr w:rsidR="0071275D" w:rsidRPr="0071275D" w14:paraId="0E1A78A6"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397E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Week31</w:t>
            </w:r>
          </w:p>
        </w:tc>
        <w:tc>
          <w:tcPr>
            <w:tcW w:w="660" w:type="dxa"/>
            <w:tcBorders>
              <w:top w:val="nil"/>
              <w:left w:val="nil"/>
              <w:bottom w:val="single" w:sz="4" w:space="0" w:color="auto"/>
              <w:right w:val="single" w:sz="4" w:space="0" w:color="auto"/>
            </w:tcBorders>
            <w:shd w:val="clear" w:color="auto" w:fill="auto"/>
            <w:noWrap/>
            <w:vAlign w:val="bottom"/>
            <w:hideMark/>
          </w:tcPr>
          <w:p w14:paraId="482763D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2E10B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54</w:t>
            </w:r>
          </w:p>
        </w:tc>
        <w:tc>
          <w:tcPr>
            <w:tcW w:w="880" w:type="dxa"/>
            <w:tcBorders>
              <w:top w:val="nil"/>
              <w:left w:val="nil"/>
              <w:bottom w:val="single" w:sz="4" w:space="0" w:color="auto"/>
              <w:right w:val="single" w:sz="4" w:space="0" w:color="auto"/>
            </w:tcBorders>
            <w:shd w:val="clear" w:color="auto" w:fill="auto"/>
            <w:noWrap/>
            <w:vAlign w:val="bottom"/>
            <w:hideMark/>
          </w:tcPr>
          <w:p w14:paraId="4444F02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14</w:t>
            </w:r>
          </w:p>
        </w:tc>
        <w:tc>
          <w:tcPr>
            <w:tcW w:w="680" w:type="dxa"/>
            <w:tcBorders>
              <w:top w:val="nil"/>
              <w:left w:val="nil"/>
              <w:bottom w:val="single" w:sz="4" w:space="0" w:color="auto"/>
              <w:right w:val="single" w:sz="4" w:space="0" w:color="auto"/>
            </w:tcBorders>
            <w:shd w:val="clear" w:color="auto" w:fill="auto"/>
            <w:noWrap/>
            <w:vAlign w:val="bottom"/>
            <w:hideMark/>
          </w:tcPr>
          <w:p w14:paraId="23BD418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870D6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r>
      <w:tr w:rsidR="0071275D" w:rsidRPr="0071275D" w14:paraId="0083FD54"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93235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Week32</w:t>
            </w:r>
          </w:p>
        </w:tc>
        <w:tc>
          <w:tcPr>
            <w:tcW w:w="660" w:type="dxa"/>
            <w:tcBorders>
              <w:top w:val="nil"/>
              <w:left w:val="nil"/>
              <w:bottom w:val="single" w:sz="4" w:space="0" w:color="auto"/>
              <w:right w:val="single" w:sz="4" w:space="0" w:color="auto"/>
            </w:tcBorders>
            <w:shd w:val="clear" w:color="auto" w:fill="auto"/>
            <w:noWrap/>
            <w:vAlign w:val="bottom"/>
            <w:hideMark/>
          </w:tcPr>
          <w:p w14:paraId="2FBE97F1"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w:t>
            </w:r>
          </w:p>
        </w:tc>
        <w:tc>
          <w:tcPr>
            <w:tcW w:w="780" w:type="dxa"/>
            <w:tcBorders>
              <w:top w:val="nil"/>
              <w:left w:val="nil"/>
              <w:bottom w:val="single" w:sz="4" w:space="0" w:color="auto"/>
              <w:right w:val="single" w:sz="4" w:space="0" w:color="auto"/>
            </w:tcBorders>
            <w:shd w:val="clear" w:color="auto" w:fill="auto"/>
            <w:noWrap/>
            <w:vAlign w:val="bottom"/>
            <w:hideMark/>
          </w:tcPr>
          <w:p w14:paraId="3DD7D74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49</w:t>
            </w:r>
          </w:p>
        </w:tc>
        <w:tc>
          <w:tcPr>
            <w:tcW w:w="880" w:type="dxa"/>
            <w:tcBorders>
              <w:top w:val="nil"/>
              <w:left w:val="nil"/>
              <w:bottom w:val="single" w:sz="4" w:space="0" w:color="auto"/>
              <w:right w:val="single" w:sz="4" w:space="0" w:color="auto"/>
            </w:tcBorders>
            <w:shd w:val="clear" w:color="auto" w:fill="auto"/>
            <w:noWrap/>
            <w:vAlign w:val="bottom"/>
            <w:hideMark/>
          </w:tcPr>
          <w:p w14:paraId="1C69EF9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c>
          <w:tcPr>
            <w:tcW w:w="680" w:type="dxa"/>
            <w:tcBorders>
              <w:top w:val="nil"/>
              <w:left w:val="nil"/>
              <w:bottom w:val="single" w:sz="4" w:space="0" w:color="auto"/>
              <w:right w:val="single" w:sz="4" w:space="0" w:color="auto"/>
            </w:tcBorders>
            <w:shd w:val="clear" w:color="auto" w:fill="auto"/>
            <w:noWrap/>
            <w:vAlign w:val="bottom"/>
            <w:hideMark/>
          </w:tcPr>
          <w:p w14:paraId="2719744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8ED4B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230E04E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9A288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Week33</w:t>
            </w:r>
          </w:p>
        </w:tc>
        <w:tc>
          <w:tcPr>
            <w:tcW w:w="660" w:type="dxa"/>
            <w:tcBorders>
              <w:top w:val="nil"/>
              <w:left w:val="nil"/>
              <w:bottom w:val="single" w:sz="4" w:space="0" w:color="auto"/>
              <w:right w:val="single" w:sz="4" w:space="0" w:color="auto"/>
            </w:tcBorders>
            <w:shd w:val="clear" w:color="auto" w:fill="auto"/>
            <w:noWrap/>
            <w:vAlign w:val="bottom"/>
            <w:hideMark/>
          </w:tcPr>
          <w:p w14:paraId="4F109E0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B8C3F1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47</w:t>
            </w:r>
          </w:p>
        </w:tc>
        <w:tc>
          <w:tcPr>
            <w:tcW w:w="880" w:type="dxa"/>
            <w:tcBorders>
              <w:top w:val="nil"/>
              <w:left w:val="nil"/>
              <w:bottom w:val="single" w:sz="4" w:space="0" w:color="auto"/>
              <w:right w:val="single" w:sz="4" w:space="0" w:color="auto"/>
            </w:tcBorders>
            <w:shd w:val="clear" w:color="auto" w:fill="auto"/>
            <w:noWrap/>
            <w:vAlign w:val="bottom"/>
            <w:hideMark/>
          </w:tcPr>
          <w:p w14:paraId="5E5C9A6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w:t>
            </w:r>
          </w:p>
        </w:tc>
        <w:tc>
          <w:tcPr>
            <w:tcW w:w="680" w:type="dxa"/>
            <w:tcBorders>
              <w:top w:val="nil"/>
              <w:left w:val="nil"/>
              <w:bottom w:val="single" w:sz="4" w:space="0" w:color="auto"/>
              <w:right w:val="single" w:sz="4" w:space="0" w:color="auto"/>
            </w:tcBorders>
            <w:shd w:val="clear" w:color="auto" w:fill="auto"/>
            <w:noWrap/>
            <w:vAlign w:val="bottom"/>
            <w:hideMark/>
          </w:tcPr>
          <w:p w14:paraId="219BA3A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AE30A4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0BF7A0F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DE29D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Week34</w:t>
            </w:r>
          </w:p>
        </w:tc>
        <w:tc>
          <w:tcPr>
            <w:tcW w:w="660" w:type="dxa"/>
            <w:tcBorders>
              <w:top w:val="nil"/>
              <w:left w:val="nil"/>
              <w:bottom w:val="single" w:sz="4" w:space="0" w:color="auto"/>
              <w:right w:val="single" w:sz="4" w:space="0" w:color="auto"/>
            </w:tcBorders>
            <w:shd w:val="clear" w:color="auto" w:fill="auto"/>
            <w:noWrap/>
            <w:vAlign w:val="bottom"/>
            <w:hideMark/>
          </w:tcPr>
          <w:p w14:paraId="44F811D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7BD1654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47</w:t>
            </w:r>
          </w:p>
        </w:tc>
        <w:tc>
          <w:tcPr>
            <w:tcW w:w="880" w:type="dxa"/>
            <w:tcBorders>
              <w:top w:val="nil"/>
              <w:left w:val="nil"/>
              <w:bottom w:val="single" w:sz="4" w:space="0" w:color="auto"/>
              <w:right w:val="single" w:sz="4" w:space="0" w:color="auto"/>
            </w:tcBorders>
            <w:shd w:val="clear" w:color="auto" w:fill="auto"/>
            <w:noWrap/>
            <w:vAlign w:val="bottom"/>
            <w:hideMark/>
          </w:tcPr>
          <w:p w14:paraId="2B28595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c>
          <w:tcPr>
            <w:tcW w:w="680" w:type="dxa"/>
            <w:tcBorders>
              <w:top w:val="nil"/>
              <w:left w:val="nil"/>
              <w:bottom w:val="single" w:sz="4" w:space="0" w:color="auto"/>
              <w:right w:val="single" w:sz="4" w:space="0" w:color="auto"/>
            </w:tcBorders>
            <w:shd w:val="clear" w:color="auto" w:fill="auto"/>
            <w:noWrap/>
            <w:vAlign w:val="bottom"/>
            <w:hideMark/>
          </w:tcPr>
          <w:p w14:paraId="45F96B0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CADE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79DA679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E7638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Week35</w:t>
            </w:r>
          </w:p>
        </w:tc>
        <w:tc>
          <w:tcPr>
            <w:tcW w:w="660" w:type="dxa"/>
            <w:tcBorders>
              <w:top w:val="nil"/>
              <w:left w:val="nil"/>
              <w:bottom w:val="single" w:sz="4" w:space="0" w:color="auto"/>
              <w:right w:val="single" w:sz="4" w:space="0" w:color="auto"/>
            </w:tcBorders>
            <w:shd w:val="clear" w:color="auto" w:fill="auto"/>
            <w:noWrap/>
            <w:vAlign w:val="bottom"/>
            <w:hideMark/>
          </w:tcPr>
          <w:p w14:paraId="08E2CBB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FAD63B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47</w:t>
            </w:r>
          </w:p>
        </w:tc>
        <w:tc>
          <w:tcPr>
            <w:tcW w:w="880" w:type="dxa"/>
            <w:tcBorders>
              <w:top w:val="nil"/>
              <w:left w:val="nil"/>
              <w:bottom w:val="single" w:sz="4" w:space="0" w:color="auto"/>
              <w:right w:val="single" w:sz="4" w:space="0" w:color="auto"/>
            </w:tcBorders>
            <w:shd w:val="clear" w:color="auto" w:fill="auto"/>
            <w:noWrap/>
            <w:vAlign w:val="bottom"/>
            <w:hideMark/>
          </w:tcPr>
          <w:p w14:paraId="39D6A36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7A480E2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5480B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A7C7726"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5ACEE"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Week36</w:t>
            </w:r>
          </w:p>
        </w:tc>
        <w:tc>
          <w:tcPr>
            <w:tcW w:w="660" w:type="dxa"/>
            <w:tcBorders>
              <w:top w:val="nil"/>
              <w:left w:val="nil"/>
              <w:bottom w:val="single" w:sz="4" w:space="0" w:color="auto"/>
              <w:right w:val="single" w:sz="4" w:space="0" w:color="auto"/>
            </w:tcBorders>
            <w:shd w:val="clear" w:color="auto" w:fill="auto"/>
            <w:noWrap/>
            <w:vAlign w:val="bottom"/>
            <w:hideMark/>
          </w:tcPr>
          <w:p w14:paraId="1C87F79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732EAA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39</w:t>
            </w:r>
          </w:p>
        </w:tc>
        <w:tc>
          <w:tcPr>
            <w:tcW w:w="880" w:type="dxa"/>
            <w:tcBorders>
              <w:top w:val="nil"/>
              <w:left w:val="nil"/>
              <w:bottom w:val="single" w:sz="4" w:space="0" w:color="auto"/>
              <w:right w:val="single" w:sz="4" w:space="0" w:color="auto"/>
            </w:tcBorders>
            <w:shd w:val="clear" w:color="auto" w:fill="auto"/>
            <w:noWrap/>
            <w:vAlign w:val="bottom"/>
            <w:hideMark/>
          </w:tcPr>
          <w:p w14:paraId="6760A70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680" w:type="dxa"/>
            <w:tcBorders>
              <w:top w:val="nil"/>
              <w:left w:val="nil"/>
              <w:bottom w:val="single" w:sz="4" w:space="0" w:color="auto"/>
              <w:right w:val="single" w:sz="4" w:space="0" w:color="auto"/>
            </w:tcBorders>
            <w:shd w:val="clear" w:color="auto" w:fill="auto"/>
            <w:noWrap/>
            <w:vAlign w:val="bottom"/>
            <w:hideMark/>
          </w:tcPr>
          <w:p w14:paraId="01F40D96"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AB9F1C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r>
      <w:tr w:rsidR="0071275D" w:rsidRPr="0071275D" w14:paraId="03DC290C"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F3A4D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Week37</w:t>
            </w:r>
          </w:p>
        </w:tc>
        <w:tc>
          <w:tcPr>
            <w:tcW w:w="660" w:type="dxa"/>
            <w:tcBorders>
              <w:top w:val="nil"/>
              <w:left w:val="nil"/>
              <w:bottom w:val="single" w:sz="4" w:space="0" w:color="auto"/>
              <w:right w:val="single" w:sz="4" w:space="0" w:color="auto"/>
            </w:tcBorders>
            <w:shd w:val="clear" w:color="auto" w:fill="auto"/>
            <w:noWrap/>
            <w:vAlign w:val="bottom"/>
            <w:hideMark/>
          </w:tcPr>
          <w:p w14:paraId="2507B7F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3429577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40</w:t>
            </w:r>
          </w:p>
        </w:tc>
        <w:tc>
          <w:tcPr>
            <w:tcW w:w="880" w:type="dxa"/>
            <w:tcBorders>
              <w:top w:val="nil"/>
              <w:left w:val="nil"/>
              <w:bottom w:val="single" w:sz="4" w:space="0" w:color="auto"/>
              <w:right w:val="single" w:sz="4" w:space="0" w:color="auto"/>
            </w:tcBorders>
            <w:shd w:val="clear" w:color="auto" w:fill="auto"/>
            <w:noWrap/>
            <w:vAlign w:val="bottom"/>
            <w:hideMark/>
          </w:tcPr>
          <w:p w14:paraId="310DFC9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c>
          <w:tcPr>
            <w:tcW w:w="680" w:type="dxa"/>
            <w:tcBorders>
              <w:top w:val="nil"/>
              <w:left w:val="nil"/>
              <w:bottom w:val="single" w:sz="4" w:space="0" w:color="auto"/>
              <w:right w:val="single" w:sz="4" w:space="0" w:color="auto"/>
            </w:tcBorders>
            <w:shd w:val="clear" w:color="auto" w:fill="auto"/>
            <w:noWrap/>
            <w:vAlign w:val="bottom"/>
            <w:hideMark/>
          </w:tcPr>
          <w:p w14:paraId="009FE21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0B17B84"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r>
      <w:tr w:rsidR="0071275D" w:rsidRPr="0071275D" w14:paraId="1169B2EF"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F6D8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Week38</w:t>
            </w:r>
          </w:p>
        </w:tc>
        <w:tc>
          <w:tcPr>
            <w:tcW w:w="660" w:type="dxa"/>
            <w:tcBorders>
              <w:top w:val="nil"/>
              <w:left w:val="nil"/>
              <w:bottom w:val="single" w:sz="4" w:space="0" w:color="auto"/>
              <w:right w:val="single" w:sz="4" w:space="0" w:color="auto"/>
            </w:tcBorders>
            <w:shd w:val="clear" w:color="auto" w:fill="auto"/>
            <w:noWrap/>
            <w:vAlign w:val="bottom"/>
            <w:hideMark/>
          </w:tcPr>
          <w:p w14:paraId="40B9A86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780" w:type="dxa"/>
            <w:tcBorders>
              <w:top w:val="nil"/>
              <w:left w:val="nil"/>
              <w:bottom w:val="single" w:sz="4" w:space="0" w:color="auto"/>
              <w:right w:val="single" w:sz="4" w:space="0" w:color="auto"/>
            </w:tcBorders>
            <w:shd w:val="clear" w:color="auto" w:fill="auto"/>
            <w:noWrap/>
            <w:vAlign w:val="bottom"/>
            <w:hideMark/>
          </w:tcPr>
          <w:p w14:paraId="2D7EB23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41</w:t>
            </w:r>
          </w:p>
        </w:tc>
        <w:tc>
          <w:tcPr>
            <w:tcW w:w="880" w:type="dxa"/>
            <w:tcBorders>
              <w:top w:val="nil"/>
              <w:left w:val="nil"/>
              <w:bottom w:val="single" w:sz="4" w:space="0" w:color="auto"/>
              <w:right w:val="single" w:sz="4" w:space="0" w:color="auto"/>
            </w:tcBorders>
            <w:shd w:val="clear" w:color="auto" w:fill="auto"/>
            <w:noWrap/>
            <w:vAlign w:val="bottom"/>
            <w:hideMark/>
          </w:tcPr>
          <w:p w14:paraId="7087BB4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15</w:t>
            </w:r>
          </w:p>
        </w:tc>
        <w:tc>
          <w:tcPr>
            <w:tcW w:w="680" w:type="dxa"/>
            <w:tcBorders>
              <w:top w:val="nil"/>
              <w:left w:val="nil"/>
              <w:bottom w:val="single" w:sz="4" w:space="0" w:color="auto"/>
              <w:right w:val="single" w:sz="4" w:space="0" w:color="auto"/>
            </w:tcBorders>
            <w:shd w:val="clear" w:color="auto" w:fill="auto"/>
            <w:noWrap/>
            <w:vAlign w:val="bottom"/>
            <w:hideMark/>
          </w:tcPr>
          <w:p w14:paraId="22295237"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643C85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r>
      <w:tr w:rsidR="0071275D" w:rsidRPr="0071275D" w14:paraId="59E5C63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241E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Week39</w:t>
            </w:r>
          </w:p>
        </w:tc>
        <w:tc>
          <w:tcPr>
            <w:tcW w:w="660" w:type="dxa"/>
            <w:tcBorders>
              <w:top w:val="nil"/>
              <w:left w:val="nil"/>
              <w:bottom w:val="single" w:sz="4" w:space="0" w:color="auto"/>
              <w:right w:val="single" w:sz="4" w:space="0" w:color="auto"/>
            </w:tcBorders>
            <w:shd w:val="clear" w:color="auto" w:fill="auto"/>
            <w:noWrap/>
            <w:vAlign w:val="bottom"/>
            <w:hideMark/>
          </w:tcPr>
          <w:p w14:paraId="34A82FC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3D1FB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40</w:t>
            </w:r>
          </w:p>
        </w:tc>
        <w:tc>
          <w:tcPr>
            <w:tcW w:w="880" w:type="dxa"/>
            <w:tcBorders>
              <w:top w:val="nil"/>
              <w:left w:val="nil"/>
              <w:bottom w:val="single" w:sz="4" w:space="0" w:color="auto"/>
              <w:right w:val="single" w:sz="4" w:space="0" w:color="auto"/>
            </w:tcBorders>
            <w:shd w:val="clear" w:color="auto" w:fill="auto"/>
            <w:noWrap/>
            <w:vAlign w:val="bottom"/>
            <w:hideMark/>
          </w:tcPr>
          <w:p w14:paraId="4AF5603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12</w:t>
            </w:r>
          </w:p>
        </w:tc>
        <w:tc>
          <w:tcPr>
            <w:tcW w:w="680" w:type="dxa"/>
            <w:tcBorders>
              <w:top w:val="nil"/>
              <w:left w:val="nil"/>
              <w:bottom w:val="single" w:sz="4" w:space="0" w:color="auto"/>
              <w:right w:val="single" w:sz="4" w:space="0" w:color="auto"/>
            </w:tcBorders>
            <w:shd w:val="clear" w:color="auto" w:fill="auto"/>
            <w:noWrap/>
            <w:vAlign w:val="bottom"/>
            <w:hideMark/>
          </w:tcPr>
          <w:p w14:paraId="4279813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5FD7C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r>
      <w:tr w:rsidR="0071275D" w:rsidRPr="0071275D" w14:paraId="2080E63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F2B69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Week40</w:t>
            </w:r>
          </w:p>
        </w:tc>
        <w:tc>
          <w:tcPr>
            <w:tcW w:w="660" w:type="dxa"/>
            <w:tcBorders>
              <w:top w:val="nil"/>
              <w:left w:val="nil"/>
              <w:bottom w:val="single" w:sz="4" w:space="0" w:color="auto"/>
              <w:right w:val="single" w:sz="4" w:space="0" w:color="auto"/>
            </w:tcBorders>
            <w:shd w:val="clear" w:color="auto" w:fill="auto"/>
            <w:noWrap/>
            <w:vAlign w:val="bottom"/>
            <w:hideMark/>
          </w:tcPr>
          <w:p w14:paraId="205309E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CAEECD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51</w:t>
            </w:r>
          </w:p>
        </w:tc>
        <w:tc>
          <w:tcPr>
            <w:tcW w:w="880" w:type="dxa"/>
            <w:tcBorders>
              <w:top w:val="nil"/>
              <w:left w:val="nil"/>
              <w:bottom w:val="single" w:sz="4" w:space="0" w:color="auto"/>
              <w:right w:val="single" w:sz="4" w:space="0" w:color="auto"/>
            </w:tcBorders>
            <w:shd w:val="clear" w:color="auto" w:fill="auto"/>
            <w:noWrap/>
            <w:vAlign w:val="bottom"/>
            <w:hideMark/>
          </w:tcPr>
          <w:p w14:paraId="4DC0770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14</w:t>
            </w:r>
          </w:p>
        </w:tc>
        <w:tc>
          <w:tcPr>
            <w:tcW w:w="680" w:type="dxa"/>
            <w:tcBorders>
              <w:top w:val="nil"/>
              <w:left w:val="nil"/>
              <w:bottom w:val="single" w:sz="4" w:space="0" w:color="auto"/>
              <w:right w:val="single" w:sz="4" w:space="0" w:color="auto"/>
            </w:tcBorders>
            <w:shd w:val="clear" w:color="auto" w:fill="auto"/>
            <w:noWrap/>
            <w:vAlign w:val="bottom"/>
            <w:hideMark/>
          </w:tcPr>
          <w:p w14:paraId="6BA3249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C018B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11</w:t>
            </w:r>
          </w:p>
        </w:tc>
      </w:tr>
      <w:tr w:rsidR="0071275D" w:rsidRPr="0071275D" w14:paraId="0BEA6AD5"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0BCB2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Week41</w:t>
            </w:r>
          </w:p>
        </w:tc>
        <w:tc>
          <w:tcPr>
            <w:tcW w:w="660" w:type="dxa"/>
            <w:tcBorders>
              <w:top w:val="nil"/>
              <w:left w:val="nil"/>
              <w:bottom w:val="single" w:sz="4" w:space="0" w:color="auto"/>
              <w:right w:val="single" w:sz="4" w:space="0" w:color="auto"/>
            </w:tcBorders>
            <w:shd w:val="clear" w:color="auto" w:fill="auto"/>
            <w:noWrap/>
            <w:vAlign w:val="bottom"/>
            <w:hideMark/>
          </w:tcPr>
          <w:p w14:paraId="3B7E745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D41CBC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880" w:type="dxa"/>
            <w:tcBorders>
              <w:top w:val="nil"/>
              <w:left w:val="nil"/>
              <w:bottom w:val="single" w:sz="4" w:space="0" w:color="auto"/>
              <w:right w:val="single" w:sz="4" w:space="0" w:color="auto"/>
            </w:tcBorders>
            <w:shd w:val="clear" w:color="auto" w:fill="auto"/>
            <w:noWrap/>
            <w:vAlign w:val="bottom"/>
            <w:hideMark/>
          </w:tcPr>
          <w:p w14:paraId="6034590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9</w:t>
            </w:r>
          </w:p>
        </w:tc>
        <w:tc>
          <w:tcPr>
            <w:tcW w:w="680" w:type="dxa"/>
            <w:tcBorders>
              <w:top w:val="nil"/>
              <w:left w:val="nil"/>
              <w:bottom w:val="single" w:sz="4" w:space="0" w:color="auto"/>
              <w:right w:val="single" w:sz="4" w:space="0" w:color="auto"/>
            </w:tcBorders>
            <w:shd w:val="clear" w:color="auto" w:fill="auto"/>
            <w:noWrap/>
            <w:vAlign w:val="bottom"/>
            <w:hideMark/>
          </w:tcPr>
          <w:p w14:paraId="53484E9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FACF2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13</w:t>
            </w:r>
          </w:p>
        </w:tc>
      </w:tr>
      <w:tr w:rsidR="0071275D" w:rsidRPr="0071275D" w14:paraId="0027FD50"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1286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Week42</w:t>
            </w:r>
          </w:p>
        </w:tc>
        <w:tc>
          <w:tcPr>
            <w:tcW w:w="660" w:type="dxa"/>
            <w:tcBorders>
              <w:top w:val="nil"/>
              <w:left w:val="nil"/>
              <w:bottom w:val="single" w:sz="4" w:space="0" w:color="auto"/>
              <w:right w:val="single" w:sz="4" w:space="0" w:color="auto"/>
            </w:tcBorders>
            <w:shd w:val="clear" w:color="auto" w:fill="auto"/>
            <w:noWrap/>
            <w:vAlign w:val="bottom"/>
            <w:hideMark/>
          </w:tcPr>
          <w:p w14:paraId="1C48962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6.5</w:t>
            </w:r>
          </w:p>
        </w:tc>
        <w:tc>
          <w:tcPr>
            <w:tcW w:w="780" w:type="dxa"/>
            <w:tcBorders>
              <w:top w:val="nil"/>
              <w:left w:val="nil"/>
              <w:bottom w:val="single" w:sz="4" w:space="0" w:color="auto"/>
              <w:right w:val="single" w:sz="4" w:space="0" w:color="auto"/>
            </w:tcBorders>
            <w:shd w:val="clear" w:color="auto" w:fill="auto"/>
            <w:noWrap/>
            <w:vAlign w:val="bottom"/>
            <w:hideMark/>
          </w:tcPr>
          <w:p w14:paraId="27B5CEC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54</w:t>
            </w:r>
          </w:p>
        </w:tc>
        <w:tc>
          <w:tcPr>
            <w:tcW w:w="880" w:type="dxa"/>
            <w:tcBorders>
              <w:top w:val="nil"/>
              <w:left w:val="nil"/>
              <w:bottom w:val="single" w:sz="4" w:space="0" w:color="auto"/>
              <w:right w:val="single" w:sz="4" w:space="0" w:color="auto"/>
            </w:tcBorders>
            <w:shd w:val="clear" w:color="auto" w:fill="auto"/>
            <w:noWrap/>
            <w:vAlign w:val="bottom"/>
            <w:hideMark/>
          </w:tcPr>
          <w:p w14:paraId="04CA9C5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15</w:t>
            </w:r>
          </w:p>
        </w:tc>
        <w:tc>
          <w:tcPr>
            <w:tcW w:w="680" w:type="dxa"/>
            <w:tcBorders>
              <w:top w:val="nil"/>
              <w:left w:val="nil"/>
              <w:bottom w:val="single" w:sz="4" w:space="0" w:color="auto"/>
              <w:right w:val="single" w:sz="4" w:space="0" w:color="auto"/>
            </w:tcBorders>
            <w:shd w:val="clear" w:color="auto" w:fill="auto"/>
            <w:noWrap/>
            <w:vAlign w:val="bottom"/>
            <w:hideMark/>
          </w:tcPr>
          <w:p w14:paraId="6BDD36C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08A994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12</w:t>
            </w:r>
          </w:p>
        </w:tc>
      </w:tr>
      <w:tr w:rsidR="0071275D" w:rsidRPr="0071275D" w14:paraId="55373955"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2D8D7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Week43</w:t>
            </w:r>
          </w:p>
        </w:tc>
        <w:tc>
          <w:tcPr>
            <w:tcW w:w="660" w:type="dxa"/>
            <w:tcBorders>
              <w:top w:val="nil"/>
              <w:left w:val="nil"/>
              <w:bottom w:val="single" w:sz="4" w:space="0" w:color="auto"/>
              <w:right w:val="single" w:sz="4" w:space="0" w:color="auto"/>
            </w:tcBorders>
            <w:shd w:val="clear" w:color="auto" w:fill="auto"/>
            <w:noWrap/>
            <w:vAlign w:val="bottom"/>
            <w:hideMark/>
          </w:tcPr>
          <w:p w14:paraId="039949A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AAA723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880" w:type="dxa"/>
            <w:tcBorders>
              <w:top w:val="nil"/>
              <w:left w:val="nil"/>
              <w:bottom w:val="single" w:sz="4" w:space="0" w:color="auto"/>
              <w:right w:val="single" w:sz="4" w:space="0" w:color="auto"/>
            </w:tcBorders>
            <w:shd w:val="clear" w:color="auto" w:fill="auto"/>
            <w:noWrap/>
            <w:vAlign w:val="bottom"/>
            <w:hideMark/>
          </w:tcPr>
          <w:p w14:paraId="67EBC9D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680" w:type="dxa"/>
            <w:tcBorders>
              <w:top w:val="nil"/>
              <w:left w:val="nil"/>
              <w:bottom w:val="single" w:sz="4" w:space="0" w:color="auto"/>
              <w:right w:val="single" w:sz="4" w:space="0" w:color="auto"/>
            </w:tcBorders>
            <w:shd w:val="clear" w:color="auto" w:fill="auto"/>
            <w:noWrap/>
            <w:vAlign w:val="bottom"/>
            <w:hideMark/>
          </w:tcPr>
          <w:p w14:paraId="5BAB8C81"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3A28A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14</w:t>
            </w:r>
          </w:p>
        </w:tc>
      </w:tr>
      <w:tr w:rsidR="0071275D" w:rsidRPr="0071275D" w14:paraId="639ABF09"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9F4C78"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Week44</w:t>
            </w:r>
          </w:p>
        </w:tc>
        <w:tc>
          <w:tcPr>
            <w:tcW w:w="660" w:type="dxa"/>
            <w:tcBorders>
              <w:top w:val="nil"/>
              <w:left w:val="nil"/>
              <w:bottom w:val="single" w:sz="4" w:space="0" w:color="auto"/>
              <w:right w:val="single" w:sz="4" w:space="0" w:color="auto"/>
            </w:tcBorders>
            <w:shd w:val="clear" w:color="auto" w:fill="auto"/>
            <w:noWrap/>
            <w:vAlign w:val="bottom"/>
            <w:hideMark/>
          </w:tcPr>
          <w:p w14:paraId="74456238"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5FB40"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58</w:t>
            </w:r>
          </w:p>
        </w:tc>
        <w:tc>
          <w:tcPr>
            <w:tcW w:w="880" w:type="dxa"/>
            <w:tcBorders>
              <w:top w:val="nil"/>
              <w:left w:val="nil"/>
              <w:bottom w:val="single" w:sz="4" w:space="0" w:color="auto"/>
              <w:right w:val="single" w:sz="4" w:space="0" w:color="auto"/>
            </w:tcBorders>
            <w:shd w:val="clear" w:color="auto" w:fill="auto"/>
            <w:noWrap/>
            <w:vAlign w:val="bottom"/>
            <w:hideMark/>
          </w:tcPr>
          <w:p w14:paraId="4014984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0</w:t>
            </w:r>
          </w:p>
        </w:tc>
        <w:tc>
          <w:tcPr>
            <w:tcW w:w="680" w:type="dxa"/>
            <w:tcBorders>
              <w:top w:val="nil"/>
              <w:left w:val="nil"/>
              <w:bottom w:val="single" w:sz="4" w:space="0" w:color="auto"/>
              <w:right w:val="single" w:sz="4" w:space="0" w:color="auto"/>
            </w:tcBorders>
            <w:shd w:val="clear" w:color="auto" w:fill="auto"/>
            <w:noWrap/>
            <w:vAlign w:val="bottom"/>
            <w:hideMark/>
          </w:tcPr>
          <w:p w14:paraId="71237179"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7C5354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12</w:t>
            </w:r>
          </w:p>
        </w:tc>
      </w:tr>
      <w:tr w:rsidR="0071275D" w:rsidRPr="0071275D" w14:paraId="3038FBDD"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9FA40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Week45</w:t>
            </w:r>
          </w:p>
        </w:tc>
        <w:tc>
          <w:tcPr>
            <w:tcW w:w="660" w:type="dxa"/>
            <w:tcBorders>
              <w:top w:val="nil"/>
              <w:left w:val="nil"/>
              <w:bottom w:val="single" w:sz="4" w:space="0" w:color="auto"/>
              <w:right w:val="single" w:sz="4" w:space="0" w:color="auto"/>
            </w:tcBorders>
            <w:shd w:val="clear" w:color="auto" w:fill="auto"/>
            <w:noWrap/>
            <w:vAlign w:val="bottom"/>
            <w:hideMark/>
          </w:tcPr>
          <w:p w14:paraId="016529CB"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7.5</w:t>
            </w:r>
          </w:p>
        </w:tc>
        <w:tc>
          <w:tcPr>
            <w:tcW w:w="780" w:type="dxa"/>
            <w:tcBorders>
              <w:top w:val="nil"/>
              <w:left w:val="nil"/>
              <w:bottom w:val="single" w:sz="4" w:space="0" w:color="auto"/>
              <w:right w:val="single" w:sz="4" w:space="0" w:color="auto"/>
            </w:tcBorders>
            <w:shd w:val="clear" w:color="auto" w:fill="auto"/>
            <w:noWrap/>
            <w:vAlign w:val="bottom"/>
            <w:hideMark/>
          </w:tcPr>
          <w:p w14:paraId="2101048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57</w:t>
            </w:r>
          </w:p>
        </w:tc>
        <w:tc>
          <w:tcPr>
            <w:tcW w:w="880" w:type="dxa"/>
            <w:tcBorders>
              <w:top w:val="nil"/>
              <w:left w:val="nil"/>
              <w:bottom w:val="single" w:sz="4" w:space="0" w:color="auto"/>
              <w:right w:val="single" w:sz="4" w:space="0" w:color="auto"/>
            </w:tcBorders>
            <w:shd w:val="clear" w:color="auto" w:fill="auto"/>
            <w:noWrap/>
            <w:vAlign w:val="bottom"/>
            <w:hideMark/>
          </w:tcPr>
          <w:p w14:paraId="3F174FD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c>
          <w:tcPr>
            <w:tcW w:w="680" w:type="dxa"/>
            <w:tcBorders>
              <w:top w:val="nil"/>
              <w:left w:val="nil"/>
              <w:bottom w:val="single" w:sz="4" w:space="0" w:color="auto"/>
              <w:right w:val="single" w:sz="4" w:space="0" w:color="auto"/>
            </w:tcBorders>
            <w:shd w:val="clear" w:color="auto" w:fill="auto"/>
            <w:noWrap/>
            <w:vAlign w:val="bottom"/>
            <w:hideMark/>
          </w:tcPr>
          <w:p w14:paraId="7C5FA5B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6455B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10</w:t>
            </w:r>
          </w:p>
        </w:tc>
      </w:tr>
      <w:tr w:rsidR="0071275D" w:rsidRPr="0071275D" w14:paraId="2B9FFE17"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3118C"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Week46</w:t>
            </w:r>
          </w:p>
        </w:tc>
        <w:tc>
          <w:tcPr>
            <w:tcW w:w="660" w:type="dxa"/>
            <w:tcBorders>
              <w:top w:val="nil"/>
              <w:left w:val="nil"/>
              <w:bottom w:val="single" w:sz="4" w:space="0" w:color="auto"/>
              <w:right w:val="single" w:sz="4" w:space="0" w:color="auto"/>
            </w:tcBorders>
            <w:shd w:val="clear" w:color="auto" w:fill="auto"/>
            <w:noWrap/>
            <w:vAlign w:val="bottom"/>
            <w:hideMark/>
          </w:tcPr>
          <w:p w14:paraId="7D64ED8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3F9C47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51</w:t>
            </w:r>
          </w:p>
        </w:tc>
        <w:tc>
          <w:tcPr>
            <w:tcW w:w="880" w:type="dxa"/>
            <w:tcBorders>
              <w:top w:val="nil"/>
              <w:left w:val="nil"/>
              <w:bottom w:val="single" w:sz="4" w:space="0" w:color="auto"/>
              <w:right w:val="single" w:sz="4" w:space="0" w:color="auto"/>
            </w:tcBorders>
            <w:shd w:val="clear" w:color="auto" w:fill="auto"/>
            <w:noWrap/>
            <w:vAlign w:val="bottom"/>
            <w:hideMark/>
          </w:tcPr>
          <w:p w14:paraId="3FF3C4E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0</w:t>
            </w:r>
          </w:p>
        </w:tc>
        <w:tc>
          <w:tcPr>
            <w:tcW w:w="680" w:type="dxa"/>
            <w:tcBorders>
              <w:top w:val="nil"/>
              <w:left w:val="nil"/>
              <w:bottom w:val="single" w:sz="4" w:space="0" w:color="auto"/>
              <w:right w:val="single" w:sz="4" w:space="0" w:color="auto"/>
            </w:tcBorders>
            <w:shd w:val="clear" w:color="auto" w:fill="auto"/>
            <w:noWrap/>
            <w:vAlign w:val="bottom"/>
            <w:hideMark/>
          </w:tcPr>
          <w:p w14:paraId="05D5B56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29DD27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r>
      <w:tr w:rsidR="0071275D" w:rsidRPr="0071275D" w14:paraId="522FEC0A"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E390B2"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Week47</w:t>
            </w:r>
          </w:p>
        </w:tc>
        <w:tc>
          <w:tcPr>
            <w:tcW w:w="660" w:type="dxa"/>
            <w:tcBorders>
              <w:top w:val="nil"/>
              <w:left w:val="nil"/>
              <w:bottom w:val="single" w:sz="4" w:space="0" w:color="auto"/>
              <w:right w:val="single" w:sz="4" w:space="0" w:color="auto"/>
            </w:tcBorders>
            <w:shd w:val="clear" w:color="auto" w:fill="auto"/>
            <w:noWrap/>
            <w:vAlign w:val="bottom"/>
            <w:hideMark/>
          </w:tcPr>
          <w:p w14:paraId="3C32DC6C"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EFA5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48</w:t>
            </w:r>
          </w:p>
        </w:tc>
        <w:tc>
          <w:tcPr>
            <w:tcW w:w="880" w:type="dxa"/>
            <w:tcBorders>
              <w:top w:val="nil"/>
              <w:left w:val="nil"/>
              <w:bottom w:val="single" w:sz="4" w:space="0" w:color="auto"/>
              <w:right w:val="single" w:sz="4" w:space="0" w:color="auto"/>
            </w:tcBorders>
            <w:shd w:val="clear" w:color="auto" w:fill="auto"/>
            <w:noWrap/>
            <w:vAlign w:val="bottom"/>
            <w:hideMark/>
          </w:tcPr>
          <w:p w14:paraId="3915E28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15</w:t>
            </w:r>
          </w:p>
        </w:tc>
        <w:tc>
          <w:tcPr>
            <w:tcW w:w="680" w:type="dxa"/>
            <w:tcBorders>
              <w:top w:val="nil"/>
              <w:left w:val="nil"/>
              <w:bottom w:val="single" w:sz="4" w:space="0" w:color="auto"/>
              <w:right w:val="single" w:sz="4" w:space="0" w:color="auto"/>
            </w:tcBorders>
            <w:shd w:val="clear" w:color="auto" w:fill="auto"/>
            <w:noWrap/>
            <w:vAlign w:val="bottom"/>
            <w:hideMark/>
          </w:tcPr>
          <w:p w14:paraId="179FF424"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E65CB2A"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r>
      <w:tr w:rsidR="0071275D" w:rsidRPr="0071275D" w14:paraId="7C53F476"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F172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Week48</w:t>
            </w:r>
          </w:p>
        </w:tc>
        <w:tc>
          <w:tcPr>
            <w:tcW w:w="660" w:type="dxa"/>
            <w:tcBorders>
              <w:top w:val="nil"/>
              <w:left w:val="nil"/>
              <w:bottom w:val="single" w:sz="4" w:space="0" w:color="auto"/>
              <w:right w:val="single" w:sz="4" w:space="0" w:color="auto"/>
            </w:tcBorders>
            <w:shd w:val="clear" w:color="auto" w:fill="auto"/>
            <w:noWrap/>
            <w:vAlign w:val="bottom"/>
            <w:hideMark/>
          </w:tcPr>
          <w:p w14:paraId="0DA6D1C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3CAD779"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49</w:t>
            </w:r>
          </w:p>
        </w:tc>
        <w:tc>
          <w:tcPr>
            <w:tcW w:w="880" w:type="dxa"/>
            <w:tcBorders>
              <w:top w:val="nil"/>
              <w:left w:val="nil"/>
              <w:bottom w:val="single" w:sz="4" w:space="0" w:color="auto"/>
              <w:right w:val="single" w:sz="4" w:space="0" w:color="auto"/>
            </w:tcBorders>
            <w:shd w:val="clear" w:color="auto" w:fill="auto"/>
            <w:noWrap/>
            <w:vAlign w:val="bottom"/>
            <w:hideMark/>
          </w:tcPr>
          <w:p w14:paraId="27B9136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680" w:type="dxa"/>
            <w:tcBorders>
              <w:top w:val="nil"/>
              <w:left w:val="nil"/>
              <w:bottom w:val="single" w:sz="4" w:space="0" w:color="auto"/>
              <w:right w:val="single" w:sz="4" w:space="0" w:color="auto"/>
            </w:tcBorders>
            <w:shd w:val="clear" w:color="auto" w:fill="auto"/>
            <w:noWrap/>
            <w:vAlign w:val="bottom"/>
            <w:hideMark/>
          </w:tcPr>
          <w:p w14:paraId="022B079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7CF71F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r>
      <w:tr w:rsidR="0071275D" w:rsidRPr="0071275D" w14:paraId="21DC9F52"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D63AA5"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Week49</w:t>
            </w:r>
          </w:p>
        </w:tc>
        <w:tc>
          <w:tcPr>
            <w:tcW w:w="660" w:type="dxa"/>
            <w:tcBorders>
              <w:top w:val="nil"/>
              <w:left w:val="nil"/>
              <w:bottom w:val="single" w:sz="4" w:space="0" w:color="auto"/>
              <w:right w:val="single" w:sz="4" w:space="0" w:color="auto"/>
            </w:tcBorders>
            <w:shd w:val="clear" w:color="auto" w:fill="auto"/>
            <w:noWrap/>
            <w:vAlign w:val="bottom"/>
            <w:hideMark/>
          </w:tcPr>
          <w:p w14:paraId="2494957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5.5</w:t>
            </w:r>
          </w:p>
        </w:tc>
        <w:tc>
          <w:tcPr>
            <w:tcW w:w="780" w:type="dxa"/>
            <w:tcBorders>
              <w:top w:val="nil"/>
              <w:left w:val="nil"/>
              <w:bottom w:val="single" w:sz="4" w:space="0" w:color="auto"/>
              <w:right w:val="single" w:sz="4" w:space="0" w:color="auto"/>
            </w:tcBorders>
            <w:shd w:val="clear" w:color="auto" w:fill="auto"/>
            <w:noWrap/>
            <w:vAlign w:val="bottom"/>
            <w:hideMark/>
          </w:tcPr>
          <w:p w14:paraId="7336178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47</w:t>
            </w:r>
          </w:p>
        </w:tc>
        <w:tc>
          <w:tcPr>
            <w:tcW w:w="880" w:type="dxa"/>
            <w:tcBorders>
              <w:top w:val="nil"/>
              <w:left w:val="nil"/>
              <w:bottom w:val="single" w:sz="4" w:space="0" w:color="auto"/>
              <w:right w:val="single" w:sz="4" w:space="0" w:color="auto"/>
            </w:tcBorders>
            <w:shd w:val="clear" w:color="auto" w:fill="auto"/>
            <w:noWrap/>
            <w:vAlign w:val="bottom"/>
            <w:hideMark/>
          </w:tcPr>
          <w:p w14:paraId="7D3132B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16</w:t>
            </w:r>
          </w:p>
        </w:tc>
        <w:tc>
          <w:tcPr>
            <w:tcW w:w="680" w:type="dxa"/>
            <w:tcBorders>
              <w:top w:val="nil"/>
              <w:left w:val="nil"/>
              <w:bottom w:val="single" w:sz="4" w:space="0" w:color="auto"/>
              <w:right w:val="single" w:sz="4" w:space="0" w:color="auto"/>
            </w:tcBorders>
            <w:shd w:val="clear" w:color="auto" w:fill="auto"/>
            <w:noWrap/>
            <w:vAlign w:val="bottom"/>
            <w:hideMark/>
          </w:tcPr>
          <w:p w14:paraId="63746C6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6E987D"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7DAB1C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8D13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Week50</w:t>
            </w:r>
          </w:p>
        </w:tc>
        <w:tc>
          <w:tcPr>
            <w:tcW w:w="660" w:type="dxa"/>
            <w:tcBorders>
              <w:top w:val="nil"/>
              <w:left w:val="nil"/>
              <w:bottom w:val="single" w:sz="4" w:space="0" w:color="auto"/>
              <w:right w:val="single" w:sz="4" w:space="0" w:color="auto"/>
            </w:tcBorders>
            <w:shd w:val="clear" w:color="auto" w:fill="auto"/>
            <w:noWrap/>
            <w:vAlign w:val="bottom"/>
            <w:hideMark/>
          </w:tcPr>
          <w:p w14:paraId="43DE652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5DB318E"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45</w:t>
            </w:r>
          </w:p>
        </w:tc>
        <w:tc>
          <w:tcPr>
            <w:tcW w:w="880" w:type="dxa"/>
            <w:tcBorders>
              <w:top w:val="nil"/>
              <w:left w:val="nil"/>
              <w:bottom w:val="single" w:sz="4" w:space="0" w:color="auto"/>
              <w:right w:val="single" w:sz="4" w:space="0" w:color="auto"/>
            </w:tcBorders>
            <w:shd w:val="clear" w:color="auto" w:fill="auto"/>
            <w:noWrap/>
            <w:vAlign w:val="bottom"/>
            <w:hideMark/>
          </w:tcPr>
          <w:p w14:paraId="0508EAC2"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21</w:t>
            </w:r>
          </w:p>
        </w:tc>
        <w:tc>
          <w:tcPr>
            <w:tcW w:w="680" w:type="dxa"/>
            <w:tcBorders>
              <w:top w:val="nil"/>
              <w:left w:val="nil"/>
              <w:bottom w:val="single" w:sz="4" w:space="0" w:color="auto"/>
              <w:right w:val="single" w:sz="4" w:space="0" w:color="auto"/>
            </w:tcBorders>
            <w:shd w:val="clear" w:color="auto" w:fill="auto"/>
            <w:noWrap/>
            <w:vAlign w:val="bottom"/>
            <w:hideMark/>
          </w:tcPr>
          <w:p w14:paraId="4222C39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B6F4D0"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6282833E"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E3979B"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Week51</w:t>
            </w:r>
          </w:p>
        </w:tc>
        <w:tc>
          <w:tcPr>
            <w:tcW w:w="660" w:type="dxa"/>
            <w:tcBorders>
              <w:top w:val="nil"/>
              <w:left w:val="nil"/>
              <w:bottom w:val="single" w:sz="4" w:space="0" w:color="auto"/>
              <w:right w:val="single" w:sz="4" w:space="0" w:color="auto"/>
            </w:tcBorders>
            <w:shd w:val="clear" w:color="auto" w:fill="auto"/>
            <w:noWrap/>
            <w:vAlign w:val="bottom"/>
            <w:hideMark/>
          </w:tcPr>
          <w:p w14:paraId="753BED7F"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7131953"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43</w:t>
            </w:r>
          </w:p>
        </w:tc>
        <w:tc>
          <w:tcPr>
            <w:tcW w:w="880" w:type="dxa"/>
            <w:tcBorders>
              <w:top w:val="nil"/>
              <w:left w:val="nil"/>
              <w:bottom w:val="single" w:sz="4" w:space="0" w:color="auto"/>
              <w:right w:val="single" w:sz="4" w:space="0" w:color="auto"/>
            </w:tcBorders>
            <w:shd w:val="clear" w:color="auto" w:fill="auto"/>
            <w:noWrap/>
            <w:vAlign w:val="bottom"/>
            <w:hideMark/>
          </w:tcPr>
          <w:p w14:paraId="52BF461D"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8</w:t>
            </w:r>
          </w:p>
        </w:tc>
        <w:tc>
          <w:tcPr>
            <w:tcW w:w="680" w:type="dxa"/>
            <w:tcBorders>
              <w:top w:val="nil"/>
              <w:left w:val="nil"/>
              <w:bottom w:val="single" w:sz="4" w:space="0" w:color="auto"/>
              <w:right w:val="single" w:sz="4" w:space="0" w:color="auto"/>
            </w:tcBorders>
            <w:shd w:val="clear" w:color="auto" w:fill="auto"/>
            <w:noWrap/>
            <w:vAlign w:val="bottom"/>
            <w:hideMark/>
          </w:tcPr>
          <w:p w14:paraId="0EF1B2E3"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68549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r w:rsidR="0071275D" w:rsidRPr="0071275D" w14:paraId="1684ECFB" w14:textId="77777777" w:rsidTr="007127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F1BF8F"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Week52</w:t>
            </w:r>
          </w:p>
        </w:tc>
        <w:tc>
          <w:tcPr>
            <w:tcW w:w="660" w:type="dxa"/>
            <w:tcBorders>
              <w:top w:val="nil"/>
              <w:left w:val="nil"/>
              <w:bottom w:val="single" w:sz="4" w:space="0" w:color="auto"/>
              <w:right w:val="single" w:sz="4" w:space="0" w:color="auto"/>
            </w:tcBorders>
            <w:shd w:val="clear" w:color="auto" w:fill="auto"/>
            <w:noWrap/>
            <w:vAlign w:val="bottom"/>
            <w:hideMark/>
          </w:tcPr>
          <w:p w14:paraId="2C4EA937"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7</w:t>
            </w:r>
          </w:p>
        </w:tc>
        <w:tc>
          <w:tcPr>
            <w:tcW w:w="780" w:type="dxa"/>
            <w:tcBorders>
              <w:top w:val="nil"/>
              <w:left w:val="nil"/>
              <w:bottom w:val="single" w:sz="4" w:space="0" w:color="auto"/>
              <w:right w:val="single" w:sz="4" w:space="0" w:color="auto"/>
            </w:tcBorders>
            <w:shd w:val="clear" w:color="auto" w:fill="auto"/>
            <w:noWrap/>
            <w:vAlign w:val="bottom"/>
            <w:hideMark/>
          </w:tcPr>
          <w:p w14:paraId="60BE7BC5"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41</w:t>
            </w:r>
          </w:p>
        </w:tc>
        <w:tc>
          <w:tcPr>
            <w:tcW w:w="880" w:type="dxa"/>
            <w:tcBorders>
              <w:top w:val="nil"/>
              <w:left w:val="nil"/>
              <w:bottom w:val="single" w:sz="4" w:space="0" w:color="auto"/>
              <w:right w:val="single" w:sz="4" w:space="0" w:color="auto"/>
            </w:tcBorders>
            <w:shd w:val="clear" w:color="auto" w:fill="auto"/>
            <w:noWrap/>
            <w:vAlign w:val="bottom"/>
            <w:hideMark/>
          </w:tcPr>
          <w:p w14:paraId="069F17C6" w14:textId="77777777" w:rsidR="0071275D" w:rsidRPr="0071275D" w:rsidRDefault="0071275D" w:rsidP="0071275D">
            <w:pPr>
              <w:spacing w:after="0" w:line="240" w:lineRule="auto"/>
              <w:jc w:val="right"/>
              <w:rPr>
                <w:rFonts w:eastAsia="Times New Roman"/>
                <w:color w:val="000000"/>
                <w:lang w:val="en-IN"/>
              </w:rPr>
            </w:pPr>
            <w:r w:rsidRPr="0071275D">
              <w:rPr>
                <w:rFonts w:eastAsia="Times New Roman"/>
                <w:color w:val="000000"/>
                <w:lang w:val="en-IN"/>
              </w:rPr>
              <w:t>6</w:t>
            </w:r>
          </w:p>
        </w:tc>
        <w:tc>
          <w:tcPr>
            <w:tcW w:w="680" w:type="dxa"/>
            <w:tcBorders>
              <w:top w:val="nil"/>
              <w:left w:val="nil"/>
              <w:bottom w:val="single" w:sz="4" w:space="0" w:color="auto"/>
              <w:right w:val="single" w:sz="4" w:space="0" w:color="auto"/>
            </w:tcBorders>
            <w:shd w:val="clear" w:color="auto" w:fill="auto"/>
            <w:noWrap/>
            <w:vAlign w:val="bottom"/>
            <w:hideMark/>
          </w:tcPr>
          <w:p w14:paraId="205FCD4A"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5358DE" w14:textId="77777777" w:rsidR="0071275D" w:rsidRPr="0071275D" w:rsidRDefault="0071275D" w:rsidP="0071275D">
            <w:pPr>
              <w:spacing w:after="0" w:line="240" w:lineRule="auto"/>
              <w:rPr>
                <w:rFonts w:eastAsia="Times New Roman"/>
                <w:color w:val="000000"/>
                <w:lang w:val="en-IN"/>
              </w:rPr>
            </w:pPr>
            <w:r w:rsidRPr="0071275D">
              <w:rPr>
                <w:rFonts w:eastAsia="Times New Roman"/>
                <w:color w:val="000000"/>
                <w:lang w:val="en-IN"/>
              </w:rPr>
              <w:t> </w:t>
            </w:r>
          </w:p>
        </w:tc>
      </w:tr>
    </w:tbl>
    <w:p w14:paraId="2396BB8D" w14:textId="7CC0449E" w:rsidR="0071275D" w:rsidRDefault="00C866DC" w:rsidP="00C866DC">
      <w:pPr>
        <w:jc w:val="center"/>
      </w:pPr>
      <w:r>
        <w:t>Data 3</w:t>
      </w:r>
    </w:p>
    <w:p w14:paraId="70FBE489" w14:textId="77777777" w:rsidR="00DB7156" w:rsidRDefault="00DB7156" w:rsidP="00D31E7F"/>
    <w:p w14:paraId="38845CCA" w14:textId="77777777" w:rsidR="00DB7156" w:rsidRDefault="00DB7156" w:rsidP="00D31E7F"/>
    <w:p w14:paraId="1BB08133" w14:textId="77777777" w:rsidR="00DB7156" w:rsidRDefault="00DB7156" w:rsidP="00D31E7F"/>
    <w:p w14:paraId="470D6297" w14:textId="77777777" w:rsidR="00DB7156" w:rsidRDefault="00DB7156" w:rsidP="00D31E7F"/>
    <w:p w14:paraId="02A6F1FD" w14:textId="77777777" w:rsidR="00DB7156" w:rsidRDefault="00DB7156" w:rsidP="00D31E7F"/>
    <w:p w14:paraId="23B8CA8C" w14:textId="77777777" w:rsidR="00DB7156" w:rsidRDefault="00DB7156" w:rsidP="00D31E7F"/>
    <w:p w14:paraId="43DF94A2" w14:textId="77777777" w:rsidR="003D1EBB" w:rsidRDefault="003D1EBB" w:rsidP="00D31E7F"/>
    <w:p w14:paraId="41FF42CA" w14:textId="77777777" w:rsidR="003D1EBB" w:rsidRDefault="003D1EBB" w:rsidP="00D31E7F"/>
    <w:p w14:paraId="65951953" w14:textId="77777777" w:rsidR="003D1EBB" w:rsidRDefault="003D1EBB" w:rsidP="00D31E7F"/>
    <w:p w14:paraId="30C9876E" w14:textId="77777777" w:rsidR="003D1EBB" w:rsidRDefault="003D1EBB" w:rsidP="00D31E7F"/>
    <w:p w14:paraId="2756AE6A" w14:textId="77777777" w:rsidR="00DB7156" w:rsidRDefault="00DB7156" w:rsidP="00D31E7F"/>
    <w:p w14:paraId="76A08ECD" w14:textId="7B866FF7" w:rsidR="00E647BA" w:rsidRDefault="00E647BA" w:rsidP="00E647BA">
      <w:pPr>
        <w:pStyle w:val="ListParagraph"/>
        <w:numPr>
          <w:ilvl w:val="0"/>
          <w:numId w:val="36"/>
        </w:numPr>
        <w:jc w:val="both"/>
        <w:rPr>
          <w:rFonts w:ascii="Times New Roman" w:hAnsi="Times New Roman" w:cs="Times New Roman"/>
          <w:sz w:val="24"/>
          <w:szCs w:val="24"/>
        </w:rPr>
      </w:pPr>
      <w:r w:rsidRPr="00E647BA">
        <w:rPr>
          <w:rFonts w:ascii="Times New Roman" w:hAnsi="Times New Roman" w:cs="Times New Roman"/>
          <w:sz w:val="24"/>
          <w:szCs w:val="24"/>
        </w:rPr>
        <w:t>Pictorial representation of 5 fruits chosen for the analysis.</w:t>
      </w:r>
    </w:p>
    <w:p w14:paraId="67EC5790" w14:textId="77777777" w:rsidR="00DB7156" w:rsidRPr="00E647BA" w:rsidRDefault="00DB7156" w:rsidP="00DB7156">
      <w:pPr>
        <w:pStyle w:val="ListParagraph"/>
        <w:jc w:val="both"/>
        <w:rPr>
          <w:rFonts w:ascii="Times New Roman" w:hAnsi="Times New Roman" w:cs="Times New Roman"/>
          <w:sz w:val="24"/>
          <w:szCs w:val="24"/>
        </w:rPr>
      </w:pPr>
    </w:p>
    <w:p w14:paraId="3E119081" w14:textId="7931F586" w:rsidR="0071275D" w:rsidRDefault="0071275D" w:rsidP="00D31E7F">
      <w:r>
        <w:rPr>
          <w:noProof/>
        </w:rPr>
        <w:drawing>
          <wp:inline distT="0" distB="0" distL="0" distR="0" wp14:anchorId="0CA50703" wp14:editId="397DD77B">
            <wp:extent cx="5731510" cy="3448050"/>
            <wp:effectExtent l="0" t="0" r="2540" b="0"/>
            <wp:docPr id="1573373570" name="Chart 1">
              <a:extLst xmlns:a="http://schemas.openxmlformats.org/drawingml/2006/main">
                <a:ext uri="{FF2B5EF4-FFF2-40B4-BE49-F238E27FC236}">
                  <a16:creationId xmlns:a16="http://schemas.microsoft.com/office/drawing/2014/main" id="{039508BA-7A75-1BD8-C600-90614888E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A48F5" w14:textId="09769D12" w:rsidR="0067487F" w:rsidRDefault="00C866DC" w:rsidP="00C866DC">
      <w:pPr>
        <w:jc w:val="center"/>
      </w:pPr>
      <w:r>
        <w:t>Pic 3</w:t>
      </w:r>
    </w:p>
    <w:p w14:paraId="5E3242D6" w14:textId="77777777" w:rsidR="00C866DC" w:rsidRPr="00D31E7F" w:rsidRDefault="00C866DC" w:rsidP="00C866DC">
      <w:pPr>
        <w:jc w:val="center"/>
      </w:pPr>
    </w:p>
    <w:p w14:paraId="50663FDC" w14:textId="1CDC0D88" w:rsidR="00E618BA" w:rsidRDefault="00E618BA" w:rsidP="00374E20">
      <w:pPr>
        <w:pStyle w:val="Heading2"/>
        <w:numPr>
          <w:ilvl w:val="0"/>
          <w:numId w:val="46"/>
        </w:numPr>
        <w:jc w:val="both"/>
        <w:rPr>
          <w:rFonts w:ascii="Times New Roman" w:hAnsi="Times New Roman" w:cs="Times New Roman"/>
          <w:sz w:val="28"/>
          <w:szCs w:val="28"/>
        </w:rPr>
      </w:pPr>
      <w:bookmarkStart w:id="10" w:name="_Toc164087295"/>
      <w:r w:rsidRPr="00E618BA">
        <w:rPr>
          <w:rFonts w:ascii="Times New Roman" w:hAnsi="Times New Roman" w:cs="Times New Roman"/>
          <w:sz w:val="28"/>
          <w:szCs w:val="28"/>
        </w:rPr>
        <w:t>Analysis of Sell Flow for each fruit</w:t>
      </w:r>
      <w:bookmarkEnd w:id="10"/>
    </w:p>
    <w:p w14:paraId="2883281C" w14:textId="77777777" w:rsidR="00E618BA" w:rsidRDefault="00E618BA" w:rsidP="00E618BA"/>
    <w:p w14:paraId="73C845EA" w14:textId="1AAD7AA3" w:rsidR="00E618BA" w:rsidRDefault="00B207C5" w:rsidP="00B207C5">
      <w:pPr>
        <w:pStyle w:val="ListParagraph"/>
        <w:numPr>
          <w:ilvl w:val="0"/>
          <w:numId w:val="39"/>
        </w:numPr>
      </w:pPr>
      <w:r>
        <w:t>Day wise sell for each product</w:t>
      </w:r>
    </w:p>
    <w:p w14:paraId="341F79F5" w14:textId="77777777" w:rsidR="00B207C5" w:rsidRDefault="00B207C5" w:rsidP="00B207C5">
      <w:pPr>
        <w:pStyle w:val="ListParagraph"/>
      </w:pPr>
    </w:p>
    <w:p w14:paraId="56993FF8" w14:textId="77777777" w:rsidR="00C866DC" w:rsidRDefault="00C866DC" w:rsidP="00B207C5">
      <w:pPr>
        <w:pStyle w:val="ListParagraph"/>
      </w:pPr>
    </w:p>
    <w:tbl>
      <w:tblPr>
        <w:tblW w:w="9100" w:type="dxa"/>
        <w:tblLook w:val="04A0" w:firstRow="1" w:lastRow="0" w:firstColumn="1" w:lastColumn="0" w:noHBand="0" w:noVBand="1"/>
      </w:tblPr>
      <w:tblGrid>
        <w:gridCol w:w="1960"/>
        <w:gridCol w:w="1720"/>
        <w:gridCol w:w="955"/>
        <w:gridCol w:w="1269"/>
        <w:gridCol w:w="1038"/>
        <w:gridCol w:w="765"/>
        <w:gridCol w:w="1009"/>
        <w:gridCol w:w="869"/>
      </w:tblGrid>
      <w:tr w:rsidR="00B207C5" w:rsidRPr="00B207C5" w14:paraId="7F33385E" w14:textId="77777777" w:rsidTr="00B207C5">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8604D1A" w14:textId="33342676" w:rsidR="00B207C5" w:rsidRPr="00B207C5" w:rsidRDefault="00371CE7" w:rsidP="00B207C5">
            <w:pPr>
              <w:spacing w:after="0" w:line="240" w:lineRule="auto"/>
              <w:rPr>
                <w:rFonts w:eastAsia="Times New Roman"/>
                <w:color w:val="000000"/>
                <w:lang w:val="en-IN"/>
              </w:rPr>
            </w:pPr>
            <w:r>
              <w:rPr>
                <w:rFonts w:eastAsia="Times New Roman"/>
                <w:color w:val="000000"/>
                <w:lang w:val="en-IN"/>
              </w:rPr>
              <w:t>Fruits</w:t>
            </w:r>
          </w:p>
        </w:tc>
        <w:tc>
          <w:tcPr>
            <w:tcW w:w="1720" w:type="dxa"/>
            <w:tcBorders>
              <w:top w:val="single" w:sz="4" w:space="0" w:color="auto"/>
              <w:left w:val="nil"/>
              <w:bottom w:val="single" w:sz="4" w:space="0" w:color="auto"/>
              <w:right w:val="single" w:sz="4" w:space="0" w:color="auto"/>
            </w:tcBorders>
            <w:shd w:val="clear" w:color="000000" w:fill="C6E0B4"/>
            <w:noWrap/>
            <w:vAlign w:val="bottom"/>
            <w:hideMark/>
          </w:tcPr>
          <w:p w14:paraId="717AA2C7"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Monday</w:t>
            </w:r>
          </w:p>
        </w:tc>
        <w:tc>
          <w:tcPr>
            <w:tcW w:w="880" w:type="dxa"/>
            <w:tcBorders>
              <w:top w:val="single" w:sz="4" w:space="0" w:color="auto"/>
              <w:left w:val="nil"/>
              <w:bottom w:val="single" w:sz="4" w:space="0" w:color="auto"/>
              <w:right w:val="single" w:sz="4" w:space="0" w:color="auto"/>
            </w:tcBorders>
            <w:shd w:val="clear" w:color="000000" w:fill="C6E0B4"/>
            <w:noWrap/>
            <w:vAlign w:val="bottom"/>
            <w:hideMark/>
          </w:tcPr>
          <w:p w14:paraId="08C39F50"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Tuesday</w:t>
            </w:r>
          </w:p>
        </w:tc>
        <w:tc>
          <w:tcPr>
            <w:tcW w:w="1220" w:type="dxa"/>
            <w:tcBorders>
              <w:top w:val="single" w:sz="4" w:space="0" w:color="auto"/>
              <w:left w:val="nil"/>
              <w:bottom w:val="single" w:sz="4" w:space="0" w:color="auto"/>
              <w:right w:val="single" w:sz="4" w:space="0" w:color="auto"/>
            </w:tcBorders>
            <w:shd w:val="clear" w:color="000000" w:fill="C6E0B4"/>
            <w:noWrap/>
            <w:vAlign w:val="bottom"/>
            <w:hideMark/>
          </w:tcPr>
          <w:p w14:paraId="53C36CA5"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Wednesday</w:t>
            </w:r>
          </w:p>
        </w:tc>
        <w:tc>
          <w:tcPr>
            <w:tcW w:w="940" w:type="dxa"/>
            <w:tcBorders>
              <w:top w:val="single" w:sz="4" w:space="0" w:color="auto"/>
              <w:left w:val="nil"/>
              <w:bottom w:val="single" w:sz="4" w:space="0" w:color="auto"/>
              <w:right w:val="single" w:sz="4" w:space="0" w:color="auto"/>
            </w:tcBorders>
            <w:shd w:val="clear" w:color="000000" w:fill="C6E0B4"/>
            <w:noWrap/>
            <w:vAlign w:val="bottom"/>
            <w:hideMark/>
          </w:tcPr>
          <w:p w14:paraId="0B2BD2B5"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Thursday</w:t>
            </w:r>
          </w:p>
        </w:tc>
        <w:tc>
          <w:tcPr>
            <w:tcW w:w="680" w:type="dxa"/>
            <w:tcBorders>
              <w:top w:val="single" w:sz="4" w:space="0" w:color="auto"/>
              <w:left w:val="nil"/>
              <w:bottom w:val="single" w:sz="4" w:space="0" w:color="auto"/>
              <w:right w:val="single" w:sz="4" w:space="0" w:color="auto"/>
            </w:tcBorders>
            <w:shd w:val="clear" w:color="000000" w:fill="C6E0B4"/>
            <w:noWrap/>
            <w:vAlign w:val="bottom"/>
            <w:hideMark/>
          </w:tcPr>
          <w:p w14:paraId="2B3F1849"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Friday</w:t>
            </w:r>
          </w:p>
        </w:tc>
        <w:tc>
          <w:tcPr>
            <w:tcW w:w="920" w:type="dxa"/>
            <w:tcBorders>
              <w:top w:val="single" w:sz="4" w:space="0" w:color="auto"/>
              <w:left w:val="nil"/>
              <w:bottom w:val="single" w:sz="4" w:space="0" w:color="auto"/>
              <w:right w:val="single" w:sz="4" w:space="0" w:color="auto"/>
            </w:tcBorders>
            <w:shd w:val="clear" w:color="000000" w:fill="C6E0B4"/>
            <w:noWrap/>
            <w:vAlign w:val="bottom"/>
            <w:hideMark/>
          </w:tcPr>
          <w:p w14:paraId="2E937AA4"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Saturday</w:t>
            </w:r>
          </w:p>
        </w:tc>
        <w:tc>
          <w:tcPr>
            <w:tcW w:w="780" w:type="dxa"/>
            <w:tcBorders>
              <w:top w:val="single" w:sz="4" w:space="0" w:color="auto"/>
              <w:left w:val="nil"/>
              <w:bottom w:val="single" w:sz="4" w:space="0" w:color="auto"/>
              <w:right w:val="single" w:sz="4" w:space="0" w:color="auto"/>
            </w:tcBorders>
            <w:shd w:val="clear" w:color="000000" w:fill="C6E0B4"/>
            <w:noWrap/>
            <w:vAlign w:val="bottom"/>
            <w:hideMark/>
          </w:tcPr>
          <w:p w14:paraId="6AD4C269"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Sunday</w:t>
            </w:r>
          </w:p>
        </w:tc>
      </w:tr>
      <w:tr w:rsidR="00B207C5" w:rsidRPr="00B207C5" w14:paraId="14D00E9F"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B0662A9"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apple(kg)</w:t>
            </w:r>
          </w:p>
        </w:tc>
        <w:tc>
          <w:tcPr>
            <w:tcW w:w="1720" w:type="dxa"/>
            <w:tcBorders>
              <w:top w:val="nil"/>
              <w:left w:val="nil"/>
              <w:bottom w:val="single" w:sz="4" w:space="0" w:color="auto"/>
              <w:right w:val="single" w:sz="4" w:space="0" w:color="auto"/>
            </w:tcBorders>
            <w:shd w:val="clear" w:color="auto" w:fill="auto"/>
            <w:noWrap/>
            <w:vAlign w:val="bottom"/>
            <w:hideMark/>
          </w:tcPr>
          <w:p w14:paraId="6F03D89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160</w:t>
            </w:r>
          </w:p>
        </w:tc>
        <w:tc>
          <w:tcPr>
            <w:tcW w:w="880" w:type="dxa"/>
            <w:tcBorders>
              <w:top w:val="nil"/>
              <w:left w:val="nil"/>
              <w:bottom w:val="single" w:sz="4" w:space="0" w:color="auto"/>
              <w:right w:val="single" w:sz="4" w:space="0" w:color="auto"/>
            </w:tcBorders>
            <w:shd w:val="clear" w:color="auto" w:fill="auto"/>
            <w:noWrap/>
            <w:vAlign w:val="bottom"/>
            <w:hideMark/>
          </w:tcPr>
          <w:p w14:paraId="0199FC8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106</w:t>
            </w:r>
          </w:p>
        </w:tc>
        <w:tc>
          <w:tcPr>
            <w:tcW w:w="1220" w:type="dxa"/>
            <w:tcBorders>
              <w:top w:val="nil"/>
              <w:left w:val="nil"/>
              <w:bottom w:val="single" w:sz="4" w:space="0" w:color="auto"/>
              <w:right w:val="single" w:sz="4" w:space="0" w:color="auto"/>
            </w:tcBorders>
            <w:shd w:val="clear" w:color="auto" w:fill="auto"/>
            <w:noWrap/>
            <w:vAlign w:val="bottom"/>
            <w:hideMark/>
          </w:tcPr>
          <w:p w14:paraId="0B7A1D9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81.5</w:t>
            </w:r>
          </w:p>
        </w:tc>
        <w:tc>
          <w:tcPr>
            <w:tcW w:w="940" w:type="dxa"/>
            <w:tcBorders>
              <w:top w:val="nil"/>
              <w:left w:val="nil"/>
              <w:bottom w:val="single" w:sz="4" w:space="0" w:color="auto"/>
              <w:right w:val="single" w:sz="4" w:space="0" w:color="auto"/>
            </w:tcBorders>
            <w:shd w:val="clear" w:color="auto" w:fill="auto"/>
            <w:noWrap/>
            <w:vAlign w:val="bottom"/>
            <w:hideMark/>
          </w:tcPr>
          <w:p w14:paraId="66CCF89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76</w:t>
            </w:r>
          </w:p>
        </w:tc>
        <w:tc>
          <w:tcPr>
            <w:tcW w:w="680" w:type="dxa"/>
            <w:tcBorders>
              <w:top w:val="nil"/>
              <w:left w:val="nil"/>
              <w:bottom w:val="single" w:sz="4" w:space="0" w:color="auto"/>
              <w:right w:val="single" w:sz="4" w:space="0" w:color="auto"/>
            </w:tcBorders>
            <w:shd w:val="clear" w:color="auto" w:fill="auto"/>
            <w:noWrap/>
            <w:vAlign w:val="bottom"/>
            <w:hideMark/>
          </w:tcPr>
          <w:p w14:paraId="60690DE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51.5</w:t>
            </w:r>
          </w:p>
        </w:tc>
        <w:tc>
          <w:tcPr>
            <w:tcW w:w="920" w:type="dxa"/>
            <w:tcBorders>
              <w:top w:val="nil"/>
              <w:left w:val="nil"/>
              <w:bottom w:val="single" w:sz="4" w:space="0" w:color="auto"/>
              <w:right w:val="single" w:sz="4" w:space="0" w:color="auto"/>
            </w:tcBorders>
            <w:shd w:val="clear" w:color="auto" w:fill="auto"/>
            <w:noWrap/>
            <w:vAlign w:val="bottom"/>
            <w:hideMark/>
          </w:tcPr>
          <w:p w14:paraId="39467D9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52</w:t>
            </w:r>
          </w:p>
        </w:tc>
        <w:tc>
          <w:tcPr>
            <w:tcW w:w="780" w:type="dxa"/>
            <w:tcBorders>
              <w:top w:val="nil"/>
              <w:left w:val="nil"/>
              <w:bottom w:val="single" w:sz="4" w:space="0" w:color="auto"/>
              <w:right w:val="single" w:sz="4" w:space="0" w:color="auto"/>
            </w:tcBorders>
            <w:shd w:val="clear" w:color="auto" w:fill="auto"/>
            <w:noWrap/>
            <w:vAlign w:val="bottom"/>
            <w:hideMark/>
          </w:tcPr>
          <w:p w14:paraId="604D695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198</w:t>
            </w:r>
          </w:p>
        </w:tc>
      </w:tr>
      <w:tr w:rsidR="00B207C5" w:rsidRPr="00B207C5" w14:paraId="791F3800"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CCDAA94"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banana(piece)</w:t>
            </w:r>
          </w:p>
        </w:tc>
        <w:tc>
          <w:tcPr>
            <w:tcW w:w="1720" w:type="dxa"/>
            <w:tcBorders>
              <w:top w:val="nil"/>
              <w:left w:val="nil"/>
              <w:bottom w:val="single" w:sz="4" w:space="0" w:color="auto"/>
              <w:right w:val="single" w:sz="4" w:space="0" w:color="auto"/>
            </w:tcBorders>
            <w:shd w:val="clear" w:color="auto" w:fill="auto"/>
            <w:noWrap/>
            <w:vAlign w:val="bottom"/>
            <w:hideMark/>
          </w:tcPr>
          <w:p w14:paraId="4915A7D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1286</w:t>
            </w:r>
          </w:p>
        </w:tc>
        <w:tc>
          <w:tcPr>
            <w:tcW w:w="880" w:type="dxa"/>
            <w:tcBorders>
              <w:top w:val="nil"/>
              <w:left w:val="nil"/>
              <w:bottom w:val="single" w:sz="4" w:space="0" w:color="auto"/>
              <w:right w:val="single" w:sz="4" w:space="0" w:color="auto"/>
            </w:tcBorders>
            <w:shd w:val="clear" w:color="auto" w:fill="auto"/>
            <w:noWrap/>
            <w:vAlign w:val="bottom"/>
            <w:hideMark/>
          </w:tcPr>
          <w:p w14:paraId="5ED3AB4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854</w:t>
            </w:r>
          </w:p>
        </w:tc>
        <w:tc>
          <w:tcPr>
            <w:tcW w:w="1220" w:type="dxa"/>
            <w:tcBorders>
              <w:top w:val="nil"/>
              <w:left w:val="nil"/>
              <w:bottom w:val="single" w:sz="4" w:space="0" w:color="auto"/>
              <w:right w:val="single" w:sz="4" w:space="0" w:color="auto"/>
            </w:tcBorders>
            <w:shd w:val="clear" w:color="auto" w:fill="auto"/>
            <w:noWrap/>
            <w:vAlign w:val="bottom"/>
            <w:hideMark/>
          </w:tcPr>
          <w:p w14:paraId="795FB9E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583</w:t>
            </w:r>
          </w:p>
        </w:tc>
        <w:tc>
          <w:tcPr>
            <w:tcW w:w="940" w:type="dxa"/>
            <w:tcBorders>
              <w:top w:val="nil"/>
              <w:left w:val="nil"/>
              <w:bottom w:val="single" w:sz="4" w:space="0" w:color="auto"/>
              <w:right w:val="single" w:sz="4" w:space="0" w:color="auto"/>
            </w:tcBorders>
            <w:shd w:val="clear" w:color="auto" w:fill="auto"/>
            <w:noWrap/>
            <w:vAlign w:val="bottom"/>
            <w:hideMark/>
          </w:tcPr>
          <w:p w14:paraId="686AF82D"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6ABFD7E5"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5CCA6E91"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5D008C9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1246</w:t>
            </w:r>
          </w:p>
        </w:tc>
      </w:tr>
      <w:tr w:rsidR="00B207C5" w:rsidRPr="00B207C5" w14:paraId="3B05A771"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DB45774" w14:textId="77777777" w:rsidR="00B207C5" w:rsidRPr="00B207C5" w:rsidRDefault="00B207C5" w:rsidP="00B207C5">
            <w:pPr>
              <w:spacing w:after="0" w:line="240" w:lineRule="auto"/>
              <w:rPr>
                <w:rFonts w:eastAsia="Times New Roman"/>
                <w:color w:val="000000"/>
                <w:lang w:val="en-IN"/>
              </w:rPr>
            </w:pPr>
            <w:proofErr w:type="spellStart"/>
            <w:r w:rsidRPr="00B207C5">
              <w:rPr>
                <w:rFonts w:eastAsia="Times New Roman"/>
                <w:color w:val="000000"/>
                <w:lang w:val="en-IN"/>
              </w:rPr>
              <w:t>ber</w:t>
            </w:r>
            <w:proofErr w:type="spellEnd"/>
            <w:r w:rsidRPr="00B207C5">
              <w:rPr>
                <w:rFonts w:eastAsia="Times New Roman"/>
                <w:color w:val="000000"/>
                <w:lang w:val="en-IN"/>
              </w:rPr>
              <w:t>(kg)</w:t>
            </w:r>
          </w:p>
        </w:tc>
        <w:tc>
          <w:tcPr>
            <w:tcW w:w="1720" w:type="dxa"/>
            <w:tcBorders>
              <w:top w:val="nil"/>
              <w:left w:val="nil"/>
              <w:bottom w:val="single" w:sz="4" w:space="0" w:color="auto"/>
              <w:right w:val="single" w:sz="4" w:space="0" w:color="auto"/>
            </w:tcBorders>
            <w:shd w:val="clear" w:color="auto" w:fill="auto"/>
            <w:noWrap/>
            <w:vAlign w:val="bottom"/>
            <w:hideMark/>
          </w:tcPr>
          <w:p w14:paraId="4A8BD5E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26.5</w:t>
            </w:r>
          </w:p>
        </w:tc>
        <w:tc>
          <w:tcPr>
            <w:tcW w:w="880" w:type="dxa"/>
            <w:tcBorders>
              <w:top w:val="nil"/>
              <w:left w:val="nil"/>
              <w:bottom w:val="single" w:sz="4" w:space="0" w:color="auto"/>
              <w:right w:val="single" w:sz="4" w:space="0" w:color="auto"/>
            </w:tcBorders>
            <w:shd w:val="clear" w:color="auto" w:fill="auto"/>
            <w:noWrap/>
            <w:vAlign w:val="bottom"/>
            <w:hideMark/>
          </w:tcPr>
          <w:p w14:paraId="719AEEA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12.5</w:t>
            </w:r>
          </w:p>
        </w:tc>
        <w:tc>
          <w:tcPr>
            <w:tcW w:w="1220" w:type="dxa"/>
            <w:tcBorders>
              <w:top w:val="nil"/>
              <w:left w:val="nil"/>
              <w:bottom w:val="single" w:sz="4" w:space="0" w:color="auto"/>
              <w:right w:val="single" w:sz="4" w:space="0" w:color="auto"/>
            </w:tcBorders>
            <w:shd w:val="clear" w:color="auto" w:fill="auto"/>
            <w:noWrap/>
            <w:vAlign w:val="bottom"/>
            <w:hideMark/>
          </w:tcPr>
          <w:p w14:paraId="5FC2DC7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7</w:t>
            </w:r>
          </w:p>
        </w:tc>
        <w:tc>
          <w:tcPr>
            <w:tcW w:w="940" w:type="dxa"/>
            <w:tcBorders>
              <w:top w:val="nil"/>
              <w:left w:val="nil"/>
              <w:bottom w:val="single" w:sz="4" w:space="0" w:color="auto"/>
              <w:right w:val="single" w:sz="4" w:space="0" w:color="auto"/>
            </w:tcBorders>
            <w:shd w:val="clear" w:color="auto" w:fill="auto"/>
            <w:noWrap/>
            <w:vAlign w:val="bottom"/>
            <w:hideMark/>
          </w:tcPr>
          <w:p w14:paraId="519123BD"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4814E752"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64FB1093"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0EB7C4C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33</w:t>
            </w:r>
          </w:p>
        </w:tc>
      </w:tr>
      <w:tr w:rsidR="00B207C5" w:rsidRPr="00B207C5" w14:paraId="496295DE"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2F57204"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Black Grapes(kg)</w:t>
            </w:r>
          </w:p>
        </w:tc>
        <w:tc>
          <w:tcPr>
            <w:tcW w:w="1720" w:type="dxa"/>
            <w:tcBorders>
              <w:top w:val="nil"/>
              <w:left w:val="nil"/>
              <w:bottom w:val="single" w:sz="4" w:space="0" w:color="auto"/>
              <w:right w:val="single" w:sz="4" w:space="0" w:color="auto"/>
            </w:tcBorders>
            <w:shd w:val="clear" w:color="auto" w:fill="auto"/>
            <w:noWrap/>
            <w:vAlign w:val="bottom"/>
            <w:hideMark/>
          </w:tcPr>
          <w:p w14:paraId="7D23E6B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12</w:t>
            </w:r>
          </w:p>
        </w:tc>
        <w:tc>
          <w:tcPr>
            <w:tcW w:w="880" w:type="dxa"/>
            <w:tcBorders>
              <w:top w:val="nil"/>
              <w:left w:val="nil"/>
              <w:bottom w:val="single" w:sz="4" w:space="0" w:color="auto"/>
              <w:right w:val="single" w:sz="4" w:space="0" w:color="auto"/>
            </w:tcBorders>
            <w:shd w:val="clear" w:color="auto" w:fill="auto"/>
            <w:noWrap/>
            <w:vAlign w:val="bottom"/>
            <w:hideMark/>
          </w:tcPr>
          <w:p w14:paraId="6557879F"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9</w:t>
            </w:r>
          </w:p>
        </w:tc>
        <w:tc>
          <w:tcPr>
            <w:tcW w:w="1220" w:type="dxa"/>
            <w:tcBorders>
              <w:top w:val="nil"/>
              <w:left w:val="nil"/>
              <w:bottom w:val="single" w:sz="4" w:space="0" w:color="auto"/>
              <w:right w:val="single" w:sz="4" w:space="0" w:color="auto"/>
            </w:tcBorders>
            <w:shd w:val="clear" w:color="auto" w:fill="auto"/>
            <w:noWrap/>
            <w:vAlign w:val="bottom"/>
            <w:hideMark/>
          </w:tcPr>
          <w:p w14:paraId="69FAC9F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3.5</w:t>
            </w:r>
          </w:p>
        </w:tc>
        <w:tc>
          <w:tcPr>
            <w:tcW w:w="940" w:type="dxa"/>
            <w:tcBorders>
              <w:top w:val="nil"/>
              <w:left w:val="nil"/>
              <w:bottom w:val="single" w:sz="4" w:space="0" w:color="auto"/>
              <w:right w:val="single" w:sz="4" w:space="0" w:color="auto"/>
            </w:tcBorders>
            <w:shd w:val="clear" w:color="auto" w:fill="auto"/>
            <w:noWrap/>
            <w:vAlign w:val="bottom"/>
            <w:hideMark/>
          </w:tcPr>
          <w:p w14:paraId="55239F9D"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52AF266C"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2461D5A7"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584E2808"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18</w:t>
            </w:r>
          </w:p>
        </w:tc>
      </w:tr>
      <w:tr w:rsidR="00B207C5" w:rsidRPr="00B207C5" w14:paraId="2334A946"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61C531E"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coconut(piece)</w:t>
            </w:r>
          </w:p>
        </w:tc>
        <w:tc>
          <w:tcPr>
            <w:tcW w:w="1720" w:type="dxa"/>
            <w:tcBorders>
              <w:top w:val="nil"/>
              <w:left w:val="nil"/>
              <w:bottom w:val="single" w:sz="4" w:space="0" w:color="auto"/>
              <w:right w:val="single" w:sz="4" w:space="0" w:color="auto"/>
            </w:tcBorders>
            <w:shd w:val="clear" w:color="auto" w:fill="auto"/>
            <w:noWrap/>
            <w:vAlign w:val="bottom"/>
            <w:hideMark/>
          </w:tcPr>
          <w:p w14:paraId="67AD8E3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280</w:t>
            </w:r>
          </w:p>
        </w:tc>
        <w:tc>
          <w:tcPr>
            <w:tcW w:w="880" w:type="dxa"/>
            <w:tcBorders>
              <w:top w:val="nil"/>
              <w:left w:val="nil"/>
              <w:bottom w:val="single" w:sz="4" w:space="0" w:color="auto"/>
              <w:right w:val="single" w:sz="4" w:space="0" w:color="auto"/>
            </w:tcBorders>
            <w:shd w:val="clear" w:color="auto" w:fill="auto"/>
            <w:noWrap/>
            <w:vAlign w:val="bottom"/>
            <w:hideMark/>
          </w:tcPr>
          <w:p w14:paraId="08350E6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271</w:t>
            </w:r>
          </w:p>
        </w:tc>
        <w:tc>
          <w:tcPr>
            <w:tcW w:w="1220" w:type="dxa"/>
            <w:tcBorders>
              <w:top w:val="nil"/>
              <w:left w:val="nil"/>
              <w:bottom w:val="single" w:sz="4" w:space="0" w:color="auto"/>
              <w:right w:val="single" w:sz="4" w:space="0" w:color="auto"/>
            </w:tcBorders>
            <w:shd w:val="clear" w:color="auto" w:fill="auto"/>
            <w:noWrap/>
            <w:vAlign w:val="bottom"/>
            <w:hideMark/>
          </w:tcPr>
          <w:p w14:paraId="7675362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271</w:t>
            </w:r>
          </w:p>
        </w:tc>
        <w:tc>
          <w:tcPr>
            <w:tcW w:w="940" w:type="dxa"/>
            <w:tcBorders>
              <w:top w:val="nil"/>
              <w:left w:val="nil"/>
              <w:bottom w:val="single" w:sz="4" w:space="0" w:color="auto"/>
              <w:right w:val="single" w:sz="4" w:space="0" w:color="auto"/>
            </w:tcBorders>
            <w:shd w:val="clear" w:color="auto" w:fill="auto"/>
            <w:noWrap/>
            <w:vAlign w:val="bottom"/>
            <w:hideMark/>
          </w:tcPr>
          <w:p w14:paraId="09ABD96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287</w:t>
            </w:r>
          </w:p>
        </w:tc>
        <w:tc>
          <w:tcPr>
            <w:tcW w:w="680" w:type="dxa"/>
            <w:tcBorders>
              <w:top w:val="nil"/>
              <w:left w:val="nil"/>
              <w:bottom w:val="single" w:sz="4" w:space="0" w:color="auto"/>
              <w:right w:val="single" w:sz="4" w:space="0" w:color="auto"/>
            </w:tcBorders>
            <w:shd w:val="clear" w:color="auto" w:fill="auto"/>
            <w:noWrap/>
            <w:vAlign w:val="bottom"/>
            <w:hideMark/>
          </w:tcPr>
          <w:p w14:paraId="20C1014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291</w:t>
            </w:r>
          </w:p>
        </w:tc>
        <w:tc>
          <w:tcPr>
            <w:tcW w:w="920" w:type="dxa"/>
            <w:tcBorders>
              <w:top w:val="nil"/>
              <w:left w:val="nil"/>
              <w:bottom w:val="single" w:sz="4" w:space="0" w:color="auto"/>
              <w:right w:val="single" w:sz="4" w:space="0" w:color="auto"/>
            </w:tcBorders>
            <w:shd w:val="clear" w:color="auto" w:fill="auto"/>
            <w:noWrap/>
            <w:vAlign w:val="bottom"/>
            <w:hideMark/>
          </w:tcPr>
          <w:p w14:paraId="275B53C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266</w:t>
            </w:r>
          </w:p>
        </w:tc>
        <w:tc>
          <w:tcPr>
            <w:tcW w:w="780" w:type="dxa"/>
            <w:tcBorders>
              <w:top w:val="nil"/>
              <w:left w:val="nil"/>
              <w:bottom w:val="single" w:sz="4" w:space="0" w:color="auto"/>
              <w:right w:val="single" w:sz="4" w:space="0" w:color="auto"/>
            </w:tcBorders>
            <w:shd w:val="clear" w:color="auto" w:fill="auto"/>
            <w:noWrap/>
            <w:vAlign w:val="bottom"/>
            <w:hideMark/>
          </w:tcPr>
          <w:p w14:paraId="75AA5967"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287</w:t>
            </w:r>
          </w:p>
        </w:tc>
      </w:tr>
      <w:tr w:rsidR="00B207C5" w:rsidRPr="00B207C5" w14:paraId="11E22DFB"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64EA8CA"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Green Grapes(kg)</w:t>
            </w:r>
          </w:p>
        </w:tc>
        <w:tc>
          <w:tcPr>
            <w:tcW w:w="1720" w:type="dxa"/>
            <w:tcBorders>
              <w:top w:val="nil"/>
              <w:left w:val="nil"/>
              <w:bottom w:val="single" w:sz="4" w:space="0" w:color="auto"/>
              <w:right w:val="single" w:sz="4" w:space="0" w:color="auto"/>
            </w:tcBorders>
            <w:shd w:val="clear" w:color="auto" w:fill="auto"/>
            <w:noWrap/>
            <w:vAlign w:val="bottom"/>
            <w:hideMark/>
          </w:tcPr>
          <w:p w14:paraId="02AE165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45</w:t>
            </w:r>
          </w:p>
        </w:tc>
        <w:tc>
          <w:tcPr>
            <w:tcW w:w="880" w:type="dxa"/>
            <w:tcBorders>
              <w:top w:val="nil"/>
              <w:left w:val="nil"/>
              <w:bottom w:val="single" w:sz="4" w:space="0" w:color="auto"/>
              <w:right w:val="single" w:sz="4" w:space="0" w:color="auto"/>
            </w:tcBorders>
            <w:shd w:val="clear" w:color="auto" w:fill="auto"/>
            <w:noWrap/>
            <w:vAlign w:val="bottom"/>
            <w:hideMark/>
          </w:tcPr>
          <w:p w14:paraId="6B9CC47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26.5</w:t>
            </w:r>
          </w:p>
        </w:tc>
        <w:tc>
          <w:tcPr>
            <w:tcW w:w="1220" w:type="dxa"/>
            <w:tcBorders>
              <w:top w:val="nil"/>
              <w:left w:val="nil"/>
              <w:bottom w:val="single" w:sz="4" w:space="0" w:color="auto"/>
              <w:right w:val="single" w:sz="4" w:space="0" w:color="auto"/>
            </w:tcBorders>
            <w:shd w:val="clear" w:color="auto" w:fill="auto"/>
            <w:noWrap/>
            <w:vAlign w:val="bottom"/>
            <w:hideMark/>
          </w:tcPr>
          <w:p w14:paraId="782A5C3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24</w:t>
            </w:r>
          </w:p>
        </w:tc>
        <w:tc>
          <w:tcPr>
            <w:tcW w:w="940" w:type="dxa"/>
            <w:tcBorders>
              <w:top w:val="nil"/>
              <w:left w:val="nil"/>
              <w:bottom w:val="single" w:sz="4" w:space="0" w:color="auto"/>
              <w:right w:val="single" w:sz="4" w:space="0" w:color="auto"/>
            </w:tcBorders>
            <w:shd w:val="clear" w:color="auto" w:fill="auto"/>
            <w:noWrap/>
            <w:vAlign w:val="bottom"/>
            <w:hideMark/>
          </w:tcPr>
          <w:p w14:paraId="0C21212C"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6E025173"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69FB9905"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742A328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51.5</w:t>
            </w:r>
          </w:p>
        </w:tc>
      </w:tr>
      <w:tr w:rsidR="00B207C5" w:rsidRPr="00B207C5" w14:paraId="70B75F9F"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D0AB93F"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Guava(kg)</w:t>
            </w:r>
          </w:p>
        </w:tc>
        <w:tc>
          <w:tcPr>
            <w:tcW w:w="1720" w:type="dxa"/>
            <w:tcBorders>
              <w:top w:val="nil"/>
              <w:left w:val="nil"/>
              <w:bottom w:val="single" w:sz="4" w:space="0" w:color="auto"/>
              <w:right w:val="single" w:sz="4" w:space="0" w:color="auto"/>
            </w:tcBorders>
            <w:shd w:val="clear" w:color="auto" w:fill="auto"/>
            <w:noWrap/>
            <w:vAlign w:val="bottom"/>
            <w:hideMark/>
          </w:tcPr>
          <w:p w14:paraId="0F716F2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9.5</w:t>
            </w:r>
          </w:p>
        </w:tc>
        <w:tc>
          <w:tcPr>
            <w:tcW w:w="880" w:type="dxa"/>
            <w:tcBorders>
              <w:top w:val="nil"/>
              <w:left w:val="nil"/>
              <w:bottom w:val="single" w:sz="4" w:space="0" w:color="auto"/>
              <w:right w:val="single" w:sz="4" w:space="0" w:color="auto"/>
            </w:tcBorders>
            <w:shd w:val="clear" w:color="auto" w:fill="auto"/>
            <w:noWrap/>
            <w:vAlign w:val="bottom"/>
            <w:hideMark/>
          </w:tcPr>
          <w:p w14:paraId="0DC290D4"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6</w:t>
            </w:r>
          </w:p>
        </w:tc>
        <w:tc>
          <w:tcPr>
            <w:tcW w:w="1220" w:type="dxa"/>
            <w:tcBorders>
              <w:top w:val="nil"/>
              <w:left w:val="nil"/>
              <w:bottom w:val="single" w:sz="4" w:space="0" w:color="auto"/>
              <w:right w:val="single" w:sz="4" w:space="0" w:color="auto"/>
            </w:tcBorders>
            <w:shd w:val="clear" w:color="auto" w:fill="auto"/>
            <w:noWrap/>
            <w:vAlign w:val="bottom"/>
            <w:hideMark/>
          </w:tcPr>
          <w:p w14:paraId="7C3ABE1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5.5</w:t>
            </w:r>
          </w:p>
        </w:tc>
        <w:tc>
          <w:tcPr>
            <w:tcW w:w="940" w:type="dxa"/>
            <w:tcBorders>
              <w:top w:val="nil"/>
              <w:left w:val="nil"/>
              <w:bottom w:val="single" w:sz="4" w:space="0" w:color="auto"/>
              <w:right w:val="single" w:sz="4" w:space="0" w:color="auto"/>
            </w:tcBorders>
            <w:shd w:val="clear" w:color="auto" w:fill="auto"/>
            <w:noWrap/>
            <w:vAlign w:val="bottom"/>
            <w:hideMark/>
          </w:tcPr>
          <w:p w14:paraId="749ACD6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4.5</w:t>
            </w:r>
          </w:p>
        </w:tc>
        <w:tc>
          <w:tcPr>
            <w:tcW w:w="680" w:type="dxa"/>
            <w:tcBorders>
              <w:top w:val="nil"/>
              <w:left w:val="nil"/>
              <w:bottom w:val="single" w:sz="4" w:space="0" w:color="auto"/>
              <w:right w:val="single" w:sz="4" w:space="0" w:color="auto"/>
            </w:tcBorders>
            <w:shd w:val="clear" w:color="auto" w:fill="auto"/>
            <w:noWrap/>
            <w:vAlign w:val="bottom"/>
            <w:hideMark/>
          </w:tcPr>
          <w:p w14:paraId="71C77F13"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0D62E9D3"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26B1091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9.5</w:t>
            </w:r>
          </w:p>
        </w:tc>
      </w:tr>
      <w:tr w:rsidR="00B207C5" w:rsidRPr="00B207C5" w14:paraId="139818C6"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DC388B"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mango(kg)</w:t>
            </w:r>
          </w:p>
        </w:tc>
        <w:tc>
          <w:tcPr>
            <w:tcW w:w="1720" w:type="dxa"/>
            <w:tcBorders>
              <w:top w:val="nil"/>
              <w:left w:val="nil"/>
              <w:bottom w:val="single" w:sz="4" w:space="0" w:color="auto"/>
              <w:right w:val="single" w:sz="4" w:space="0" w:color="auto"/>
            </w:tcBorders>
            <w:shd w:val="clear" w:color="auto" w:fill="auto"/>
            <w:noWrap/>
            <w:vAlign w:val="bottom"/>
            <w:hideMark/>
          </w:tcPr>
          <w:p w14:paraId="2C7207FC"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44</w:t>
            </w:r>
          </w:p>
        </w:tc>
        <w:tc>
          <w:tcPr>
            <w:tcW w:w="880" w:type="dxa"/>
            <w:tcBorders>
              <w:top w:val="nil"/>
              <w:left w:val="nil"/>
              <w:bottom w:val="single" w:sz="4" w:space="0" w:color="auto"/>
              <w:right w:val="single" w:sz="4" w:space="0" w:color="auto"/>
            </w:tcBorders>
            <w:shd w:val="clear" w:color="auto" w:fill="auto"/>
            <w:noWrap/>
            <w:vAlign w:val="bottom"/>
            <w:hideMark/>
          </w:tcPr>
          <w:p w14:paraId="2DA9201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30</w:t>
            </w:r>
          </w:p>
        </w:tc>
        <w:tc>
          <w:tcPr>
            <w:tcW w:w="1220" w:type="dxa"/>
            <w:tcBorders>
              <w:top w:val="nil"/>
              <w:left w:val="nil"/>
              <w:bottom w:val="single" w:sz="4" w:space="0" w:color="auto"/>
              <w:right w:val="single" w:sz="4" w:space="0" w:color="auto"/>
            </w:tcBorders>
            <w:shd w:val="clear" w:color="auto" w:fill="auto"/>
            <w:noWrap/>
            <w:vAlign w:val="bottom"/>
            <w:hideMark/>
          </w:tcPr>
          <w:p w14:paraId="4C401DF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25</w:t>
            </w:r>
          </w:p>
        </w:tc>
        <w:tc>
          <w:tcPr>
            <w:tcW w:w="940" w:type="dxa"/>
            <w:tcBorders>
              <w:top w:val="nil"/>
              <w:left w:val="nil"/>
              <w:bottom w:val="single" w:sz="4" w:space="0" w:color="auto"/>
              <w:right w:val="single" w:sz="4" w:space="0" w:color="auto"/>
            </w:tcBorders>
            <w:shd w:val="clear" w:color="auto" w:fill="auto"/>
            <w:noWrap/>
            <w:vAlign w:val="bottom"/>
            <w:hideMark/>
          </w:tcPr>
          <w:p w14:paraId="52CB6FBD"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618A9706"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1CD0BA91"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0E920A0C"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51</w:t>
            </w:r>
          </w:p>
        </w:tc>
      </w:tr>
      <w:tr w:rsidR="00B207C5" w:rsidRPr="00B207C5" w14:paraId="288DF362"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CFB1010" w14:textId="77777777" w:rsidR="00B207C5" w:rsidRPr="00B207C5" w:rsidRDefault="00B207C5" w:rsidP="00B207C5">
            <w:pPr>
              <w:spacing w:after="0" w:line="240" w:lineRule="auto"/>
              <w:rPr>
                <w:rFonts w:eastAsia="Times New Roman"/>
                <w:color w:val="000000"/>
                <w:lang w:val="en-IN"/>
              </w:rPr>
            </w:pPr>
            <w:proofErr w:type="spellStart"/>
            <w:r w:rsidRPr="00B207C5">
              <w:rPr>
                <w:rFonts w:eastAsia="Times New Roman"/>
                <w:color w:val="000000"/>
                <w:lang w:val="en-IN"/>
              </w:rPr>
              <w:lastRenderedPageBreak/>
              <w:t>mousambi</w:t>
            </w:r>
            <w:proofErr w:type="spellEnd"/>
            <w:r w:rsidRPr="00B207C5">
              <w:rPr>
                <w:rFonts w:eastAsia="Times New Roman"/>
                <w:color w:val="000000"/>
                <w:lang w:val="en-IN"/>
              </w:rPr>
              <w:t>(piece)</w:t>
            </w:r>
          </w:p>
        </w:tc>
        <w:tc>
          <w:tcPr>
            <w:tcW w:w="1720" w:type="dxa"/>
            <w:tcBorders>
              <w:top w:val="nil"/>
              <w:left w:val="nil"/>
              <w:bottom w:val="single" w:sz="4" w:space="0" w:color="auto"/>
              <w:right w:val="single" w:sz="4" w:space="0" w:color="auto"/>
            </w:tcBorders>
            <w:shd w:val="clear" w:color="auto" w:fill="auto"/>
            <w:noWrap/>
            <w:vAlign w:val="bottom"/>
            <w:hideMark/>
          </w:tcPr>
          <w:p w14:paraId="56A40F2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725</w:t>
            </w:r>
          </w:p>
        </w:tc>
        <w:tc>
          <w:tcPr>
            <w:tcW w:w="880" w:type="dxa"/>
            <w:tcBorders>
              <w:top w:val="nil"/>
              <w:left w:val="nil"/>
              <w:bottom w:val="single" w:sz="4" w:space="0" w:color="auto"/>
              <w:right w:val="single" w:sz="4" w:space="0" w:color="auto"/>
            </w:tcBorders>
            <w:shd w:val="clear" w:color="auto" w:fill="auto"/>
            <w:noWrap/>
            <w:vAlign w:val="bottom"/>
            <w:hideMark/>
          </w:tcPr>
          <w:p w14:paraId="6EE52C3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654</w:t>
            </w:r>
          </w:p>
        </w:tc>
        <w:tc>
          <w:tcPr>
            <w:tcW w:w="1220" w:type="dxa"/>
            <w:tcBorders>
              <w:top w:val="nil"/>
              <w:left w:val="nil"/>
              <w:bottom w:val="single" w:sz="4" w:space="0" w:color="auto"/>
              <w:right w:val="single" w:sz="4" w:space="0" w:color="auto"/>
            </w:tcBorders>
            <w:shd w:val="clear" w:color="auto" w:fill="auto"/>
            <w:noWrap/>
            <w:vAlign w:val="bottom"/>
            <w:hideMark/>
          </w:tcPr>
          <w:p w14:paraId="68DF3CC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554</w:t>
            </w:r>
          </w:p>
        </w:tc>
        <w:tc>
          <w:tcPr>
            <w:tcW w:w="940" w:type="dxa"/>
            <w:tcBorders>
              <w:top w:val="nil"/>
              <w:left w:val="nil"/>
              <w:bottom w:val="single" w:sz="4" w:space="0" w:color="auto"/>
              <w:right w:val="single" w:sz="4" w:space="0" w:color="auto"/>
            </w:tcBorders>
            <w:shd w:val="clear" w:color="auto" w:fill="auto"/>
            <w:noWrap/>
            <w:vAlign w:val="bottom"/>
            <w:hideMark/>
          </w:tcPr>
          <w:p w14:paraId="572AD097"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519</w:t>
            </w:r>
          </w:p>
        </w:tc>
        <w:tc>
          <w:tcPr>
            <w:tcW w:w="680" w:type="dxa"/>
            <w:tcBorders>
              <w:top w:val="nil"/>
              <w:left w:val="nil"/>
              <w:bottom w:val="single" w:sz="4" w:space="0" w:color="auto"/>
              <w:right w:val="single" w:sz="4" w:space="0" w:color="auto"/>
            </w:tcBorders>
            <w:shd w:val="clear" w:color="auto" w:fill="auto"/>
            <w:noWrap/>
            <w:vAlign w:val="bottom"/>
            <w:hideMark/>
          </w:tcPr>
          <w:p w14:paraId="2091233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578</w:t>
            </w:r>
          </w:p>
        </w:tc>
        <w:tc>
          <w:tcPr>
            <w:tcW w:w="920" w:type="dxa"/>
            <w:tcBorders>
              <w:top w:val="nil"/>
              <w:left w:val="nil"/>
              <w:bottom w:val="single" w:sz="4" w:space="0" w:color="auto"/>
              <w:right w:val="single" w:sz="4" w:space="0" w:color="auto"/>
            </w:tcBorders>
            <w:shd w:val="clear" w:color="auto" w:fill="auto"/>
            <w:noWrap/>
            <w:vAlign w:val="bottom"/>
            <w:hideMark/>
          </w:tcPr>
          <w:p w14:paraId="7B00160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456</w:t>
            </w:r>
          </w:p>
        </w:tc>
        <w:tc>
          <w:tcPr>
            <w:tcW w:w="780" w:type="dxa"/>
            <w:tcBorders>
              <w:top w:val="nil"/>
              <w:left w:val="nil"/>
              <w:bottom w:val="single" w:sz="4" w:space="0" w:color="auto"/>
              <w:right w:val="single" w:sz="4" w:space="0" w:color="auto"/>
            </w:tcBorders>
            <w:shd w:val="clear" w:color="auto" w:fill="auto"/>
            <w:noWrap/>
            <w:vAlign w:val="bottom"/>
            <w:hideMark/>
          </w:tcPr>
          <w:p w14:paraId="4D5A9EE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900</w:t>
            </w:r>
          </w:p>
        </w:tc>
      </w:tr>
      <w:tr w:rsidR="00B207C5" w:rsidRPr="00B207C5" w14:paraId="34B75D52"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BEC1AD"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Muskmelon(piece)</w:t>
            </w:r>
          </w:p>
        </w:tc>
        <w:tc>
          <w:tcPr>
            <w:tcW w:w="1720" w:type="dxa"/>
            <w:tcBorders>
              <w:top w:val="nil"/>
              <w:left w:val="nil"/>
              <w:bottom w:val="single" w:sz="4" w:space="0" w:color="auto"/>
              <w:right w:val="single" w:sz="4" w:space="0" w:color="auto"/>
            </w:tcBorders>
            <w:shd w:val="clear" w:color="auto" w:fill="auto"/>
            <w:noWrap/>
            <w:vAlign w:val="bottom"/>
            <w:hideMark/>
          </w:tcPr>
          <w:p w14:paraId="79190A3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35</w:t>
            </w:r>
          </w:p>
        </w:tc>
        <w:tc>
          <w:tcPr>
            <w:tcW w:w="880" w:type="dxa"/>
            <w:tcBorders>
              <w:top w:val="nil"/>
              <w:left w:val="nil"/>
              <w:bottom w:val="single" w:sz="4" w:space="0" w:color="auto"/>
              <w:right w:val="single" w:sz="4" w:space="0" w:color="auto"/>
            </w:tcBorders>
            <w:shd w:val="clear" w:color="auto" w:fill="auto"/>
            <w:noWrap/>
            <w:vAlign w:val="bottom"/>
            <w:hideMark/>
          </w:tcPr>
          <w:p w14:paraId="50A9262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21</w:t>
            </w:r>
          </w:p>
        </w:tc>
        <w:tc>
          <w:tcPr>
            <w:tcW w:w="1220" w:type="dxa"/>
            <w:tcBorders>
              <w:top w:val="nil"/>
              <w:left w:val="nil"/>
              <w:bottom w:val="single" w:sz="4" w:space="0" w:color="auto"/>
              <w:right w:val="single" w:sz="4" w:space="0" w:color="auto"/>
            </w:tcBorders>
            <w:shd w:val="clear" w:color="auto" w:fill="auto"/>
            <w:noWrap/>
            <w:vAlign w:val="bottom"/>
            <w:hideMark/>
          </w:tcPr>
          <w:p w14:paraId="0428DDD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20</w:t>
            </w:r>
          </w:p>
        </w:tc>
        <w:tc>
          <w:tcPr>
            <w:tcW w:w="940" w:type="dxa"/>
            <w:tcBorders>
              <w:top w:val="nil"/>
              <w:left w:val="nil"/>
              <w:bottom w:val="single" w:sz="4" w:space="0" w:color="auto"/>
              <w:right w:val="single" w:sz="4" w:space="0" w:color="auto"/>
            </w:tcBorders>
            <w:shd w:val="clear" w:color="auto" w:fill="auto"/>
            <w:noWrap/>
            <w:vAlign w:val="bottom"/>
            <w:hideMark/>
          </w:tcPr>
          <w:p w14:paraId="2ED4364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21</w:t>
            </w:r>
          </w:p>
        </w:tc>
        <w:tc>
          <w:tcPr>
            <w:tcW w:w="680" w:type="dxa"/>
            <w:tcBorders>
              <w:top w:val="nil"/>
              <w:left w:val="nil"/>
              <w:bottom w:val="single" w:sz="4" w:space="0" w:color="auto"/>
              <w:right w:val="single" w:sz="4" w:space="0" w:color="auto"/>
            </w:tcBorders>
            <w:shd w:val="clear" w:color="auto" w:fill="auto"/>
            <w:noWrap/>
            <w:vAlign w:val="bottom"/>
            <w:hideMark/>
          </w:tcPr>
          <w:p w14:paraId="1E326D0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19</w:t>
            </w:r>
          </w:p>
        </w:tc>
        <w:tc>
          <w:tcPr>
            <w:tcW w:w="920" w:type="dxa"/>
            <w:tcBorders>
              <w:top w:val="nil"/>
              <w:left w:val="nil"/>
              <w:bottom w:val="single" w:sz="4" w:space="0" w:color="auto"/>
              <w:right w:val="single" w:sz="4" w:space="0" w:color="auto"/>
            </w:tcBorders>
            <w:shd w:val="clear" w:color="auto" w:fill="auto"/>
            <w:noWrap/>
            <w:vAlign w:val="bottom"/>
            <w:hideMark/>
          </w:tcPr>
          <w:p w14:paraId="0F8E54DB"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625A13D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45</w:t>
            </w:r>
          </w:p>
        </w:tc>
      </w:tr>
      <w:tr w:rsidR="00B207C5" w:rsidRPr="00B207C5" w14:paraId="035E9B6B"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983DA31"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orange(piece)</w:t>
            </w:r>
          </w:p>
        </w:tc>
        <w:tc>
          <w:tcPr>
            <w:tcW w:w="1720" w:type="dxa"/>
            <w:tcBorders>
              <w:top w:val="nil"/>
              <w:left w:val="nil"/>
              <w:bottom w:val="single" w:sz="4" w:space="0" w:color="auto"/>
              <w:right w:val="single" w:sz="4" w:space="0" w:color="auto"/>
            </w:tcBorders>
            <w:shd w:val="clear" w:color="auto" w:fill="auto"/>
            <w:noWrap/>
            <w:vAlign w:val="bottom"/>
            <w:hideMark/>
          </w:tcPr>
          <w:p w14:paraId="52568DF9"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447</w:t>
            </w:r>
          </w:p>
        </w:tc>
        <w:tc>
          <w:tcPr>
            <w:tcW w:w="880" w:type="dxa"/>
            <w:tcBorders>
              <w:top w:val="nil"/>
              <w:left w:val="nil"/>
              <w:bottom w:val="single" w:sz="4" w:space="0" w:color="auto"/>
              <w:right w:val="single" w:sz="4" w:space="0" w:color="auto"/>
            </w:tcBorders>
            <w:shd w:val="clear" w:color="auto" w:fill="auto"/>
            <w:noWrap/>
            <w:vAlign w:val="bottom"/>
            <w:hideMark/>
          </w:tcPr>
          <w:p w14:paraId="5D91732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433</w:t>
            </w:r>
          </w:p>
        </w:tc>
        <w:tc>
          <w:tcPr>
            <w:tcW w:w="1220" w:type="dxa"/>
            <w:tcBorders>
              <w:top w:val="nil"/>
              <w:left w:val="nil"/>
              <w:bottom w:val="single" w:sz="4" w:space="0" w:color="auto"/>
              <w:right w:val="single" w:sz="4" w:space="0" w:color="auto"/>
            </w:tcBorders>
            <w:shd w:val="clear" w:color="auto" w:fill="auto"/>
            <w:noWrap/>
            <w:vAlign w:val="bottom"/>
            <w:hideMark/>
          </w:tcPr>
          <w:p w14:paraId="2FFC90D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434</w:t>
            </w:r>
          </w:p>
        </w:tc>
        <w:tc>
          <w:tcPr>
            <w:tcW w:w="940" w:type="dxa"/>
            <w:tcBorders>
              <w:top w:val="nil"/>
              <w:left w:val="nil"/>
              <w:bottom w:val="single" w:sz="4" w:space="0" w:color="auto"/>
              <w:right w:val="single" w:sz="4" w:space="0" w:color="auto"/>
            </w:tcBorders>
            <w:shd w:val="clear" w:color="auto" w:fill="auto"/>
            <w:noWrap/>
            <w:vAlign w:val="bottom"/>
            <w:hideMark/>
          </w:tcPr>
          <w:p w14:paraId="074E505F"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419</w:t>
            </w:r>
          </w:p>
        </w:tc>
        <w:tc>
          <w:tcPr>
            <w:tcW w:w="680" w:type="dxa"/>
            <w:tcBorders>
              <w:top w:val="nil"/>
              <w:left w:val="nil"/>
              <w:bottom w:val="single" w:sz="4" w:space="0" w:color="auto"/>
              <w:right w:val="single" w:sz="4" w:space="0" w:color="auto"/>
            </w:tcBorders>
            <w:shd w:val="clear" w:color="auto" w:fill="auto"/>
            <w:noWrap/>
            <w:vAlign w:val="bottom"/>
            <w:hideMark/>
          </w:tcPr>
          <w:p w14:paraId="626DF712"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394</w:t>
            </w:r>
          </w:p>
        </w:tc>
        <w:tc>
          <w:tcPr>
            <w:tcW w:w="920" w:type="dxa"/>
            <w:tcBorders>
              <w:top w:val="nil"/>
              <w:left w:val="nil"/>
              <w:bottom w:val="single" w:sz="4" w:space="0" w:color="auto"/>
              <w:right w:val="single" w:sz="4" w:space="0" w:color="auto"/>
            </w:tcBorders>
            <w:shd w:val="clear" w:color="auto" w:fill="auto"/>
            <w:noWrap/>
            <w:vAlign w:val="bottom"/>
            <w:hideMark/>
          </w:tcPr>
          <w:p w14:paraId="2FAC4DF9"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00381A89"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434</w:t>
            </w:r>
          </w:p>
        </w:tc>
      </w:tr>
      <w:tr w:rsidR="00B207C5" w:rsidRPr="00B207C5" w14:paraId="475DF00A"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F7CFA57"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Papaya(kg)</w:t>
            </w:r>
          </w:p>
        </w:tc>
        <w:tc>
          <w:tcPr>
            <w:tcW w:w="1720" w:type="dxa"/>
            <w:tcBorders>
              <w:top w:val="nil"/>
              <w:left w:val="nil"/>
              <w:bottom w:val="single" w:sz="4" w:space="0" w:color="auto"/>
              <w:right w:val="single" w:sz="4" w:space="0" w:color="auto"/>
            </w:tcBorders>
            <w:shd w:val="clear" w:color="auto" w:fill="auto"/>
            <w:noWrap/>
            <w:vAlign w:val="bottom"/>
            <w:hideMark/>
          </w:tcPr>
          <w:p w14:paraId="589CB2B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46</w:t>
            </w:r>
          </w:p>
        </w:tc>
        <w:tc>
          <w:tcPr>
            <w:tcW w:w="880" w:type="dxa"/>
            <w:tcBorders>
              <w:top w:val="nil"/>
              <w:left w:val="nil"/>
              <w:bottom w:val="single" w:sz="4" w:space="0" w:color="auto"/>
              <w:right w:val="single" w:sz="4" w:space="0" w:color="auto"/>
            </w:tcBorders>
            <w:shd w:val="clear" w:color="auto" w:fill="auto"/>
            <w:noWrap/>
            <w:vAlign w:val="bottom"/>
            <w:hideMark/>
          </w:tcPr>
          <w:p w14:paraId="0E81A2C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56</w:t>
            </w:r>
          </w:p>
        </w:tc>
        <w:tc>
          <w:tcPr>
            <w:tcW w:w="1220" w:type="dxa"/>
            <w:tcBorders>
              <w:top w:val="nil"/>
              <w:left w:val="nil"/>
              <w:bottom w:val="single" w:sz="4" w:space="0" w:color="auto"/>
              <w:right w:val="single" w:sz="4" w:space="0" w:color="auto"/>
            </w:tcBorders>
            <w:shd w:val="clear" w:color="auto" w:fill="auto"/>
            <w:noWrap/>
            <w:vAlign w:val="bottom"/>
            <w:hideMark/>
          </w:tcPr>
          <w:p w14:paraId="1E4F5769"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52</w:t>
            </w:r>
          </w:p>
        </w:tc>
        <w:tc>
          <w:tcPr>
            <w:tcW w:w="940" w:type="dxa"/>
            <w:tcBorders>
              <w:top w:val="nil"/>
              <w:left w:val="nil"/>
              <w:bottom w:val="single" w:sz="4" w:space="0" w:color="auto"/>
              <w:right w:val="single" w:sz="4" w:space="0" w:color="auto"/>
            </w:tcBorders>
            <w:shd w:val="clear" w:color="auto" w:fill="auto"/>
            <w:noWrap/>
            <w:vAlign w:val="bottom"/>
            <w:hideMark/>
          </w:tcPr>
          <w:p w14:paraId="64D90ED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58</w:t>
            </w:r>
          </w:p>
        </w:tc>
        <w:tc>
          <w:tcPr>
            <w:tcW w:w="680" w:type="dxa"/>
            <w:tcBorders>
              <w:top w:val="nil"/>
              <w:left w:val="nil"/>
              <w:bottom w:val="single" w:sz="4" w:space="0" w:color="auto"/>
              <w:right w:val="single" w:sz="4" w:space="0" w:color="auto"/>
            </w:tcBorders>
            <w:shd w:val="clear" w:color="auto" w:fill="auto"/>
            <w:noWrap/>
            <w:vAlign w:val="bottom"/>
            <w:hideMark/>
          </w:tcPr>
          <w:p w14:paraId="761A403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53</w:t>
            </w:r>
          </w:p>
        </w:tc>
        <w:tc>
          <w:tcPr>
            <w:tcW w:w="920" w:type="dxa"/>
            <w:tcBorders>
              <w:top w:val="nil"/>
              <w:left w:val="nil"/>
              <w:bottom w:val="single" w:sz="4" w:space="0" w:color="auto"/>
              <w:right w:val="single" w:sz="4" w:space="0" w:color="auto"/>
            </w:tcBorders>
            <w:shd w:val="clear" w:color="auto" w:fill="auto"/>
            <w:noWrap/>
            <w:vAlign w:val="bottom"/>
            <w:hideMark/>
          </w:tcPr>
          <w:p w14:paraId="681D7097"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4C75342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46</w:t>
            </w:r>
          </w:p>
        </w:tc>
      </w:tr>
      <w:tr w:rsidR="00B207C5" w:rsidRPr="00B207C5" w14:paraId="495812ED"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9CE9ADA"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Pineapple(piece)</w:t>
            </w:r>
          </w:p>
        </w:tc>
        <w:tc>
          <w:tcPr>
            <w:tcW w:w="1720" w:type="dxa"/>
            <w:tcBorders>
              <w:top w:val="nil"/>
              <w:left w:val="nil"/>
              <w:bottom w:val="single" w:sz="4" w:space="0" w:color="auto"/>
              <w:right w:val="single" w:sz="4" w:space="0" w:color="auto"/>
            </w:tcBorders>
            <w:shd w:val="clear" w:color="auto" w:fill="auto"/>
            <w:noWrap/>
            <w:vAlign w:val="bottom"/>
            <w:hideMark/>
          </w:tcPr>
          <w:p w14:paraId="06179AA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54</w:t>
            </w:r>
          </w:p>
        </w:tc>
        <w:tc>
          <w:tcPr>
            <w:tcW w:w="880" w:type="dxa"/>
            <w:tcBorders>
              <w:top w:val="nil"/>
              <w:left w:val="nil"/>
              <w:bottom w:val="single" w:sz="4" w:space="0" w:color="auto"/>
              <w:right w:val="single" w:sz="4" w:space="0" w:color="auto"/>
            </w:tcBorders>
            <w:shd w:val="clear" w:color="auto" w:fill="auto"/>
            <w:noWrap/>
            <w:vAlign w:val="bottom"/>
            <w:hideMark/>
          </w:tcPr>
          <w:p w14:paraId="5293C8A9"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45</w:t>
            </w:r>
          </w:p>
        </w:tc>
        <w:tc>
          <w:tcPr>
            <w:tcW w:w="1220" w:type="dxa"/>
            <w:tcBorders>
              <w:top w:val="nil"/>
              <w:left w:val="nil"/>
              <w:bottom w:val="single" w:sz="4" w:space="0" w:color="auto"/>
              <w:right w:val="single" w:sz="4" w:space="0" w:color="auto"/>
            </w:tcBorders>
            <w:shd w:val="clear" w:color="auto" w:fill="auto"/>
            <w:noWrap/>
            <w:vAlign w:val="bottom"/>
            <w:hideMark/>
          </w:tcPr>
          <w:p w14:paraId="0A85E1C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46</w:t>
            </w:r>
          </w:p>
        </w:tc>
        <w:tc>
          <w:tcPr>
            <w:tcW w:w="940" w:type="dxa"/>
            <w:tcBorders>
              <w:top w:val="nil"/>
              <w:left w:val="nil"/>
              <w:bottom w:val="single" w:sz="4" w:space="0" w:color="auto"/>
              <w:right w:val="single" w:sz="4" w:space="0" w:color="auto"/>
            </w:tcBorders>
            <w:shd w:val="clear" w:color="auto" w:fill="auto"/>
            <w:noWrap/>
            <w:vAlign w:val="bottom"/>
            <w:hideMark/>
          </w:tcPr>
          <w:p w14:paraId="4D323ADF"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40</w:t>
            </w:r>
          </w:p>
        </w:tc>
        <w:tc>
          <w:tcPr>
            <w:tcW w:w="680" w:type="dxa"/>
            <w:tcBorders>
              <w:top w:val="nil"/>
              <w:left w:val="nil"/>
              <w:bottom w:val="single" w:sz="4" w:space="0" w:color="auto"/>
              <w:right w:val="single" w:sz="4" w:space="0" w:color="auto"/>
            </w:tcBorders>
            <w:shd w:val="clear" w:color="auto" w:fill="auto"/>
            <w:noWrap/>
            <w:vAlign w:val="bottom"/>
            <w:hideMark/>
          </w:tcPr>
          <w:p w14:paraId="1B0958B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43</w:t>
            </w:r>
          </w:p>
        </w:tc>
        <w:tc>
          <w:tcPr>
            <w:tcW w:w="920" w:type="dxa"/>
            <w:tcBorders>
              <w:top w:val="nil"/>
              <w:left w:val="nil"/>
              <w:bottom w:val="single" w:sz="4" w:space="0" w:color="auto"/>
              <w:right w:val="single" w:sz="4" w:space="0" w:color="auto"/>
            </w:tcBorders>
            <w:shd w:val="clear" w:color="auto" w:fill="auto"/>
            <w:noWrap/>
            <w:vAlign w:val="bottom"/>
            <w:hideMark/>
          </w:tcPr>
          <w:p w14:paraId="509D97A2"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48CF074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47</w:t>
            </w:r>
          </w:p>
        </w:tc>
      </w:tr>
      <w:tr w:rsidR="00B207C5" w:rsidRPr="00B207C5" w14:paraId="66A06D62"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2DAF4E6"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Pomegranate(kg)</w:t>
            </w:r>
          </w:p>
        </w:tc>
        <w:tc>
          <w:tcPr>
            <w:tcW w:w="1720" w:type="dxa"/>
            <w:tcBorders>
              <w:top w:val="nil"/>
              <w:left w:val="nil"/>
              <w:bottom w:val="single" w:sz="4" w:space="0" w:color="auto"/>
              <w:right w:val="single" w:sz="4" w:space="0" w:color="auto"/>
            </w:tcBorders>
            <w:shd w:val="clear" w:color="auto" w:fill="auto"/>
            <w:noWrap/>
            <w:vAlign w:val="bottom"/>
            <w:hideMark/>
          </w:tcPr>
          <w:p w14:paraId="34F1FD7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16</w:t>
            </w:r>
          </w:p>
        </w:tc>
        <w:tc>
          <w:tcPr>
            <w:tcW w:w="880" w:type="dxa"/>
            <w:tcBorders>
              <w:top w:val="nil"/>
              <w:left w:val="nil"/>
              <w:bottom w:val="single" w:sz="4" w:space="0" w:color="auto"/>
              <w:right w:val="single" w:sz="4" w:space="0" w:color="auto"/>
            </w:tcBorders>
            <w:shd w:val="clear" w:color="auto" w:fill="auto"/>
            <w:noWrap/>
            <w:vAlign w:val="bottom"/>
            <w:hideMark/>
          </w:tcPr>
          <w:p w14:paraId="42966765"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17.5</w:t>
            </w:r>
          </w:p>
        </w:tc>
        <w:tc>
          <w:tcPr>
            <w:tcW w:w="1220" w:type="dxa"/>
            <w:tcBorders>
              <w:top w:val="nil"/>
              <w:left w:val="nil"/>
              <w:bottom w:val="single" w:sz="4" w:space="0" w:color="auto"/>
              <w:right w:val="single" w:sz="4" w:space="0" w:color="auto"/>
            </w:tcBorders>
            <w:shd w:val="clear" w:color="auto" w:fill="auto"/>
            <w:noWrap/>
            <w:vAlign w:val="bottom"/>
            <w:hideMark/>
          </w:tcPr>
          <w:p w14:paraId="1F09765E"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16</w:t>
            </w:r>
          </w:p>
        </w:tc>
        <w:tc>
          <w:tcPr>
            <w:tcW w:w="940" w:type="dxa"/>
            <w:tcBorders>
              <w:top w:val="nil"/>
              <w:left w:val="nil"/>
              <w:bottom w:val="single" w:sz="4" w:space="0" w:color="auto"/>
              <w:right w:val="single" w:sz="4" w:space="0" w:color="auto"/>
            </w:tcBorders>
            <w:shd w:val="clear" w:color="auto" w:fill="auto"/>
            <w:noWrap/>
            <w:vAlign w:val="bottom"/>
            <w:hideMark/>
          </w:tcPr>
          <w:p w14:paraId="490EC479"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16</w:t>
            </w:r>
          </w:p>
        </w:tc>
        <w:tc>
          <w:tcPr>
            <w:tcW w:w="680" w:type="dxa"/>
            <w:tcBorders>
              <w:top w:val="nil"/>
              <w:left w:val="nil"/>
              <w:bottom w:val="single" w:sz="4" w:space="0" w:color="auto"/>
              <w:right w:val="single" w:sz="4" w:space="0" w:color="auto"/>
            </w:tcBorders>
            <w:shd w:val="clear" w:color="auto" w:fill="auto"/>
            <w:noWrap/>
            <w:vAlign w:val="bottom"/>
            <w:hideMark/>
          </w:tcPr>
          <w:p w14:paraId="5694250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14.5</w:t>
            </w:r>
          </w:p>
        </w:tc>
        <w:tc>
          <w:tcPr>
            <w:tcW w:w="920" w:type="dxa"/>
            <w:tcBorders>
              <w:top w:val="nil"/>
              <w:left w:val="nil"/>
              <w:bottom w:val="single" w:sz="4" w:space="0" w:color="auto"/>
              <w:right w:val="single" w:sz="4" w:space="0" w:color="auto"/>
            </w:tcBorders>
            <w:shd w:val="clear" w:color="auto" w:fill="auto"/>
            <w:noWrap/>
            <w:vAlign w:val="bottom"/>
            <w:hideMark/>
          </w:tcPr>
          <w:p w14:paraId="0C5C8968"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16.5</w:t>
            </w:r>
          </w:p>
        </w:tc>
        <w:tc>
          <w:tcPr>
            <w:tcW w:w="780" w:type="dxa"/>
            <w:tcBorders>
              <w:top w:val="nil"/>
              <w:left w:val="nil"/>
              <w:bottom w:val="single" w:sz="4" w:space="0" w:color="auto"/>
              <w:right w:val="single" w:sz="4" w:space="0" w:color="auto"/>
            </w:tcBorders>
            <w:shd w:val="clear" w:color="auto" w:fill="auto"/>
            <w:noWrap/>
            <w:vAlign w:val="bottom"/>
            <w:hideMark/>
          </w:tcPr>
          <w:p w14:paraId="55101FC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15.5</w:t>
            </w:r>
          </w:p>
        </w:tc>
      </w:tr>
      <w:tr w:rsidR="00B207C5" w:rsidRPr="00B207C5" w14:paraId="77E12557"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391431C"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Watermelon(piece)</w:t>
            </w:r>
          </w:p>
        </w:tc>
        <w:tc>
          <w:tcPr>
            <w:tcW w:w="1720" w:type="dxa"/>
            <w:tcBorders>
              <w:top w:val="nil"/>
              <w:left w:val="nil"/>
              <w:bottom w:val="single" w:sz="4" w:space="0" w:color="auto"/>
              <w:right w:val="single" w:sz="4" w:space="0" w:color="auto"/>
            </w:tcBorders>
            <w:shd w:val="clear" w:color="auto" w:fill="auto"/>
            <w:noWrap/>
            <w:vAlign w:val="bottom"/>
            <w:hideMark/>
          </w:tcPr>
          <w:p w14:paraId="66C86256"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33</w:t>
            </w:r>
          </w:p>
        </w:tc>
        <w:tc>
          <w:tcPr>
            <w:tcW w:w="880" w:type="dxa"/>
            <w:tcBorders>
              <w:top w:val="nil"/>
              <w:left w:val="nil"/>
              <w:bottom w:val="single" w:sz="4" w:space="0" w:color="auto"/>
              <w:right w:val="single" w:sz="4" w:space="0" w:color="auto"/>
            </w:tcBorders>
            <w:shd w:val="clear" w:color="auto" w:fill="auto"/>
            <w:noWrap/>
            <w:vAlign w:val="bottom"/>
            <w:hideMark/>
          </w:tcPr>
          <w:p w14:paraId="30715CED"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24</w:t>
            </w:r>
          </w:p>
        </w:tc>
        <w:tc>
          <w:tcPr>
            <w:tcW w:w="1220" w:type="dxa"/>
            <w:tcBorders>
              <w:top w:val="nil"/>
              <w:left w:val="nil"/>
              <w:bottom w:val="single" w:sz="4" w:space="0" w:color="auto"/>
              <w:right w:val="single" w:sz="4" w:space="0" w:color="auto"/>
            </w:tcBorders>
            <w:shd w:val="clear" w:color="auto" w:fill="auto"/>
            <w:noWrap/>
            <w:vAlign w:val="bottom"/>
            <w:hideMark/>
          </w:tcPr>
          <w:p w14:paraId="0806C838"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24</w:t>
            </w:r>
          </w:p>
        </w:tc>
        <w:tc>
          <w:tcPr>
            <w:tcW w:w="940" w:type="dxa"/>
            <w:tcBorders>
              <w:top w:val="nil"/>
              <w:left w:val="nil"/>
              <w:bottom w:val="single" w:sz="4" w:space="0" w:color="auto"/>
              <w:right w:val="single" w:sz="4" w:space="0" w:color="auto"/>
            </w:tcBorders>
            <w:shd w:val="clear" w:color="auto" w:fill="auto"/>
            <w:noWrap/>
            <w:vAlign w:val="bottom"/>
            <w:hideMark/>
          </w:tcPr>
          <w:p w14:paraId="073BB0D6"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23</w:t>
            </w:r>
          </w:p>
        </w:tc>
        <w:tc>
          <w:tcPr>
            <w:tcW w:w="680" w:type="dxa"/>
            <w:tcBorders>
              <w:top w:val="nil"/>
              <w:left w:val="nil"/>
              <w:bottom w:val="single" w:sz="4" w:space="0" w:color="auto"/>
              <w:right w:val="single" w:sz="4" w:space="0" w:color="auto"/>
            </w:tcBorders>
            <w:shd w:val="clear" w:color="auto" w:fill="auto"/>
            <w:noWrap/>
            <w:vAlign w:val="bottom"/>
            <w:hideMark/>
          </w:tcPr>
          <w:p w14:paraId="17FBC6D4"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26</w:t>
            </w:r>
          </w:p>
        </w:tc>
        <w:tc>
          <w:tcPr>
            <w:tcW w:w="920" w:type="dxa"/>
            <w:tcBorders>
              <w:top w:val="nil"/>
              <w:left w:val="nil"/>
              <w:bottom w:val="single" w:sz="4" w:space="0" w:color="auto"/>
              <w:right w:val="single" w:sz="4" w:space="0" w:color="auto"/>
            </w:tcBorders>
            <w:shd w:val="clear" w:color="auto" w:fill="auto"/>
            <w:noWrap/>
            <w:vAlign w:val="bottom"/>
            <w:hideMark/>
          </w:tcPr>
          <w:p w14:paraId="310778A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06AB6227"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34</w:t>
            </w:r>
          </w:p>
        </w:tc>
      </w:tr>
      <w:tr w:rsidR="00B207C5" w:rsidRPr="00B207C5" w14:paraId="02F495EF" w14:textId="77777777" w:rsidTr="00B207C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3627D22" w14:textId="77777777" w:rsidR="00B207C5" w:rsidRPr="00B207C5" w:rsidRDefault="00B207C5" w:rsidP="00B207C5">
            <w:pPr>
              <w:spacing w:after="0" w:line="240" w:lineRule="auto"/>
              <w:rPr>
                <w:rFonts w:eastAsia="Times New Roman"/>
                <w:color w:val="000000"/>
                <w:lang w:val="en-IN"/>
              </w:rPr>
            </w:pPr>
            <w:r w:rsidRPr="00B207C5">
              <w:rPr>
                <w:rFonts w:eastAsia="Times New Roman"/>
                <w:color w:val="000000"/>
                <w:lang w:val="en-IN"/>
              </w:rPr>
              <w:t>yam bean(kg)</w:t>
            </w:r>
          </w:p>
        </w:tc>
        <w:tc>
          <w:tcPr>
            <w:tcW w:w="1720" w:type="dxa"/>
            <w:tcBorders>
              <w:top w:val="nil"/>
              <w:left w:val="nil"/>
              <w:bottom w:val="single" w:sz="4" w:space="0" w:color="auto"/>
              <w:right w:val="single" w:sz="4" w:space="0" w:color="auto"/>
            </w:tcBorders>
            <w:shd w:val="clear" w:color="auto" w:fill="auto"/>
            <w:noWrap/>
            <w:vAlign w:val="bottom"/>
            <w:hideMark/>
          </w:tcPr>
          <w:p w14:paraId="44674503"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40</w:t>
            </w:r>
          </w:p>
        </w:tc>
        <w:tc>
          <w:tcPr>
            <w:tcW w:w="880" w:type="dxa"/>
            <w:tcBorders>
              <w:top w:val="nil"/>
              <w:left w:val="nil"/>
              <w:bottom w:val="single" w:sz="4" w:space="0" w:color="auto"/>
              <w:right w:val="single" w:sz="4" w:space="0" w:color="auto"/>
            </w:tcBorders>
            <w:shd w:val="clear" w:color="auto" w:fill="auto"/>
            <w:noWrap/>
            <w:vAlign w:val="bottom"/>
            <w:hideMark/>
          </w:tcPr>
          <w:p w14:paraId="48CF5EC1"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46</w:t>
            </w:r>
          </w:p>
        </w:tc>
        <w:tc>
          <w:tcPr>
            <w:tcW w:w="1220" w:type="dxa"/>
            <w:tcBorders>
              <w:top w:val="nil"/>
              <w:left w:val="nil"/>
              <w:bottom w:val="single" w:sz="4" w:space="0" w:color="auto"/>
              <w:right w:val="single" w:sz="4" w:space="0" w:color="auto"/>
            </w:tcBorders>
            <w:shd w:val="clear" w:color="auto" w:fill="auto"/>
            <w:noWrap/>
            <w:vAlign w:val="bottom"/>
            <w:hideMark/>
          </w:tcPr>
          <w:p w14:paraId="5672E3B6"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49</w:t>
            </w:r>
          </w:p>
        </w:tc>
        <w:tc>
          <w:tcPr>
            <w:tcW w:w="940" w:type="dxa"/>
            <w:tcBorders>
              <w:top w:val="nil"/>
              <w:left w:val="nil"/>
              <w:bottom w:val="single" w:sz="4" w:space="0" w:color="auto"/>
              <w:right w:val="single" w:sz="4" w:space="0" w:color="auto"/>
            </w:tcBorders>
            <w:shd w:val="clear" w:color="auto" w:fill="auto"/>
            <w:noWrap/>
            <w:vAlign w:val="bottom"/>
            <w:hideMark/>
          </w:tcPr>
          <w:p w14:paraId="10968F8B"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48</w:t>
            </w:r>
          </w:p>
        </w:tc>
        <w:tc>
          <w:tcPr>
            <w:tcW w:w="680" w:type="dxa"/>
            <w:tcBorders>
              <w:top w:val="nil"/>
              <w:left w:val="nil"/>
              <w:bottom w:val="single" w:sz="4" w:space="0" w:color="auto"/>
              <w:right w:val="single" w:sz="4" w:space="0" w:color="auto"/>
            </w:tcBorders>
            <w:shd w:val="clear" w:color="auto" w:fill="auto"/>
            <w:noWrap/>
            <w:vAlign w:val="bottom"/>
            <w:hideMark/>
          </w:tcPr>
          <w:p w14:paraId="7B0D737A"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52</w:t>
            </w:r>
          </w:p>
        </w:tc>
        <w:tc>
          <w:tcPr>
            <w:tcW w:w="920" w:type="dxa"/>
            <w:tcBorders>
              <w:top w:val="nil"/>
              <w:left w:val="nil"/>
              <w:bottom w:val="single" w:sz="4" w:space="0" w:color="auto"/>
              <w:right w:val="single" w:sz="4" w:space="0" w:color="auto"/>
            </w:tcBorders>
            <w:shd w:val="clear" w:color="auto" w:fill="auto"/>
            <w:noWrap/>
            <w:vAlign w:val="bottom"/>
            <w:hideMark/>
          </w:tcPr>
          <w:p w14:paraId="4E140110"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70799275" w14:textId="77777777" w:rsidR="00B207C5" w:rsidRPr="00B207C5" w:rsidRDefault="00B207C5" w:rsidP="00B207C5">
            <w:pPr>
              <w:spacing w:after="0" w:line="240" w:lineRule="auto"/>
              <w:jc w:val="right"/>
              <w:rPr>
                <w:rFonts w:eastAsia="Times New Roman"/>
                <w:color w:val="000000"/>
                <w:lang w:val="en-IN"/>
              </w:rPr>
            </w:pPr>
            <w:r w:rsidRPr="00B207C5">
              <w:rPr>
                <w:rFonts w:eastAsia="Times New Roman"/>
                <w:color w:val="000000"/>
                <w:lang w:val="en-IN"/>
              </w:rPr>
              <w:t>66</w:t>
            </w:r>
          </w:p>
        </w:tc>
      </w:tr>
    </w:tbl>
    <w:p w14:paraId="7BE61419" w14:textId="31AEFA31" w:rsidR="00B207C5" w:rsidRDefault="00C866DC" w:rsidP="00C866DC">
      <w:pPr>
        <w:jc w:val="center"/>
      </w:pPr>
      <w:r>
        <w:t>Data 4</w:t>
      </w:r>
    </w:p>
    <w:p w14:paraId="28B8309D" w14:textId="77777777" w:rsidR="00C866DC" w:rsidRDefault="00C866DC" w:rsidP="00C866DC">
      <w:pPr>
        <w:jc w:val="center"/>
      </w:pPr>
    </w:p>
    <w:p w14:paraId="62358B4C" w14:textId="2A379FE0" w:rsidR="00B207C5" w:rsidRDefault="00B207C5" w:rsidP="00B207C5">
      <w:pPr>
        <w:pStyle w:val="ListParagraph"/>
        <w:numPr>
          <w:ilvl w:val="0"/>
          <w:numId w:val="39"/>
        </w:numPr>
      </w:pPr>
      <w:r>
        <w:t>Pictorial representation of sell for each product.</w:t>
      </w:r>
    </w:p>
    <w:p w14:paraId="209C26AA" w14:textId="77777777" w:rsidR="008D65E8" w:rsidRDefault="008D65E8" w:rsidP="008D65E8">
      <w:pPr>
        <w:pStyle w:val="ListParagraph"/>
      </w:pPr>
    </w:p>
    <w:p w14:paraId="668302F8" w14:textId="188CD948" w:rsidR="00F27827" w:rsidRDefault="00F27827" w:rsidP="00F27827">
      <w:pPr>
        <w:pStyle w:val="ListParagraph"/>
      </w:pPr>
      <w:r>
        <w:rPr>
          <w:noProof/>
        </w:rPr>
        <w:drawing>
          <wp:inline distT="0" distB="0" distL="0" distR="0" wp14:anchorId="6E7870C0" wp14:editId="133AE8F8">
            <wp:extent cx="5731510" cy="2929255"/>
            <wp:effectExtent l="0" t="0" r="2540" b="4445"/>
            <wp:docPr id="1964947613" name="Chart 1">
              <a:extLst xmlns:a="http://schemas.openxmlformats.org/drawingml/2006/main">
                <a:ext uri="{FF2B5EF4-FFF2-40B4-BE49-F238E27FC236}">
                  <a16:creationId xmlns:a16="http://schemas.microsoft.com/office/drawing/2014/main" id="{DCA11B6E-90DD-A808-F5B7-53E426BD0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D75769" w14:textId="14E66067" w:rsidR="008836C5" w:rsidRDefault="00C866DC" w:rsidP="00C866DC">
      <w:pPr>
        <w:jc w:val="center"/>
      </w:pPr>
      <w:r>
        <w:t>Pic 4</w:t>
      </w:r>
    </w:p>
    <w:p w14:paraId="4117C723" w14:textId="77777777" w:rsidR="00C866DC" w:rsidRDefault="00C866DC" w:rsidP="00C866DC">
      <w:pPr>
        <w:jc w:val="center"/>
      </w:pPr>
    </w:p>
    <w:p w14:paraId="40F66F03" w14:textId="17042234" w:rsidR="00C875D2" w:rsidRDefault="00C875D2" w:rsidP="00C875D2">
      <w:pPr>
        <w:pStyle w:val="ListParagraph"/>
        <w:numPr>
          <w:ilvl w:val="0"/>
          <w:numId w:val="39"/>
        </w:numPr>
      </w:pPr>
      <w:r>
        <w:t>Data for weekly sell flow of each product for 5 fruits.</w:t>
      </w:r>
    </w:p>
    <w:p w14:paraId="6CC64E57" w14:textId="77777777" w:rsidR="00C875D2" w:rsidRDefault="00C875D2" w:rsidP="00C875D2">
      <w:pPr>
        <w:pStyle w:val="ListParagraph"/>
      </w:pPr>
    </w:p>
    <w:tbl>
      <w:tblPr>
        <w:tblW w:w="9040" w:type="dxa"/>
        <w:tblLook w:val="04A0" w:firstRow="1" w:lastRow="0" w:firstColumn="1" w:lastColumn="0" w:noHBand="0" w:noVBand="1"/>
      </w:tblPr>
      <w:tblGrid>
        <w:gridCol w:w="1900"/>
        <w:gridCol w:w="1720"/>
        <w:gridCol w:w="973"/>
        <w:gridCol w:w="1292"/>
        <w:gridCol w:w="1058"/>
        <w:gridCol w:w="781"/>
        <w:gridCol w:w="1032"/>
        <w:gridCol w:w="887"/>
      </w:tblGrid>
      <w:tr w:rsidR="00C875D2" w:rsidRPr="00C875D2" w14:paraId="369446C7" w14:textId="77777777" w:rsidTr="00C875D2">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13EDADAE"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Fruits</w:t>
            </w:r>
          </w:p>
        </w:tc>
        <w:tc>
          <w:tcPr>
            <w:tcW w:w="1720" w:type="dxa"/>
            <w:tcBorders>
              <w:top w:val="single" w:sz="4" w:space="0" w:color="auto"/>
              <w:left w:val="nil"/>
              <w:bottom w:val="single" w:sz="4" w:space="0" w:color="auto"/>
              <w:right w:val="single" w:sz="4" w:space="0" w:color="auto"/>
            </w:tcBorders>
            <w:shd w:val="clear" w:color="000000" w:fill="C6E0B4"/>
            <w:noWrap/>
            <w:vAlign w:val="bottom"/>
            <w:hideMark/>
          </w:tcPr>
          <w:p w14:paraId="202CAAC7"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Monday</w:t>
            </w:r>
          </w:p>
        </w:tc>
        <w:tc>
          <w:tcPr>
            <w:tcW w:w="880" w:type="dxa"/>
            <w:tcBorders>
              <w:top w:val="single" w:sz="4" w:space="0" w:color="auto"/>
              <w:left w:val="nil"/>
              <w:bottom w:val="single" w:sz="4" w:space="0" w:color="auto"/>
              <w:right w:val="single" w:sz="4" w:space="0" w:color="auto"/>
            </w:tcBorders>
            <w:shd w:val="clear" w:color="000000" w:fill="C6E0B4"/>
            <w:noWrap/>
            <w:vAlign w:val="bottom"/>
            <w:hideMark/>
          </w:tcPr>
          <w:p w14:paraId="6CA06177"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Tuesday</w:t>
            </w:r>
          </w:p>
        </w:tc>
        <w:tc>
          <w:tcPr>
            <w:tcW w:w="1220" w:type="dxa"/>
            <w:tcBorders>
              <w:top w:val="single" w:sz="4" w:space="0" w:color="auto"/>
              <w:left w:val="nil"/>
              <w:bottom w:val="single" w:sz="4" w:space="0" w:color="auto"/>
              <w:right w:val="single" w:sz="4" w:space="0" w:color="auto"/>
            </w:tcBorders>
            <w:shd w:val="clear" w:color="000000" w:fill="C6E0B4"/>
            <w:noWrap/>
            <w:vAlign w:val="bottom"/>
            <w:hideMark/>
          </w:tcPr>
          <w:p w14:paraId="5FC815E1"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Wednesday</w:t>
            </w:r>
          </w:p>
        </w:tc>
        <w:tc>
          <w:tcPr>
            <w:tcW w:w="940" w:type="dxa"/>
            <w:tcBorders>
              <w:top w:val="single" w:sz="4" w:space="0" w:color="auto"/>
              <w:left w:val="nil"/>
              <w:bottom w:val="single" w:sz="4" w:space="0" w:color="auto"/>
              <w:right w:val="single" w:sz="4" w:space="0" w:color="auto"/>
            </w:tcBorders>
            <w:shd w:val="clear" w:color="000000" w:fill="C6E0B4"/>
            <w:noWrap/>
            <w:vAlign w:val="bottom"/>
            <w:hideMark/>
          </w:tcPr>
          <w:p w14:paraId="19FC3820"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Thursday</w:t>
            </w:r>
          </w:p>
        </w:tc>
        <w:tc>
          <w:tcPr>
            <w:tcW w:w="680" w:type="dxa"/>
            <w:tcBorders>
              <w:top w:val="single" w:sz="4" w:space="0" w:color="auto"/>
              <w:left w:val="nil"/>
              <w:bottom w:val="single" w:sz="4" w:space="0" w:color="auto"/>
              <w:right w:val="single" w:sz="4" w:space="0" w:color="auto"/>
            </w:tcBorders>
            <w:shd w:val="clear" w:color="000000" w:fill="C6E0B4"/>
            <w:noWrap/>
            <w:vAlign w:val="bottom"/>
            <w:hideMark/>
          </w:tcPr>
          <w:p w14:paraId="7C01DFDD"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Friday</w:t>
            </w:r>
          </w:p>
        </w:tc>
        <w:tc>
          <w:tcPr>
            <w:tcW w:w="920" w:type="dxa"/>
            <w:tcBorders>
              <w:top w:val="single" w:sz="4" w:space="0" w:color="auto"/>
              <w:left w:val="nil"/>
              <w:bottom w:val="single" w:sz="4" w:space="0" w:color="auto"/>
              <w:right w:val="single" w:sz="4" w:space="0" w:color="auto"/>
            </w:tcBorders>
            <w:shd w:val="clear" w:color="000000" w:fill="C6E0B4"/>
            <w:noWrap/>
            <w:vAlign w:val="bottom"/>
            <w:hideMark/>
          </w:tcPr>
          <w:p w14:paraId="6EF622FC"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Saturday</w:t>
            </w:r>
          </w:p>
        </w:tc>
        <w:tc>
          <w:tcPr>
            <w:tcW w:w="780" w:type="dxa"/>
            <w:tcBorders>
              <w:top w:val="single" w:sz="4" w:space="0" w:color="auto"/>
              <w:left w:val="nil"/>
              <w:bottom w:val="single" w:sz="4" w:space="0" w:color="auto"/>
              <w:right w:val="single" w:sz="4" w:space="0" w:color="auto"/>
            </w:tcBorders>
            <w:shd w:val="clear" w:color="000000" w:fill="C6E0B4"/>
            <w:noWrap/>
            <w:vAlign w:val="bottom"/>
            <w:hideMark/>
          </w:tcPr>
          <w:p w14:paraId="73A90791" w14:textId="77777777" w:rsidR="00C875D2" w:rsidRPr="00C875D2" w:rsidRDefault="00C875D2" w:rsidP="00C875D2">
            <w:pPr>
              <w:spacing w:after="0" w:line="240" w:lineRule="auto"/>
              <w:rPr>
                <w:rFonts w:eastAsia="Times New Roman"/>
                <w:b/>
                <w:bCs/>
                <w:color w:val="000000"/>
                <w:lang w:val="en-IN"/>
              </w:rPr>
            </w:pPr>
            <w:r w:rsidRPr="00C875D2">
              <w:rPr>
                <w:rFonts w:eastAsia="Times New Roman"/>
                <w:b/>
                <w:bCs/>
                <w:color w:val="000000"/>
                <w:lang w:val="en-IN"/>
              </w:rPr>
              <w:t>Sunday</w:t>
            </w:r>
          </w:p>
        </w:tc>
      </w:tr>
      <w:tr w:rsidR="00C875D2" w:rsidRPr="00C875D2" w14:paraId="2DCF065E" w14:textId="77777777" w:rsidTr="00C875D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16C18EE"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apple(kg)</w:t>
            </w:r>
          </w:p>
        </w:tc>
        <w:tc>
          <w:tcPr>
            <w:tcW w:w="1720" w:type="dxa"/>
            <w:tcBorders>
              <w:top w:val="nil"/>
              <w:left w:val="nil"/>
              <w:bottom w:val="single" w:sz="4" w:space="0" w:color="auto"/>
              <w:right w:val="single" w:sz="4" w:space="0" w:color="auto"/>
            </w:tcBorders>
            <w:shd w:val="clear" w:color="auto" w:fill="auto"/>
            <w:noWrap/>
            <w:vAlign w:val="bottom"/>
            <w:hideMark/>
          </w:tcPr>
          <w:p w14:paraId="5B055E17"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160</w:t>
            </w:r>
          </w:p>
        </w:tc>
        <w:tc>
          <w:tcPr>
            <w:tcW w:w="880" w:type="dxa"/>
            <w:tcBorders>
              <w:top w:val="nil"/>
              <w:left w:val="nil"/>
              <w:bottom w:val="single" w:sz="4" w:space="0" w:color="auto"/>
              <w:right w:val="single" w:sz="4" w:space="0" w:color="auto"/>
            </w:tcBorders>
            <w:shd w:val="clear" w:color="auto" w:fill="auto"/>
            <w:noWrap/>
            <w:vAlign w:val="bottom"/>
            <w:hideMark/>
          </w:tcPr>
          <w:p w14:paraId="77F78D77"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106</w:t>
            </w:r>
          </w:p>
        </w:tc>
        <w:tc>
          <w:tcPr>
            <w:tcW w:w="1220" w:type="dxa"/>
            <w:tcBorders>
              <w:top w:val="nil"/>
              <w:left w:val="nil"/>
              <w:bottom w:val="single" w:sz="4" w:space="0" w:color="auto"/>
              <w:right w:val="single" w:sz="4" w:space="0" w:color="auto"/>
            </w:tcBorders>
            <w:shd w:val="clear" w:color="auto" w:fill="auto"/>
            <w:noWrap/>
            <w:vAlign w:val="bottom"/>
            <w:hideMark/>
          </w:tcPr>
          <w:p w14:paraId="6EFB0AC2"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81.5</w:t>
            </w:r>
          </w:p>
        </w:tc>
        <w:tc>
          <w:tcPr>
            <w:tcW w:w="940" w:type="dxa"/>
            <w:tcBorders>
              <w:top w:val="nil"/>
              <w:left w:val="nil"/>
              <w:bottom w:val="single" w:sz="4" w:space="0" w:color="auto"/>
              <w:right w:val="single" w:sz="4" w:space="0" w:color="auto"/>
            </w:tcBorders>
            <w:shd w:val="clear" w:color="auto" w:fill="auto"/>
            <w:noWrap/>
            <w:vAlign w:val="bottom"/>
            <w:hideMark/>
          </w:tcPr>
          <w:p w14:paraId="2FD8B07C"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76</w:t>
            </w:r>
          </w:p>
        </w:tc>
        <w:tc>
          <w:tcPr>
            <w:tcW w:w="680" w:type="dxa"/>
            <w:tcBorders>
              <w:top w:val="nil"/>
              <w:left w:val="nil"/>
              <w:bottom w:val="single" w:sz="4" w:space="0" w:color="auto"/>
              <w:right w:val="single" w:sz="4" w:space="0" w:color="auto"/>
            </w:tcBorders>
            <w:shd w:val="clear" w:color="auto" w:fill="auto"/>
            <w:noWrap/>
            <w:vAlign w:val="bottom"/>
            <w:hideMark/>
          </w:tcPr>
          <w:p w14:paraId="26F75034"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51.5</w:t>
            </w:r>
          </w:p>
        </w:tc>
        <w:tc>
          <w:tcPr>
            <w:tcW w:w="920" w:type="dxa"/>
            <w:tcBorders>
              <w:top w:val="nil"/>
              <w:left w:val="nil"/>
              <w:bottom w:val="single" w:sz="4" w:space="0" w:color="auto"/>
              <w:right w:val="single" w:sz="4" w:space="0" w:color="auto"/>
            </w:tcBorders>
            <w:shd w:val="clear" w:color="auto" w:fill="auto"/>
            <w:noWrap/>
            <w:vAlign w:val="bottom"/>
            <w:hideMark/>
          </w:tcPr>
          <w:p w14:paraId="78CC957B"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52</w:t>
            </w:r>
          </w:p>
        </w:tc>
        <w:tc>
          <w:tcPr>
            <w:tcW w:w="780" w:type="dxa"/>
            <w:tcBorders>
              <w:top w:val="nil"/>
              <w:left w:val="nil"/>
              <w:bottom w:val="single" w:sz="4" w:space="0" w:color="auto"/>
              <w:right w:val="single" w:sz="4" w:space="0" w:color="auto"/>
            </w:tcBorders>
            <w:shd w:val="clear" w:color="auto" w:fill="auto"/>
            <w:noWrap/>
            <w:vAlign w:val="bottom"/>
            <w:hideMark/>
          </w:tcPr>
          <w:p w14:paraId="5B8F9188"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198</w:t>
            </w:r>
          </w:p>
        </w:tc>
      </w:tr>
      <w:tr w:rsidR="00C875D2" w:rsidRPr="00C875D2" w14:paraId="6E7DA971" w14:textId="77777777" w:rsidTr="00C875D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A341691"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coconut(piece)</w:t>
            </w:r>
          </w:p>
        </w:tc>
        <w:tc>
          <w:tcPr>
            <w:tcW w:w="1720" w:type="dxa"/>
            <w:tcBorders>
              <w:top w:val="nil"/>
              <w:left w:val="nil"/>
              <w:bottom w:val="single" w:sz="4" w:space="0" w:color="auto"/>
              <w:right w:val="single" w:sz="4" w:space="0" w:color="auto"/>
            </w:tcBorders>
            <w:shd w:val="clear" w:color="auto" w:fill="auto"/>
            <w:noWrap/>
            <w:vAlign w:val="bottom"/>
            <w:hideMark/>
          </w:tcPr>
          <w:p w14:paraId="3B52B163"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280</w:t>
            </w:r>
          </w:p>
        </w:tc>
        <w:tc>
          <w:tcPr>
            <w:tcW w:w="880" w:type="dxa"/>
            <w:tcBorders>
              <w:top w:val="nil"/>
              <w:left w:val="nil"/>
              <w:bottom w:val="single" w:sz="4" w:space="0" w:color="auto"/>
              <w:right w:val="single" w:sz="4" w:space="0" w:color="auto"/>
            </w:tcBorders>
            <w:shd w:val="clear" w:color="auto" w:fill="auto"/>
            <w:noWrap/>
            <w:vAlign w:val="bottom"/>
            <w:hideMark/>
          </w:tcPr>
          <w:p w14:paraId="6E6BEE6A"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271</w:t>
            </w:r>
          </w:p>
        </w:tc>
        <w:tc>
          <w:tcPr>
            <w:tcW w:w="1220" w:type="dxa"/>
            <w:tcBorders>
              <w:top w:val="nil"/>
              <w:left w:val="nil"/>
              <w:bottom w:val="single" w:sz="4" w:space="0" w:color="auto"/>
              <w:right w:val="single" w:sz="4" w:space="0" w:color="auto"/>
            </w:tcBorders>
            <w:shd w:val="clear" w:color="auto" w:fill="auto"/>
            <w:noWrap/>
            <w:vAlign w:val="bottom"/>
            <w:hideMark/>
          </w:tcPr>
          <w:p w14:paraId="3DA65557"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271</w:t>
            </w:r>
          </w:p>
        </w:tc>
        <w:tc>
          <w:tcPr>
            <w:tcW w:w="940" w:type="dxa"/>
            <w:tcBorders>
              <w:top w:val="nil"/>
              <w:left w:val="nil"/>
              <w:bottom w:val="single" w:sz="4" w:space="0" w:color="auto"/>
              <w:right w:val="single" w:sz="4" w:space="0" w:color="auto"/>
            </w:tcBorders>
            <w:shd w:val="clear" w:color="auto" w:fill="auto"/>
            <w:noWrap/>
            <w:vAlign w:val="bottom"/>
            <w:hideMark/>
          </w:tcPr>
          <w:p w14:paraId="3124B5C3"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287</w:t>
            </w:r>
          </w:p>
        </w:tc>
        <w:tc>
          <w:tcPr>
            <w:tcW w:w="680" w:type="dxa"/>
            <w:tcBorders>
              <w:top w:val="nil"/>
              <w:left w:val="nil"/>
              <w:bottom w:val="single" w:sz="4" w:space="0" w:color="auto"/>
              <w:right w:val="single" w:sz="4" w:space="0" w:color="auto"/>
            </w:tcBorders>
            <w:shd w:val="clear" w:color="auto" w:fill="auto"/>
            <w:noWrap/>
            <w:vAlign w:val="bottom"/>
            <w:hideMark/>
          </w:tcPr>
          <w:p w14:paraId="685DB46E"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291</w:t>
            </w:r>
          </w:p>
        </w:tc>
        <w:tc>
          <w:tcPr>
            <w:tcW w:w="920" w:type="dxa"/>
            <w:tcBorders>
              <w:top w:val="nil"/>
              <w:left w:val="nil"/>
              <w:bottom w:val="single" w:sz="4" w:space="0" w:color="auto"/>
              <w:right w:val="single" w:sz="4" w:space="0" w:color="auto"/>
            </w:tcBorders>
            <w:shd w:val="clear" w:color="auto" w:fill="auto"/>
            <w:noWrap/>
            <w:vAlign w:val="bottom"/>
            <w:hideMark/>
          </w:tcPr>
          <w:p w14:paraId="6DDFE1CF"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266</w:t>
            </w:r>
          </w:p>
        </w:tc>
        <w:tc>
          <w:tcPr>
            <w:tcW w:w="780" w:type="dxa"/>
            <w:tcBorders>
              <w:top w:val="nil"/>
              <w:left w:val="nil"/>
              <w:bottom w:val="single" w:sz="4" w:space="0" w:color="auto"/>
              <w:right w:val="single" w:sz="4" w:space="0" w:color="auto"/>
            </w:tcBorders>
            <w:shd w:val="clear" w:color="auto" w:fill="auto"/>
            <w:noWrap/>
            <w:vAlign w:val="bottom"/>
            <w:hideMark/>
          </w:tcPr>
          <w:p w14:paraId="40E6BA16"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287</w:t>
            </w:r>
          </w:p>
        </w:tc>
      </w:tr>
      <w:tr w:rsidR="00C875D2" w:rsidRPr="00C875D2" w14:paraId="2AD48E40" w14:textId="77777777" w:rsidTr="00C875D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DA50E1"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mango(kg)</w:t>
            </w:r>
          </w:p>
        </w:tc>
        <w:tc>
          <w:tcPr>
            <w:tcW w:w="1720" w:type="dxa"/>
            <w:tcBorders>
              <w:top w:val="nil"/>
              <w:left w:val="nil"/>
              <w:bottom w:val="single" w:sz="4" w:space="0" w:color="auto"/>
              <w:right w:val="single" w:sz="4" w:space="0" w:color="auto"/>
            </w:tcBorders>
            <w:shd w:val="clear" w:color="auto" w:fill="auto"/>
            <w:noWrap/>
            <w:vAlign w:val="bottom"/>
            <w:hideMark/>
          </w:tcPr>
          <w:p w14:paraId="035DB942"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44</w:t>
            </w:r>
          </w:p>
        </w:tc>
        <w:tc>
          <w:tcPr>
            <w:tcW w:w="880" w:type="dxa"/>
            <w:tcBorders>
              <w:top w:val="nil"/>
              <w:left w:val="nil"/>
              <w:bottom w:val="single" w:sz="4" w:space="0" w:color="auto"/>
              <w:right w:val="single" w:sz="4" w:space="0" w:color="auto"/>
            </w:tcBorders>
            <w:shd w:val="clear" w:color="auto" w:fill="auto"/>
            <w:noWrap/>
            <w:vAlign w:val="bottom"/>
            <w:hideMark/>
          </w:tcPr>
          <w:p w14:paraId="3D98D392"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30</w:t>
            </w:r>
          </w:p>
        </w:tc>
        <w:tc>
          <w:tcPr>
            <w:tcW w:w="1220" w:type="dxa"/>
            <w:tcBorders>
              <w:top w:val="nil"/>
              <w:left w:val="nil"/>
              <w:bottom w:val="single" w:sz="4" w:space="0" w:color="auto"/>
              <w:right w:val="single" w:sz="4" w:space="0" w:color="auto"/>
            </w:tcBorders>
            <w:shd w:val="clear" w:color="auto" w:fill="auto"/>
            <w:noWrap/>
            <w:vAlign w:val="bottom"/>
            <w:hideMark/>
          </w:tcPr>
          <w:p w14:paraId="2AF96387"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25</w:t>
            </w:r>
          </w:p>
        </w:tc>
        <w:tc>
          <w:tcPr>
            <w:tcW w:w="940" w:type="dxa"/>
            <w:tcBorders>
              <w:top w:val="nil"/>
              <w:left w:val="nil"/>
              <w:bottom w:val="single" w:sz="4" w:space="0" w:color="auto"/>
              <w:right w:val="single" w:sz="4" w:space="0" w:color="auto"/>
            </w:tcBorders>
            <w:shd w:val="clear" w:color="auto" w:fill="auto"/>
            <w:noWrap/>
            <w:vAlign w:val="bottom"/>
            <w:hideMark/>
          </w:tcPr>
          <w:p w14:paraId="3C6C0391"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 </w:t>
            </w:r>
          </w:p>
        </w:tc>
        <w:tc>
          <w:tcPr>
            <w:tcW w:w="680" w:type="dxa"/>
            <w:tcBorders>
              <w:top w:val="nil"/>
              <w:left w:val="nil"/>
              <w:bottom w:val="single" w:sz="4" w:space="0" w:color="auto"/>
              <w:right w:val="single" w:sz="4" w:space="0" w:color="auto"/>
            </w:tcBorders>
            <w:shd w:val="clear" w:color="auto" w:fill="auto"/>
            <w:noWrap/>
            <w:vAlign w:val="bottom"/>
            <w:hideMark/>
          </w:tcPr>
          <w:p w14:paraId="16D19D22"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 </w:t>
            </w:r>
          </w:p>
        </w:tc>
        <w:tc>
          <w:tcPr>
            <w:tcW w:w="920" w:type="dxa"/>
            <w:tcBorders>
              <w:top w:val="nil"/>
              <w:left w:val="nil"/>
              <w:bottom w:val="single" w:sz="4" w:space="0" w:color="auto"/>
              <w:right w:val="single" w:sz="4" w:space="0" w:color="auto"/>
            </w:tcBorders>
            <w:shd w:val="clear" w:color="auto" w:fill="auto"/>
            <w:noWrap/>
            <w:vAlign w:val="bottom"/>
            <w:hideMark/>
          </w:tcPr>
          <w:p w14:paraId="0285D176"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62C14081"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51</w:t>
            </w:r>
          </w:p>
        </w:tc>
      </w:tr>
      <w:tr w:rsidR="00C875D2" w:rsidRPr="00C875D2" w14:paraId="3E61AC1C" w14:textId="77777777" w:rsidTr="00C875D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762019F"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Muskmelon(piece)</w:t>
            </w:r>
          </w:p>
        </w:tc>
        <w:tc>
          <w:tcPr>
            <w:tcW w:w="1720" w:type="dxa"/>
            <w:tcBorders>
              <w:top w:val="nil"/>
              <w:left w:val="nil"/>
              <w:bottom w:val="single" w:sz="4" w:space="0" w:color="auto"/>
              <w:right w:val="single" w:sz="4" w:space="0" w:color="auto"/>
            </w:tcBorders>
            <w:shd w:val="clear" w:color="auto" w:fill="auto"/>
            <w:noWrap/>
            <w:vAlign w:val="bottom"/>
            <w:hideMark/>
          </w:tcPr>
          <w:p w14:paraId="45E4F878"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35</w:t>
            </w:r>
          </w:p>
        </w:tc>
        <w:tc>
          <w:tcPr>
            <w:tcW w:w="880" w:type="dxa"/>
            <w:tcBorders>
              <w:top w:val="nil"/>
              <w:left w:val="nil"/>
              <w:bottom w:val="single" w:sz="4" w:space="0" w:color="auto"/>
              <w:right w:val="single" w:sz="4" w:space="0" w:color="auto"/>
            </w:tcBorders>
            <w:shd w:val="clear" w:color="auto" w:fill="auto"/>
            <w:noWrap/>
            <w:vAlign w:val="bottom"/>
            <w:hideMark/>
          </w:tcPr>
          <w:p w14:paraId="7C1CE6E9"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21</w:t>
            </w:r>
          </w:p>
        </w:tc>
        <w:tc>
          <w:tcPr>
            <w:tcW w:w="1220" w:type="dxa"/>
            <w:tcBorders>
              <w:top w:val="nil"/>
              <w:left w:val="nil"/>
              <w:bottom w:val="single" w:sz="4" w:space="0" w:color="auto"/>
              <w:right w:val="single" w:sz="4" w:space="0" w:color="auto"/>
            </w:tcBorders>
            <w:shd w:val="clear" w:color="auto" w:fill="auto"/>
            <w:noWrap/>
            <w:vAlign w:val="bottom"/>
            <w:hideMark/>
          </w:tcPr>
          <w:p w14:paraId="7BD3783E"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20</w:t>
            </w:r>
          </w:p>
        </w:tc>
        <w:tc>
          <w:tcPr>
            <w:tcW w:w="940" w:type="dxa"/>
            <w:tcBorders>
              <w:top w:val="nil"/>
              <w:left w:val="nil"/>
              <w:bottom w:val="single" w:sz="4" w:space="0" w:color="auto"/>
              <w:right w:val="single" w:sz="4" w:space="0" w:color="auto"/>
            </w:tcBorders>
            <w:shd w:val="clear" w:color="auto" w:fill="auto"/>
            <w:noWrap/>
            <w:vAlign w:val="bottom"/>
            <w:hideMark/>
          </w:tcPr>
          <w:p w14:paraId="7AB8EF9C"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21</w:t>
            </w:r>
          </w:p>
        </w:tc>
        <w:tc>
          <w:tcPr>
            <w:tcW w:w="680" w:type="dxa"/>
            <w:tcBorders>
              <w:top w:val="nil"/>
              <w:left w:val="nil"/>
              <w:bottom w:val="single" w:sz="4" w:space="0" w:color="auto"/>
              <w:right w:val="single" w:sz="4" w:space="0" w:color="auto"/>
            </w:tcBorders>
            <w:shd w:val="clear" w:color="auto" w:fill="auto"/>
            <w:noWrap/>
            <w:vAlign w:val="bottom"/>
            <w:hideMark/>
          </w:tcPr>
          <w:p w14:paraId="23CD3513"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19</w:t>
            </w:r>
          </w:p>
        </w:tc>
        <w:tc>
          <w:tcPr>
            <w:tcW w:w="920" w:type="dxa"/>
            <w:tcBorders>
              <w:top w:val="nil"/>
              <w:left w:val="nil"/>
              <w:bottom w:val="single" w:sz="4" w:space="0" w:color="auto"/>
              <w:right w:val="single" w:sz="4" w:space="0" w:color="auto"/>
            </w:tcBorders>
            <w:shd w:val="clear" w:color="auto" w:fill="auto"/>
            <w:noWrap/>
            <w:vAlign w:val="bottom"/>
            <w:hideMark/>
          </w:tcPr>
          <w:p w14:paraId="1279E80E"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 </w:t>
            </w:r>
          </w:p>
        </w:tc>
        <w:tc>
          <w:tcPr>
            <w:tcW w:w="780" w:type="dxa"/>
            <w:tcBorders>
              <w:top w:val="nil"/>
              <w:left w:val="nil"/>
              <w:bottom w:val="single" w:sz="4" w:space="0" w:color="auto"/>
              <w:right w:val="single" w:sz="4" w:space="0" w:color="auto"/>
            </w:tcBorders>
            <w:shd w:val="clear" w:color="auto" w:fill="auto"/>
            <w:noWrap/>
            <w:vAlign w:val="bottom"/>
            <w:hideMark/>
          </w:tcPr>
          <w:p w14:paraId="69C825DE"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45</w:t>
            </w:r>
          </w:p>
        </w:tc>
      </w:tr>
      <w:tr w:rsidR="00C875D2" w:rsidRPr="00C875D2" w14:paraId="300DBA52" w14:textId="77777777" w:rsidTr="00C875D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4148EAE" w14:textId="77777777" w:rsidR="00C875D2" w:rsidRPr="00C875D2" w:rsidRDefault="00C875D2" w:rsidP="00C875D2">
            <w:pPr>
              <w:spacing w:after="0" w:line="240" w:lineRule="auto"/>
              <w:rPr>
                <w:rFonts w:eastAsia="Times New Roman"/>
                <w:color w:val="000000"/>
                <w:lang w:val="en-IN"/>
              </w:rPr>
            </w:pPr>
            <w:r w:rsidRPr="00C875D2">
              <w:rPr>
                <w:rFonts w:eastAsia="Times New Roman"/>
                <w:color w:val="000000"/>
                <w:lang w:val="en-IN"/>
              </w:rPr>
              <w:t>Pomegranate(kg)</w:t>
            </w:r>
          </w:p>
        </w:tc>
        <w:tc>
          <w:tcPr>
            <w:tcW w:w="1720" w:type="dxa"/>
            <w:tcBorders>
              <w:top w:val="nil"/>
              <w:left w:val="nil"/>
              <w:bottom w:val="single" w:sz="4" w:space="0" w:color="auto"/>
              <w:right w:val="single" w:sz="4" w:space="0" w:color="auto"/>
            </w:tcBorders>
            <w:shd w:val="clear" w:color="auto" w:fill="auto"/>
            <w:noWrap/>
            <w:vAlign w:val="bottom"/>
            <w:hideMark/>
          </w:tcPr>
          <w:p w14:paraId="63B28140"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16</w:t>
            </w:r>
          </w:p>
        </w:tc>
        <w:tc>
          <w:tcPr>
            <w:tcW w:w="880" w:type="dxa"/>
            <w:tcBorders>
              <w:top w:val="nil"/>
              <w:left w:val="nil"/>
              <w:bottom w:val="single" w:sz="4" w:space="0" w:color="auto"/>
              <w:right w:val="single" w:sz="4" w:space="0" w:color="auto"/>
            </w:tcBorders>
            <w:shd w:val="clear" w:color="auto" w:fill="auto"/>
            <w:noWrap/>
            <w:vAlign w:val="bottom"/>
            <w:hideMark/>
          </w:tcPr>
          <w:p w14:paraId="52155E7F"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17.5</w:t>
            </w:r>
          </w:p>
        </w:tc>
        <w:tc>
          <w:tcPr>
            <w:tcW w:w="1220" w:type="dxa"/>
            <w:tcBorders>
              <w:top w:val="nil"/>
              <w:left w:val="nil"/>
              <w:bottom w:val="single" w:sz="4" w:space="0" w:color="auto"/>
              <w:right w:val="single" w:sz="4" w:space="0" w:color="auto"/>
            </w:tcBorders>
            <w:shd w:val="clear" w:color="auto" w:fill="auto"/>
            <w:noWrap/>
            <w:vAlign w:val="bottom"/>
            <w:hideMark/>
          </w:tcPr>
          <w:p w14:paraId="18D71DB5"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16</w:t>
            </w:r>
          </w:p>
        </w:tc>
        <w:tc>
          <w:tcPr>
            <w:tcW w:w="940" w:type="dxa"/>
            <w:tcBorders>
              <w:top w:val="nil"/>
              <w:left w:val="nil"/>
              <w:bottom w:val="single" w:sz="4" w:space="0" w:color="auto"/>
              <w:right w:val="single" w:sz="4" w:space="0" w:color="auto"/>
            </w:tcBorders>
            <w:shd w:val="clear" w:color="auto" w:fill="auto"/>
            <w:noWrap/>
            <w:vAlign w:val="bottom"/>
            <w:hideMark/>
          </w:tcPr>
          <w:p w14:paraId="0F9B6DFE"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16</w:t>
            </w:r>
          </w:p>
        </w:tc>
        <w:tc>
          <w:tcPr>
            <w:tcW w:w="680" w:type="dxa"/>
            <w:tcBorders>
              <w:top w:val="nil"/>
              <w:left w:val="nil"/>
              <w:bottom w:val="single" w:sz="4" w:space="0" w:color="auto"/>
              <w:right w:val="single" w:sz="4" w:space="0" w:color="auto"/>
            </w:tcBorders>
            <w:shd w:val="clear" w:color="auto" w:fill="auto"/>
            <w:noWrap/>
            <w:vAlign w:val="bottom"/>
            <w:hideMark/>
          </w:tcPr>
          <w:p w14:paraId="58D75674"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14.5</w:t>
            </w:r>
          </w:p>
        </w:tc>
        <w:tc>
          <w:tcPr>
            <w:tcW w:w="920" w:type="dxa"/>
            <w:tcBorders>
              <w:top w:val="nil"/>
              <w:left w:val="nil"/>
              <w:bottom w:val="single" w:sz="4" w:space="0" w:color="auto"/>
              <w:right w:val="single" w:sz="4" w:space="0" w:color="auto"/>
            </w:tcBorders>
            <w:shd w:val="clear" w:color="auto" w:fill="auto"/>
            <w:noWrap/>
            <w:vAlign w:val="bottom"/>
            <w:hideMark/>
          </w:tcPr>
          <w:p w14:paraId="581C8E49"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16.5</w:t>
            </w:r>
          </w:p>
        </w:tc>
        <w:tc>
          <w:tcPr>
            <w:tcW w:w="780" w:type="dxa"/>
            <w:tcBorders>
              <w:top w:val="nil"/>
              <w:left w:val="nil"/>
              <w:bottom w:val="single" w:sz="4" w:space="0" w:color="auto"/>
              <w:right w:val="single" w:sz="4" w:space="0" w:color="auto"/>
            </w:tcBorders>
            <w:shd w:val="clear" w:color="auto" w:fill="auto"/>
            <w:noWrap/>
            <w:vAlign w:val="bottom"/>
            <w:hideMark/>
          </w:tcPr>
          <w:p w14:paraId="5A8B60CF" w14:textId="77777777" w:rsidR="00C875D2" w:rsidRPr="00C875D2" w:rsidRDefault="00C875D2" w:rsidP="00C875D2">
            <w:pPr>
              <w:spacing w:after="0" w:line="240" w:lineRule="auto"/>
              <w:jc w:val="right"/>
              <w:rPr>
                <w:rFonts w:eastAsia="Times New Roman"/>
                <w:color w:val="000000"/>
                <w:lang w:val="en-IN"/>
              </w:rPr>
            </w:pPr>
            <w:r w:rsidRPr="00C875D2">
              <w:rPr>
                <w:rFonts w:eastAsia="Times New Roman"/>
                <w:color w:val="000000"/>
                <w:lang w:val="en-IN"/>
              </w:rPr>
              <w:t>15.5</w:t>
            </w:r>
          </w:p>
        </w:tc>
      </w:tr>
    </w:tbl>
    <w:p w14:paraId="636601C0" w14:textId="09B55004" w:rsidR="00C875D2" w:rsidRDefault="00C866DC" w:rsidP="00C866DC">
      <w:pPr>
        <w:pStyle w:val="ListParagraph"/>
        <w:jc w:val="center"/>
      </w:pPr>
      <w:r>
        <w:t>Data 5</w:t>
      </w:r>
    </w:p>
    <w:p w14:paraId="43701355" w14:textId="77777777" w:rsidR="00C875D2" w:rsidRDefault="00C875D2" w:rsidP="00C875D2">
      <w:pPr>
        <w:pStyle w:val="ListParagraph"/>
      </w:pPr>
    </w:p>
    <w:p w14:paraId="652C3CFE" w14:textId="77777777" w:rsidR="003D1EBB" w:rsidRDefault="003D1EBB" w:rsidP="00C875D2">
      <w:pPr>
        <w:pStyle w:val="ListParagraph"/>
      </w:pPr>
    </w:p>
    <w:p w14:paraId="6AC000C3" w14:textId="77777777" w:rsidR="003D1EBB" w:rsidRDefault="003D1EBB" w:rsidP="00C875D2">
      <w:pPr>
        <w:pStyle w:val="ListParagraph"/>
      </w:pPr>
    </w:p>
    <w:p w14:paraId="4A28DFE1" w14:textId="77777777" w:rsidR="003D1EBB" w:rsidRDefault="003D1EBB" w:rsidP="00C875D2">
      <w:pPr>
        <w:pStyle w:val="ListParagraph"/>
      </w:pPr>
    </w:p>
    <w:p w14:paraId="2F55E085" w14:textId="77777777" w:rsidR="003D1EBB" w:rsidRDefault="003D1EBB" w:rsidP="00C875D2">
      <w:pPr>
        <w:pStyle w:val="ListParagraph"/>
      </w:pPr>
    </w:p>
    <w:p w14:paraId="0461593E" w14:textId="77777777" w:rsidR="003D1EBB" w:rsidRDefault="003D1EBB" w:rsidP="00C875D2">
      <w:pPr>
        <w:pStyle w:val="ListParagraph"/>
      </w:pPr>
    </w:p>
    <w:p w14:paraId="6B01C2C2" w14:textId="77777777" w:rsidR="003D1EBB" w:rsidRDefault="003D1EBB" w:rsidP="00C875D2">
      <w:pPr>
        <w:pStyle w:val="ListParagraph"/>
      </w:pPr>
    </w:p>
    <w:p w14:paraId="43136ADC" w14:textId="77777777" w:rsidR="003D1EBB" w:rsidRDefault="003D1EBB" w:rsidP="00C875D2">
      <w:pPr>
        <w:pStyle w:val="ListParagraph"/>
      </w:pPr>
    </w:p>
    <w:p w14:paraId="5D2FD331" w14:textId="77777777" w:rsidR="003D1EBB" w:rsidRDefault="003D1EBB" w:rsidP="00C875D2">
      <w:pPr>
        <w:pStyle w:val="ListParagraph"/>
      </w:pPr>
    </w:p>
    <w:p w14:paraId="594B23C6" w14:textId="77777777" w:rsidR="003D1EBB" w:rsidRDefault="003D1EBB" w:rsidP="00C875D2">
      <w:pPr>
        <w:pStyle w:val="ListParagraph"/>
      </w:pPr>
    </w:p>
    <w:p w14:paraId="7A304EBF" w14:textId="77777777" w:rsidR="003D1EBB" w:rsidRDefault="003D1EBB" w:rsidP="00C875D2">
      <w:pPr>
        <w:pStyle w:val="ListParagraph"/>
      </w:pPr>
    </w:p>
    <w:p w14:paraId="6FC77166" w14:textId="77777777" w:rsidR="003D1EBB" w:rsidRDefault="003D1EBB" w:rsidP="00C875D2">
      <w:pPr>
        <w:pStyle w:val="ListParagraph"/>
      </w:pPr>
    </w:p>
    <w:p w14:paraId="7715A0DB" w14:textId="77777777" w:rsidR="003D1EBB" w:rsidRDefault="003D1EBB" w:rsidP="00C875D2">
      <w:pPr>
        <w:pStyle w:val="ListParagraph"/>
      </w:pPr>
    </w:p>
    <w:p w14:paraId="2017AA58" w14:textId="77777777" w:rsidR="003D1EBB" w:rsidRDefault="003D1EBB" w:rsidP="00C875D2">
      <w:pPr>
        <w:pStyle w:val="ListParagraph"/>
      </w:pPr>
    </w:p>
    <w:p w14:paraId="4DF46513" w14:textId="77777777" w:rsidR="003D1EBB" w:rsidRDefault="003D1EBB" w:rsidP="00C875D2">
      <w:pPr>
        <w:pStyle w:val="ListParagraph"/>
      </w:pPr>
    </w:p>
    <w:p w14:paraId="7C45810A" w14:textId="104FE5DD" w:rsidR="00C875D2" w:rsidRDefault="00C875D2" w:rsidP="00C875D2">
      <w:pPr>
        <w:pStyle w:val="ListParagraph"/>
        <w:numPr>
          <w:ilvl w:val="0"/>
          <w:numId w:val="39"/>
        </w:numPr>
      </w:pPr>
      <w:r>
        <w:t>Pictorial representation of weekly sell flow of each product for 5 fruits.</w:t>
      </w:r>
    </w:p>
    <w:p w14:paraId="6DD71006" w14:textId="77777777" w:rsidR="00C875D2" w:rsidRDefault="00C875D2" w:rsidP="00C875D2"/>
    <w:p w14:paraId="47717969" w14:textId="70C9CBF6" w:rsidR="00C875D2" w:rsidRDefault="00C875D2" w:rsidP="00C875D2">
      <w:r>
        <w:rPr>
          <w:noProof/>
        </w:rPr>
        <w:drawing>
          <wp:inline distT="0" distB="0" distL="0" distR="0" wp14:anchorId="08A285A5" wp14:editId="47C97505">
            <wp:extent cx="5731510" cy="3806825"/>
            <wp:effectExtent l="0" t="0" r="2540" b="3175"/>
            <wp:docPr id="2083296793" name="Chart 1">
              <a:extLst xmlns:a="http://schemas.openxmlformats.org/drawingml/2006/main">
                <a:ext uri="{FF2B5EF4-FFF2-40B4-BE49-F238E27FC236}">
                  <a16:creationId xmlns:a16="http://schemas.microsoft.com/office/drawing/2014/main" id="{D542997E-3F9B-5463-8324-986414CF06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57F994" w14:textId="2697FC35" w:rsidR="00C875D2" w:rsidRPr="00E618BA" w:rsidRDefault="00C866DC" w:rsidP="00C866DC">
      <w:pPr>
        <w:jc w:val="center"/>
      </w:pPr>
      <w:r>
        <w:t>Pic 5</w:t>
      </w:r>
    </w:p>
    <w:p w14:paraId="58B7574F" w14:textId="7A955BC0" w:rsidR="008836C5" w:rsidRDefault="0060258C" w:rsidP="00374E20">
      <w:pPr>
        <w:pStyle w:val="Heading2"/>
        <w:numPr>
          <w:ilvl w:val="0"/>
          <w:numId w:val="46"/>
        </w:numPr>
        <w:rPr>
          <w:rFonts w:ascii="Times New Roman" w:hAnsi="Times New Roman" w:cs="Times New Roman"/>
          <w:sz w:val="28"/>
          <w:szCs w:val="28"/>
        </w:rPr>
      </w:pPr>
      <w:bookmarkStart w:id="11" w:name="_Toc164087296"/>
      <w:r w:rsidRPr="0060258C">
        <w:rPr>
          <w:rFonts w:ascii="Times New Roman" w:hAnsi="Times New Roman" w:cs="Times New Roman"/>
          <w:sz w:val="28"/>
          <w:szCs w:val="28"/>
        </w:rPr>
        <w:t>Analysis of Profit and Loss</w:t>
      </w:r>
      <w:bookmarkEnd w:id="11"/>
    </w:p>
    <w:p w14:paraId="4044FDB2" w14:textId="77777777" w:rsidR="00B00D40" w:rsidRPr="00B00D40" w:rsidRDefault="00B00D40" w:rsidP="00B00D40"/>
    <w:p w14:paraId="141DF141" w14:textId="733B2FC4" w:rsidR="00B00D40" w:rsidRDefault="00937091" w:rsidP="00937091">
      <w:pPr>
        <w:pStyle w:val="ListParagraph"/>
        <w:numPr>
          <w:ilvl w:val="0"/>
          <w:numId w:val="42"/>
        </w:numPr>
      </w:pPr>
      <w:r>
        <w:t>Data of Inventory cost and Income for each product.</w:t>
      </w:r>
    </w:p>
    <w:tbl>
      <w:tblPr>
        <w:tblpPr w:leftFromText="180" w:rightFromText="180" w:vertAnchor="text" w:horzAnchor="margin" w:tblpXSpec="center" w:tblpY="308"/>
        <w:tblW w:w="5640" w:type="dxa"/>
        <w:tblLook w:val="04A0" w:firstRow="1" w:lastRow="0" w:firstColumn="1" w:lastColumn="0" w:noHBand="0" w:noVBand="1"/>
      </w:tblPr>
      <w:tblGrid>
        <w:gridCol w:w="1960"/>
        <w:gridCol w:w="2180"/>
        <w:gridCol w:w="1500"/>
      </w:tblGrid>
      <w:tr w:rsidR="00937091" w:rsidRPr="008836C5" w14:paraId="4724BBC6" w14:textId="77777777" w:rsidTr="00937091">
        <w:trPr>
          <w:trHeight w:val="300"/>
        </w:trPr>
        <w:tc>
          <w:tcPr>
            <w:tcW w:w="1960" w:type="dxa"/>
            <w:tcBorders>
              <w:top w:val="single" w:sz="4" w:space="0" w:color="auto"/>
              <w:left w:val="single" w:sz="4" w:space="0" w:color="auto"/>
              <w:bottom w:val="single" w:sz="4" w:space="0" w:color="auto"/>
              <w:right w:val="single" w:sz="4" w:space="0" w:color="auto"/>
            </w:tcBorders>
            <w:shd w:val="clear" w:color="D9E1F2" w:fill="C6E0B4"/>
            <w:noWrap/>
            <w:vAlign w:val="bottom"/>
            <w:hideMark/>
          </w:tcPr>
          <w:p w14:paraId="578C6EA1" w14:textId="77777777" w:rsidR="00937091" w:rsidRPr="008836C5" w:rsidRDefault="00937091" w:rsidP="00937091">
            <w:pPr>
              <w:spacing w:after="0" w:line="240" w:lineRule="auto"/>
              <w:rPr>
                <w:rFonts w:eastAsia="Times New Roman"/>
                <w:b/>
                <w:bCs/>
                <w:color w:val="000000"/>
                <w:lang w:val="en-IN"/>
              </w:rPr>
            </w:pPr>
            <w:r w:rsidRPr="008836C5">
              <w:rPr>
                <w:rFonts w:eastAsia="Times New Roman"/>
                <w:b/>
                <w:bCs/>
                <w:color w:val="000000"/>
                <w:lang w:val="en-IN"/>
              </w:rPr>
              <w:t>Fruits</w:t>
            </w:r>
          </w:p>
        </w:tc>
        <w:tc>
          <w:tcPr>
            <w:tcW w:w="2180" w:type="dxa"/>
            <w:tcBorders>
              <w:top w:val="single" w:sz="4" w:space="0" w:color="auto"/>
              <w:left w:val="nil"/>
              <w:bottom w:val="single" w:sz="4" w:space="0" w:color="auto"/>
              <w:right w:val="single" w:sz="4" w:space="0" w:color="auto"/>
            </w:tcBorders>
            <w:shd w:val="clear" w:color="D9E1F2" w:fill="C6E0B4"/>
            <w:noWrap/>
            <w:vAlign w:val="bottom"/>
            <w:hideMark/>
          </w:tcPr>
          <w:p w14:paraId="417D059B" w14:textId="77777777" w:rsidR="00937091" w:rsidRPr="008836C5" w:rsidRDefault="00937091" w:rsidP="00937091">
            <w:pPr>
              <w:spacing w:after="0" w:line="240" w:lineRule="auto"/>
              <w:rPr>
                <w:rFonts w:eastAsia="Times New Roman"/>
                <w:b/>
                <w:bCs/>
                <w:color w:val="000000"/>
                <w:lang w:val="en-IN"/>
              </w:rPr>
            </w:pPr>
            <w:r w:rsidRPr="008836C5">
              <w:rPr>
                <w:rFonts w:eastAsia="Times New Roman"/>
                <w:b/>
                <w:bCs/>
                <w:color w:val="000000"/>
                <w:lang w:val="en-IN"/>
              </w:rPr>
              <w:t>Inventory Cost</w:t>
            </w:r>
          </w:p>
        </w:tc>
        <w:tc>
          <w:tcPr>
            <w:tcW w:w="1500" w:type="dxa"/>
            <w:tcBorders>
              <w:top w:val="single" w:sz="4" w:space="0" w:color="auto"/>
              <w:left w:val="nil"/>
              <w:bottom w:val="single" w:sz="4" w:space="0" w:color="auto"/>
              <w:right w:val="single" w:sz="4" w:space="0" w:color="auto"/>
            </w:tcBorders>
            <w:shd w:val="clear" w:color="D9E1F2" w:fill="C6E0B4"/>
            <w:noWrap/>
            <w:vAlign w:val="bottom"/>
            <w:hideMark/>
          </w:tcPr>
          <w:p w14:paraId="744CF375" w14:textId="77777777" w:rsidR="00937091" w:rsidRPr="008836C5" w:rsidRDefault="00937091" w:rsidP="00937091">
            <w:pPr>
              <w:spacing w:after="0" w:line="240" w:lineRule="auto"/>
              <w:rPr>
                <w:rFonts w:eastAsia="Times New Roman"/>
                <w:b/>
                <w:bCs/>
                <w:color w:val="000000"/>
                <w:lang w:val="en-IN"/>
              </w:rPr>
            </w:pPr>
            <w:r w:rsidRPr="008836C5">
              <w:rPr>
                <w:rFonts w:eastAsia="Times New Roman"/>
                <w:b/>
                <w:bCs/>
                <w:color w:val="000000"/>
                <w:lang w:val="en-IN"/>
              </w:rPr>
              <w:t>Income</w:t>
            </w:r>
          </w:p>
        </w:tc>
      </w:tr>
      <w:tr w:rsidR="00937091" w:rsidRPr="008836C5" w14:paraId="6E403C84"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74486E6"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apple(kg)</w:t>
            </w:r>
          </w:p>
        </w:tc>
        <w:tc>
          <w:tcPr>
            <w:tcW w:w="2180" w:type="dxa"/>
            <w:tcBorders>
              <w:top w:val="nil"/>
              <w:left w:val="nil"/>
              <w:bottom w:val="single" w:sz="4" w:space="0" w:color="auto"/>
              <w:right w:val="single" w:sz="4" w:space="0" w:color="auto"/>
            </w:tcBorders>
            <w:shd w:val="clear" w:color="auto" w:fill="auto"/>
            <w:noWrap/>
            <w:vAlign w:val="bottom"/>
            <w:hideMark/>
          </w:tcPr>
          <w:p w14:paraId="4AF81BF1"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150800</w:t>
            </w:r>
          </w:p>
        </w:tc>
        <w:tc>
          <w:tcPr>
            <w:tcW w:w="1500" w:type="dxa"/>
            <w:tcBorders>
              <w:top w:val="nil"/>
              <w:left w:val="nil"/>
              <w:bottom w:val="single" w:sz="4" w:space="0" w:color="auto"/>
              <w:right w:val="single" w:sz="4" w:space="0" w:color="auto"/>
            </w:tcBorders>
            <w:shd w:val="clear" w:color="auto" w:fill="auto"/>
            <w:noWrap/>
            <w:vAlign w:val="bottom"/>
            <w:hideMark/>
          </w:tcPr>
          <w:p w14:paraId="2B54C617"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146600</w:t>
            </w:r>
          </w:p>
        </w:tc>
      </w:tr>
      <w:tr w:rsidR="00937091" w:rsidRPr="008836C5" w14:paraId="452E6DD9"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15E7DD4"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banana(piece)</w:t>
            </w:r>
          </w:p>
        </w:tc>
        <w:tc>
          <w:tcPr>
            <w:tcW w:w="2180" w:type="dxa"/>
            <w:tcBorders>
              <w:top w:val="nil"/>
              <w:left w:val="nil"/>
              <w:bottom w:val="single" w:sz="4" w:space="0" w:color="auto"/>
              <w:right w:val="single" w:sz="4" w:space="0" w:color="auto"/>
            </w:tcBorders>
            <w:shd w:val="clear" w:color="auto" w:fill="auto"/>
            <w:noWrap/>
            <w:vAlign w:val="bottom"/>
            <w:hideMark/>
          </w:tcPr>
          <w:p w14:paraId="110DFAD2"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16224</w:t>
            </w:r>
          </w:p>
        </w:tc>
        <w:tc>
          <w:tcPr>
            <w:tcW w:w="1500" w:type="dxa"/>
            <w:tcBorders>
              <w:top w:val="nil"/>
              <w:left w:val="nil"/>
              <w:bottom w:val="single" w:sz="4" w:space="0" w:color="auto"/>
              <w:right w:val="single" w:sz="4" w:space="0" w:color="auto"/>
            </w:tcBorders>
            <w:shd w:val="clear" w:color="auto" w:fill="auto"/>
            <w:noWrap/>
            <w:vAlign w:val="bottom"/>
            <w:hideMark/>
          </w:tcPr>
          <w:p w14:paraId="605C04BB"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19920</w:t>
            </w:r>
          </w:p>
        </w:tc>
      </w:tr>
      <w:tr w:rsidR="00937091" w:rsidRPr="008836C5" w14:paraId="2D4021C2"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138F799" w14:textId="77777777" w:rsidR="00937091" w:rsidRPr="008836C5" w:rsidRDefault="00937091" w:rsidP="00937091">
            <w:pPr>
              <w:spacing w:after="0" w:line="240" w:lineRule="auto"/>
              <w:rPr>
                <w:rFonts w:eastAsia="Times New Roman"/>
                <w:color w:val="000000"/>
                <w:lang w:val="en-IN"/>
              </w:rPr>
            </w:pPr>
            <w:proofErr w:type="spellStart"/>
            <w:r w:rsidRPr="008836C5">
              <w:rPr>
                <w:rFonts w:eastAsia="Times New Roman"/>
                <w:color w:val="000000"/>
                <w:lang w:val="en-IN"/>
              </w:rPr>
              <w:t>ber</w:t>
            </w:r>
            <w:proofErr w:type="spellEnd"/>
            <w:r w:rsidRPr="008836C5">
              <w:rPr>
                <w:rFonts w:eastAsia="Times New Roman"/>
                <w:color w:val="000000"/>
                <w:lang w:val="en-IN"/>
              </w:rPr>
              <w:t>(kg)</w:t>
            </w:r>
          </w:p>
        </w:tc>
        <w:tc>
          <w:tcPr>
            <w:tcW w:w="2180" w:type="dxa"/>
            <w:tcBorders>
              <w:top w:val="nil"/>
              <w:left w:val="nil"/>
              <w:bottom w:val="single" w:sz="4" w:space="0" w:color="auto"/>
              <w:right w:val="single" w:sz="4" w:space="0" w:color="auto"/>
            </w:tcBorders>
            <w:shd w:val="clear" w:color="auto" w:fill="auto"/>
            <w:noWrap/>
            <w:vAlign w:val="bottom"/>
            <w:hideMark/>
          </w:tcPr>
          <w:p w14:paraId="217F734A"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4950</w:t>
            </w:r>
          </w:p>
        </w:tc>
        <w:tc>
          <w:tcPr>
            <w:tcW w:w="1500" w:type="dxa"/>
            <w:tcBorders>
              <w:top w:val="nil"/>
              <w:left w:val="nil"/>
              <w:bottom w:val="single" w:sz="4" w:space="0" w:color="auto"/>
              <w:right w:val="single" w:sz="4" w:space="0" w:color="auto"/>
            </w:tcBorders>
            <w:shd w:val="clear" w:color="auto" w:fill="auto"/>
            <w:noWrap/>
            <w:vAlign w:val="bottom"/>
            <w:hideMark/>
          </w:tcPr>
          <w:p w14:paraId="31769508"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8400</w:t>
            </w:r>
          </w:p>
        </w:tc>
      </w:tr>
      <w:tr w:rsidR="00937091" w:rsidRPr="008836C5" w14:paraId="3EFAE598"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05BDEC1"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Black Grapes(kg)</w:t>
            </w:r>
          </w:p>
        </w:tc>
        <w:tc>
          <w:tcPr>
            <w:tcW w:w="2180" w:type="dxa"/>
            <w:tcBorders>
              <w:top w:val="nil"/>
              <w:left w:val="nil"/>
              <w:bottom w:val="single" w:sz="4" w:space="0" w:color="auto"/>
              <w:right w:val="single" w:sz="4" w:space="0" w:color="auto"/>
            </w:tcBorders>
            <w:shd w:val="clear" w:color="auto" w:fill="auto"/>
            <w:noWrap/>
            <w:vAlign w:val="bottom"/>
            <w:hideMark/>
          </w:tcPr>
          <w:p w14:paraId="2F7D4C55"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4650</w:t>
            </w:r>
          </w:p>
        </w:tc>
        <w:tc>
          <w:tcPr>
            <w:tcW w:w="1500" w:type="dxa"/>
            <w:tcBorders>
              <w:top w:val="nil"/>
              <w:left w:val="nil"/>
              <w:bottom w:val="single" w:sz="4" w:space="0" w:color="auto"/>
              <w:right w:val="single" w:sz="4" w:space="0" w:color="auto"/>
            </w:tcBorders>
            <w:shd w:val="clear" w:color="auto" w:fill="auto"/>
            <w:noWrap/>
            <w:vAlign w:val="bottom"/>
            <w:hideMark/>
          </w:tcPr>
          <w:p w14:paraId="74E637E3"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6375</w:t>
            </w:r>
          </w:p>
        </w:tc>
      </w:tr>
      <w:tr w:rsidR="00937091" w:rsidRPr="008836C5" w14:paraId="5BA46218"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A46C1E0"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lastRenderedPageBreak/>
              <w:t>coconut(piece)</w:t>
            </w:r>
          </w:p>
        </w:tc>
        <w:tc>
          <w:tcPr>
            <w:tcW w:w="2180" w:type="dxa"/>
            <w:tcBorders>
              <w:top w:val="nil"/>
              <w:left w:val="nil"/>
              <w:bottom w:val="single" w:sz="4" w:space="0" w:color="auto"/>
              <w:right w:val="single" w:sz="4" w:space="0" w:color="auto"/>
            </w:tcBorders>
            <w:shd w:val="clear" w:color="auto" w:fill="auto"/>
            <w:noWrap/>
            <w:vAlign w:val="bottom"/>
            <w:hideMark/>
          </w:tcPr>
          <w:p w14:paraId="4788770E"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31200</w:t>
            </w:r>
          </w:p>
        </w:tc>
        <w:tc>
          <w:tcPr>
            <w:tcW w:w="1500" w:type="dxa"/>
            <w:tcBorders>
              <w:top w:val="nil"/>
              <w:left w:val="nil"/>
              <w:bottom w:val="single" w:sz="4" w:space="0" w:color="auto"/>
              <w:right w:val="single" w:sz="4" w:space="0" w:color="auto"/>
            </w:tcBorders>
            <w:shd w:val="clear" w:color="auto" w:fill="auto"/>
            <w:noWrap/>
            <w:vAlign w:val="bottom"/>
            <w:hideMark/>
          </w:tcPr>
          <w:p w14:paraId="594C3544"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58380</w:t>
            </w:r>
          </w:p>
        </w:tc>
      </w:tr>
      <w:tr w:rsidR="00937091" w:rsidRPr="008836C5" w14:paraId="15D82240"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C541E3E"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Green Grapes(kg)</w:t>
            </w:r>
          </w:p>
        </w:tc>
        <w:tc>
          <w:tcPr>
            <w:tcW w:w="2180" w:type="dxa"/>
            <w:tcBorders>
              <w:top w:val="nil"/>
              <w:left w:val="nil"/>
              <w:bottom w:val="single" w:sz="4" w:space="0" w:color="auto"/>
              <w:right w:val="single" w:sz="4" w:space="0" w:color="auto"/>
            </w:tcBorders>
            <w:shd w:val="clear" w:color="auto" w:fill="auto"/>
            <w:noWrap/>
            <w:vAlign w:val="bottom"/>
            <w:hideMark/>
          </w:tcPr>
          <w:p w14:paraId="5218FD19"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9180</w:t>
            </w:r>
          </w:p>
        </w:tc>
        <w:tc>
          <w:tcPr>
            <w:tcW w:w="1500" w:type="dxa"/>
            <w:tcBorders>
              <w:top w:val="nil"/>
              <w:left w:val="nil"/>
              <w:bottom w:val="single" w:sz="4" w:space="0" w:color="auto"/>
              <w:right w:val="single" w:sz="4" w:space="0" w:color="auto"/>
            </w:tcBorders>
            <w:shd w:val="clear" w:color="auto" w:fill="auto"/>
            <w:noWrap/>
            <w:vAlign w:val="bottom"/>
            <w:hideMark/>
          </w:tcPr>
          <w:p w14:paraId="23B29A5A"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14500</w:t>
            </w:r>
          </w:p>
        </w:tc>
      </w:tr>
      <w:tr w:rsidR="00937091" w:rsidRPr="008836C5" w14:paraId="6DA8BFFC"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FA6A387"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Guava(kg)</w:t>
            </w:r>
          </w:p>
        </w:tc>
        <w:tc>
          <w:tcPr>
            <w:tcW w:w="2180" w:type="dxa"/>
            <w:tcBorders>
              <w:top w:val="nil"/>
              <w:left w:val="nil"/>
              <w:bottom w:val="single" w:sz="4" w:space="0" w:color="auto"/>
              <w:right w:val="single" w:sz="4" w:space="0" w:color="auto"/>
            </w:tcBorders>
            <w:shd w:val="clear" w:color="auto" w:fill="auto"/>
            <w:noWrap/>
            <w:vAlign w:val="bottom"/>
            <w:hideMark/>
          </w:tcPr>
          <w:p w14:paraId="56DC474F"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1520</w:t>
            </w:r>
          </w:p>
        </w:tc>
        <w:tc>
          <w:tcPr>
            <w:tcW w:w="1500" w:type="dxa"/>
            <w:tcBorders>
              <w:top w:val="nil"/>
              <w:left w:val="nil"/>
              <w:bottom w:val="single" w:sz="4" w:space="0" w:color="auto"/>
              <w:right w:val="single" w:sz="4" w:space="0" w:color="auto"/>
            </w:tcBorders>
            <w:shd w:val="clear" w:color="auto" w:fill="auto"/>
            <w:noWrap/>
            <w:vAlign w:val="bottom"/>
            <w:hideMark/>
          </w:tcPr>
          <w:p w14:paraId="5BA896A9"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2800</w:t>
            </w:r>
          </w:p>
        </w:tc>
      </w:tr>
      <w:tr w:rsidR="00937091" w:rsidRPr="008836C5" w14:paraId="43BF91A8"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DDA2AA4"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mango(kg)</w:t>
            </w:r>
          </w:p>
        </w:tc>
        <w:tc>
          <w:tcPr>
            <w:tcW w:w="2180" w:type="dxa"/>
            <w:tcBorders>
              <w:top w:val="nil"/>
              <w:left w:val="nil"/>
              <w:bottom w:val="single" w:sz="4" w:space="0" w:color="auto"/>
              <w:right w:val="single" w:sz="4" w:space="0" w:color="auto"/>
            </w:tcBorders>
            <w:shd w:val="clear" w:color="auto" w:fill="auto"/>
            <w:noWrap/>
            <w:vAlign w:val="bottom"/>
            <w:hideMark/>
          </w:tcPr>
          <w:p w14:paraId="35A2DEC6"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10080</w:t>
            </w:r>
          </w:p>
        </w:tc>
        <w:tc>
          <w:tcPr>
            <w:tcW w:w="1500" w:type="dxa"/>
            <w:tcBorders>
              <w:top w:val="nil"/>
              <w:left w:val="nil"/>
              <w:bottom w:val="single" w:sz="4" w:space="0" w:color="auto"/>
              <w:right w:val="single" w:sz="4" w:space="0" w:color="auto"/>
            </w:tcBorders>
            <w:shd w:val="clear" w:color="auto" w:fill="auto"/>
            <w:noWrap/>
            <w:vAlign w:val="bottom"/>
            <w:hideMark/>
          </w:tcPr>
          <w:p w14:paraId="44491BE2"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15000</w:t>
            </w:r>
          </w:p>
        </w:tc>
      </w:tr>
      <w:tr w:rsidR="00937091" w:rsidRPr="008836C5" w14:paraId="2174BE38"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743AABB" w14:textId="77777777" w:rsidR="00937091" w:rsidRPr="008836C5" w:rsidRDefault="00937091" w:rsidP="00937091">
            <w:pPr>
              <w:spacing w:after="0" w:line="240" w:lineRule="auto"/>
              <w:rPr>
                <w:rFonts w:eastAsia="Times New Roman"/>
                <w:color w:val="000000"/>
                <w:lang w:val="en-IN"/>
              </w:rPr>
            </w:pPr>
            <w:proofErr w:type="spellStart"/>
            <w:r w:rsidRPr="008836C5">
              <w:rPr>
                <w:rFonts w:eastAsia="Times New Roman"/>
                <w:color w:val="000000"/>
                <w:lang w:val="en-IN"/>
              </w:rPr>
              <w:t>mousambi</w:t>
            </w:r>
            <w:proofErr w:type="spellEnd"/>
            <w:r w:rsidRPr="008836C5">
              <w:rPr>
                <w:rFonts w:eastAsia="Times New Roman"/>
                <w:color w:val="000000"/>
                <w:lang w:val="en-IN"/>
              </w:rPr>
              <w:t>(piece)</w:t>
            </w:r>
          </w:p>
        </w:tc>
        <w:tc>
          <w:tcPr>
            <w:tcW w:w="2180" w:type="dxa"/>
            <w:tcBorders>
              <w:top w:val="nil"/>
              <w:left w:val="nil"/>
              <w:bottom w:val="single" w:sz="4" w:space="0" w:color="auto"/>
              <w:right w:val="single" w:sz="4" w:space="0" w:color="auto"/>
            </w:tcBorders>
            <w:shd w:val="clear" w:color="auto" w:fill="auto"/>
            <w:noWrap/>
            <w:vAlign w:val="bottom"/>
            <w:hideMark/>
          </w:tcPr>
          <w:p w14:paraId="69F99376"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49920</w:t>
            </w:r>
          </w:p>
        </w:tc>
        <w:tc>
          <w:tcPr>
            <w:tcW w:w="1500" w:type="dxa"/>
            <w:tcBorders>
              <w:top w:val="nil"/>
              <w:left w:val="nil"/>
              <w:bottom w:val="single" w:sz="4" w:space="0" w:color="auto"/>
              <w:right w:val="single" w:sz="4" w:space="0" w:color="auto"/>
            </w:tcBorders>
            <w:shd w:val="clear" w:color="auto" w:fill="auto"/>
            <w:noWrap/>
            <w:vAlign w:val="bottom"/>
            <w:hideMark/>
          </w:tcPr>
          <w:p w14:paraId="269AF34E"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66765</w:t>
            </w:r>
          </w:p>
        </w:tc>
      </w:tr>
      <w:tr w:rsidR="00937091" w:rsidRPr="008836C5" w14:paraId="58075714" w14:textId="77777777" w:rsidTr="009370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B23DBE" w14:textId="77777777" w:rsidR="00937091" w:rsidRPr="008836C5" w:rsidRDefault="00937091" w:rsidP="00937091">
            <w:pPr>
              <w:spacing w:after="0" w:line="240" w:lineRule="auto"/>
              <w:rPr>
                <w:rFonts w:eastAsia="Times New Roman"/>
                <w:color w:val="000000"/>
                <w:lang w:val="en-IN"/>
              </w:rPr>
            </w:pPr>
            <w:r w:rsidRPr="008836C5">
              <w:rPr>
                <w:rFonts w:eastAsia="Times New Roman"/>
                <w:color w:val="000000"/>
                <w:lang w:val="en-IN"/>
              </w:rPr>
              <w:t>Muskmelon(piece)</w:t>
            </w:r>
          </w:p>
        </w:tc>
        <w:tc>
          <w:tcPr>
            <w:tcW w:w="2180" w:type="dxa"/>
            <w:tcBorders>
              <w:top w:val="nil"/>
              <w:left w:val="nil"/>
              <w:bottom w:val="single" w:sz="4" w:space="0" w:color="auto"/>
              <w:right w:val="single" w:sz="4" w:space="0" w:color="auto"/>
            </w:tcBorders>
            <w:shd w:val="clear" w:color="auto" w:fill="auto"/>
            <w:noWrap/>
            <w:vAlign w:val="bottom"/>
            <w:hideMark/>
          </w:tcPr>
          <w:p w14:paraId="4EF75BDE" w14:textId="77777777"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5850</w:t>
            </w:r>
          </w:p>
        </w:tc>
        <w:tc>
          <w:tcPr>
            <w:tcW w:w="1500" w:type="dxa"/>
            <w:tcBorders>
              <w:top w:val="nil"/>
              <w:left w:val="nil"/>
              <w:bottom w:val="single" w:sz="4" w:space="0" w:color="auto"/>
              <w:right w:val="single" w:sz="4" w:space="0" w:color="auto"/>
            </w:tcBorders>
            <w:shd w:val="clear" w:color="auto" w:fill="auto"/>
            <w:noWrap/>
            <w:vAlign w:val="bottom"/>
            <w:hideMark/>
          </w:tcPr>
          <w:p w14:paraId="028C362F" w14:textId="32FAEA22" w:rsidR="00937091" w:rsidRPr="008836C5" w:rsidRDefault="00937091" w:rsidP="00937091">
            <w:pPr>
              <w:spacing w:after="0" w:line="240" w:lineRule="auto"/>
              <w:jc w:val="right"/>
              <w:rPr>
                <w:rFonts w:eastAsia="Times New Roman"/>
                <w:color w:val="000000"/>
                <w:lang w:val="en-IN"/>
              </w:rPr>
            </w:pPr>
            <w:r w:rsidRPr="008836C5">
              <w:rPr>
                <w:rFonts w:eastAsia="Times New Roman"/>
                <w:color w:val="000000"/>
                <w:lang w:val="en-IN"/>
              </w:rPr>
              <w:t>11270</w:t>
            </w:r>
          </w:p>
        </w:tc>
      </w:tr>
    </w:tbl>
    <w:p w14:paraId="022DE938" w14:textId="77777777" w:rsidR="00937091" w:rsidRDefault="00937091" w:rsidP="0060258C"/>
    <w:p w14:paraId="7A606120" w14:textId="77777777" w:rsidR="00937091" w:rsidRDefault="00937091" w:rsidP="0060258C"/>
    <w:p w14:paraId="2D400A88" w14:textId="77777777" w:rsidR="00937091" w:rsidRDefault="00937091" w:rsidP="0060258C"/>
    <w:p w14:paraId="2627D301" w14:textId="77777777" w:rsidR="00937091" w:rsidRDefault="00937091" w:rsidP="0060258C"/>
    <w:p w14:paraId="246C37FD" w14:textId="77777777" w:rsidR="00937091" w:rsidRDefault="00937091" w:rsidP="0060258C"/>
    <w:p w14:paraId="09FF55DE" w14:textId="77777777" w:rsidR="00937091" w:rsidRDefault="00937091" w:rsidP="0060258C"/>
    <w:p w14:paraId="157BBF08" w14:textId="77777777" w:rsidR="00937091" w:rsidRDefault="00937091" w:rsidP="0060258C"/>
    <w:p w14:paraId="3A5E2770" w14:textId="77777777" w:rsidR="00937091" w:rsidRDefault="00937091" w:rsidP="0060258C"/>
    <w:p w14:paraId="4A6668B0" w14:textId="77777777" w:rsidR="00937091" w:rsidRDefault="00937091" w:rsidP="0060258C"/>
    <w:p w14:paraId="6AB38292" w14:textId="0D52060B" w:rsidR="00937091" w:rsidRDefault="00C866DC" w:rsidP="00C866DC">
      <w:pPr>
        <w:jc w:val="center"/>
      </w:pPr>
      <w:r>
        <w:t>Data 6</w:t>
      </w:r>
    </w:p>
    <w:p w14:paraId="1323B2C7" w14:textId="77777777" w:rsidR="00DB7156" w:rsidRDefault="00DB7156" w:rsidP="0060258C"/>
    <w:p w14:paraId="7CB3BD3B" w14:textId="77777777" w:rsidR="00DB7156" w:rsidRDefault="00DB7156" w:rsidP="0060258C"/>
    <w:p w14:paraId="4C621916" w14:textId="77777777" w:rsidR="00DB7156" w:rsidRDefault="00DB7156" w:rsidP="0060258C"/>
    <w:p w14:paraId="614237B7" w14:textId="77777777" w:rsidR="00DB7156" w:rsidRDefault="00DB7156" w:rsidP="0060258C"/>
    <w:p w14:paraId="3CC7CC2D" w14:textId="77777777" w:rsidR="00DB7156" w:rsidRDefault="00DB7156" w:rsidP="0060258C"/>
    <w:p w14:paraId="6E9A5C22" w14:textId="56E7A1DD" w:rsidR="00937091" w:rsidRDefault="00937091" w:rsidP="00937091">
      <w:pPr>
        <w:pStyle w:val="ListParagraph"/>
        <w:numPr>
          <w:ilvl w:val="0"/>
          <w:numId w:val="42"/>
        </w:numPr>
      </w:pPr>
      <w:r>
        <w:t>Pictorial representation of Inventory cost and Income for each product.</w:t>
      </w:r>
    </w:p>
    <w:p w14:paraId="46FE5577" w14:textId="77777777" w:rsidR="00DB7156" w:rsidRDefault="00DB7156" w:rsidP="00DB7156">
      <w:pPr>
        <w:pStyle w:val="ListParagraph"/>
      </w:pPr>
    </w:p>
    <w:p w14:paraId="29C17AC7" w14:textId="052582E4" w:rsidR="008836C5" w:rsidRDefault="008836C5" w:rsidP="0060258C">
      <w:r>
        <w:rPr>
          <w:noProof/>
        </w:rPr>
        <w:drawing>
          <wp:inline distT="0" distB="0" distL="0" distR="0" wp14:anchorId="0B1B29FE" wp14:editId="0BA4E3EF">
            <wp:extent cx="5731510" cy="3216275"/>
            <wp:effectExtent l="0" t="0" r="2540" b="3175"/>
            <wp:docPr id="1061890521" name="Chart 1">
              <a:extLst xmlns:a="http://schemas.openxmlformats.org/drawingml/2006/main">
                <a:ext uri="{FF2B5EF4-FFF2-40B4-BE49-F238E27FC236}">
                  <a16:creationId xmlns:a16="http://schemas.microsoft.com/office/drawing/2014/main" id="{C5E23D60-A3F4-F866-5835-91D849AA3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0F3591" w14:textId="5FEDB33C" w:rsidR="00937091" w:rsidRDefault="00C866DC" w:rsidP="00C866DC">
      <w:pPr>
        <w:jc w:val="center"/>
      </w:pPr>
      <w:r>
        <w:t>Pic 6</w:t>
      </w:r>
    </w:p>
    <w:p w14:paraId="2689D77C" w14:textId="352DFD20" w:rsidR="008836C5" w:rsidRDefault="00937091" w:rsidP="0060258C">
      <w:pPr>
        <w:pStyle w:val="ListParagraph"/>
        <w:numPr>
          <w:ilvl w:val="0"/>
          <w:numId w:val="42"/>
        </w:numPr>
      </w:pPr>
      <w:r>
        <w:t>Data for Profit/ Loss</w:t>
      </w:r>
    </w:p>
    <w:p w14:paraId="07EFD123" w14:textId="77777777" w:rsidR="00937091" w:rsidRDefault="00937091" w:rsidP="00937091">
      <w:pPr>
        <w:pStyle w:val="ListParagraph"/>
      </w:pPr>
    </w:p>
    <w:tbl>
      <w:tblPr>
        <w:tblW w:w="3167" w:type="dxa"/>
        <w:tblInd w:w="2925" w:type="dxa"/>
        <w:tblLook w:val="04A0" w:firstRow="1" w:lastRow="0" w:firstColumn="1" w:lastColumn="0" w:noHBand="0" w:noVBand="1"/>
      </w:tblPr>
      <w:tblGrid>
        <w:gridCol w:w="1956"/>
        <w:gridCol w:w="1211"/>
      </w:tblGrid>
      <w:tr w:rsidR="008D65E8" w:rsidRPr="008D65E8" w14:paraId="120811AD" w14:textId="77777777" w:rsidTr="008D65E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C6E0B4"/>
            <w:noWrap/>
            <w:vAlign w:val="bottom"/>
            <w:hideMark/>
          </w:tcPr>
          <w:p w14:paraId="60FD0DF7" w14:textId="77777777" w:rsidR="008D65E8" w:rsidRPr="008D65E8" w:rsidRDefault="008D65E8" w:rsidP="008D65E8">
            <w:pPr>
              <w:spacing w:after="0" w:line="240" w:lineRule="auto"/>
              <w:rPr>
                <w:rFonts w:eastAsia="Times New Roman"/>
                <w:b/>
                <w:bCs/>
                <w:color w:val="000000"/>
                <w:lang w:val="en-IN"/>
              </w:rPr>
            </w:pPr>
            <w:r w:rsidRPr="008D65E8">
              <w:rPr>
                <w:rFonts w:eastAsia="Times New Roman"/>
                <w:b/>
                <w:bCs/>
                <w:color w:val="000000"/>
                <w:lang w:val="en-IN"/>
              </w:rPr>
              <w:lastRenderedPageBreak/>
              <w:t>Fruits</w:t>
            </w:r>
          </w:p>
        </w:tc>
        <w:tc>
          <w:tcPr>
            <w:tcW w:w="1211" w:type="dxa"/>
            <w:tcBorders>
              <w:top w:val="single" w:sz="4" w:space="0" w:color="auto"/>
              <w:left w:val="nil"/>
              <w:bottom w:val="single" w:sz="4" w:space="0" w:color="auto"/>
              <w:right w:val="single" w:sz="4" w:space="0" w:color="auto"/>
            </w:tcBorders>
            <w:shd w:val="clear" w:color="D9E1F2" w:fill="C6E0B4"/>
            <w:noWrap/>
            <w:vAlign w:val="bottom"/>
            <w:hideMark/>
          </w:tcPr>
          <w:p w14:paraId="670DA88D" w14:textId="77777777" w:rsidR="008D65E8" w:rsidRPr="008D65E8" w:rsidRDefault="008D65E8" w:rsidP="008D65E8">
            <w:pPr>
              <w:spacing w:after="0" w:line="240" w:lineRule="auto"/>
              <w:rPr>
                <w:rFonts w:eastAsia="Times New Roman"/>
                <w:b/>
                <w:bCs/>
                <w:color w:val="000000"/>
                <w:lang w:val="en-IN"/>
              </w:rPr>
            </w:pPr>
            <w:r w:rsidRPr="008D65E8">
              <w:rPr>
                <w:rFonts w:eastAsia="Times New Roman"/>
                <w:b/>
                <w:bCs/>
                <w:color w:val="000000"/>
                <w:lang w:val="en-IN"/>
              </w:rPr>
              <w:t>Profit/Loss</w:t>
            </w:r>
          </w:p>
        </w:tc>
      </w:tr>
      <w:tr w:rsidR="008D65E8" w:rsidRPr="008D65E8" w14:paraId="3C0AE274"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5A9AD544"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apple(kg)</w:t>
            </w:r>
          </w:p>
        </w:tc>
        <w:tc>
          <w:tcPr>
            <w:tcW w:w="1211" w:type="dxa"/>
            <w:tcBorders>
              <w:top w:val="nil"/>
              <w:left w:val="nil"/>
              <w:bottom w:val="single" w:sz="4" w:space="0" w:color="auto"/>
              <w:right w:val="single" w:sz="4" w:space="0" w:color="auto"/>
            </w:tcBorders>
            <w:shd w:val="clear" w:color="auto" w:fill="auto"/>
            <w:noWrap/>
            <w:vAlign w:val="bottom"/>
            <w:hideMark/>
          </w:tcPr>
          <w:p w14:paraId="00F46D1F"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-4200</w:t>
            </w:r>
          </w:p>
        </w:tc>
      </w:tr>
      <w:tr w:rsidR="008D65E8" w:rsidRPr="008D65E8" w14:paraId="0AEE7F25"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89E4BB8"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banana(piece)</w:t>
            </w:r>
          </w:p>
        </w:tc>
        <w:tc>
          <w:tcPr>
            <w:tcW w:w="1211" w:type="dxa"/>
            <w:tcBorders>
              <w:top w:val="nil"/>
              <w:left w:val="nil"/>
              <w:bottom w:val="single" w:sz="4" w:space="0" w:color="auto"/>
              <w:right w:val="single" w:sz="4" w:space="0" w:color="auto"/>
            </w:tcBorders>
            <w:shd w:val="clear" w:color="auto" w:fill="auto"/>
            <w:noWrap/>
            <w:vAlign w:val="bottom"/>
            <w:hideMark/>
          </w:tcPr>
          <w:p w14:paraId="3BCB8D0A"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3696</w:t>
            </w:r>
          </w:p>
        </w:tc>
      </w:tr>
      <w:tr w:rsidR="008D65E8" w:rsidRPr="008D65E8" w14:paraId="0216CBBB"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A905EFE" w14:textId="77777777" w:rsidR="008D65E8" w:rsidRPr="008D65E8" w:rsidRDefault="008D65E8" w:rsidP="008D65E8">
            <w:pPr>
              <w:spacing w:after="0" w:line="240" w:lineRule="auto"/>
              <w:rPr>
                <w:rFonts w:eastAsia="Times New Roman"/>
                <w:color w:val="000000"/>
                <w:lang w:val="en-IN"/>
              </w:rPr>
            </w:pPr>
            <w:proofErr w:type="spellStart"/>
            <w:r w:rsidRPr="008D65E8">
              <w:rPr>
                <w:rFonts w:eastAsia="Times New Roman"/>
                <w:color w:val="000000"/>
                <w:lang w:val="en-IN"/>
              </w:rPr>
              <w:t>ber</w:t>
            </w:r>
            <w:proofErr w:type="spellEnd"/>
            <w:r w:rsidRPr="008D65E8">
              <w:rPr>
                <w:rFonts w:eastAsia="Times New Roman"/>
                <w:color w:val="000000"/>
                <w:lang w:val="en-IN"/>
              </w:rPr>
              <w:t>(kg)</w:t>
            </w:r>
          </w:p>
        </w:tc>
        <w:tc>
          <w:tcPr>
            <w:tcW w:w="1211" w:type="dxa"/>
            <w:tcBorders>
              <w:top w:val="nil"/>
              <w:left w:val="nil"/>
              <w:bottom w:val="single" w:sz="4" w:space="0" w:color="auto"/>
              <w:right w:val="single" w:sz="4" w:space="0" w:color="auto"/>
            </w:tcBorders>
            <w:shd w:val="clear" w:color="auto" w:fill="auto"/>
            <w:noWrap/>
            <w:vAlign w:val="bottom"/>
            <w:hideMark/>
          </w:tcPr>
          <w:p w14:paraId="0F992B17"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3450</w:t>
            </w:r>
          </w:p>
        </w:tc>
      </w:tr>
      <w:tr w:rsidR="008D65E8" w:rsidRPr="008D65E8" w14:paraId="1161656C"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F926527"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Black Grapes(kg)</w:t>
            </w:r>
          </w:p>
        </w:tc>
        <w:tc>
          <w:tcPr>
            <w:tcW w:w="1211" w:type="dxa"/>
            <w:tcBorders>
              <w:top w:val="nil"/>
              <w:left w:val="nil"/>
              <w:bottom w:val="single" w:sz="4" w:space="0" w:color="auto"/>
              <w:right w:val="single" w:sz="4" w:space="0" w:color="auto"/>
            </w:tcBorders>
            <w:shd w:val="clear" w:color="auto" w:fill="auto"/>
            <w:noWrap/>
            <w:vAlign w:val="bottom"/>
            <w:hideMark/>
          </w:tcPr>
          <w:p w14:paraId="6E3F670E"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1725</w:t>
            </w:r>
          </w:p>
        </w:tc>
      </w:tr>
      <w:tr w:rsidR="008D65E8" w:rsidRPr="008D65E8" w14:paraId="7CE1F765"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07C91E9"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coconut(piece)</w:t>
            </w:r>
          </w:p>
        </w:tc>
        <w:tc>
          <w:tcPr>
            <w:tcW w:w="1211" w:type="dxa"/>
            <w:tcBorders>
              <w:top w:val="nil"/>
              <w:left w:val="nil"/>
              <w:bottom w:val="single" w:sz="4" w:space="0" w:color="auto"/>
              <w:right w:val="single" w:sz="4" w:space="0" w:color="auto"/>
            </w:tcBorders>
            <w:shd w:val="clear" w:color="auto" w:fill="auto"/>
            <w:noWrap/>
            <w:vAlign w:val="bottom"/>
            <w:hideMark/>
          </w:tcPr>
          <w:p w14:paraId="25F681E5"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27180</w:t>
            </w:r>
          </w:p>
        </w:tc>
      </w:tr>
      <w:tr w:rsidR="008D65E8" w:rsidRPr="008D65E8" w14:paraId="7F4816BD"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3DCC94B"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Green Grapes(kg)</w:t>
            </w:r>
          </w:p>
        </w:tc>
        <w:tc>
          <w:tcPr>
            <w:tcW w:w="1211" w:type="dxa"/>
            <w:tcBorders>
              <w:top w:val="nil"/>
              <w:left w:val="nil"/>
              <w:bottom w:val="single" w:sz="4" w:space="0" w:color="auto"/>
              <w:right w:val="single" w:sz="4" w:space="0" w:color="auto"/>
            </w:tcBorders>
            <w:shd w:val="clear" w:color="auto" w:fill="auto"/>
            <w:noWrap/>
            <w:vAlign w:val="bottom"/>
            <w:hideMark/>
          </w:tcPr>
          <w:p w14:paraId="4822EF6D"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5320</w:t>
            </w:r>
          </w:p>
        </w:tc>
      </w:tr>
      <w:tr w:rsidR="008D65E8" w:rsidRPr="008D65E8" w14:paraId="54988E9B"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B9D5151"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Guava(kg)</w:t>
            </w:r>
          </w:p>
        </w:tc>
        <w:tc>
          <w:tcPr>
            <w:tcW w:w="1211" w:type="dxa"/>
            <w:tcBorders>
              <w:top w:val="nil"/>
              <w:left w:val="nil"/>
              <w:bottom w:val="single" w:sz="4" w:space="0" w:color="auto"/>
              <w:right w:val="single" w:sz="4" w:space="0" w:color="auto"/>
            </w:tcBorders>
            <w:shd w:val="clear" w:color="auto" w:fill="auto"/>
            <w:noWrap/>
            <w:vAlign w:val="bottom"/>
            <w:hideMark/>
          </w:tcPr>
          <w:p w14:paraId="2D453F42"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1280</w:t>
            </w:r>
          </w:p>
        </w:tc>
      </w:tr>
      <w:tr w:rsidR="008D65E8" w:rsidRPr="008D65E8" w14:paraId="719E868F"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BA3C305"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mango(kg)</w:t>
            </w:r>
          </w:p>
        </w:tc>
        <w:tc>
          <w:tcPr>
            <w:tcW w:w="1211" w:type="dxa"/>
            <w:tcBorders>
              <w:top w:val="nil"/>
              <w:left w:val="nil"/>
              <w:bottom w:val="single" w:sz="4" w:space="0" w:color="auto"/>
              <w:right w:val="single" w:sz="4" w:space="0" w:color="auto"/>
            </w:tcBorders>
            <w:shd w:val="clear" w:color="auto" w:fill="auto"/>
            <w:noWrap/>
            <w:vAlign w:val="bottom"/>
            <w:hideMark/>
          </w:tcPr>
          <w:p w14:paraId="547D9A8A"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4920</w:t>
            </w:r>
          </w:p>
        </w:tc>
      </w:tr>
      <w:tr w:rsidR="008D65E8" w:rsidRPr="008D65E8" w14:paraId="3BE58745"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99D0166" w14:textId="77777777" w:rsidR="008D65E8" w:rsidRPr="008D65E8" w:rsidRDefault="008D65E8" w:rsidP="008D65E8">
            <w:pPr>
              <w:spacing w:after="0" w:line="240" w:lineRule="auto"/>
              <w:rPr>
                <w:rFonts w:eastAsia="Times New Roman"/>
                <w:color w:val="000000"/>
                <w:lang w:val="en-IN"/>
              </w:rPr>
            </w:pPr>
            <w:proofErr w:type="spellStart"/>
            <w:r w:rsidRPr="008D65E8">
              <w:rPr>
                <w:rFonts w:eastAsia="Times New Roman"/>
                <w:color w:val="000000"/>
                <w:lang w:val="en-IN"/>
              </w:rPr>
              <w:t>mousambi</w:t>
            </w:r>
            <w:proofErr w:type="spellEnd"/>
            <w:r w:rsidRPr="008D65E8">
              <w:rPr>
                <w:rFonts w:eastAsia="Times New Roman"/>
                <w:color w:val="000000"/>
                <w:lang w:val="en-IN"/>
              </w:rPr>
              <w:t>(piece)</w:t>
            </w:r>
          </w:p>
        </w:tc>
        <w:tc>
          <w:tcPr>
            <w:tcW w:w="1211" w:type="dxa"/>
            <w:tcBorders>
              <w:top w:val="nil"/>
              <w:left w:val="nil"/>
              <w:bottom w:val="single" w:sz="4" w:space="0" w:color="auto"/>
              <w:right w:val="single" w:sz="4" w:space="0" w:color="auto"/>
            </w:tcBorders>
            <w:shd w:val="clear" w:color="auto" w:fill="auto"/>
            <w:noWrap/>
            <w:vAlign w:val="bottom"/>
            <w:hideMark/>
          </w:tcPr>
          <w:p w14:paraId="474BA429"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16845</w:t>
            </w:r>
          </w:p>
        </w:tc>
      </w:tr>
      <w:tr w:rsidR="008D65E8" w:rsidRPr="008D65E8" w14:paraId="24A40A40"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F833BC1"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Muskmelon(piece)</w:t>
            </w:r>
          </w:p>
        </w:tc>
        <w:tc>
          <w:tcPr>
            <w:tcW w:w="1211" w:type="dxa"/>
            <w:tcBorders>
              <w:top w:val="nil"/>
              <w:left w:val="nil"/>
              <w:bottom w:val="single" w:sz="4" w:space="0" w:color="auto"/>
              <w:right w:val="single" w:sz="4" w:space="0" w:color="auto"/>
            </w:tcBorders>
            <w:shd w:val="clear" w:color="auto" w:fill="auto"/>
            <w:noWrap/>
            <w:vAlign w:val="bottom"/>
            <w:hideMark/>
          </w:tcPr>
          <w:p w14:paraId="18984537"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5420</w:t>
            </w:r>
          </w:p>
        </w:tc>
      </w:tr>
      <w:tr w:rsidR="008D65E8" w:rsidRPr="008D65E8" w14:paraId="08BC44FA"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442A06BA"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orange(piece)</w:t>
            </w:r>
          </w:p>
        </w:tc>
        <w:tc>
          <w:tcPr>
            <w:tcW w:w="1211" w:type="dxa"/>
            <w:tcBorders>
              <w:top w:val="nil"/>
              <w:left w:val="nil"/>
              <w:bottom w:val="single" w:sz="4" w:space="0" w:color="auto"/>
              <w:right w:val="single" w:sz="4" w:space="0" w:color="auto"/>
            </w:tcBorders>
            <w:shd w:val="clear" w:color="auto" w:fill="auto"/>
            <w:noWrap/>
            <w:vAlign w:val="bottom"/>
            <w:hideMark/>
          </w:tcPr>
          <w:p w14:paraId="1B50E05E"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6060</w:t>
            </w:r>
          </w:p>
        </w:tc>
      </w:tr>
      <w:tr w:rsidR="008D65E8" w:rsidRPr="008D65E8" w14:paraId="050D65BD"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9AEE198"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Papaya(kg)</w:t>
            </w:r>
          </w:p>
        </w:tc>
        <w:tc>
          <w:tcPr>
            <w:tcW w:w="1211" w:type="dxa"/>
            <w:tcBorders>
              <w:top w:val="nil"/>
              <w:left w:val="nil"/>
              <w:bottom w:val="single" w:sz="4" w:space="0" w:color="auto"/>
              <w:right w:val="single" w:sz="4" w:space="0" w:color="auto"/>
            </w:tcBorders>
            <w:shd w:val="clear" w:color="auto" w:fill="auto"/>
            <w:noWrap/>
            <w:vAlign w:val="bottom"/>
            <w:hideMark/>
          </w:tcPr>
          <w:p w14:paraId="05115598"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10430</w:t>
            </w:r>
          </w:p>
        </w:tc>
      </w:tr>
      <w:tr w:rsidR="008D65E8" w:rsidRPr="008D65E8" w14:paraId="04BB1154"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E04BC01"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Pineapple(piece)</w:t>
            </w:r>
          </w:p>
        </w:tc>
        <w:tc>
          <w:tcPr>
            <w:tcW w:w="1211" w:type="dxa"/>
            <w:tcBorders>
              <w:top w:val="nil"/>
              <w:left w:val="nil"/>
              <w:bottom w:val="single" w:sz="4" w:space="0" w:color="auto"/>
              <w:right w:val="single" w:sz="4" w:space="0" w:color="auto"/>
            </w:tcBorders>
            <w:shd w:val="clear" w:color="auto" w:fill="auto"/>
            <w:noWrap/>
            <w:vAlign w:val="bottom"/>
            <w:hideMark/>
          </w:tcPr>
          <w:p w14:paraId="46AD62FB"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5350</w:t>
            </w:r>
          </w:p>
        </w:tc>
      </w:tr>
      <w:tr w:rsidR="008D65E8" w:rsidRPr="008D65E8" w14:paraId="70448187"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7946456"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Pomegranate(kg)</w:t>
            </w:r>
          </w:p>
        </w:tc>
        <w:tc>
          <w:tcPr>
            <w:tcW w:w="1211" w:type="dxa"/>
            <w:tcBorders>
              <w:top w:val="nil"/>
              <w:left w:val="nil"/>
              <w:bottom w:val="single" w:sz="4" w:space="0" w:color="auto"/>
              <w:right w:val="single" w:sz="4" w:space="0" w:color="auto"/>
            </w:tcBorders>
            <w:shd w:val="clear" w:color="auto" w:fill="auto"/>
            <w:noWrap/>
            <w:vAlign w:val="bottom"/>
            <w:hideMark/>
          </w:tcPr>
          <w:p w14:paraId="32DA0026"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1140</w:t>
            </w:r>
          </w:p>
        </w:tc>
      </w:tr>
      <w:tr w:rsidR="008D65E8" w:rsidRPr="008D65E8" w14:paraId="2C607252"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F29FC13"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Watermelon(piece)</w:t>
            </w:r>
          </w:p>
        </w:tc>
        <w:tc>
          <w:tcPr>
            <w:tcW w:w="1211" w:type="dxa"/>
            <w:tcBorders>
              <w:top w:val="nil"/>
              <w:left w:val="nil"/>
              <w:bottom w:val="single" w:sz="4" w:space="0" w:color="auto"/>
              <w:right w:val="single" w:sz="4" w:space="0" w:color="auto"/>
            </w:tcBorders>
            <w:shd w:val="clear" w:color="auto" w:fill="auto"/>
            <w:noWrap/>
            <w:vAlign w:val="bottom"/>
            <w:hideMark/>
          </w:tcPr>
          <w:p w14:paraId="58B82B42"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4750</w:t>
            </w:r>
          </w:p>
        </w:tc>
      </w:tr>
      <w:tr w:rsidR="008D65E8" w:rsidRPr="008D65E8" w14:paraId="7B633DDF" w14:textId="77777777" w:rsidTr="008D65E8">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B0E8A7C" w14:textId="77777777" w:rsidR="008D65E8" w:rsidRPr="008D65E8" w:rsidRDefault="008D65E8" w:rsidP="008D65E8">
            <w:pPr>
              <w:spacing w:after="0" w:line="240" w:lineRule="auto"/>
              <w:rPr>
                <w:rFonts w:eastAsia="Times New Roman"/>
                <w:color w:val="000000"/>
                <w:lang w:val="en-IN"/>
              </w:rPr>
            </w:pPr>
            <w:r w:rsidRPr="008D65E8">
              <w:rPr>
                <w:rFonts w:eastAsia="Times New Roman"/>
                <w:color w:val="000000"/>
                <w:lang w:val="en-IN"/>
              </w:rPr>
              <w:t>yam bean(kg)</w:t>
            </w:r>
          </w:p>
        </w:tc>
        <w:tc>
          <w:tcPr>
            <w:tcW w:w="1211" w:type="dxa"/>
            <w:tcBorders>
              <w:top w:val="nil"/>
              <w:left w:val="nil"/>
              <w:bottom w:val="single" w:sz="4" w:space="0" w:color="auto"/>
              <w:right w:val="single" w:sz="4" w:space="0" w:color="auto"/>
            </w:tcBorders>
            <w:shd w:val="clear" w:color="auto" w:fill="auto"/>
            <w:noWrap/>
            <w:vAlign w:val="bottom"/>
            <w:hideMark/>
          </w:tcPr>
          <w:p w14:paraId="47E37097" w14:textId="77777777" w:rsidR="008D65E8" w:rsidRPr="008D65E8" w:rsidRDefault="008D65E8" w:rsidP="008D65E8">
            <w:pPr>
              <w:spacing w:after="0" w:line="240" w:lineRule="auto"/>
              <w:jc w:val="right"/>
              <w:rPr>
                <w:rFonts w:eastAsia="Times New Roman"/>
                <w:color w:val="000000"/>
                <w:lang w:val="en-IN"/>
              </w:rPr>
            </w:pPr>
            <w:r w:rsidRPr="008D65E8">
              <w:rPr>
                <w:rFonts w:eastAsia="Times New Roman"/>
                <w:color w:val="000000"/>
                <w:lang w:val="en-IN"/>
              </w:rPr>
              <w:t>13400</w:t>
            </w:r>
          </w:p>
        </w:tc>
      </w:tr>
    </w:tbl>
    <w:p w14:paraId="0ECB9C2D" w14:textId="2BA673D4" w:rsidR="008836C5" w:rsidRDefault="00C866DC" w:rsidP="00C866DC">
      <w:pPr>
        <w:jc w:val="center"/>
      </w:pPr>
      <w:r>
        <w:t>Data 7</w:t>
      </w:r>
    </w:p>
    <w:p w14:paraId="701F7A07" w14:textId="77777777" w:rsidR="00DB7156" w:rsidRDefault="00DB7156" w:rsidP="0060258C"/>
    <w:p w14:paraId="4FCF02D4" w14:textId="77777777" w:rsidR="00DB7156" w:rsidRDefault="00DB7156" w:rsidP="0060258C"/>
    <w:p w14:paraId="53567E60" w14:textId="147DE1E3" w:rsidR="00937091" w:rsidRDefault="00937091" w:rsidP="00937091">
      <w:pPr>
        <w:pStyle w:val="ListParagraph"/>
        <w:numPr>
          <w:ilvl w:val="0"/>
          <w:numId w:val="42"/>
        </w:numPr>
      </w:pPr>
      <w:r>
        <w:t>Pictorial representation of Pro</w:t>
      </w:r>
      <w:r w:rsidR="00DB7156">
        <w:t>f</w:t>
      </w:r>
      <w:r>
        <w:t>it/ Loss</w:t>
      </w:r>
    </w:p>
    <w:p w14:paraId="08F2F17C" w14:textId="77777777" w:rsidR="00937091" w:rsidRDefault="00937091" w:rsidP="00937091">
      <w:pPr>
        <w:pStyle w:val="ListParagraph"/>
      </w:pPr>
    </w:p>
    <w:p w14:paraId="6BFD986E" w14:textId="771ED7EE" w:rsidR="0060258C" w:rsidRDefault="008D65E8" w:rsidP="0060258C">
      <w:r>
        <w:rPr>
          <w:noProof/>
        </w:rPr>
        <w:drawing>
          <wp:inline distT="0" distB="0" distL="0" distR="0" wp14:anchorId="754EC0CA" wp14:editId="05D6E0E6">
            <wp:extent cx="5731510" cy="3437890"/>
            <wp:effectExtent l="0" t="0" r="2540" b="10160"/>
            <wp:docPr id="585234794" name="Chart 1">
              <a:extLst xmlns:a="http://schemas.openxmlformats.org/drawingml/2006/main">
                <a:ext uri="{FF2B5EF4-FFF2-40B4-BE49-F238E27FC236}">
                  <a16:creationId xmlns:a16="http://schemas.microsoft.com/office/drawing/2014/main" id="{5F953C8B-5D3C-5AE1-5D1B-2C2211908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10B962" w14:textId="01DA624C" w:rsidR="00937091" w:rsidRDefault="00C866DC" w:rsidP="00C866DC">
      <w:pPr>
        <w:jc w:val="center"/>
      </w:pPr>
      <w:r>
        <w:t>Pic 7</w:t>
      </w:r>
    </w:p>
    <w:p w14:paraId="5093071E" w14:textId="77777777" w:rsidR="00C866DC" w:rsidRPr="0060258C" w:rsidRDefault="00C866DC" w:rsidP="00C866DC">
      <w:pPr>
        <w:jc w:val="center"/>
      </w:pPr>
    </w:p>
    <w:p w14:paraId="674DB899" w14:textId="668165CF" w:rsidR="00CB5D5C" w:rsidRPr="00222433" w:rsidRDefault="00A71E2F" w:rsidP="005E1DAD">
      <w:pPr>
        <w:pStyle w:val="Heading1"/>
        <w:numPr>
          <w:ilvl w:val="0"/>
          <w:numId w:val="6"/>
        </w:numPr>
        <w:rPr>
          <w:rFonts w:ascii="Times New Roman" w:hAnsi="Times New Roman" w:cs="Times New Roman"/>
        </w:rPr>
      </w:pPr>
      <w:bookmarkStart w:id="12" w:name="_Toc164087297"/>
      <w:r w:rsidRPr="00222433">
        <w:rPr>
          <w:rFonts w:ascii="Times New Roman" w:hAnsi="Times New Roman" w:cs="Times New Roman"/>
        </w:rPr>
        <w:lastRenderedPageBreak/>
        <w:t>Interpretation of Results and Recommendation</w:t>
      </w:r>
      <w:bookmarkEnd w:id="12"/>
    </w:p>
    <w:p w14:paraId="6C396563" w14:textId="77777777" w:rsidR="00346C9D" w:rsidRPr="00346C9D" w:rsidRDefault="00346C9D" w:rsidP="00346C9D"/>
    <w:p w14:paraId="21B3C790" w14:textId="67F3B3DF" w:rsidR="005267FD" w:rsidRPr="00827E73" w:rsidRDefault="005267FD" w:rsidP="005267FD">
      <w:pPr>
        <w:pStyle w:val="Heading2"/>
        <w:numPr>
          <w:ilvl w:val="1"/>
          <w:numId w:val="31"/>
        </w:numPr>
        <w:rPr>
          <w:rFonts w:ascii="Times New Roman" w:hAnsi="Times New Roman" w:cs="Times New Roman"/>
          <w:sz w:val="28"/>
          <w:szCs w:val="28"/>
        </w:rPr>
      </w:pPr>
      <w:bookmarkStart w:id="13" w:name="_Toc164087298"/>
      <w:r w:rsidRPr="00827E73">
        <w:rPr>
          <w:rFonts w:ascii="Times New Roman" w:hAnsi="Times New Roman" w:cs="Times New Roman"/>
          <w:sz w:val="28"/>
          <w:szCs w:val="28"/>
        </w:rPr>
        <w:t>Analysis of Buy and Sell Quantity</w:t>
      </w:r>
      <w:bookmarkEnd w:id="13"/>
    </w:p>
    <w:p w14:paraId="7730F477" w14:textId="77777777" w:rsidR="001F13FA" w:rsidRDefault="001F13FA" w:rsidP="001F13FA"/>
    <w:p w14:paraId="4F17E258" w14:textId="0897C4A3" w:rsidR="001F13FA" w:rsidRPr="001F13FA" w:rsidRDefault="001F13FA" w:rsidP="001F13FA">
      <w:pPr>
        <w:spacing w:after="0" w:line="360" w:lineRule="auto"/>
        <w:rPr>
          <w:rFonts w:ascii="Times New Roman" w:hAnsi="Times New Roman" w:cs="Times New Roman"/>
          <w:sz w:val="24"/>
          <w:szCs w:val="24"/>
        </w:rPr>
      </w:pPr>
      <w:r w:rsidRPr="001F13FA">
        <w:rPr>
          <w:rFonts w:ascii="Times New Roman" w:hAnsi="Times New Roman" w:cs="Times New Roman"/>
          <w:sz w:val="24"/>
          <w:szCs w:val="24"/>
        </w:rPr>
        <w:t xml:space="preserve">We can clearly see from the data, as well as from the graph that, sell quantity are always less than buy quantity, which indicates that there is wastage of inventory. This difference is very large for few products like apple, banana, </w:t>
      </w:r>
      <w:proofErr w:type="spellStart"/>
      <w:r w:rsidRPr="001F13FA">
        <w:rPr>
          <w:rFonts w:ascii="Times New Roman" w:hAnsi="Times New Roman" w:cs="Times New Roman"/>
          <w:sz w:val="24"/>
          <w:szCs w:val="24"/>
        </w:rPr>
        <w:t>mousambi</w:t>
      </w:r>
      <w:proofErr w:type="spellEnd"/>
      <w:r w:rsidRPr="001F13FA">
        <w:rPr>
          <w:rFonts w:ascii="Times New Roman" w:hAnsi="Times New Roman" w:cs="Times New Roman"/>
          <w:sz w:val="24"/>
          <w:szCs w:val="24"/>
        </w:rPr>
        <w:t xml:space="preserve">, orange. </w:t>
      </w:r>
    </w:p>
    <w:p w14:paraId="7EDC9784" w14:textId="20A39AF9" w:rsidR="001F13FA" w:rsidRDefault="001F13FA" w:rsidP="001F13FA">
      <w:pPr>
        <w:spacing w:after="0" w:line="360" w:lineRule="auto"/>
        <w:rPr>
          <w:rFonts w:ascii="Times New Roman" w:hAnsi="Times New Roman" w:cs="Times New Roman"/>
          <w:sz w:val="24"/>
          <w:szCs w:val="24"/>
        </w:rPr>
      </w:pPr>
      <w:r w:rsidRPr="001F13FA">
        <w:rPr>
          <w:rFonts w:ascii="Times New Roman" w:hAnsi="Times New Roman" w:cs="Times New Roman"/>
          <w:sz w:val="24"/>
          <w:szCs w:val="24"/>
        </w:rPr>
        <w:t>Recommendation is that to buy those fruits in lesser quantity. More information is available in the next section.</w:t>
      </w:r>
    </w:p>
    <w:p w14:paraId="34D607BE" w14:textId="77777777" w:rsidR="00DD121F" w:rsidRPr="001F13FA" w:rsidRDefault="00DD121F" w:rsidP="001F13FA">
      <w:pPr>
        <w:spacing w:after="0" w:line="360" w:lineRule="auto"/>
        <w:rPr>
          <w:rFonts w:ascii="Times New Roman" w:hAnsi="Times New Roman" w:cs="Times New Roman"/>
          <w:sz w:val="24"/>
          <w:szCs w:val="24"/>
        </w:rPr>
      </w:pPr>
    </w:p>
    <w:p w14:paraId="2C1F7059" w14:textId="15752C1F" w:rsidR="00DD121F" w:rsidRDefault="00DD121F" w:rsidP="00374E20">
      <w:pPr>
        <w:pStyle w:val="Heading2"/>
        <w:numPr>
          <w:ilvl w:val="0"/>
          <w:numId w:val="47"/>
        </w:numPr>
        <w:rPr>
          <w:rFonts w:ascii="Times New Roman" w:hAnsi="Times New Roman" w:cs="Times New Roman"/>
          <w:sz w:val="28"/>
          <w:szCs w:val="28"/>
        </w:rPr>
      </w:pPr>
      <w:bookmarkStart w:id="14" w:name="_Toc164087299"/>
      <w:r w:rsidRPr="00231EAD">
        <w:rPr>
          <w:rFonts w:ascii="Times New Roman" w:hAnsi="Times New Roman" w:cs="Times New Roman"/>
          <w:sz w:val="28"/>
          <w:szCs w:val="28"/>
        </w:rPr>
        <w:t>Analysis of Wastage of each item</w:t>
      </w:r>
      <w:bookmarkEnd w:id="14"/>
    </w:p>
    <w:p w14:paraId="7C66F152" w14:textId="77777777" w:rsidR="00ED402B" w:rsidRDefault="00ED402B" w:rsidP="00ED402B"/>
    <w:p w14:paraId="2DAB5A9C" w14:textId="6AE1DA9A" w:rsidR="00ED402B" w:rsidRPr="0098690C" w:rsidRDefault="00A56986" w:rsidP="0098690C">
      <w:pPr>
        <w:spacing w:after="0" w:line="360" w:lineRule="auto"/>
        <w:jc w:val="both"/>
        <w:rPr>
          <w:rFonts w:ascii="Times New Roman" w:hAnsi="Times New Roman" w:cs="Times New Roman"/>
          <w:sz w:val="24"/>
          <w:szCs w:val="24"/>
        </w:rPr>
      </w:pPr>
      <w:r w:rsidRPr="0098690C">
        <w:rPr>
          <w:rFonts w:ascii="Times New Roman" w:hAnsi="Times New Roman" w:cs="Times New Roman"/>
          <w:sz w:val="24"/>
          <w:szCs w:val="24"/>
        </w:rPr>
        <w:t>We can clearly see from the first data, as well as from the first graph that, all the products got wasted in some volume. Whether it is less or more.  Few products have very high volume of wastage.</w:t>
      </w:r>
    </w:p>
    <w:p w14:paraId="2E6A4113" w14:textId="1D2DE0B1" w:rsidR="00A56986" w:rsidRPr="0098690C" w:rsidRDefault="00A56986" w:rsidP="0098690C">
      <w:pPr>
        <w:spacing w:after="0" w:line="360" w:lineRule="auto"/>
        <w:jc w:val="both"/>
        <w:rPr>
          <w:rFonts w:ascii="Times New Roman" w:hAnsi="Times New Roman" w:cs="Times New Roman"/>
          <w:sz w:val="24"/>
          <w:szCs w:val="24"/>
        </w:rPr>
      </w:pPr>
      <w:r w:rsidRPr="0098690C">
        <w:rPr>
          <w:rFonts w:ascii="Times New Roman" w:hAnsi="Times New Roman" w:cs="Times New Roman"/>
          <w:sz w:val="24"/>
          <w:szCs w:val="24"/>
        </w:rPr>
        <w:t>From the second graph, we see that few fruits are season fruits, available only for few weeks of the year like Guava, Pineapple. Few fruits are available all the time in the year like Banana, Apple, Coconut.</w:t>
      </w:r>
    </w:p>
    <w:p w14:paraId="3239B97C" w14:textId="6BE74C76" w:rsidR="00A56986" w:rsidRPr="0098690C" w:rsidRDefault="0098690C" w:rsidP="0098690C">
      <w:pPr>
        <w:spacing w:after="0" w:line="360" w:lineRule="auto"/>
        <w:jc w:val="both"/>
        <w:rPr>
          <w:rFonts w:ascii="Times New Roman" w:hAnsi="Times New Roman" w:cs="Times New Roman"/>
          <w:sz w:val="24"/>
          <w:szCs w:val="24"/>
        </w:rPr>
      </w:pPr>
      <w:r w:rsidRPr="0098690C">
        <w:rPr>
          <w:rFonts w:ascii="Times New Roman" w:hAnsi="Times New Roman" w:cs="Times New Roman"/>
          <w:sz w:val="24"/>
          <w:szCs w:val="24"/>
        </w:rPr>
        <w:t xml:space="preserve">The fruits which are wasted in huge amounts like Banana, Coconut, Orange, </w:t>
      </w:r>
      <w:proofErr w:type="spellStart"/>
      <w:r w:rsidRPr="0098690C">
        <w:rPr>
          <w:rFonts w:ascii="Times New Roman" w:hAnsi="Times New Roman" w:cs="Times New Roman"/>
          <w:sz w:val="24"/>
          <w:szCs w:val="24"/>
        </w:rPr>
        <w:t>Mousambi</w:t>
      </w:r>
      <w:proofErr w:type="spellEnd"/>
      <w:r w:rsidRPr="0098690C">
        <w:rPr>
          <w:rFonts w:ascii="Times New Roman" w:hAnsi="Times New Roman" w:cs="Times New Roman"/>
          <w:sz w:val="24"/>
          <w:szCs w:val="24"/>
        </w:rPr>
        <w:t xml:space="preserve">, the owner can buy lesser volume of these products. </w:t>
      </w:r>
    </w:p>
    <w:p w14:paraId="5DF9074C" w14:textId="77777777" w:rsidR="0098690C" w:rsidRDefault="0098690C" w:rsidP="00ED402B"/>
    <w:tbl>
      <w:tblPr>
        <w:tblW w:w="6829" w:type="dxa"/>
        <w:tblInd w:w="1088" w:type="dxa"/>
        <w:tblLook w:val="04A0" w:firstRow="1" w:lastRow="0" w:firstColumn="1" w:lastColumn="0" w:noHBand="0" w:noVBand="1"/>
      </w:tblPr>
      <w:tblGrid>
        <w:gridCol w:w="1769"/>
        <w:gridCol w:w="1800"/>
        <w:gridCol w:w="1300"/>
        <w:gridCol w:w="1960"/>
      </w:tblGrid>
      <w:tr w:rsidR="0098690C" w:rsidRPr="0098690C" w14:paraId="274482A4" w14:textId="77777777" w:rsidTr="0098690C">
        <w:trPr>
          <w:trHeight w:val="300"/>
        </w:trPr>
        <w:tc>
          <w:tcPr>
            <w:tcW w:w="176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2993FB0"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Fruit</w:t>
            </w:r>
          </w:p>
        </w:tc>
        <w:tc>
          <w:tcPr>
            <w:tcW w:w="1800" w:type="dxa"/>
            <w:tcBorders>
              <w:top w:val="single" w:sz="4" w:space="0" w:color="auto"/>
              <w:left w:val="nil"/>
              <w:bottom w:val="single" w:sz="4" w:space="0" w:color="auto"/>
              <w:right w:val="single" w:sz="4" w:space="0" w:color="auto"/>
            </w:tcBorders>
            <w:shd w:val="clear" w:color="000000" w:fill="C6E0B4"/>
            <w:noWrap/>
            <w:vAlign w:val="bottom"/>
            <w:hideMark/>
          </w:tcPr>
          <w:p w14:paraId="6C2D10A3"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Wastage Quantity</w:t>
            </w:r>
          </w:p>
        </w:tc>
        <w:tc>
          <w:tcPr>
            <w:tcW w:w="1300" w:type="dxa"/>
            <w:tcBorders>
              <w:top w:val="single" w:sz="4" w:space="0" w:color="auto"/>
              <w:left w:val="nil"/>
              <w:bottom w:val="single" w:sz="4" w:space="0" w:color="auto"/>
              <w:right w:val="single" w:sz="4" w:space="0" w:color="auto"/>
            </w:tcBorders>
            <w:shd w:val="clear" w:color="000000" w:fill="C6E0B4"/>
            <w:noWrap/>
            <w:vAlign w:val="bottom"/>
            <w:hideMark/>
          </w:tcPr>
          <w:p w14:paraId="17E424EB"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Buy Quantity</w:t>
            </w:r>
          </w:p>
        </w:tc>
        <w:tc>
          <w:tcPr>
            <w:tcW w:w="1960" w:type="dxa"/>
            <w:tcBorders>
              <w:top w:val="single" w:sz="4" w:space="0" w:color="auto"/>
              <w:left w:val="nil"/>
              <w:bottom w:val="single" w:sz="4" w:space="0" w:color="auto"/>
              <w:right w:val="single" w:sz="4" w:space="0" w:color="auto"/>
            </w:tcBorders>
            <w:shd w:val="clear" w:color="000000" w:fill="C6E0B4"/>
            <w:noWrap/>
            <w:vAlign w:val="bottom"/>
            <w:hideMark/>
          </w:tcPr>
          <w:p w14:paraId="26690DD6"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Percentage wastage</w:t>
            </w:r>
          </w:p>
        </w:tc>
      </w:tr>
      <w:tr w:rsidR="0098690C" w:rsidRPr="0098690C" w14:paraId="36175A54" w14:textId="77777777" w:rsidTr="0098690C">
        <w:trPr>
          <w:trHeight w:val="300"/>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14:paraId="0A549464"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banana(piece)</w:t>
            </w:r>
          </w:p>
        </w:tc>
        <w:tc>
          <w:tcPr>
            <w:tcW w:w="1800" w:type="dxa"/>
            <w:tcBorders>
              <w:top w:val="nil"/>
              <w:left w:val="nil"/>
              <w:bottom w:val="single" w:sz="4" w:space="0" w:color="auto"/>
              <w:right w:val="single" w:sz="4" w:space="0" w:color="auto"/>
            </w:tcBorders>
            <w:shd w:val="clear" w:color="auto" w:fill="auto"/>
            <w:noWrap/>
            <w:vAlign w:val="bottom"/>
            <w:hideMark/>
          </w:tcPr>
          <w:p w14:paraId="69CD6664"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2256</w:t>
            </w:r>
          </w:p>
        </w:tc>
        <w:tc>
          <w:tcPr>
            <w:tcW w:w="1300" w:type="dxa"/>
            <w:tcBorders>
              <w:top w:val="nil"/>
              <w:left w:val="nil"/>
              <w:bottom w:val="single" w:sz="4" w:space="0" w:color="auto"/>
              <w:right w:val="single" w:sz="4" w:space="0" w:color="auto"/>
            </w:tcBorders>
            <w:shd w:val="clear" w:color="auto" w:fill="auto"/>
            <w:noWrap/>
            <w:vAlign w:val="bottom"/>
            <w:hideMark/>
          </w:tcPr>
          <w:p w14:paraId="07DDEEA9"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6360</w:t>
            </w:r>
          </w:p>
        </w:tc>
        <w:tc>
          <w:tcPr>
            <w:tcW w:w="1960" w:type="dxa"/>
            <w:tcBorders>
              <w:top w:val="nil"/>
              <w:left w:val="nil"/>
              <w:bottom w:val="single" w:sz="4" w:space="0" w:color="auto"/>
              <w:right w:val="single" w:sz="4" w:space="0" w:color="auto"/>
            </w:tcBorders>
            <w:shd w:val="clear" w:color="auto" w:fill="auto"/>
            <w:noWrap/>
            <w:vAlign w:val="bottom"/>
            <w:hideMark/>
          </w:tcPr>
          <w:p w14:paraId="6819852F"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35%</w:t>
            </w:r>
          </w:p>
        </w:tc>
      </w:tr>
      <w:tr w:rsidR="0098690C" w:rsidRPr="0098690C" w14:paraId="7D9FBB2A" w14:textId="77777777" w:rsidTr="0098690C">
        <w:trPr>
          <w:trHeight w:val="300"/>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14:paraId="38F124D4"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coconut(piece)</w:t>
            </w:r>
          </w:p>
        </w:tc>
        <w:tc>
          <w:tcPr>
            <w:tcW w:w="1800" w:type="dxa"/>
            <w:tcBorders>
              <w:top w:val="nil"/>
              <w:left w:val="nil"/>
              <w:bottom w:val="single" w:sz="4" w:space="0" w:color="auto"/>
              <w:right w:val="single" w:sz="4" w:space="0" w:color="auto"/>
            </w:tcBorders>
            <w:shd w:val="clear" w:color="auto" w:fill="auto"/>
            <w:noWrap/>
            <w:vAlign w:val="bottom"/>
            <w:hideMark/>
          </w:tcPr>
          <w:p w14:paraId="161EAA77"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654</w:t>
            </w:r>
          </w:p>
        </w:tc>
        <w:tc>
          <w:tcPr>
            <w:tcW w:w="1300" w:type="dxa"/>
            <w:tcBorders>
              <w:top w:val="nil"/>
              <w:left w:val="nil"/>
              <w:bottom w:val="single" w:sz="4" w:space="0" w:color="auto"/>
              <w:right w:val="single" w:sz="4" w:space="0" w:color="auto"/>
            </w:tcBorders>
            <w:shd w:val="clear" w:color="auto" w:fill="auto"/>
            <w:noWrap/>
            <w:vAlign w:val="bottom"/>
            <w:hideMark/>
          </w:tcPr>
          <w:p w14:paraId="317E5BB7"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2650</w:t>
            </w:r>
          </w:p>
        </w:tc>
        <w:tc>
          <w:tcPr>
            <w:tcW w:w="1960" w:type="dxa"/>
            <w:tcBorders>
              <w:top w:val="nil"/>
              <w:left w:val="nil"/>
              <w:bottom w:val="single" w:sz="4" w:space="0" w:color="auto"/>
              <w:right w:val="single" w:sz="4" w:space="0" w:color="auto"/>
            </w:tcBorders>
            <w:shd w:val="clear" w:color="auto" w:fill="auto"/>
            <w:noWrap/>
            <w:vAlign w:val="bottom"/>
            <w:hideMark/>
          </w:tcPr>
          <w:p w14:paraId="57915611"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25%</w:t>
            </w:r>
          </w:p>
        </w:tc>
      </w:tr>
      <w:tr w:rsidR="0098690C" w:rsidRPr="0098690C" w14:paraId="3A5338E4" w14:textId="77777777" w:rsidTr="0098690C">
        <w:trPr>
          <w:trHeight w:val="300"/>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14:paraId="73DC3729" w14:textId="77777777" w:rsidR="0098690C" w:rsidRPr="0098690C" w:rsidRDefault="0098690C" w:rsidP="0098690C">
            <w:pPr>
              <w:spacing w:after="0" w:line="240" w:lineRule="auto"/>
              <w:rPr>
                <w:rFonts w:eastAsia="Times New Roman"/>
                <w:color w:val="000000"/>
                <w:lang w:val="en-IN"/>
              </w:rPr>
            </w:pPr>
            <w:proofErr w:type="spellStart"/>
            <w:r w:rsidRPr="0098690C">
              <w:rPr>
                <w:rFonts w:eastAsia="Times New Roman"/>
                <w:color w:val="000000"/>
                <w:lang w:val="en-IN"/>
              </w:rPr>
              <w:t>mousambi</w:t>
            </w:r>
            <w:proofErr w:type="spellEnd"/>
            <w:r w:rsidRPr="0098690C">
              <w:rPr>
                <w:rFonts w:eastAsia="Times New Roman"/>
                <w:color w:val="000000"/>
                <w:lang w:val="en-IN"/>
              </w:rPr>
              <w:t>(piece)</w:t>
            </w:r>
          </w:p>
        </w:tc>
        <w:tc>
          <w:tcPr>
            <w:tcW w:w="1800" w:type="dxa"/>
            <w:tcBorders>
              <w:top w:val="nil"/>
              <w:left w:val="nil"/>
              <w:bottom w:val="single" w:sz="4" w:space="0" w:color="auto"/>
              <w:right w:val="single" w:sz="4" w:space="0" w:color="auto"/>
            </w:tcBorders>
            <w:shd w:val="clear" w:color="auto" w:fill="auto"/>
            <w:noWrap/>
            <w:vAlign w:val="bottom"/>
            <w:hideMark/>
          </w:tcPr>
          <w:p w14:paraId="623D184D"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1789</w:t>
            </w:r>
          </w:p>
        </w:tc>
        <w:tc>
          <w:tcPr>
            <w:tcW w:w="1300" w:type="dxa"/>
            <w:tcBorders>
              <w:top w:val="nil"/>
              <w:left w:val="nil"/>
              <w:bottom w:val="single" w:sz="4" w:space="0" w:color="auto"/>
              <w:right w:val="single" w:sz="4" w:space="0" w:color="auto"/>
            </w:tcBorders>
            <w:shd w:val="clear" w:color="auto" w:fill="auto"/>
            <w:noWrap/>
            <w:vAlign w:val="bottom"/>
            <w:hideMark/>
          </w:tcPr>
          <w:p w14:paraId="5CDA3E47"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6360</w:t>
            </w:r>
          </w:p>
        </w:tc>
        <w:tc>
          <w:tcPr>
            <w:tcW w:w="1960" w:type="dxa"/>
            <w:tcBorders>
              <w:top w:val="nil"/>
              <w:left w:val="nil"/>
              <w:bottom w:val="single" w:sz="4" w:space="0" w:color="auto"/>
              <w:right w:val="single" w:sz="4" w:space="0" w:color="auto"/>
            </w:tcBorders>
            <w:shd w:val="clear" w:color="auto" w:fill="auto"/>
            <w:noWrap/>
            <w:vAlign w:val="bottom"/>
            <w:hideMark/>
          </w:tcPr>
          <w:p w14:paraId="3B9410BF"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28%</w:t>
            </w:r>
          </w:p>
        </w:tc>
      </w:tr>
      <w:tr w:rsidR="0098690C" w:rsidRPr="0098690C" w14:paraId="5E9A1DD6" w14:textId="77777777" w:rsidTr="0098690C">
        <w:trPr>
          <w:trHeight w:val="300"/>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14:paraId="25BA63F0" w14:textId="77777777" w:rsidR="0098690C" w:rsidRPr="0098690C" w:rsidRDefault="0098690C" w:rsidP="0098690C">
            <w:pPr>
              <w:spacing w:after="0" w:line="240" w:lineRule="auto"/>
              <w:rPr>
                <w:rFonts w:eastAsia="Times New Roman"/>
                <w:color w:val="000000"/>
                <w:lang w:val="en-IN"/>
              </w:rPr>
            </w:pPr>
            <w:r w:rsidRPr="0098690C">
              <w:rPr>
                <w:rFonts w:eastAsia="Times New Roman"/>
                <w:color w:val="000000"/>
                <w:lang w:val="en-IN"/>
              </w:rPr>
              <w:t>orange(piece)</w:t>
            </w:r>
          </w:p>
        </w:tc>
        <w:tc>
          <w:tcPr>
            <w:tcW w:w="1800" w:type="dxa"/>
            <w:tcBorders>
              <w:top w:val="nil"/>
              <w:left w:val="nil"/>
              <w:bottom w:val="single" w:sz="4" w:space="0" w:color="auto"/>
              <w:right w:val="single" w:sz="4" w:space="0" w:color="auto"/>
            </w:tcBorders>
            <w:shd w:val="clear" w:color="auto" w:fill="auto"/>
            <w:noWrap/>
            <w:vAlign w:val="bottom"/>
            <w:hideMark/>
          </w:tcPr>
          <w:p w14:paraId="7A98B13F"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1434</w:t>
            </w:r>
          </w:p>
        </w:tc>
        <w:tc>
          <w:tcPr>
            <w:tcW w:w="1300" w:type="dxa"/>
            <w:tcBorders>
              <w:top w:val="nil"/>
              <w:left w:val="nil"/>
              <w:bottom w:val="single" w:sz="4" w:space="0" w:color="auto"/>
              <w:right w:val="single" w:sz="4" w:space="0" w:color="auto"/>
            </w:tcBorders>
            <w:shd w:val="clear" w:color="auto" w:fill="auto"/>
            <w:noWrap/>
            <w:vAlign w:val="bottom"/>
            <w:hideMark/>
          </w:tcPr>
          <w:p w14:paraId="4ED4AD88"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4320</w:t>
            </w:r>
          </w:p>
        </w:tc>
        <w:tc>
          <w:tcPr>
            <w:tcW w:w="1960" w:type="dxa"/>
            <w:tcBorders>
              <w:top w:val="nil"/>
              <w:left w:val="nil"/>
              <w:bottom w:val="single" w:sz="4" w:space="0" w:color="auto"/>
              <w:right w:val="single" w:sz="4" w:space="0" w:color="auto"/>
            </w:tcBorders>
            <w:shd w:val="clear" w:color="auto" w:fill="auto"/>
            <w:noWrap/>
            <w:vAlign w:val="bottom"/>
            <w:hideMark/>
          </w:tcPr>
          <w:p w14:paraId="501206C2" w14:textId="77777777" w:rsidR="0098690C" w:rsidRPr="0098690C" w:rsidRDefault="0098690C" w:rsidP="0098690C">
            <w:pPr>
              <w:spacing w:after="0" w:line="240" w:lineRule="auto"/>
              <w:jc w:val="right"/>
              <w:rPr>
                <w:rFonts w:eastAsia="Times New Roman"/>
                <w:color w:val="000000"/>
                <w:lang w:val="en-IN"/>
              </w:rPr>
            </w:pPr>
            <w:r w:rsidRPr="0098690C">
              <w:rPr>
                <w:rFonts w:eastAsia="Times New Roman"/>
                <w:color w:val="000000"/>
                <w:lang w:val="en-IN"/>
              </w:rPr>
              <w:t>33%</w:t>
            </w:r>
          </w:p>
        </w:tc>
      </w:tr>
    </w:tbl>
    <w:p w14:paraId="574678C6" w14:textId="457BE584" w:rsidR="00ED402B" w:rsidRDefault="00C866DC" w:rsidP="00C866DC">
      <w:pPr>
        <w:jc w:val="center"/>
      </w:pPr>
      <w:r>
        <w:t>Data 8</w:t>
      </w:r>
    </w:p>
    <w:p w14:paraId="3179CDF1" w14:textId="77777777" w:rsidR="00C866DC" w:rsidRDefault="00C866DC" w:rsidP="00C866DC">
      <w:pPr>
        <w:jc w:val="center"/>
      </w:pPr>
    </w:p>
    <w:p w14:paraId="68AB89F0" w14:textId="57970B06" w:rsidR="0098690C" w:rsidRDefault="0098690C" w:rsidP="0098690C">
      <w:pPr>
        <w:spacing w:after="0" w:line="360" w:lineRule="auto"/>
        <w:jc w:val="both"/>
        <w:rPr>
          <w:rFonts w:ascii="Times New Roman" w:hAnsi="Times New Roman" w:cs="Times New Roman"/>
          <w:sz w:val="24"/>
          <w:szCs w:val="24"/>
        </w:rPr>
      </w:pPr>
      <w:r w:rsidRPr="0098690C">
        <w:rPr>
          <w:rFonts w:ascii="Times New Roman" w:hAnsi="Times New Roman" w:cs="Times New Roman"/>
          <w:sz w:val="24"/>
          <w:szCs w:val="24"/>
        </w:rPr>
        <w:t>This table shows the wastage and buy volume of above-mentioned fruits and percentage of wastage. By this analysis, the recommendation is to buy these 4 fruits about 20% less than previous. This will reduce the wastage of product followed by more profit.</w:t>
      </w:r>
    </w:p>
    <w:p w14:paraId="7B3A078E" w14:textId="77777777" w:rsidR="00E618BA" w:rsidRPr="0098690C" w:rsidRDefault="00E618BA" w:rsidP="0098690C">
      <w:pPr>
        <w:spacing w:after="0" w:line="360" w:lineRule="auto"/>
        <w:jc w:val="both"/>
        <w:rPr>
          <w:rFonts w:ascii="Times New Roman" w:hAnsi="Times New Roman" w:cs="Times New Roman"/>
          <w:sz w:val="24"/>
          <w:szCs w:val="24"/>
        </w:rPr>
      </w:pPr>
    </w:p>
    <w:p w14:paraId="7395BC22" w14:textId="0AB430BC" w:rsidR="00E618BA" w:rsidRDefault="00E618BA" w:rsidP="00374E20">
      <w:pPr>
        <w:pStyle w:val="Heading2"/>
        <w:numPr>
          <w:ilvl w:val="0"/>
          <w:numId w:val="47"/>
        </w:numPr>
        <w:jc w:val="both"/>
        <w:rPr>
          <w:rFonts w:ascii="Times New Roman" w:hAnsi="Times New Roman" w:cs="Times New Roman"/>
          <w:sz w:val="28"/>
          <w:szCs w:val="28"/>
        </w:rPr>
      </w:pPr>
      <w:bookmarkStart w:id="15" w:name="_Toc164087300"/>
      <w:r w:rsidRPr="00E618BA">
        <w:rPr>
          <w:rFonts w:ascii="Times New Roman" w:hAnsi="Times New Roman" w:cs="Times New Roman"/>
          <w:sz w:val="28"/>
          <w:szCs w:val="28"/>
        </w:rPr>
        <w:t>Analysis of Sell Flow for each fruit</w:t>
      </w:r>
      <w:bookmarkEnd w:id="15"/>
    </w:p>
    <w:p w14:paraId="5C50F33C" w14:textId="77777777" w:rsidR="00E618BA" w:rsidRDefault="00E618BA" w:rsidP="00E618BA"/>
    <w:p w14:paraId="3C4207F1" w14:textId="0A3E25CF" w:rsidR="00371CE7" w:rsidRPr="00B343BD" w:rsidRDefault="001055B0" w:rsidP="00B343BD">
      <w:pPr>
        <w:spacing w:after="0" w:line="360" w:lineRule="auto"/>
        <w:rPr>
          <w:rFonts w:ascii="Times New Roman" w:hAnsi="Times New Roman" w:cs="Times New Roman"/>
          <w:sz w:val="24"/>
          <w:szCs w:val="24"/>
        </w:rPr>
      </w:pPr>
      <w:r w:rsidRPr="00B343BD">
        <w:rPr>
          <w:rFonts w:ascii="Times New Roman" w:hAnsi="Times New Roman" w:cs="Times New Roman"/>
          <w:sz w:val="24"/>
          <w:szCs w:val="24"/>
        </w:rPr>
        <w:lastRenderedPageBreak/>
        <w:t xml:space="preserve">As we observed that, few fruits can not be sold all days of the week. Below table has information about which fruits keep fresh for how many days. </w:t>
      </w:r>
    </w:p>
    <w:p w14:paraId="05EBA686" w14:textId="77777777" w:rsidR="00371CE7" w:rsidRDefault="00371CE7" w:rsidP="00E618BA"/>
    <w:tbl>
      <w:tblPr>
        <w:tblW w:w="3680" w:type="dxa"/>
        <w:tblInd w:w="2663" w:type="dxa"/>
        <w:tblLook w:val="04A0" w:firstRow="1" w:lastRow="0" w:firstColumn="1" w:lastColumn="0" w:noHBand="0" w:noVBand="1"/>
      </w:tblPr>
      <w:tblGrid>
        <w:gridCol w:w="1960"/>
        <w:gridCol w:w="1720"/>
      </w:tblGrid>
      <w:tr w:rsidR="00371CE7" w:rsidRPr="00371CE7" w14:paraId="12E26D0A" w14:textId="77777777" w:rsidTr="00371CE7">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3A4DD1A"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Fruits</w:t>
            </w:r>
          </w:p>
        </w:tc>
        <w:tc>
          <w:tcPr>
            <w:tcW w:w="1720" w:type="dxa"/>
            <w:tcBorders>
              <w:top w:val="single" w:sz="4" w:space="0" w:color="auto"/>
              <w:left w:val="nil"/>
              <w:bottom w:val="single" w:sz="4" w:space="0" w:color="auto"/>
              <w:right w:val="single" w:sz="4" w:space="0" w:color="auto"/>
            </w:tcBorders>
            <w:shd w:val="clear" w:color="000000" w:fill="C6E0B4"/>
            <w:noWrap/>
            <w:vAlign w:val="bottom"/>
            <w:hideMark/>
          </w:tcPr>
          <w:p w14:paraId="56C306A3" w14:textId="222321E8" w:rsidR="00371CE7" w:rsidRPr="00371CE7" w:rsidRDefault="001055B0" w:rsidP="00371CE7">
            <w:pPr>
              <w:spacing w:after="0" w:line="240" w:lineRule="auto"/>
              <w:rPr>
                <w:rFonts w:eastAsia="Times New Roman"/>
                <w:color w:val="000000"/>
                <w:lang w:val="en-IN"/>
              </w:rPr>
            </w:pPr>
            <w:r>
              <w:rPr>
                <w:rFonts w:eastAsia="Times New Roman"/>
                <w:color w:val="000000"/>
                <w:lang w:val="en-IN"/>
              </w:rPr>
              <w:t>Keep Fresh For</w:t>
            </w:r>
          </w:p>
        </w:tc>
      </w:tr>
      <w:tr w:rsidR="00371CE7" w:rsidRPr="00371CE7" w14:paraId="61B0EF2D"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37DD999"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apple(kg)</w:t>
            </w:r>
          </w:p>
        </w:tc>
        <w:tc>
          <w:tcPr>
            <w:tcW w:w="1720" w:type="dxa"/>
            <w:tcBorders>
              <w:top w:val="nil"/>
              <w:left w:val="nil"/>
              <w:bottom w:val="single" w:sz="4" w:space="0" w:color="auto"/>
              <w:right w:val="single" w:sz="4" w:space="0" w:color="auto"/>
            </w:tcBorders>
            <w:shd w:val="clear" w:color="auto" w:fill="auto"/>
            <w:noWrap/>
            <w:vAlign w:val="bottom"/>
            <w:hideMark/>
          </w:tcPr>
          <w:p w14:paraId="5E118890"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r w:rsidR="00371CE7" w:rsidRPr="00371CE7" w14:paraId="09A58617"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BD47CA5"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banana(piece)</w:t>
            </w:r>
          </w:p>
        </w:tc>
        <w:tc>
          <w:tcPr>
            <w:tcW w:w="1720" w:type="dxa"/>
            <w:tcBorders>
              <w:top w:val="nil"/>
              <w:left w:val="nil"/>
              <w:bottom w:val="single" w:sz="4" w:space="0" w:color="auto"/>
              <w:right w:val="single" w:sz="4" w:space="0" w:color="auto"/>
            </w:tcBorders>
            <w:shd w:val="clear" w:color="auto" w:fill="auto"/>
            <w:noWrap/>
            <w:vAlign w:val="bottom"/>
            <w:hideMark/>
          </w:tcPr>
          <w:p w14:paraId="01BEA3FB"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4</w:t>
            </w:r>
          </w:p>
        </w:tc>
      </w:tr>
      <w:tr w:rsidR="00371CE7" w:rsidRPr="00371CE7" w14:paraId="52DF71F7"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E15D2C9" w14:textId="77777777" w:rsidR="00371CE7" w:rsidRPr="00371CE7" w:rsidRDefault="00371CE7" w:rsidP="00371CE7">
            <w:pPr>
              <w:spacing w:after="0" w:line="240" w:lineRule="auto"/>
              <w:rPr>
                <w:rFonts w:eastAsia="Times New Roman"/>
                <w:color w:val="000000"/>
                <w:lang w:val="en-IN"/>
              </w:rPr>
            </w:pPr>
            <w:proofErr w:type="spellStart"/>
            <w:r w:rsidRPr="00371CE7">
              <w:rPr>
                <w:rFonts w:eastAsia="Times New Roman"/>
                <w:color w:val="000000"/>
                <w:lang w:val="en-IN"/>
              </w:rPr>
              <w:t>ber</w:t>
            </w:r>
            <w:proofErr w:type="spellEnd"/>
            <w:r w:rsidRPr="00371CE7">
              <w:rPr>
                <w:rFonts w:eastAsia="Times New Roman"/>
                <w:color w:val="000000"/>
                <w:lang w:val="en-IN"/>
              </w:rPr>
              <w:t>(kg)</w:t>
            </w:r>
          </w:p>
        </w:tc>
        <w:tc>
          <w:tcPr>
            <w:tcW w:w="1720" w:type="dxa"/>
            <w:tcBorders>
              <w:top w:val="nil"/>
              <w:left w:val="nil"/>
              <w:bottom w:val="single" w:sz="4" w:space="0" w:color="auto"/>
              <w:right w:val="single" w:sz="4" w:space="0" w:color="auto"/>
            </w:tcBorders>
            <w:shd w:val="clear" w:color="auto" w:fill="auto"/>
            <w:noWrap/>
            <w:vAlign w:val="bottom"/>
            <w:hideMark/>
          </w:tcPr>
          <w:p w14:paraId="16443CDC"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4</w:t>
            </w:r>
          </w:p>
        </w:tc>
      </w:tr>
      <w:tr w:rsidR="00371CE7" w:rsidRPr="00371CE7" w14:paraId="0BC619F6"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123EF1A"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Black Grapes(kg)</w:t>
            </w:r>
          </w:p>
        </w:tc>
        <w:tc>
          <w:tcPr>
            <w:tcW w:w="1720" w:type="dxa"/>
            <w:tcBorders>
              <w:top w:val="nil"/>
              <w:left w:val="nil"/>
              <w:bottom w:val="single" w:sz="4" w:space="0" w:color="auto"/>
              <w:right w:val="single" w:sz="4" w:space="0" w:color="auto"/>
            </w:tcBorders>
            <w:shd w:val="clear" w:color="auto" w:fill="auto"/>
            <w:noWrap/>
            <w:vAlign w:val="bottom"/>
            <w:hideMark/>
          </w:tcPr>
          <w:p w14:paraId="3A989CDA"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4</w:t>
            </w:r>
          </w:p>
        </w:tc>
      </w:tr>
      <w:tr w:rsidR="00371CE7" w:rsidRPr="00371CE7" w14:paraId="45F5BA53"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9DE9FC6"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coconut(piece)</w:t>
            </w:r>
          </w:p>
        </w:tc>
        <w:tc>
          <w:tcPr>
            <w:tcW w:w="1720" w:type="dxa"/>
            <w:tcBorders>
              <w:top w:val="nil"/>
              <w:left w:val="nil"/>
              <w:bottom w:val="single" w:sz="4" w:space="0" w:color="auto"/>
              <w:right w:val="single" w:sz="4" w:space="0" w:color="auto"/>
            </w:tcBorders>
            <w:shd w:val="clear" w:color="auto" w:fill="auto"/>
            <w:noWrap/>
            <w:vAlign w:val="bottom"/>
            <w:hideMark/>
          </w:tcPr>
          <w:p w14:paraId="7CA44B9D"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r w:rsidR="00371CE7" w:rsidRPr="00371CE7" w14:paraId="6ABAF2B3"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EF9D864"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Green Grapes(kg)</w:t>
            </w:r>
          </w:p>
        </w:tc>
        <w:tc>
          <w:tcPr>
            <w:tcW w:w="1720" w:type="dxa"/>
            <w:tcBorders>
              <w:top w:val="nil"/>
              <w:left w:val="nil"/>
              <w:bottom w:val="single" w:sz="4" w:space="0" w:color="auto"/>
              <w:right w:val="single" w:sz="4" w:space="0" w:color="auto"/>
            </w:tcBorders>
            <w:shd w:val="clear" w:color="auto" w:fill="auto"/>
            <w:noWrap/>
            <w:vAlign w:val="bottom"/>
            <w:hideMark/>
          </w:tcPr>
          <w:p w14:paraId="51EF7727"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4</w:t>
            </w:r>
          </w:p>
        </w:tc>
      </w:tr>
      <w:tr w:rsidR="00371CE7" w:rsidRPr="00371CE7" w14:paraId="604B3C0C"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0FDAD92"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Guava(kg)</w:t>
            </w:r>
          </w:p>
        </w:tc>
        <w:tc>
          <w:tcPr>
            <w:tcW w:w="1720" w:type="dxa"/>
            <w:tcBorders>
              <w:top w:val="nil"/>
              <w:left w:val="nil"/>
              <w:bottom w:val="single" w:sz="4" w:space="0" w:color="auto"/>
              <w:right w:val="single" w:sz="4" w:space="0" w:color="auto"/>
            </w:tcBorders>
            <w:shd w:val="clear" w:color="auto" w:fill="auto"/>
            <w:noWrap/>
            <w:vAlign w:val="bottom"/>
            <w:hideMark/>
          </w:tcPr>
          <w:p w14:paraId="3EF88D23"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5</w:t>
            </w:r>
          </w:p>
        </w:tc>
      </w:tr>
      <w:tr w:rsidR="00371CE7" w:rsidRPr="00371CE7" w14:paraId="3CD8D92E"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14B8B60"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mango(kg)</w:t>
            </w:r>
          </w:p>
        </w:tc>
        <w:tc>
          <w:tcPr>
            <w:tcW w:w="1720" w:type="dxa"/>
            <w:tcBorders>
              <w:top w:val="nil"/>
              <w:left w:val="nil"/>
              <w:bottom w:val="single" w:sz="4" w:space="0" w:color="auto"/>
              <w:right w:val="single" w:sz="4" w:space="0" w:color="auto"/>
            </w:tcBorders>
            <w:shd w:val="clear" w:color="auto" w:fill="auto"/>
            <w:noWrap/>
            <w:vAlign w:val="bottom"/>
            <w:hideMark/>
          </w:tcPr>
          <w:p w14:paraId="0A2EB4C0"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4</w:t>
            </w:r>
          </w:p>
        </w:tc>
      </w:tr>
      <w:tr w:rsidR="00371CE7" w:rsidRPr="00371CE7" w14:paraId="4FF3F2C8"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61092B9" w14:textId="77777777" w:rsidR="00371CE7" w:rsidRPr="00371CE7" w:rsidRDefault="00371CE7" w:rsidP="00371CE7">
            <w:pPr>
              <w:spacing w:after="0" w:line="240" w:lineRule="auto"/>
              <w:rPr>
                <w:rFonts w:eastAsia="Times New Roman"/>
                <w:color w:val="000000"/>
                <w:lang w:val="en-IN"/>
              </w:rPr>
            </w:pPr>
            <w:proofErr w:type="spellStart"/>
            <w:r w:rsidRPr="00371CE7">
              <w:rPr>
                <w:rFonts w:eastAsia="Times New Roman"/>
                <w:color w:val="000000"/>
                <w:lang w:val="en-IN"/>
              </w:rPr>
              <w:t>mousambi</w:t>
            </w:r>
            <w:proofErr w:type="spellEnd"/>
            <w:r w:rsidRPr="00371CE7">
              <w:rPr>
                <w:rFonts w:eastAsia="Times New Roman"/>
                <w:color w:val="000000"/>
                <w:lang w:val="en-IN"/>
              </w:rPr>
              <w:t>(piece)</w:t>
            </w:r>
          </w:p>
        </w:tc>
        <w:tc>
          <w:tcPr>
            <w:tcW w:w="1720" w:type="dxa"/>
            <w:tcBorders>
              <w:top w:val="nil"/>
              <w:left w:val="nil"/>
              <w:bottom w:val="single" w:sz="4" w:space="0" w:color="auto"/>
              <w:right w:val="single" w:sz="4" w:space="0" w:color="auto"/>
            </w:tcBorders>
            <w:shd w:val="clear" w:color="auto" w:fill="auto"/>
            <w:noWrap/>
            <w:vAlign w:val="bottom"/>
            <w:hideMark/>
          </w:tcPr>
          <w:p w14:paraId="24D9BB52"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r w:rsidR="00371CE7" w:rsidRPr="00371CE7" w14:paraId="01813A93"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CB5D31F"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Muskmelon(piece)</w:t>
            </w:r>
          </w:p>
        </w:tc>
        <w:tc>
          <w:tcPr>
            <w:tcW w:w="1720" w:type="dxa"/>
            <w:tcBorders>
              <w:top w:val="nil"/>
              <w:left w:val="nil"/>
              <w:bottom w:val="single" w:sz="4" w:space="0" w:color="auto"/>
              <w:right w:val="single" w:sz="4" w:space="0" w:color="auto"/>
            </w:tcBorders>
            <w:shd w:val="clear" w:color="auto" w:fill="auto"/>
            <w:noWrap/>
            <w:vAlign w:val="bottom"/>
            <w:hideMark/>
          </w:tcPr>
          <w:p w14:paraId="46713EC1"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6</w:t>
            </w:r>
          </w:p>
        </w:tc>
      </w:tr>
      <w:tr w:rsidR="00371CE7" w:rsidRPr="00371CE7" w14:paraId="6DFDB3C9"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5B0BF51"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orange(piece)</w:t>
            </w:r>
          </w:p>
        </w:tc>
        <w:tc>
          <w:tcPr>
            <w:tcW w:w="1720" w:type="dxa"/>
            <w:tcBorders>
              <w:top w:val="nil"/>
              <w:left w:val="nil"/>
              <w:bottom w:val="single" w:sz="4" w:space="0" w:color="auto"/>
              <w:right w:val="single" w:sz="4" w:space="0" w:color="auto"/>
            </w:tcBorders>
            <w:shd w:val="clear" w:color="auto" w:fill="auto"/>
            <w:noWrap/>
            <w:vAlign w:val="bottom"/>
            <w:hideMark/>
          </w:tcPr>
          <w:p w14:paraId="78A85CD1"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6</w:t>
            </w:r>
          </w:p>
        </w:tc>
      </w:tr>
      <w:tr w:rsidR="00371CE7" w:rsidRPr="00371CE7" w14:paraId="2104C807"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8E71B95"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Papaya(kg)</w:t>
            </w:r>
          </w:p>
        </w:tc>
        <w:tc>
          <w:tcPr>
            <w:tcW w:w="1720" w:type="dxa"/>
            <w:tcBorders>
              <w:top w:val="nil"/>
              <w:left w:val="nil"/>
              <w:bottom w:val="single" w:sz="4" w:space="0" w:color="auto"/>
              <w:right w:val="single" w:sz="4" w:space="0" w:color="auto"/>
            </w:tcBorders>
            <w:shd w:val="clear" w:color="auto" w:fill="auto"/>
            <w:noWrap/>
            <w:vAlign w:val="bottom"/>
            <w:hideMark/>
          </w:tcPr>
          <w:p w14:paraId="1519FCD2"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6</w:t>
            </w:r>
          </w:p>
        </w:tc>
      </w:tr>
      <w:tr w:rsidR="00371CE7" w:rsidRPr="00371CE7" w14:paraId="1D11EE6E"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F7A6FD0"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Pineapple(piece)</w:t>
            </w:r>
          </w:p>
        </w:tc>
        <w:tc>
          <w:tcPr>
            <w:tcW w:w="1720" w:type="dxa"/>
            <w:tcBorders>
              <w:top w:val="nil"/>
              <w:left w:val="nil"/>
              <w:bottom w:val="single" w:sz="4" w:space="0" w:color="auto"/>
              <w:right w:val="single" w:sz="4" w:space="0" w:color="auto"/>
            </w:tcBorders>
            <w:shd w:val="clear" w:color="auto" w:fill="auto"/>
            <w:noWrap/>
            <w:vAlign w:val="bottom"/>
            <w:hideMark/>
          </w:tcPr>
          <w:p w14:paraId="27204C0A"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6</w:t>
            </w:r>
          </w:p>
        </w:tc>
      </w:tr>
      <w:tr w:rsidR="00371CE7" w:rsidRPr="00371CE7" w14:paraId="38031BE7"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3F4C0C9"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Pomegranate(kg)</w:t>
            </w:r>
          </w:p>
        </w:tc>
        <w:tc>
          <w:tcPr>
            <w:tcW w:w="1720" w:type="dxa"/>
            <w:tcBorders>
              <w:top w:val="nil"/>
              <w:left w:val="nil"/>
              <w:bottom w:val="single" w:sz="4" w:space="0" w:color="auto"/>
              <w:right w:val="single" w:sz="4" w:space="0" w:color="auto"/>
            </w:tcBorders>
            <w:shd w:val="clear" w:color="auto" w:fill="auto"/>
            <w:noWrap/>
            <w:vAlign w:val="bottom"/>
            <w:hideMark/>
          </w:tcPr>
          <w:p w14:paraId="6F94BC27"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r w:rsidR="00371CE7" w:rsidRPr="00371CE7" w14:paraId="38D19653"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A5250F2"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Watermelon(piece)</w:t>
            </w:r>
          </w:p>
        </w:tc>
        <w:tc>
          <w:tcPr>
            <w:tcW w:w="1720" w:type="dxa"/>
            <w:tcBorders>
              <w:top w:val="nil"/>
              <w:left w:val="nil"/>
              <w:bottom w:val="single" w:sz="4" w:space="0" w:color="auto"/>
              <w:right w:val="single" w:sz="4" w:space="0" w:color="auto"/>
            </w:tcBorders>
            <w:shd w:val="clear" w:color="auto" w:fill="auto"/>
            <w:noWrap/>
            <w:vAlign w:val="bottom"/>
            <w:hideMark/>
          </w:tcPr>
          <w:p w14:paraId="72F8408F"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r w:rsidR="00371CE7" w:rsidRPr="00371CE7" w14:paraId="75F3E3C5" w14:textId="77777777" w:rsidTr="00371CE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B80C90A" w14:textId="77777777" w:rsidR="00371CE7" w:rsidRPr="00371CE7" w:rsidRDefault="00371CE7" w:rsidP="00371CE7">
            <w:pPr>
              <w:spacing w:after="0" w:line="240" w:lineRule="auto"/>
              <w:rPr>
                <w:rFonts w:eastAsia="Times New Roman"/>
                <w:color w:val="000000"/>
                <w:lang w:val="en-IN"/>
              </w:rPr>
            </w:pPr>
            <w:r w:rsidRPr="00371CE7">
              <w:rPr>
                <w:rFonts w:eastAsia="Times New Roman"/>
                <w:color w:val="000000"/>
                <w:lang w:val="en-IN"/>
              </w:rPr>
              <w:t>yam bean(kg)</w:t>
            </w:r>
          </w:p>
        </w:tc>
        <w:tc>
          <w:tcPr>
            <w:tcW w:w="1720" w:type="dxa"/>
            <w:tcBorders>
              <w:top w:val="nil"/>
              <w:left w:val="nil"/>
              <w:bottom w:val="single" w:sz="4" w:space="0" w:color="auto"/>
              <w:right w:val="single" w:sz="4" w:space="0" w:color="auto"/>
            </w:tcBorders>
            <w:shd w:val="clear" w:color="auto" w:fill="auto"/>
            <w:noWrap/>
            <w:vAlign w:val="bottom"/>
            <w:hideMark/>
          </w:tcPr>
          <w:p w14:paraId="76AD6B22" w14:textId="77777777" w:rsidR="00371CE7" w:rsidRPr="00371CE7" w:rsidRDefault="00371CE7" w:rsidP="00371CE7">
            <w:pPr>
              <w:spacing w:after="0" w:line="240" w:lineRule="auto"/>
              <w:jc w:val="right"/>
              <w:rPr>
                <w:rFonts w:eastAsia="Times New Roman"/>
                <w:color w:val="000000"/>
                <w:lang w:val="en-IN"/>
              </w:rPr>
            </w:pPr>
            <w:r w:rsidRPr="00371CE7">
              <w:rPr>
                <w:rFonts w:eastAsia="Times New Roman"/>
                <w:color w:val="000000"/>
                <w:lang w:val="en-IN"/>
              </w:rPr>
              <w:t>7</w:t>
            </w:r>
          </w:p>
        </w:tc>
      </w:tr>
    </w:tbl>
    <w:p w14:paraId="3D2A96EC" w14:textId="2A3E2EE9" w:rsidR="00E618BA" w:rsidRDefault="00C866DC" w:rsidP="00C866DC">
      <w:pPr>
        <w:jc w:val="center"/>
      </w:pPr>
      <w:r>
        <w:t>Data 9</w:t>
      </w:r>
    </w:p>
    <w:p w14:paraId="766B2373" w14:textId="77777777" w:rsidR="00C866DC" w:rsidRDefault="00C866DC" w:rsidP="00C866DC">
      <w:pPr>
        <w:jc w:val="center"/>
      </w:pPr>
    </w:p>
    <w:p w14:paraId="7D3B519D" w14:textId="488AE8CE" w:rsidR="001055B0" w:rsidRDefault="001055B0" w:rsidP="00B343BD">
      <w:pPr>
        <w:spacing w:after="0" w:line="360" w:lineRule="auto"/>
        <w:jc w:val="both"/>
        <w:rPr>
          <w:rFonts w:ascii="Times New Roman" w:hAnsi="Times New Roman" w:cs="Times New Roman"/>
          <w:sz w:val="24"/>
          <w:szCs w:val="24"/>
        </w:rPr>
      </w:pPr>
      <w:r w:rsidRPr="00B343BD">
        <w:rPr>
          <w:rFonts w:ascii="Times New Roman" w:hAnsi="Times New Roman" w:cs="Times New Roman"/>
          <w:sz w:val="24"/>
          <w:szCs w:val="24"/>
        </w:rPr>
        <w:t xml:space="preserve">Here we identify that, only apple, coconut, </w:t>
      </w:r>
      <w:proofErr w:type="spellStart"/>
      <w:r w:rsidRPr="00B343BD">
        <w:rPr>
          <w:rFonts w:ascii="Times New Roman" w:hAnsi="Times New Roman" w:cs="Times New Roman"/>
          <w:sz w:val="24"/>
          <w:szCs w:val="24"/>
        </w:rPr>
        <w:t>mousambi</w:t>
      </w:r>
      <w:proofErr w:type="spellEnd"/>
      <w:r w:rsidRPr="00B343BD">
        <w:rPr>
          <w:rFonts w:ascii="Times New Roman" w:hAnsi="Times New Roman" w:cs="Times New Roman"/>
          <w:sz w:val="24"/>
          <w:szCs w:val="24"/>
        </w:rPr>
        <w:t>, pomegranate, watermelon and yam bean keep fresh for 7 days. These fruits can be sold all days of the week. But Banana, Ber, Black Grapes, Mango, Green Grapes</w:t>
      </w:r>
      <w:r w:rsidR="00B343BD" w:rsidRPr="00B343BD">
        <w:rPr>
          <w:rFonts w:ascii="Times New Roman" w:hAnsi="Times New Roman" w:cs="Times New Roman"/>
          <w:sz w:val="24"/>
          <w:szCs w:val="24"/>
        </w:rPr>
        <w:t xml:space="preserve">, these keep fresh only for 4 days. </w:t>
      </w:r>
    </w:p>
    <w:p w14:paraId="0E22683E" w14:textId="50D3F9C7" w:rsidR="00763B1D" w:rsidRPr="00B343BD" w:rsidRDefault="00763B1D" w:rsidP="00B343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second analysis, few products are selling in same rate in all days of the week. Whereas few products can sell for few days of the week. </w:t>
      </w:r>
    </w:p>
    <w:p w14:paraId="138DE90E" w14:textId="0DB652F9" w:rsidR="00B343BD" w:rsidRDefault="00B343BD" w:rsidP="00B343BD">
      <w:pPr>
        <w:spacing w:after="0" w:line="360" w:lineRule="auto"/>
        <w:jc w:val="both"/>
        <w:rPr>
          <w:rFonts w:ascii="Times New Roman" w:hAnsi="Times New Roman" w:cs="Times New Roman"/>
          <w:sz w:val="24"/>
          <w:szCs w:val="24"/>
        </w:rPr>
      </w:pPr>
      <w:r w:rsidRPr="00B343BD">
        <w:rPr>
          <w:rFonts w:ascii="Times New Roman" w:hAnsi="Times New Roman" w:cs="Times New Roman"/>
          <w:sz w:val="24"/>
          <w:szCs w:val="24"/>
        </w:rPr>
        <w:t xml:space="preserve">The recommendation is, if the owner buy those products twice a week and buy half volume each time what he buys once. In this way, his product will be fresh for </w:t>
      </w:r>
      <w:proofErr w:type="gramStart"/>
      <w:r w:rsidRPr="00B343BD">
        <w:rPr>
          <w:rFonts w:ascii="Times New Roman" w:hAnsi="Times New Roman" w:cs="Times New Roman"/>
          <w:sz w:val="24"/>
          <w:szCs w:val="24"/>
        </w:rPr>
        <w:t>all the day</w:t>
      </w:r>
      <w:proofErr w:type="gramEnd"/>
      <w:r w:rsidRPr="00B343BD">
        <w:rPr>
          <w:rFonts w:ascii="Times New Roman" w:hAnsi="Times New Roman" w:cs="Times New Roman"/>
          <w:sz w:val="24"/>
          <w:szCs w:val="24"/>
        </w:rPr>
        <w:t xml:space="preserve"> of the week and wastage will be less followed by more profit.</w:t>
      </w:r>
    </w:p>
    <w:p w14:paraId="2917A637" w14:textId="77777777" w:rsidR="00763B1D" w:rsidRPr="00B343BD" w:rsidRDefault="00763B1D" w:rsidP="00B343BD">
      <w:pPr>
        <w:spacing w:after="0" w:line="360" w:lineRule="auto"/>
        <w:jc w:val="both"/>
        <w:rPr>
          <w:rFonts w:ascii="Times New Roman" w:hAnsi="Times New Roman" w:cs="Times New Roman"/>
          <w:sz w:val="24"/>
          <w:szCs w:val="24"/>
        </w:rPr>
      </w:pPr>
    </w:p>
    <w:p w14:paraId="7ACDA94C" w14:textId="1CB74957" w:rsidR="0060258C" w:rsidRDefault="0060258C" w:rsidP="00374E20">
      <w:pPr>
        <w:pStyle w:val="Heading2"/>
        <w:numPr>
          <w:ilvl w:val="0"/>
          <w:numId w:val="47"/>
        </w:numPr>
        <w:rPr>
          <w:rFonts w:ascii="Times New Roman" w:hAnsi="Times New Roman" w:cs="Times New Roman"/>
          <w:sz w:val="28"/>
          <w:szCs w:val="28"/>
        </w:rPr>
      </w:pPr>
      <w:bookmarkStart w:id="16" w:name="_Toc164087301"/>
      <w:r w:rsidRPr="0060258C">
        <w:rPr>
          <w:rFonts w:ascii="Times New Roman" w:hAnsi="Times New Roman" w:cs="Times New Roman"/>
          <w:sz w:val="28"/>
          <w:szCs w:val="28"/>
        </w:rPr>
        <w:t>Analysis of Profit and Loss</w:t>
      </w:r>
      <w:bookmarkEnd w:id="16"/>
    </w:p>
    <w:p w14:paraId="6E69ACDB" w14:textId="77777777" w:rsidR="00937091" w:rsidRDefault="00937091" w:rsidP="00937091"/>
    <w:p w14:paraId="320D6B9D" w14:textId="3626EDBF" w:rsidR="003C5625" w:rsidRPr="00B85E3A" w:rsidRDefault="003C5625" w:rsidP="00B85E3A">
      <w:pPr>
        <w:spacing w:after="0" w:line="360" w:lineRule="auto"/>
        <w:jc w:val="both"/>
        <w:rPr>
          <w:rFonts w:ascii="Times New Roman" w:hAnsi="Times New Roman" w:cs="Times New Roman"/>
          <w:sz w:val="24"/>
          <w:szCs w:val="24"/>
        </w:rPr>
      </w:pPr>
      <w:r w:rsidRPr="00B85E3A">
        <w:rPr>
          <w:rFonts w:ascii="Times New Roman" w:hAnsi="Times New Roman" w:cs="Times New Roman"/>
          <w:sz w:val="24"/>
          <w:szCs w:val="24"/>
        </w:rPr>
        <w:t xml:space="preserve">Here we can see that, only one product is in loss which is apple. Most of the products have very less profit. To mitigate this issue, I did some market survey. There I found that Mr. Das was selling his product on high range of the market price. Below table mentioned the market price and Mr. Das’s selling price of each product. </w:t>
      </w:r>
    </w:p>
    <w:p w14:paraId="35664F97" w14:textId="77777777" w:rsidR="003C5625" w:rsidRDefault="003C5625" w:rsidP="00937091"/>
    <w:tbl>
      <w:tblPr>
        <w:tblW w:w="6700" w:type="dxa"/>
        <w:tblInd w:w="1600" w:type="dxa"/>
        <w:tblLook w:val="04A0" w:firstRow="1" w:lastRow="0" w:firstColumn="1" w:lastColumn="0" w:noHBand="0" w:noVBand="1"/>
      </w:tblPr>
      <w:tblGrid>
        <w:gridCol w:w="1960"/>
        <w:gridCol w:w="1240"/>
        <w:gridCol w:w="1720"/>
        <w:gridCol w:w="1780"/>
      </w:tblGrid>
      <w:tr w:rsidR="00016379" w:rsidRPr="00016379" w14:paraId="689E2DB8" w14:textId="77777777" w:rsidTr="00016379">
        <w:trPr>
          <w:trHeight w:val="300"/>
        </w:trPr>
        <w:tc>
          <w:tcPr>
            <w:tcW w:w="1960" w:type="dxa"/>
            <w:tcBorders>
              <w:top w:val="single" w:sz="4" w:space="0" w:color="auto"/>
              <w:left w:val="single" w:sz="4" w:space="0" w:color="auto"/>
              <w:bottom w:val="single" w:sz="4" w:space="0" w:color="auto"/>
              <w:right w:val="single" w:sz="4" w:space="0" w:color="auto"/>
            </w:tcBorders>
            <w:shd w:val="clear" w:color="D9E1F2" w:fill="C6E0B4"/>
            <w:noWrap/>
            <w:vAlign w:val="bottom"/>
            <w:hideMark/>
          </w:tcPr>
          <w:p w14:paraId="61769017" w14:textId="77777777" w:rsidR="00016379" w:rsidRPr="00016379" w:rsidRDefault="00016379" w:rsidP="00016379">
            <w:pPr>
              <w:spacing w:after="0" w:line="240" w:lineRule="auto"/>
              <w:rPr>
                <w:rFonts w:eastAsia="Times New Roman"/>
                <w:b/>
                <w:bCs/>
                <w:color w:val="000000"/>
                <w:lang w:val="en-IN"/>
              </w:rPr>
            </w:pPr>
            <w:r w:rsidRPr="00016379">
              <w:rPr>
                <w:rFonts w:eastAsia="Times New Roman"/>
                <w:b/>
                <w:bCs/>
                <w:color w:val="000000"/>
                <w:lang w:val="en-IN"/>
              </w:rPr>
              <w:lastRenderedPageBreak/>
              <w:t>Fruits</w:t>
            </w:r>
          </w:p>
        </w:tc>
        <w:tc>
          <w:tcPr>
            <w:tcW w:w="1240" w:type="dxa"/>
            <w:tcBorders>
              <w:top w:val="single" w:sz="4" w:space="0" w:color="auto"/>
              <w:left w:val="nil"/>
              <w:bottom w:val="single" w:sz="4" w:space="0" w:color="auto"/>
              <w:right w:val="single" w:sz="4" w:space="0" w:color="auto"/>
            </w:tcBorders>
            <w:shd w:val="clear" w:color="000000" w:fill="C6E0B4"/>
            <w:noWrap/>
            <w:vAlign w:val="bottom"/>
            <w:hideMark/>
          </w:tcPr>
          <w:p w14:paraId="1C82B5BF" w14:textId="77777777" w:rsidR="00016379" w:rsidRPr="00016379" w:rsidRDefault="00016379" w:rsidP="00016379">
            <w:pPr>
              <w:spacing w:after="0" w:line="240" w:lineRule="auto"/>
              <w:rPr>
                <w:rFonts w:eastAsia="Times New Roman"/>
                <w:b/>
                <w:bCs/>
                <w:color w:val="000000"/>
                <w:lang w:val="en-IN"/>
              </w:rPr>
            </w:pPr>
            <w:r w:rsidRPr="00016379">
              <w:rPr>
                <w:rFonts w:eastAsia="Times New Roman"/>
                <w:b/>
                <w:bCs/>
                <w:color w:val="000000"/>
                <w:lang w:val="en-IN"/>
              </w:rPr>
              <w:t>Selling Price</w:t>
            </w:r>
          </w:p>
        </w:tc>
        <w:tc>
          <w:tcPr>
            <w:tcW w:w="1720" w:type="dxa"/>
            <w:tcBorders>
              <w:top w:val="single" w:sz="4" w:space="0" w:color="auto"/>
              <w:left w:val="nil"/>
              <w:bottom w:val="single" w:sz="4" w:space="0" w:color="auto"/>
              <w:right w:val="single" w:sz="4" w:space="0" w:color="auto"/>
            </w:tcBorders>
            <w:shd w:val="clear" w:color="000000" w:fill="C6E0B4"/>
            <w:noWrap/>
            <w:vAlign w:val="bottom"/>
            <w:hideMark/>
          </w:tcPr>
          <w:p w14:paraId="5D832FBC" w14:textId="77777777" w:rsidR="00016379" w:rsidRPr="00016379" w:rsidRDefault="00016379" w:rsidP="00016379">
            <w:pPr>
              <w:spacing w:after="0" w:line="240" w:lineRule="auto"/>
              <w:rPr>
                <w:rFonts w:eastAsia="Times New Roman"/>
                <w:b/>
                <w:bCs/>
                <w:color w:val="000000"/>
                <w:lang w:val="en-IN"/>
              </w:rPr>
            </w:pPr>
            <w:r w:rsidRPr="00016379">
              <w:rPr>
                <w:rFonts w:eastAsia="Times New Roman"/>
                <w:b/>
                <w:bCs/>
                <w:color w:val="000000"/>
                <w:lang w:val="en-IN"/>
              </w:rPr>
              <w:t>Market Low Price</w:t>
            </w:r>
          </w:p>
        </w:tc>
        <w:tc>
          <w:tcPr>
            <w:tcW w:w="1780" w:type="dxa"/>
            <w:tcBorders>
              <w:top w:val="single" w:sz="4" w:space="0" w:color="auto"/>
              <w:left w:val="nil"/>
              <w:bottom w:val="single" w:sz="4" w:space="0" w:color="auto"/>
              <w:right w:val="single" w:sz="4" w:space="0" w:color="auto"/>
            </w:tcBorders>
            <w:shd w:val="clear" w:color="000000" w:fill="C6E0B4"/>
            <w:noWrap/>
            <w:vAlign w:val="bottom"/>
            <w:hideMark/>
          </w:tcPr>
          <w:p w14:paraId="0CCB26DA" w14:textId="77777777" w:rsidR="00016379" w:rsidRPr="00016379" w:rsidRDefault="00016379" w:rsidP="00016379">
            <w:pPr>
              <w:spacing w:after="0" w:line="240" w:lineRule="auto"/>
              <w:rPr>
                <w:rFonts w:eastAsia="Times New Roman"/>
                <w:b/>
                <w:bCs/>
                <w:color w:val="000000"/>
                <w:lang w:val="en-IN"/>
              </w:rPr>
            </w:pPr>
            <w:r w:rsidRPr="00016379">
              <w:rPr>
                <w:rFonts w:eastAsia="Times New Roman"/>
                <w:b/>
                <w:bCs/>
                <w:color w:val="000000"/>
                <w:lang w:val="en-IN"/>
              </w:rPr>
              <w:t>Market High Price</w:t>
            </w:r>
          </w:p>
        </w:tc>
      </w:tr>
      <w:tr w:rsidR="00016379" w:rsidRPr="00016379" w14:paraId="5F1F08AB"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74CD259"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apple(kg)</w:t>
            </w:r>
          </w:p>
        </w:tc>
        <w:tc>
          <w:tcPr>
            <w:tcW w:w="1240" w:type="dxa"/>
            <w:tcBorders>
              <w:top w:val="nil"/>
              <w:left w:val="nil"/>
              <w:bottom w:val="single" w:sz="4" w:space="0" w:color="auto"/>
              <w:right w:val="single" w:sz="4" w:space="0" w:color="auto"/>
            </w:tcBorders>
            <w:shd w:val="clear" w:color="auto" w:fill="auto"/>
            <w:noWrap/>
            <w:vAlign w:val="bottom"/>
            <w:hideMark/>
          </w:tcPr>
          <w:p w14:paraId="792E6663"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200</w:t>
            </w:r>
          </w:p>
        </w:tc>
        <w:tc>
          <w:tcPr>
            <w:tcW w:w="1720" w:type="dxa"/>
            <w:tcBorders>
              <w:top w:val="nil"/>
              <w:left w:val="nil"/>
              <w:bottom w:val="single" w:sz="4" w:space="0" w:color="auto"/>
              <w:right w:val="single" w:sz="4" w:space="0" w:color="auto"/>
            </w:tcBorders>
            <w:shd w:val="clear" w:color="auto" w:fill="auto"/>
            <w:noWrap/>
            <w:vAlign w:val="bottom"/>
            <w:hideMark/>
          </w:tcPr>
          <w:p w14:paraId="041ADDCD"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120</w:t>
            </w:r>
          </w:p>
        </w:tc>
        <w:tc>
          <w:tcPr>
            <w:tcW w:w="1780" w:type="dxa"/>
            <w:tcBorders>
              <w:top w:val="nil"/>
              <w:left w:val="nil"/>
              <w:bottom w:val="single" w:sz="4" w:space="0" w:color="auto"/>
              <w:right w:val="single" w:sz="4" w:space="0" w:color="auto"/>
            </w:tcBorders>
            <w:shd w:val="clear" w:color="auto" w:fill="auto"/>
            <w:noWrap/>
            <w:vAlign w:val="bottom"/>
            <w:hideMark/>
          </w:tcPr>
          <w:p w14:paraId="15BBC27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240</w:t>
            </w:r>
          </w:p>
        </w:tc>
      </w:tr>
      <w:tr w:rsidR="00016379" w:rsidRPr="00016379" w14:paraId="7F033FED"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49C7AFC"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banana(piece)</w:t>
            </w:r>
          </w:p>
        </w:tc>
        <w:tc>
          <w:tcPr>
            <w:tcW w:w="1240" w:type="dxa"/>
            <w:tcBorders>
              <w:top w:val="nil"/>
              <w:left w:val="nil"/>
              <w:bottom w:val="single" w:sz="4" w:space="0" w:color="auto"/>
              <w:right w:val="single" w:sz="4" w:space="0" w:color="auto"/>
            </w:tcBorders>
            <w:shd w:val="clear" w:color="auto" w:fill="auto"/>
            <w:noWrap/>
            <w:vAlign w:val="bottom"/>
            <w:hideMark/>
          </w:tcPr>
          <w:p w14:paraId="422700D8"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5</w:t>
            </w:r>
          </w:p>
        </w:tc>
        <w:tc>
          <w:tcPr>
            <w:tcW w:w="1720" w:type="dxa"/>
            <w:tcBorders>
              <w:top w:val="nil"/>
              <w:left w:val="nil"/>
              <w:bottom w:val="single" w:sz="4" w:space="0" w:color="auto"/>
              <w:right w:val="single" w:sz="4" w:space="0" w:color="auto"/>
            </w:tcBorders>
            <w:shd w:val="clear" w:color="auto" w:fill="auto"/>
            <w:noWrap/>
            <w:vAlign w:val="bottom"/>
            <w:hideMark/>
          </w:tcPr>
          <w:p w14:paraId="6D583C8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4</w:t>
            </w:r>
          </w:p>
        </w:tc>
        <w:tc>
          <w:tcPr>
            <w:tcW w:w="1780" w:type="dxa"/>
            <w:tcBorders>
              <w:top w:val="nil"/>
              <w:left w:val="nil"/>
              <w:bottom w:val="single" w:sz="4" w:space="0" w:color="auto"/>
              <w:right w:val="single" w:sz="4" w:space="0" w:color="auto"/>
            </w:tcBorders>
            <w:shd w:val="clear" w:color="auto" w:fill="auto"/>
            <w:noWrap/>
            <w:vAlign w:val="bottom"/>
            <w:hideMark/>
          </w:tcPr>
          <w:p w14:paraId="6D15F92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5</w:t>
            </w:r>
          </w:p>
        </w:tc>
      </w:tr>
      <w:tr w:rsidR="00016379" w:rsidRPr="00016379" w14:paraId="6034ADF7"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AB85851" w14:textId="77777777" w:rsidR="00016379" w:rsidRPr="00016379" w:rsidRDefault="00016379" w:rsidP="00016379">
            <w:pPr>
              <w:spacing w:after="0" w:line="240" w:lineRule="auto"/>
              <w:rPr>
                <w:rFonts w:eastAsia="Times New Roman"/>
                <w:color w:val="000000"/>
                <w:lang w:val="en-IN"/>
              </w:rPr>
            </w:pPr>
            <w:proofErr w:type="spellStart"/>
            <w:r w:rsidRPr="00016379">
              <w:rPr>
                <w:rFonts w:eastAsia="Times New Roman"/>
                <w:color w:val="000000"/>
                <w:lang w:val="en-IN"/>
              </w:rPr>
              <w:t>ber</w:t>
            </w:r>
            <w:proofErr w:type="spellEnd"/>
            <w:r w:rsidRPr="00016379">
              <w:rPr>
                <w:rFonts w:eastAsia="Times New Roman"/>
                <w:color w:val="000000"/>
                <w:lang w:val="en-IN"/>
              </w:rPr>
              <w:t>(kg)</w:t>
            </w:r>
          </w:p>
        </w:tc>
        <w:tc>
          <w:tcPr>
            <w:tcW w:w="1240" w:type="dxa"/>
            <w:tcBorders>
              <w:top w:val="nil"/>
              <w:left w:val="nil"/>
              <w:bottom w:val="single" w:sz="4" w:space="0" w:color="auto"/>
              <w:right w:val="single" w:sz="4" w:space="0" w:color="auto"/>
            </w:tcBorders>
            <w:shd w:val="clear" w:color="auto" w:fill="auto"/>
            <w:noWrap/>
            <w:vAlign w:val="bottom"/>
            <w:hideMark/>
          </w:tcPr>
          <w:p w14:paraId="4D20E096"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100</w:t>
            </w:r>
          </w:p>
        </w:tc>
        <w:tc>
          <w:tcPr>
            <w:tcW w:w="1720" w:type="dxa"/>
            <w:tcBorders>
              <w:top w:val="nil"/>
              <w:left w:val="nil"/>
              <w:bottom w:val="single" w:sz="4" w:space="0" w:color="auto"/>
              <w:right w:val="single" w:sz="4" w:space="0" w:color="auto"/>
            </w:tcBorders>
            <w:shd w:val="clear" w:color="auto" w:fill="auto"/>
            <w:noWrap/>
            <w:vAlign w:val="bottom"/>
            <w:hideMark/>
          </w:tcPr>
          <w:p w14:paraId="0154A713"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75</w:t>
            </w:r>
          </w:p>
        </w:tc>
        <w:tc>
          <w:tcPr>
            <w:tcW w:w="1780" w:type="dxa"/>
            <w:tcBorders>
              <w:top w:val="nil"/>
              <w:left w:val="nil"/>
              <w:bottom w:val="single" w:sz="4" w:space="0" w:color="auto"/>
              <w:right w:val="single" w:sz="4" w:space="0" w:color="auto"/>
            </w:tcBorders>
            <w:shd w:val="clear" w:color="auto" w:fill="auto"/>
            <w:noWrap/>
            <w:vAlign w:val="bottom"/>
            <w:hideMark/>
          </w:tcPr>
          <w:p w14:paraId="279A2971"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120</w:t>
            </w:r>
          </w:p>
        </w:tc>
      </w:tr>
      <w:tr w:rsidR="00016379" w:rsidRPr="00016379" w14:paraId="3649EF3B"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002C0DF"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Black Grapes(kg)</w:t>
            </w:r>
          </w:p>
        </w:tc>
        <w:tc>
          <w:tcPr>
            <w:tcW w:w="1240" w:type="dxa"/>
            <w:tcBorders>
              <w:top w:val="nil"/>
              <w:left w:val="nil"/>
              <w:bottom w:val="single" w:sz="4" w:space="0" w:color="auto"/>
              <w:right w:val="single" w:sz="4" w:space="0" w:color="auto"/>
            </w:tcBorders>
            <w:shd w:val="clear" w:color="auto" w:fill="auto"/>
            <w:noWrap/>
            <w:vAlign w:val="bottom"/>
            <w:hideMark/>
          </w:tcPr>
          <w:p w14:paraId="64AE0EF7"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150</w:t>
            </w:r>
          </w:p>
        </w:tc>
        <w:tc>
          <w:tcPr>
            <w:tcW w:w="1720" w:type="dxa"/>
            <w:tcBorders>
              <w:top w:val="nil"/>
              <w:left w:val="nil"/>
              <w:bottom w:val="single" w:sz="4" w:space="0" w:color="auto"/>
              <w:right w:val="single" w:sz="4" w:space="0" w:color="auto"/>
            </w:tcBorders>
            <w:shd w:val="clear" w:color="auto" w:fill="auto"/>
            <w:noWrap/>
            <w:vAlign w:val="bottom"/>
            <w:hideMark/>
          </w:tcPr>
          <w:p w14:paraId="0480FF6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120</w:t>
            </w:r>
          </w:p>
        </w:tc>
        <w:tc>
          <w:tcPr>
            <w:tcW w:w="1780" w:type="dxa"/>
            <w:tcBorders>
              <w:top w:val="nil"/>
              <w:left w:val="nil"/>
              <w:bottom w:val="single" w:sz="4" w:space="0" w:color="auto"/>
              <w:right w:val="single" w:sz="4" w:space="0" w:color="auto"/>
            </w:tcBorders>
            <w:shd w:val="clear" w:color="auto" w:fill="auto"/>
            <w:noWrap/>
            <w:vAlign w:val="bottom"/>
            <w:hideMark/>
          </w:tcPr>
          <w:p w14:paraId="63D32547"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150</w:t>
            </w:r>
          </w:p>
        </w:tc>
      </w:tr>
      <w:tr w:rsidR="00016379" w:rsidRPr="00016379" w14:paraId="025AF03D"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D6B8D7D"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coconut(piece)</w:t>
            </w:r>
          </w:p>
        </w:tc>
        <w:tc>
          <w:tcPr>
            <w:tcW w:w="1240" w:type="dxa"/>
            <w:tcBorders>
              <w:top w:val="nil"/>
              <w:left w:val="nil"/>
              <w:bottom w:val="single" w:sz="4" w:space="0" w:color="auto"/>
              <w:right w:val="single" w:sz="4" w:space="0" w:color="auto"/>
            </w:tcBorders>
            <w:shd w:val="clear" w:color="auto" w:fill="auto"/>
            <w:noWrap/>
            <w:vAlign w:val="bottom"/>
            <w:hideMark/>
          </w:tcPr>
          <w:p w14:paraId="321FD332"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30</w:t>
            </w:r>
          </w:p>
        </w:tc>
        <w:tc>
          <w:tcPr>
            <w:tcW w:w="1720" w:type="dxa"/>
            <w:tcBorders>
              <w:top w:val="nil"/>
              <w:left w:val="nil"/>
              <w:bottom w:val="single" w:sz="4" w:space="0" w:color="auto"/>
              <w:right w:val="single" w:sz="4" w:space="0" w:color="auto"/>
            </w:tcBorders>
            <w:shd w:val="clear" w:color="auto" w:fill="auto"/>
            <w:noWrap/>
            <w:vAlign w:val="bottom"/>
            <w:hideMark/>
          </w:tcPr>
          <w:p w14:paraId="09F5F664"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20</w:t>
            </w:r>
          </w:p>
        </w:tc>
        <w:tc>
          <w:tcPr>
            <w:tcW w:w="1780" w:type="dxa"/>
            <w:tcBorders>
              <w:top w:val="nil"/>
              <w:left w:val="nil"/>
              <w:bottom w:val="single" w:sz="4" w:space="0" w:color="auto"/>
              <w:right w:val="single" w:sz="4" w:space="0" w:color="auto"/>
            </w:tcBorders>
            <w:shd w:val="clear" w:color="auto" w:fill="auto"/>
            <w:noWrap/>
            <w:vAlign w:val="bottom"/>
            <w:hideMark/>
          </w:tcPr>
          <w:p w14:paraId="3BFA09E8"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35</w:t>
            </w:r>
          </w:p>
        </w:tc>
      </w:tr>
      <w:tr w:rsidR="00016379" w:rsidRPr="00016379" w14:paraId="32FC1FA8"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5BEF74C"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Green Grapes(kg)</w:t>
            </w:r>
          </w:p>
        </w:tc>
        <w:tc>
          <w:tcPr>
            <w:tcW w:w="1240" w:type="dxa"/>
            <w:tcBorders>
              <w:top w:val="nil"/>
              <w:left w:val="nil"/>
              <w:bottom w:val="single" w:sz="4" w:space="0" w:color="auto"/>
              <w:right w:val="single" w:sz="4" w:space="0" w:color="auto"/>
            </w:tcBorders>
            <w:shd w:val="clear" w:color="auto" w:fill="auto"/>
            <w:noWrap/>
            <w:vAlign w:val="bottom"/>
            <w:hideMark/>
          </w:tcPr>
          <w:p w14:paraId="3A222615"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100</w:t>
            </w:r>
          </w:p>
        </w:tc>
        <w:tc>
          <w:tcPr>
            <w:tcW w:w="1720" w:type="dxa"/>
            <w:tcBorders>
              <w:top w:val="nil"/>
              <w:left w:val="nil"/>
              <w:bottom w:val="single" w:sz="4" w:space="0" w:color="auto"/>
              <w:right w:val="single" w:sz="4" w:space="0" w:color="auto"/>
            </w:tcBorders>
            <w:shd w:val="clear" w:color="auto" w:fill="auto"/>
            <w:noWrap/>
            <w:vAlign w:val="bottom"/>
            <w:hideMark/>
          </w:tcPr>
          <w:p w14:paraId="4B1BCDC4"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70</w:t>
            </w:r>
          </w:p>
        </w:tc>
        <w:tc>
          <w:tcPr>
            <w:tcW w:w="1780" w:type="dxa"/>
            <w:tcBorders>
              <w:top w:val="nil"/>
              <w:left w:val="nil"/>
              <w:bottom w:val="single" w:sz="4" w:space="0" w:color="auto"/>
              <w:right w:val="single" w:sz="4" w:space="0" w:color="auto"/>
            </w:tcBorders>
            <w:shd w:val="clear" w:color="auto" w:fill="auto"/>
            <w:noWrap/>
            <w:vAlign w:val="bottom"/>
            <w:hideMark/>
          </w:tcPr>
          <w:p w14:paraId="04B1C5C1"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110</w:t>
            </w:r>
          </w:p>
        </w:tc>
      </w:tr>
      <w:tr w:rsidR="00016379" w:rsidRPr="00016379" w14:paraId="37DEC3F1"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573FC2"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Guava(kg)</w:t>
            </w:r>
          </w:p>
        </w:tc>
        <w:tc>
          <w:tcPr>
            <w:tcW w:w="1240" w:type="dxa"/>
            <w:tcBorders>
              <w:top w:val="nil"/>
              <w:left w:val="nil"/>
              <w:bottom w:val="single" w:sz="4" w:space="0" w:color="auto"/>
              <w:right w:val="single" w:sz="4" w:space="0" w:color="auto"/>
            </w:tcBorders>
            <w:shd w:val="clear" w:color="auto" w:fill="auto"/>
            <w:noWrap/>
            <w:vAlign w:val="bottom"/>
            <w:hideMark/>
          </w:tcPr>
          <w:p w14:paraId="6735B324"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c>
          <w:tcPr>
            <w:tcW w:w="1720" w:type="dxa"/>
            <w:tcBorders>
              <w:top w:val="nil"/>
              <w:left w:val="nil"/>
              <w:bottom w:val="single" w:sz="4" w:space="0" w:color="auto"/>
              <w:right w:val="single" w:sz="4" w:space="0" w:color="auto"/>
            </w:tcBorders>
            <w:shd w:val="clear" w:color="auto" w:fill="auto"/>
            <w:noWrap/>
            <w:vAlign w:val="bottom"/>
            <w:hideMark/>
          </w:tcPr>
          <w:p w14:paraId="122658B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60</w:t>
            </w:r>
          </w:p>
        </w:tc>
        <w:tc>
          <w:tcPr>
            <w:tcW w:w="1780" w:type="dxa"/>
            <w:tcBorders>
              <w:top w:val="nil"/>
              <w:left w:val="nil"/>
              <w:bottom w:val="single" w:sz="4" w:space="0" w:color="auto"/>
              <w:right w:val="single" w:sz="4" w:space="0" w:color="auto"/>
            </w:tcBorders>
            <w:shd w:val="clear" w:color="auto" w:fill="auto"/>
            <w:noWrap/>
            <w:vAlign w:val="bottom"/>
            <w:hideMark/>
          </w:tcPr>
          <w:p w14:paraId="64269995"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r>
      <w:tr w:rsidR="00016379" w:rsidRPr="00016379" w14:paraId="3412CE50"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80FD415"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mango(kg)</w:t>
            </w:r>
          </w:p>
        </w:tc>
        <w:tc>
          <w:tcPr>
            <w:tcW w:w="1240" w:type="dxa"/>
            <w:tcBorders>
              <w:top w:val="nil"/>
              <w:left w:val="nil"/>
              <w:bottom w:val="single" w:sz="4" w:space="0" w:color="auto"/>
              <w:right w:val="single" w:sz="4" w:space="0" w:color="auto"/>
            </w:tcBorders>
            <w:shd w:val="clear" w:color="auto" w:fill="auto"/>
            <w:noWrap/>
            <w:vAlign w:val="bottom"/>
            <w:hideMark/>
          </w:tcPr>
          <w:p w14:paraId="12481A2D"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100</w:t>
            </w:r>
          </w:p>
        </w:tc>
        <w:tc>
          <w:tcPr>
            <w:tcW w:w="1720" w:type="dxa"/>
            <w:tcBorders>
              <w:top w:val="nil"/>
              <w:left w:val="nil"/>
              <w:bottom w:val="single" w:sz="4" w:space="0" w:color="auto"/>
              <w:right w:val="single" w:sz="4" w:space="0" w:color="auto"/>
            </w:tcBorders>
            <w:shd w:val="clear" w:color="auto" w:fill="auto"/>
            <w:noWrap/>
            <w:vAlign w:val="bottom"/>
            <w:hideMark/>
          </w:tcPr>
          <w:p w14:paraId="7320DD3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30</w:t>
            </w:r>
          </w:p>
        </w:tc>
        <w:tc>
          <w:tcPr>
            <w:tcW w:w="1780" w:type="dxa"/>
            <w:tcBorders>
              <w:top w:val="nil"/>
              <w:left w:val="nil"/>
              <w:bottom w:val="single" w:sz="4" w:space="0" w:color="auto"/>
              <w:right w:val="single" w:sz="4" w:space="0" w:color="auto"/>
            </w:tcBorders>
            <w:shd w:val="clear" w:color="auto" w:fill="auto"/>
            <w:noWrap/>
            <w:vAlign w:val="bottom"/>
            <w:hideMark/>
          </w:tcPr>
          <w:p w14:paraId="4ED3F2B4"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120</w:t>
            </w:r>
          </w:p>
        </w:tc>
      </w:tr>
      <w:tr w:rsidR="00016379" w:rsidRPr="00016379" w14:paraId="69DA0F4B"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081B49E" w14:textId="77777777" w:rsidR="00016379" w:rsidRPr="00016379" w:rsidRDefault="00016379" w:rsidP="00016379">
            <w:pPr>
              <w:spacing w:after="0" w:line="240" w:lineRule="auto"/>
              <w:rPr>
                <w:rFonts w:eastAsia="Times New Roman"/>
                <w:color w:val="000000"/>
                <w:lang w:val="en-IN"/>
              </w:rPr>
            </w:pPr>
            <w:proofErr w:type="spellStart"/>
            <w:r w:rsidRPr="00016379">
              <w:rPr>
                <w:rFonts w:eastAsia="Times New Roman"/>
                <w:color w:val="000000"/>
                <w:lang w:val="en-IN"/>
              </w:rPr>
              <w:t>mousambi</w:t>
            </w:r>
            <w:proofErr w:type="spellEnd"/>
            <w:r w:rsidRPr="00016379">
              <w:rPr>
                <w:rFonts w:eastAsia="Times New Roman"/>
                <w:color w:val="000000"/>
                <w:lang w:val="en-IN"/>
              </w:rPr>
              <w:t>(piece)</w:t>
            </w:r>
          </w:p>
        </w:tc>
        <w:tc>
          <w:tcPr>
            <w:tcW w:w="1240" w:type="dxa"/>
            <w:tcBorders>
              <w:top w:val="nil"/>
              <w:left w:val="nil"/>
              <w:bottom w:val="single" w:sz="4" w:space="0" w:color="auto"/>
              <w:right w:val="single" w:sz="4" w:space="0" w:color="auto"/>
            </w:tcBorders>
            <w:shd w:val="clear" w:color="auto" w:fill="auto"/>
            <w:noWrap/>
            <w:vAlign w:val="bottom"/>
            <w:hideMark/>
          </w:tcPr>
          <w:p w14:paraId="1AFAFE46"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15</w:t>
            </w:r>
          </w:p>
        </w:tc>
        <w:tc>
          <w:tcPr>
            <w:tcW w:w="1720" w:type="dxa"/>
            <w:tcBorders>
              <w:top w:val="nil"/>
              <w:left w:val="nil"/>
              <w:bottom w:val="single" w:sz="4" w:space="0" w:color="auto"/>
              <w:right w:val="single" w:sz="4" w:space="0" w:color="auto"/>
            </w:tcBorders>
            <w:shd w:val="clear" w:color="auto" w:fill="auto"/>
            <w:noWrap/>
            <w:vAlign w:val="bottom"/>
            <w:hideMark/>
          </w:tcPr>
          <w:p w14:paraId="29F973FC"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10</w:t>
            </w:r>
          </w:p>
        </w:tc>
        <w:tc>
          <w:tcPr>
            <w:tcW w:w="1780" w:type="dxa"/>
            <w:tcBorders>
              <w:top w:val="nil"/>
              <w:left w:val="nil"/>
              <w:bottom w:val="single" w:sz="4" w:space="0" w:color="auto"/>
              <w:right w:val="single" w:sz="4" w:space="0" w:color="auto"/>
            </w:tcBorders>
            <w:shd w:val="clear" w:color="auto" w:fill="auto"/>
            <w:noWrap/>
            <w:vAlign w:val="bottom"/>
            <w:hideMark/>
          </w:tcPr>
          <w:p w14:paraId="61E358FF"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17</w:t>
            </w:r>
          </w:p>
        </w:tc>
      </w:tr>
      <w:tr w:rsidR="00016379" w:rsidRPr="00016379" w14:paraId="73B52E6F"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D899639"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Muskmelon(piece)</w:t>
            </w:r>
          </w:p>
        </w:tc>
        <w:tc>
          <w:tcPr>
            <w:tcW w:w="1240" w:type="dxa"/>
            <w:tcBorders>
              <w:top w:val="nil"/>
              <w:left w:val="nil"/>
              <w:bottom w:val="single" w:sz="4" w:space="0" w:color="auto"/>
              <w:right w:val="single" w:sz="4" w:space="0" w:color="auto"/>
            </w:tcBorders>
            <w:shd w:val="clear" w:color="auto" w:fill="auto"/>
            <w:noWrap/>
            <w:vAlign w:val="bottom"/>
            <w:hideMark/>
          </w:tcPr>
          <w:p w14:paraId="5254EAB6"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70</w:t>
            </w:r>
          </w:p>
        </w:tc>
        <w:tc>
          <w:tcPr>
            <w:tcW w:w="1720" w:type="dxa"/>
            <w:tcBorders>
              <w:top w:val="nil"/>
              <w:left w:val="nil"/>
              <w:bottom w:val="single" w:sz="4" w:space="0" w:color="auto"/>
              <w:right w:val="single" w:sz="4" w:space="0" w:color="auto"/>
            </w:tcBorders>
            <w:shd w:val="clear" w:color="auto" w:fill="auto"/>
            <w:noWrap/>
            <w:vAlign w:val="bottom"/>
            <w:hideMark/>
          </w:tcPr>
          <w:p w14:paraId="1EBD387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50</w:t>
            </w:r>
          </w:p>
        </w:tc>
        <w:tc>
          <w:tcPr>
            <w:tcW w:w="1780" w:type="dxa"/>
            <w:tcBorders>
              <w:top w:val="nil"/>
              <w:left w:val="nil"/>
              <w:bottom w:val="single" w:sz="4" w:space="0" w:color="auto"/>
              <w:right w:val="single" w:sz="4" w:space="0" w:color="auto"/>
            </w:tcBorders>
            <w:shd w:val="clear" w:color="auto" w:fill="auto"/>
            <w:noWrap/>
            <w:vAlign w:val="bottom"/>
            <w:hideMark/>
          </w:tcPr>
          <w:p w14:paraId="5C2ADEE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75</w:t>
            </w:r>
          </w:p>
        </w:tc>
      </w:tr>
      <w:tr w:rsidR="00016379" w:rsidRPr="00016379" w14:paraId="6ACD366F"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8C34A38"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orange(piece)</w:t>
            </w:r>
          </w:p>
        </w:tc>
        <w:tc>
          <w:tcPr>
            <w:tcW w:w="1240" w:type="dxa"/>
            <w:tcBorders>
              <w:top w:val="nil"/>
              <w:left w:val="nil"/>
              <w:bottom w:val="single" w:sz="4" w:space="0" w:color="auto"/>
              <w:right w:val="single" w:sz="4" w:space="0" w:color="auto"/>
            </w:tcBorders>
            <w:shd w:val="clear" w:color="auto" w:fill="auto"/>
            <w:noWrap/>
            <w:vAlign w:val="bottom"/>
            <w:hideMark/>
          </w:tcPr>
          <w:p w14:paraId="4702FD6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10</w:t>
            </w:r>
          </w:p>
        </w:tc>
        <w:tc>
          <w:tcPr>
            <w:tcW w:w="1720" w:type="dxa"/>
            <w:tcBorders>
              <w:top w:val="nil"/>
              <w:left w:val="nil"/>
              <w:bottom w:val="single" w:sz="4" w:space="0" w:color="auto"/>
              <w:right w:val="single" w:sz="4" w:space="0" w:color="auto"/>
            </w:tcBorders>
            <w:shd w:val="clear" w:color="auto" w:fill="auto"/>
            <w:noWrap/>
            <w:vAlign w:val="bottom"/>
            <w:hideMark/>
          </w:tcPr>
          <w:p w14:paraId="58C0B8C1"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5</w:t>
            </w:r>
          </w:p>
        </w:tc>
        <w:tc>
          <w:tcPr>
            <w:tcW w:w="1780" w:type="dxa"/>
            <w:tcBorders>
              <w:top w:val="nil"/>
              <w:left w:val="nil"/>
              <w:bottom w:val="single" w:sz="4" w:space="0" w:color="auto"/>
              <w:right w:val="single" w:sz="4" w:space="0" w:color="auto"/>
            </w:tcBorders>
            <w:shd w:val="clear" w:color="auto" w:fill="auto"/>
            <w:noWrap/>
            <w:vAlign w:val="bottom"/>
            <w:hideMark/>
          </w:tcPr>
          <w:p w14:paraId="747C9781"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12</w:t>
            </w:r>
          </w:p>
        </w:tc>
      </w:tr>
      <w:tr w:rsidR="00016379" w:rsidRPr="00016379" w14:paraId="767237BB"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DAE22DA"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Papaya(kg)</w:t>
            </w:r>
          </w:p>
        </w:tc>
        <w:tc>
          <w:tcPr>
            <w:tcW w:w="1240" w:type="dxa"/>
            <w:tcBorders>
              <w:top w:val="nil"/>
              <w:left w:val="nil"/>
              <w:bottom w:val="single" w:sz="4" w:space="0" w:color="auto"/>
              <w:right w:val="single" w:sz="4" w:space="0" w:color="auto"/>
            </w:tcBorders>
            <w:shd w:val="clear" w:color="auto" w:fill="auto"/>
            <w:noWrap/>
            <w:vAlign w:val="bottom"/>
            <w:hideMark/>
          </w:tcPr>
          <w:p w14:paraId="7C7C0000"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c>
          <w:tcPr>
            <w:tcW w:w="1720" w:type="dxa"/>
            <w:tcBorders>
              <w:top w:val="nil"/>
              <w:left w:val="nil"/>
              <w:bottom w:val="single" w:sz="4" w:space="0" w:color="auto"/>
              <w:right w:val="single" w:sz="4" w:space="0" w:color="auto"/>
            </w:tcBorders>
            <w:shd w:val="clear" w:color="auto" w:fill="auto"/>
            <w:noWrap/>
            <w:vAlign w:val="bottom"/>
            <w:hideMark/>
          </w:tcPr>
          <w:p w14:paraId="3C18F50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30</w:t>
            </w:r>
          </w:p>
        </w:tc>
        <w:tc>
          <w:tcPr>
            <w:tcW w:w="1780" w:type="dxa"/>
            <w:tcBorders>
              <w:top w:val="nil"/>
              <w:left w:val="nil"/>
              <w:bottom w:val="single" w:sz="4" w:space="0" w:color="auto"/>
              <w:right w:val="single" w:sz="4" w:space="0" w:color="auto"/>
            </w:tcBorders>
            <w:shd w:val="clear" w:color="auto" w:fill="auto"/>
            <w:noWrap/>
            <w:vAlign w:val="bottom"/>
            <w:hideMark/>
          </w:tcPr>
          <w:p w14:paraId="247D4FFC"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r>
      <w:tr w:rsidR="00016379" w:rsidRPr="00016379" w14:paraId="366368A4"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D10230"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Pineapple(piece)</w:t>
            </w:r>
          </w:p>
        </w:tc>
        <w:tc>
          <w:tcPr>
            <w:tcW w:w="1240" w:type="dxa"/>
            <w:tcBorders>
              <w:top w:val="nil"/>
              <w:left w:val="nil"/>
              <w:bottom w:val="single" w:sz="4" w:space="0" w:color="auto"/>
              <w:right w:val="single" w:sz="4" w:space="0" w:color="auto"/>
            </w:tcBorders>
            <w:shd w:val="clear" w:color="auto" w:fill="auto"/>
            <w:noWrap/>
            <w:vAlign w:val="bottom"/>
            <w:hideMark/>
          </w:tcPr>
          <w:p w14:paraId="6B4DABA6"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c>
          <w:tcPr>
            <w:tcW w:w="1720" w:type="dxa"/>
            <w:tcBorders>
              <w:top w:val="nil"/>
              <w:left w:val="nil"/>
              <w:bottom w:val="single" w:sz="4" w:space="0" w:color="auto"/>
              <w:right w:val="single" w:sz="4" w:space="0" w:color="auto"/>
            </w:tcBorders>
            <w:shd w:val="clear" w:color="auto" w:fill="auto"/>
            <w:noWrap/>
            <w:vAlign w:val="bottom"/>
            <w:hideMark/>
          </w:tcPr>
          <w:p w14:paraId="1DBEF2B2"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40</w:t>
            </w:r>
          </w:p>
        </w:tc>
        <w:tc>
          <w:tcPr>
            <w:tcW w:w="1780" w:type="dxa"/>
            <w:tcBorders>
              <w:top w:val="nil"/>
              <w:left w:val="nil"/>
              <w:bottom w:val="single" w:sz="4" w:space="0" w:color="auto"/>
              <w:right w:val="single" w:sz="4" w:space="0" w:color="auto"/>
            </w:tcBorders>
            <w:shd w:val="clear" w:color="auto" w:fill="auto"/>
            <w:noWrap/>
            <w:vAlign w:val="bottom"/>
            <w:hideMark/>
          </w:tcPr>
          <w:p w14:paraId="41716603"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r>
      <w:tr w:rsidR="00016379" w:rsidRPr="00016379" w14:paraId="2AFBBF5F"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EB23678"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Pomegranate(kg)</w:t>
            </w:r>
          </w:p>
        </w:tc>
        <w:tc>
          <w:tcPr>
            <w:tcW w:w="1240" w:type="dxa"/>
            <w:tcBorders>
              <w:top w:val="nil"/>
              <w:left w:val="nil"/>
              <w:bottom w:val="single" w:sz="4" w:space="0" w:color="auto"/>
              <w:right w:val="single" w:sz="4" w:space="0" w:color="auto"/>
            </w:tcBorders>
            <w:shd w:val="clear" w:color="auto" w:fill="auto"/>
            <w:noWrap/>
            <w:vAlign w:val="bottom"/>
            <w:hideMark/>
          </w:tcPr>
          <w:p w14:paraId="35E059BC"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150</w:t>
            </w:r>
          </w:p>
        </w:tc>
        <w:tc>
          <w:tcPr>
            <w:tcW w:w="1720" w:type="dxa"/>
            <w:tcBorders>
              <w:top w:val="nil"/>
              <w:left w:val="nil"/>
              <w:bottom w:val="single" w:sz="4" w:space="0" w:color="auto"/>
              <w:right w:val="single" w:sz="4" w:space="0" w:color="auto"/>
            </w:tcBorders>
            <w:shd w:val="clear" w:color="auto" w:fill="auto"/>
            <w:noWrap/>
            <w:vAlign w:val="bottom"/>
            <w:hideMark/>
          </w:tcPr>
          <w:p w14:paraId="7ADF475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c>
          <w:tcPr>
            <w:tcW w:w="1780" w:type="dxa"/>
            <w:tcBorders>
              <w:top w:val="nil"/>
              <w:left w:val="nil"/>
              <w:bottom w:val="single" w:sz="4" w:space="0" w:color="auto"/>
              <w:right w:val="single" w:sz="4" w:space="0" w:color="auto"/>
            </w:tcBorders>
            <w:shd w:val="clear" w:color="auto" w:fill="auto"/>
            <w:noWrap/>
            <w:vAlign w:val="bottom"/>
            <w:hideMark/>
          </w:tcPr>
          <w:p w14:paraId="62C14187"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150</w:t>
            </w:r>
          </w:p>
        </w:tc>
      </w:tr>
      <w:tr w:rsidR="00016379" w:rsidRPr="00016379" w14:paraId="3084A664"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E9657F"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Watermelon(piece)</w:t>
            </w:r>
          </w:p>
        </w:tc>
        <w:tc>
          <w:tcPr>
            <w:tcW w:w="1240" w:type="dxa"/>
            <w:tcBorders>
              <w:top w:val="nil"/>
              <w:left w:val="nil"/>
              <w:bottom w:val="single" w:sz="4" w:space="0" w:color="auto"/>
              <w:right w:val="single" w:sz="4" w:space="0" w:color="auto"/>
            </w:tcBorders>
            <w:shd w:val="clear" w:color="auto" w:fill="auto"/>
            <w:noWrap/>
            <w:vAlign w:val="bottom"/>
            <w:hideMark/>
          </w:tcPr>
          <w:p w14:paraId="12E785A4"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50</w:t>
            </w:r>
          </w:p>
        </w:tc>
        <w:tc>
          <w:tcPr>
            <w:tcW w:w="1720" w:type="dxa"/>
            <w:tcBorders>
              <w:top w:val="nil"/>
              <w:left w:val="nil"/>
              <w:bottom w:val="single" w:sz="4" w:space="0" w:color="auto"/>
              <w:right w:val="single" w:sz="4" w:space="0" w:color="auto"/>
            </w:tcBorders>
            <w:shd w:val="clear" w:color="auto" w:fill="auto"/>
            <w:noWrap/>
            <w:vAlign w:val="bottom"/>
            <w:hideMark/>
          </w:tcPr>
          <w:p w14:paraId="56FEA983"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30</w:t>
            </w:r>
          </w:p>
        </w:tc>
        <w:tc>
          <w:tcPr>
            <w:tcW w:w="1780" w:type="dxa"/>
            <w:tcBorders>
              <w:top w:val="nil"/>
              <w:left w:val="nil"/>
              <w:bottom w:val="single" w:sz="4" w:space="0" w:color="auto"/>
              <w:right w:val="single" w:sz="4" w:space="0" w:color="auto"/>
            </w:tcBorders>
            <w:shd w:val="clear" w:color="auto" w:fill="auto"/>
            <w:noWrap/>
            <w:vAlign w:val="bottom"/>
            <w:hideMark/>
          </w:tcPr>
          <w:p w14:paraId="02B9E4A1"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70</w:t>
            </w:r>
          </w:p>
        </w:tc>
      </w:tr>
      <w:tr w:rsidR="00016379" w:rsidRPr="00016379" w14:paraId="06D0D3A7" w14:textId="77777777" w:rsidTr="0001637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BF0231E" w14:textId="77777777" w:rsidR="00016379" w:rsidRPr="00016379" w:rsidRDefault="00016379" w:rsidP="00016379">
            <w:pPr>
              <w:spacing w:after="0" w:line="240" w:lineRule="auto"/>
              <w:rPr>
                <w:rFonts w:eastAsia="Times New Roman"/>
                <w:color w:val="000000"/>
                <w:lang w:val="en-IN"/>
              </w:rPr>
            </w:pPr>
            <w:r w:rsidRPr="00016379">
              <w:rPr>
                <w:rFonts w:eastAsia="Times New Roman"/>
                <w:color w:val="000000"/>
                <w:lang w:val="en-IN"/>
              </w:rPr>
              <w:t>yam bean(kg)</w:t>
            </w:r>
          </w:p>
        </w:tc>
        <w:tc>
          <w:tcPr>
            <w:tcW w:w="1240" w:type="dxa"/>
            <w:tcBorders>
              <w:top w:val="nil"/>
              <w:left w:val="nil"/>
              <w:bottom w:val="single" w:sz="4" w:space="0" w:color="auto"/>
              <w:right w:val="single" w:sz="4" w:space="0" w:color="auto"/>
            </w:tcBorders>
            <w:shd w:val="clear" w:color="auto" w:fill="auto"/>
            <w:noWrap/>
            <w:vAlign w:val="bottom"/>
            <w:hideMark/>
          </w:tcPr>
          <w:p w14:paraId="7680301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80</w:t>
            </w:r>
          </w:p>
        </w:tc>
        <w:tc>
          <w:tcPr>
            <w:tcW w:w="1720" w:type="dxa"/>
            <w:tcBorders>
              <w:top w:val="nil"/>
              <w:left w:val="nil"/>
              <w:bottom w:val="single" w:sz="4" w:space="0" w:color="auto"/>
              <w:right w:val="single" w:sz="4" w:space="0" w:color="auto"/>
            </w:tcBorders>
            <w:shd w:val="clear" w:color="auto" w:fill="auto"/>
            <w:noWrap/>
            <w:vAlign w:val="bottom"/>
            <w:hideMark/>
          </w:tcPr>
          <w:p w14:paraId="2EC25F8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30</w:t>
            </w:r>
          </w:p>
        </w:tc>
        <w:tc>
          <w:tcPr>
            <w:tcW w:w="1780" w:type="dxa"/>
            <w:tcBorders>
              <w:top w:val="nil"/>
              <w:left w:val="nil"/>
              <w:bottom w:val="single" w:sz="4" w:space="0" w:color="auto"/>
              <w:right w:val="single" w:sz="4" w:space="0" w:color="auto"/>
            </w:tcBorders>
            <w:shd w:val="clear" w:color="auto" w:fill="auto"/>
            <w:noWrap/>
            <w:vAlign w:val="bottom"/>
            <w:hideMark/>
          </w:tcPr>
          <w:p w14:paraId="71D801FA" w14:textId="77777777" w:rsidR="00016379" w:rsidRPr="00016379" w:rsidRDefault="00016379" w:rsidP="00016379">
            <w:pPr>
              <w:spacing w:after="0" w:line="240" w:lineRule="auto"/>
              <w:jc w:val="right"/>
              <w:rPr>
                <w:rFonts w:eastAsia="Times New Roman"/>
                <w:color w:val="000000"/>
                <w:lang w:val="en-IN"/>
              </w:rPr>
            </w:pPr>
            <w:r w:rsidRPr="00016379">
              <w:rPr>
                <w:rFonts w:eastAsia="Times New Roman"/>
                <w:color w:val="000000"/>
                <w:lang w:val="en-IN"/>
              </w:rPr>
              <w:t>90</w:t>
            </w:r>
          </w:p>
        </w:tc>
      </w:tr>
    </w:tbl>
    <w:p w14:paraId="2F6F651A" w14:textId="58547100" w:rsidR="00FF2ACD" w:rsidRDefault="00C866DC" w:rsidP="00C866DC">
      <w:pPr>
        <w:jc w:val="center"/>
      </w:pPr>
      <w:r>
        <w:t>Data 10</w:t>
      </w:r>
    </w:p>
    <w:p w14:paraId="6F1D0426" w14:textId="77777777" w:rsidR="00C34B30" w:rsidRDefault="00C34B30" w:rsidP="00937091"/>
    <w:p w14:paraId="789AC2F7" w14:textId="77777777" w:rsidR="00016379" w:rsidRPr="00B85E3A" w:rsidRDefault="00016379" w:rsidP="00B85E3A">
      <w:pPr>
        <w:spacing w:after="0" w:line="360" w:lineRule="auto"/>
        <w:jc w:val="both"/>
        <w:rPr>
          <w:rFonts w:ascii="Times New Roman" w:hAnsi="Times New Roman" w:cs="Times New Roman"/>
          <w:sz w:val="24"/>
          <w:szCs w:val="24"/>
        </w:rPr>
      </w:pPr>
      <w:r w:rsidRPr="00B85E3A">
        <w:rPr>
          <w:rFonts w:ascii="Times New Roman" w:hAnsi="Times New Roman" w:cs="Times New Roman"/>
          <w:sz w:val="24"/>
          <w:szCs w:val="24"/>
        </w:rPr>
        <w:t xml:space="preserve">The recommendation is: </w:t>
      </w:r>
    </w:p>
    <w:p w14:paraId="62407165" w14:textId="77777777" w:rsidR="00016379" w:rsidRPr="00B85E3A" w:rsidRDefault="00016379" w:rsidP="00B85E3A">
      <w:pPr>
        <w:pStyle w:val="ListParagraph"/>
        <w:numPr>
          <w:ilvl w:val="0"/>
          <w:numId w:val="43"/>
        </w:numPr>
        <w:spacing w:after="0" w:line="360" w:lineRule="auto"/>
        <w:jc w:val="both"/>
        <w:rPr>
          <w:rFonts w:ascii="Times New Roman" w:hAnsi="Times New Roman" w:cs="Times New Roman"/>
          <w:sz w:val="24"/>
          <w:szCs w:val="24"/>
        </w:rPr>
      </w:pPr>
      <w:r w:rsidRPr="00B85E3A">
        <w:rPr>
          <w:rFonts w:ascii="Times New Roman" w:hAnsi="Times New Roman" w:cs="Times New Roman"/>
          <w:sz w:val="24"/>
          <w:szCs w:val="24"/>
        </w:rPr>
        <w:t xml:space="preserve">To buy more season fruits and sell them in lower price. </w:t>
      </w:r>
    </w:p>
    <w:p w14:paraId="27EF3C13" w14:textId="77777777" w:rsidR="00016379" w:rsidRPr="00B85E3A" w:rsidRDefault="00016379" w:rsidP="00B85E3A">
      <w:pPr>
        <w:pStyle w:val="ListParagraph"/>
        <w:numPr>
          <w:ilvl w:val="0"/>
          <w:numId w:val="43"/>
        </w:numPr>
        <w:spacing w:after="0" w:line="360" w:lineRule="auto"/>
        <w:jc w:val="both"/>
        <w:rPr>
          <w:rFonts w:ascii="Times New Roman" w:hAnsi="Times New Roman" w:cs="Times New Roman"/>
          <w:sz w:val="24"/>
          <w:szCs w:val="24"/>
        </w:rPr>
      </w:pPr>
      <w:r w:rsidRPr="00B85E3A">
        <w:rPr>
          <w:rFonts w:ascii="Times New Roman" w:hAnsi="Times New Roman" w:cs="Times New Roman"/>
          <w:sz w:val="24"/>
          <w:szCs w:val="24"/>
        </w:rPr>
        <w:t xml:space="preserve">Also as recommended earlier to restore the inventory twice a week so that fresh product will be available with the owner for all days of the week. </w:t>
      </w:r>
    </w:p>
    <w:p w14:paraId="05622D70" w14:textId="2E20846B" w:rsidR="00016379" w:rsidRPr="00B85E3A" w:rsidRDefault="00B85E3A" w:rsidP="00B85E3A">
      <w:pPr>
        <w:pStyle w:val="ListParagraph"/>
        <w:numPr>
          <w:ilvl w:val="0"/>
          <w:numId w:val="43"/>
        </w:numPr>
        <w:spacing w:after="0" w:line="360" w:lineRule="auto"/>
        <w:jc w:val="both"/>
        <w:rPr>
          <w:rFonts w:ascii="Times New Roman" w:hAnsi="Times New Roman" w:cs="Times New Roman"/>
          <w:sz w:val="24"/>
          <w:szCs w:val="24"/>
        </w:rPr>
      </w:pPr>
      <w:r w:rsidRPr="00B85E3A">
        <w:rPr>
          <w:rFonts w:ascii="Times New Roman" w:hAnsi="Times New Roman" w:cs="Times New Roman"/>
          <w:sz w:val="24"/>
          <w:szCs w:val="24"/>
        </w:rPr>
        <w:t>Also,</w:t>
      </w:r>
      <w:r w:rsidR="00016379" w:rsidRPr="00B85E3A">
        <w:rPr>
          <w:rFonts w:ascii="Times New Roman" w:hAnsi="Times New Roman" w:cs="Times New Roman"/>
          <w:sz w:val="24"/>
          <w:szCs w:val="24"/>
        </w:rPr>
        <w:t xml:space="preserve"> </w:t>
      </w:r>
      <w:r w:rsidRPr="00B85E3A">
        <w:rPr>
          <w:rFonts w:ascii="Times New Roman" w:hAnsi="Times New Roman" w:cs="Times New Roman"/>
          <w:sz w:val="24"/>
          <w:szCs w:val="24"/>
        </w:rPr>
        <w:t xml:space="preserve">we have identified that the owner was selling the fruits on same rate for all the days of the week. The recommendation is to sell not so fresh fruits in lowest price f the market. So that wastage of product will be </w:t>
      </w:r>
      <w:r w:rsidR="00C52CE6" w:rsidRPr="00B85E3A">
        <w:rPr>
          <w:rFonts w:ascii="Times New Roman" w:hAnsi="Times New Roman" w:cs="Times New Roman"/>
          <w:sz w:val="24"/>
          <w:szCs w:val="24"/>
        </w:rPr>
        <w:t>less,</w:t>
      </w:r>
      <w:r w:rsidRPr="00B85E3A">
        <w:rPr>
          <w:rFonts w:ascii="Times New Roman" w:hAnsi="Times New Roman" w:cs="Times New Roman"/>
          <w:sz w:val="24"/>
          <w:szCs w:val="24"/>
        </w:rPr>
        <w:t xml:space="preserve"> and profit will be high.</w:t>
      </w:r>
    </w:p>
    <w:sectPr w:rsidR="00016379" w:rsidRPr="00B85E3A">
      <w:footerReference w:type="default" r:id="rId18"/>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BB02E" w14:textId="77777777" w:rsidR="00F40548" w:rsidRDefault="00F40548">
      <w:pPr>
        <w:spacing w:after="0" w:line="240" w:lineRule="auto"/>
      </w:pPr>
      <w:r>
        <w:separator/>
      </w:r>
    </w:p>
  </w:endnote>
  <w:endnote w:type="continuationSeparator" w:id="0">
    <w:p w14:paraId="5F0594C6" w14:textId="77777777" w:rsidR="00F40548" w:rsidRDefault="00F4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E4CE" w14:textId="77777777" w:rsidR="00A6209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51A95">
      <w:rPr>
        <w:noProof/>
        <w:color w:val="000000"/>
      </w:rPr>
      <w:t>0</w:t>
    </w:r>
    <w:r>
      <w:rPr>
        <w:color w:val="000000"/>
      </w:rPr>
      <w:fldChar w:fldCharType="end"/>
    </w:r>
  </w:p>
  <w:p w14:paraId="39A48B07" w14:textId="77777777" w:rsidR="00A62097" w:rsidRDefault="00A6209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62C9" w14:textId="77777777" w:rsidR="00F40548" w:rsidRDefault="00F40548">
      <w:pPr>
        <w:spacing w:after="0" w:line="240" w:lineRule="auto"/>
      </w:pPr>
      <w:r>
        <w:separator/>
      </w:r>
    </w:p>
  </w:footnote>
  <w:footnote w:type="continuationSeparator" w:id="0">
    <w:p w14:paraId="3465EF96" w14:textId="77777777" w:rsidR="00F40548" w:rsidRDefault="00F40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595"/>
    <w:multiLevelType w:val="hybridMultilevel"/>
    <w:tmpl w:val="C90081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001E"/>
    <w:multiLevelType w:val="hybridMultilevel"/>
    <w:tmpl w:val="CE2E6FA6"/>
    <w:lvl w:ilvl="0" w:tplc="40090011">
      <w:start w:val="1"/>
      <w:numFmt w:val="decimal"/>
      <w:lvlText w:val="%1)"/>
      <w:lvlJc w:val="left"/>
      <w:pPr>
        <w:ind w:left="720" w:hanging="360"/>
      </w:pPr>
      <w:rPr>
        <w:rFonts w:hint="default"/>
      </w:rPr>
    </w:lvl>
    <w:lvl w:ilvl="1" w:tplc="4009000F">
      <w:start w:val="1"/>
      <w:numFmt w:val="decimal"/>
      <w:lvlText w:val="%2."/>
      <w:lvlJc w:val="left"/>
      <w:pPr>
        <w:ind w:left="72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81147"/>
    <w:multiLevelType w:val="hybridMultilevel"/>
    <w:tmpl w:val="FD183F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3703FF"/>
    <w:multiLevelType w:val="hybridMultilevel"/>
    <w:tmpl w:val="E23250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6A5A96"/>
    <w:multiLevelType w:val="hybridMultilevel"/>
    <w:tmpl w:val="F392BF6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D37C80"/>
    <w:multiLevelType w:val="hybridMultilevel"/>
    <w:tmpl w:val="7D32746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4445CD"/>
    <w:multiLevelType w:val="hybridMultilevel"/>
    <w:tmpl w:val="28B033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326602"/>
    <w:multiLevelType w:val="hybridMultilevel"/>
    <w:tmpl w:val="511639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4A5F06"/>
    <w:multiLevelType w:val="multilevel"/>
    <w:tmpl w:val="7F569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E7321D"/>
    <w:multiLevelType w:val="hybridMultilevel"/>
    <w:tmpl w:val="8D2E99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F8315B"/>
    <w:multiLevelType w:val="multilevel"/>
    <w:tmpl w:val="56EE5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006ECD"/>
    <w:multiLevelType w:val="hybridMultilevel"/>
    <w:tmpl w:val="154C56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E85190"/>
    <w:multiLevelType w:val="hybridMultilevel"/>
    <w:tmpl w:val="83085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92905"/>
    <w:multiLevelType w:val="hybridMultilevel"/>
    <w:tmpl w:val="A46AF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1C5454"/>
    <w:multiLevelType w:val="hybridMultilevel"/>
    <w:tmpl w:val="8E4EC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9F573C"/>
    <w:multiLevelType w:val="hybridMultilevel"/>
    <w:tmpl w:val="AAC84A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495476"/>
    <w:multiLevelType w:val="hybridMultilevel"/>
    <w:tmpl w:val="E934ED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7907C6"/>
    <w:multiLevelType w:val="hybridMultilevel"/>
    <w:tmpl w:val="28A010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37663D"/>
    <w:multiLevelType w:val="multilevel"/>
    <w:tmpl w:val="78F02464"/>
    <w:lvl w:ilvl="0">
      <w:start w:val="1"/>
      <w:numFmt w:val="decimal"/>
      <w:pStyle w:val="Heading1"/>
      <w:lvlText w:val="%1."/>
      <w:lvlJc w:val="left"/>
      <w:pPr>
        <w:tabs>
          <w:tab w:val="num" w:pos="720"/>
        </w:tabs>
        <w:ind w:left="720" w:hanging="720"/>
      </w:pPr>
      <w:rPr>
        <w:rFonts w:hint="default"/>
      </w:rPr>
    </w:lvl>
    <w:lvl w:ilvl="1">
      <w:start w:val="1"/>
      <w:numFmt w:val="decimal"/>
      <w:lvlText w:val="%2)"/>
      <w:lvlJc w:val="left"/>
      <w:pPr>
        <w:ind w:left="720" w:hanging="36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9" w15:restartNumberingAfterBreak="0">
    <w:nsid w:val="3BC072DF"/>
    <w:multiLevelType w:val="hybridMultilevel"/>
    <w:tmpl w:val="5D4A4AA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045910"/>
    <w:multiLevelType w:val="multilevel"/>
    <w:tmpl w:val="E7AE9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82DD5"/>
    <w:multiLevelType w:val="multilevel"/>
    <w:tmpl w:val="1966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5E642DA"/>
    <w:multiLevelType w:val="multilevel"/>
    <w:tmpl w:val="E7AE9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FA37701"/>
    <w:multiLevelType w:val="hybridMultilevel"/>
    <w:tmpl w:val="C5ACE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DA5C3D"/>
    <w:multiLevelType w:val="hybridMultilevel"/>
    <w:tmpl w:val="66F40B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AA0711"/>
    <w:multiLevelType w:val="hybridMultilevel"/>
    <w:tmpl w:val="2B165D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A15279"/>
    <w:multiLevelType w:val="hybridMultilevel"/>
    <w:tmpl w:val="65C255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0D7342"/>
    <w:multiLevelType w:val="hybridMultilevel"/>
    <w:tmpl w:val="E2B4A2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194004"/>
    <w:multiLevelType w:val="multilevel"/>
    <w:tmpl w:val="36945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08002E"/>
    <w:multiLevelType w:val="hybridMultilevel"/>
    <w:tmpl w:val="056C56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435A55"/>
    <w:multiLevelType w:val="hybridMultilevel"/>
    <w:tmpl w:val="7D327460"/>
    <w:lvl w:ilvl="0" w:tplc="4EEC216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CD59C3"/>
    <w:multiLevelType w:val="hybridMultilevel"/>
    <w:tmpl w:val="23AAA8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3C1375"/>
    <w:multiLevelType w:val="hybridMultilevel"/>
    <w:tmpl w:val="F920D4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103D6B"/>
    <w:multiLevelType w:val="hybridMultilevel"/>
    <w:tmpl w:val="D4EE3A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AB6F53"/>
    <w:multiLevelType w:val="hybridMultilevel"/>
    <w:tmpl w:val="25E2A9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6C61CA"/>
    <w:multiLevelType w:val="hybridMultilevel"/>
    <w:tmpl w:val="84BCA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C06C3B"/>
    <w:multiLevelType w:val="hybridMultilevel"/>
    <w:tmpl w:val="117E65B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F405D2"/>
    <w:multiLevelType w:val="hybridMultilevel"/>
    <w:tmpl w:val="7C0EB7C8"/>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F75E02"/>
    <w:multiLevelType w:val="hybridMultilevel"/>
    <w:tmpl w:val="EE92ED50"/>
    <w:lvl w:ilvl="0" w:tplc="C84ED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84F3E6E"/>
    <w:multiLevelType w:val="multilevel"/>
    <w:tmpl w:val="A0848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BD0121"/>
    <w:multiLevelType w:val="multilevel"/>
    <w:tmpl w:val="212A8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DB016ED"/>
    <w:multiLevelType w:val="hybridMultilevel"/>
    <w:tmpl w:val="8BCA41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5286038">
    <w:abstractNumId w:val="28"/>
  </w:num>
  <w:num w:numId="2" w16cid:durableId="699864039">
    <w:abstractNumId w:val="40"/>
  </w:num>
  <w:num w:numId="3" w16cid:durableId="854346117">
    <w:abstractNumId w:val="21"/>
  </w:num>
  <w:num w:numId="4" w16cid:durableId="2131313590">
    <w:abstractNumId w:val="39"/>
  </w:num>
  <w:num w:numId="5" w16cid:durableId="1850872562">
    <w:abstractNumId w:val="10"/>
  </w:num>
  <w:num w:numId="6" w16cid:durableId="1485514052">
    <w:abstractNumId w:val="20"/>
  </w:num>
  <w:num w:numId="7" w16cid:durableId="376197072">
    <w:abstractNumId w:val="8"/>
  </w:num>
  <w:num w:numId="8" w16cid:durableId="2050298663">
    <w:abstractNumId w:val="18"/>
  </w:num>
  <w:num w:numId="9" w16cid:durableId="941034395">
    <w:abstractNumId w:val="38"/>
  </w:num>
  <w:num w:numId="10" w16cid:durableId="144473437">
    <w:abstractNumId w:val="9"/>
  </w:num>
  <w:num w:numId="11" w16cid:durableId="306403021">
    <w:abstractNumId w:val="22"/>
  </w:num>
  <w:num w:numId="12" w16cid:durableId="854686125">
    <w:abstractNumId w:val="12"/>
  </w:num>
  <w:num w:numId="13" w16cid:durableId="885218859">
    <w:abstractNumId w:val="23"/>
  </w:num>
  <w:num w:numId="14" w16cid:durableId="13813969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627935">
    <w:abstractNumId w:val="13"/>
  </w:num>
  <w:num w:numId="16" w16cid:durableId="1876693942">
    <w:abstractNumId w:val="35"/>
  </w:num>
  <w:num w:numId="17" w16cid:durableId="2114006365">
    <w:abstractNumId w:val="0"/>
  </w:num>
  <w:num w:numId="18" w16cid:durableId="1861239022">
    <w:abstractNumId w:val="7"/>
  </w:num>
  <w:num w:numId="19" w16cid:durableId="209348385">
    <w:abstractNumId w:val="11"/>
  </w:num>
  <w:num w:numId="20" w16cid:durableId="1647856190">
    <w:abstractNumId w:val="27"/>
  </w:num>
  <w:num w:numId="21" w16cid:durableId="17703496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3196242">
    <w:abstractNumId w:val="2"/>
  </w:num>
  <w:num w:numId="23" w16cid:durableId="91509735">
    <w:abstractNumId w:val="6"/>
  </w:num>
  <w:num w:numId="24" w16cid:durableId="785390056">
    <w:abstractNumId w:val="41"/>
  </w:num>
  <w:num w:numId="25" w16cid:durableId="669870375">
    <w:abstractNumId w:val="19"/>
  </w:num>
  <w:num w:numId="26" w16cid:durableId="416833244">
    <w:abstractNumId w:val="33"/>
  </w:num>
  <w:num w:numId="27" w16cid:durableId="2107188953">
    <w:abstractNumId w:val="4"/>
  </w:num>
  <w:num w:numId="28" w16cid:durableId="437725051">
    <w:abstractNumId w:val="29"/>
  </w:num>
  <w:num w:numId="29" w16cid:durableId="237596507">
    <w:abstractNumId w:val="1"/>
  </w:num>
  <w:num w:numId="30" w16cid:durableId="1804275690">
    <w:abstractNumId w:val="36"/>
  </w:num>
  <w:num w:numId="31" w16cid:durableId="8874955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7363737">
    <w:abstractNumId w:val="18"/>
  </w:num>
  <w:num w:numId="33" w16cid:durableId="828253830">
    <w:abstractNumId w:val="3"/>
  </w:num>
  <w:num w:numId="34" w16cid:durableId="587883386">
    <w:abstractNumId w:val="25"/>
  </w:num>
  <w:num w:numId="35" w16cid:durableId="76639496">
    <w:abstractNumId w:val="17"/>
  </w:num>
  <w:num w:numId="36" w16cid:durableId="505904581">
    <w:abstractNumId w:val="24"/>
  </w:num>
  <w:num w:numId="37" w16cid:durableId="1789082011">
    <w:abstractNumId w:val="26"/>
  </w:num>
  <w:num w:numId="38" w16cid:durableId="1530604155">
    <w:abstractNumId w:val="32"/>
  </w:num>
  <w:num w:numId="39" w16cid:durableId="890044587">
    <w:abstractNumId w:val="15"/>
  </w:num>
  <w:num w:numId="40" w16cid:durableId="125658074">
    <w:abstractNumId w:val="16"/>
  </w:num>
  <w:num w:numId="41" w16cid:durableId="1740900899">
    <w:abstractNumId w:val="34"/>
  </w:num>
  <w:num w:numId="42" w16cid:durableId="421876362">
    <w:abstractNumId w:val="14"/>
  </w:num>
  <w:num w:numId="43" w16cid:durableId="33584025">
    <w:abstractNumId w:val="31"/>
  </w:num>
  <w:num w:numId="44" w16cid:durableId="1185167284">
    <w:abstractNumId w:val="18"/>
  </w:num>
  <w:num w:numId="45" w16cid:durableId="1837039995">
    <w:abstractNumId w:val="37"/>
  </w:num>
  <w:num w:numId="46" w16cid:durableId="1614364875">
    <w:abstractNumId w:val="30"/>
  </w:num>
  <w:num w:numId="47" w16cid:durableId="2139447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97"/>
    <w:rsid w:val="00006408"/>
    <w:rsid w:val="00016379"/>
    <w:rsid w:val="00057DFA"/>
    <w:rsid w:val="000C27FE"/>
    <w:rsid w:val="0010273C"/>
    <w:rsid w:val="0010523B"/>
    <w:rsid w:val="001055B0"/>
    <w:rsid w:val="0010617C"/>
    <w:rsid w:val="00121D31"/>
    <w:rsid w:val="00162163"/>
    <w:rsid w:val="0017398E"/>
    <w:rsid w:val="00182B7D"/>
    <w:rsid w:val="00186437"/>
    <w:rsid w:val="001A24A1"/>
    <w:rsid w:val="001A3843"/>
    <w:rsid w:val="001B0CAF"/>
    <w:rsid w:val="001D7354"/>
    <w:rsid w:val="001E00B6"/>
    <w:rsid w:val="001E1F3D"/>
    <w:rsid w:val="001E6EAE"/>
    <w:rsid w:val="001F03ED"/>
    <w:rsid w:val="001F13FA"/>
    <w:rsid w:val="001F34C6"/>
    <w:rsid w:val="001F673E"/>
    <w:rsid w:val="00205642"/>
    <w:rsid w:val="00222433"/>
    <w:rsid w:val="00231EAD"/>
    <w:rsid w:val="0023777A"/>
    <w:rsid w:val="00245983"/>
    <w:rsid w:val="00253A6D"/>
    <w:rsid w:val="0027670C"/>
    <w:rsid w:val="002959D4"/>
    <w:rsid w:val="00296FE3"/>
    <w:rsid w:val="002A5D04"/>
    <w:rsid w:val="002B6E4C"/>
    <w:rsid w:val="002D1CCC"/>
    <w:rsid w:val="002E4A12"/>
    <w:rsid w:val="002E4EB7"/>
    <w:rsid w:val="00304C67"/>
    <w:rsid w:val="003063C3"/>
    <w:rsid w:val="00346C9D"/>
    <w:rsid w:val="00357D95"/>
    <w:rsid w:val="00371CE7"/>
    <w:rsid w:val="00374E20"/>
    <w:rsid w:val="003C5625"/>
    <w:rsid w:val="003D0909"/>
    <w:rsid w:val="003D1EBB"/>
    <w:rsid w:val="0040434F"/>
    <w:rsid w:val="00432AB5"/>
    <w:rsid w:val="00446233"/>
    <w:rsid w:val="004631EB"/>
    <w:rsid w:val="0047294F"/>
    <w:rsid w:val="004740EE"/>
    <w:rsid w:val="00496129"/>
    <w:rsid w:val="00496921"/>
    <w:rsid w:val="004A244A"/>
    <w:rsid w:val="004A49AB"/>
    <w:rsid w:val="004E6D06"/>
    <w:rsid w:val="004F5EE0"/>
    <w:rsid w:val="00511B76"/>
    <w:rsid w:val="005137D0"/>
    <w:rsid w:val="005167C1"/>
    <w:rsid w:val="005267FD"/>
    <w:rsid w:val="005318F2"/>
    <w:rsid w:val="00535675"/>
    <w:rsid w:val="00583F13"/>
    <w:rsid w:val="00595B93"/>
    <w:rsid w:val="005C5086"/>
    <w:rsid w:val="005C7B14"/>
    <w:rsid w:val="005D0BA3"/>
    <w:rsid w:val="005D17B1"/>
    <w:rsid w:val="005D30AD"/>
    <w:rsid w:val="005E1DAD"/>
    <w:rsid w:val="005F4FC6"/>
    <w:rsid w:val="0060258C"/>
    <w:rsid w:val="006116E1"/>
    <w:rsid w:val="00634718"/>
    <w:rsid w:val="0066248D"/>
    <w:rsid w:val="006704C7"/>
    <w:rsid w:val="0067487F"/>
    <w:rsid w:val="00683934"/>
    <w:rsid w:val="00691FF4"/>
    <w:rsid w:val="006C39E8"/>
    <w:rsid w:val="006C7E0D"/>
    <w:rsid w:val="006E746D"/>
    <w:rsid w:val="006F3E60"/>
    <w:rsid w:val="00705B71"/>
    <w:rsid w:val="0071275D"/>
    <w:rsid w:val="00733D45"/>
    <w:rsid w:val="00753C54"/>
    <w:rsid w:val="00763B1D"/>
    <w:rsid w:val="007642C2"/>
    <w:rsid w:val="00764A66"/>
    <w:rsid w:val="007756B2"/>
    <w:rsid w:val="007801A0"/>
    <w:rsid w:val="0078211E"/>
    <w:rsid w:val="00793BB3"/>
    <w:rsid w:val="007A33B1"/>
    <w:rsid w:val="007E0481"/>
    <w:rsid w:val="00811AA5"/>
    <w:rsid w:val="00811F55"/>
    <w:rsid w:val="00827E73"/>
    <w:rsid w:val="00830998"/>
    <w:rsid w:val="008457D0"/>
    <w:rsid w:val="00850B14"/>
    <w:rsid w:val="008836C5"/>
    <w:rsid w:val="008857C6"/>
    <w:rsid w:val="008A534E"/>
    <w:rsid w:val="008D45E1"/>
    <w:rsid w:val="008D65E8"/>
    <w:rsid w:val="00906A63"/>
    <w:rsid w:val="00907210"/>
    <w:rsid w:val="00927183"/>
    <w:rsid w:val="00937091"/>
    <w:rsid w:val="00946266"/>
    <w:rsid w:val="00952007"/>
    <w:rsid w:val="00952E5E"/>
    <w:rsid w:val="0098690C"/>
    <w:rsid w:val="009B17EA"/>
    <w:rsid w:val="009D3955"/>
    <w:rsid w:val="009E4740"/>
    <w:rsid w:val="00A10778"/>
    <w:rsid w:val="00A23512"/>
    <w:rsid w:val="00A40EAC"/>
    <w:rsid w:val="00A44313"/>
    <w:rsid w:val="00A51A95"/>
    <w:rsid w:val="00A53022"/>
    <w:rsid w:val="00A56986"/>
    <w:rsid w:val="00A62097"/>
    <w:rsid w:val="00A62D64"/>
    <w:rsid w:val="00A71E2F"/>
    <w:rsid w:val="00A75CAA"/>
    <w:rsid w:val="00AA19A6"/>
    <w:rsid w:val="00AA6035"/>
    <w:rsid w:val="00AD347D"/>
    <w:rsid w:val="00B00D40"/>
    <w:rsid w:val="00B0430B"/>
    <w:rsid w:val="00B127CC"/>
    <w:rsid w:val="00B207C5"/>
    <w:rsid w:val="00B21A57"/>
    <w:rsid w:val="00B23D50"/>
    <w:rsid w:val="00B250EA"/>
    <w:rsid w:val="00B27079"/>
    <w:rsid w:val="00B343BD"/>
    <w:rsid w:val="00B36426"/>
    <w:rsid w:val="00B517E6"/>
    <w:rsid w:val="00B82F31"/>
    <w:rsid w:val="00B84DB8"/>
    <w:rsid w:val="00B85E3A"/>
    <w:rsid w:val="00BB1D52"/>
    <w:rsid w:val="00BB2BD4"/>
    <w:rsid w:val="00BC1DA2"/>
    <w:rsid w:val="00BC5964"/>
    <w:rsid w:val="00BC5F88"/>
    <w:rsid w:val="00BD30E6"/>
    <w:rsid w:val="00BF3710"/>
    <w:rsid w:val="00BF49E2"/>
    <w:rsid w:val="00BF4CEE"/>
    <w:rsid w:val="00C2157A"/>
    <w:rsid w:val="00C21C07"/>
    <w:rsid w:val="00C3033B"/>
    <w:rsid w:val="00C32CAC"/>
    <w:rsid w:val="00C32FB3"/>
    <w:rsid w:val="00C34B30"/>
    <w:rsid w:val="00C529EB"/>
    <w:rsid w:val="00C52CE6"/>
    <w:rsid w:val="00C7434B"/>
    <w:rsid w:val="00C866DC"/>
    <w:rsid w:val="00C875D2"/>
    <w:rsid w:val="00CA4799"/>
    <w:rsid w:val="00CA4DE8"/>
    <w:rsid w:val="00CB4812"/>
    <w:rsid w:val="00CB5D5C"/>
    <w:rsid w:val="00CE692C"/>
    <w:rsid w:val="00D2006E"/>
    <w:rsid w:val="00D31551"/>
    <w:rsid w:val="00D31E7F"/>
    <w:rsid w:val="00D3410A"/>
    <w:rsid w:val="00D42AA9"/>
    <w:rsid w:val="00D45851"/>
    <w:rsid w:val="00D45D95"/>
    <w:rsid w:val="00D87C61"/>
    <w:rsid w:val="00D90123"/>
    <w:rsid w:val="00D91A0C"/>
    <w:rsid w:val="00DA169B"/>
    <w:rsid w:val="00DA4ADD"/>
    <w:rsid w:val="00DB7156"/>
    <w:rsid w:val="00DD121F"/>
    <w:rsid w:val="00DD3773"/>
    <w:rsid w:val="00DF2E1E"/>
    <w:rsid w:val="00E50ED5"/>
    <w:rsid w:val="00E618BA"/>
    <w:rsid w:val="00E647BA"/>
    <w:rsid w:val="00E6526C"/>
    <w:rsid w:val="00E87066"/>
    <w:rsid w:val="00EA2E2A"/>
    <w:rsid w:val="00EA3D9E"/>
    <w:rsid w:val="00EB5962"/>
    <w:rsid w:val="00EB5AF2"/>
    <w:rsid w:val="00EB6F13"/>
    <w:rsid w:val="00EC2DC1"/>
    <w:rsid w:val="00ED08DC"/>
    <w:rsid w:val="00ED261C"/>
    <w:rsid w:val="00ED402B"/>
    <w:rsid w:val="00EE123B"/>
    <w:rsid w:val="00EE6374"/>
    <w:rsid w:val="00EF570C"/>
    <w:rsid w:val="00F11B0F"/>
    <w:rsid w:val="00F260BF"/>
    <w:rsid w:val="00F27827"/>
    <w:rsid w:val="00F34BED"/>
    <w:rsid w:val="00F40548"/>
    <w:rsid w:val="00F4622D"/>
    <w:rsid w:val="00F75FDF"/>
    <w:rsid w:val="00F774FA"/>
    <w:rsid w:val="00FB4188"/>
    <w:rsid w:val="00FB4499"/>
    <w:rsid w:val="00FD36A7"/>
    <w:rsid w:val="00FD75E0"/>
    <w:rsid w:val="00FE5EF5"/>
    <w:rsid w:val="00FF2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20C3"/>
  <w15:docId w15:val="{571F74CA-CDC8-455B-AC3C-4CDA2C5C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60"/>
  </w:style>
  <w:style w:type="paragraph" w:styleId="Heading1">
    <w:name w:val="heading 1"/>
    <w:basedOn w:val="Normal"/>
    <w:next w:val="Normal"/>
    <w:link w:val="Heading1Char"/>
    <w:uiPriority w:val="9"/>
    <w:qFormat/>
    <w:rsid w:val="007C300E"/>
    <w:pPr>
      <w:keepNext/>
      <w:keepLines/>
      <w:numPr>
        <w:numId w:val="3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3B603A"/>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C5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839">
      <w:bodyDiv w:val="1"/>
      <w:marLeft w:val="0"/>
      <w:marRight w:val="0"/>
      <w:marTop w:val="0"/>
      <w:marBottom w:val="0"/>
      <w:divBdr>
        <w:top w:val="none" w:sz="0" w:space="0" w:color="auto"/>
        <w:left w:val="none" w:sz="0" w:space="0" w:color="auto"/>
        <w:bottom w:val="none" w:sz="0" w:space="0" w:color="auto"/>
        <w:right w:val="none" w:sz="0" w:space="0" w:color="auto"/>
      </w:divBdr>
    </w:div>
    <w:div w:id="84304982">
      <w:bodyDiv w:val="1"/>
      <w:marLeft w:val="0"/>
      <w:marRight w:val="0"/>
      <w:marTop w:val="0"/>
      <w:marBottom w:val="0"/>
      <w:divBdr>
        <w:top w:val="none" w:sz="0" w:space="0" w:color="auto"/>
        <w:left w:val="none" w:sz="0" w:space="0" w:color="auto"/>
        <w:bottom w:val="none" w:sz="0" w:space="0" w:color="auto"/>
        <w:right w:val="none" w:sz="0" w:space="0" w:color="auto"/>
      </w:divBdr>
    </w:div>
    <w:div w:id="184751813">
      <w:bodyDiv w:val="1"/>
      <w:marLeft w:val="0"/>
      <w:marRight w:val="0"/>
      <w:marTop w:val="0"/>
      <w:marBottom w:val="0"/>
      <w:divBdr>
        <w:top w:val="none" w:sz="0" w:space="0" w:color="auto"/>
        <w:left w:val="none" w:sz="0" w:space="0" w:color="auto"/>
        <w:bottom w:val="none" w:sz="0" w:space="0" w:color="auto"/>
        <w:right w:val="none" w:sz="0" w:space="0" w:color="auto"/>
      </w:divBdr>
    </w:div>
    <w:div w:id="186915724">
      <w:bodyDiv w:val="1"/>
      <w:marLeft w:val="0"/>
      <w:marRight w:val="0"/>
      <w:marTop w:val="0"/>
      <w:marBottom w:val="0"/>
      <w:divBdr>
        <w:top w:val="none" w:sz="0" w:space="0" w:color="auto"/>
        <w:left w:val="none" w:sz="0" w:space="0" w:color="auto"/>
        <w:bottom w:val="none" w:sz="0" w:space="0" w:color="auto"/>
        <w:right w:val="none" w:sz="0" w:space="0" w:color="auto"/>
      </w:divBdr>
    </w:div>
    <w:div w:id="247619430">
      <w:bodyDiv w:val="1"/>
      <w:marLeft w:val="0"/>
      <w:marRight w:val="0"/>
      <w:marTop w:val="0"/>
      <w:marBottom w:val="0"/>
      <w:divBdr>
        <w:top w:val="none" w:sz="0" w:space="0" w:color="auto"/>
        <w:left w:val="none" w:sz="0" w:space="0" w:color="auto"/>
        <w:bottom w:val="none" w:sz="0" w:space="0" w:color="auto"/>
        <w:right w:val="none" w:sz="0" w:space="0" w:color="auto"/>
      </w:divBdr>
    </w:div>
    <w:div w:id="295141265">
      <w:bodyDiv w:val="1"/>
      <w:marLeft w:val="0"/>
      <w:marRight w:val="0"/>
      <w:marTop w:val="0"/>
      <w:marBottom w:val="0"/>
      <w:divBdr>
        <w:top w:val="none" w:sz="0" w:space="0" w:color="auto"/>
        <w:left w:val="none" w:sz="0" w:space="0" w:color="auto"/>
        <w:bottom w:val="none" w:sz="0" w:space="0" w:color="auto"/>
        <w:right w:val="none" w:sz="0" w:space="0" w:color="auto"/>
      </w:divBdr>
    </w:div>
    <w:div w:id="347684495">
      <w:bodyDiv w:val="1"/>
      <w:marLeft w:val="0"/>
      <w:marRight w:val="0"/>
      <w:marTop w:val="0"/>
      <w:marBottom w:val="0"/>
      <w:divBdr>
        <w:top w:val="none" w:sz="0" w:space="0" w:color="auto"/>
        <w:left w:val="none" w:sz="0" w:space="0" w:color="auto"/>
        <w:bottom w:val="none" w:sz="0" w:space="0" w:color="auto"/>
        <w:right w:val="none" w:sz="0" w:space="0" w:color="auto"/>
      </w:divBdr>
    </w:div>
    <w:div w:id="359011954">
      <w:bodyDiv w:val="1"/>
      <w:marLeft w:val="0"/>
      <w:marRight w:val="0"/>
      <w:marTop w:val="0"/>
      <w:marBottom w:val="0"/>
      <w:divBdr>
        <w:top w:val="none" w:sz="0" w:space="0" w:color="auto"/>
        <w:left w:val="none" w:sz="0" w:space="0" w:color="auto"/>
        <w:bottom w:val="none" w:sz="0" w:space="0" w:color="auto"/>
        <w:right w:val="none" w:sz="0" w:space="0" w:color="auto"/>
      </w:divBdr>
    </w:div>
    <w:div w:id="382755371">
      <w:bodyDiv w:val="1"/>
      <w:marLeft w:val="0"/>
      <w:marRight w:val="0"/>
      <w:marTop w:val="0"/>
      <w:marBottom w:val="0"/>
      <w:divBdr>
        <w:top w:val="none" w:sz="0" w:space="0" w:color="auto"/>
        <w:left w:val="none" w:sz="0" w:space="0" w:color="auto"/>
        <w:bottom w:val="none" w:sz="0" w:space="0" w:color="auto"/>
        <w:right w:val="none" w:sz="0" w:space="0" w:color="auto"/>
      </w:divBdr>
    </w:div>
    <w:div w:id="486675750">
      <w:bodyDiv w:val="1"/>
      <w:marLeft w:val="0"/>
      <w:marRight w:val="0"/>
      <w:marTop w:val="0"/>
      <w:marBottom w:val="0"/>
      <w:divBdr>
        <w:top w:val="none" w:sz="0" w:space="0" w:color="auto"/>
        <w:left w:val="none" w:sz="0" w:space="0" w:color="auto"/>
        <w:bottom w:val="none" w:sz="0" w:space="0" w:color="auto"/>
        <w:right w:val="none" w:sz="0" w:space="0" w:color="auto"/>
      </w:divBdr>
    </w:div>
    <w:div w:id="577710526">
      <w:bodyDiv w:val="1"/>
      <w:marLeft w:val="0"/>
      <w:marRight w:val="0"/>
      <w:marTop w:val="0"/>
      <w:marBottom w:val="0"/>
      <w:divBdr>
        <w:top w:val="none" w:sz="0" w:space="0" w:color="auto"/>
        <w:left w:val="none" w:sz="0" w:space="0" w:color="auto"/>
        <w:bottom w:val="none" w:sz="0" w:space="0" w:color="auto"/>
        <w:right w:val="none" w:sz="0" w:space="0" w:color="auto"/>
      </w:divBdr>
    </w:div>
    <w:div w:id="660889949">
      <w:bodyDiv w:val="1"/>
      <w:marLeft w:val="0"/>
      <w:marRight w:val="0"/>
      <w:marTop w:val="0"/>
      <w:marBottom w:val="0"/>
      <w:divBdr>
        <w:top w:val="none" w:sz="0" w:space="0" w:color="auto"/>
        <w:left w:val="none" w:sz="0" w:space="0" w:color="auto"/>
        <w:bottom w:val="none" w:sz="0" w:space="0" w:color="auto"/>
        <w:right w:val="none" w:sz="0" w:space="0" w:color="auto"/>
      </w:divBdr>
    </w:div>
    <w:div w:id="684550784">
      <w:bodyDiv w:val="1"/>
      <w:marLeft w:val="0"/>
      <w:marRight w:val="0"/>
      <w:marTop w:val="0"/>
      <w:marBottom w:val="0"/>
      <w:divBdr>
        <w:top w:val="none" w:sz="0" w:space="0" w:color="auto"/>
        <w:left w:val="none" w:sz="0" w:space="0" w:color="auto"/>
        <w:bottom w:val="none" w:sz="0" w:space="0" w:color="auto"/>
        <w:right w:val="none" w:sz="0" w:space="0" w:color="auto"/>
      </w:divBdr>
    </w:div>
    <w:div w:id="827791524">
      <w:bodyDiv w:val="1"/>
      <w:marLeft w:val="0"/>
      <w:marRight w:val="0"/>
      <w:marTop w:val="0"/>
      <w:marBottom w:val="0"/>
      <w:divBdr>
        <w:top w:val="none" w:sz="0" w:space="0" w:color="auto"/>
        <w:left w:val="none" w:sz="0" w:space="0" w:color="auto"/>
        <w:bottom w:val="none" w:sz="0" w:space="0" w:color="auto"/>
        <w:right w:val="none" w:sz="0" w:space="0" w:color="auto"/>
      </w:divBdr>
    </w:div>
    <w:div w:id="831216268">
      <w:bodyDiv w:val="1"/>
      <w:marLeft w:val="0"/>
      <w:marRight w:val="0"/>
      <w:marTop w:val="0"/>
      <w:marBottom w:val="0"/>
      <w:divBdr>
        <w:top w:val="none" w:sz="0" w:space="0" w:color="auto"/>
        <w:left w:val="none" w:sz="0" w:space="0" w:color="auto"/>
        <w:bottom w:val="none" w:sz="0" w:space="0" w:color="auto"/>
        <w:right w:val="none" w:sz="0" w:space="0" w:color="auto"/>
      </w:divBdr>
    </w:div>
    <w:div w:id="881984705">
      <w:bodyDiv w:val="1"/>
      <w:marLeft w:val="0"/>
      <w:marRight w:val="0"/>
      <w:marTop w:val="0"/>
      <w:marBottom w:val="0"/>
      <w:divBdr>
        <w:top w:val="none" w:sz="0" w:space="0" w:color="auto"/>
        <w:left w:val="none" w:sz="0" w:space="0" w:color="auto"/>
        <w:bottom w:val="none" w:sz="0" w:space="0" w:color="auto"/>
        <w:right w:val="none" w:sz="0" w:space="0" w:color="auto"/>
      </w:divBdr>
    </w:div>
    <w:div w:id="918446048">
      <w:bodyDiv w:val="1"/>
      <w:marLeft w:val="0"/>
      <w:marRight w:val="0"/>
      <w:marTop w:val="0"/>
      <w:marBottom w:val="0"/>
      <w:divBdr>
        <w:top w:val="none" w:sz="0" w:space="0" w:color="auto"/>
        <w:left w:val="none" w:sz="0" w:space="0" w:color="auto"/>
        <w:bottom w:val="none" w:sz="0" w:space="0" w:color="auto"/>
        <w:right w:val="none" w:sz="0" w:space="0" w:color="auto"/>
      </w:divBdr>
    </w:div>
    <w:div w:id="930625838">
      <w:bodyDiv w:val="1"/>
      <w:marLeft w:val="0"/>
      <w:marRight w:val="0"/>
      <w:marTop w:val="0"/>
      <w:marBottom w:val="0"/>
      <w:divBdr>
        <w:top w:val="none" w:sz="0" w:space="0" w:color="auto"/>
        <w:left w:val="none" w:sz="0" w:space="0" w:color="auto"/>
        <w:bottom w:val="none" w:sz="0" w:space="0" w:color="auto"/>
        <w:right w:val="none" w:sz="0" w:space="0" w:color="auto"/>
      </w:divBdr>
    </w:div>
    <w:div w:id="934560331">
      <w:bodyDiv w:val="1"/>
      <w:marLeft w:val="0"/>
      <w:marRight w:val="0"/>
      <w:marTop w:val="0"/>
      <w:marBottom w:val="0"/>
      <w:divBdr>
        <w:top w:val="none" w:sz="0" w:space="0" w:color="auto"/>
        <w:left w:val="none" w:sz="0" w:space="0" w:color="auto"/>
        <w:bottom w:val="none" w:sz="0" w:space="0" w:color="auto"/>
        <w:right w:val="none" w:sz="0" w:space="0" w:color="auto"/>
      </w:divBdr>
    </w:div>
    <w:div w:id="1023282594">
      <w:bodyDiv w:val="1"/>
      <w:marLeft w:val="0"/>
      <w:marRight w:val="0"/>
      <w:marTop w:val="0"/>
      <w:marBottom w:val="0"/>
      <w:divBdr>
        <w:top w:val="none" w:sz="0" w:space="0" w:color="auto"/>
        <w:left w:val="none" w:sz="0" w:space="0" w:color="auto"/>
        <w:bottom w:val="none" w:sz="0" w:space="0" w:color="auto"/>
        <w:right w:val="none" w:sz="0" w:space="0" w:color="auto"/>
      </w:divBdr>
    </w:div>
    <w:div w:id="1115565377">
      <w:bodyDiv w:val="1"/>
      <w:marLeft w:val="0"/>
      <w:marRight w:val="0"/>
      <w:marTop w:val="0"/>
      <w:marBottom w:val="0"/>
      <w:divBdr>
        <w:top w:val="none" w:sz="0" w:space="0" w:color="auto"/>
        <w:left w:val="none" w:sz="0" w:space="0" w:color="auto"/>
        <w:bottom w:val="none" w:sz="0" w:space="0" w:color="auto"/>
        <w:right w:val="none" w:sz="0" w:space="0" w:color="auto"/>
      </w:divBdr>
    </w:div>
    <w:div w:id="1204247651">
      <w:bodyDiv w:val="1"/>
      <w:marLeft w:val="0"/>
      <w:marRight w:val="0"/>
      <w:marTop w:val="0"/>
      <w:marBottom w:val="0"/>
      <w:divBdr>
        <w:top w:val="none" w:sz="0" w:space="0" w:color="auto"/>
        <w:left w:val="none" w:sz="0" w:space="0" w:color="auto"/>
        <w:bottom w:val="none" w:sz="0" w:space="0" w:color="auto"/>
        <w:right w:val="none" w:sz="0" w:space="0" w:color="auto"/>
      </w:divBdr>
    </w:div>
    <w:div w:id="1219979904">
      <w:bodyDiv w:val="1"/>
      <w:marLeft w:val="0"/>
      <w:marRight w:val="0"/>
      <w:marTop w:val="0"/>
      <w:marBottom w:val="0"/>
      <w:divBdr>
        <w:top w:val="none" w:sz="0" w:space="0" w:color="auto"/>
        <w:left w:val="none" w:sz="0" w:space="0" w:color="auto"/>
        <w:bottom w:val="none" w:sz="0" w:space="0" w:color="auto"/>
        <w:right w:val="none" w:sz="0" w:space="0" w:color="auto"/>
      </w:divBdr>
    </w:div>
    <w:div w:id="1229073222">
      <w:bodyDiv w:val="1"/>
      <w:marLeft w:val="0"/>
      <w:marRight w:val="0"/>
      <w:marTop w:val="0"/>
      <w:marBottom w:val="0"/>
      <w:divBdr>
        <w:top w:val="none" w:sz="0" w:space="0" w:color="auto"/>
        <w:left w:val="none" w:sz="0" w:space="0" w:color="auto"/>
        <w:bottom w:val="none" w:sz="0" w:space="0" w:color="auto"/>
        <w:right w:val="none" w:sz="0" w:space="0" w:color="auto"/>
      </w:divBdr>
    </w:div>
    <w:div w:id="1268153690">
      <w:bodyDiv w:val="1"/>
      <w:marLeft w:val="0"/>
      <w:marRight w:val="0"/>
      <w:marTop w:val="0"/>
      <w:marBottom w:val="0"/>
      <w:divBdr>
        <w:top w:val="none" w:sz="0" w:space="0" w:color="auto"/>
        <w:left w:val="none" w:sz="0" w:space="0" w:color="auto"/>
        <w:bottom w:val="none" w:sz="0" w:space="0" w:color="auto"/>
        <w:right w:val="none" w:sz="0" w:space="0" w:color="auto"/>
      </w:divBdr>
    </w:div>
    <w:div w:id="1353607230">
      <w:bodyDiv w:val="1"/>
      <w:marLeft w:val="0"/>
      <w:marRight w:val="0"/>
      <w:marTop w:val="0"/>
      <w:marBottom w:val="0"/>
      <w:divBdr>
        <w:top w:val="none" w:sz="0" w:space="0" w:color="auto"/>
        <w:left w:val="none" w:sz="0" w:space="0" w:color="auto"/>
        <w:bottom w:val="none" w:sz="0" w:space="0" w:color="auto"/>
        <w:right w:val="none" w:sz="0" w:space="0" w:color="auto"/>
      </w:divBdr>
    </w:div>
    <w:div w:id="1381981695">
      <w:bodyDiv w:val="1"/>
      <w:marLeft w:val="0"/>
      <w:marRight w:val="0"/>
      <w:marTop w:val="0"/>
      <w:marBottom w:val="0"/>
      <w:divBdr>
        <w:top w:val="none" w:sz="0" w:space="0" w:color="auto"/>
        <w:left w:val="none" w:sz="0" w:space="0" w:color="auto"/>
        <w:bottom w:val="none" w:sz="0" w:space="0" w:color="auto"/>
        <w:right w:val="none" w:sz="0" w:space="0" w:color="auto"/>
      </w:divBdr>
    </w:div>
    <w:div w:id="1382634116">
      <w:bodyDiv w:val="1"/>
      <w:marLeft w:val="0"/>
      <w:marRight w:val="0"/>
      <w:marTop w:val="0"/>
      <w:marBottom w:val="0"/>
      <w:divBdr>
        <w:top w:val="none" w:sz="0" w:space="0" w:color="auto"/>
        <w:left w:val="none" w:sz="0" w:space="0" w:color="auto"/>
        <w:bottom w:val="none" w:sz="0" w:space="0" w:color="auto"/>
        <w:right w:val="none" w:sz="0" w:space="0" w:color="auto"/>
      </w:divBdr>
    </w:div>
    <w:div w:id="1518689178">
      <w:bodyDiv w:val="1"/>
      <w:marLeft w:val="0"/>
      <w:marRight w:val="0"/>
      <w:marTop w:val="0"/>
      <w:marBottom w:val="0"/>
      <w:divBdr>
        <w:top w:val="none" w:sz="0" w:space="0" w:color="auto"/>
        <w:left w:val="none" w:sz="0" w:space="0" w:color="auto"/>
        <w:bottom w:val="none" w:sz="0" w:space="0" w:color="auto"/>
        <w:right w:val="none" w:sz="0" w:space="0" w:color="auto"/>
      </w:divBdr>
    </w:div>
    <w:div w:id="1573346295">
      <w:bodyDiv w:val="1"/>
      <w:marLeft w:val="0"/>
      <w:marRight w:val="0"/>
      <w:marTop w:val="0"/>
      <w:marBottom w:val="0"/>
      <w:divBdr>
        <w:top w:val="none" w:sz="0" w:space="0" w:color="auto"/>
        <w:left w:val="none" w:sz="0" w:space="0" w:color="auto"/>
        <w:bottom w:val="none" w:sz="0" w:space="0" w:color="auto"/>
        <w:right w:val="none" w:sz="0" w:space="0" w:color="auto"/>
      </w:divBdr>
    </w:div>
    <w:div w:id="1574967715">
      <w:bodyDiv w:val="1"/>
      <w:marLeft w:val="0"/>
      <w:marRight w:val="0"/>
      <w:marTop w:val="0"/>
      <w:marBottom w:val="0"/>
      <w:divBdr>
        <w:top w:val="none" w:sz="0" w:space="0" w:color="auto"/>
        <w:left w:val="none" w:sz="0" w:space="0" w:color="auto"/>
        <w:bottom w:val="none" w:sz="0" w:space="0" w:color="auto"/>
        <w:right w:val="none" w:sz="0" w:space="0" w:color="auto"/>
      </w:divBdr>
    </w:div>
    <w:div w:id="1710764256">
      <w:bodyDiv w:val="1"/>
      <w:marLeft w:val="0"/>
      <w:marRight w:val="0"/>
      <w:marTop w:val="0"/>
      <w:marBottom w:val="0"/>
      <w:divBdr>
        <w:top w:val="none" w:sz="0" w:space="0" w:color="auto"/>
        <w:left w:val="none" w:sz="0" w:space="0" w:color="auto"/>
        <w:bottom w:val="none" w:sz="0" w:space="0" w:color="auto"/>
        <w:right w:val="none" w:sz="0" w:space="0" w:color="auto"/>
      </w:divBdr>
    </w:div>
    <w:div w:id="1754739338">
      <w:bodyDiv w:val="1"/>
      <w:marLeft w:val="0"/>
      <w:marRight w:val="0"/>
      <w:marTop w:val="0"/>
      <w:marBottom w:val="0"/>
      <w:divBdr>
        <w:top w:val="none" w:sz="0" w:space="0" w:color="auto"/>
        <w:left w:val="none" w:sz="0" w:space="0" w:color="auto"/>
        <w:bottom w:val="none" w:sz="0" w:space="0" w:color="auto"/>
        <w:right w:val="none" w:sz="0" w:space="0" w:color="auto"/>
      </w:divBdr>
    </w:div>
    <w:div w:id="1826697400">
      <w:bodyDiv w:val="1"/>
      <w:marLeft w:val="0"/>
      <w:marRight w:val="0"/>
      <w:marTop w:val="0"/>
      <w:marBottom w:val="0"/>
      <w:divBdr>
        <w:top w:val="none" w:sz="0" w:space="0" w:color="auto"/>
        <w:left w:val="none" w:sz="0" w:space="0" w:color="auto"/>
        <w:bottom w:val="none" w:sz="0" w:space="0" w:color="auto"/>
        <w:right w:val="none" w:sz="0" w:space="0" w:color="auto"/>
      </w:divBdr>
    </w:div>
    <w:div w:id="1831095414">
      <w:bodyDiv w:val="1"/>
      <w:marLeft w:val="0"/>
      <w:marRight w:val="0"/>
      <w:marTop w:val="0"/>
      <w:marBottom w:val="0"/>
      <w:divBdr>
        <w:top w:val="none" w:sz="0" w:space="0" w:color="auto"/>
        <w:left w:val="none" w:sz="0" w:space="0" w:color="auto"/>
        <w:bottom w:val="none" w:sz="0" w:space="0" w:color="auto"/>
        <w:right w:val="none" w:sz="0" w:space="0" w:color="auto"/>
      </w:divBdr>
    </w:div>
    <w:div w:id="1888180037">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 w:id="1983273015">
      <w:bodyDiv w:val="1"/>
      <w:marLeft w:val="0"/>
      <w:marRight w:val="0"/>
      <w:marTop w:val="0"/>
      <w:marBottom w:val="0"/>
      <w:divBdr>
        <w:top w:val="none" w:sz="0" w:space="0" w:color="auto"/>
        <w:left w:val="none" w:sz="0" w:space="0" w:color="auto"/>
        <w:bottom w:val="none" w:sz="0" w:space="0" w:color="auto"/>
        <w:right w:val="none" w:sz="0" w:space="0" w:color="auto"/>
      </w:divBdr>
    </w:div>
    <w:div w:id="2040083645">
      <w:bodyDiv w:val="1"/>
      <w:marLeft w:val="0"/>
      <w:marRight w:val="0"/>
      <w:marTop w:val="0"/>
      <w:marBottom w:val="0"/>
      <w:divBdr>
        <w:top w:val="none" w:sz="0" w:space="0" w:color="auto"/>
        <w:left w:val="none" w:sz="0" w:space="0" w:color="auto"/>
        <w:bottom w:val="none" w:sz="0" w:space="0" w:color="auto"/>
        <w:right w:val="none" w:sz="0" w:space="0" w:color="auto"/>
      </w:divBdr>
    </w:div>
    <w:div w:id="2102792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04916P744\Desktop\IITM\BDM%20Project\Primary%20Data%20-%20workin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Analysis of Buy and Sell Quantity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Analysis_Buy_Sell_Quantity!$F$2</c:f>
              <c:strCache>
                <c:ptCount val="1"/>
                <c:pt idx="0">
                  <c:v>Buy Quantty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Analysis_Buy_Sell_Quantity!$E$3:$E$18</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Analysis_Buy_Sell_Quantity!$F$3:$F$18</c:f>
              <c:numCache>
                <c:formatCode>General</c:formatCode>
                <c:ptCount val="16"/>
                <c:pt idx="0">
                  <c:v>1060</c:v>
                </c:pt>
                <c:pt idx="1">
                  <c:v>6360</c:v>
                </c:pt>
                <c:pt idx="2">
                  <c:v>90</c:v>
                </c:pt>
                <c:pt idx="3">
                  <c:v>50</c:v>
                </c:pt>
                <c:pt idx="4">
                  <c:v>2650</c:v>
                </c:pt>
                <c:pt idx="5">
                  <c:v>180</c:v>
                </c:pt>
                <c:pt idx="6">
                  <c:v>40</c:v>
                </c:pt>
                <c:pt idx="7">
                  <c:v>180</c:v>
                </c:pt>
                <c:pt idx="8">
                  <c:v>6360</c:v>
                </c:pt>
                <c:pt idx="9">
                  <c:v>195</c:v>
                </c:pt>
                <c:pt idx="10">
                  <c:v>4320</c:v>
                </c:pt>
                <c:pt idx="11">
                  <c:v>425</c:v>
                </c:pt>
                <c:pt idx="12">
                  <c:v>450</c:v>
                </c:pt>
                <c:pt idx="13">
                  <c:v>180</c:v>
                </c:pt>
                <c:pt idx="14">
                  <c:v>200</c:v>
                </c:pt>
                <c:pt idx="15">
                  <c:v>420</c:v>
                </c:pt>
              </c:numCache>
            </c:numRef>
          </c:val>
          <c:extLst>
            <c:ext xmlns:c16="http://schemas.microsoft.com/office/drawing/2014/chart" uri="{C3380CC4-5D6E-409C-BE32-E72D297353CC}">
              <c16:uniqueId val="{00000000-4E3B-43FC-AAD0-C3285B0CC6D4}"/>
            </c:ext>
          </c:extLst>
        </c:ser>
        <c:ser>
          <c:idx val="1"/>
          <c:order val="1"/>
          <c:tx>
            <c:strRef>
              <c:f>Analysis_Buy_Sell_Quantity!$G$2</c:f>
              <c:strCache>
                <c:ptCount val="1"/>
                <c:pt idx="0">
                  <c:v>Sell Quantity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Analysis_Buy_Sell_Quantity!$E$3:$E$18</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Analysis_Buy_Sell_Quantity!$G$3:$G$18</c:f>
              <c:numCache>
                <c:formatCode>General</c:formatCode>
                <c:ptCount val="16"/>
                <c:pt idx="0">
                  <c:v>725</c:v>
                </c:pt>
                <c:pt idx="1">
                  <c:v>3969</c:v>
                </c:pt>
                <c:pt idx="2">
                  <c:v>79</c:v>
                </c:pt>
                <c:pt idx="3">
                  <c:v>42.5</c:v>
                </c:pt>
                <c:pt idx="4">
                  <c:v>1953</c:v>
                </c:pt>
                <c:pt idx="5">
                  <c:v>147</c:v>
                </c:pt>
                <c:pt idx="6">
                  <c:v>35</c:v>
                </c:pt>
                <c:pt idx="7">
                  <c:v>150</c:v>
                </c:pt>
                <c:pt idx="8">
                  <c:v>4386</c:v>
                </c:pt>
                <c:pt idx="9">
                  <c:v>161</c:v>
                </c:pt>
                <c:pt idx="10">
                  <c:v>2561</c:v>
                </c:pt>
                <c:pt idx="11">
                  <c:v>311</c:v>
                </c:pt>
                <c:pt idx="12">
                  <c:v>275</c:v>
                </c:pt>
                <c:pt idx="13">
                  <c:v>112</c:v>
                </c:pt>
                <c:pt idx="14">
                  <c:v>191</c:v>
                </c:pt>
                <c:pt idx="15">
                  <c:v>350</c:v>
                </c:pt>
              </c:numCache>
            </c:numRef>
          </c:val>
          <c:extLst>
            <c:ext xmlns:c16="http://schemas.microsoft.com/office/drawing/2014/chart" uri="{C3380CC4-5D6E-409C-BE32-E72D297353CC}">
              <c16:uniqueId val="{00000001-4E3B-43FC-AAD0-C3285B0CC6D4}"/>
            </c:ext>
          </c:extLst>
        </c:ser>
        <c:dLbls>
          <c:dLblPos val="outEnd"/>
          <c:showLegendKey val="0"/>
          <c:showVal val="1"/>
          <c:showCatName val="0"/>
          <c:showSerName val="0"/>
          <c:showPercent val="0"/>
          <c:showBubbleSize val="0"/>
        </c:dLbls>
        <c:gapWidth val="219"/>
        <c:overlap val="-27"/>
        <c:axId val="644567296"/>
        <c:axId val="644555776"/>
      </c:barChart>
      <c:catAx>
        <c:axId val="64456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Fruits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55776"/>
        <c:crosses val="autoZero"/>
        <c:auto val="1"/>
        <c:lblAlgn val="ctr"/>
        <c:lblOffset val="100"/>
        <c:noMultiLvlLbl val="0"/>
      </c:catAx>
      <c:valAx>
        <c:axId val="64455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6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Wastage of Fruits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'Analysis of Wastage'!$E$3</c:f>
              <c:strCache>
                <c:ptCount val="1"/>
                <c:pt idx="0">
                  <c:v>Wastage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 of Wastage'!$D$4:$D$19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'Analysis of Wastage'!$E$4:$E$19</c:f>
              <c:numCache>
                <c:formatCode>General</c:formatCode>
                <c:ptCount val="16"/>
                <c:pt idx="0">
                  <c:v>307</c:v>
                </c:pt>
                <c:pt idx="1">
                  <c:v>2256</c:v>
                </c:pt>
                <c:pt idx="2">
                  <c:v>6</c:v>
                </c:pt>
                <c:pt idx="3">
                  <c:v>7.5</c:v>
                </c:pt>
                <c:pt idx="4">
                  <c:v>654</c:v>
                </c:pt>
                <c:pt idx="5">
                  <c:v>35</c:v>
                </c:pt>
                <c:pt idx="6">
                  <c:v>5</c:v>
                </c:pt>
                <c:pt idx="7">
                  <c:v>30</c:v>
                </c:pt>
                <c:pt idx="8">
                  <c:v>1789</c:v>
                </c:pt>
                <c:pt idx="9">
                  <c:v>34</c:v>
                </c:pt>
                <c:pt idx="10">
                  <c:v>1434</c:v>
                </c:pt>
                <c:pt idx="11">
                  <c:v>114</c:v>
                </c:pt>
                <c:pt idx="12">
                  <c:v>175</c:v>
                </c:pt>
                <c:pt idx="13">
                  <c:v>68</c:v>
                </c:pt>
                <c:pt idx="14">
                  <c:v>25</c:v>
                </c:pt>
                <c:pt idx="15">
                  <c:v>47</c:v>
                </c:pt>
              </c:numCache>
            </c:numRef>
          </c:val>
          <c:extLst>
            <c:ext xmlns:c16="http://schemas.microsoft.com/office/drawing/2014/chart" uri="{C3380CC4-5D6E-409C-BE32-E72D297353CC}">
              <c16:uniqueId val="{00000000-25EC-4A94-A1A1-9BAD4774909C}"/>
            </c:ext>
          </c:extLst>
        </c:ser>
        <c:dLbls>
          <c:dLblPos val="outEnd"/>
          <c:showLegendKey val="0"/>
          <c:showVal val="1"/>
          <c:showCatName val="0"/>
          <c:showSerName val="0"/>
          <c:showPercent val="0"/>
          <c:showBubbleSize val="0"/>
        </c:dLbls>
        <c:gapWidth val="182"/>
        <c:axId val="1258100607"/>
        <c:axId val="1258104447"/>
      </c:barChart>
      <c:catAx>
        <c:axId val="12581006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Fruits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104447"/>
        <c:crosses val="autoZero"/>
        <c:auto val="1"/>
        <c:lblAlgn val="ctr"/>
        <c:lblOffset val="100"/>
        <c:noMultiLvlLbl val="0"/>
      </c:catAx>
      <c:valAx>
        <c:axId val="125810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Wastage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100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Wastage of 5 fruits</a:t>
            </a:r>
            <a:r>
              <a:rPr lang="en-IN" baseline="0"/>
              <a:t> on weekly basis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Sheet7!$B$1</c:f>
              <c:strCache>
                <c:ptCount val="1"/>
                <c:pt idx="0">
                  <c:v>Apple</c:v>
                </c:pt>
              </c:strCache>
            </c:strRef>
          </c:tx>
          <c:spPr>
            <a:ln w="28575" cap="rnd">
              <a:solidFill>
                <a:schemeClr val="accent1"/>
              </a:solidFill>
              <a:round/>
            </a:ln>
            <a:effectLst/>
          </c:spPr>
          <c:marker>
            <c:symbol val="none"/>
          </c:marker>
          <c:cat>
            <c:strRef>
              <c:f>Sheet7!$A$2:$A$53</c:f>
              <c:strCache>
                <c:ptCount val="52"/>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pt idx="14">
                  <c:v>Week15</c:v>
                </c:pt>
                <c:pt idx="15">
                  <c:v>Week16</c:v>
                </c:pt>
                <c:pt idx="16">
                  <c:v>Week17</c:v>
                </c:pt>
                <c:pt idx="17">
                  <c:v>Week18</c:v>
                </c:pt>
                <c:pt idx="18">
                  <c:v>Week19</c:v>
                </c:pt>
                <c:pt idx="19">
                  <c:v>Week20</c:v>
                </c:pt>
                <c:pt idx="20">
                  <c:v>Week21</c:v>
                </c:pt>
                <c:pt idx="21">
                  <c:v>Week22</c:v>
                </c:pt>
                <c:pt idx="22">
                  <c:v>Week23</c:v>
                </c:pt>
                <c:pt idx="23">
                  <c:v>Week24</c:v>
                </c:pt>
                <c:pt idx="24">
                  <c:v>Week25</c:v>
                </c:pt>
                <c:pt idx="25">
                  <c:v>Week26</c:v>
                </c:pt>
                <c:pt idx="26">
                  <c:v>Week27</c:v>
                </c:pt>
                <c:pt idx="27">
                  <c:v>Week28</c:v>
                </c:pt>
                <c:pt idx="28">
                  <c:v>Week29</c:v>
                </c:pt>
                <c:pt idx="29">
                  <c:v>Week30</c:v>
                </c:pt>
                <c:pt idx="30">
                  <c:v>Week31</c:v>
                </c:pt>
                <c:pt idx="31">
                  <c:v>Week32</c:v>
                </c:pt>
                <c:pt idx="32">
                  <c:v>Week33</c:v>
                </c:pt>
                <c:pt idx="33">
                  <c:v>Week34</c:v>
                </c:pt>
                <c:pt idx="34">
                  <c:v>Week35</c:v>
                </c:pt>
                <c:pt idx="35">
                  <c:v>Week36</c:v>
                </c:pt>
                <c:pt idx="36">
                  <c:v>Week37</c:v>
                </c:pt>
                <c:pt idx="37">
                  <c:v>Week38</c:v>
                </c:pt>
                <c:pt idx="38">
                  <c:v>Week39</c:v>
                </c:pt>
                <c:pt idx="39">
                  <c:v>Week40</c:v>
                </c:pt>
                <c:pt idx="40">
                  <c:v>Week41</c:v>
                </c:pt>
                <c:pt idx="41">
                  <c:v>Week42</c:v>
                </c:pt>
                <c:pt idx="42">
                  <c:v>Week43</c:v>
                </c:pt>
                <c:pt idx="43">
                  <c:v>Week44</c:v>
                </c:pt>
                <c:pt idx="44">
                  <c:v>Week45</c:v>
                </c:pt>
                <c:pt idx="45">
                  <c:v>Week46</c:v>
                </c:pt>
                <c:pt idx="46">
                  <c:v>Week47</c:v>
                </c:pt>
                <c:pt idx="47">
                  <c:v>Week48</c:v>
                </c:pt>
                <c:pt idx="48">
                  <c:v>Week49</c:v>
                </c:pt>
                <c:pt idx="49">
                  <c:v>Week50</c:v>
                </c:pt>
                <c:pt idx="50">
                  <c:v>Week51</c:v>
                </c:pt>
                <c:pt idx="51">
                  <c:v>Week52</c:v>
                </c:pt>
              </c:strCache>
            </c:strRef>
          </c:cat>
          <c:val>
            <c:numRef>
              <c:f>Sheet7!$B$2:$B$53</c:f>
              <c:numCache>
                <c:formatCode>General</c:formatCode>
                <c:ptCount val="52"/>
                <c:pt idx="0">
                  <c:v>4</c:v>
                </c:pt>
                <c:pt idx="1">
                  <c:v>4</c:v>
                </c:pt>
                <c:pt idx="2">
                  <c:v>3</c:v>
                </c:pt>
                <c:pt idx="3">
                  <c:v>0.5</c:v>
                </c:pt>
                <c:pt idx="4">
                  <c:v>3</c:v>
                </c:pt>
                <c:pt idx="5">
                  <c:v>6</c:v>
                </c:pt>
                <c:pt idx="6">
                  <c:v>7</c:v>
                </c:pt>
                <c:pt idx="7">
                  <c:v>6.5</c:v>
                </c:pt>
                <c:pt idx="8">
                  <c:v>5.5</c:v>
                </c:pt>
                <c:pt idx="9">
                  <c:v>10.5</c:v>
                </c:pt>
                <c:pt idx="10">
                  <c:v>9</c:v>
                </c:pt>
                <c:pt idx="11">
                  <c:v>7.5</c:v>
                </c:pt>
                <c:pt idx="12">
                  <c:v>6</c:v>
                </c:pt>
                <c:pt idx="13">
                  <c:v>9</c:v>
                </c:pt>
                <c:pt idx="14">
                  <c:v>5</c:v>
                </c:pt>
                <c:pt idx="15">
                  <c:v>8.5</c:v>
                </c:pt>
                <c:pt idx="16">
                  <c:v>4.5</c:v>
                </c:pt>
                <c:pt idx="17">
                  <c:v>8</c:v>
                </c:pt>
                <c:pt idx="18">
                  <c:v>6</c:v>
                </c:pt>
                <c:pt idx="19">
                  <c:v>8</c:v>
                </c:pt>
                <c:pt idx="20">
                  <c:v>6.5</c:v>
                </c:pt>
                <c:pt idx="21">
                  <c:v>6</c:v>
                </c:pt>
                <c:pt idx="22">
                  <c:v>6</c:v>
                </c:pt>
                <c:pt idx="23">
                  <c:v>7.5</c:v>
                </c:pt>
                <c:pt idx="24">
                  <c:v>5.5</c:v>
                </c:pt>
                <c:pt idx="25">
                  <c:v>6.5</c:v>
                </c:pt>
                <c:pt idx="26">
                  <c:v>3.5</c:v>
                </c:pt>
                <c:pt idx="27">
                  <c:v>5</c:v>
                </c:pt>
                <c:pt idx="28">
                  <c:v>6.5</c:v>
                </c:pt>
                <c:pt idx="29">
                  <c:v>6.5</c:v>
                </c:pt>
                <c:pt idx="30">
                  <c:v>3</c:v>
                </c:pt>
                <c:pt idx="31">
                  <c:v>3</c:v>
                </c:pt>
                <c:pt idx="32">
                  <c:v>3</c:v>
                </c:pt>
                <c:pt idx="33">
                  <c:v>7</c:v>
                </c:pt>
                <c:pt idx="34">
                  <c:v>5</c:v>
                </c:pt>
                <c:pt idx="35">
                  <c:v>4</c:v>
                </c:pt>
                <c:pt idx="36">
                  <c:v>6.5</c:v>
                </c:pt>
                <c:pt idx="37">
                  <c:v>5.5</c:v>
                </c:pt>
                <c:pt idx="38">
                  <c:v>4.5</c:v>
                </c:pt>
                <c:pt idx="39">
                  <c:v>8</c:v>
                </c:pt>
                <c:pt idx="40">
                  <c:v>8</c:v>
                </c:pt>
                <c:pt idx="41">
                  <c:v>6.5</c:v>
                </c:pt>
                <c:pt idx="42">
                  <c:v>7</c:v>
                </c:pt>
                <c:pt idx="43">
                  <c:v>7</c:v>
                </c:pt>
                <c:pt idx="44">
                  <c:v>7.5</c:v>
                </c:pt>
                <c:pt idx="45">
                  <c:v>6</c:v>
                </c:pt>
                <c:pt idx="46">
                  <c:v>5</c:v>
                </c:pt>
                <c:pt idx="47">
                  <c:v>5</c:v>
                </c:pt>
                <c:pt idx="48">
                  <c:v>5.5</c:v>
                </c:pt>
                <c:pt idx="49">
                  <c:v>5</c:v>
                </c:pt>
                <c:pt idx="50">
                  <c:v>7</c:v>
                </c:pt>
                <c:pt idx="51">
                  <c:v>7</c:v>
                </c:pt>
              </c:numCache>
            </c:numRef>
          </c:val>
          <c:smooth val="0"/>
          <c:extLst>
            <c:ext xmlns:c16="http://schemas.microsoft.com/office/drawing/2014/chart" uri="{C3380CC4-5D6E-409C-BE32-E72D297353CC}">
              <c16:uniqueId val="{00000000-6C66-4EF3-89AD-C69CF31BE761}"/>
            </c:ext>
          </c:extLst>
        </c:ser>
        <c:ser>
          <c:idx val="1"/>
          <c:order val="1"/>
          <c:tx>
            <c:strRef>
              <c:f>Sheet7!$C$1</c:f>
              <c:strCache>
                <c:ptCount val="1"/>
                <c:pt idx="0">
                  <c:v>Banana</c:v>
                </c:pt>
              </c:strCache>
            </c:strRef>
          </c:tx>
          <c:spPr>
            <a:ln w="28575" cap="rnd">
              <a:solidFill>
                <a:schemeClr val="accent2"/>
              </a:solidFill>
              <a:round/>
            </a:ln>
            <a:effectLst/>
          </c:spPr>
          <c:marker>
            <c:symbol val="none"/>
          </c:marker>
          <c:cat>
            <c:strRef>
              <c:f>Sheet7!$A$2:$A$53</c:f>
              <c:strCache>
                <c:ptCount val="52"/>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pt idx="14">
                  <c:v>Week15</c:v>
                </c:pt>
                <c:pt idx="15">
                  <c:v>Week16</c:v>
                </c:pt>
                <c:pt idx="16">
                  <c:v>Week17</c:v>
                </c:pt>
                <c:pt idx="17">
                  <c:v>Week18</c:v>
                </c:pt>
                <c:pt idx="18">
                  <c:v>Week19</c:v>
                </c:pt>
                <c:pt idx="19">
                  <c:v>Week20</c:v>
                </c:pt>
                <c:pt idx="20">
                  <c:v>Week21</c:v>
                </c:pt>
                <c:pt idx="21">
                  <c:v>Week22</c:v>
                </c:pt>
                <c:pt idx="22">
                  <c:v>Week23</c:v>
                </c:pt>
                <c:pt idx="23">
                  <c:v>Week24</c:v>
                </c:pt>
                <c:pt idx="24">
                  <c:v>Week25</c:v>
                </c:pt>
                <c:pt idx="25">
                  <c:v>Week26</c:v>
                </c:pt>
                <c:pt idx="26">
                  <c:v>Week27</c:v>
                </c:pt>
                <c:pt idx="27">
                  <c:v>Week28</c:v>
                </c:pt>
                <c:pt idx="28">
                  <c:v>Week29</c:v>
                </c:pt>
                <c:pt idx="29">
                  <c:v>Week30</c:v>
                </c:pt>
                <c:pt idx="30">
                  <c:v>Week31</c:v>
                </c:pt>
                <c:pt idx="31">
                  <c:v>Week32</c:v>
                </c:pt>
                <c:pt idx="32">
                  <c:v>Week33</c:v>
                </c:pt>
                <c:pt idx="33">
                  <c:v>Week34</c:v>
                </c:pt>
                <c:pt idx="34">
                  <c:v>Week35</c:v>
                </c:pt>
                <c:pt idx="35">
                  <c:v>Week36</c:v>
                </c:pt>
                <c:pt idx="36">
                  <c:v>Week37</c:v>
                </c:pt>
                <c:pt idx="37">
                  <c:v>Week38</c:v>
                </c:pt>
                <c:pt idx="38">
                  <c:v>Week39</c:v>
                </c:pt>
                <c:pt idx="39">
                  <c:v>Week40</c:v>
                </c:pt>
                <c:pt idx="40">
                  <c:v>Week41</c:v>
                </c:pt>
                <c:pt idx="41">
                  <c:v>Week42</c:v>
                </c:pt>
                <c:pt idx="42">
                  <c:v>Week43</c:v>
                </c:pt>
                <c:pt idx="43">
                  <c:v>Week44</c:v>
                </c:pt>
                <c:pt idx="44">
                  <c:v>Week45</c:v>
                </c:pt>
                <c:pt idx="45">
                  <c:v>Week46</c:v>
                </c:pt>
                <c:pt idx="46">
                  <c:v>Week47</c:v>
                </c:pt>
                <c:pt idx="47">
                  <c:v>Week48</c:v>
                </c:pt>
                <c:pt idx="48">
                  <c:v>Week49</c:v>
                </c:pt>
                <c:pt idx="49">
                  <c:v>Week50</c:v>
                </c:pt>
                <c:pt idx="50">
                  <c:v>Week51</c:v>
                </c:pt>
                <c:pt idx="51">
                  <c:v>Week52</c:v>
                </c:pt>
              </c:strCache>
            </c:strRef>
          </c:cat>
          <c:val>
            <c:numRef>
              <c:f>Sheet7!$C$2:$C$53</c:f>
              <c:numCache>
                <c:formatCode>General</c:formatCode>
                <c:ptCount val="52"/>
                <c:pt idx="0">
                  <c:v>57</c:v>
                </c:pt>
                <c:pt idx="1">
                  <c:v>43</c:v>
                </c:pt>
                <c:pt idx="2">
                  <c:v>45</c:v>
                </c:pt>
                <c:pt idx="3">
                  <c:v>48</c:v>
                </c:pt>
                <c:pt idx="4">
                  <c:v>46</c:v>
                </c:pt>
                <c:pt idx="5">
                  <c:v>36</c:v>
                </c:pt>
                <c:pt idx="6">
                  <c:v>34</c:v>
                </c:pt>
                <c:pt idx="7">
                  <c:v>37</c:v>
                </c:pt>
                <c:pt idx="8">
                  <c:v>26</c:v>
                </c:pt>
                <c:pt idx="9">
                  <c:v>34</c:v>
                </c:pt>
                <c:pt idx="10">
                  <c:v>33</c:v>
                </c:pt>
                <c:pt idx="11">
                  <c:v>37</c:v>
                </c:pt>
                <c:pt idx="12">
                  <c:v>38</c:v>
                </c:pt>
                <c:pt idx="13">
                  <c:v>35</c:v>
                </c:pt>
                <c:pt idx="14">
                  <c:v>41</c:v>
                </c:pt>
                <c:pt idx="15">
                  <c:v>43</c:v>
                </c:pt>
                <c:pt idx="16">
                  <c:v>39</c:v>
                </c:pt>
                <c:pt idx="17">
                  <c:v>49</c:v>
                </c:pt>
                <c:pt idx="18">
                  <c:v>52</c:v>
                </c:pt>
                <c:pt idx="19">
                  <c:v>47</c:v>
                </c:pt>
                <c:pt idx="20">
                  <c:v>41</c:v>
                </c:pt>
                <c:pt idx="21">
                  <c:v>36</c:v>
                </c:pt>
                <c:pt idx="22">
                  <c:v>54</c:v>
                </c:pt>
                <c:pt idx="23">
                  <c:v>34</c:v>
                </c:pt>
                <c:pt idx="24">
                  <c:v>49</c:v>
                </c:pt>
                <c:pt idx="25">
                  <c:v>32</c:v>
                </c:pt>
                <c:pt idx="26">
                  <c:v>29</c:v>
                </c:pt>
                <c:pt idx="27">
                  <c:v>27</c:v>
                </c:pt>
                <c:pt idx="28">
                  <c:v>40</c:v>
                </c:pt>
                <c:pt idx="29">
                  <c:v>36</c:v>
                </c:pt>
                <c:pt idx="30">
                  <c:v>54</c:v>
                </c:pt>
                <c:pt idx="31">
                  <c:v>49</c:v>
                </c:pt>
                <c:pt idx="32">
                  <c:v>47</c:v>
                </c:pt>
                <c:pt idx="33">
                  <c:v>47</c:v>
                </c:pt>
                <c:pt idx="34">
                  <c:v>47</c:v>
                </c:pt>
                <c:pt idx="35">
                  <c:v>39</c:v>
                </c:pt>
                <c:pt idx="36">
                  <c:v>40</c:v>
                </c:pt>
                <c:pt idx="37">
                  <c:v>41</c:v>
                </c:pt>
                <c:pt idx="38">
                  <c:v>40</c:v>
                </c:pt>
                <c:pt idx="39">
                  <c:v>51</c:v>
                </c:pt>
                <c:pt idx="40">
                  <c:v>55</c:v>
                </c:pt>
                <c:pt idx="41">
                  <c:v>54</c:v>
                </c:pt>
                <c:pt idx="42">
                  <c:v>55</c:v>
                </c:pt>
                <c:pt idx="43">
                  <c:v>58</c:v>
                </c:pt>
                <c:pt idx="44">
                  <c:v>57</c:v>
                </c:pt>
                <c:pt idx="45">
                  <c:v>51</c:v>
                </c:pt>
                <c:pt idx="46">
                  <c:v>48</c:v>
                </c:pt>
                <c:pt idx="47">
                  <c:v>49</c:v>
                </c:pt>
                <c:pt idx="48">
                  <c:v>47</c:v>
                </c:pt>
                <c:pt idx="49">
                  <c:v>45</c:v>
                </c:pt>
                <c:pt idx="50">
                  <c:v>43</c:v>
                </c:pt>
                <c:pt idx="51">
                  <c:v>41</c:v>
                </c:pt>
              </c:numCache>
            </c:numRef>
          </c:val>
          <c:smooth val="0"/>
          <c:extLst>
            <c:ext xmlns:c16="http://schemas.microsoft.com/office/drawing/2014/chart" uri="{C3380CC4-5D6E-409C-BE32-E72D297353CC}">
              <c16:uniqueId val="{00000001-6C66-4EF3-89AD-C69CF31BE761}"/>
            </c:ext>
          </c:extLst>
        </c:ser>
        <c:ser>
          <c:idx val="2"/>
          <c:order val="2"/>
          <c:tx>
            <c:strRef>
              <c:f>Sheet7!$D$1</c:f>
              <c:strCache>
                <c:ptCount val="1"/>
                <c:pt idx="0">
                  <c:v>Coconut</c:v>
                </c:pt>
              </c:strCache>
            </c:strRef>
          </c:tx>
          <c:spPr>
            <a:ln w="28575" cap="rnd">
              <a:solidFill>
                <a:schemeClr val="accent3"/>
              </a:solidFill>
              <a:round/>
            </a:ln>
            <a:effectLst/>
          </c:spPr>
          <c:marker>
            <c:symbol val="none"/>
          </c:marker>
          <c:cat>
            <c:strRef>
              <c:f>Sheet7!$A$2:$A$53</c:f>
              <c:strCache>
                <c:ptCount val="52"/>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pt idx="14">
                  <c:v>Week15</c:v>
                </c:pt>
                <c:pt idx="15">
                  <c:v>Week16</c:v>
                </c:pt>
                <c:pt idx="16">
                  <c:v>Week17</c:v>
                </c:pt>
                <c:pt idx="17">
                  <c:v>Week18</c:v>
                </c:pt>
                <c:pt idx="18">
                  <c:v>Week19</c:v>
                </c:pt>
                <c:pt idx="19">
                  <c:v>Week20</c:v>
                </c:pt>
                <c:pt idx="20">
                  <c:v>Week21</c:v>
                </c:pt>
                <c:pt idx="21">
                  <c:v>Week22</c:v>
                </c:pt>
                <c:pt idx="22">
                  <c:v>Week23</c:v>
                </c:pt>
                <c:pt idx="23">
                  <c:v>Week24</c:v>
                </c:pt>
                <c:pt idx="24">
                  <c:v>Week25</c:v>
                </c:pt>
                <c:pt idx="25">
                  <c:v>Week26</c:v>
                </c:pt>
                <c:pt idx="26">
                  <c:v>Week27</c:v>
                </c:pt>
                <c:pt idx="27">
                  <c:v>Week28</c:v>
                </c:pt>
                <c:pt idx="28">
                  <c:v>Week29</c:v>
                </c:pt>
                <c:pt idx="29">
                  <c:v>Week30</c:v>
                </c:pt>
                <c:pt idx="30">
                  <c:v>Week31</c:v>
                </c:pt>
                <c:pt idx="31">
                  <c:v>Week32</c:v>
                </c:pt>
                <c:pt idx="32">
                  <c:v>Week33</c:v>
                </c:pt>
                <c:pt idx="33">
                  <c:v>Week34</c:v>
                </c:pt>
                <c:pt idx="34">
                  <c:v>Week35</c:v>
                </c:pt>
                <c:pt idx="35">
                  <c:v>Week36</c:v>
                </c:pt>
                <c:pt idx="36">
                  <c:v>Week37</c:v>
                </c:pt>
                <c:pt idx="37">
                  <c:v>Week38</c:v>
                </c:pt>
                <c:pt idx="38">
                  <c:v>Week39</c:v>
                </c:pt>
                <c:pt idx="39">
                  <c:v>Week40</c:v>
                </c:pt>
                <c:pt idx="40">
                  <c:v>Week41</c:v>
                </c:pt>
                <c:pt idx="41">
                  <c:v>Week42</c:v>
                </c:pt>
                <c:pt idx="42">
                  <c:v>Week43</c:v>
                </c:pt>
                <c:pt idx="43">
                  <c:v>Week44</c:v>
                </c:pt>
                <c:pt idx="44">
                  <c:v>Week45</c:v>
                </c:pt>
                <c:pt idx="45">
                  <c:v>Week46</c:v>
                </c:pt>
                <c:pt idx="46">
                  <c:v>Week47</c:v>
                </c:pt>
                <c:pt idx="47">
                  <c:v>Week48</c:v>
                </c:pt>
                <c:pt idx="48">
                  <c:v>Week49</c:v>
                </c:pt>
                <c:pt idx="49">
                  <c:v>Week50</c:v>
                </c:pt>
                <c:pt idx="50">
                  <c:v>Week51</c:v>
                </c:pt>
                <c:pt idx="51">
                  <c:v>Week52</c:v>
                </c:pt>
              </c:strCache>
            </c:strRef>
          </c:cat>
          <c:val>
            <c:numRef>
              <c:f>Sheet7!$D$2:$D$53</c:f>
              <c:numCache>
                <c:formatCode>General</c:formatCode>
                <c:ptCount val="52"/>
                <c:pt idx="0">
                  <c:v>24</c:v>
                </c:pt>
                <c:pt idx="1">
                  <c:v>22</c:v>
                </c:pt>
                <c:pt idx="2">
                  <c:v>22</c:v>
                </c:pt>
                <c:pt idx="3">
                  <c:v>18</c:v>
                </c:pt>
                <c:pt idx="4">
                  <c:v>4</c:v>
                </c:pt>
                <c:pt idx="5">
                  <c:v>19</c:v>
                </c:pt>
                <c:pt idx="6">
                  <c:v>10</c:v>
                </c:pt>
                <c:pt idx="7">
                  <c:v>18</c:v>
                </c:pt>
                <c:pt idx="8">
                  <c:v>17</c:v>
                </c:pt>
                <c:pt idx="9">
                  <c:v>17</c:v>
                </c:pt>
                <c:pt idx="10">
                  <c:v>13</c:v>
                </c:pt>
                <c:pt idx="11">
                  <c:v>19</c:v>
                </c:pt>
                <c:pt idx="12">
                  <c:v>15</c:v>
                </c:pt>
                <c:pt idx="13">
                  <c:v>17</c:v>
                </c:pt>
                <c:pt idx="14">
                  <c:v>16</c:v>
                </c:pt>
                <c:pt idx="15">
                  <c:v>17</c:v>
                </c:pt>
                <c:pt idx="16">
                  <c:v>9</c:v>
                </c:pt>
                <c:pt idx="17">
                  <c:v>11</c:v>
                </c:pt>
                <c:pt idx="18">
                  <c:v>19</c:v>
                </c:pt>
                <c:pt idx="19">
                  <c:v>5</c:v>
                </c:pt>
                <c:pt idx="20">
                  <c:v>13</c:v>
                </c:pt>
                <c:pt idx="21">
                  <c:v>16</c:v>
                </c:pt>
                <c:pt idx="22">
                  <c:v>12</c:v>
                </c:pt>
                <c:pt idx="23">
                  <c:v>13</c:v>
                </c:pt>
                <c:pt idx="24">
                  <c:v>7</c:v>
                </c:pt>
                <c:pt idx="25">
                  <c:v>12</c:v>
                </c:pt>
                <c:pt idx="26">
                  <c:v>2</c:v>
                </c:pt>
                <c:pt idx="27">
                  <c:v>19</c:v>
                </c:pt>
                <c:pt idx="28">
                  <c:v>13</c:v>
                </c:pt>
                <c:pt idx="29">
                  <c:v>7</c:v>
                </c:pt>
                <c:pt idx="30">
                  <c:v>14</c:v>
                </c:pt>
                <c:pt idx="31">
                  <c:v>11</c:v>
                </c:pt>
                <c:pt idx="32">
                  <c:v>4</c:v>
                </c:pt>
                <c:pt idx="33">
                  <c:v>11</c:v>
                </c:pt>
                <c:pt idx="34">
                  <c:v>13</c:v>
                </c:pt>
                <c:pt idx="35">
                  <c:v>8</c:v>
                </c:pt>
                <c:pt idx="36">
                  <c:v>13</c:v>
                </c:pt>
                <c:pt idx="37">
                  <c:v>15</c:v>
                </c:pt>
                <c:pt idx="38">
                  <c:v>12</c:v>
                </c:pt>
                <c:pt idx="39">
                  <c:v>14</c:v>
                </c:pt>
                <c:pt idx="40">
                  <c:v>9</c:v>
                </c:pt>
                <c:pt idx="41">
                  <c:v>15</c:v>
                </c:pt>
                <c:pt idx="42">
                  <c:v>7</c:v>
                </c:pt>
                <c:pt idx="43">
                  <c:v>0</c:v>
                </c:pt>
                <c:pt idx="44">
                  <c:v>10</c:v>
                </c:pt>
                <c:pt idx="45">
                  <c:v>0</c:v>
                </c:pt>
                <c:pt idx="46">
                  <c:v>15</c:v>
                </c:pt>
                <c:pt idx="47">
                  <c:v>6</c:v>
                </c:pt>
                <c:pt idx="48">
                  <c:v>16</c:v>
                </c:pt>
                <c:pt idx="49">
                  <c:v>21</c:v>
                </c:pt>
                <c:pt idx="50">
                  <c:v>8</c:v>
                </c:pt>
                <c:pt idx="51">
                  <c:v>6</c:v>
                </c:pt>
              </c:numCache>
            </c:numRef>
          </c:val>
          <c:smooth val="0"/>
          <c:extLst>
            <c:ext xmlns:c16="http://schemas.microsoft.com/office/drawing/2014/chart" uri="{C3380CC4-5D6E-409C-BE32-E72D297353CC}">
              <c16:uniqueId val="{00000002-6C66-4EF3-89AD-C69CF31BE761}"/>
            </c:ext>
          </c:extLst>
        </c:ser>
        <c:ser>
          <c:idx val="3"/>
          <c:order val="3"/>
          <c:tx>
            <c:strRef>
              <c:f>Sheet7!$E$1</c:f>
              <c:strCache>
                <c:ptCount val="1"/>
                <c:pt idx="0">
                  <c:v>Guava</c:v>
                </c:pt>
              </c:strCache>
            </c:strRef>
          </c:tx>
          <c:spPr>
            <a:ln w="28575" cap="rnd">
              <a:solidFill>
                <a:schemeClr val="accent4"/>
              </a:solidFill>
              <a:round/>
            </a:ln>
            <a:effectLst/>
          </c:spPr>
          <c:marker>
            <c:symbol val="none"/>
          </c:marker>
          <c:cat>
            <c:strRef>
              <c:f>Sheet7!$A$2:$A$53</c:f>
              <c:strCache>
                <c:ptCount val="52"/>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pt idx="14">
                  <c:v>Week15</c:v>
                </c:pt>
                <c:pt idx="15">
                  <c:v>Week16</c:v>
                </c:pt>
                <c:pt idx="16">
                  <c:v>Week17</c:v>
                </c:pt>
                <c:pt idx="17">
                  <c:v>Week18</c:v>
                </c:pt>
                <c:pt idx="18">
                  <c:v>Week19</c:v>
                </c:pt>
                <c:pt idx="19">
                  <c:v>Week20</c:v>
                </c:pt>
                <c:pt idx="20">
                  <c:v>Week21</c:v>
                </c:pt>
                <c:pt idx="21">
                  <c:v>Week22</c:v>
                </c:pt>
                <c:pt idx="22">
                  <c:v>Week23</c:v>
                </c:pt>
                <c:pt idx="23">
                  <c:v>Week24</c:v>
                </c:pt>
                <c:pt idx="24">
                  <c:v>Week25</c:v>
                </c:pt>
                <c:pt idx="25">
                  <c:v>Week26</c:v>
                </c:pt>
                <c:pt idx="26">
                  <c:v>Week27</c:v>
                </c:pt>
                <c:pt idx="27">
                  <c:v>Week28</c:v>
                </c:pt>
                <c:pt idx="28">
                  <c:v>Week29</c:v>
                </c:pt>
                <c:pt idx="29">
                  <c:v>Week30</c:v>
                </c:pt>
                <c:pt idx="30">
                  <c:v>Week31</c:v>
                </c:pt>
                <c:pt idx="31">
                  <c:v>Week32</c:v>
                </c:pt>
                <c:pt idx="32">
                  <c:v>Week33</c:v>
                </c:pt>
                <c:pt idx="33">
                  <c:v>Week34</c:v>
                </c:pt>
                <c:pt idx="34">
                  <c:v>Week35</c:v>
                </c:pt>
                <c:pt idx="35">
                  <c:v>Week36</c:v>
                </c:pt>
                <c:pt idx="36">
                  <c:v>Week37</c:v>
                </c:pt>
                <c:pt idx="37">
                  <c:v>Week38</c:v>
                </c:pt>
                <c:pt idx="38">
                  <c:v>Week39</c:v>
                </c:pt>
                <c:pt idx="39">
                  <c:v>Week40</c:v>
                </c:pt>
                <c:pt idx="40">
                  <c:v>Week41</c:v>
                </c:pt>
                <c:pt idx="41">
                  <c:v>Week42</c:v>
                </c:pt>
                <c:pt idx="42">
                  <c:v>Week43</c:v>
                </c:pt>
                <c:pt idx="43">
                  <c:v>Week44</c:v>
                </c:pt>
                <c:pt idx="44">
                  <c:v>Week45</c:v>
                </c:pt>
                <c:pt idx="45">
                  <c:v>Week46</c:v>
                </c:pt>
                <c:pt idx="46">
                  <c:v>Week47</c:v>
                </c:pt>
                <c:pt idx="47">
                  <c:v>Week48</c:v>
                </c:pt>
                <c:pt idx="48">
                  <c:v>Week49</c:v>
                </c:pt>
                <c:pt idx="49">
                  <c:v>Week50</c:v>
                </c:pt>
                <c:pt idx="50">
                  <c:v>Week51</c:v>
                </c:pt>
                <c:pt idx="51">
                  <c:v>Week52</c:v>
                </c:pt>
              </c:strCache>
            </c:strRef>
          </c:cat>
          <c:val>
            <c:numRef>
              <c:f>Sheet7!$E$2:$E$53</c:f>
              <c:numCache>
                <c:formatCode>General</c:formatCode>
                <c:ptCount val="52"/>
                <c:pt idx="31">
                  <c:v>1.5</c:v>
                </c:pt>
                <c:pt idx="32">
                  <c:v>1</c:v>
                </c:pt>
                <c:pt idx="33">
                  <c:v>0</c:v>
                </c:pt>
                <c:pt idx="34">
                  <c:v>2.5</c:v>
                </c:pt>
              </c:numCache>
            </c:numRef>
          </c:val>
          <c:smooth val="0"/>
          <c:extLst>
            <c:ext xmlns:c16="http://schemas.microsoft.com/office/drawing/2014/chart" uri="{C3380CC4-5D6E-409C-BE32-E72D297353CC}">
              <c16:uniqueId val="{00000003-6C66-4EF3-89AD-C69CF31BE761}"/>
            </c:ext>
          </c:extLst>
        </c:ser>
        <c:ser>
          <c:idx val="4"/>
          <c:order val="4"/>
          <c:tx>
            <c:strRef>
              <c:f>Sheet7!$F$1</c:f>
              <c:strCache>
                <c:ptCount val="1"/>
                <c:pt idx="0">
                  <c:v>Pineapple</c:v>
                </c:pt>
              </c:strCache>
            </c:strRef>
          </c:tx>
          <c:spPr>
            <a:ln w="28575" cap="rnd">
              <a:solidFill>
                <a:schemeClr val="accent5"/>
              </a:solidFill>
              <a:round/>
            </a:ln>
            <a:effectLst/>
          </c:spPr>
          <c:marker>
            <c:symbol val="none"/>
          </c:marker>
          <c:cat>
            <c:strRef>
              <c:f>Sheet7!$A$2:$A$53</c:f>
              <c:strCache>
                <c:ptCount val="52"/>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pt idx="14">
                  <c:v>Week15</c:v>
                </c:pt>
                <c:pt idx="15">
                  <c:v>Week16</c:v>
                </c:pt>
                <c:pt idx="16">
                  <c:v>Week17</c:v>
                </c:pt>
                <c:pt idx="17">
                  <c:v>Week18</c:v>
                </c:pt>
                <c:pt idx="18">
                  <c:v>Week19</c:v>
                </c:pt>
                <c:pt idx="19">
                  <c:v>Week20</c:v>
                </c:pt>
                <c:pt idx="20">
                  <c:v>Week21</c:v>
                </c:pt>
                <c:pt idx="21">
                  <c:v>Week22</c:v>
                </c:pt>
                <c:pt idx="22">
                  <c:v>Week23</c:v>
                </c:pt>
                <c:pt idx="23">
                  <c:v>Week24</c:v>
                </c:pt>
                <c:pt idx="24">
                  <c:v>Week25</c:v>
                </c:pt>
                <c:pt idx="25">
                  <c:v>Week26</c:v>
                </c:pt>
                <c:pt idx="26">
                  <c:v>Week27</c:v>
                </c:pt>
                <c:pt idx="27">
                  <c:v>Week28</c:v>
                </c:pt>
                <c:pt idx="28">
                  <c:v>Week29</c:v>
                </c:pt>
                <c:pt idx="29">
                  <c:v>Week30</c:v>
                </c:pt>
                <c:pt idx="30">
                  <c:v>Week31</c:v>
                </c:pt>
                <c:pt idx="31">
                  <c:v>Week32</c:v>
                </c:pt>
                <c:pt idx="32">
                  <c:v>Week33</c:v>
                </c:pt>
                <c:pt idx="33">
                  <c:v>Week34</c:v>
                </c:pt>
                <c:pt idx="34">
                  <c:v>Week35</c:v>
                </c:pt>
                <c:pt idx="35">
                  <c:v>Week36</c:v>
                </c:pt>
                <c:pt idx="36">
                  <c:v>Week37</c:v>
                </c:pt>
                <c:pt idx="37">
                  <c:v>Week38</c:v>
                </c:pt>
                <c:pt idx="38">
                  <c:v>Week39</c:v>
                </c:pt>
                <c:pt idx="39">
                  <c:v>Week40</c:v>
                </c:pt>
                <c:pt idx="40">
                  <c:v>Week41</c:v>
                </c:pt>
                <c:pt idx="41">
                  <c:v>Week42</c:v>
                </c:pt>
                <c:pt idx="42">
                  <c:v>Week43</c:v>
                </c:pt>
                <c:pt idx="43">
                  <c:v>Week44</c:v>
                </c:pt>
                <c:pt idx="44">
                  <c:v>Week45</c:v>
                </c:pt>
                <c:pt idx="45">
                  <c:v>Week46</c:v>
                </c:pt>
                <c:pt idx="46">
                  <c:v>Week47</c:v>
                </c:pt>
                <c:pt idx="47">
                  <c:v>Week48</c:v>
                </c:pt>
                <c:pt idx="48">
                  <c:v>Week49</c:v>
                </c:pt>
                <c:pt idx="49">
                  <c:v>Week50</c:v>
                </c:pt>
                <c:pt idx="50">
                  <c:v>Week51</c:v>
                </c:pt>
                <c:pt idx="51">
                  <c:v>Week52</c:v>
                </c:pt>
              </c:strCache>
            </c:strRef>
          </c:cat>
          <c:val>
            <c:numRef>
              <c:f>Sheet7!$F$2:$F$53</c:f>
              <c:numCache>
                <c:formatCode>General</c:formatCode>
                <c:ptCount val="52"/>
                <c:pt idx="26">
                  <c:v>8</c:v>
                </c:pt>
                <c:pt idx="27">
                  <c:v>7</c:v>
                </c:pt>
                <c:pt idx="28">
                  <c:v>10</c:v>
                </c:pt>
                <c:pt idx="29">
                  <c:v>10</c:v>
                </c:pt>
                <c:pt idx="30">
                  <c:v>9</c:v>
                </c:pt>
                <c:pt idx="35">
                  <c:v>11</c:v>
                </c:pt>
                <c:pt idx="36">
                  <c:v>10</c:v>
                </c:pt>
                <c:pt idx="37">
                  <c:v>9</c:v>
                </c:pt>
                <c:pt idx="38">
                  <c:v>11</c:v>
                </c:pt>
                <c:pt idx="39">
                  <c:v>11</c:v>
                </c:pt>
                <c:pt idx="40">
                  <c:v>13</c:v>
                </c:pt>
                <c:pt idx="41">
                  <c:v>12</c:v>
                </c:pt>
                <c:pt idx="42">
                  <c:v>14</c:v>
                </c:pt>
                <c:pt idx="43">
                  <c:v>12</c:v>
                </c:pt>
                <c:pt idx="44">
                  <c:v>10</c:v>
                </c:pt>
                <c:pt idx="45">
                  <c:v>7</c:v>
                </c:pt>
                <c:pt idx="46">
                  <c:v>6</c:v>
                </c:pt>
                <c:pt idx="47">
                  <c:v>5</c:v>
                </c:pt>
              </c:numCache>
            </c:numRef>
          </c:val>
          <c:smooth val="0"/>
          <c:extLst>
            <c:ext xmlns:c16="http://schemas.microsoft.com/office/drawing/2014/chart" uri="{C3380CC4-5D6E-409C-BE32-E72D297353CC}">
              <c16:uniqueId val="{00000004-6C66-4EF3-89AD-C69CF31BE761}"/>
            </c:ext>
          </c:extLst>
        </c:ser>
        <c:dLbls>
          <c:showLegendKey val="0"/>
          <c:showVal val="0"/>
          <c:showCatName val="0"/>
          <c:showSerName val="0"/>
          <c:showPercent val="0"/>
          <c:showBubbleSize val="0"/>
        </c:dLbls>
        <c:smooth val="0"/>
        <c:axId val="144976143"/>
        <c:axId val="144993903"/>
      </c:lineChart>
      <c:catAx>
        <c:axId val="144976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93903"/>
        <c:crosses val="autoZero"/>
        <c:auto val="1"/>
        <c:lblAlgn val="ctr"/>
        <c:lblOffset val="100"/>
        <c:noMultiLvlLbl val="0"/>
      </c:catAx>
      <c:valAx>
        <c:axId val="144993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Wastage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76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Sell Flow</a:t>
            </a:r>
            <a:r>
              <a:rPr lang="en-IN" baseline="0"/>
              <a:t> on Weekly Basis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Sheet8!$B$23</c:f>
              <c:strCache>
                <c:ptCount val="1"/>
                <c:pt idx="0">
                  <c:v>Monday</c:v>
                </c:pt>
              </c:strCache>
            </c:strRef>
          </c:tx>
          <c:spPr>
            <a:solidFill>
              <a:schemeClr val="accent1"/>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Sheet8!$B$24:$B$39</c:f>
              <c:numCache>
                <c:formatCode>General</c:formatCode>
                <c:ptCount val="16"/>
                <c:pt idx="0">
                  <c:v>160</c:v>
                </c:pt>
                <c:pt idx="1">
                  <c:v>1286</c:v>
                </c:pt>
                <c:pt idx="2">
                  <c:v>26.5</c:v>
                </c:pt>
                <c:pt idx="3">
                  <c:v>12</c:v>
                </c:pt>
                <c:pt idx="4">
                  <c:v>280</c:v>
                </c:pt>
                <c:pt idx="5">
                  <c:v>45</c:v>
                </c:pt>
                <c:pt idx="6">
                  <c:v>9.5</c:v>
                </c:pt>
                <c:pt idx="7">
                  <c:v>44</c:v>
                </c:pt>
                <c:pt idx="8">
                  <c:v>725</c:v>
                </c:pt>
                <c:pt idx="9">
                  <c:v>35</c:v>
                </c:pt>
                <c:pt idx="10">
                  <c:v>447</c:v>
                </c:pt>
                <c:pt idx="11">
                  <c:v>46</c:v>
                </c:pt>
                <c:pt idx="12">
                  <c:v>54</c:v>
                </c:pt>
                <c:pt idx="13">
                  <c:v>16</c:v>
                </c:pt>
                <c:pt idx="14">
                  <c:v>33</c:v>
                </c:pt>
                <c:pt idx="15">
                  <c:v>40</c:v>
                </c:pt>
              </c:numCache>
            </c:numRef>
          </c:val>
          <c:extLst>
            <c:ext xmlns:c16="http://schemas.microsoft.com/office/drawing/2014/chart" uri="{C3380CC4-5D6E-409C-BE32-E72D297353CC}">
              <c16:uniqueId val="{00000000-691F-4194-B253-AFE75B06F9DC}"/>
            </c:ext>
          </c:extLst>
        </c:ser>
        <c:ser>
          <c:idx val="1"/>
          <c:order val="1"/>
          <c:tx>
            <c:strRef>
              <c:f>Sheet8!$C$23</c:f>
              <c:strCache>
                <c:ptCount val="1"/>
                <c:pt idx="0">
                  <c:v>Tuesday</c:v>
                </c:pt>
              </c:strCache>
            </c:strRef>
          </c:tx>
          <c:spPr>
            <a:solidFill>
              <a:schemeClr val="accent2"/>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Sheet8!$C$24:$C$39</c:f>
              <c:numCache>
                <c:formatCode>General</c:formatCode>
                <c:ptCount val="16"/>
                <c:pt idx="0">
                  <c:v>106</c:v>
                </c:pt>
                <c:pt idx="1">
                  <c:v>854</c:v>
                </c:pt>
                <c:pt idx="2">
                  <c:v>12.5</c:v>
                </c:pt>
                <c:pt idx="3">
                  <c:v>9</c:v>
                </c:pt>
                <c:pt idx="4">
                  <c:v>271</c:v>
                </c:pt>
                <c:pt idx="5">
                  <c:v>26.5</c:v>
                </c:pt>
                <c:pt idx="6">
                  <c:v>6</c:v>
                </c:pt>
                <c:pt idx="7">
                  <c:v>30</c:v>
                </c:pt>
                <c:pt idx="8">
                  <c:v>654</c:v>
                </c:pt>
                <c:pt idx="9">
                  <c:v>21</c:v>
                </c:pt>
                <c:pt idx="10">
                  <c:v>433</c:v>
                </c:pt>
                <c:pt idx="11">
                  <c:v>56</c:v>
                </c:pt>
                <c:pt idx="12">
                  <c:v>45</c:v>
                </c:pt>
                <c:pt idx="13">
                  <c:v>17.5</c:v>
                </c:pt>
                <c:pt idx="14">
                  <c:v>24</c:v>
                </c:pt>
                <c:pt idx="15">
                  <c:v>46</c:v>
                </c:pt>
              </c:numCache>
            </c:numRef>
          </c:val>
          <c:extLst>
            <c:ext xmlns:c16="http://schemas.microsoft.com/office/drawing/2014/chart" uri="{C3380CC4-5D6E-409C-BE32-E72D297353CC}">
              <c16:uniqueId val="{00000001-691F-4194-B253-AFE75B06F9DC}"/>
            </c:ext>
          </c:extLst>
        </c:ser>
        <c:ser>
          <c:idx val="2"/>
          <c:order val="2"/>
          <c:tx>
            <c:strRef>
              <c:f>Sheet8!$D$23</c:f>
              <c:strCache>
                <c:ptCount val="1"/>
                <c:pt idx="0">
                  <c:v>Wednesday</c:v>
                </c:pt>
              </c:strCache>
            </c:strRef>
          </c:tx>
          <c:spPr>
            <a:solidFill>
              <a:schemeClr val="accent3"/>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Sheet8!$D$24:$D$39</c:f>
              <c:numCache>
                <c:formatCode>General</c:formatCode>
                <c:ptCount val="16"/>
                <c:pt idx="0">
                  <c:v>81.5</c:v>
                </c:pt>
                <c:pt idx="1">
                  <c:v>583</c:v>
                </c:pt>
                <c:pt idx="2">
                  <c:v>7</c:v>
                </c:pt>
                <c:pt idx="3">
                  <c:v>3.5</c:v>
                </c:pt>
                <c:pt idx="4">
                  <c:v>271</c:v>
                </c:pt>
                <c:pt idx="5">
                  <c:v>24</c:v>
                </c:pt>
                <c:pt idx="6">
                  <c:v>5.5</c:v>
                </c:pt>
                <c:pt idx="7">
                  <c:v>25</c:v>
                </c:pt>
                <c:pt idx="8">
                  <c:v>554</c:v>
                </c:pt>
                <c:pt idx="9">
                  <c:v>20</c:v>
                </c:pt>
                <c:pt idx="10">
                  <c:v>434</c:v>
                </c:pt>
                <c:pt idx="11">
                  <c:v>52</c:v>
                </c:pt>
                <c:pt idx="12">
                  <c:v>46</c:v>
                </c:pt>
                <c:pt idx="13">
                  <c:v>16</c:v>
                </c:pt>
                <c:pt idx="14">
                  <c:v>24</c:v>
                </c:pt>
                <c:pt idx="15">
                  <c:v>49</c:v>
                </c:pt>
              </c:numCache>
            </c:numRef>
          </c:val>
          <c:extLst>
            <c:ext xmlns:c16="http://schemas.microsoft.com/office/drawing/2014/chart" uri="{C3380CC4-5D6E-409C-BE32-E72D297353CC}">
              <c16:uniqueId val="{00000002-691F-4194-B253-AFE75B06F9DC}"/>
            </c:ext>
          </c:extLst>
        </c:ser>
        <c:ser>
          <c:idx val="3"/>
          <c:order val="3"/>
          <c:tx>
            <c:strRef>
              <c:f>Sheet8!$E$23</c:f>
              <c:strCache>
                <c:ptCount val="1"/>
                <c:pt idx="0">
                  <c:v>Thursday</c:v>
                </c:pt>
              </c:strCache>
            </c:strRef>
          </c:tx>
          <c:spPr>
            <a:solidFill>
              <a:schemeClr val="accent4"/>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Sheet8!$E$24:$E$39</c:f>
              <c:numCache>
                <c:formatCode>General</c:formatCode>
                <c:ptCount val="16"/>
                <c:pt idx="0">
                  <c:v>76</c:v>
                </c:pt>
                <c:pt idx="4">
                  <c:v>287</c:v>
                </c:pt>
                <c:pt idx="6">
                  <c:v>4.5</c:v>
                </c:pt>
                <c:pt idx="8">
                  <c:v>519</c:v>
                </c:pt>
                <c:pt idx="9">
                  <c:v>21</c:v>
                </c:pt>
                <c:pt idx="10">
                  <c:v>419</c:v>
                </c:pt>
                <c:pt idx="11">
                  <c:v>58</c:v>
                </c:pt>
                <c:pt idx="12">
                  <c:v>40</c:v>
                </c:pt>
                <c:pt idx="13">
                  <c:v>16</c:v>
                </c:pt>
                <c:pt idx="14">
                  <c:v>23</c:v>
                </c:pt>
                <c:pt idx="15">
                  <c:v>48</c:v>
                </c:pt>
              </c:numCache>
            </c:numRef>
          </c:val>
          <c:extLst>
            <c:ext xmlns:c16="http://schemas.microsoft.com/office/drawing/2014/chart" uri="{C3380CC4-5D6E-409C-BE32-E72D297353CC}">
              <c16:uniqueId val="{00000003-691F-4194-B253-AFE75B06F9DC}"/>
            </c:ext>
          </c:extLst>
        </c:ser>
        <c:ser>
          <c:idx val="4"/>
          <c:order val="4"/>
          <c:tx>
            <c:strRef>
              <c:f>Sheet8!$F$23</c:f>
              <c:strCache>
                <c:ptCount val="1"/>
                <c:pt idx="0">
                  <c:v>Friday</c:v>
                </c:pt>
              </c:strCache>
            </c:strRef>
          </c:tx>
          <c:spPr>
            <a:solidFill>
              <a:schemeClr val="accent5"/>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Sheet8!$F$24:$F$39</c:f>
              <c:numCache>
                <c:formatCode>General</c:formatCode>
                <c:ptCount val="16"/>
                <c:pt idx="0">
                  <c:v>51.5</c:v>
                </c:pt>
                <c:pt idx="4">
                  <c:v>291</c:v>
                </c:pt>
                <c:pt idx="8">
                  <c:v>578</c:v>
                </c:pt>
                <c:pt idx="9">
                  <c:v>19</c:v>
                </c:pt>
                <c:pt idx="10">
                  <c:v>394</c:v>
                </c:pt>
                <c:pt idx="11">
                  <c:v>53</c:v>
                </c:pt>
                <c:pt idx="12">
                  <c:v>43</c:v>
                </c:pt>
                <c:pt idx="13">
                  <c:v>14.5</c:v>
                </c:pt>
                <c:pt idx="14">
                  <c:v>26</c:v>
                </c:pt>
                <c:pt idx="15">
                  <c:v>52</c:v>
                </c:pt>
              </c:numCache>
            </c:numRef>
          </c:val>
          <c:extLst>
            <c:ext xmlns:c16="http://schemas.microsoft.com/office/drawing/2014/chart" uri="{C3380CC4-5D6E-409C-BE32-E72D297353CC}">
              <c16:uniqueId val="{00000004-691F-4194-B253-AFE75B06F9DC}"/>
            </c:ext>
          </c:extLst>
        </c:ser>
        <c:ser>
          <c:idx val="5"/>
          <c:order val="5"/>
          <c:tx>
            <c:strRef>
              <c:f>Sheet8!$G$23</c:f>
              <c:strCache>
                <c:ptCount val="1"/>
                <c:pt idx="0">
                  <c:v>Saturday</c:v>
                </c:pt>
              </c:strCache>
            </c:strRef>
          </c:tx>
          <c:spPr>
            <a:solidFill>
              <a:schemeClr val="accent6"/>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Sheet8!$G$24:$G$39</c:f>
              <c:numCache>
                <c:formatCode>General</c:formatCode>
                <c:ptCount val="16"/>
                <c:pt idx="0">
                  <c:v>52</c:v>
                </c:pt>
                <c:pt idx="4">
                  <c:v>266</c:v>
                </c:pt>
                <c:pt idx="8">
                  <c:v>456</c:v>
                </c:pt>
                <c:pt idx="13">
                  <c:v>16.5</c:v>
                </c:pt>
                <c:pt idx="14">
                  <c:v>27</c:v>
                </c:pt>
                <c:pt idx="15">
                  <c:v>49</c:v>
                </c:pt>
              </c:numCache>
            </c:numRef>
          </c:val>
          <c:extLst>
            <c:ext xmlns:c16="http://schemas.microsoft.com/office/drawing/2014/chart" uri="{C3380CC4-5D6E-409C-BE32-E72D297353CC}">
              <c16:uniqueId val="{00000005-691F-4194-B253-AFE75B06F9DC}"/>
            </c:ext>
          </c:extLst>
        </c:ser>
        <c:ser>
          <c:idx val="6"/>
          <c:order val="6"/>
          <c:tx>
            <c:strRef>
              <c:f>Sheet8!$H$23</c:f>
              <c:strCache>
                <c:ptCount val="1"/>
                <c:pt idx="0">
                  <c:v>Sunday</c:v>
                </c:pt>
              </c:strCache>
            </c:strRef>
          </c:tx>
          <c:spPr>
            <a:solidFill>
              <a:schemeClr val="accent1">
                <a:lumMod val="60000"/>
              </a:schemeClr>
            </a:solidFill>
            <a:ln>
              <a:noFill/>
            </a:ln>
            <a:effectLst/>
          </c:spPr>
          <c:invertIfNegative val="0"/>
          <c:cat>
            <c:strRef>
              <c:f>Sheet8!$A$24:$A$39</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Sheet8!$H$24:$H$39</c:f>
              <c:numCache>
                <c:formatCode>General</c:formatCode>
                <c:ptCount val="16"/>
                <c:pt idx="0">
                  <c:v>198</c:v>
                </c:pt>
                <c:pt idx="1">
                  <c:v>1246</c:v>
                </c:pt>
                <c:pt idx="2">
                  <c:v>33</c:v>
                </c:pt>
                <c:pt idx="3">
                  <c:v>18</c:v>
                </c:pt>
                <c:pt idx="4">
                  <c:v>287</c:v>
                </c:pt>
                <c:pt idx="5">
                  <c:v>51.5</c:v>
                </c:pt>
                <c:pt idx="6">
                  <c:v>9.5</c:v>
                </c:pt>
                <c:pt idx="7">
                  <c:v>51</c:v>
                </c:pt>
                <c:pt idx="8">
                  <c:v>900</c:v>
                </c:pt>
                <c:pt idx="9">
                  <c:v>45</c:v>
                </c:pt>
                <c:pt idx="10">
                  <c:v>434</c:v>
                </c:pt>
                <c:pt idx="11">
                  <c:v>46</c:v>
                </c:pt>
                <c:pt idx="12">
                  <c:v>47</c:v>
                </c:pt>
                <c:pt idx="13">
                  <c:v>15.5</c:v>
                </c:pt>
                <c:pt idx="14">
                  <c:v>34</c:v>
                </c:pt>
                <c:pt idx="15">
                  <c:v>66</c:v>
                </c:pt>
              </c:numCache>
            </c:numRef>
          </c:val>
          <c:extLst>
            <c:ext xmlns:c16="http://schemas.microsoft.com/office/drawing/2014/chart" uri="{C3380CC4-5D6E-409C-BE32-E72D297353CC}">
              <c16:uniqueId val="{00000006-691F-4194-B253-AFE75B06F9DC}"/>
            </c:ext>
          </c:extLst>
        </c:ser>
        <c:dLbls>
          <c:showLegendKey val="0"/>
          <c:showVal val="0"/>
          <c:showCatName val="0"/>
          <c:showSerName val="0"/>
          <c:showPercent val="0"/>
          <c:showBubbleSize val="0"/>
        </c:dLbls>
        <c:gapWidth val="219"/>
        <c:overlap val="-27"/>
        <c:axId val="152077839"/>
        <c:axId val="152097039"/>
      </c:barChart>
      <c:catAx>
        <c:axId val="1520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Fruits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97039"/>
        <c:crosses val="autoZero"/>
        <c:auto val="1"/>
        <c:lblAlgn val="ctr"/>
        <c:lblOffset val="100"/>
        <c:noMultiLvlLbl val="0"/>
      </c:catAx>
      <c:valAx>
        <c:axId val="15209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7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Sell Flow for few Fruits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Sheet12!$F$13</c:f>
              <c:strCache>
                <c:ptCount val="1"/>
                <c:pt idx="0">
                  <c:v>apple(kg)</c:v>
                </c:pt>
              </c:strCache>
            </c:strRef>
          </c:tx>
          <c:spPr>
            <a:ln w="28575" cap="rnd">
              <a:solidFill>
                <a:schemeClr val="accent1"/>
              </a:solidFill>
              <a:round/>
            </a:ln>
            <a:effectLst/>
          </c:spPr>
          <c:marker>
            <c:symbol val="none"/>
          </c:marker>
          <c:cat>
            <c:strRef>
              <c:f>Sheet12!$G$12:$M$12</c:f>
              <c:strCache>
                <c:ptCount val="7"/>
                <c:pt idx="0">
                  <c:v>Monday</c:v>
                </c:pt>
                <c:pt idx="1">
                  <c:v>Tuesday</c:v>
                </c:pt>
                <c:pt idx="2">
                  <c:v>Wednesday</c:v>
                </c:pt>
                <c:pt idx="3">
                  <c:v>Thursday</c:v>
                </c:pt>
                <c:pt idx="4">
                  <c:v>Friday</c:v>
                </c:pt>
                <c:pt idx="5">
                  <c:v>Saturday</c:v>
                </c:pt>
                <c:pt idx="6">
                  <c:v>Sunday</c:v>
                </c:pt>
              </c:strCache>
            </c:strRef>
          </c:cat>
          <c:val>
            <c:numRef>
              <c:f>Sheet12!$G$13:$M$13</c:f>
              <c:numCache>
                <c:formatCode>General</c:formatCode>
                <c:ptCount val="7"/>
                <c:pt idx="0">
                  <c:v>160</c:v>
                </c:pt>
                <c:pt idx="1">
                  <c:v>106</c:v>
                </c:pt>
                <c:pt idx="2">
                  <c:v>81.5</c:v>
                </c:pt>
                <c:pt idx="3">
                  <c:v>76</c:v>
                </c:pt>
                <c:pt idx="4">
                  <c:v>51.5</c:v>
                </c:pt>
                <c:pt idx="5">
                  <c:v>52</c:v>
                </c:pt>
                <c:pt idx="6">
                  <c:v>198</c:v>
                </c:pt>
              </c:numCache>
            </c:numRef>
          </c:val>
          <c:smooth val="0"/>
          <c:extLst>
            <c:ext xmlns:c16="http://schemas.microsoft.com/office/drawing/2014/chart" uri="{C3380CC4-5D6E-409C-BE32-E72D297353CC}">
              <c16:uniqueId val="{00000000-DF5B-4642-AFC4-8391D9F639F6}"/>
            </c:ext>
          </c:extLst>
        </c:ser>
        <c:ser>
          <c:idx val="1"/>
          <c:order val="1"/>
          <c:tx>
            <c:strRef>
              <c:f>Sheet12!$F$14</c:f>
              <c:strCache>
                <c:ptCount val="1"/>
                <c:pt idx="0">
                  <c:v>coconut(piece)</c:v>
                </c:pt>
              </c:strCache>
            </c:strRef>
          </c:tx>
          <c:spPr>
            <a:ln w="28575" cap="rnd">
              <a:solidFill>
                <a:schemeClr val="accent2"/>
              </a:solidFill>
              <a:round/>
            </a:ln>
            <a:effectLst/>
          </c:spPr>
          <c:marker>
            <c:symbol val="none"/>
          </c:marker>
          <c:cat>
            <c:strRef>
              <c:f>Sheet12!$G$12:$M$12</c:f>
              <c:strCache>
                <c:ptCount val="7"/>
                <c:pt idx="0">
                  <c:v>Monday</c:v>
                </c:pt>
                <c:pt idx="1">
                  <c:v>Tuesday</c:v>
                </c:pt>
                <c:pt idx="2">
                  <c:v>Wednesday</c:v>
                </c:pt>
                <c:pt idx="3">
                  <c:v>Thursday</c:v>
                </c:pt>
                <c:pt idx="4">
                  <c:v>Friday</c:v>
                </c:pt>
                <c:pt idx="5">
                  <c:v>Saturday</c:v>
                </c:pt>
                <c:pt idx="6">
                  <c:v>Sunday</c:v>
                </c:pt>
              </c:strCache>
            </c:strRef>
          </c:cat>
          <c:val>
            <c:numRef>
              <c:f>Sheet12!$G$14:$M$14</c:f>
              <c:numCache>
                <c:formatCode>General</c:formatCode>
                <c:ptCount val="7"/>
                <c:pt idx="0">
                  <c:v>280</c:v>
                </c:pt>
                <c:pt idx="1">
                  <c:v>271</c:v>
                </c:pt>
                <c:pt idx="2">
                  <c:v>271</c:v>
                </c:pt>
                <c:pt idx="3">
                  <c:v>287</c:v>
                </c:pt>
                <c:pt idx="4">
                  <c:v>291</c:v>
                </c:pt>
                <c:pt idx="5">
                  <c:v>266</c:v>
                </c:pt>
                <c:pt idx="6">
                  <c:v>287</c:v>
                </c:pt>
              </c:numCache>
            </c:numRef>
          </c:val>
          <c:smooth val="0"/>
          <c:extLst>
            <c:ext xmlns:c16="http://schemas.microsoft.com/office/drawing/2014/chart" uri="{C3380CC4-5D6E-409C-BE32-E72D297353CC}">
              <c16:uniqueId val="{00000001-DF5B-4642-AFC4-8391D9F639F6}"/>
            </c:ext>
          </c:extLst>
        </c:ser>
        <c:ser>
          <c:idx val="2"/>
          <c:order val="2"/>
          <c:tx>
            <c:strRef>
              <c:f>Sheet12!$F$15</c:f>
              <c:strCache>
                <c:ptCount val="1"/>
                <c:pt idx="0">
                  <c:v>mango(kg)</c:v>
                </c:pt>
              </c:strCache>
            </c:strRef>
          </c:tx>
          <c:spPr>
            <a:ln w="28575" cap="rnd">
              <a:solidFill>
                <a:schemeClr val="accent3"/>
              </a:solidFill>
              <a:round/>
            </a:ln>
            <a:effectLst/>
          </c:spPr>
          <c:marker>
            <c:symbol val="none"/>
          </c:marker>
          <c:cat>
            <c:strRef>
              <c:f>Sheet12!$G$12:$M$12</c:f>
              <c:strCache>
                <c:ptCount val="7"/>
                <c:pt idx="0">
                  <c:v>Monday</c:v>
                </c:pt>
                <c:pt idx="1">
                  <c:v>Tuesday</c:v>
                </c:pt>
                <c:pt idx="2">
                  <c:v>Wednesday</c:v>
                </c:pt>
                <c:pt idx="3">
                  <c:v>Thursday</c:v>
                </c:pt>
                <c:pt idx="4">
                  <c:v>Friday</c:v>
                </c:pt>
                <c:pt idx="5">
                  <c:v>Saturday</c:v>
                </c:pt>
                <c:pt idx="6">
                  <c:v>Sunday</c:v>
                </c:pt>
              </c:strCache>
            </c:strRef>
          </c:cat>
          <c:val>
            <c:numRef>
              <c:f>Sheet12!$G$15:$M$15</c:f>
              <c:numCache>
                <c:formatCode>General</c:formatCode>
                <c:ptCount val="7"/>
                <c:pt idx="0">
                  <c:v>44</c:v>
                </c:pt>
                <c:pt idx="1">
                  <c:v>30</c:v>
                </c:pt>
                <c:pt idx="2">
                  <c:v>25</c:v>
                </c:pt>
                <c:pt idx="6">
                  <c:v>51</c:v>
                </c:pt>
              </c:numCache>
            </c:numRef>
          </c:val>
          <c:smooth val="0"/>
          <c:extLst>
            <c:ext xmlns:c16="http://schemas.microsoft.com/office/drawing/2014/chart" uri="{C3380CC4-5D6E-409C-BE32-E72D297353CC}">
              <c16:uniqueId val="{00000002-DF5B-4642-AFC4-8391D9F639F6}"/>
            </c:ext>
          </c:extLst>
        </c:ser>
        <c:ser>
          <c:idx val="3"/>
          <c:order val="3"/>
          <c:tx>
            <c:strRef>
              <c:f>Sheet12!$F$16</c:f>
              <c:strCache>
                <c:ptCount val="1"/>
                <c:pt idx="0">
                  <c:v>Muskmelon(piece)</c:v>
                </c:pt>
              </c:strCache>
            </c:strRef>
          </c:tx>
          <c:spPr>
            <a:ln w="28575" cap="rnd">
              <a:solidFill>
                <a:schemeClr val="accent4"/>
              </a:solidFill>
              <a:round/>
            </a:ln>
            <a:effectLst/>
          </c:spPr>
          <c:marker>
            <c:symbol val="none"/>
          </c:marker>
          <c:cat>
            <c:strRef>
              <c:f>Sheet12!$G$12:$M$12</c:f>
              <c:strCache>
                <c:ptCount val="7"/>
                <c:pt idx="0">
                  <c:v>Monday</c:v>
                </c:pt>
                <c:pt idx="1">
                  <c:v>Tuesday</c:v>
                </c:pt>
                <c:pt idx="2">
                  <c:v>Wednesday</c:v>
                </c:pt>
                <c:pt idx="3">
                  <c:v>Thursday</c:v>
                </c:pt>
                <c:pt idx="4">
                  <c:v>Friday</c:v>
                </c:pt>
                <c:pt idx="5">
                  <c:v>Saturday</c:v>
                </c:pt>
                <c:pt idx="6">
                  <c:v>Sunday</c:v>
                </c:pt>
              </c:strCache>
            </c:strRef>
          </c:cat>
          <c:val>
            <c:numRef>
              <c:f>Sheet12!$G$16:$M$16</c:f>
              <c:numCache>
                <c:formatCode>General</c:formatCode>
                <c:ptCount val="7"/>
                <c:pt idx="0">
                  <c:v>35</c:v>
                </c:pt>
                <c:pt idx="1">
                  <c:v>21</c:v>
                </c:pt>
                <c:pt idx="2">
                  <c:v>20</c:v>
                </c:pt>
                <c:pt idx="3">
                  <c:v>21</c:v>
                </c:pt>
                <c:pt idx="4">
                  <c:v>19</c:v>
                </c:pt>
                <c:pt idx="6">
                  <c:v>45</c:v>
                </c:pt>
              </c:numCache>
            </c:numRef>
          </c:val>
          <c:smooth val="0"/>
          <c:extLst>
            <c:ext xmlns:c16="http://schemas.microsoft.com/office/drawing/2014/chart" uri="{C3380CC4-5D6E-409C-BE32-E72D297353CC}">
              <c16:uniqueId val="{00000003-DF5B-4642-AFC4-8391D9F639F6}"/>
            </c:ext>
          </c:extLst>
        </c:ser>
        <c:ser>
          <c:idx val="4"/>
          <c:order val="4"/>
          <c:tx>
            <c:strRef>
              <c:f>Sheet12!$F$17</c:f>
              <c:strCache>
                <c:ptCount val="1"/>
                <c:pt idx="0">
                  <c:v>Pomegranate(kg)</c:v>
                </c:pt>
              </c:strCache>
            </c:strRef>
          </c:tx>
          <c:spPr>
            <a:ln w="28575" cap="rnd">
              <a:solidFill>
                <a:schemeClr val="accent5"/>
              </a:solidFill>
              <a:round/>
            </a:ln>
            <a:effectLst/>
          </c:spPr>
          <c:marker>
            <c:symbol val="none"/>
          </c:marker>
          <c:cat>
            <c:strRef>
              <c:f>Sheet12!$G$12:$M$12</c:f>
              <c:strCache>
                <c:ptCount val="7"/>
                <c:pt idx="0">
                  <c:v>Monday</c:v>
                </c:pt>
                <c:pt idx="1">
                  <c:v>Tuesday</c:v>
                </c:pt>
                <c:pt idx="2">
                  <c:v>Wednesday</c:v>
                </c:pt>
                <c:pt idx="3">
                  <c:v>Thursday</c:v>
                </c:pt>
                <c:pt idx="4">
                  <c:v>Friday</c:v>
                </c:pt>
                <c:pt idx="5">
                  <c:v>Saturday</c:v>
                </c:pt>
                <c:pt idx="6">
                  <c:v>Sunday</c:v>
                </c:pt>
              </c:strCache>
            </c:strRef>
          </c:cat>
          <c:val>
            <c:numRef>
              <c:f>Sheet12!$G$17:$M$17</c:f>
              <c:numCache>
                <c:formatCode>General</c:formatCode>
                <c:ptCount val="7"/>
                <c:pt idx="0">
                  <c:v>16</c:v>
                </c:pt>
                <c:pt idx="1">
                  <c:v>17.5</c:v>
                </c:pt>
                <c:pt idx="2">
                  <c:v>16</c:v>
                </c:pt>
                <c:pt idx="3">
                  <c:v>16</c:v>
                </c:pt>
                <c:pt idx="4">
                  <c:v>14.5</c:v>
                </c:pt>
                <c:pt idx="5">
                  <c:v>16.5</c:v>
                </c:pt>
                <c:pt idx="6">
                  <c:v>15.5</c:v>
                </c:pt>
              </c:numCache>
            </c:numRef>
          </c:val>
          <c:smooth val="0"/>
          <c:extLst>
            <c:ext xmlns:c16="http://schemas.microsoft.com/office/drawing/2014/chart" uri="{C3380CC4-5D6E-409C-BE32-E72D297353CC}">
              <c16:uniqueId val="{00000004-DF5B-4642-AFC4-8391D9F639F6}"/>
            </c:ext>
          </c:extLst>
        </c:ser>
        <c:dLbls>
          <c:showLegendKey val="0"/>
          <c:showVal val="0"/>
          <c:showCatName val="0"/>
          <c:showSerName val="0"/>
          <c:showPercent val="0"/>
          <c:showBubbleSize val="0"/>
        </c:dLbls>
        <c:smooth val="0"/>
        <c:axId val="63732159"/>
        <c:axId val="63736479"/>
      </c:lineChart>
      <c:catAx>
        <c:axId val="63732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 of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36479"/>
        <c:crosses val="autoZero"/>
        <c:auto val="1"/>
        <c:lblAlgn val="ctr"/>
        <c:lblOffset val="100"/>
        <c:noMultiLvlLbl val="0"/>
      </c:catAx>
      <c:valAx>
        <c:axId val="6373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Sell 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32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Investment vs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Sheet10!$G$2</c:f>
              <c:strCache>
                <c:ptCount val="1"/>
                <c:pt idx="0">
                  <c:v>Inventory Cost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Sheet10!$F$3:$F$18</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Sheet10!$G$3:$G$18</c:f>
              <c:numCache>
                <c:formatCode>General</c:formatCode>
                <c:ptCount val="16"/>
                <c:pt idx="0">
                  <c:v>150800</c:v>
                </c:pt>
                <c:pt idx="1">
                  <c:v>16224</c:v>
                </c:pt>
                <c:pt idx="2">
                  <c:v>4950</c:v>
                </c:pt>
                <c:pt idx="3">
                  <c:v>4650</c:v>
                </c:pt>
                <c:pt idx="4">
                  <c:v>31200</c:v>
                </c:pt>
                <c:pt idx="5">
                  <c:v>9180</c:v>
                </c:pt>
                <c:pt idx="6">
                  <c:v>1520</c:v>
                </c:pt>
                <c:pt idx="7">
                  <c:v>10080</c:v>
                </c:pt>
                <c:pt idx="8">
                  <c:v>49920</c:v>
                </c:pt>
                <c:pt idx="9">
                  <c:v>5850</c:v>
                </c:pt>
                <c:pt idx="10">
                  <c:v>20400</c:v>
                </c:pt>
                <c:pt idx="11">
                  <c:v>14450</c:v>
                </c:pt>
                <c:pt idx="12">
                  <c:v>16650</c:v>
                </c:pt>
                <c:pt idx="13">
                  <c:v>15660</c:v>
                </c:pt>
                <c:pt idx="14">
                  <c:v>4000</c:v>
                </c:pt>
                <c:pt idx="15">
                  <c:v>14040</c:v>
                </c:pt>
              </c:numCache>
            </c:numRef>
          </c:val>
          <c:extLst>
            <c:ext xmlns:c16="http://schemas.microsoft.com/office/drawing/2014/chart" uri="{C3380CC4-5D6E-409C-BE32-E72D297353CC}">
              <c16:uniqueId val="{00000000-13A7-45DD-B5A7-FD3E958F87F2}"/>
            </c:ext>
          </c:extLst>
        </c:ser>
        <c:ser>
          <c:idx val="1"/>
          <c:order val="1"/>
          <c:tx>
            <c:strRef>
              <c:f>Sheet10!$H$2</c:f>
              <c:strCache>
                <c:ptCount val="1"/>
                <c:pt idx="0">
                  <c:v>Income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Sheet10!$F$3:$F$18</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Sheet10!$H$3:$H$18</c:f>
              <c:numCache>
                <c:formatCode>General</c:formatCode>
                <c:ptCount val="16"/>
                <c:pt idx="0">
                  <c:v>146600</c:v>
                </c:pt>
                <c:pt idx="1">
                  <c:v>19920</c:v>
                </c:pt>
                <c:pt idx="2">
                  <c:v>8400</c:v>
                </c:pt>
                <c:pt idx="3">
                  <c:v>6375</c:v>
                </c:pt>
                <c:pt idx="4">
                  <c:v>58380</c:v>
                </c:pt>
                <c:pt idx="5">
                  <c:v>14500</c:v>
                </c:pt>
                <c:pt idx="6">
                  <c:v>2800</c:v>
                </c:pt>
                <c:pt idx="7">
                  <c:v>15000</c:v>
                </c:pt>
                <c:pt idx="8">
                  <c:v>66765</c:v>
                </c:pt>
                <c:pt idx="9">
                  <c:v>11270</c:v>
                </c:pt>
                <c:pt idx="10">
                  <c:v>26460</c:v>
                </c:pt>
                <c:pt idx="11">
                  <c:v>24880</c:v>
                </c:pt>
                <c:pt idx="12">
                  <c:v>22000</c:v>
                </c:pt>
                <c:pt idx="13">
                  <c:v>16800</c:v>
                </c:pt>
                <c:pt idx="14">
                  <c:v>8750</c:v>
                </c:pt>
                <c:pt idx="15">
                  <c:v>27440</c:v>
                </c:pt>
              </c:numCache>
            </c:numRef>
          </c:val>
          <c:extLst>
            <c:ext xmlns:c16="http://schemas.microsoft.com/office/drawing/2014/chart" uri="{C3380CC4-5D6E-409C-BE32-E72D297353CC}">
              <c16:uniqueId val="{00000001-13A7-45DD-B5A7-FD3E958F87F2}"/>
            </c:ext>
          </c:extLst>
        </c:ser>
        <c:dLbls>
          <c:dLblPos val="outEnd"/>
          <c:showLegendKey val="0"/>
          <c:showVal val="1"/>
          <c:showCatName val="0"/>
          <c:showSerName val="0"/>
          <c:showPercent val="0"/>
          <c:showBubbleSize val="0"/>
        </c:dLbls>
        <c:gapWidth val="182"/>
        <c:axId val="152076399"/>
        <c:axId val="152079759"/>
      </c:barChart>
      <c:catAx>
        <c:axId val="1520763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Fruits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9759"/>
        <c:crosses val="autoZero"/>
        <c:auto val="1"/>
        <c:lblAlgn val="ctr"/>
        <c:lblOffset val="100"/>
        <c:noMultiLvlLbl val="0"/>
      </c:catAx>
      <c:valAx>
        <c:axId val="152079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Profit/Loss of each Fruit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Sheet10!$I$2</c:f>
              <c:strCache>
                <c:ptCount val="1"/>
                <c:pt idx="0">
                  <c:v>Profit/Loss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Sheet10!$F$3:$F$18</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Sheet10!$I$3:$I$18</c:f>
              <c:numCache>
                <c:formatCode>General</c:formatCode>
                <c:ptCount val="16"/>
                <c:pt idx="0">
                  <c:v>-4200</c:v>
                </c:pt>
                <c:pt idx="1">
                  <c:v>3696</c:v>
                </c:pt>
                <c:pt idx="2">
                  <c:v>3450</c:v>
                </c:pt>
                <c:pt idx="3">
                  <c:v>1725</c:v>
                </c:pt>
                <c:pt idx="4">
                  <c:v>27180</c:v>
                </c:pt>
                <c:pt idx="5">
                  <c:v>5320</c:v>
                </c:pt>
                <c:pt idx="6">
                  <c:v>1280</c:v>
                </c:pt>
                <c:pt idx="7">
                  <c:v>4920</c:v>
                </c:pt>
                <c:pt idx="8">
                  <c:v>16845</c:v>
                </c:pt>
                <c:pt idx="9">
                  <c:v>5420</c:v>
                </c:pt>
                <c:pt idx="10">
                  <c:v>6060</c:v>
                </c:pt>
                <c:pt idx="11">
                  <c:v>10430</c:v>
                </c:pt>
                <c:pt idx="12">
                  <c:v>5350</c:v>
                </c:pt>
                <c:pt idx="13">
                  <c:v>1140</c:v>
                </c:pt>
                <c:pt idx="14">
                  <c:v>4750</c:v>
                </c:pt>
                <c:pt idx="15">
                  <c:v>13400</c:v>
                </c:pt>
              </c:numCache>
            </c:numRef>
          </c:val>
          <c:extLst>
            <c:ext xmlns:c16="http://schemas.microsoft.com/office/drawing/2014/chart" uri="{C3380CC4-5D6E-409C-BE32-E72D297353CC}">
              <c16:uniqueId val="{00000000-46A0-4C1C-8C6A-860C9E9C0E3D}"/>
            </c:ext>
          </c:extLst>
        </c:ser>
        <c:dLbls>
          <c:dLblPos val="outEnd"/>
          <c:showLegendKey val="0"/>
          <c:showVal val="1"/>
          <c:showCatName val="0"/>
          <c:showSerName val="0"/>
          <c:showPercent val="0"/>
          <c:showBubbleSize val="0"/>
        </c:dLbls>
        <c:gapWidth val="219"/>
        <c:overlap val="-27"/>
        <c:axId val="63735039"/>
        <c:axId val="63723039"/>
      </c:barChart>
      <c:catAx>
        <c:axId val="63735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Fruits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23039"/>
        <c:crosses val="autoZero"/>
        <c:auto val="1"/>
        <c:lblAlgn val="ctr"/>
        <c:lblOffset val="100"/>
        <c:noMultiLvlLbl val="0"/>
      </c:catAx>
      <c:valAx>
        <c:axId val="637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Profit/Loss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35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1</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 Shankar Kumar</dc:creator>
  <cp:lastModifiedBy>Shaonkoli Saha</cp:lastModifiedBy>
  <cp:revision>98</cp:revision>
  <dcterms:created xsi:type="dcterms:W3CDTF">2024-04-08T12:44:00Z</dcterms:created>
  <dcterms:modified xsi:type="dcterms:W3CDTF">2024-04-30T10:36:00Z</dcterms:modified>
</cp:coreProperties>
</file>