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val="ru-RU" w:eastAsia="en-US"/>
        </w:rPr>
        <w:id w:val="2080019270"/>
        <w:docPartObj>
          <w:docPartGallery w:val="Table of Contents"/>
          <w:docPartUnique/>
        </w:docPartObj>
      </w:sdtPr>
      <w:sdtEndPr>
        <w:rPr>
          <w:b/>
          <w:bCs/>
        </w:rPr>
      </w:sdtEndPr>
      <w:sdtContent>
        <w:p w:rsidR="00CA00E0" w:rsidRPr="00A36A71" w:rsidRDefault="00CA00E0" w:rsidP="00A36A71">
          <w:pPr>
            <w:pStyle w:val="af5"/>
            <w:spacing w:line="360" w:lineRule="auto"/>
            <w:jc w:val="center"/>
            <w:rPr>
              <w:rFonts w:ascii="Times New Roman" w:hAnsi="Times New Roman" w:cs="Times New Roman"/>
              <w:color w:val="auto"/>
              <w:sz w:val="28"/>
              <w:szCs w:val="28"/>
            </w:rPr>
          </w:pPr>
          <w:r w:rsidRPr="00A36A71">
            <w:rPr>
              <w:rFonts w:ascii="Times New Roman" w:hAnsi="Times New Roman" w:cs="Times New Roman"/>
              <w:color w:val="auto"/>
              <w:sz w:val="28"/>
              <w:szCs w:val="28"/>
              <w:lang w:val="ru-RU"/>
            </w:rPr>
            <w:t>Зміст</w:t>
          </w:r>
        </w:p>
        <w:p w:rsidR="00C01DF4" w:rsidRPr="00A36A71" w:rsidRDefault="00CA00E0"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r w:rsidRPr="00A36A71">
            <w:rPr>
              <w:rFonts w:ascii="Times New Roman" w:hAnsi="Times New Roman" w:cs="Times New Roman"/>
              <w:sz w:val="28"/>
              <w:szCs w:val="28"/>
            </w:rPr>
            <w:fldChar w:fldCharType="begin"/>
          </w:r>
          <w:r w:rsidRPr="00A36A71">
            <w:rPr>
              <w:rFonts w:ascii="Times New Roman" w:hAnsi="Times New Roman" w:cs="Times New Roman"/>
              <w:sz w:val="28"/>
              <w:szCs w:val="28"/>
            </w:rPr>
            <w:instrText xml:space="preserve"> TOC \o "1-3" \h \z \u </w:instrText>
          </w:r>
          <w:r w:rsidRPr="00A36A71">
            <w:rPr>
              <w:rFonts w:ascii="Times New Roman" w:hAnsi="Times New Roman" w:cs="Times New Roman"/>
              <w:sz w:val="28"/>
              <w:szCs w:val="28"/>
            </w:rPr>
            <w:fldChar w:fldCharType="separate"/>
          </w:r>
          <w:hyperlink w:anchor="_Toc536558760" w:history="1">
            <w:r w:rsidR="00C01DF4" w:rsidRPr="00A36A71">
              <w:rPr>
                <w:rStyle w:val="a4"/>
                <w:rFonts w:ascii="Times New Roman" w:hAnsi="Times New Roman" w:cs="Times New Roman"/>
                <w:noProof/>
                <w:sz w:val="28"/>
                <w:szCs w:val="28"/>
              </w:rPr>
              <w:t>ВСТУП</w:t>
            </w:r>
            <w:r w:rsidR="00C01DF4" w:rsidRPr="00A36A71">
              <w:rPr>
                <w:rFonts w:ascii="Times New Roman" w:hAnsi="Times New Roman" w:cs="Times New Roman"/>
                <w:noProof/>
                <w:webHidden/>
                <w:sz w:val="28"/>
                <w:szCs w:val="28"/>
              </w:rPr>
              <w:tab/>
            </w:r>
            <w:r w:rsidR="00E87DED">
              <w:rPr>
                <w:rFonts w:ascii="Times New Roman" w:hAnsi="Times New Roman" w:cs="Times New Roman"/>
                <w:noProof/>
                <w:webHidden/>
                <w:sz w:val="28"/>
                <w:szCs w:val="28"/>
              </w:rPr>
              <w:t>4</w:t>
            </w:r>
          </w:hyperlink>
        </w:p>
        <w:p w:rsidR="00C01DF4" w:rsidRPr="00A36A71" w:rsidRDefault="00CD532D"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1" w:history="1">
            <w:r w:rsidR="00C01DF4" w:rsidRPr="00A36A71">
              <w:rPr>
                <w:rStyle w:val="a4"/>
                <w:rFonts w:ascii="Times New Roman" w:hAnsi="Times New Roman" w:cs="Times New Roman"/>
                <w:noProof/>
                <w:sz w:val="28"/>
                <w:szCs w:val="28"/>
              </w:rPr>
              <w:t>РОЗДІЛ І</w:t>
            </w:r>
            <w:r w:rsidR="00C01DF4" w:rsidRPr="00A36A71">
              <w:rPr>
                <w:rFonts w:ascii="Times New Roman" w:hAnsi="Times New Roman" w:cs="Times New Roman"/>
                <w:noProof/>
                <w:webHidden/>
                <w:sz w:val="28"/>
                <w:szCs w:val="28"/>
              </w:rPr>
              <w:tab/>
            </w:r>
            <w:r w:rsidR="00E87DED">
              <w:rPr>
                <w:rFonts w:ascii="Times New Roman" w:hAnsi="Times New Roman" w:cs="Times New Roman"/>
                <w:noProof/>
                <w:webHidden/>
                <w:sz w:val="28"/>
                <w:szCs w:val="28"/>
              </w:rPr>
              <w:t>5</w:t>
            </w:r>
          </w:hyperlink>
        </w:p>
        <w:p w:rsidR="00C01DF4" w:rsidRPr="00A36A71" w:rsidRDefault="00CD532D"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2" w:history="1">
            <w:r w:rsidR="00C01DF4" w:rsidRPr="00A36A71">
              <w:rPr>
                <w:rStyle w:val="a4"/>
                <w:rFonts w:ascii="Times New Roman" w:hAnsi="Times New Roman" w:cs="Times New Roman"/>
                <w:noProof/>
                <w:sz w:val="28"/>
                <w:szCs w:val="28"/>
              </w:rPr>
              <w:t>ТЕОРЕТИЧНІ ЗАСАДИ ЗАБЕСПЕЧЕННЯ СТВОРЕННЯ УМОВ ДЛЯ ПІДВИЩЕННЯ СОЦІАЛЬНО-ПСИХОЛОГІЧНИХ КОМПЕТЕНТНОСТЕЙ ЛІДЕРІВ ФРАКЦІЙ ВЕРХОВНОЇ РАДИ УКРАЇНИ</w:t>
            </w:r>
            <w:r w:rsidR="00C01DF4" w:rsidRPr="00A36A71">
              <w:rPr>
                <w:rFonts w:ascii="Times New Roman" w:hAnsi="Times New Roman" w:cs="Times New Roman"/>
                <w:noProof/>
                <w:webHidden/>
                <w:sz w:val="28"/>
                <w:szCs w:val="28"/>
              </w:rPr>
              <w:tab/>
            </w:r>
            <w:r w:rsidR="00E87DED">
              <w:rPr>
                <w:rFonts w:ascii="Times New Roman" w:hAnsi="Times New Roman" w:cs="Times New Roman"/>
                <w:noProof/>
                <w:webHidden/>
                <w:sz w:val="28"/>
                <w:szCs w:val="28"/>
              </w:rPr>
              <w:t>5</w:t>
            </w:r>
          </w:hyperlink>
        </w:p>
        <w:p w:rsidR="00C01DF4" w:rsidRPr="00A36A71" w:rsidRDefault="00CD532D" w:rsidP="00A36A71">
          <w:pPr>
            <w:pStyle w:val="2"/>
            <w:spacing w:line="360" w:lineRule="auto"/>
            <w:rPr>
              <w:rFonts w:eastAsiaTheme="minorEastAsia"/>
              <w:sz w:val="28"/>
              <w:szCs w:val="28"/>
              <w:lang w:eastAsia="uk-UA"/>
            </w:rPr>
          </w:pPr>
          <w:hyperlink w:anchor="_Toc536558763" w:history="1">
            <w:r w:rsidR="00C01DF4" w:rsidRPr="00A36A71">
              <w:rPr>
                <w:rStyle w:val="a4"/>
                <w:sz w:val="28"/>
                <w:szCs w:val="28"/>
              </w:rPr>
              <w:t>1.1</w:t>
            </w:r>
            <w:r w:rsidR="00C01DF4" w:rsidRPr="00A36A71">
              <w:rPr>
                <w:rFonts w:eastAsiaTheme="minorEastAsia"/>
                <w:sz w:val="28"/>
                <w:szCs w:val="28"/>
                <w:lang w:eastAsia="uk-UA"/>
              </w:rPr>
              <w:tab/>
            </w:r>
            <w:r w:rsidR="00C01DF4" w:rsidRPr="00A36A71">
              <w:rPr>
                <w:rStyle w:val="a4"/>
                <w:sz w:val="28"/>
                <w:szCs w:val="28"/>
              </w:rPr>
              <w:t>Визначення цілей, об’єкту та предмету дослідження. Методи дослідження</w:t>
            </w:r>
            <w:r w:rsidR="00C01DF4" w:rsidRPr="00A36A71">
              <w:rPr>
                <w:webHidden/>
                <w:sz w:val="28"/>
                <w:szCs w:val="28"/>
              </w:rPr>
              <w:tab/>
            </w:r>
            <w:r w:rsidR="00E87DED">
              <w:rPr>
                <w:webHidden/>
                <w:sz w:val="28"/>
                <w:szCs w:val="28"/>
              </w:rPr>
              <w:t>5</w:t>
            </w:r>
          </w:hyperlink>
        </w:p>
        <w:p w:rsidR="00C01DF4" w:rsidRPr="00A36A71" w:rsidRDefault="00CD532D" w:rsidP="00A36A71">
          <w:pPr>
            <w:pStyle w:val="2"/>
            <w:spacing w:line="360" w:lineRule="auto"/>
            <w:rPr>
              <w:rFonts w:eastAsiaTheme="minorEastAsia"/>
              <w:sz w:val="28"/>
              <w:szCs w:val="28"/>
              <w:lang w:eastAsia="uk-UA"/>
            </w:rPr>
          </w:pPr>
          <w:hyperlink w:anchor="_Toc536558764" w:history="1">
            <w:r w:rsidR="00C01DF4" w:rsidRPr="00A36A71">
              <w:rPr>
                <w:rStyle w:val="a4"/>
                <w:sz w:val="28"/>
                <w:szCs w:val="28"/>
              </w:rPr>
              <w:t>1.2</w:t>
            </w:r>
            <w:r w:rsidR="00C01DF4" w:rsidRPr="00A36A71">
              <w:rPr>
                <w:rFonts w:eastAsiaTheme="minorEastAsia"/>
                <w:sz w:val="28"/>
                <w:szCs w:val="28"/>
                <w:lang w:eastAsia="uk-UA"/>
              </w:rPr>
              <w:tab/>
            </w:r>
            <w:r w:rsidR="00C01DF4" w:rsidRPr="00A36A71">
              <w:rPr>
                <w:rStyle w:val="a4"/>
                <w:sz w:val="28"/>
                <w:szCs w:val="28"/>
              </w:rPr>
              <w:t>Основні поняття. Сутність базових понять дослідження</w:t>
            </w:r>
            <w:r w:rsidR="00C01DF4" w:rsidRPr="00A36A71">
              <w:rPr>
                <w:webHidden/>
                <w:sz w:val="28"/>
                <w:szCs w:val="28"/>
              </w:rPr>
              <w:tab/>
            </w:r>
            <w:r w:rsidR="00E87DED">
              <w:rPr>
                <w:webHidden/>
                <w:sz w:val="28"/>
                <w:szCs w:val="28"/>
              </w:rPr>
              <w:t>6</w:t>
            </w:r>
          </w:hyperlink>
        </w:p>
        <w:p w:rsidR="00C01DF4" w:rsidRPr="00A36A71" w:rsidRDefault="00CD532D" w:rsidP="00A36A71">
          <w:pPr>
            <w:pStyle w:val="2"/>
            <w:spacing w:line="360" w:lineRule="auto"/>
            <w:rPr>
              <w:rFonts w:eastAsiaTheme="minorEastAsia"/>
              <w:sz w:val="28"/>
              <w:szCs w:val="28"/>
              <w:lang w:eastAsia="uk-UA"/>
            </w:rPr>
          </w:pPr>
          <w:hyperlink w:anchor="_Toc536558765" w:history="1">
            <w:r w:rsidR="00C01DF4" w:rsidRPr="00A36A71">
              <w:rPr>
                <w:rStyle w:val="a4"/>
                <w:sz w:val="28"/>
                <w:szCs w:val="28"/>
              </w:rPr>
              <w:t>1.3</w:t>
            </w:r>
            <w:r w:rsidR="00C01DF4" w:rsidRPr="00A36A71">
              <w:rPr>
                <w:rFonts w:eastAsiaTheme="minorEastAsia"/>
                <w:sz w:val="28"/>
                <w:szCs w:val="28"/>
                <w:lang w:eastAsia="uk-UA"/>
              </w:rPr>
              <w:tab/>
            </w:r>
            <w:r w:rsidR="00C01DF4" w:rsidRPr="00A36A71">
              <w:rPr>
                <w:rStyle w:val="a4"/>
                <w:sz w:val="28"/>
                <w:szCs w:val="28"/>
              </w:rPr>
              <w:t>Історичний опис розвитку проблеми в яких досліджувався феномен</w:t>
            </w:r>
            <w:r w:rsidR="00C01DF4" w:rsidRPr="00A36A71">
              <w:rPr>
                <w:webHidden/>
                <w:sz w:val="28"/>
                <w:szCs w:val="28"/>
              </w:rPr>
              <w:tab/>
            </w:r>
            <w:r w:rsidR="00E87DED">
              <w:rPr>
                <w:webHidden/>
                <w:sz w:val="28"/>
                <w:szCs w:val="28"/>
              </w:rPr>
              <w:t>12</w:t>
            </w:r>
          </w:hyperlink>
        </w:p>
        <w:p w:rsidR="00C01DF4" w:rsidRPr="00A36A71" w:rsidRDefault="00CD532D" w:rsidP="00A36A71">
          <w:pPr>
            <w:pStyle w:val="2"/>
            <w:spacing w:line="360" w:lineRule="auto"/>
            <w:rPr>
              <w:rFonts w:eastAsiaTheme="minorEastAsia"/>
              <w:sz w:val="28"/>
              <w:szCs w:val="28"/>
              <w:lang w:eastAsia="uk-UA"/>
            </w:rPr>
          </w:pPr>
          <w:hyperlink w:anchor="_Toc536558766" w:history="1">
            <w:r w:rsidR="00C01DF4" w:rsidRPr="00A36A71">
              <w:rPr>
                <w:rStyle w:val="a4"/>
                <w:sz w:val="28"/>
                <w:szCs w:val="28"/>
              </w:rPr>
              <w:t xml:space="preserve">1.4 </w:t>
            </w:r>
            <w:r w:rsidR="00C01DF4" w:rsidRPr="00A36A71">
              <w:rPr>
                <w:rFonts w:eastAsiaTheme="minorEastAsia"/>
                <w:sz w:val="28"/>
                <w:szCs w:val="28"/>
                <w:lang w:eastAsia="uk-UA"/>
              </w:rPr>
              <w:tab/>
            </w:r>
            <w:r w:rsidR="00C01DF4" w:rsidRPr="00A36A71">
              <w:rPr>
                <w:rStyle w:val="a4"/>
                <w:sz w:val="28"/>
                <w:szCs w:val="28"/>
              </w:rPr>
              <w:t>Фракційне лідерство в умовах сьогодення</w:t>
            </w:r>
            <w:r w:rsidR="00C01DF4" w:rsidRPr="00A36A71">
              <w:rPr>
                <w:webHidden/>
                <w:sz w:val="28"/>
                <w:szCs w:val="28"/>
              </w:rPr>
              <w:tab/>
            </w:r>
            <w:r w:rsidR="00E87DED">
              <w:rPr>
                <w:webHidden/>
                <w:sz w:val="28"/>
                <w:szCs w:val="28"/>
              </w:rPr>
              <w:t>17</w:t>
            </w:r>
          </w:hyperlink>
        </w:p>
        <w:p w:rsidR="00C01DF4" w:rsidRPr="00A36A71" w:rsidRDefault="00CD532D" w:rsidP="00A36A71">
          <w:pPr>
            <w:pStyle w:val="2"/>
            <w:spacing w:line="360" w:lineRule="auto"/>
            <w:rPr>
              <w:rFonts w:eastAsiaTheme="minorEastAsia"/>
              <w:sz w:val="28"/>
              <w:szCs w:val="28"/>
              <w:lang w:eastAsia="uk-UA"/>
            </w:rPr>
          </w:pPr>
          <w:hyperlink w:anchor="_Toc536558767" w:history="1">
            <w:r w:rsidR="00C01DF4" w:rsidRPr="00A36A71">
              <w:rPr>
                <w:rStyle w:val="a4"/>
                <w:sz w:val="28"/>
                <w:szCs w:val="28"/>
              </w:rPr>
              <w:t xml:space="preserve">1.5 </w:t>
            </w:r>
            <w:r w:rsidR="00C01DF4" w:rsidRPr="00A36A71">
              <w:rPr>
                <w:rFonts w:eastAsiaTheme="minorEastAsia"/>
                <w:sz w:val="28"/>
                <w:szCs w:val="28"/>
                <w:lang w:eastAsia="uk-UA"/>
              </w:rPr>
              <w:tab/>
            </w:r>
            <w:r w:rsidR="00C01DF4" w:rsidRPr="00A36A71">
              <w:rPr>
                <w:rStyle w:val="a4"/>
                <w:sz w:val="28"/>
                <w:szCs w:val="28"/>
              </w:rPr>
              <w:t>Сутність фракційного лідерства</w:t>
            </w:r>
            <w:r w:rsidR="00C01DF4" w:rsidRPr="00A36A71">
              <w:rPr>
                <w:webHidden/>
                <w:sz w:val="28"/>
                <w:szCs w:val="28"/>
              </w:rPr>
              <w:tab/>
            </w:r>
            <w:r w:rsidR="00E87DED">
              <w:rPr>
                <w:webHidden/>
                <w:sz w:val="28"/>
                <w:szCs w:val="28"/>
              </w:rPr>
              <w:t>18</w:t>
            </w:r>
          </w:hyperlink>
        </w:p>
        <w:p w:rsidR="00C01DF4" w:rsidRPr="00A36A71" w:rsidRDefault="00CD532D"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8" w:history="1">
            <w:r w:rsidR="00C01DF4" w:rsidRPr="00A36A71">
              <w:rPr>
                <w:rStyle w:val="a4"/>
                <w:rFonts w:ascii="Times New Roman" w:hAnsi="Times New Roman" w:cs="Times New Roman"/>
                <w:noProof/>
                <w:sz w:val="28"/>
                <w:szCs w:val="28"/>
              </w:rPr>
              <w:t>РОЗДІЛ ІІ</w:t>
            </w:r>
            <w:r w:rsidR="00C01DF4" w:rsidRPr="00A36A71">
              <w:rPr>
                <w:rFonts w:ascii="Times New Roman" w:hAnsi="Times New Roman" w:cs="Times New Roman"/>
                <w:noProof/>
                <w:webHidden/>
                <w:sz w:val="28"/>
                <w:szCs w:val="28"/>
              </w:rPr>
              <w:tab/>
            </w:r>
            <w:r w:rsidR="003B6586">
              <w:rPr>
                <w:rFonts w:ascii="Times New Roman" w:hAnsi="Times New Roman" w:cs="Times New Roman"/>
                <w:noProof/>
                <w:webHidden/>
                <w:sz w:val="28"/>
                <w:szCs w:val="28"/>
              </w:rPr>
              <w:t>24</w:t>
            </w:r>
          </w:hyperlink>
        </w:p>
        <w:p w:rsidR="00C01DF4" w:rsidRPr="00A36A71" w:rsidRDefault="00CD532D"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9" w:history="1">
            <w:r w:rsidR="00C01DF4" w:rsidRPr="00A36A71">
              <w:rPr>
                <w:rStyle w:val="a4"/>
                <w:rFonts w:ascii="Times New Roman" w:hAnsi="Times New Roman" w:cs="Times New Roman"/>
                <w:noProof/>
                <w:sz w:val="28"/>
                <w:szCs w:val="28"/>
              </w:rPr>
              <w:t>АНАЛІЗ МЕТОДІВ ТА ПРАКТИК ДЛЯ ОРГАНІЗАЦІЇ КОМПЕТЕНТНОСТЕЙ ЛІДЕРІВ ФРАКЦІЙ ВРУ</w:t>
            </w:r>
            <w:r w:rsidR="00C01DF4" w:rsidRPr="00A36A71">
              <w:rPr>
                <w:rFonts w:ascii="Times New Roman" w:hAnsi="Times New Roman" w:cs="Times New Roman"/>
                <w:noProof/>
                <w:webHidden/>
                <w:sz w:val="28"/>
                <w:szCs w:val="28"/>
              </w:rPr>
              <w:tab/>
            </w:r>
            <w:r w:rsidR="003B6586">
              <w:rPr>
                <w:rFonts w:ascii="Times New Roman" w:hAnsi="Times New Roman" w:cs="Times New Roman"/>
                <w:noProof/>
                <w:webHidden/>
                <w:sz w:val="28"/>
                <w:szCs w:val="28"/>
              </w:rPr>
              <w:t>24</w:t>
            </w:r>
          </w:hyperlink>
        </w:p>
        <w:p w:rsidR="00C01DF4" w:rsidRPr="00A36A71" w:rsidRDefault="00CD532D" w:rsidP="00A36A71">
          <w:pPr>
            <w:pStyle w:val="2"/>
            <w:spacing w:line="360" w:lineRule="auto"/>
            <w:rPr>
              <w:rFonts w:eastAsiaTheme="minorEastAsia"/>
              <w:sz w:val="28"/>
              <w:szCs w:val="28"/>
              <w:lang w:eastAsia="uk-UA"/>
            </w:rPr>
          </w:pPr>
          <w:hyperlink w:anchor="_Toc536558770" w:history="1">
            <w:r w:rsidR="00C01DF4" w:rsidRPr="00A36A71">
              <w:rPr>
                <w:rStyle w:val="a4"/>
                <w:sz w:val="28"/>
                <w:szCs w:val="28"/>
              </w:rPr>
              <w:t>2.1</w:t>
            </w:r>
            <w:r w:rsidR="00C01DF4" w:rsidRPr="00A36A71">
              <w:rPr>
                <w:rFonts w:eastAsiaTheme="minorEastAsia"/>
                <w:sz w:val="28"/>
                <w:szCs w:val="28"/>
                <w:lang w:eastAsia="uk-UA"/>
              </w:rPr>
              <w:tab/>
            </w:r>
            <w:r w:rsidR="00C01DF4" w:rsidRPr="00A36A71">
              <w:rPr>
                <w:rStyle w:val="a4"/>
                <w:sz w:val="28"/>
                <w:szCs w:val="28"/>
              </w:rPr>
              <w:t>Визначення та врахування структурованої складності компетентності сучасного суб’єкта владних повноважень.</w:t>
            </w:r>
            <w:r w:rsidR="00C01DF4" w:rsidRPr="00A36A71">
              <w:rPr>
                <w:webHidden/>
                <w:sz w:val="28"/>
                <w:szCs w:val="28"/>
              </w:rPr>
              <w:tab/>
            </w:r>
            <w:r w:rsidR="003B6586">
              <w:rPr>
                <w:webHidden/>
                <w:sz w:val="28"/>
                <w:szCs w:val="28"/>
              </w:rPr>
              <w:t>24</w:t>
            </w:r>
          </w:hyperlink>
        </w:p>
        <w:p w:rsidR="00C01DF4" w:rsidRPr="00A36A71" w:rsidRDefault="00CD532D" w:rsidP="00A36A71">
          <w:pPr>
            <w:pStyle w:val="2"/>
            <w:spacing w:line="360" w:lineRule="auto"/>
            <w:rPr>
              <w:rFonts w:eastAsiaTheme="minorEastAsia"/>
              <w:sz w:val="28"/>
              <w:szCs w:val="28"/>
              <w:lang w:eastAsia="uk-UA"/>
            </w:rPr>
          </w:pPr>
          <w:hyperlink w:anchor="_Toc536558771" w:history="1">
            <w:r w:rsidR="00C01DF4" w:rsidRPr="00A36A71">
              <w:rPr>
                <w:rStyle w:val="a4"/>
                <w:sz w:val="28"/>
                <w:szCs w:val="28"/>
              </w:rPr>
              <w:t>2.2</w:t>
            </w:r>
            <w:r w:rsidR="00C01DF4" w:rsidRPr="00A36A71">
              <w:rPr>
                <w:rFonts w:eastAsiaTheme="minorEastAsia"/>
                <w:sz w:val="28"/>
                <w:szCs w:val="28"/>
                <w:lang w:eastAsia="uk-UA"/>
              </w:rPr>
              <w:tab/>
            </w:r>
            <w:r w:rsidR="00C01DF4" w:rsidRPr="00A36A71">
              <w:rPr>
                <w:rStyle w:val="a4"/>
                <w:sz w:val="28"/>
                <w:szCs w:val="28"/>
              </w:rPr>
              <w:t>Технологія поєднання офіційного та соціального лідера</w:t>
            </w:r>
            <w:r w:rsidR="00C01DF4" w:rsidRPr="00A36A71">
              <w:rPr>
                <w:webHidden/>
                <w:sz w:val="28"/>
                <w:szCs w:val="28"/>
              </w:rPr>
              <w:tab/>
            </w:r>
            <w:r w:rsidR="003B6586">
              <w:rPr>
                <w:webHidden/>
                <w:sz w:val="28"/>
                <w:szCs w:val="28"/>
              </w:rPr>
              <w:t>25</w:t>
            </w:r>
          </w:hyperlink>
        </w:p>
        <w:p w:rsidR="00C01DF4" w:rsidRPr="00A36A71" w:rsidRDefault="00CD532D" w:rsidP="00A36A71">
          <w:pPr>
            <w:pStyle w:val="2"/>
            <w:spacing w:line="360" w:lineRule="auto"/>
            <w:rPr>
              <w:rFonts w:eastAsiaTheme="minorEastAsia"/>
              <w:sz w:val="28"/>
              <w:szCs w:val="28"/>
              <w:lang w:eastAsia="uk-UA"/>
            </w:rPr>
          </w:pPr>
          <w:hyperlink w:anchor="_Toc536558772" w:history="1">
            <w:r w:rsidR="00C01DF4" w:rsidRPr="00A36A71">
              <w:rPr>
                <w:rStyle w:val="a4"/>
                <w:sz w:val="28"/>
                <w:szCs w:val="28"/>
              </w:rPr>
              <w:t>2.3</w:t>
            </w:r>
            <w:r w:rsidR="00C01DF4" w:rsidRPr="00A36A71">
              <w:rPr>
                <w:rFonts w:eastAsiaTheme="minorEastAsia"/>
                <w:sz w:val="28"/>
                <w:szCs w:val="28"/>
                <w:lang w:eastAsia="uk-UA"/>
              </w:rPr>
              <w:tab/>
            </w:r>
            <w:r w:rsidR="00C01DF4" w:rsidRPr="00A36A71">
              <w:rPr>
                <w:rStyle w:val="a4"/>
                <w:sz w:val="28"/>
                <w:szCs w:val="28"/>
              </w:rPr>
              <w:t xml:space="preserve"> Проблематика соціального (публічного) лідера</w:t>
            </w:r>
            <w:r w:rsidR="00C01DF4" w:rsidRPr="00A36A71">
              <w:rPr>
                <w:webHidden/>
                <w:sz w:val="28"/>
                <w:szCs w:val="28"/>
              </w:rPr>
              <w:tab/>
            </w:r>
            <w:r w:rsidR="003B6586">
              <w:rPr>
                <w:webHidden/>
                <w:sz w:val="28"/>
                <w:szCs w:val="28"/>
              </w:rPr>
              <w:t>27</w:t>
            </w:r>
          </w:hyperlink>
        </w:p>
        <w:p w:rsidR="00C01DF4" w:rsidRPr="00A36A71" w:rsidRDefault="00CD532D" w:rsidP="00A36A71">
          <w:pPr>
            <w:pStyle w:val="2"/>
            <w:spacing w:line="360" w:lineRule="auto"/>
            <w:rPr>
              <w:rFonts w:eastAsiaTheme="minorEastAsia"/>
              <w:sz w:val="28"/>
              <w:szCs w:val="28"/>
              <w:lang w:eastAsia="uk-UA"/>
            </w:rPr>
          </w:pPr>
          <w:hyperlink w:anchor="_Toc536558773" w:history="1">
            <w:r w:rsidR="00C01DF4" w:rsidRPr="00A36A71">
              <w:rPr>
                <w:rStyle w:val="a4"/>
                <w:sz w:val="28"/>
                <w:szCs w:val="28"/>
              </w:rPr>
              <w:t>2.4</w:t>
            </w:r>
            <w:r w:rsidR="00C01DF4" w:rsidRPr="00A36A71">
              <w:rPr>
                <w:rFonts w:eastAsiaTheme="minorEastAsia"/>
                <w:sz w:val="28"/>
                <w:szCs w:val="28"/>
                <w:lang w:eastAsia="uk-UA"/>
              </w:rPr>
              <w:tab/>
            </w:r>
            <w:r w:rsidR="00C01DF4" w:rsidRPr="00A36A71">
              <w:rPr>
                <w:rStyle w:val="a4"/>
                <w:sz w:val="28"/>
                <w:szCs w:val="28"/>
              </w:rPr>
              <w:t>Лідерство, як соціально – психологічне явище</w:t>
            </w:r>
            <w:r w:rsidR="00C01DF4" w:rsidRPr="00A36A71">
              <w:rPr>
                <w:webHidden/>
                <w:sz w:val="28"/>
                <w:szCs w:val="28"/>
              </w:rPr>
              <w:tab/>
            </w:r>
            <w:r w:rsidR="001F1668">
              <w:rPr>
                <w:webHidden/>
                <w:sz w:val="28"/>
                <w:szCs w:val="28"/>
              </w:rPr>
              <w:t>29</w:t>
            </w:r>
          </w:hyperlink>
        </w:p>
        <w:p w:rsidR="00C01DF4" w:rsidRPr="00A36A71" w:rsidRDefault="00CD532D" w:rsidP="00A36A71">
          <w:pPr>
            <w:pStyle w:val="3"/>
            <w:tabs>
              <w:tab w:val="left" w:pos="1320"/>
              <w:tab w:val="right" w:leader="dot" w:pos="9488"/>
            </w:tabs>
            <w:spacing w:line="360" w:lineRule="auto"/>
            <w:rPr>
              <w:rFonts w:ascii="Times New Roman" w:eastAsiaTheme="minorEastAsia" w:hAnsi="Times New Roman" w:cs="Times New Roman"/>
              <w:noProof/>
              <w:sz w:val="28"/>
              <w:szCs w:val="28"/>
              <w:lang w:eastAsia="uk-UA"/>
            </w:rPr>
          </w:pPr>
          <w:hyperlink w:anchor="_Toc536558774" w:history="1">
            <w:r w:rsidR="00C01DF4" w:rsidRPr="00A36A71">
              <w:rPr>
                <w:rStyle w:val="a4"/>
                <w:rFonts w:ascii="Times New Roman" w:hAnsi="Times New Roman" w:cs="Times New Roman"/>
                <w:noProof/>
                <w:sz w:val="28"/>
                <w:szCs w:val="28"/>
              </w:rPr>
              <w:t xml:space="preserve">2.4.1 </w:t>
            </w:r>
            <w:r w:rsidR="00C01DF4" w:rsidRPr="00A36A71">
              <w:rPr>
                <w:rFonts w:ascii="Times New Roman" w:eastAsiaTheme="minorEastAsia" w:hAnsi="Times New Roman" w:cs="Times New Roman"/>
                <w:noProof/>
                <w:sz w:val="28"/>
                <w:szCs w:val="28"/>
                <w:lang w:eastAsia="uk-UA"/>
              </w:rPr>
              <w:tab/>
            </w:r>
            <w:r w:rsidR="00201DFC" w:rsidRPr="00201DFC">
              <w:rPr>
                <w:rFonts w:ascii="Times New Roman" w:hAnsi="Times New Roman" w:cs="Times New Roman"/>
                <w:color w:val="000000" w:themeColor="text1"/>
                <w:sz w:val="28"/>
                <w:szCs w:val="28"/>
              </w:rPr>
              <w:t>Теоретич</w:t>
            </w:r>
            <w:r w:rsidR="00201DFC" w:rsidRPr="00201DFC">
              <w:rPr>
                <w:rFonts w:ascii="Times New Roman" w:hAnsi="Times New Roman" w:cs="Times New Roman"/>
                <w:color w:val="000000" w:themeColor="text1"/>
                <w:sz w:val="28"/>
                <w:szCs w:val="28"/>
              </w:rPr>
              <w:t>н</w:t>
            </w:r>
            <w:r w:rsidR="00201DFC" w:rsidRPr="00201DFC">
              <w:rPr>
                <w:rFonts w:ascii="Times New Roman" w:hAnsi="Times New Roman" w:cs="Times New Roman"/>
                <w:color w:val="000000" w:themeColor="text1"/>
                <w:sz w:val="28"/>
                <w:szCs w:val="28"/>
              </w:rPr>
              <w:t>е обґрунтування функцій у поєднанні зі стилями у</w:t>
            </w:r>
            <w:r w:rsidR="00201DFC">
              <w:rPr>
                <w:rFonts w:ascii="Times New Roman" w:hAnsi="Times New Roman" w:cs="Times New Roman"/>
                <w:color w:val="000000" w:themeColor="text1"/>
                <w:sz w:val="28"/>
                <w:szCs w:val="28"/>
              </w:rPr>
              <w:t xml:space="preserve"> </w:t>
            </w:r>
            <w:r w:rsidR="00201DFC" w:rsidRPr="00201DFC">
              <w:rPr>
                <w:rFonts w:ascii="Times New Roman" w:hAnsi="Times New Roman" w:cs="Times New Roman"/>
                <w:color w:val="000000" w:themeColor="text1"/>
                <w:sz w:val="28"/>
                <w:szCs w:val="28"/>
              </w:rPr>
              <w:t>лідера фракції ВРУ</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31</w:t>
            </w:r>
          </w:hyperlink>
        </w:p>
        <w:p w:rsidR="00C01DF4" w:rsidRPr="00A36A71" w:rsidRDefault="00CD532D" w:rsidP="00A36A71">
          <w:pPr>
            <w:pStyle w:val="2"/>
            <w:spacing w:line="360" w:lineRule="auto"/>
            <w:rPr>
              <w:rFonts w:eastAsiaTheme="minorEastAsia"/>
              <w:sz w:val="28"/>
              <w:szCs w:val="28"/>
              <w:lang w:eastAsia="uk-UA"/>
            </w:rPr>
          </w:pPr>
          <w:hyperlink w:anchor="_Toc536558775" w:history="1">
            <w:r w:rsidR="00C01DF4" w:rsidRPr="00A36A71">
              <w:rPr>
                <w:rStyle w:val="a4"/>
                <w:sz w:val="28"/>
                <w:szCs w:val="28"/>
              </w:rPr>
              <w:t xml:space="preserve">2.5 </w:t>
            </w:r>
            <w:r w:rsidR="00C01DF4" w:rsidRPr="00A36A71">
              <w:rPr>
                <w:rFonts w:eastAsiaTheme="minorEastAsia"/>
                <w:sz w:val="28"/>
                <w:szCs w:val="28"/>
                <w:lang w:eastAsia="uk-UA"/>
              </w:rPr>
              <w:tab/>
            </w:r>
            <w:r w:rsidR="00C01DF4" w:rsidRPr="00A36A71">
              <w:rPr>
                <w:rStyle w:val="a4"/>
                <w:bCs/>
                <w:sz w:val="28"/>
                <w:szCs w:val="28"/>
                <w:shd w:val="clear" w:color="auto" w:fill="FFFFFF"/>
              </w:rPr>
              <w:t>Політичне та ф</w:t>
            </w:r>
            <w:r w:rsidR="00C01DF4" w:rsidRPr="00A36A71">
              <w:rPr>
                <w:rStyle w:val="a4"/>
                <w:sz w:val="28"/>
                <w:szCs w:val="28"/>
              </w:rPr>
              <w:t>ракційне</w:t>
            </w:r>
            <w:r w:rsidR="00C01DF4" w:rsidRPr="00A36A71">
              <w:rPr>
                <w:rStyle w:val="a4"/>
                <w:bCs/>
                <w:sz w:val="28"/>
                <w:szCs w:val="28"/>
                <w:shd w:val="clear" w:color="auto" w:fill="FFFFFF"/>
              </w:rPr>
              <w:t xml:space="preserve"> лідерство: сутність, ключові якості та типи поведінки</w:t>
            </w:r>
            <w:r w:rsidR="00C01DF4" w:rsidRPr="00A36A71">
              <w:rPr>
                <w:webHidden/>
                <w:sz w:val="28"/>
                <w:szCs w:val="28"/>
              </w:rPr>
              <w:tab/>
            </w:r>
            <w:r w:rsidR="001F1668">
              <w:rPr>
                <w:webHidden/>
                <w:sz w:val="28"/>
                <w:szCs w:val="28"/>
              </w:rPr>
              <w:t>37</w:t>
            </w:r>
          </w:hyperlink>
        </w:p>
        <w:p w:rsidR="00C01DF4" w:rsidRPr="00A36A71" w:rsidRDefault="00CD532D" w:rsidP="00A36A71">
          <w:pPr>
            <w:pStyle w:val="2"/>
            <w:spacing w:line="360" w:lineRule="auto"/>
            <w:rPr>
              <w:rFonts w:eastAsiaTheme="minorEastAsia"/>
              <w:sz w:val="28"/>
              <w:szCs w:val="28"/>
              <w:lang w:eastAsia="uk-UA"/>
            </w:rPr>
          </w:pPr>
          <w:hyperlink w:anchor="_Toc536558776" w:history="1">
            <w:r w:rsidR="00C01DF4" w:rsidRPr="00A36A71">
              <w:rPr>
                <w:rStyle w:val="a4"/>
                <w:sz w:val="28"/>
                <w:szCs w:val="28"/>
              </w:rPr>
              <w:t xml:space="preserve">2.6 </w:t>
            </w:r>
            <w:r w:rsidR="005E7730" w:rsidRPr="005E7730">
              <w:rPr>
                <w:color w:val="000000" w:themeColor="text1"/>
                <w:sz w:val="28"/>
                <w:szCs w:val="28"/>
              </w:rPr>
              <w:t>Типологія соціально-психологічної компетентності лідера фракції у Верховної Ради України у розрізі професійної ком</w:t>
            </w:r>
            <w:r w:rsidR="005E7730" w:rsidRPr="005E7730">
              <w:rPr>
                <w:color w:val="000000" w:themeColor="text1"/>
                <w:sz w:val="28"/>
                <w:szCs w:val="28"/>
              </w:rPr>
              <w:t>у</w:t>
            </w:r>
            <w:r w:rsidR="005E7730" w:rsidRPr="005E7730">
              <w:rPr>
                <w:color w:val="000000" w:themeColor="text1"/>
                <w:sz w:val="28"/>
                <w:szCs w:val="28"/>
              </w:rPr>
              <w:t>нікації</w:t>
            </w:r>
            <w:r w:rsidR="00C01DF4" w:rsidRPr="005E7730">
              <w:rPr>
                <w:webHidden/>
                <w:sz w:val="28"/>
                <w:szCs w:val="28"/>
              </w:rPr>
              <w:tab/>
            </w:r>
            <w:r w:rsidR="003B6586" w:rsidRPr="005E7730">
              <w:rPr>
                <w:webHidden/>
                <w:sz w:val="28"/>
                <w:szCs w:val="28"/>
              </w:rPr>
              <w:t>40</w:t>
            </w:r>
          </w:hyperlink>
        </w:p>
        <w:p w:rsidR="00C01DF4" w:rsidRPr="00A36A71" w:rsidRDefault="00CD532D" w:rsidP="00A36A71">
          <w:pPr>
            <w:pStyle w:val="2"/>
            <w:spacing w:line="360" w:lineRule="auto"/>
            <w:rPr>
              <w:rFonts w:eastAsiaTheme="minorEastAsia"/>
              <w:sz w:val="28"/>
              <w:szCs w:val="28"/>
              <w:lang w:eastAsia="uk-UA"/>
            </w:rPr>
          </w:pPr>
          <w:hyperlink w:anchor="_Toc536558777" w:history="1">
            <w:r w:rsidR="00C01DF4" w:rsidRPr="00A36A71">
              <w:rPr>
                <w:rStyle w:val="a4"/>
                <w:sz w:val="28"/>
                <w:szCs w:val="28"/>
              </w:rPr>
              <w:t>2.7</w:t>
            </w:r>
            <w:r w:rsidR="00C01DF4" w:rsidRPr="00A36A71">
              <w:rPr>
                <w:rFonts w:eastAsiaTheme="minorEastAsia"/>
                <w:sz w:val="28"/>
                <w:szCs w:val="28"/>
                <w:lang w:eastAsia="uk-UA"/>
              </w:rPr>
              <w:tab/>
            </w:r>
            <w:r w:rsidR="00C01DF4" w:rsidRPr="00A36A71">
              <w:rPr>
                <w:rStyle w:val="a4"/>
                <w:sz w:val="28"/>
                <w:szCs w:val="28"/>
              </w:rPr>
              <w:t>Відповідальність лідера фракції ВРУ щодо статусу Верховної Ради України</w:t>
            </w:r>
            <w:r w:rsidR="00C01DF4" w:rsidRPr="00A36A71">
              <w:rPr>
                <w:webHidden/>
                <w:sz w:val="28"/>
                <w:szCs w:val="28"/>
              </w:rPr>
              <w:tab/>
            </w:r>
            <w:r w:rsidR="001F1668">
              <w:rPr>
                <w:webHidden/>
                <w:sz w:val="28"/>
                <w:szCs w:val="28"/>
              </w:rPr>
              <w:t>51</w:t>
            </w:r>
          </w:hyperlink>
        </w:p>
        <w:p w:rsidR="00C01DF4" w:rsidRPr="00A36A71" w:rsidRDefault="00CD532D"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78" w:history="1">
            <w:r w:rsidR="00C01DF4" w:rsidRPr="00A36A71">
              <w:rPr>
                <w:rStyle w:val="a4"/>
                <w:rFonts w:ascii="Times New Roman" w:hAnsi="Times New Roman" w:cs="Times New Roman"/>
                <w:noProof/>
                <w:sz w:val="28"/>
                <w:szCs w:val="28"/>
              </w:rPr>
              <w:t>РОЗДІЛ ІІІ</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54</w:t>
            </w:r>
          </w:hyperlink>
        </w:p>
        <w:p w:rsidR="00C01DF4" w:rsidRPr="00A36A71" w:rsidRDefault="00CD532D"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79" w:history="1">
            <w:r w:rsidR="00C01DF4" w:rsidRPr="00A36A71">
              <w:rPr>
                <w:rStyle w:val="a4"/>
                <w:rFonts w:ascii="Times New Roman" w:hAnsi="Times New Roman" w:cs="Times New Roman"/>
                <w:noProof/>
                <w:sz w:val="28"/>
                <w:szCs w:val="28"/>
              </w:rPr>
              <w:t>СТВОРЕННЯ ОБРАЗУ СОЦІАЛЬНО-КОМПЕТЕНТНОГО ЛІДЕРА ФРАКЦІЇ ВРУ</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54</w:t>
            </w:r>
          </w:hyperlink>
        </w:p>
        <w:p w:rsidR="00C01DF4" w:rsidRPr="00A36A71" w:rsidRDefault="00CD532D" w:rsidP="00A36A71">
          <w:pPr>
            <w:pStyle w:val="2"/>
            <w:spacing w:line="360" w:lineRule="auto"/>
            <w:rPr>
              <w:rFonts w:eastAsiaTheme="minorEastAsia"/>
              <w:sz w:val="28"/>
              <w:szCs w:val="28"/>
              <w:lang w:eastAsia="uk-UA"/>
            </w:rPr>
          </w:pPr>
          <w:hyperlink w:anchor="_Toc536558780" w:history="1">
            <w:r w:rsidR="00C01DF4" w:rsidRPr="00A36A71">
              <w:rPr>
                <w:rStyle w:val="a4"/>
                <w:sz w:val="28"/>
                <w:szCs w:val="28"/>
              </w:rPr>
              <w:t xml:space="preserve">3.1 </w:t>
            </w:r>
            <w:r w:rsidR="00C01DF4" w:rsidRPr="00A36A71">
              <w:rPr>
                <w:rFonts w:eastAsiaTheme="minorEastAsia"/>
                <w:sz w:val="28"/>
                <w:szCs w:val="28"/>
                <w:lang w:eastAsia="uk-UA"/>
              </w:rPr>
              <w:tab/>
            </w:r>
            <w:r w:rsidR="00C01DF4" w:rsidRPr="00A36A71">
              <w:rPr>
                <w:rStyle w:val="a4"/>
                <w:iCs/>
                <w:sz w:val="28"/>
                <w:szCs w:val="28"/>
              </w:rPr>
              <w:t>Соціально-психологічна компетентність у формуванні іміджу лідерів фракцій ВРУ</w:t>
            </w:r>
            <w:r w:rsidR="00C01DF4" w:rsidRPr="00A36A71">
              <w:rPr>
                <w:webHidden/>
                <w:sz w:val="28"/>
                <w:szCs w:val="28"/>
              </w:rPr>
              <w:tab/>
            </w:r>
            <w:r w:rsidR="001F1668">
              <w:rPr>
                <w:webHidden/>
                <w:sz w:val="28"/>
                <w:szCs w:val="28"/>
              </w:rPr>
              <w:t>54</w:t>
            </w:r>
          </w:hyperlink>
        </w:p>
        <w:p w:rsidR="00C01DF4" w:rsidRPr="00A36A71" w:rsidRDefault="00CD532D" w:rsidP="00A36A71">
          <w:pPr>
            <w:pStyle w:val="2"/>
            <w:spacing w:line="360" w:lineRule="auto"/>
            <w:rPr>
              <w:rFonts w:eastAsiaTheme="minorEastAsia"/>
              <w:sz w:val="28"/>
              <w:szCs w:val="28"/>
              <w:lang w:eastAsia="uk-UA"/>
            </w:rPr>
          </w:pPr>
          <w:hyperlink w:anchor="_Toc536558781" w:history="1">
            <w:r w:rsidR="00C01DF4" w:rsidRPr="00A36A71">
              <w:rPr>
                <w:rStyle w:val="a4"/>
                <w:sz w:val="28"/>
                <w:szCs w:val="28"/>
              </w:rPr>
              <w:t>3.2 Фракційне політичне лідерство. Вимоги до фракційного політичного лідера</w:t>
            </w:r>
            <w:r w:rsidR="00C01DF4" w:rsidRPr="00A36A71">
              <w:rPr>
                <w:webHidden/>
                <w:sz w:val="28"/>
                <w:szCs w:val="28"/>
              </w:rPr>
              <w:tab/>
            </w:r>
            <w:r w:rsidR="001F1668">
              <w:rPr>
                <w:webHidden/>
                <w:sz w:val="28"/>
                <w:szCs w:val="28"/>
              </w:rPr>
              <w:t>58</w:t>
            </w:r>
          </w:hyperlink>
        </w:p>
        <w:p w:rsidR="00C01DF4" w:rsidRPr="00A36A71" w:rsidRDefault="00CD532D" w:rsidP="00A36A71">
          <w:pPr>
            <w:pStyle w:val="2"/>
            <w:spacing w:line="360" w:lineRule="auto"/>
            <w:rPr>
              <w:rFonts w:eastAsiaTheme="minorEastAsia"/>
              <w:sz w:val="28"/>
              <w:szCs w:val="28"/>
              <w:lang w:eastAsia="uk-UA"/>
            </w:rPr>
          </w:pPr>
          <w:hyperlink w:anchor="_Toc536558782" w:history="1">
            <w:r w:rsidR="00C01DF4" w:rsidRPr="00A36A71">
              <w:rPr>
                <w:rStyle w:val="a4"/>
                <w:sz w:val="28"/>
                <w:szCs w:val="28"/>
              </w:rPr>
              <w:t>3.3</w:t>
            </w:r>
            <w:r w:rsidR="00C01DF4" w:rsidRPr="00A36A71">
              <w:rPr>
                <w:rFonts w:eastAsiaTheme="minorEastAsia"/>
                <w:sz w:val="28"/>
                <w:szCs w:val="28"/>
                <w:lang w:eastAsia="uk-UA"/>
              </w:rPr>
              <w:tab/>
            </w:r>
            <w:r w:rsidR="00C01DF4" w:rsidRPr="00A36A71">
              <w:rPr>
                <w:rStyle w:val="a4"/>
                <w:sz w:val="28"/>
                <w:szCs w:val="28"/>
              </w:rPr>
              <w:t>Визначення моделей компетентностей лідера</w:t>
            </w:r>
            <w:r w:rsidR="00C01DF4" w:rsidRPr="00A36A71">
              <w:rPr>
                <w:webHidden/>
                <w:sz w:val="28"/>
                <w:szCs w:val="28"/>
              </w:rPr>
              <w:tab/>
            </w:r>
            <w:r w:rsidR="001F1668">
              <w:rPr>
                <w:webHidden/>
                <w:sz w:val="28"/>
                <w:szCs w:val="28"/>
              </w:rPr>
              <w:t>65</w:t>
            </w:r>
          </w:hyperlink>
        </w:p>
        <w:p w:rsidR="00C01DF4" w:rsidRPr="00A36A71" w:rsidRDefault="00CD532D" w:rsidP="00A36A71">
          <w:pPr>
            <w:pStyle w:val="2"/>
            <w:spacing w:line="360" w:lineRule="auto"/>
            <w:rPr>
              <w:rFonts w:eastAsiaTheme="minorEastAsia"/>
              <w:sz w:val="28"/>
              <w:szCs w:val="28"/>
              <w:lang w:eastAsia="uk-UA"/>
            </w:rPr>
          </w:pPr>
          <w:hyperlink w:anchor="_Toc536558783" w:history="1">
            <w:r w:rsidR="00C01DF4" w:rsidRPr="00A36A71">
              <w:rPr>
                <w:rStyle w:val="a4"/>
                <w:sz w:val="28"/>
                <w:szCs w:val="28"/>
              </w:rPr>
              <w:t>3.</w:t>
            </w:r>
            <w:r w:rsidR="00C01DF4" w:rsidRPr="00A36A71">
              <w:rPr>
                <w:rStyle w:val="a4"/>
                <w:sz w:val="28"/>
                <w:szCs w:val="28"/>
                <w:lang w:val="ru-RU"/>
              </w:rPr>
              <w:t>4</w:t>
            </w:r>
            <w:r w:rsidR="00C01DF4" w:rsidRPr="00A36A71">
              <w:rPr>
                <w:rStyle w:val="a4"/>
                <w:sz w:val="28"/>
                <w:szCs w:val="28"/>
              </w:rPr>
              <w:t xml:space="preserve"> </w:t>
            </w:r>
            <w:r w:rsidR="00C01DF4" w:rsidRPr="00A36A71">
              <w:rPr>
                <w:rFonts w:eastAsiaTheme="minorEastAsia"/>
                <w:sz w:val="28"/>
                <w:szCs w:val="28"/>
                <w:lang w:eastAsia="uk-UA"/>
              </w:rPr>
              <w:tab/>
            </w:r>
            <w:r w:rsidR="00C01DF4" w:rsidRPr="00A36A71">
              <w:rPr>
                <w:rStyle w:val="a4"/>
                <w:sz w:val="28"/>
                <w:szCs w:val="28"/>
              </w:rPr>
              <w:t>Образ фракційного лідера за соціально-психологічними особливостями</w:t>
            </w:r>
            <w:r w:rsidR="00C01DF4" w:rsidRPr="00A36A71">
              <w:rPr>
                <w:webHidden/>
                <w:sz w:val="28"/>
                <w:szCs w:val="28"/>
              </w:rPr>
              <w:tab/>
            </w:r>
            <w:r w:rsidR="001F1668">
              <w:rPr>
                <w:webHidden/>
                <w:sz w:val="28"/>
                <w:szCs w:val="28"/>
              </w:rPr>
              <w:t>67</w:t>
            </w:r>
          </w:hyperlink>
        </w:p>
        <w:p w:rsidR="00C01DF4" w:rsidRPr="00A36A71" w:rsidRDefault="00CD532D" w:rsidP="00A36A71">
          <w:pPr>
            <w:pStyle w:val="2"/>
            <w:spacing w:line="360" w:lineRule="auto"/>
            <w:rPr>
              <w:rFonts w:eastAsiaTheme="minorEastAsia"/>
              <w:sz w:val="28"/>
              <w:szCs w:val="28"/>
              <w:lang w:eastAsia="uk-UA"/>
            </w:rPr>
          </w:pPr>
          <w:hyperlink w:anchor="_Toc536558784" w:history="1">
            <w:r w:rsidR="00C01DF4" w:rsidRPr="00A36A71">
              <w:rPr>
                <w:rStyle w:val="a4"/>
                <w:sz w:val="28"/>
                <w:szCs w:val="28"/>
              </w:rPr>
              <w:t xml:space="preserve">3.5 </w:t>
            </w:r>
            <w:r w:rsidR="00C01DF4" w:rsidRPr="00A36A71">
              <w:rPr>
                <w:rFonts w:eastAsiaTheme="minorEastAsia"/>
                <w:sz w:val="28"/>
                <w:szCs w:val="28"/>
                <w:lang w:eastAsia="uk-UA"/>
              </w:rPr>
              <w:tab/>
            </w:r>
            <w:r w:rsidR="00C01DF4" w:rsidRPr="00A36A71">
              <w:rPr>
                <w:rStyle w:val="a4"/>
                <w:sz w:val="28"/>
                <w:szCs w:val="28"/>
              </w:rPr>
              <w:t>Підвищення соціально-психологічної компетентності лідерів фракцій Верховної Ради України</w:t>
            </w:r>
            <w:r w:rsidR="00C01DF4" w:rsidRPr="00A36A71">
              <w:rPr>
                <w:webHidden/>
                <w:sz w:val="28"/>
                <w:szCs w:val="28"/>
              </w:rPr>
              <w:tab/>
            </w:r>
            <w:r w:rsidR="001F1668">
              <w:rPr>
                <w:webHidden/>
                <w:sz w:val="28"/>
                <w:szCs w:val="28"/>
              </w:rPr>
              <w:t>83</w:t>
            </w:r>
          </w:hyperlink>
        </w:p>
        <w:p w:rsidR="00C01DF4" w:rsidRPr="00A36A71" w:rsidRDefault="00CD532D"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85" w:history="1">
            <w:r w:rsidR="00C01DF4" w:rsidRPr="00A36A71">
              <w:rPr>
                <w:rStyle w:val="a4"/>
                <w:rFonts w:ascii="Times New Roman" w:hAnsi="Times New Roman" w:cs="Times New Roman"/>
                <w:noProof/>
                <w:sz w:val="28"/>
                <w:szCs w:val="28"/>
              </w:rPr>
              <w:t>ВИСНОВОК</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85</w:t>
            </w:r>
          </w:hyperlink>
        </w:p>
        <w:p w:rsidR="00C01DF4" w:rsidRPr="00A36A71" w:rsidRDefault="00CD532D"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86" w:history="1">
            <w:r w:rsidR="00C01DF4" w:rsidRPr="00A36A71">
              <w:rPr>
                <w:rStyle w:val="a4"/>
                <w:rFonts w:ascii="Times New Roman" w:hAnsi="Times New Roman" w:cs="Times New Roman"/>
                <w:noProof/>
                <w:sz w:val="28"/>
                <w:szCs w:val="28"/>
                <w:lang w:val="ru-RU"/>
              </w:rPr>
              <w:t>СПИСОК ВИКОРИСТАНИХ ДЖЕРЕЛ</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86</w:t>
            </w:r>
          </w:hyperlink>
        </w:p>
        <w:p w:rsidR="00CA00E0" w:rsidRPr="00B3673C" w:rsidRDefault="00CA00E0" w:rsidP="00A36A71">
          <w:pPr>
            <w:spacing w:line="360" w:lineRule="auto"/>
            <w:jc w:val="both"/>
            <w:rPr>
              <w:rFonts w:ascii="Times New Roman" w:hAnsi="Times New Roman" w:cs="Times New Roman"/>
              <w:sz w:val="28"/>
              <w:szCs w:val="28"/>
            </w:rPr>
          </w:pPr>
          <w:r w:rsidRPr="00A36A71">
            <w:rPr>
              <w:rFonts w:ascii="Times New Roman" w:hAnsi="Times New Roman" w:cs="Times New Roman"/>
              <w:bCs/>
              <w:sz w:val="28"/>
              <w:szCs w:val="28"/>
              <w:lang w:val="ru-RU"/>
            </w:rPr>
            <w:fldChar w:fldCharType="end"/>
          </w:r>
        </w:p>
      </w:sdtContent>
    </w:sdt>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Default="00CA00E0" w:rsidP="00B3673C">
      <w:pPr>
        <w:spacing w:line="360" w:lineRule="auto"/>
        <w:ind w:firstLine="709"/>
        <w:jc w:val="center"/>
        <w:rPr>
          <w:rFonts w:ascii="Times New Roman" w:hAnsi="Times New Roman" w:cs="Times New Roman"/>
          <w:b/>
          <w:sz w:val="28"/>
          <w:szCs w:val="28"/>
        </w:rPr>
      </w:pPr>
    </w:p>
    <w:p w:rsidR="007E1787" w:rsidRPr="00B3673C" w:rsidRDefault="007E1787" w:rsidP="00B3673C">
      <w:pPr>
        <w:spacing w:line="360" w:lineRule="auto"/>
        <w:ind w:firstLine="709"/>
        <w:jc w:val="center"/>
        <w:outlineLvl w:val="0"/>
        <w:rPr>
          <w:rFonts w:ascii="Times New Roman" w:hAnsi="Times New Roman" w:cs="Times New Roman"/>
          <w:b/>
          <w:sz w:val="28"/>
          <w:szCs w:val="28"/>
        </w:rPr>
      </w:pPr>
      <w:bookmarkStart w:id="0" w:name="_Toc536558760"/>
      <w:r w:rsidRPr="00B3673C">
        <w:rPr>
          <w:rFonts w:ascii="Times New Roman" w:hAnsi="Times New Roman" w:cs="Times New Roman"/>
          <w:b/>
          <w:sz w:val="28"/>
          <w:szCs w:val="28"/>
        </w:rPr>
        <w:lastRenderedPageBreak/>
        <w:t>ВСТУП</w:t>
      </w:r>
      <w:bookmarkEnd w:id="0"/>
    </w:p>
    <w:p w:rsidR="002F73B3" w:rsidRPr="00CD532D" w:rsidRDefault="003D695E" w:rsidP="008144E3">
      <w:pPr>
        <w:spacing w:line="360" w:lineRule="auto"/>
        <w:ind w:firstLine="709"/>
        <w:jc w:val="both"/>
        <w:rPr>
          <w:rFonts w:ascii="Times New Roman" w:hAnsi="Times New Roman" w:cs="Times New Roman"/>
          <w:sz w:val="28"/>
          <w:szCs w:val="28"/>
          <w:lang w:val="en-US"/>
        </w:rPr>
      </w:pPr>
      <w:r w:rsidRPr="00B3673C">
        <w:rPr>
          <w:rFonts w:ascii="Times New Roman" w:hAnsi="Times New Roman" w:cs="Times New Roman"/>
          <w:b/>
          <w:sz w:val="28"/>
          <w:szCs w:val="28"/>
        </w:rPr>
        <w:t>Актуальність роботи</w:t>
      </w:r>
      <w:r w:rsidRPr="00B3673C">
        <w:rPr>
          <w:rFonts w:ascii="Times New Roman" w:hAnsi="Times New Roman" w:cs="Times New Roman"/>
          <w:sz w:val="28"/>
          <w:szCs w:val="28"/>
        </w:rPr>
        <w:t xml:space="preserve"> </w:t>
      </w:r>
      <w:r w:rsidR="008144E3" w:rsidRPr="008144E3">
        <w:rPr>
          <w:rFonts w:ascii="Times New Roman" w:hAnsi="Times New Roman" w:cs="Times New Roman"/>
          <w:sz w:val="28"/>
          <w:szCs w:val="28"/>
        </w:rPr>
        <w:t>зумовлена підвищенням ролі соціально-психологічної</w:t>
      </w:r>
      <w:r w:rsidR="008144E3">
        <w:rPr>
          <w:rFonts w:ascii="Times New Roman" w:hAnsi="Times New Roman" w:cs="Times New Roman"/>
          <w:sz w:val="28"/>
          <w:szCs w:val="28"/>
        </w:rPr>
        <w:t xml:space="preserve"> </w:t>
      </w:r>
      <w:r w:rsidR="008144E3" w:rsidRPr="008144E3">
        <w:rPr>
          <w:rFonts w:ascii="Times New Roman" w:hAnsi="Times New Roman" w:cs="Times New Roman"/>
          <w:sz w:val="28"/>
          <w:szCs w:val="28"/>
        </w:rPr>
        <w:t>компетентності лідерів фракцій</w:t>
      </w:r>
      <w:r w:rsidR="002F73B3">
        <w:rPr>
          <w:rFonts w:ascii="Times New Roman" w:hAnsi="Times New Roman" w:cs="Times New Roman"/>
          <w:sz w:val="28"/>
          <w:szCs w:val="28"/>
        </w:rPr>
        <w:t xml:space="preserve"> </w:t>
      </w:r>
      <w:r w:rsidR="008144E3" w:rsidRPr="008144E3">
        <w:rPr>
          <w:rFonts w:ascii="Times New Roman" w:hAnsi="Times New Roman" w:cs="Times New Roman"/>
          <w:sz w:val="28"/>
          <w:szCs w:val="28"/>
        </w:rPr>
        <w:t>Верховної Ради України.</w:t>
      </w:r>
      <w:r w:rsidR="002F73B3">
        <w:rPr>
          <w:rFonts w:ascii="Times New Roman" w:hAnsi="Times New Roman" w:cs="Times New Roman"/>
          <w:sz w:val="28"/>
          <w:szCs w:val="28"/>
        </w:rPr>
        <w:t xml:space="preserve"> Робота має тісний зв’язок з науковими програмами, темами </w:t>
      </w:r>
      <w:r w:rsidR="002F73B3" w:rsidRPr="008144E3">
        <w:rPr>
          <w:rFonts w:ascii="Times New Roman" w:hAnsi="Times New Roman" w:cs="Times New Roman"/>
          <w:sz w:val="28"/>
          <w:szCs w:val="28"/>
        </w:rPr>
        <w:t>н</w:t>
      </w:r>
      <w:r w:rsidR="002F73B3">
        <w:rPr>
          <w:rFonts w:ascii="Times New Roman" w:hAnsi="Times New Roman" w:cs="Times New Roman"/>
          <w:sz w:val="28"/>
          <w:szCs w:val="28"/>
        </w:rPr>
        <w:t xml:space="preserve">ауково-дослідницької роботи. </w:t>
      </w:r>
      <w:r w:rsidR="002F73B3" w:rsidRPr="002F73B3">
        <w:rPr>
          <w:rFonts w:ascii="Times New Roman" w:hAnsi="Times New Roman" w:cs="Times New Roman"/>
          <w:sz w:val="28"/>
          <w:szCs w:val="28"/>
        </w:rPr>
        <w:t>Надає суттєве з</w:t>
      </w:r>
      <w:r w:rsidR="002F73B3" w:rsidRPr="00B3673C">
        <w:rPr>
          <w:rFonts w:ascii="Times New Roman" w:hAnsi="Times New Roman" w:cs="Times New Roman"/>
          <w:sz w:val="28"/>
          <w:szCs w:val="28"/>
        </w:rPr>
        <w:t>на</w:t>
      </w:r>
      <w:r w:rsidR="002F73B3" w:rsidRPr="002F73B3">
        <w:rPr>
          <w:rFonts w:ascii="Times New Roman" w:hAnsi="Times New Roman" w:cs="Times New Roman"/>
          <w:sz w:val="28"/>
          <w:szCs w:val="28"/>
        </w:rPr>
        <w:t>че</w:t>
      </w:r>
      <w:r w:rsidR="002F73B3" w:rsidRPr="00B3673C">
        <w:rPr>
          <w:rFonts w:ascii="Times New Roman" w:hAnsi="Times New Roman" w:cs="Times New Roman"/>
          <w:sz w:val="28"/>
          <w:szCs w:val="28"/>
        </w:rPr>
        <w:t>нн</w:t>
      </w:r>
      <w:r w:rsidR="002F73B3" w:rsidRPr="002F73B3">
        <w:rPr>
          <w:rFonts w:ascii="Times New Roman" w:hAnsi="Times New Roman" w:cs="Times New Roman"/>
          <w:sz w:val="28"/>
          <w:szCs w:val="28"/>
        </w:rPr>
        <w:t>я для подальшого розвитку соціально-психологічно</w:t>
      </w:r>
      <w:r w:rsidR="002F73B3" w:rsidRPr="00B3673C">
        <w:rPr>
          <w:rFonts w:ascii="Times New Roman" w:hAnsi="Times New Roman" w:cs="Times New Roman"/>
          <w:sz w:val="28"/>
          <w:szCs w:val="28"/>
        </w:rPr>
        <w:t>ї</w:t>
      </w:r>
      <w:r w:rsidR="002F73B3" w:rsidRPr="002F73B3">
        <w:rPr>
          <w:rFonts w:ascii="Times New Roman" w:hAnsi="Times New Roman" w:cs="Times New Roman"/>
          <w:sz w:val="28"/>
          <w:szCs w:val="28"/>
        </w:rPr>
        <w:t xml:space="preserve"> ком</w:t>
      </w:r>
      <w:r w:rsidR="002F73B3">
        <w:rPr>
          <w:rFonts w:ascii="Times New Roman" w:hAnsi="Times New Roman" w:cs="Times New Roman"/>
          <w:sz w:val="28"/>
          <w:szCs w:val="28"/>
        </w:rPr>
        <w:t>п</w:t>
      </w:r>
      <w:r w:rsidR="002F73B3" w:rsidRPr="002F73B3">
        <w:rPr>
          <w:rFonts w:ascii="Times New Roman" w:hAnsi="Times New Roman" w:cs="Times New Roman"/>
          <w:sz w:val="28"/>
          <w:szCs w:val="28"/>
        </w:rPr>
        <w:t>е</w:t>
      </w:r>
      <w:r w:rsidR="002F73B3" w:rsidRPr="00B3673C">
        <w:rPr>
          <w:rFonts w:ascii="Times New Roman" w:hAnsi="Times New Roman" w:cs="Times New Roman"/>
          <w:sz w:val="28"/>
          <w:szCs w:val="28"/>
        </w:rPr>
        <w:t>т</w:t>
      </w:r>
      <w:r w:rsidR="002F73B3" w:rsidRPr="002F73B3">
        <w:rPr>
          <w:rFonts w:ascii="Times New Roman" w:hAnsi="Times New Roman" w:cs="Times New Roman"/>
          <w:sz w:val="28"/>
          <w:szCs w:val="28"/>
        </w:rPr>
        <w:t>е</w:t>
      </w:r>
      <w:r w:rsidR="002F73B3" w:rsidRPr="00B3673C">
        <w:rPr>
          <w:rFonts w:ascii="Times New Roman" w:hAnsi="Times New Roman" w:cs="Times New Roman"/>
          <w:sz w:val="28"/>
          <w:szCs w:val="28"/>
        </w:rPr>
        <w:t>н</w:t>
      </w:r>
      <w:r w:rsidR="002F73B3" w:rsidRPr="002F73B3">
        <w:rPr>
          <w:rFonts w:ascii="Times New Roman" w:hAnsi="Times New Roman" w:cs="Times New Roman"/>
          <w:sz w:val="28"/>
          <w:szCs w:val="28"/>
        </w:rPr>
        <w:t>тності зокрема</w:t>
      </w:r>
      <w:r w:rsidR="002F73B3">
        <w:rPr>
          <w:rFonts w:ascii="Times New Roman" w:hAnsi="Times New Roman" w:cs="Times New Roman"/>
          <w:sz w:val="28"/>
          <w:szCs w:val="28"/>
        </w:rPr>
        <w:t xml:space="preserve"> у лідерів політичних фракцій. </w:t>
      </w:r>
    </w:p>
    <w:p w:rsidR="009C35C4"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 xml:space="preserve">Наукова новизна </w:t>
      </w:r>
      <w:r w:rsidR="007E1787" w:rsidRPr="00B3673C">
        <w:rPr>
          <w:rFonts w:ascii="Times New Roman" w:hAnsi="Times New Roman" w:cs="Times New Roman"/>
          <w:b/>
          <w:sz w:val="28"/>
          <w:szCs w:val="28"/>
        </w:rPr>
        <w:t xml:space="preserve">рукопису </w:t>
      </w:r>
      <w:r w:rsidRPr="00B3673C">
        <w:rPr>
          <w:rFonts w:ascii="Times New Roman" w:hAnsi="Times New Roman" w:cs="Times New Roman"/>
          <w:b/>
          <w:sz w:val="28"/>
          <w:szCs w:val="28"/>
        </w:rPr>
        <w:t>полягає</w:t>
      </w:r>
      <w:r w:rsidRPr="00B3673C">
        <w:rPr>
          <w:rFonts w:ascii="Times New Roman" w:hAnsi="Times New Roman" w:cs="Times New Roman"/>
          <w:sz w:val="28"/>
          <w:szCs w:val="28"/>
        </w:rPr>
        <w:t xml:space="preserve"> в тому, що у </w:t>
      </w:r>
      <w:r w:rsidR="007E1787" w:rsidRPr="00B3673C">
        <w:rPr>
          <w:rFonts w:ascii="Times New Roman" w:hAnsi="Times New Roman" w:cs="Times New Roman"/>
          <w:sz w:val="28"/>
          <w:szCs w:val="28"/>
        </w:rPr>
        <w:t>магістерській</w:t>
      </w:r>
      <w:r w:rsidRPr="00B3673C">
        <w:rPr>
          <w:rFonts w:ascii="Times New Roman" w:hAnsi="Times New Roman" w:cs="Times New Roman"/>
          <w:sz w:val="28"/>
          <w:szCs w:val="28"/>
        </w:rPr>
        <w:t xml:space="preserve"> роботі </w:t>
      </w:r>
    </w:p>
    <w:p w:rsidR="00C81664" w:rsidRPr="00B3673C" w:rsidRDefault="007E1787"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i/>
          <w:sz w:val="28"/>
          <w:szCs w:val="28"/>
        </w:rPr>
        <w:t>розглянуто</w:t>
      </w:r>
      <w:r w:rsidR="00C81664" w:rsidRPr="00B3673C">
        <w:rPr>
          <w:rFonts w:ascii="Times New Roman" w:hAnsi="Times New Roman" w:cs="Times New Roman"/>
          <w:sz w:val="28"/>
          <w:szCs w:val="28"/>
        </w:rPr>
        <w:t>:</w:t>
      </w:r>
    </w:p>
    <w:p w:rsidR="00C81664" w:rsidRPr="00B3673C" w:rsidRDefault="007E1787"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w:t>
      </w:r>
      <w:r w:rsidR="00C81664" w:rsidRPr="00B3673C">
        <w:rPr>
          <w:rFonts w:ascii="Times New Roman" w:hAnsi="Times New Roman" w:cs="Times New Roman"/>
          <w:sz w:val="28"/>
          <w:szCs w:val="28"/>
        </w:rPr>
        <w:t xml:space="preserve"> модель </w:t>
      </w:r>
      <w:r w:rsidR="004B4D94" w:rsidRPr="00B3673C">
        <w:rPr>
          <w:rFonts w:ascii="Times New Roman" w:hAnsi="Times New Roman" w:cs="Times New Roman"/>
          <w:sz w:val="28"/>
          <w:szCs w:val="28"/>
        </w:rPr>
        <w:t xml:space="preserve">соціально-психологічної </w:t>
      </w:r>
      <w:r w:rsidRPr="00B3673C">
        <w:rPr>
          <w:rFonts w:ascii="Times New Roman" w:hAnsi="Times New Roman" w:cs="Times New Roman"/>
          <w:sz w:val="28"/>
          <w:szCs w:val="28"/>
        </w:rPr>
        <w:t xml:space="preserve">поведінки лідерів фракцій з точки зору публічної особи та взаємодії з </w:t>
      </w:r>
      <w:r w:rsidR="00C81664" w:rsidRPr="00B3673C">
        <w:rPr>
          <w:rFonts w:ascii="Times New Roman" w:hAnsi="Times New Roman" w:cs="Times New Roman"/>
          <w:sz w:val="28"/>
          <w:szCs w:val="28"/>
        </w:rPr>
        <w:t>парламен</w:t>
      </w:r>
      <w:r w:rsidRPr="00B3673C">
        <w:rPr>
          <w:rFonts w:ascii="Times New Roman" w:hAnsi="Times New Roman" w:cs="Times New Roman"/>
          <w:sz w:val="28"/>
          <w:szCs w:val="28"/>
        </w:rPr>
        <w:t>том</w:t>
      </w:r>
      <w:r w:rsidR="00C81664" w:rsidRPr="00B3673C">
        <w:rPr>
          <w:rFonts w:ascii="Times New Roman" w:hAnsi="Times New Roman" w:cs="Times New Roman"/>
          <w:sz w:val="28"/>
          <w:szCs w:val="28"/>
        </w:rPr>
        <w:t xml:space="preserve">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w:t>
      </w:r>
      <w:r w:rsidRPr="00B3673C">
        <w:rPr>
          <w:rFonts w:ascii="Times New Roman" w:hAnsi="Times New Roman" w:cs="Times New Roman"/>
          <w:sz w:val="28"/>
          <w:szCs w:val="28"/>
        </w:rPr>
        <w:t>з народом України</w:t>
      </w:r>
      <w:r w:rsidR="00C81664" w:rsidRPr="00B3673C">
        <w:rPr>
          <w:rFonts w:ascii="Times New Roman" w:hAnsi="Times New Roman" w:cs="Times New Roman"/>
          <w:sz w:val="28"/>
          <w:szCs w:val="28"/>
        </w:rPr>
        <w:t xml:space="preserve">;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обґрунтовано принципи </w:t>
      </w:r>
      <w:r w:rsidR="007E1787" w:rsidRPr="00B3673C">
        <w:rPr>
          <w:rFonts w:ascii="Times New Roman" w:hAnsi="Times New Roman" w:cs="Times New Roman"/>
          <w:sz w:val="28"/>
          <w:szCs w:val="28"/>
        </w:rPr>
        <w:t xml:space="preserve">ефективного функціонування та </w:t>
      </w:r>
      <w:r w:rsidR="003B5B14" w:rsidRPr="00B3673C">
        <w:rPr>
          <w:rFonts w:ascii="Times New Roman" w:hAnsi="Times New Roman" w:cs="Times New Roman"/>
          <w:sz w:val="28"/>
          <w:szCs w:val="28"/>
        </w:rPr>
        <w:t xml:space="preserve">соціально-психологічної </w:t>
      </w:r>
      <w:r w:rsidR="007E1787" w:rsidRPr="00B3673C">
        <w:rPr>
          <w:rFonts w:ascii="Times New Roman" w:hAnsi="Times New Roman" w:cs="Times New Roman"/>
          <w:sz w:val="28"/>
          <w:szCs w:val="28"/>
        </w:rPr>
        <w:t xml:space="preserve">поведінки лідера фракції як представника з народу на основі </w:t>
      </w:r>
      <w:r w:rsidRPr="00B3673C">
        <w:rPr>
          <w:rFonts w:ascii="Times New Roman" w:hAnsi="Times New Roman" w:cs="Times New Roman"/>
          <w:sz w:val="28"/>
          <w:szCs w:val="28"/>
        </w:rPr>
        <w:t xml:space="preserve">прозорості та відкритості у взаємодії з інститутами громадянського суспільства; </w:t>
      </w:r>
    </w:p>
    <w:p w:rsidR="00EE3DDF" w:rsidRPr="00B3673C" w:rsidRDefault="003D695E" w:rsidP="00B3673C">
      <w:pPr>
        <w:spacing w:line="360" w:lineRule="auto"/>
        <w:ind w:firstLine="709"/>
        <w:jc w:val="both"/>
        <w:rPr>
          <w:rFonts w:ascii="Times New Roman" w:hAnsi="Times New Roman" w:cs="Times New Roman"/>
          <w:i/>
          <w:sz w:val="28"/>
          <w:szCs w:val="28"/>
        </w:rPr>
      </w:pPr>
      <w:r w:rsidRPr="00B3673C">
        <w:rPr>
          <w:rFonts w:ascii="Times New Roman" w:hAnsi="Times New Roman" w:cs="Times New Roman"/>
          <w:i/>
          <w:sz w:val="28"/>
          <w:szCs w:val="28"/>
        </w:rPr>
        <w:t>у</w:t>
      </w:r>
      <w:r w:rsidR="00C81664" w:rsidRPr="00B3673C">
        <w:rPr>
          <w:rFonts w:ascii="Times New Roman" w:hAnsi="Times New Roman" w:cs="Times New Roman"/>
          <w:i/>
          <w:sz w:val="28"/>
          <w:szCs w:val="28"/>
        </w:rPr>
        <w:t>досконалено</w:t>
      </w:r>
      <w:r w:rsidRPr="00B3673C">
        <w:rPr>
          <w:rFonts w:ascii="Times New Roman" w:hAnsi="Times New Roman" w:cs="Times New Roman"/>
          <w:i/>
          <w:sz w:val="28"/>
          <w:szCs w:val="28"/>
        </w:rPr>
        <w:t>:</w:t>
      </w:r>
      <w:r w:rsidR="00C81664" w:rsidRPr="00B3673C">
        <w:rPr>
          <w:rFonts w:ascii="Times New Roman" w:hAnsi="Times New Roman" w:cs="Times New Roman"/>
          <w:i/>
          <w:sz w:val="28"/>
          <w:szCs w:val="28"/>
        </w:rPr>
        <w:t xml:space="preserve"> </w:t>
      </w:r>
    </w:p>
    <w:p w:rsidR="00EE3DDF" w:rsidRPr="00B3673C" w:rsidRDefault="00EE3DD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підходи до підвищення соціально-</w:t>
      </w:r>
      <w:r w:rsidR="004B4D94" w:rsidRPr="00B3673C">
        <w:rPr>
          <w:rFonts w:ascii="Times New Roman" w:hAnsi="Times New Roman" w:cs="Times New Roman"/>
          <w:sz w:val="28"/>
          <w:szCs w:val="28"/>
        </w:rPr>
        <w:t>психологічних</w:t>
      </w:r>
      <w:r w:rsidRPr="00B3673C">
        <w:rPr>
          <w:rFonts w:ascii="Times New Roman" w:hAnsi="Times New Roman" w:cs="Times New Roman"/>
          <w:sz w:val="28"/>
          <w:szCs w:val="28"/>
        </w:rPr>
        <w:t xml:space="preserve"> </w:t>
      </w:r>
      <w:r w:rsidR="008A1B0F" w:rsidRPr="00B3673C">
        <w:rPr>
          <w:rFonts w:ascii="Times New Roman" w:hAnsi="Times New Roman" w:cs="Times New Roman"/>
          <w:sz w:val="28"/>
          <w:szCs w:val="28"/>
        </w:rPr>
        <w:t>компетентностей</w:t>
      </w:r>
      <w:r w:rsidRPr="00B3673C">
        <w:rPr>
          <w:rFonts w:ascii="Times New Roman" w:hAnsi="Times New Roman" w:cs="Times New Roman"/>
          <w:sz w:val="28"/>
          <w:szCs w:val="28"/>
        </w:rPr>
        <w:t xml:space="preserve"> лідерів фракцій та їх моделей поведінки</w:t>
      </w:r>
    </w:p>
    <w:p w:rsidR="00C81664" w:rsidRPr="00B3673C" w:rsidRDefault="008A1B0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моделі</w:t>
      </w:r>
      <w:r w:rsidR="00EE3DDF" w:rsidRPr="00B3673C">
        <w:rPr>
          <w:rFonts w:ascii="Times New Roman" w:hAnsi="Times New Roman" w:cs="Times New Roman"/>
          <w:sz w:val="28"/>
          <w:szCs w:val="28"/>
        </w:rPr>
        <w:t xml:space="preserve"> відповідальності депутатів на основі принципу відкритості та прозорості</w:t>
      </w:r>
      <w:r w:rsidR="00D0495F" w:rsidRPr="00B3673C">
        <w:rPr>
          <w:rFonts w:ascii="Times New Roman" w:hAnsi="Times New Roman" w:cs="Times New Roman"/>
          <w:sz w:val="28"/>
          <w:szCs w:val="28"/>
        </w:rPr>
        <w:t xml:space="preserve"> </w:t>
      </w:r>
      <w:r w:rsidR="00C81664" w:rsidRPr="00B3673C">
        <w:rPr>
          <w:rFonts w:ascii="Times New Roman" w:hAnsi="Times New Roman" w:cs="Times New Roman"/>
          <w:i/>
          <w:sz w:val="28"/>
          <w:szCs w:val="28"/>
        </w:rPr>
        <w:t>набули подальшого розвитку</w:t>
      </w:r>
      <w:r w:rsidR="00C81664" w:rsidRPr="00B3673C">
        <w:rPr>
          <w:rFonts w:ascii="Times New Roman" w:hAnsi="Times New Roman" w:cs="Times New Roman"/>
          <w:sz w:val="28"/>
          <w:szCs w:val="28"/>
        </w:rPr>
        <w:t xml:space="preserve">: </w:t>
      </w:r>
    </w:p>
    <w:p w:rsidR="00C81664"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підходи до вдосконалення механізмів </w:t>
      </w:r>
      <w:r w:rsidR="00EE3DDF" w:rsidRPr="00B3673C">
        <w:rPr>
          <w:rFonts w:ascii="Times New Roman" w:hAnsi="Times New Roman" w:cs="Times New Roman"/>
          <w:sz w:val="28"/>
          <w:szCs w:val="28"/>
        </w:rPr>
        <w:t xml:space="preserve">розвитку </w:t>
      </w:r>
      <w:r w:rsidR="008A1B0F" w:rsidRPr="00B3673C">
        <w:rPr>
          <w:rFonts w:ascii="Times New Roman" w:hAnsi="Times New Roman" w:cs="Times New Roman"/>
          <w:sz w:val="28"/>
          <w:szCs w:val="28"/>
        </w:rPr>
        <w:t xml:space="preserve">соціально-психологічної </w:t>
      </w:r>
      <w:r w:rsidR="00EE3DDF" w:rsidRPr="00B3673C">
        <w:rPr>
          <w:rFonts w:ascii="Times New Roman" w:hAnsi="Times New Roman" w:cs="Times New Roman"/>
          <w:sz w:val="28"/>
          <w:szCs w:val="28"/>
        </w:rPr>
        <w:t xml:space="preserve">лідерства </w:t>
      </w:r>
      <w:r w:rsidR="003D695E" w:rsidRPr="00B3673C">
        <w:rPr>
          <w:rFonts w:ascii="Times New Roman" w:hAnsi="Times New Roman" w:cs="Times New Roman"/>
          <w:sz w:val="28"/>
          <w:szCs w:val="28"/>
        </w:rPr>
        <w:t>публічної особи, лідера фракції ВРУ</w:t>
      </w:r>
      <w:r w:rsidR="00185C84" w:rsidRPr="00B3673C">
        <w:rPr>
          <w:rFonts w:ascii="Times New Roman" w:hAnsi="Times New Roman" w:cs="Times New Roman"/>
          <w:sz w:val="28"/>
          <w:szCs w:val="28"/>
        </w:rPr>
        <w:t>;</w:t>
      </w:r>
      <w:r w:rsidR="00EE3DDF" w:rsidRPr="00B3673C">
        <w:rPr>
          <w:rFonts w:ascii="Times New Roman" w:hAnsi="Times New Roman" w:cs="Times New Roman"/>
          <w:sz w:val="28"/>
          <w:szCs w:val="28"/>
        </w:rPr>
        <w:t xml:space="preserve"> </w:t>
      </w:r>
      <w:r w:rsidR="00DE7C8E" w:rsidRPr="00B3673C">
        <w:rPr>
          <w:rFonts w:ascii="Times New Roman" w:hAnsi="Times New Roman" w:cs="Times New Roman"/>
          <w:sz w:val="28"/>
          <w:szCs w:val="28"/>
        </w:rPr>
        <w:t>[</w:t>
      </w:r>
      <w:hyperlink r:id="rId8" w:history="1">
        <w:r w:rsidR="00DE7C8E" w:rsidRPr="00B3673C">
          <w:rPr>
            <w:rStyle w:val="a4"/>
            <w:rFonts w:ascii="Times New Roman" w:hAnsi="Times New Roman" w:cs="Times New Roman"/>
            <w:sz w:val="28"/>
            <w:szCs w:val="28"/>
          </w:rPr>
          <w:t>1</w:t>
        </w:r>
      </w:hyperlink>
      <w:r w:rsidR="00DE7C8E" w:rsidRPr="00B3673C">
        <w:rPr>
          <w:rFonts w:ascii="Times New Roman" w:hAnsi="Times New Roman" w:cs="Times New Roman"/>
          <w:sz w:val="28"/>
          <w:szCs w:val="28"/>
        </w:rPr>
        <w:t>]</w:t>
      </w:r>
    </w:p>
    <w:p w:rsidR="00B3673C" w:rsidRDefault="00B3673C" w:rsidP="00B3673C">
      <w:pPr>
        <w:spacing w:line="360" w:lineRule="auto"/>
        <w:ind w:firstLine="709"/>
        <w:jc w:val="both"/>
        <w:rPr>
          <w:rFonts w:ascii="Times New Roman" w:hAnsi="Times New Roman" w:cs="Times New Roman"/>
          <w:sz w:val="28"/>
          <w:szCs w:val="28"/>
        </w:rPr>
      </w:pPr>
    </w:p>
    <w:p w:rsidR="009809CD" w:rsidRPr="00B3673C" w:rsidRDefault="009809CD" w:rsidP="00B3673C">
      <w:pPr>
        <w:spacing w:line="360" w:lineRule="auto"/>
        <w:ind w:firstLine="709"/>
        <w:jc w:val="center"/>
        <w:outlineLvl w:val="0"/>
        <w:rPr>
          <w:rFonts w:ascii="Times New Roman" w:hAnsi="Times New Roman" w:cs="Times New Roman"/>
          <w:b/>
          <w:sz w:val="28"/>
          <w:szCs w:val="28"/>
        </w:rPr>
      </w:pPr>
      <w:bookmarkStart w:id="1" w:name="_Toc536558761"/>
      <w:r w:rsidRPr="00B3673C">
        <w:rPr>
          <w:rFonts w:ascii="Times New Roman" w:hAnsi="Times New Roman" w:cs="Times New Roman"/>
          <w:b/>
          <w:sz w:val="28"/>
          <w:szCs w:val="28"/>
        </w:rPr>
        <w:lastRenderedPageBreak/>
        <w:t>РОЗДІЛ І</w:t>
      </w:r>
      <w:bookmarkEnd w:id="1"/>
    </w:p>
    <w:p w:rsidR="008E7926" w:rsidRPr="00B3673C" w:rsidRDefault="008E7926" w:rsidP="00B3673C">
      <w:pPr>
        <w:spacing w:line="360" w:lineRule="auto"/>
        <w:ind w:firstLine="709"/>
        <w:jc w:val="center"/>
        <w:outlineLvl w:val="0"/>
        <w:rPr>
          <w:rFonts w:ascii="Times New Roman" w:hAnsi="Times New Roman" w:cs="Times New Roman"/>
          <w:b/>
          <w:sz w:val="28"/>
          <w:szCs w:val="28"/>
        </w:rPr>
      </w:pPr>
      <w:bookmarkStart w:id="2" w:name="_Toc536558762"/>
      <w:r w:rsidRPr="00B3673C">
        <w:rPr>
          <w:rFonts w:ascii="Times New Roman" w:hAnsi="Times New Roman" w:cs="Times New Roman"/>
          <w:b/>
          <w:sz w:val="28"/>
          <w:szCs w:val="28"/>
        </w:rPr>
        <w:t>ТЕОРЕТИЧНІ ЗАСАДИ</w:t>
      </w:r>
      <w:r w:rsidR="00AD33E8" w:rsidRPr="00B3673C">
        <w:rPr>
          <w:rFonts w:ascii="Times New Roman" w:hAnsi="Times New Roman" w:cs="Times New Roman"/>
          <w:b/>
          <w:sz w:val="28"/>
          <w:szCs w:val="28"/>
        </w:rPr>
        <w:t xml:space="preserve"> </w:t>
      </w:r>
      <w:r w:rsidRPr="00B3673C">
        <w:rPr>
          <w:rFonts w:ascii="Times New Roman" w:hAnsi="Times New Roman" w:cs="Times New Roman"/>
          <w:b/>
          <w:sz w:val="28"/>
          <w:szCs w:val="28"/>
        </w:rPr>
        <w:t>ЗАБЕ</w:t>
      </w:r>
      <w:r w:rsidR="008144E3">
        <w:rPr>
          <w:rFonts w:ascii="Times New Roman" w:hAnsi="Times New Roman" w:cs="Times New Roman"/>
          <w:b/>
          <w:sz w:val="28"/>
          <w:szCs w:val="28"/>
        </w:rPr>
        <w:t>З</w:t>
      </w:r>
      <w:r w:rsidRPr="00B3673C">
        <w:rPr>
          <w:rFonts w:ascii="Times New Roman" w:hAnsi="Times New Roman" w:cs="Times New Roman"/>
          <w:b/>
          <w:sz w:val="28"/>
          <w:szCs w:val="28"/>
        </w:rPr>
        <w:t xml:space="preserve">ПЕЧЕННЯ </w:t>
      </w:r>
      <w:r w:rsidR="008144E3" w:rsidRPr="008144E3">
        <w:rPr>
          <w:rFonts w:ascii="Times New Roman" w:hAnsi="Times New Roman" w:cs="Times New Roman"/>
          <w:b/>
          <w:sz w:val="28"/>
          <w:szCs w:val="28"/>
        </w:rPr>
        <w:t>СТВОРЕННЯ</w:t>
      </w:r>
      <w:r w:rsidRPr="00B3673C">
        <w:rPr>
          <w:rFonts w:ascii="Times New Roman" w:hAnsi="Times New Roman" w:cs="Times New Roman"/>
          <w:b/>
          <w:sz w:val="28"/>
          <w:szCs w:val="28"/>
        </w:rPr>
        <w:t xml:space="preserve"> УМОВ ДЛЯ ПІДВИЩЕННЯ СОЦІАЛЬНО-ПСИХОЛОГІЧНИХ КОМПЕТЕНТНОСТЕЙ ЛІДЕРІВ ФРАКЦІЙ ВЕРХОВНОЇ РАДИ УКРАЇНИ</w:t>
      </w:r>
      <w:bookmarkEnd w:id="2"/>
    </w:p>
    <w:p w:rsidR="008E7926" w:rsidRPr="00B3673C" w:rsidRDefault="008E7926" w:rsidP="00B3673C">
      <w:pPr>
        <w:spacing w:line="360" w:lineRule="auto"/>
        <w:outlineLvl w:val="1"/>
        <w:rPr>
          <w:rFonts w:ascii="Times New Roman" w:hAnsi="Times New Roman" w:cs="Times New Roman"/>
          <w:b/>
          <w:sz w:val="28"/>
          <w:szCs w:val="28"/>
        </w:rPr>
      </w:pPr>
      <w:bookmarkStart w:id="3" w:name="_Toc536558763"/>
      <w:r w:rsidRPr="00B3673C">
        <w:rPr>
          <w:rFonts w:ascii="Times New Roman" w:hAnsi="Times New Roman" w:cs="Times New Roman"/>
          <w:b/>
          <w:sz w:val="28"/>
          <w:szCs w:val="28"/>
        </w:rPr>
        <w:t>1.1</w:t>
      </w:r>
      <w:r w:rsidRPr="00B3673C">
        <w:rPr>
          <w:rFonts w:ascii="Times New Roman" w:hAnsi="Times New Roman" w:cs="Times New Roman"/>
          <w:b/>
          <w:sz w:val="28"/>
          <w:szCs w:val="28"/>
        </w:rPr>
        <w:tab/>
        <w:t xml:space="preserve">Визначення цілей, </w:t>
      </w:r>
      <w:r w:rsidR="00F2378C" w:rsidRPr="00B3673C">
        <w:rPr>
          <w:rFonts w:ascii="Times New Roman" w:hAnsi="Times New Roman" w:cs="Times New Roman"/>
          <w:b/>
          <w:sz w:val="28"/>
          <w:szCs w:val="28"/>
        </w:rPr>
        <w:t>об’єкту та предмету дослідження</w:t>
      </w:r>
      <w:r w:rsidR="00C81664" w:rsidRPr="00B3673C">
        <w:rPr>
          <w:rFonts w:ascii="Times New Roman" w:hAnsi="Times New Roman" w:cs="Times New Roman"/>
          <w:b/>
          <w:sz w:val="28"/>
          <w:szCs w:val="28"/>
        </w:rPr>
        <w:t>. Методи дослідження</w:t>
      </w:r>
      <w:bookmarkEnd w:id="3"/>
    </w:p>
    <w:p w:rsidR="008A1B0F" w:rsidRPr="00B3673C" w:rsidRDefault="00F2378C"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w:t>
      </w:r>
      <w:r w:rsidRPr="00B3673C">
        <w:rPr>
          <w:rFonts w:ascii="Times New Roman" w:hAnsi="Times New Roman" w:cs="Times New Roman"/>
          <w:sz w:val="28"/>
          <w:szCs w:val="28"/>
        </w:rPr>
        <w:t xml:space="preserve"> </w:t>
      </w:r>
      <w:r w:rsidRPr="00B3673C">
        <w:rPr>
          <w:rFonts w:ascii="Times New Roman" w:hAnsi="Times New Roman" w:cs="Times New Roman"/>
          <w:b/>
          <w:sz w:val="28"/>
          <w:szCs w:val="28"/>
        </w:rPr>
        <w:t>Об’єкт дослідження</w:t>
      </w:r>
      <w:r w:rsidRPr="00B3673C">
        <w:rPr>
          <w:rFonts w:ascii="Times New Roman" w:hAnsi="Times New Roman" w:cs="Times New Roman"/>
          <w:sz w:val="28"/>
          <w:szCs w:val="28"/>
        </w:rPr>
        <w:t xml:space="preserve"> – </w:t>
      </w:r>
      <w:r w:rsidR="008144E3">
        <w:rPr>
          <w:rFonts w:ascii="Times New Roman" w:hAnsi="Times New Roman" w:cs="Times New Roman"/>
          <w:sz w:val="28"/>
          <w:szCs w:val="28"/>
        </w:rPr>
        <w:t>дослідж</w:t>
      </w:r>
      <w:r w:rsidR="008144E3" w:rsidRPr="00B3673C">
        <w:rPr>
          <w:rFonts w:ascii="Times New Roman" w:hAnsi="Times New Roman" w:cs="Times New Roman"/>
          <w:sz w:val="28"/>
          <w:szCs w:val="28"/>
        </w:rPr>
        <w:t>енн</w:t>
      </w:r>
      <w:r w:rsidR="008144E3">
        <w:rPr>
          <w:rFonts w:ascii="Times New Roman" w:hAnsi="Times New Roman" w:cs="Times New Roman"/>
          <w:sz w:val="28"/>
          <w:szCs w:val="28"/>
        </w:rPr>
        <w:t xml:space="preserve">я </w:t>
      </w:r>
      <w:r w:rsidR="008144E3" w:rsidRPr="00B3673C">
        <w:rPr>
          <w:rFonts w:ascii="Times New Roman" w:hAnsi="Times New Roman" w:cs="Times New Roman"/>
          <w:sz w:val="28"/>
          <w:szCs w:val="28"/>
        </w:rPr>
        <w:t>компетентност</w:t>
      </w:r>
      <w:r w:rsidR="008144E3">
        <w:rPr>
          <w:rFonts w:ascii="Times New Roman" w:hAnsi="Times New Roman" w:cs="Times New Roman"/>
          <w:sz w:val="28"/>
          <w:szCs w:val="28"/>
        </w:rPr>
        <w:t>і лідерів фракцій</w:t>
      </w:r>
      <w:r w:rsidR="008A1B0F" w:rsidRPr="00B3673C">
        <w:rPr>
          <w:rFonts w:ascii="Times New Roman" w:hAnsi="Times New Roman" w:cs="Times New Roman"/>
          <w:sz w:val="28"/>
          <w:szCs w:val="28"/>
        </w:rPr>
        <w:t xml:space="preserve"> Верховної Ради України</w:t>
      </w:r>
    </w:p>
    <w:p w:rsidR="00F2378C" w:rsidRPr="00B3673C" w:rsidRDefault="00F2378C" w:rsidP="008144E3">
      <w:pPr>
        <w:spacing w:line="360" w:lineRule="auto"/>
        <w:ind w:firstLine="708"/>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Pr="00B3673C">
        <w:rPr>
          <w:rFonts w:ascii="Times New Roman" w:hAnsi="Times New Roman" w:cs="Times New Roman"/>
          <w:b/>
          <w:sz w:val="28"/>
          <w:szCs w:val="28"/>
        </w:rPr>
        <w:t>Предмет дослідження</w:t>
      </w:r>
      <w:r w:rsidRPr="00B3673C">
        <w:rPr>
          <w:rFonts w:ascii="Times New Roman" w:hAnsi="Times New Roman" w:cs="Times New Roman"/>
          <w:sz w:val="28"/>
          <w:szCs w:val="28"/>
        </w:rPr>
        <w:t xml:space="preserve"> – </w:t>
      </w:r>
      <w:r w:rsidR="008144E3" w:rsidRPr="008144E3">
        <w:rPr>
          <w:rFonts w:ascii="Times New Roman" w:hAnsi="Times New Roman" w:cs="Times New Roman"/>
          <w:sz w:val="28"/>
          <w:szCs w:val="28"/>
        </w:rPr>
        <w:t>підвищення соціально-психологічної</w:t>
      </w:r>
      <w:r w:rsidR="008144E3">
        <w:rPr>
          <w:rFonts w:ascii="Times New Roman" w:hAnsi="Times New Roman" w:cs="Times New Roman"/>
          <w:sz w:val="28"/>
          <w:szCs w:val="28"/>
        </w:rPr>
        <w:t xml:space="preserve"> </w:t>
      </w:r>
      <w:r w:rsidR="008144E3" w:rsidRPr="008144E3">
        <w:rPr>
          <w:rFonts w:ascii="Times New Roman" w:hAnsi="Times New Roman" w:cs="Times New Roman"/>
          <w:sz w:val="28"/>
          <w:szCs w:val="28"/>
        </w:rPr>
        <w:t>компетентності лідерів фракцій</w:t>
      </w:r>
      <w:r w:rsidR="008144E3">
        <w:rPr>
          <w:rFonts w:ascii="Times New Roman" w:hAnsi="Times New Roman" w:cs="Times New Roman"/>
          <w:sz w:val="28"/>
          <w:szCs w:val="28"/>
        </w:rPr>
        <w:t xml:space="preserve"> </w:t>
      </w:r>
      <w:r w:rsidR="008144E3" w:rsidRPr="008144E3">
        <w:rPr>
          <w:rFonts w:ascii="Times New Roman" w:hAnsi="Times New Roman" w:cs="Times New Roman"/>
          <w:sz w:val="28"/>
          <w:szCs w:val="28"/>
        </w:rPr>
        <w:t>Верховної Ради України</w:t>
      </w:r>
      <w:r w:rsidR="008A1B0F" w:rsidRPr="00B3673C">
        <w:rPr>
          <w:rFonts w:ascii="Times New Roman" w:hAnsi="Times New Roman" w:cs="Times New Roman"/>
          <w:sz w:val="28"/>
          <w:szCs w:val="28"/>
        </w:rPr>
        <w:t>.</w:t>
      </w:r>
    </w:p>
    <w:p w:rsidR="00F2378C" w:rsidRPr="00B3673C" w:rsidRDefault="00F2378C" w:rsidP="00B3673C">
      <w:pPr>
        <w:spacing w:line="360" w:lineRule="auto"/>
        <w:ind w:firstLine="708"/>
        <w:jc w:val="both"/>
        <w:rPr>
          <w:rFonts w:ascii="Times New Roman" w:hAnsi="Times New Roman" w:cs="Times New Roman"/>
          <w:sz w:val="28"/>
          <w:szCs w:val="28"/>
          <w:lang w:val="ru-RU"/>
        </w:rPr>
      </w:pPr>
      <w:r w:rsidRPr="00B3673C">
        <w:rPr>
          <w:rFonts w:ascii="Times New Roman" w:hAnsi="Times New Roman" w:cs="Times New Roman"/>
          <w:sz w:val="28"/>
          <w:szCs w:val="28"/>
        </w:rPr>
        <w:t xml:space="preserve">- </w:t>
      </w:r>
      <w:r w:rsidRPr="00B3673C">
        <w:rPr>
          <w:rFonts w:ascii="Times New Roman" w:hAnsi="Times New Roman" w:cs="Times New Roman"/>
          <w:b/>
          <w:sz w:val="28"/>
          <w:szCs w:val="28"/>
        </w:rPr>
        <w:t>Мета магістерської роботи</w:t>
      </w:r>
      <w:r w:rsidRPr="00B3673C">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компетентностей лідерів фракцій Верховної Ради України.</w:t>
      </w:r>
      <w:r w:rsidR="00DE7C8E" w:rsidRPr="00B3673C">
        <w:rPr>
          <w:rFonts w:ascii="Times New Roman" w:hAnsi="Times New Roman" w:cs="Times New Roman"/>
          <w:sz w:val="28"/>
          <w:szCs w:val="28"/>
          <w:lang w:val="ru-RU"/>
        </w:rPr>
        <w:t xml:space="preserve"> [</w:t>
      </w:r>
      <w:hyperlink r:id="rId9" w:history="1">
        <w:r w:rsidR="00DE7C8E" w:rsidRPr="00B3673C">
          <w:rPr>
            <w:rStyle w:val="a4"/>
            <w:rFonts w:ascii="Times New Roman" w:hAnsi="Times New Roman" w:cs="Times New Roman"/>
            <w:sz w:val="28"/>
            <w:szCs w:val="28"/>
            <w:lang w:val="ru-RU"/>
          </w:rPr>
          <w:t>2</w:t>
        </w:r>
      </w:hyperlink>
      <w:r w:rsidR="00DE7C8E" w:rsidRPr="00B3673C">
        <w:rPr>
          <w:rFonts w:ascii="Times New Roman" w:hAnsi="Times New Roman" w:cs="Times New Roman"/>
          <w:sz w:val="28"/>
          <w:szCs w:val="28"/>
          <w:lang w:val="ru-RU"/>
        </w:rPr>
        <w:t>]</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Методи дослідження.</w:t>
      </w:r>
      <w:r w:rsidRPr="00B3673C">
        <w:rPr>
          <w:rFonts w:ascii="Times New Roman" w:hAnsi="Times New Roman" w:cs="Times New Roman"/>
          <w:sz w:val="28"/>
          <w:szCs w:val="28"/>
        </w:rPr>
        <w:t xml:space="preserve"> Для реалізації мети та завдань дисертаційної роботи було використано комплекс взаємопов’язаних наукових методів, а саме: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структурно-функціонального аналізу – під час визначення понятійно-термінологічного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 систематизації, аналізу – для дослідження </w:t>
      </w:r>
      <w:r w:rsidR="00B43C2A" w:rsidRPr="00B3673C">
        <w:rPr>
          <w:rFonts w:ascii="Times New Roman" w:hAnsi="Times New Roman" w:cs="Times New Roman"/>
          <w:sz w:val="28"/>
          <w:szCs w:val="28"/>
        </w:rPr>
        <w:t xml:space="preserve">ефективних </w:t>
      </w:r>
      <w:r w:rsidRPr="00B3673C">
        <w:rPr>
          <w:rFonts w:ascii="Times New Roman" w:hAnsi="Times New Roman" w:cs="Times New Roman"/>
          <w:sz w:val="28"/>
          <w:szCs w:val="28"/>
        </w:rPr>
        <w:t xml:space="preserve">моделей </w:t>
      </w:r>
      <w:r w:rsidR="00B43C2A" w:rsidRPr="00B3673C">
        <w:rPr>
          <w:rFonts w:ascii="Times New Roman" w:hAnsi="Times New Roman" w:cs="Times New Roman"/>
          <w:sz w:val="28"/>
          <w:szCs w:val="28"/>
        </w:rPr>
        <w:t xml:space="preserve">поведінки лідерів фракцій у парламенті </w:t>
      </w:r>
      <w:r w:rsidRPr="00B3673C">
        <w:rPr>
          <w:rFonts w:ascii="Times New Roman" w:hAnsi="Times New Roman" w:cs="Times New Roman"/>
          <w:sz w:val="28"/>
          <w:szCs w:val="28"/>
        </w:rPr>
        <w:t xml:space="preserve"> та визначення можливостей їх застосування </w:t>
      </w:r>
      <w:r w:rsidR="008A1B0F" w:rsidRPr="00B3673C">
        <w:rPr>
          <w:rFonts w:ascii="Times New Roman" w:hAnsi="Times New Roman" w:cs="Times New Roman"/>
          <w:sz w:val="28"/>
          <w:szCs w:val="28"/>
        </w:rPr>
        <w:t>у Верховній Раді України</w:t>
      </w:r>
      <w:r w:rsidRPr="00B3673C">
        <w:rPr>
          <w:rFonts w:ascii="Times New Roman" w:hAnsi="Times New Roman" w:cs="Times New Roman"/>
          <w:sz w:val="28"/>
          <w:szCs w:val="28"/>
        </w:rPr>
        <w:t xml:space="preserve">;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w:t>
      </w:r>
      <w:r w:rsidR="008A1B0F" w:rsidRPr="00B3673C">
        <w:rPr>
          <w:rFonts w:ascii="Times New Roman" w:hAnsi="Times New Roman" w:cs="Times New Roman"/>
          <w:sz w:val="28"/>
          <w:szCs w:val="28"/>
        </w:rPr>
        <w:t xml:space="preserve">у партії та </w:t>
      </w:r>
      <w:r w:rsidRPr="00B3673C">
        <w:rPr>
          <w:rFonts w:ascii="Times New Roman" w:hAnsi="Times New Roman" w:cs="Times New Roman"/>
          <w:sz w:val="28"/>
          <w:szCs w:val="28"/>
        </w:rPr>
        <w:t xml:space="preserve">парламенті;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статистичного аналізу – у процесі визначення індексу фракційної стабільності парламенту;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моделювання – для розробки й обґрунтування моделі забезпечення фракційної стабільності парламенту України та внутрішньо</w:t>
      </w:r>
      <w:r w:rsidR="00B0369D" w:rsidRPr="00B3673C">
        <w:rPr>
          <w:rFonts w:ascii="Times New Roman" w:hAnsi="Times New Roman" w:cs="Times New Roman"/>
          <w:sz w:val="28"/>
          <w:szCs w:val="28"/>
        </w:rPr>
        <w:t>-</w:t>
      </w:r>
      <w:r w:rsidRPr="00B3673C">
        <w:rPr>
          <w:rFonts w:ascii="Times New Roman" w:hAnsi="Times New Roman" w:cs="Times New Roman"/>
          <w:sz w:val="28"/>
          <w:szCs w:val="28"/>
        </w:rPr>
        <w:t xml:space="preserve">фракційного структурування.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C81664" w:rsidRDefault="00C81664" w:rsidP="00B3673C">
      <w:pPr>
        <w:spacing w:line="360" w:lineRule="auto"/>
        <w:ind w:firstLine="709"/>
        <w:jc w:val="both"/>
        <w:rPr>
          <w:rFonts w:ascii="Times New Roman" w:hAnsi="Times New Roman" w:cs="Times New Roman"/>
          <w:sz w:val="28"/>
          <w:szCs w:val="28"/>
        </w:rPr>
      </w:pPr>
    </w:p>
    <w:p w:rsidR="008E3526" w:rsidRPr="00B3673C" w:rsidRDefault="00F2378C" w:rsidP="00B3673C">
      <w:pPr>
        <w:spacing w:line="360" w:lineRule="auto"/>
        <w:jc w:val="both"/>
        <w:outlineLvl w:val="1"/>
        <w:rPr>
          <w:rFonts w:ascii="Times New Roman" w:hAnsi="Times New Roman" w:cs="Times New Roman"/>
          <w:b/>
          <w:sz w:val="28"/>
          <w:szCs w:val="28"/>
        </w:rPr>
      </w:pPr>
      <w:bookmarkStart w:id="4" w:name="_Toc536558764"/>
      <w:r w:rsidRPr="00B3673C">
        <w:rPr>
          <w:rFonts w:ascii="Times New Roman" w:hAnsi="Times New Roman" w:cs="Times New Roman"/>
          <w:b/>
          <w:sz w:val="28"/>
          <w:szCs w:val="28"/>
        </w:rPr>
        <w:t>1.2</w:t>
      </w:r>
      <w:r w:rsidRPr="00B3673C">
        <w:rPr>
          <w:rFonts w:ascii="Times New Roman" w:hAnsi="Times New Roman" w:cs="Times New Roman"/>
          <w:b/>
          <w:sz w:val="28"/>
          <w:szCs w:val="28"/>
        </w:rPr>
        <w:tab/>
        <w:t>Основні поняття. Сутність базових понять дослідження</w:t>
      </w:r>
      <w:bookmarkEnd w:id="4"/>
    </w:p>
    <w:p w:rsidR="00D65FB1" w:rsidRPr="00D65FB1" w:rsidRDefault="00D65FB1" w:rsidP="00B3673C">
      <w:pPr>
        <w:spacing w:line="360" w:lineRule="auto"/>
        <w:jc w:val="both"/>
        <w:rPr>
          <w:rFonts w:ascii="Times New Roman" w:hAnsi="Times New Roman" w:cs="Times New Roman"/>
          <w:iCs/>
          <w:sz w:val="28"/>
          <w:szCs w:val="28"/>
        </w:rPr>
      </w:pPr>
      <w:r w:rsidRPr="00D65FB1">
        <w:rPr>
          <w:rFonts w:ascii="Times New Roman" w:hAnsi="Times New Roman" w:cs="Times New Roman"/>
          <w:iCs/>
          <w:sz w:val="28"/>
          <w:szCs w:val="28"/>
        </w:rPr>
        <w:t>Соціально-психологічну к</w:t>
      </w:r>
      <w:r w:rsidRPr="00D65FB1">
        <w:rPr>
          <w:rFonts w:ascii="Times New Roman" w:hAnsi="Times New Roman" w:cs="Times New Roman"/>
          <w:iCs/>
          <w:sz w:val="28"/>
          <w:szCs w:val="28"/>
        </w:rPr>
        <w:t>омпетентність</w:t>
      </w:r>
      <w:r w:rsidRPr="00D65FB1">
        <w:rPr>
          <w:rFonts w:ascii="Times New Roman" w:hAnsi="Times New Roman" w:cs="Times New Roman"/>
          <w:iCs/>
          <w:sz w:val="28"/>
          <w:szCs w:val="28"/>
        </w:rPr>
        <w:t xml:space="preserve"> розуміють як коло питань, </w:t>
      </w:r>
      <w:r>
        <w:rPr>
          <w:rFonts w:ascii="Times New Roman" w:hAnsi="Times New Roman" w:cs="Times New Roman"/>
          <w:iCs/>
          <w:sz w:val="28"/>
          <w:szCs w:val="28"/>
        </w:rPr>
        <w:t xml:space="preserve">у яких людина добре розуміється у наслідок впливу середовища, формальної освіти, та під час своє професійної діяльності. Тому </w:t>
      </w:r>
      <w:r w:rsidRPr="00D65FB1">
        <w:rPr>
          <w:rFonts w:ascii="Times New Roman" w:hAnsi="Times New Roman" w:cs="Times New Roman"/>
          <w:iCs/>
          <w:sz w:val="28"/>
          <w:szCs w:val="28"/>
        </w:rPr>
        <w:t>н</w:t>
      </w:r>
      <w:r>
        <w:rPr>
          <w:rFonts w:ascii="Times New Roman" w:hAnsi="Times New Roman" w:cs="Times New Roman"/>
          <w:iCs/>
          <w:sz w:val="28"/>
          <w:szCs w:val="28"/>
        </w:rPr>
        <w:t>еобх</w:t>
      </w:r>
      <w:r w:rsidRPr="00D65FB1">
        <w:rPr>
          <w:rFonts w:ascii="Times New Roman" w:hAnsi="Times New Roman" w:cs="Times New Roman"/>
          <w:iCs/>
          <w:sz w:val="28"/>
          <w:szCs w:val="28"/>
        </w:rPr>
        <w:t>і</w:t>
      </w:r>
      <w:r>
        <w:rPr>
          <w:rFonts w:ascii="Times New Roman" w:hAnsi="Times New Roman" w:cs="Times New Roman"/>
          <w:iCs/>
          <w:sz w:val="28"/>
          <w:szCs w:val="28"/>
        </w:rPr>
        <w:t xml:space="preserve">дно розуміти, що </w:t>
      </w:r>
      <w:r w:rsidRPr="00D65FB1">
        <w:rPr>
          <w:rFonts w:ascii="Times New Roman" w:hAnsi="Times New Roman" w:cs="Times New Roman"/>
          <w:iCs/>
          <w:sz w:val="28"/>
          <w:szCs w:val="28"/>
        </w:rPr>
        <w:lastRenderedPageBreak/>
        <w:t>компетентність</w:t>
      </w:r>
      <w:r>
        <w:rPr>
          <w:rFonts w:ascii="Times New Roman" w:hAnsi="Times New Roman" w:cs="Times New Roman"/>
          <w:iCs/>
          <w:sz w:val="28"/>
          <w:szCs w:val="28"/>
        </w:rPr>
        <w:t xml:space="preserve"> виступає як динамічна комбінація п</w:t>
      </w:r>
      <w:r w:rsidRPr="00D65FB1">
        <w:rPr>
          <w:rFonts w:ascii="Times New Roman" w:hAnsi="Times New Roman" w:cs="Times New Roman"/>
          <w:iCs/>
          <w:sz w:val="28"/>
          <w:szCs w:val="28"/>
        </w:rPr>
        <w:t>е</w:t>
      </w:r>
      <w:r>
        <w:rPr>
          <w:rFonts w:ascii="Times New Roman" w:hAnsi="Times New Roman" w:cs="Times New Roman"/>
          <w:iCs/>
          <w:sz w:val="28"/>
          <w:szCs w:val="28"/>
        </w:rPr>
        <w:t>в</w:t>
      </w:r>
      <w:r w:rsidRPr="00D65FB1">
        <w:rPr>
          <w:rFonts w:ascii="Times New Roman" w:hAnsi="Times New Roman" w:cs="Times New Roman"/>
          <w:iCs/>
          <w:sz w:val="28"/>
          <w:szCs w:val="28"/>
        </w:rPr>
        <w:t>н</w:t>
      </w:r>
      <w:r>
        <w:rPr>
          <w:rFonts w:ascii="Times New Roman" w:hAnsi="Times New Roman" w:cs="Times New Roman"/>
          <w:iCs/>
          <w:sz w:val="28"/>
          <w:szCs w:val="28"/>
        </w:rPr>
        <w:t>их особистісних якостей, з</w:t>
      </w:r>
      <w:r w:rsidRPr="00D65FB1">
        <w:rPr>
          <w:rFonts w:ascii="Times New Roman" w:hAnsi="Times New Roman" w:cs="Times New Roman"/>
          <w:iCs/>
          <w:sz w:val="28"/>
          <w:szCs w:val="28"/>
        </w:rPr>
        <w:t>н</w:t>
      </w:r>
      <w:r>
        <w:rPr>
          <w:rFonts w:ascii="Times New Roman" w:hAnsi="Times New Roman" w:cs="Times New Roman"/>
          <w:iCs/>
          <w:sz w:val="28"/>
          <w:szCs w:val="28"/>
        </w:rPr>
        <w:t>а</w:t>
      </w:r>
      <w:r w:rsidRPr="00D65FB1">
        <w:rPr>
          <w:rFonts w:ascii="Times New Roman" w:hAnsi="Times New Roman" w:cs="Times New Roman"/>
          <w:iCs/>
          <w:sz w:val="28"/>
          <w:szCs w:val="28"/>
        </w:rPr>
        <w:t>н</w:t>
      </w:r>
      <w:r>
        <w:rPr>
          <w:rFonts w:ascii="Times New Roman" w:hAnsi="Times New Roman" w:cs="Times New Roman"/>
          <w:iCs/>
          <w:sz w:val="28"/>
          <w:szCs w:val="28"/>
        </w:rPr>
        <w:t>ь, умі</w:t>
      </w:r>
      <w:r w:rsidRPr="00D65FB1">
        <w:rPr>
          <w:rFonts w:ascii="Times New Roman" w:hAnsi="Times New Roman" w:cs="Times New Roman"/>
          <w:iCs/>
          <w:sz w:val="28"/>
          <w:szCs w:val="28"/>
        </w:rPr>
        <w:t>н</w:t>
      </w:r>
      <w:r>
        <w:rPr>
          <w:rFonts w:ascii="Times New Roman" w:hAnsi="Times New Roman" w:cs="Times New Roman"/>
          <w:iCs/>
          <w:sz w:val="28"/>
          <w:szCs w:val="28"/>
        </w:rPr>
        <w:t>ь, навичок, і ц</w:t>
      </w:r>
      <w:r w:rsidRPr="00D65FB1">
        <w:rPr>
          <w:rFonts w:ascii="Times New Roman" w:hAnsi="Times New Roman" w:cs="Times New Roman"/>
          <w:iCs/>
          <w:sz w:val="28"/>
          <w:szCs w:val="28"/>
        </w:rPr>
        <w:t>е</w:t>
      </w:r>
      <w:r>
        <w:rPr>
          <w:rFonts w:ascii="Times New Roman" w:hAnsi="Times New Roman" w:cs="Times New Roman"/>
          <w:iCs/>
          <w:sz w:val="28"/>
          <w:szCs w:val="28"/>
        </w:rPr>
        <w:t xml:space="preserve"> дає </w:t>
      </w:r>
      <w:r w:rsidR="0075454C" w:rsidRPr="00D65FB1">
        <w:rPr>
          <w:rFonts w:ascii="Times New Roman" w:hAnsi="Times New Roman" w:cs="Times New Roman"/>
          <w:iCs/>
          <w:sz w:val="28"/>
          <w:szCs w:val="28"/>
        </w:rPr>
        <w:t>н</w:t>
      </w:r>
      <w:r>
        <w:rPr>
          <w:rFonts w:ascii="Times New Roman" w:hAnsi="Times New Roman" w:cs="Times New Roman"/>
          <w:iCs/>
          <w:sz w:val="28"/>
          <w:szCs w:val="28"/>
        </w:rPr>
        <w:t xml:space="preserve">ам можливість </w:t>
      </w:r>
      <w:r w:rsidR="0075454C">
        <w:rPr>
          <w:rFonts w:ascii="Times New Roman" w:hAnsi="Times New Roman" w:cs="Times New Roman"/>
          <w:iCs/>
          <w:sz w:val="28"/>
          <w:szCs w:val="28"/>
        </w:rPr>
        <w:t>визначити</w:t>
      </w:r>
      <w:r>
        <w:rPr>
          <w:rFonts w:ascii="Times New Roman" w:hAnsi="Times New Roman" w:cs="Times New Roman"/>
          <w:iCs/>
          <w:sz w:val="28"/>
          <w:szCs w:val="28"/>
        </w:rPr>
        <w:t xml:space="preserve"> що:</w:t>
      </w:r>
    </w:p>
    <w:p w:rsidR="002A6947" w:rsidRDefault="002A6947" w:rsidP="00B3673C">
      <w:pPr>
        <w:spacing w:line="360" w:lineRule="auto"/>
        <w:jc w:val="both"/>
        <w:rPr>
          <w:rFonts w:ascii="Times New Roman" w:hAnsi="Times New Roman" w:cs="Times New Roman"/>
          <w:sz w:val="28"/>
          <w:szCs w:val="28"/>
        </w:rPr>
      </w:pPr>
      <w:r w:rsidRPr="00B3673C">
        <w:rPr>
          <w:rFonts w:ascii="Times New Roman" w:hAnsi="Times New Roman" w:cs="Times New Roman"/>
          <w:b/>
          <w:iCs/>
          <w:sz w:val="28"/>
          <w:szCs w:val="28"/>
        </w:rPr>
        <w:t>Соціально-психологічна компетентність</w:t>
      </w:r>
      <w:r w:rsidRPr="00B3673C">
        <w:rPr>
          <w:rFonts w:ascii="Times New Roman" w:hAnsi="Times New Roman" w:cs="Times New Roman"/>
          <w:i/>
          <w:iCs/>
          <w:sz w:val="28"/>
          <w:szCs w:val="28"/>
        </w:rPr>
        <w:t xml:space="preserve"> </w:t>
      </w:r>
      <w:r w:rsidRPr="00B3673C">
        <w:rPr>
          <w:rFonts w:ascii="Times New Roman" w:hAnsi="Times New Roman" w:cs="Times New Roman"/>
          <w:sz w:val="28"/>
          <w:szCs w:val="28"/>
        </w:rPr>
        <w:t>- сукупність спеціальних комунікативних, перцептивних та інтерактивних знань, які дають змогу індивіду орієнтуватися у соціальних ситуаціях, міжособистісних відносинах (взаємодія, відображення соціальних оцінок, регуляція поведінки тощо), приймати правильні рішення та досягати визначених цілей.</w:t>
      </w:r>
    </w:p>
    <w:p w:rsidR="0075454C" w:rsidRPr="0075454C" w:rsidRDefault="0075454C" w:rsidP="00B3673C">
      <w:pPr>
        <w:spacing w:line="360" w:lineRule="auto"/>
        <w:jc w:val="both"/>
        <w:rPr>
          <w:rFonts w:ascii="Times New Roman" w:hAnsi="Times New Roman" w:cs="Times New Roman"/>
          <w:sz w:val="28"/>
          <w:szCs w:val="28"/>
        </w:rPr>
      </w:pPr>
      <w:r w:rsidRPr="0075454C">
        <w:rPr>
          <w:rFonts w:ascii="Times New Roman" w:hAnsi="Times New Roman" w:cs="Times New Roman"/>
          <w:sz w:val="28"/>
          <w:szCs w:val="28"/>
        </w:rPr>
        <w:t>Розглядаючи пита</w:t>
      </w:r>
      <w:r w:rsidRPr="0075454C">
        <w:rPr>
          <w:rFonts w:ascii="Times New Roman" w:hAnsi="Times New Roman" w:cs="Times New Roman"/>
          <w:iCs/>
          <w:sz w:val="28"/>
          <w:szCs w:val="28"/>
        </w:rPr>
        <w:t>нн</w:t>
      </w:r>
      <w:r w:rsidRPr="0075454C">
        <w:rPr>
          <w:rFonts w:ascii="Times New Roman" w:hAnsi="Times New Roman" w:cs="Times New Roman"/>
          <w:sz w:val="28"/>
          <w:szCs w:val="28"/>
        </w:rPr>
        <w:t xml:space="preserve">я в контексті компетентностей лідерів фракцій </w:t>
      </w:r>
      <w:r w:rsidRPr="0075454C">
        <w:rPr>
          <w:rFonts w:ascii="Times New Roman" w:hAnsi="Times New Roman" w:cs="Times New Roman"/>
          <w:sz w:val="28"/>
          <w:szCs w:val="28"/>
        </w:rPr>
        <w:t>Верховн</w:t>
      </w:r>
      <w:r w:rsidRPr="0075454C">
        <w:rPr>
          <w:rFonts w:ascii="Times New Roman" w:hAnsi="Times New Roman" w:cs="Times New Roman"/>
          <w:sz w:val="28"/>
          <w:szCs w:val="28"/>
        </w:rPr>
        <w:t>о</w:t>
      </w:r>
      <w:r w:rsidRPr="0075454C">
        <w:rPr>
          <w:rFonts w:ascii="Times New Roman" w:hAnsi="Times New Roman" w:cs="Times New Roman"/>
          <w:sz w:val="28"/>
          <w:szCs w:val="28"/>
        </w:rPr>
        <w:t>ї Рад</w:t>
      </w:r>
      <w:r w:rsidRPr="0075454C">
        <w:rPr>
          <w:rFonts w:ascii="Times New Roman" w:hAnsi="Times New Roman" w:cs="Times New Roman"/>
          <w:sz w:val="28"/>
          <w:szCs w:val="28"/>
        </w:rPr>
        <w:t>и</w:t>
      </w:r>
      <w:r w:rsidRPr="0075454C">
        <w:rPr>
          <w:rFonts w:ascii="Times New Roman" w:hAnsi="Times New Roman" w:cs="Times New Roman"/>
          <w:sz w:val="28"/>
          <w:szCs w:val="28"/>
        </w:rPr>
        <w:t xml:space="preserve"> України</w:t>
      </w:r>
      <w:r w:rsidRPr="0075454C">
        <w:rPr>
          <w:rFonts w:ascii="Times New Roman" w:hAnsi="Times New Roman" w:cs="Times New Roman"/>
          <w:sz w:val="28"/>
          <w:szCs w:val="28"/>
        </w:rPr>
        <w:t xml:space="preserve"> необхідно дати роз’яснення термінам:</w:t>
      </w:r>
    </w:p>
    <w:p w:rsidR="008A1B0F" w:rsidRDefault="008A1B0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bCs/>
          <w:iCs/>
          <w:sz w:val="28"/>
          <w:szCs w:val="28"/>
        </w:rPr>
        <w:t>Компетентність лідера</w:t>
      </w:r>
      <w:r w:rsidRPr="00B3673C">
        <w:rPr>
          <w:rFonts w:ascii="Times New Roman" w:hAnsi="Times New Roman" w:cs="Times New Roman"/>
          <w:b/>
          <w:sz w:val="28"/>
          <w:szCs w:val="28"/>
        </w:rPr>
        <w:t xml:space="preserve"> – </w:t>
      </w:r>
      <w:r w:rsidRPr="00B3673C">
        <w:rPr>
          <w:rFonts w:ascii="Times New Roman" w:hAnsi="Times New Roman" w:cs="Times New Roman"/>
          <w:sz w:val="28"/>
          <w:szCs w:val="28"/>
        </w:rPr>
        <w:t>сукупність знань, навичок і досвіду конкретної людини, набуті під час навчання, професійної діяльності, та в інший спосіб досвіду (додаткові навички та вміння), яка є носієм певної психічної (лідерської) енергії, що має прагнення до влади.</w:t>
      </w:r>
    </w:p>
    <w:p w:rsidR="0075454C" w:rsidRPr="00B3673C" w:rsidRDefault="0075454C" w:rsidP="0075454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
          <w:color w:val="000000" w:themeColor="text1"/>
          <w:sz w:val="28"/>
          <w:szCs w:val="28"/>
        </w:rPr>
        <w:t>Компетентність</w:t>
      </w:r>
      <w:r w:rsidRPr="00B3673C">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8A1B0F" w:rsidRPr="00B3673C" w:rsidRDefault="008A1B0F" w:rsidP="00B3673C">
      <w:pPr>
        <w:spacing w:line="360" w:lineRule="auto"/>
        <w:ind w:firstLine="709"/>
        <w:jc w:val="both"/>
        <w:rPr>
          <w:rFonts w:ascii="Times New Roman" w:hAnsi="Times New Roman" w:cs="Times New Roman"/>
          <w:b/>
          <w:sz w:val="28"/>
          <w:szCs w:val="28"/>
        </w:rPr>
      </w:pPr>
      <w:r w:rsidRPr="00B3673C">
        <w:rPr>
          <w:rFonts w:ascii="Times New Roman" w:hAnsi="Times New Roman" w:cs="Times New Roman"/>
          <w:sz w:val="28"/>
          <w:szCs w:val="28"/>
        </w:rPr>
        <w:t>Фахівець, здатний ефективно використовувати особистісні можливості для успішного виконання службових обов’язків</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b/>
          <w:bCs/>
          <w:sz w:val="28"/>
          <w:szCs w:val="28"/>
          <w:lang w:eastAsia="uk-UA"/>
        </w:rPr>
        <w:t>Верхо́вна Ра́да Украї́ни</w:t>
      </w:r>
      <w:r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b/>
          <w:bCs/>
          <w:sz w:val="28"/>
          <w:szCs w:val="28"/>
          <w:lang w:eastAsia="uk-UA"/>
        </w:rPr>
        <w:t>ВРУ</w:t>
      </w:r>
      <w:r w:rsidRPr="00B3673C">
        <w:rPr>
          <w:rFonts w:ascii="Times New Roman" w:eastAsia="Times New Roman" w:hAnsi="Times New Roman" w:cs="Times New Roman"/>
          <w:sz w:val="28"/>
          <w:szCs w:val="28"/>
          <w:lang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10" w:tooltip="Україна" w:history="1">
        <w:r w:rsidRPr="00B3673C">
          <w:rPr>
            <w:rFonts w:ascii="Times New Roman" w:eastAsia="Times New Roman" w:hAnsi="Times New Roman" w:cs="Times New Roman"/>
            <w:sz w:val="28"/>
            <w:szCs w:val="28"/>
            <w:lang w:eastAsia="uk-UA"/>
          </w:rPr>
          <w:t>України</w:t>
        </w:r>
      </w:hyperlink>
      <w:r w:rsidRPr="00B3673C">
        <w:rPr>
          <w:rFonts w:ascii="Times New Roman" w:eastAsia="Times New Roman" w:hAnsi="Times New Roman" w:cs="Times New Roman"/>
          <w:sz w:val="28"/>
          <w:szCs w:val="28"/>
          <w:lang w:eastAsia="uk-UA"/>
        </w:rPr>
        <w:t>, обраних строком на п'ять років на основі загального, рівного і прямого виборчого права шляхом таємного голосування.</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Верховна Рада України є єдиним органом законодавчої влади, що уповноважений приймати закони.</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F2378C" w:rsidRDefault="00F2378C" w:rsidP="00B3673C">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sz w:val="28"/>
          <w:szCs w:val="28"/>
          <w:lang w:eastAsia="uk-UA"/>
        </w:rPr>
        <w:lastRenderedPageBreak/>
        <w:t xml:space="preserve">Повноваження народних депутатів України визначаються Конституцією та законами України. </w:t>
      </w:r>
      <w:r w:rsidRPr="00B3673C">
        <w:rPr>
          <w:rFonts w:ascii="Times New Roman" w:eastAsia="Times New Roman" w:hAnsi="Times New Roman" w:cs="Times New Roman"/>
          <w:sz w:val="28"/>
          <w:szCs w:val="28"/>
          <w:u w:val="single"/>
          <w:lang w:eastAsia="uk-UA"/>
        </w:rPr>
        <w:t>Народні депутати України можуть добровільно об'єднуватися у фракції за умови, що до складу кожної з них входить не менш як 15 депутатів</w:t>
      </w:r>
      <w:r w:rsidRPr="00B3673C">
        <w:rPr>
          <w:rFonts w:ascii="Times New Roman" w:eastAsia="Times New Roman" w:hAnsi="Times New Roman" w:cs="Times New Roman"/>
          <w:sz w:val="28"/>
          <w:szCs w:val="28"/>
          <w:lang w:eastAsia="uk-UA"/>
        </w:rPr>
        <w:t xml:space="preserve">. </w:t>
      </w:r>
      <w:r w:rsidR="00DE7C8E" w:rsidRPr="00B3673C">
        <w:rPr>
          <w:rFonts w:ascii="Times New Roman" w:eastAsia="Times New Roman" w:hAnsi="Times New Roman" w:cs="Times New Roman"/>
          <w:sz w:val="28"/>
          <w:szCs w:val="28"/>
          <w:lang w:val="ru-RU" w:eastAsia="uk-UA"/>
        </w:rPr>
        <w:t>[</w:t>
      </w:r>
      <w:hyperlink r:id="rId11" w:history="1">
        <w:r w:rsidR="005A391D" w:rsidRPr="00B3673C">
          <w:rPr>
            <w:rStyle w:val="a4"/>
            <w:rFonts w:ascii="Times New Roman" w:eastAsia="Times New Roman" w:hAnsi="Times New Roman" w:cs="Times New Roman"/>
            <w:sz w:val="28"/>
            <w:szCs w:val="28"/>
            <w:lang w:val="ru-RU" w:eastAsia="uk-UA"/>
          </w:rPr>
          <w:t>3</w:t>
        </w:r>
      </w:hyperlink>
      <w:r w:rsidR="005A391D" w:rsidRPr="00B3673C">
        <w:rPr>
          <w:rFonts w:ascii="Times New Roman" w:eastAsia="Times New Roman" w:hAnsi="Times New Roman" w:cs="Times New Roman"/>
          <w:color w:val="222222"/>
          <w:sz w:val="28"/>
          <w:szCs w:val="28"/>
          <w:lang w:eastAsia="uk-UA"/>
        </w:rPr>
        <w:t>]</w:t>
      </w:r>
    </w:p>
    <w:p w:rsidR="00DA4A95" w:rsidRPr="00B3673C" w:rsidRDefault="00DA4A95" w:rsidP="00DA4A95">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b/>
          <w:bCs/>
          <w:sz w:val="28"/>
          <w:szCs w:val="28"/>
          <w:lang w:eastAsia="uk-UA"/>
        </w:rPr>
        <w:t>Парламентська фракція</w:t>
      </w:r>
      <w:r w:rsidRPr="00B3673C">
        <w:rPr>
          <w:rFonts w:ascii="Times New Roman" w:eastAsia="Times New Roman" w:hAnsi="Times New Roman" w:cs="Times New Roman"/>
          <w:sz w:val="28"/>
          <w:szCs w:val="28"/>
          <w:lang w:eastAsia="uk-UA"/>
        </w:rPr>
        <w:t xml:space="preserve"> (</w:t>
      </w:r>
      <w:hyperlink r:id="rId12" w:tooltip="Німецька мова" w:history="1">
        <w:r w:rsidRPr="00B3673C">
          <w:rPr>
            <w:rFonts w:ascii="Times New Roman" w:eastAsia="Times New Roman" w:hAnsi="Times New Roman" w:cs="Times New Roman"/>
            <w:sz w:val="28"/>
            <w:szCs w:val="28"/>
            <w:lang w:eastAsia="uk-UA"/>
          </w:rPr>
          <w:t>нім.</w:t>
        </w:r>
      </w:hyperlink>
      <w:r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i/>
          <w:iCs/>
          <w:sz w:val="28"/>
          <w:szCs w:val="28"/>
          <w:lang w:val="de-DE" w:eastAsia="uk-UA"/>
        </w:rPr>
        <w:t>fraktion</w:t>
      </w:r>
      <w:r w:rsidRPr="00B3673C">
        <w:rPr>
          <w:rFonts w:ascii="Times New Roman" w:eastAsia="Times New Roman" w:hAnsi="Times New Roman" w:cs="Times New Roman"/>
          <w:sz w:val="28"/>
          <w:szCs w:val="28"/>
          <w:lang w:eastAsia="uk-UA"/>
        </w:rPr>
        <w:t xml:space="preserve">, від </w:t>
      </w:r>
      <w:hyperlink r:id="rId13" w:tooltip="Латинська мова" w:history="1">
        <w:r w:rsidRPr="00B3673C">
          <w:rPr>
            <w:rFonts w:ascii="Times New Roman" w:eastAsia="Times New Roman" w:hAnsi="Times New Roman" w:cs="Times New Roman"/>
            <w:sz w:val="28"/>
            <w:szCs w:val="28"/>
            <w:lang w:eastAsia="uk-UA"/>
          </w:rPr>
          <w:t>лат.</w:t>
        </w:r>
      </w:hyperlink>
      <w:r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i/>
          <w:iCs/>
          <w:sz w:val="28"/>
          <w:szCs w:val="28"/>
          <w:lang w:val="la-Latn" w:eastAsia="uk-UA"/>
        </w:rPr>
        <w:t>Fractio</w:t>
      </w:r>
      <w:r w:rsidRPr="00B3673C">
        <w:rPr>
          <w:rFonts w:ascii="Times New Roman" w:eastAsia="Times New Roman" w:hAnsi="Times New Roman" w:cs="Times New Roman"/>
          <w:i/>
          <w:iCs/>
          <w:sz w:val="28"/>
          <w:szCs w:val="28"/>
          <w:lang w:eastAsia="uk-UA"/>
        </w:rPr>
        <w:t xml:space="preserve"> </w:t>
      </w:r>
      <w:r w:rsidRPr="00B3673C">
        <w:rPr>
          <w:rFonts w:ascii="Times New Roman" w:eastAsia="Times New Roman" w:hAnsi="Times New Roman" w:cs="Times New Roman"/>
          <w:sz w:val="28"/>
          <w:szCs w:val="28"/>
          <w:lang w:eastAsia="uk-UA"/>
        </w:rPr>
        <w:t>«розламування, подрібнення») — група членів тієї чи іншої політичної партії в складі парламенту або іншої державної організації (установи) чи громадсько-політичної організації, яка організовано проводить установки своєї партії.</w:t>
      </w:r>
    </w:p>
    <w:p w:rsidR="00DA4A95" w:rsidRPr="00B3673C" w:rsidRDefault="00DA4A95" w:rsidP="00DA4A95">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Фракцією може також іменуватися особлива група всередині самої партії, яка має власну ідейну й організаційну платформу, котра відрізняється від основної політичної лінії та поточних установок партії.</w:t>
      </w:r>
    </w:p>
    <w:p w:rsidR="00DA4A95" w:rsidRPr="00B3673C" w:rsidRDefault="00DA4A95" w:rsidP="00DA4A95">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DA4A95" w:rsidRPr="00B3673C" w:rsidRDefault="00DA4A95" w:rsidP="00DA4A95">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 авторитету певної партії, а також створення нових політичних партій.</w:t>
      </w:r>
    </w:p>
    <w:p w:rsidR="00DA4A95" w:rsidRPr="00B3673C" w:rsidRDefault="00DA4A95" w:rsidP="00DA4A95">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 — об'єднання близьких за платформами партій). У такому разі депутати парламентської фракції об'єднуються для провадження спільної політичної лінії.</w:t>
      </w:r>
    </w:p>
    <w:p w:rsidR="00DA4A95" w:rsidRDefault="00DA4A95" w:rsidP="00DA4A95">
      <w:pPr>
        <w:spacing w:line="360" w:lineRule="auto"/>
        <w:ind w:firstLine="709"/>
        <w:jc w:val="both"/>
        <w:rPr>
          <w:rFonts w:ascii="Times New Roman" w:hAnsi="Times New Roman" w:cs="Times New Roman"/>
          <w:b/>
          <w:sz w:val="28"/>
          <w:szCs w:val="28"/>
        </w:rPr>
      </w:pPr>
      <w:r w:rsidRPr="00B3673C">
        <w:rPr>
          <w:rFonts w:ascii="Times New Roman" w:eastAsia="Times New Roman" w:hAnsi="Times New Roman" w:cs="Times New Roman"/>
          <w:sz w:val="28"/>
          <w:szCs w:val="28"/>
          <w:lang w:eastAsia="uk-UA"/>
        </w:rPr>
        <w:lastRenderedPageBreak/>
        <w:t>Зазвичай правила створення парламентських фракцій регулюються внутрішнім законодавством, найчастіше конституцією (визначає загальні засади фракційної діяльності), регламентом парламенту і профільними законами. Такі правила можуть мати суттєві відмінності в різних країнах.</w:t>
      </w:r>
      <w:r w:rsidRPr="00DA4A95">
        <w:rPr>
          <w:rFonts w:ascii="Times New Roman" w:eastAsia="Times New Roman" w:hAnsi="Times New Roman" w:cs="Times New Roman"/>
          <w:sz w:val="28"/>
          <w:szCs w:val="28"/>
          <w:lang w:eastAsia="uk-UA"/>
        </w:rPr>
        <w:t xml:space="preserve"> [</w:t>
      </w:r>
      <w:hyperlink r:id="rId14" w:history="1">
        <w:r w:rsidRPr="00DA4A95">
          <w:rPr>
            <w:rStyle w:val="a4"/>
            <w:rFonts w:ascii="Times New Roman" w:hAnsi="Times New Roman" w:cs="Times New Roman"/>
            <w:b/>
            <w:sz w:val="28"/>
            <w:szCs w:val="28"/>
          </w:rPr>
          <w:t>9</w:t>
        </w:r>
      </w:hyperlink>
      <w:r w:rsidRPr="00B3673C">
        <w:rPr>
          <w:rFonts w:ascii="Times New Roman" w:hAnsi="Times New Roman" w:cs="Times New Roman"/>
          <w:b/>
          <w:sz w:val="28"/>
          <w:szCs w:val="28"/>
        </w:rPr>
        <w:t>]</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 xml:space="preserve">Депутатська фракція </w:t>
      </w:r>
      <w:r w:rsidRPr="00B3673C">
        <w:rPr>
          <w:rFonts w:ascii="Times New Roman" w:eastAsia="Times New Roman" w:hAnsi="Times New Roman" w:cs="Times New Roman"/>
          <w:b/>
          <w:bCs/>
          <w:sz w:val="28"/>
          <w:szCs w:val="28"/>
          <w:lang w:eastAsia="uk-UA"/>
        </w:rPr>
        <w:t xml:space="preserve">Верховної Ради України </w:t>
      </w:r>
      <w:r w:rsidRPr="00B3673C">
        <w:rPr>
          <w:rFonts w:ascii="Times New Roman" w:eastAsia="Times New Roman" w:hAnsi="Times New Roman" w:cs="Times New Roman"/>
          <w:color w:val="222222"/>
          <w:sz w:val="28"/>
          <w:szCs w:val="28"/>
          <w:lang w:eastAsia="uk-UA"/>
        </w:rPr>
        <w:t>— це група народних депутатів України, обраних за виборчим списком відповідної політичної партії (виборчого блоку політичних партій)</w:t>
      </w:r>
      <w:r w:rsidR="005A391D" w:rsidRPr="00DA4A95">
        <w:rPr>
          <w:rFonts w:ascii="Times New Roman" w:hAnsi="Times New Roman" w:cs="Times New Roman"/>
          <w:sz w:val="28"/>
          <w:szCs w:val="28"/>
        </w:rPr>
        <w:t>[</w:t>
      </w:r>
      <w:hyperlink r:id="rId15" w:history="1">
        <w:r w:rsidR="005A391D" w:rsidRPr="00DA4A95">
          <w:rPr>
            <w:rStyle w:val="a4"/>
            <w:rFonts w:ascii="Times New Roman" w:eastAsia="Times New Roman" w:hAnsi="Times New Roman" w:cs="Times New Roman"/>
            <w:sz w:val="28"/>
            <w:szCs w:val="28"/>
            <w:lang w:eastAsia="uk-UA"/>
          </w:rPr>
          <w:t>4</w:t>
        </w:r>
      </w:hyperlink>
      <w:r w:rsidR="005A391D" w:rsidRPr="00B3673C">
        <w:rPr>
          <w:rFonts w:ascii="Times New Roman" w:eastAsia="Times New Roman" w:hAnsi="Times New Roman" w:cs="Times New Roman"/>
          <w:color w:val="222222"/>
          <w:sz w:val="28"/>
          <w:szCs w:val="28"/>
          <w:lang w:eastAsia="uk-UA"/>
        </w:rPr>
        <w:t>]</w:t>
      </w:r>
    </w:p>
    <w:p w:rsidR="00F2378C" w:rsidRPr="00B3673C" w:rsidRDefault="0075454C" w:rsidP="00B3673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чином, можна зробити підсумок, що і</w:t>
      </w:r>
      <w:r w:rsidR="00F2378C" w:rsidRPr="00B3673C">
        <w:rPr>
          <w:rFonts w:ascii="Times New Roman" w:hAnsi="Times New Roman" w:cs="Times New Roman"/>
          <w:sz w:val="28"/>
          <w:szCs w:val="28"/>
        </w:rPr>
        <w:t xml:space="preserve">нноваційна діяльність </w:t>
      </w:r>
      <w:r w:rsidR="008A1B0F" w:rsidRPr="00B3673C">
        <w:rPr>
          <w:rFonts w:ascii="Times New Roman" w:hAnsi="Times New Roman" w:cs="Times New Roman"/>
          <w:sz w:val="28"/>
          <w:szCs w:val="28"/>
        </w:rPr>
        <w:t xml:space="preserve">лідерів фракцій </w:t>
      </w:r>
      <w:r w:rsidR="00F2378C" w:rsidRPr="00B3673C">
        <w:rPr>
          <w:rFonts w:ascii="Times New Roman" w:hAnsi="Times New Roman" w:cs="Times New Roman"/>
          <w:sz w:val="28"/>
          <w:szCs w:val="28"/>
        </w:rPr>
        <w:t xml:space="preserve">стає на сьогоднішній день основним напрямом реалізації модернізаційних реформ в </w:t>
      </w:r>
      <w:r w:rsidR="008A1B0F" w:rsidRPr="00B3673C">
        <w:rPr>
          <w:rFonts w:ascii="Times New Roman" w:hAnsi="Times New Roman" w:cs="Times New Roman"/>
          <w:sz w:val="28"/>
          <w:szCs w:val="28"/>
        </w:rPr>
        <w:t>ВРУ</w:t>
      </w:r>
      <w:r w:rsidR="00F2378C" w:rsidRPr="00B3673C">
        <w:rPr>
          <w:rFonts w:ascii="Times New Roman" w:hAnsi="Times New Roman" w:cs="Times New Roman"/>
          <w:sz w:val="28"/>
          <w:szCs w:val="28"/>
        </w:rPr>
        <w:t xml:space="preserve"> й одним із суттєвих напрямів переходу до моделі інноваційного розвитку України в цілому. Вимоги, висунуті до </w:t>
      </w:r>
      <w:r w:rsidR="008A1B0F" w:rsidRPr="00B3673C">
        <w:rPr>
          <w:rFonts w:ascii="Times New Roman" w:hAnsi="Times New Roman" w:cs="Times New Roman"/>
          <w:sz w:val="28"/>
          <w:szCs w:val="28"/>
        </w:rPr>
        <w:t>лідерів фракцій</w:t>
      </w:r>
      <w:r w:rsidR="00F2378C" w:rsidRPr="00B3673C">
        <w:rPr>
          <w:rFonts w:ascii="Times New Roman" w:hAnsi="Times New Roman" w:cs="Times New Roman"/>
          <w:sz w:val="28"/>
          <w:szCs w:val="28"/>
        </w:rPr>
        <w:t xml:space="preserve"> відповідно до стандартів </w:t>
      </w:r>
      <w:r w:rsidR="008A1B0F" w:rsidRPr="00B3673C">
        <w:rPr>
          <w:rFonts w:ascii="Times New Roman" w:hAnsi="Times New Roman" w:cs="Times New Roman"/>
          <w:sz w:val="28"/>
          <w:szCs w:val="28"/>
        </w:rPr>
        <w:t>соціально-психологічної компетентності</w:t>
      </w:r>
      <w:r w:rsidR="00F2378C" w:rsidRPr="00B3673C">
        <w:rPr>
          <w:rFonts w:ascii="Times New Roman" w:hAnsi="Times New Roman" w:cs="Times New Roman"/>
          <w:sz w:val="28"/>
          <w:szCs w:val="28"/>
        </w:rPr>
        <w:t xml:space="preserve">, містять інноваційні компоненти на основі компетентнісно-орієнтованого підходу. Сучасний </w:t>
      </w:r>
      <w:r w:rsidR="008A1B0F" w:rsidRPr="00B3673C">
        <w:rPr>
          <w:rFonts w:ascii="Times New Roman" w:hAnsi="Times New Roman" w:cs="Times New Roman"/>
          <w:sz w:val="28"/>
          <w:szCs w:val="28"/>
        </w:rPr>
        <w:t>лідер фракції</w:t>
      </w:r>
      <w:r w:rsidR="00F2378C" w:rsidRPr="00B3673C">
        <w:rPr>
          <w:rFonts w:ascii="Times New Roman" w:hAnsi="Times New Roman" w:cs="Times New Roman"/>
          <w:sz w:val="28"/>
          <w:szCs w:val="28"/>
        </w:rPr>
        <w:t xml:space="preserve"> повинен уміти сам і навчити </w:t>
      </w:r>
      <w:r w:rsidR="008A1B0F" w:rsidRPr="00B3673C">
        <w:rPr>
          <w:rFonts w:ascii="Times New Roman" w:hAnsi="Times New Roman" w:cs="Times New Roman"/>
          <w:sz w:val="28"/>
          <w:szCs w:val="28"/>
        </w:rPr>
        <w:t>підлеглих</w:t>
      </w:r>
      <w:r w:rsidR="00F2378C" w:rsidRPr="00B3673C">
        <w:rPr>
          <w:rFonts w:ascii="Times New Roman" w:hAnsi="Times New Roman" w:cs="Times New Roman"/>
          <w:sz w:val="28"/>
          <w:szCs w:val="28"/>
        </w:rPr>
        <w:t xml:space="preserve"> творчо опановувати знання, застосовувати їх у конкретних </w:t>
      </w:r>
      <w:r w:rsidR="008A1B0F" w:rsidRPr="00B3673C">
        <w:rPr>
          <w:rFonts w:ascii="Times New Roman" w:hAnsi="Times New Roman" w:cs="Times New Roman"/>
          <w:sz w:val="28"/>
          <w:szCs w:val="28"/>
        </w:rPr>
        <w:t>ситуаціях</w:t>
      </w:r>
      <w:r w:rsidR="00F2378C" w:rsidRPr="00B3673C">
        <w:rPr>
          <w:rFonts w:ascii="Times New Roman" w:hAnsi="Times New Roman" w:cs="Times New Roman"/>
          <w:sz w:val="28"/>
          <w:szCs w:val="28"/>
        </w:rPr>
        <w:t xml:space="preserve"> і життєвих ситуаціях, критично осмислювати здобуту інформацію, володіти вміннями й навичками саморозвитку, самоаналізу, самоконтролю та самооцінки. </w:t>
      </w:r>
      <w:r w:rsidR="008A1B0F" w:rsidRPr="00B3673C">
        <w:rPr>
          <w:rFonts w:ascii="Times New Roman" w:hAnsi="Times New Roman" w:cs="Times New Roman"/>
          <w:sz w:val="28"/>
          <w:szCs w:val="28"/>
        </w:rPr>
        <w:t>Лідер фракції</w:t>
      </w:r>
      <w:r w:rsidR="00F2378C" w:rsidRPr="00B3673C">
        <w:rPr>
          <w:rFonts w:ascii="Times New Roman" w:hAnsi="Times New Roman" w:cs="Times New Roman"/>
          <w:sz w:val="28"/>
          <w:szCs w:val="28"/>
        </w:rPr>
        <w:t xml:space="preserve"> має оволодіти всіма складовими професійної компетентності, зокрема когнітивно-технологічною, методичною, комунікативно-ситуативною, ауто-психологічною, кооперативною, валеологічною,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компетентнісного підходу.</w:t>
      </w:r>
    </w:p>
    <w:p w:rsidR="00F2378C" w:rsidRPr="00B3673C" w:rsidRDefault="00F2378C"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Конкурентоспроможність </w:t>
      </w:r>
      <w:r w:rsidR="008A1B0F" w:rsidRPr="00B3673C">
        <w:rPr>
          <w:rFonts w:ascii="Times New Roman" w:hAnsi="Times New Roman" w:cs="Times New Roman"/>
          <w:sz w:val="28"/>
          <w:szCs w:val="28"/>
        </w:rPr>
        <w:t>лідера фракції</w:t>
      </w:r>
      <w:r w:rsidRPr="00B3673C">
        <w:rPr>
          <w:rFonts w:ascii="Times New Roman" w:eastAsia="Times New Roman" w:hAnsi="Times New Roman" w:cs="Times New Roman"/>
          <w:color w:val="000000"/>
          <w:sz w:val="28"/>
          <w:szCs w:val="28"/>
          <w:lang w:eastAsia="uk-UA"/>
        </w:rPr>
        <w:t xml:space="preserve"> </w:t>
      </w:r>
      <w:r w:rsidR="008A1B0F" w:rsidRPr="00B3673C">
        <w:rPr>
          <w:rFonts w:ascii="Times New Roman" w:eastAsia="Times New Roman" w:hAnsi="Times New Roman" w:cs="Times New Roman"/>
          <w:color w:val="000000"/>
          <w:sz w:val="28"/>
          <w:szCs w:val="28"/>
          <w:lang w:eastAsia="uk-UA"/>
        </w:rPr>
        <w:t>у парламе</w:t>
      </w:r>
      <w:r w:rsidR="00CC0FDE" w:rsidRPr="00B3673C">
        <w:rPr>
          <w:rFonts w:ascii="Times New Roman" w:eastAsia="Times New Roman" w:hAnsi="Times New Roman" w:cs="Times New Roman"/>
          <w:color w:val="000000"/>
          <w:sz w:val="28"/>
          <w:szCs w:val="28"/>
          <w:lang w:eastAsia="uk-UA"/>
        </w:rPr>
        <w:t>н</w:t>
      </w:r>
      <w:r w:rsidR="008A1B0F" w:rsidRPr="00B3673C">
        <w:rPr>
          <w:rFonts w:ascii="Times New Roman" w:eastAsia="Times New Roman" w:hAnsi="Times New Roman" w:cs="Times New Roman"/>
          <w:color w:val="000000"/>
          <w:sz w:val="28"/>
          <w:szCs w:val="28"/>
          <w:lang w:eastAsia="uk-UA"/>
        </w:rPr>
        <w:t xml:space="preserve">ті </w:t>
      </w:r>
      <w:r w:rsidRPr="00B3673C">
        <w:rPr>
          <w:rFonts w:ascii="Times New Roman" w:eastAsia="Times New Roman" w:hAnsi="Times New Roman" w:cs="Times New Roman"/>
          <w:color w:val="000000"/>
          <w:sz w:val="28"/>
          <w:szCs w:val="28"/>
          <w:lang w:eastAsia="uk-UA"/>
        </w:rPr>
        <w:t xml:space="preserve"> визначається обсягом компетенцій у сфері професійної діяльності, залежить від рівня кваліфікації, </w:t>
      </w:r>
      <w:r w:rsidR="00CC0FDE" w:rsidRPr="00B3673C">
        <w:rPr>
          <w:rFonts w:ascii="Times New Roman" w:eastAsia="Times New Roman" w:hAnsi="Times New Roman" w:cs="Times New Roman"/>
          <w:color w:val="000000"/>
          <w:sz w:val="28"/>
          <w:szCs w:val="28"/>
          <w:lang w:eastAsia="uk-UA"/>
        </w:rPr>
        <w:t>політичного</w:t>
      </w:r>
      <w:r w:rsidRPr="00B3673C">
        <w:rPr>
          <w:rFonts w:ascii="Times New Roman" w:eastAsia="Times New Roman" w:hAnsi="Times New Roman" w:cs="Times New Roman"/>
          <w:color w:val="000000"/>
          <w:sz w:val="28"/>
          <w:szCs w:val="28"/>
          <w:lang w:eastAsia="uk-UA"/>
        </w:rPr>
        <w:t xml:space="preserve"> досвіду, майстерності, професійно значущих якостей особистості.</w:t>
      </w:r>
    </w:p>
    <w:p w:rsidR="00CC0FDE" w:rsidRPr="00B3673C" w:rsidRDefault="00F2378C"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Рівень професійної компетентності </w:t>
      </w:r>
      <w:r w:rsidR="00CC0FDE" w:rsidRPr="00B3673C">
        <w:rPr>
          <w:rFonts w:ascii="Times New Roman" w:hAnsi="Times New Roman" w:cs="Times New Roman"/>
          <w:sz w:val="28"/>
          <w:szCs w:val="28"/>
        </w:rPr>
        <w:t>лідера фракції</w:t>
      </w:r>
      <w:r w:rsidRPr="00B3673C">
        <w:rPr>
          <w:rFonts w:ascii="Times New Roman" w:eastAsia="Times New Roman" w:hAnsi="Times New Roman" w:cs="Times New Roman"/>
          <w:color w:val="000000"/>
          <w:sz w:val="28"/>
          <w:szCs w:val="28"/>
          <w:lang w:eastAsia="uk-UA"/>
        </w:rPr>
        <w:t xml:space="preserve"> — це його знання, вміння, особистий досвід. Бути компетентним означає бути здатним </w:t>
      </w:r>
      <w:r w:rsidRPr="00B3673C">
        <w:rPr>
          <w:rFonts w:ascii="Times New Roman" w:eastAsia="Times New Roman" w:hAnsi="Times New Roman" w:cs="Times New Roman"/>
          <w:color w:val="000000"/>
          <w:sz w:val="28"/>
          <w:szCs w:val="28"/>
          <w:lang w:eastAsia="uk-UA"/>
        </w:rPr>
        <w:lastRenderedPageBreak/>
        <w:t xml:space="preserve">мобілізувати в певній ситуації отримані знання й досвід. Але професійна компетентність </w:t>
      </w:r>
      <w:r w:rsidR="00CC0FDE" w:rsidRPr="00B3673C">
        <w:rPr>
          <w:rFonts w:ascii="Times New Roman" w:hAnsi="Times New Roman" w:cs="Times New Roman"/>
          <w:sz w:val="28"/>
          <w:szCs w:val="28"/>
        </w:rPr>
        <w:t>фракційного лідера</w:t>
      </w:r>
      <w:r w:rsidRPr="00B3673C">
        <w:rPr>
          <w:rFonts w:ascii="Times New Roman" w:eastAsia="Times New Roman" w:hAnsi="Times New Roman" w:cs="Times New Roman"/>
          <w:color w:val="000000"/>
          <w:sz w:val="28"/>
          <w:szCs w:val="28"/>
          <w:lang w:eastAsia="uk-UA"/>
        </w:rPr>
        <w:t xml:space="preserve"> потребує постійного розвитку й удосконалення. Проблема підвищення професійної компетентності </w:t>
      </w:r>
      <w:r w:rsidR="00CC0FDE" w:rsidRPr="00B3673C">
        <w:rPr>
          <w:rFonts w:ascii="Times New Roman" w:hAnsi="Times New Roman" w:cs="Times New Roman"/>
          <w:sz w:val="28"/>
          <w:szCs w:val="28"/>
        </w:rPr>
        <w:t>фракційни</w:t>
      </w:r>
      <w:r w:rsidR="00CC0FDE" w:rsidRPr="00B3673C">
        <w:rPr>
          <w:rFonts w:ascii="Times New Roman" w:eastAsia="Times New Roman" w:hAnsi="Times New Roman" w:cs="Times New Roman"/>
          <w:color w:val="000000"/>
          <w:sz w:val="28"/>
          <w:szCs w:val="28"/>
          <w:lang w:eastAsia="uk-UA"/>
        </w:rPr>
        <w:t>х</w:t>
      </w:r>
      <w:r w:rsidR="00CC0FDE" w:rsidRPr="00B3673C">
        <w:rPr>
          <w:rFonts w:ascii="Times New Roman" w:hAnsi="Times New Roman" w:cs="Times New Roman"/>
          <w:sz w:val="28"/>
          <w:szCs w:val="28"/>
        </w:rPr>
        <w:t xml:space="preserve"> лідера</w:t>
      </w:r>
      <w:r w:rsidRPr="00B3673C">
        <w:rPr>
          <w:rFonts w:ascii="Times New Roman" w:eastAsia="Times New Roman" w:hAnsi="Times New Roman" w:cs="Times New Roman"/>
          <w:color w:val="000000"/>
          <w:sz w:val="28"/>
          <w:szCs w:val="28"/>
          <w:lang w:eastAsia="uk-UA"/>
        </w:rPr>
        <w:t xml:space="preserve"> кадрів розглядається в різних аспектах </w:t>
      </w:r>
      <w:r w:rsidR="00CC0FDE" w:rsidRPr="00B3673C">
        <w:rPr>
          <w:rFonts w:ascii="Times New Roman" w:eastAsia="Times New Roman" w:hAnsi="Times New Roman" w:cs="Times New Roman"/>
          <w:color w:val="000000"/>
          <w:sz w:val="28"/>
          <w:szCs w:val="28"/>
          <w:lang w:eastAsia="uk-UA"/>
        </w:rPr>
        <w:t>і</w:t>
      </w:r>
      <w:r w:rsidRPr="00B3673C">
        <w:rPr>
          <w:rFonts w:ascii="Times New Roman" w:eastAsia="Times New Roman" w:hAnsi="Times New Roman" w:cs="Times New Roman"/>
          <w:color w:val="000000"/>
          <w:sz w:val="28"/>
          <w:szCs w:val="28"/>
          <w:lang w:eastAsia="uk-UA"/>
        </w:rPr>
        <w:t xml:space="preserve"> працях</w:t>
      </w:r>
      <w:r w:rsidR="00CC0FDE" w:rsidRPr="00B3673C">
        <w:rPr>
          <w:rFonts w:ascii="Times New Roman" w:eastAsia="Times New Roman" w:hAnsi="Times New Roman" w:cs="Times New Roman"/>
          <w:color w:val="000000"/>
          <w:sz w:val="28"/>
          <w:szCs w:val="28"/>
          <w:lang w:eastAsia="uk-UA"/>
        </w:rPr>
        <w:t>.</w:t>
      </w:r>
    </w:p>
    <w:p w:rsidR="00F2378C" w:rsidRDefault="00CC0FDE"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w:t>
      </w:r>
      <w:r w:rsidR="00F2378C" w:rsidRPr="00B3673C">
        <w:rPr>
          <w:rFonts w:ascii="Times New Roman" w:eastAsia="Times New Roman" w:hAnsi="Times New Roman" w:cs="Times New Roman"/>
          <w:color w:val="000000"/>
          <w:sz w:val="28"/>
          <w:szCs w:val="28"/>
          <w:lang w:eastAsia="uk-UA"/>
        </w:rPr>
        <w:t xml:space="preserve">Поняття професійної компетентності </w:t>
      </w:r>
      <w:r w:rsidRPr="00B3673C">
        <w:rPr>
          <w:rFonts w:ascii="Times New Roman" w:hAnsi="Times New Roman" w:cs="Times New Roman"/>
          <w:sz w:val="28"/>
          <w:szCs w:val="28"/>
        </w:rPr>
        <w:t xml:space="preserve">лідера фракції </w:t>
      </w:r>
      <w:r w:rsidR="00F2378C" w:rsidRPr="00B3673C">
        <w:rPr>
          <w:rFonts w:ascii="Times New Roman" w:eastAsia="Times New Roman" w:hAnsi="Times New Roman" w:cs="Times New Roman"/>
          <w:color w:val="000000"/>
          <w:sz w:val="28"/>
          <w:szCs w:val="28"/>
          <w:lang w:eastAsia="uk-UA"/>
        </w:rPr>
        <w:t xml:space="preserve">виражає єдність його теоретичної та практичної готовності до здійснення </w:t>
      </w:r>
      <w:r w:rsidRPr="00B3673C">
        <w:rPr>
          <w:rFonts w:ascii="Times New Roman" w:eastAsia="Times New Roman" w:hAnsi="Times New Roman" w:cs="Times New Roman"/>
          <w:color w:val="000000"/>
          <w:sz w:val="28"/>
          <w:szCs w:val="28"/>
          <w:lang w:eastAsia="uk-UA"/>
        </w:rPr>
        <w:t>проф</w:t>
      </w:r>
      <w:r w:rsidRPr="00B3673C">
        <w:rPr>
          <w:rFonts w:ascii="Times New Roman" w:hAnsi="Times New Roman" w:cs="Times New Roman"/>
          <w:sz w:val="28"/>
          <w:szCs w:val="28"/>
        </w:rPr>
        <w:t>е</w:t>
      </w:r>
      <w:r w:rsidRPr="00B3673C">
        <w:rPr>
          <w:rFonts w:ascii="Times New Roman" w:eastAsia="Times New Roman" w:hAnsi="Times New Roman" w:cs="Times New Roman"/>
          <w:color w:val="000000"/>
          <w:sz w:val="28"/>
          <w:szCs w:val="28"/>
          <w:lang w:eastAsia="uk-UA"/>
        </w:rPr>
        <w:t>сійно</w:t>
      </w:r>
      <w:r w:rsidRPr="00B3673C">
        <w:rPr>
          <w:rFonts w:ascii="Times New Roman" w:hAnsi="Times New Roman" w:cs="Times New Roman"/>
          <w:sz w:val="28"/>
          <w:szCs w:val="28"/>
        </w:rPr>
        <w:t>ї</w:t>
      </w:r>
      <w:r w:rsidR="00F2378C" w:rsidRPr="00B3673C">
        <w:rPr>
          <w:rFonts w:ascii="Times New Roman" w:eastAsia="Times New Roman" w:hAnsi="Times New Roman" w:cs="Times New Roman"/>
          <w:color w:val="000000"/>
          <w:sz w:val="28"/>
          <w:szCs w:val="28"/>
          <w:lang w:eastAsia="uk-UA"/>
        </w:rPr>
        <w:t xml:space="preserve"> діяльності й характеризує його професіоналізм. </w:t>
      </w:r>
      <w:r w:rsidRPr="00B3673C">
        <w:rPr>
          <w:rFonts w:ascii="Times New Roman" w:eastAsia="Times New Roman" w:hAnsi="Times New Roman" w:cs="Times New Roman"/>
          <w:color w:val="000000"/>
          <w:sz w:val="28"/>
          <w:szCs w:val="28"/>
          <w:lang w:eastAsia="uk-UA"/>
        </w:rPr>
        <w:t>Політичний</w:t>
      </w:r>
      <w:r w:rsidR="00F2378C" w:rsidRPr="00B3673C">
        <w:rPr>
          <w:rFonts w:ascii="Times New Roman" w:eastAsia="Times New Roman" w:hAnsi="Times New Roman" w:cs="Times New Roman"/>
          <w:color w:val="000000"/>
          <w:sz w:val="28"/>
          <w:szCs w:val="28"/>
          <w:lang w:eastAsia="uk-UA"/>
        </w:rPr>
        <w:t xml:space="preserve"> професіоналізм, </w:t>
      </w:r>
      <w:r w:rsidRPr="00B3673C">
        <w:rPr>
          <w:rFonts w:ascii="Times New Roman" w:eastAsia="Times New Roman" w:hAnsi="Times New Roman" w:cs="Times New Roman"/>
          <w:color w:val="000000"/>
          <w:sz w:val="28"/>
          <w:szCs w:val="28"/>
          <w:lang w:eastAsia="uk-UA"/>
        </w:rPr>
        <w:t>політична</w:t>
      </w:r>
      <w:r w:rsidR="00F2378C" w:rsidRPr="00B3673C">
        <w:rPr>
          <w:rFonts w:ascii="Times New Roman" w:eastAsia="Times New Roman" w:hAnsi="Times New Roman" w:cs="Times New Roman"/>
          <w:color w:val="000000"/>
          <w:sz w:val="28"/>
          <w:szCs w:val="28"/>
          <w:lang w:eastAsia="uk-UA"/>
        </w:rPr>
        <w:t xml:space="preserve"> компетентність — розглядається в контексті безперервної </w:t>
      </w:r>
      <w:r w:rsidRPr="00B3673C">
        <w:rPr>
          <w:rFonts w:ascii="Times New Roman" w:eastAsia="Times New Roman" w:hAnsi="Times New Roman" w:cs="Times New Roman"/>
          <w:color w:val="000000"/>
          <w:sz w:val="28"/>
          <w:szCs w:val="28"/>
          <w:lang w:eastAsia="uk-UA"/>
        </w:rPr>
        <w:t>професійної</w:t>
      </w:r>
      <w:r w:rsidR="00F2378C" w:rsidRPr="00B3673C">
        <w:rPr>
          <w:rFonts w:ascii="Times New Roman" w:eastAsia="Times New Roman" w:hAnsi="Times New Roman" w:cs="Times New Roman"/>
          <w:color w:val="000000"/>
          <w:sz w:val="28"/>
          <w:szCs w:val="28"/>
          <w:lang w:eastAsia="uk-UA"/>
        </w:rPr>
        <w:t xml:space="preserve"> освіти й </w:t>
      </w:r>
      <w:r w:rsidRPr="00B3673C">
        <w:rPr>
          <w:rFonts w:ascii="Times New Roman" w:eastAsia="Times New Roman" w:hAnsi="Times New Roman" w:cs="Times New Roman"/>
          <w:color w:val="000000"/>
          <w:sz w:val="28"/>
          <w:szCs w:val="28"/>
          <w:lang w:eastAsia="uk-UA"/>
        </w:rPr>
        <w:t>фракцій</w:t>
      </w:r>
      <w:r w:rsidR="00F2378C" w:rsidRPr="00B3673C">
        <w:rPr>
          <w:rFonts w:ascii="Times New Roman" w:eastAsia="Times New Roman" w:hAnsi="Times New Roman" w:cs="Times New Roman"/>
          <w:color w:val="000000"/>
          <w:sz w:val="28"/>
          <w:szCs w:val="28"/>
          <w:lang w:eastAsia="uk-UA"/>
        </w:rPr>
        <w:t xml:space="preserve">ної діяльності, вимог до </w:t>
      </w:r>
      <w:r w:rsidRPr="00B3673C">
        <w:rPr>
          <w:rFonts w:ascii="Times New Roman" w:hAnsi="Times New Roman" w:cs="Times New Roman"/>
          <w:sz w:val="28"/>
          <w:szCs w:val="28"/>
        </w:rPr>
        <w:t>лідера фракції</w:t>
      </w:r>
      <w:r w:rsidR="00F2378C" w:rsidRPr="00B3673C">
        <w:rPr>
          <w:rFonts w:ascii="Times New Roman" w:eastAsia="Times New Roman" w:hAnsi="Times New Roman" w:cs="Times New Roman"/>
          <w:color w:val="000000"/>
          <w:sz w:val="28"/>
          <w:szCs w:val="28"/>
          <w:lang w:eastAsia="uk-UA"/>
        </w:rPr>
        <w:t xml:space="preserve"> і його підготовки.</w:t>
      </w:r>
      <w:r w:rsidR="005A391D" w:rsidRPr="00B3673C">
        <w:rPr>
          <w:rFonts w:ascii="Times New Roman" w:hAnsi="Times New Roman" w:cs="Times New Roman"/>
          <w:sz w:val="28"/>
          <w:szCs w:val="28"/>
        </w:rPr>
        <w:t xml:space="preserve"> </w:t>
      </w:r>
      <w:r w:rsidR="005A391D" w:rsidRPr="00B3673C">
        <w:rPr>
          <w:rFonts w:ascii="Times New Roman" w:hAnsi="Times New Roman" w:cs="Times New Roman"/>
          <w:sz w:val="28"/>
          <w:szCs w:val="28"/>
          <w:lang w:val="ru-RU"/>
        </w:rPr>
        <w:t>[</w:t>
      </w:r>
      <w:hyperlink r:id="rId16" w:history="1">
        <w:r w:rsidR="005A391D" w:rsidRPr="00B3673C">
          <w:rPr>
            <w:rStyle w:val="a4"/>
            <w:rFonts w:ascii="Times New Roman" w:eastAsia="Times New Roman" w:hAnsi="Times New Roman" w:cs="Times New Roman"/>
            <w:sz w:val="28"/>
            <w:szCs w:val="28"/>
            <w:lang w:val="ru-RU" w:eastAsia="uk-UA"/>
          </w:rPr>
          <w:t>5</w:t>
        </w:r>
      </w:hyperlink>
      <w:r w:rsidR="005A391D" w:rsidRPr="00B3673C">
        <w:rPr>
          <w:rFonts w:ascii="Times New Roman" w:eastAsia="Times New Roman" w:hAnsi="Times New Roman" w:cs="Times New Roman"/>
          <w:color w:val="000000"/>
          <w:sz w:val="28"/>
          <w:szCs w:val="28"/>
          <w:lang w:eastAsia="uk-UA"/>
        </w:rPr>
        <w:t>]</w:t>
      </w:r>
    </w:p>
    <w:p w:rsidR="0075454C" w:rsidRPr="00DA4A95" w:rsidRDefault="0075454C"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DA4A95">
        <w:rPr>
          <w:rFonts w:ascii="Times New Roman" w:eastAsia="Times New Roman" w:hAnsi="Times New Roman" w:cs="Times New Roman"/>
          <w:color w:val="000000"/>
          <w:sz w:val="28"/>
          <w:szCs w:val="28"/>
          <w:lang w:eastAsia="uk-UA"/>
        </w:rPr>
        <w:t xml:space="preserve">І все ж таки говорячи, про </w:t>
      </w:r>
      <w:r w:rsidR="00DA4A95" w:rsidRPr="00DA4A95">
        <w:rPr>
          <w:rFonts w:ascii="Times New Roman" w:eastAsia="Times New Roman" w:hAnsi="Times New Roman" w:cs="Times New Roman"/>
          <w:color w:val="000000"/>
          <w:sz w:val="28"/>
          <w:szCs w:val="28"/>
          <w:lang w:eastAsia="uk-UA"/>
        </w:rPr>
        <w:t>лідерів</w:t>
      </w:r>
      <w:r w:rsidRPr="00DA4A95">
        <w:rPr>
          <w:rFonts w:ascii="Times New Roman" w:eastAsia="Times New Roman" w:hAnsi="Times New Roman" w:cs="Times New Roman"/>
          <w:color w:val="000000"/>
          <w:sz w:val="28"/>
          <w:szCs w:val="28"/>
          <w:lang w:eastAsia="uk-UA"/>
        </w:rPr>
        <w:t xml:space="preserve"> фракцій</w:t>
      </w:r>
      <w:r w:rsidR="00DA4A95" w:rsidRPr="00DA4A95">
        <w:rPr>
          <w:rFonts w:ascii="Times New Roman" w:eastAsia="Times New Roman" w:hAnsi="Times New Roman" w:cs="Times New Roman"/>
          <w:color w:val="000000"/>
          <w:sz w:val="28"/>
          <w:szCs w:val="28"/>
          <w:lang w:eastAsia="uk-UA"/>
        </w:rPr>
        <w:t xml:space="preserve"> і </w:t>
      </w:r>
      <w:r w:rsidR="00DA4A95" w:rsidRPr="00DA4A95">
        <w:rPr>
          <w:rFonts w:ascii="Times New Roman" w:eastAsia="Times New Roman" w:hAnsi="Times New Roman" w:cs="Times New Roman"/>
          <w:sz w:val="28"/>
          <w:szCs w:val="28"/>
          <w:lang w:eastAsia="uk-UA"/>
        </w:rPr>
        <w:t>їх</w:t>
      </w:r>
      <w:r w:rsidR="00DA4A95" w:rsidRPr="00DA4A95">
        <w:rPr>
          <w:rFonts w:ascii="Times New Roman" w:eastAsia="Times New Roman" w:hAnsi="Times New Roman" w:cs="Times New Roman"/>
          <w:sz w:val="28"/>
          <w:szCs w:val="28"/>
          <w:lang w:eastAsia="uk-UA"/>
        </w:rPr>
        <w:t xml:space="preserve"> соціально-психологічну комп</w:t>
      </w:r>
      <w:r w:rsidR="00DA4A95" w:rsidRPr="00DA4A95">
        <w:rPr>
          <w:rFonts w:ascii="Times New Roman" w:hAnsi="Times New Roman" w:cs="Times New Roman"/>
          <w:color w:val="222222"/>
          <w:sz w:val="28"/>
          <w:szCs w:val="28"/>
        </w:rPr>
        <w:t>е</w:t>
      </w:r>
      <w:r w:rsidR="00DA4A95" w:rsidRPr="00DA4A95">
        <w:rPr>
          <w:rFonts w:ascii="Times New Roman" w:eastAsia="Times New Roman" w:hAnsi="Times New Roman" w:cs="Times New Roman"/>
          <w:sz w:val="28"/>
          <w:szCs w:val="28"/>
          <w:lang w:eastAsia="uk-UA"/>
        </w:rPr>
        <w:t>т</w:t>
      </w:r>
      <w:r w:rsidR="00DA4A95" w:rsidRPr="00DA4A95">
        <w:rPr>
          <w:rFonts w:ascii="Times New Roman" w:hAnsi="Times New Roman" w:cs="Times New Roman"/>
          <w:color w:val="222222"/>
          <w:sz w:val="28"/>
          <w:szCs w:val="28"/>
        </w:rPr>
        <w:t>е</w:t>
      </w:r>
      <w:r w:rsidR="00DA4A95" w:rsidRPr="00DA4A95">
        <w:rPr>
          <w:rFonts w:ascii="Times New Roman" w:eastAsia="Times New Roman" w:hAnsi="Times New Roman" w:cs="Times New Roman"/>
          <w:sz w:val="28"/>
          <w:szCs w:val="28"/>
          <w:lang w:eastAsia="uk-UA"/>
        </w:rPr>
        <w:t>нтність треба розуміти якими якостями володіє сам лідер</w:t>
      </w:r>
    </w:p>
    <w:p w:rsidR="00F2378C" w:rsidRPr="00DA4A95" w:rsidRDefault="00F2378C" w:rsidP="00B3673C">
      <w:pPr>
        <w:pStyle w:val="ac"/>
        <w:shd w:val="clear" w:color="auto" w:fill="FFFFFF"/>
        <w:spacing w:before="120" w:beforeAutospacing="0" w:after="120" w:afterAutospacing="0" w:line="360" w:lineRule="auto"/>
        <w:ind w:firstLine="708"/>
        <w:jc w:val="both"/>
        <w:rPr>
          <w:color w:val="222222"/>
          <w:sz w:val="28"/>
          <w:szCs w:val="28"/>
        </w:rPr>
      </w:pPr>
      <w:r w:rsidRPr="00DA4A95">
        <w:rPr>
          <w:b/>
          <w:color w:val="000000" w:themeColor="text1"/>
          <w:sz w:val="28"/>
          <w:szCs w:val="28"/>
        </w:rPr>
        <w:t>Лідер</w:t>
      </w:r>
      <w:r w:rsidRPr="00DA4A95">
        <w:rPr>
          <w:color w:val="000000" w:themeColor="text1"/>
          <w:sz w:val="28"/>
          <w:szCs w:val="28"/>
        </w:rPr>
        <w:t xml:space="preserve"> - </w:t>
      </w:r>
      <w:r w:rsidRPr="00DA4A95">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F2378C" w:rsidRPr="00B3673C" w:rsidRDefault="00F2378C" w:rsidP="00B3673C">
      <w:pPr>
        <w:shd w:val="clear" w:color="auto" w:fill="FFFFFF"/>
        <w:spacing w:before="120" w:after="120" w:line="360" w:lineRule="auto"/>
        <w:ind w:firstLine="708"/>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Розрізняють:</w:t>
      </w:r>
    </w:p>
    <w:p w:rsidR="00F2378C" w:rsidRPr="00B3673C" w:rsidRDefault="00F2378C" w:rsidP="00B3673C">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 xml:space="preserve">формальне лідерство </w:t>
      </w:r>
      <w:r w:rsidRPr="00B3673C">
        <w:rPr>
          <w:rFonts w:ascii="Times New Roman" w:eastAsia="Times New Roman" w:hAnsi="Times New Roman" w:cs="Times New Roman"/>
          <w:color w:val="222222"/>
          <w:sz w:val="28"/>
          <w:szCs w:val="28"/>
          <w:lang w:eastAsia="uk-UA"/>
        </w:rPr>
        <w:t>— це процес впливу на людей з позиції займаючої посади;</w:t>
      </w:r>
    </w:p>
    <w:p w:rsidR="00F2378C" w:rsidRPr="00B3673C" w:rsidRDefault="00F2378C" w:rsidP="00B3673C">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 xml:space="preserve">неформальне лідерство </w:t>
      </w:r>
      <w:r w:rsidRPr="00B3673C">
        <w:rPr>
          <w:rFonts w:ascii="Times New Roman" w:eastAsia="Times New Roman" w:hAnsi="Times New Roman" w:cs="Times New Roman"/>
          <w:color w:val="222222"/>
          <w:sz w:val="28"/>
          <w:szCs w:val="28"/>
          <w:lang w:eastAsia="uk-UA"/>
        </w:rPr>
        <w:t>— це процес впливу на людей за допомогою своїх здібностей, вміння чи інших ресурсів.</w:t>
      </w:r>
    </w:p>
    <w:p w:rsidR="00F2378C" w:rsidRPr="00B3673C" w:rsidRDefault="00F2378C" w:rsidP="00B3673C">
      <w:pPr>
        <w:shd w:val="clear" w:color="auto" w:fill="FFFFFF"/>
        <w:spacing w:before="120" w:after="120" w:line="360" w:lineRule="auto"/>
        <w:ind w:left="768"/>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Лідерство — це вибір, а не посада.</w:t>
      </w:r>
    </w:p>
    <w:p w:rsidR="00F2378C" w:rsidRPr="00B3673C" w:rsidRDefault="00F2378C" w:rsidP="00B3673C">
      <w:pPr>
        <w:shd w:val="clear" w:color="auto" w:fill="FFFFFF"/>
        <w:spacing w:before="120" w:after="120" w:line="360" w:lineRule="auto"/>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F2378C" w:rsidRPr="00B3673C" w:rsidRDefault="00F2378C" w:rsidP="00B3673C">
      <w:pPr>
        <w:pStyle w:val="a3"/>
        <w:numPr>
          <w:ilvl w:val="0"/>
          <w:numId w:val="20"/>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ініціативність у ситуаціях міжособистісної взаємодії;</w:t>
      </w:r>
    </w:p>
    <w:p w:rsidR="00F2378C" w:rsidRPr="00B3673C" w:rsidRDefault="00F2378C" w:rsidP="00B3673C">
      <w:pPr>
        <w:pStyle w:val="a3"/>
        <w:numPr>
          <w:ilvl w:val="0"/>
          <w:numId w:val="21"/>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пристосовність до загального миттєвого настрою;</w:t>
      </w:r>
    </w:p>
    <w:p w:rsidR="00F2378C" w:rsidRPr="00B3673C" w:rsidRDefault="00F2378C" w:rsidP="00B3673C">
      <w:pPr>
        <w:pStyle w:val="a3"/>
        <w:numPr>
          <w:ilvl w:val="0"/>
          <w:numId w:val="23"/>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відсутність жорсткого планування, любов до імпровізації;</w:t>
      </w:r>
    </w:p>
    <w:p w:rsidR="00F2378C" w:rsidRPr="00B3673C" w:rsidRDefault="00F2378C" w:rsidP="00B3673C">
      <w:pPr>
        <w:pStyle w:val="a3"/>
        <w:numPr>
          <w:ilvl w:val="0"/>
          <w:numId w:val="25"/>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чутливість до проблем членів групи, особливу увагу до слабких;</w:t>
      </w:r>
    </w:p>
    <w:p w:rsidR="00F2378C" w:rsidRPr="00B3673C" w:rsidRDefault="00F2378C" w:rsidP="00B3673C">
      <w:pPr>
        <w:pStyle w:val="a3"/>
        <w:numPr>
          <w:ilvl w:val="0"/>
          <w:numId w:val="27"/>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демонстрація домінуючого поведінки, смак і схильність до влади;</w:t>
      </w:r>
    </w:p>
    <w:p w:rsidR="00155D65" w:rsidRPr="00B3673C" w:rsidRDefault="00F2378C" w:rsidP="00B3673C">
      <w:pPr>
        <w:pStyle w:val="a3"/>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color w:val="222222"/>
          <w:sz w:val="28"/>
          <w:szCs w:val="28"/>
          <w:lang w:eastAsia="uk-UA"/>
        </w:rPr>
        <w:lastRenderedPageBreak/>
        <w:t>звернення за допомогою до обставин, тобто вміння використовувати для своїх цілей виникають у проце</w:t>
      </w:r>
      <w:r w:rsidR="00155D65" w:rsidRPr="00B3673C">
        <w:rPr>
          <w:rFonts w:ascii="Times New Roman" w:eastAsia="Times New Roman" w:hAnsi="Times New Roman" w:cs="Times New Roman"/>
          <w:color w:val="222222"/>
          <w:sz w:val="28"/>
          <w:szCs w:val="28"/>
          <w:lang w:eastAsia="uk-UA"/>
        </w:rPr>
        <w:t>сі взаємодії ситуативні моменти;</w:t>
      </w:r>
    </w:p>
    <w:p w:rsidR="00F2378C" w:rsidRPr="00B3673C" w:rsidRDefault="00F2378C" w:rsidP="00B3673C">
      <w:pPr>
        <w:pStyle w:val="a3"/>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особистість, за якою члени групи визнають право брати на себе найбільш відповідальні рішення, що зачіпають їхні інтереси</w:t>
      </w:r>
      <w:r w:rsidR="00155D65" w:rsidRPr="00B3673C">
        <w:rPr>
          <w:rFonts w:ascii="Times New Roman" w:eastAsia="Times New Roman" w:hAnsi="Times New Roman" w:cs="Times New Roman"/>
          <w:sz w:val="28"/>
          <w:szCs w:val="28"/>
          <w:lang w:eastAsia="uk-UA"/>
        </w:rPr>
        <w:t>;</w:t>
      </w:r>
    </w:p>
    <w:p w:rsidR="00F2378C" w:rsidRPr="00B3673C" w:rsidRDefault="00F2378C" w:rsidP="00B3673C">
      <w:pPr>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 xml:space="preserve">особа, на яку офіційно покладені функції управління </w:t>
      </w:r>
      <w:hyperlink r:id="rId17" w:tooltip="Колектив" w:history="1">
        <w:r w:rsidRPr="00B3673C">
          <w:rPr>
            <w:rFonts w:ascii="Times New Roman" w:eastAsia="Times New Roman" w:hAnsi="Times New Roman" w:cs="Times New Roman"/>
            <w:sz w:val="28"/>
            <w:szCs w:val="28"/>
            <w:lang w:eastAsia="uk-UA"/>
          </w:rPr>
          <w:t>колективом</w:t>
        </w:r>
      </w:hyperlink>
      <w:r w:rsidRPr="00B3673C">
        <w:rPr>
          <w:rFonts w:ascii="Times New Roman" w:eastAsia="Times New Roman" w:hAnsi="Times New Roman" w:cs="Times New Roman"/>
          <w:sz w:val="28"/>
          <w:szCs w:val="28"/>
          <w:lang w:eastAsia="uk-UA"/>
        </w:rPr>
        <w:t xml:space="preserve"> і організації його діяльності</w:t>
      </w:r>
      <w:r w:rsidR="00155D65" w:rsidRPr="00B3673C">
        <w:rPr>
          <w:rFonts w:ascii="Times New Roman" w:eastAsia="Times New Roman" w:hAnsi="Times New Roman" w:cs="Times New Roman"/>
          <w:sz w:val="28"/>
          <w:szCs w:val="28"/>
          <w:lang w:eastAsia="uk-UA"/>
        </w:rPr>
        <w:t>;</w:t>
      </w:r>
    </w:p>
    <w:p w:rsidR="00F2378C" w:rsidRPr="00B3673C" w:rsidRDefault="00F2378C" w:rsidP="00B3673C">
      <w:pPr>
        <w:pStyle w:val="a3"/>
        <w:numPr>
          <w:ilvl w:val="0"/>
          <w:numId w:val="39"/>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особа, признана групою авторитетною</w:t>
      </w:r>
      <w:r w:rsidR="00155D65" w:rsidRPr="00B3673C">
        <w:rPr>
          <w:rFonts w:ascii="Times New Roman" w:hAnsi="Times New Roman" w:cs="Times New Roman"/>
          <w:sz w:val="28"/>
          <w:szCs w:val="28"/>
        </w:rPr>
        <w:t>;</w:t>
      </w:r>
    </w:p>
    <w:p w:rsidR="00F2378C" w:rsidRPr="00B3673C" w:rsidRDefault="00F2378C" w:rsidP="00B3673C">
      <w:pPr>
        <w:pStyle w:val="a3"/>
        <w:numPr>
          <w:ilvl w:val="0"/>
          <w:numId w:val="39"/>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керівник, член групи, здійснюючий керівництво</w:t>
      </w:r>
      <w:r w:rsidR="00155D65" w:rsidRPr="00B3673C">
        <w:rPr>
          <w:rFonts w:ascii="Times New Roman" w:hAnsi="Times New Roman" w:cs="Times New Roman"/>
          <w:sz w:val="28"/>
          <w:szCs w:val="28"/>
        </w:rPr>
        <w:t>;</w:t>
      </w:r>
      <w:r w:rsidR="005A391D" w:rsidRPr="00B3673C">
        <w:rPr>
          <w:rFonts w:ascii="Times New Roman" w:hAnsi="Times New Roman" w:cs="Times New Roman"/>
          <w:sz w:val="28"/>
          <w:szCs w:val="28"/>
        </w:rPr>
        <w:t>[</w:t>
      </w:r>
      <w:hyperlink r:id="rId18" w:history="1">
        <w:r w:rsidR="005A391D" w:rsidRPr="00B3673C">
          <w:rPr>
            <w:rStyle w:val="a4"/>
            <w:rFonts w:ascii="Times New Roman" w:hAnsi="Times New Roman" w:cs="Times New Roman"/>
            <w:sz w:val="28"/>
            <w:szCs w:val="28"/>
          </w:rPr>
          <w:t>6</w:t>
        </w:r>
      </w:hyperlink>
      <w:r w:rsidR="005A391D" w:rsidRPr="00B3673C">
        <w:rPr>
          <w:rFonts w:ascii="Times New Roman" w:hAnsi="Times New Roman" w:cs="Times New Roman"/>
          <w:sz w:val="28"/>
          <w:szCs w:val="28"/>
        </w:rPr>
        <w:t>]</w:t>
      </w:r>
    </w:p>
    <w:p w:rsidR="009809CD" w:rsidRDefault="00F2378C" w:rsidP="00B3673C">
      <w:pPr>
        <w:spacing w:line="360" w:lineRule="auto"/>
        <w:ind w:firstLine="709"/>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b/>
          <w:bCs/>
          <w:color w:val="222222"/>
          <w:sz w:val="28"/>
          <w:szCs w:val="28"/>
          <w:shd w:val="clear" w:color="auto" w:fill="FFFFFF"/>
        </w:rPr>
        <w:t>Підвищення</w:t>
      </w:r>
      <w:r w:rsidR="009809CD" w:rsidRPr="00B3673C">
        <w:rPr>
          <w:rFonts w:ascii="Times New Roman" w:hAnsi="Times New Roman" w:cs="Times New Roman"/>
          <w:b/>
          <w:bCs/>
          <w:color w:val="222222"/>
          <w:sz w:val="28"/>
          <w:szCs w:val="28"/>
          <w:shd w:val="clear" w:color="auto" w:fill="FFFFFF"/>
        </w:rPr>
        <w:t xml:space="preserve"> </w:t>
      </w:r>
      <w:r w:rsidRPr="00B3673C">
        <w:rPr>
          <w:rFonts w:ascii="Times New Roman" w:hAnsi="Times New Roman" w:cs="Times New Roman"/>
          <w:b/>
          <w:bCs/>
          <w:color w:val="222222"/>
          <w:sz w:val="28"/>
          <w:szCs w:val="28"/>
          <w:shd w:val="clear" w:color="auto" w:fill="FFFFFF"/>
        </w:rPr>
        <w:t>компетентності</w:t>
      </w:r>
      <w:r w:rsidR="009809CD" w:rsidRPr="00B3673C">
        <w:rPr>
          <w:rFonts w:ascii="Times New Roman" w:hAnsi="Times New Roman" w:cs="Times New Roman"/>
          <w:b/>
          <w:bCs/>
          <w:color w:val="222222"/>
          <w:sz w:val="28"/>
          <w:szCs w:val="28"/>
          <w:shd w:val="clear" w:color="auto" w:fill="FFFFFF"/>
        </w:rPr>
        <w:t xml:space="preserve"> </w:t>
      </w:r>
      <w:r w:rsidR="009809CD" w:rsidRPr="00B3673C">
        <w:rPr>
          <w:rFonts w:ascii="Times New Roman" w:hAnsi="Times New Roman" w:cs="Times New Roman"/>
          <w:color w:val="000000" w:themeColor="text1"/>
          <w:sz w:val="28"/>
          <w:szCs w:val="28"/>
          <w:shd w:val="clear" w:color="auto" w:fill="FFFFFF"/>
        </w:rPr>
        <w:t>(англ.</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i/>
          <w:iCs/>
          <w:color w:val="000000" w:themeColor="text1"/>
          <w:sz w:val="28"/>
          <w:szCs w:val="28"/>
          <w:shd w:val="clear" w:color="auto" w:fill="FFFFFF"/>
          <w:lang w:val="en"/>
        </w:rPr>
        <w:t>empowerment</w:t>
      </w:r>
      <w:r w:rsidR="009809CD" w:rsidRPr="00B3673C">
        <w:rPr>
          <w:rFonts w:ascii="Times New Roman" w:hAnsi="Times New Roman" w:cs="Times New Roman"/>
          <w:i/>
          <w:iCs/>
          <w:color w:val="000000" w:themeColor="text1"/>
          <w:sz w:val="28"/>
          <w:szCs w:val="28"/>
          <w:shd w:val="clear" w:color="auto" w:fill="FFFFFF"/>
        </w:rPr>
        <w:t xml:space="preserve">, </w:t>
      </w:r>
      <w:r w:rsidR="009809CD" w:rsidRPr="00B3673C">
        <w:rPr>
          <w:rFonts w:ascii="Times New Roman" w:hAnsi="Times New Roman" w:cs="Times New Roman"/>
          <w:i/>
          <w:iCs/>
          <w:color w:val="000000" w:themeColor="text1"/>
          <w:sz w:val="28"/>
          <w:szCs w:val="28"/>
          <w:shd w:val="clear" w:color="auto" w:fill="FFFFFF"/>
          <w:lang w:val="en"/>
        </w:rPr>
        <w:t>capacity</w:t>
      </w:r>
      <w:r w:rsidR="009809CD" w:rsidRPr="00B3673C">
        <w:rPr>
          <w:rFonts w:ascii="Times New Roman" w:hAnsi="Times New Roman" w:cs="Times New Roman"/>
          <w:i/>
          <w:iCs/>
          <w:color w:val="000000" w:themeColor="text1"/>
          <w:sz w:val="28"/>
          <w:szCs w:val="28"/>
          <w:shd w:val="clear" w:color="auto" w:fill="FFFFFF"/>
        </w:rPr>
        <w:t xml:space="preserve"> </w:t>
      </w:r>
      <w:r w:rsidR="009809CD" w:rsidRPr="00B3673C">
        <w:rPr>
          <w:rFonts w:ascii="Times New Roman" w:hAnsi="Times New Roman" w:cs="Times New Roman"/>
          <w:i/>
          <w:iCs/>
          <w:color w:val="000000" w:themeColor="text1"/>
          <w:sz w:val="28"/>
          <w:szCs w:val="28"/>
          <w:shd w:val="clear" w:color="auto" w:fill="FFFFFF"/>
          <w:lang w:val="en"/>
        </w:rPr>
        <w:t>building</w:t>
      </w:r>
      <w:r w:rsidR="009809CD" w:rsidRPr="00B3673C">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і навичок</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 xml:space="preserve">у окремих громадян, соціальних груп, організацій, підприємств і органів влади, які дозволять </w:t>
      </w:r>
      <w:r w:rsidR="00CC0FDE" w:rsidRPr="00B3673C">
        <w:rPr>
          <w:rFonts w:ascii="Times New Roman" w:hAnsi="Times New Roman" w:cs="Times New Roman"/>
          <w:color w:val="000000" w:themeColor="text1"/>
          <w:sz w:val="28"/>
          <w:szCs w:val="28"/>
          <w:shd w:val="clear" w:color="auto" w:fill="FFFFFF"/>
        </w:rPr>
        <w:t>у</w:t>
      </w:r>
      <w:r w:rsidR="009809CD" w:rsidRPr="00B3673C">
        <w:rPr>
          <w:rFonts w:ascii="Times New Roman" w:hAnsi="Times New Roman" w:cs="Times New Roman"/>
          <w:color w:val="000000" w:themeColor="text1"/>
          <w:sz w:val="28"/>
          <w:szCs w:val="28"/>
          <w:shd w:val="clear" w:color="auto" w:fill="FFFFFF"/>
        </w:rPr>
        <w:t>війти їм до глобального</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Суспільства Знання</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 потребам.</w:t>
      </w:r>
      <w:r w:rsidR="005A391D" w:rsidRPr="00B3673C">
        <w:rPr>
          <w:rFonts w:ascii="Times New Roman" w:hAnsi="Times New Roman" w:cs="Times New Roman"/>
          <w:color w:val="000000" w:themeColor="text1"/>
          <w:sz w:val="28"/>
          <w:szCs w:val="28"/>
          <w:shd w:val="clear" w:color="auto" w:fill="FFFFFF"/>
        </w:rPr>
        <w:t>[</w:t>
      </w:r>
      <w:hyperlink r:id="rId19" w:history="1">
        <w:r w:rsidR="005A391D" w:rsidRPr="00B3673C">
          <w:rPr>
            <w:rStyle w:val="a4"/>
            <w:rFonts w:ascii="Times New Roman" w:hAnsi="Times New Roman" w:cs="Times New Roman"/>
            <w:sz w:val="28"/>
            <w:szCs w:val="28"/>
            <w:shd w:val="clear" w:color="auto" w:fill="FFFFFF"/>
          </w:rPr>
          <w:t>7</w:t>
        </w:r>
      </w:hyperlink>
      <w:r w:rsidR="005A391D" w:rsidRPr="00B3673C">
        <w:rPr>
          <w:rFonts w:ascii="Times New Roman" w:hAnsi="Times New Roman" w:cs="Times New Roman"/>
          <w:color w:val="000000" w:themeColor="text1"/>
          <w:sz w:val="28"/>
          <w:szCs w:val="28"/>
          <w:shd w:val="clear" w:color="auto" w:fill="FFFFFF"/>
        </w:rPr>
        <w:t>]</w:t>
      </w:r>
    </w:p>
    <w:p w:rsidR="00DA4A95" w:rsidRPr="00B3673C" w:rsidRDefault="00DA4A95" w:rsidP="00B3673C">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Ал</w:t>
      </w:r>
      <w:r w:rsidRPr="00B3673C">
        <w:rPr>
          <w:rFonts w:ascii="Times New Roman" w:hAnsi="Times New Roman" w:cs="Times New Roman"/>
          <w:sz w:val="28"/>
          <w:szCs w:val="28"/>
        </w:rPr>
        <w:t>е</w:t>
      </w:r>
      <w:r>
        <w:rPr>
          <w:rFonts w:ascii="Times New Roman" w:hAnsi="Times New Roman" w:cs="Times New Roman"/>
          <w:sz w:val="28"/>
          <w:szCs w:val="28"/>
        </w:rPr>
        <w:t xml:space="preserve"> </w:t>
      </w:r>
      <w:r w:rsidRPr="00B3673C">
        <w:rPr>
          <w:rFonts w:ascii="Times New Roman" w:hAnsi="Times New Roman" w:cs="Times New Roman"/>
          <w:color w:val="000000" w:themeColor="text1"/>
          <w:sz w:val="28"/>
          <w:szCs w:val="28"/>
          <w:shd w:val="clear" w:color="auto" w:fill="FFFFFF"/>
        </w:rPr>
        <w:t>н</w:t>
      </w:r>
      <w:r w:rsidRPr="00B3673C">
        <w:rPr>
          <w:rFonts w:ascii="Times New Roman" w:hAnsi="Times New Roman" w:cs="Times New Roman"/>
          <w:sz w:val="28"/>
          <w:szCs w:val="28"/>
        </w:rPr>
        <w:t>е</w:t>
      </w:r>
      <w:r>
        <w:rPr>
          <w:rFonts w:ascii="Times New Roman" w:hAnsi="Times New Roman" w:cs="Times New Roman"/>
          <w:color w:val="000000" w:themeColor="text1"/>
          <w:sz w:val="28"/>
          <w:szCs w:val="28"/>
          <w:shd w:val="clear" w:color="auto" w:fill="FFFFFF"/>
        </w:rPr>
        <w:t xml:space="preserve"> можна розглядати лідерів фракцій відокрем</w:t>
      </w:r>
      <w:r w:rsidRPr="00B3673C">
        <w:rPr>
          <w:rFonts w:ascii="Times New Roman" w:hAnsi="Times New Roman" w:cs="Times New Roman"/>
          <w:sz w:val="28"/>
          <w:szCs w:val="28"/>
        </w:rPr>
        <w:t>л</w:t>
      </w:r>
      <w:r>
        <w:rPr>
          <w:rFonts w:ascii="Times New Roman" w:hAnsi="Times New Roman" w:cs="Times New Roman"/>
          <w:color w:val="000000" w:themeColor="text1"/>
          <w:sz w:val="28"/>
          <w:szCs w:val="28"/>
          <w:shd w:val="clear" w:color="auto" w:fill="FFFFFF"/>
        </w:rPr>
        <w:t xml:space="preserve">ено від політики та образу котрий ми можемо сприймати, іміджу, який створюють політики для </w:t>
      </w:r>
      <w:r w:rsidRPr="00B3673C">
        <w:rPr>
          <w:rFonts w:ascii="Times New Roman" w:hAnsi="Times New Roman" w:cs="Times New Roman"/>
          <w:color w:val="000000" w:themeColor="text1"/>
          <w:sz w:val="28"/>
          <w:szCs w:val="28"/>
          <w:shd w:val="clear" w:color="auto" w:fill="FFFFFF"/>
        </w:rPr>
        <w:t>н</w:t>
      </w:r>
      <w:r>
        <w:rPr>
          <w:rFonts w:ascii="Times New Roman" w:hAnsi="Times New Roman" w:cs="Times New Roman"/>
          <w:color w:val="000000" w:themeColor="text1"/>
          <w:sz w:val="28"/>
          <w:szCs w:val="28"/>
          <w:shd w:val="clear" w:color="auto" w:fill="FFFFFF"/>
        </w:rPr>
        <w:t>ас.</w:t>
      </w:r>
    </w:p>
    <w:p w:rsidR="003F5682" w:rsidRDefault="003F568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Політичний імідж</w:t>
      </w:r>
      <w:r w:rsidRPr="00B3673C">
        <w:rPr>
          <w:rFonts w:ascii="Times New Roman" w:hAnsi="Times New Roman" w:cs="Times New Roman"/>
          <w:sz w:val="28"/>
          <w:szCs w:val="28"/>
        </w:rPr>
        <w:t xml:space="preserve"> – це складний, багатофакторний феномен, специфіка конструювання якого пов’язана з особливістю політики як виду діяльності, її місця в житті людей і характером діяльності політичного лідера чи організації. Роль ефективного політичного іміджу проявляється як у високому рейтингу популярності його носія, так і в можливостях впливу на громадську думку, в можливостях активного формування політичної діяльності держави і суспільства в цілому.</w:t>
      </w:r>
    </w:p>
    <w:p w:rsidR="00DA4A95" w:rsidRPr="00B3673C" w:rsidRDefault="00DA4A95" w:rsidP="00B3673C">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При цьому ми мусимо розуміти, що одного іміджу </w:t>
      </w:r>
      <w:r w:rsidRPr="00B3673C">
        <w:rPr>
          <w:rFonts w:ascii="Times New Roman" w:hAnsi="Times New Roman" w:cs="Times New Roman"/>
          <w:color w:val="000000" w:themeColor="text1"/>
          <w:sz w:val="28"/>
          <w:szCs w:val="28"/>
          <w:shd w:val="clear" w:color="auto" w:fill="FFFFFF"/>
        </w:rPr>
        <w:t>н</w:t>
      </w:r>
      <w:r w:rsidRPr="00B3673C">
        <w:rPr>
          <w:rFonts w:ascii="Times New Roman" w:hAnsi="Times New Roman" w:cs="Times New Roman"/>
          <w:sz w:val="28"/>
          <w:szCs w:val="28"/>
        </w:rPr>
        <w:t>е</w:t>
      </w:r>
      <w:r>
        <w:rPr>
          <w:rFonts w:ascii="Times New Roman" w:hAnsi="Times New Roman" w:cs="Times New Roman"/>
          <w:sz w:val="28"/>
          <w:szCs w:val="28"/>
        </w:rPr>
        <w:t xml:space="preserve"> достатньо, ц</w:t>
      </w:r>
      <w:r w:rsidRPr="00B3673C">
        <w:rPr>
          <w:rFonts w:ascii="Times New Roman" w:hAnsi="Times New Roman" w:cs="Times New Roman"/>
          <w:sz w:val="28"/>
          <w:szCs w:val="28"/>
        </w:rPr>
        <w:t>е</w:t>
      </w:r>
      <w:r>
        <w:rPr>
          <w:rFonts w:ascii="Times New Roman" w:hAnsi="Times New Roman" w:cs="Times New Roman"/>
          <w:sz w:val="28"/>
          <w:szCs w:val="28"/>
        </w:rPr>
        <w:t xml:space="preserve"> має бути також п</w:t>
      </w:r>
      <w:r w:rsidRPr="00B3673C">
        <w:rPr>
          <w:rFonts w:ascii="Times New Roman" w:hAnsi="Times New Roman" w:cs="Times New Roman"/>
          <w:sz w:val="28"/>
          <w:szCs w:val="28"/>
        </w:rPr>
        <w:t>е</w:t>
      </w:r>
      <w:r>
        <w:rPr>
          <w:rFonts w:ascii="Times New Roman" w:hAnsi="Times New Roman" w:cs="Times New Roman"/>
          <w:sz w:val="28"/>
          <w:szCs w:val="28"/>
        </w:rPr>
        <w:t>вний набір психічних та пізнавальних якостей.</w:t>
      </w:r>
    </w:p>
    <w:p w:rsidR="000C6453" w:rsidRPr="00B3673C" w:rsidRDefault="003F5682" w:rsidP="00B3673C">
      <w:pPr>
        <w:spacing w:line="360" w:lineRule="auto"/>
        <w:ind w:firstLine="709"/>
        <w:jc w:val="both"/>
        <w:rPr>
          <w:rFonts w:ascii="Times New Roman" w:hAnsi="Times New Roman" w:cs="Times New Roman"/>
          <w:color w:val="222222"/>
          <w:sz w:val="28"/>
          <w:szCs w:val="28"/>
          <w:shd w:val="clear" w:color="auto" w:fill="FFFFFF"/>
        </w:rPr>
      </w:pPr>
      <w:r w:rsidRPr="00B3673C">
        <w:rPr>
          <w:rFonts w:ascii="Times New Roman" w:hAnsi="Times New Roman" w:cs="Times New Roman"/>
          <w:b/>
          <w:bCs/>
          <w:color w:val="222222"/>
          <w:sz w:val="28"/>
          <w:szCs w:val="28"/>
          <w:shd w:val="clear" w:color="auto" w:fill="FFFFFF"/>
        </w:rPr>
        <w:lastRenderedPageBreak/>
        <w:t xml:space="preserve">Психічні </w:t>
      </w:r>
      <w:r w:rsidR="000C6453" w:rsidRPr="00B3673C">
        <w:rPr>
          <w:rFonts w:ascii="Times New Roman" w:hAnsi="Times New Roman" w:cs="Times New Roman"/>
          <w:b/>
          <w:bCs/>
          <w:color w:val="222222"/>
          <w:sz w:val="28"/>
          <w:szCs w:val="28"/>
          <w:shd w:val="clear" w:color="auto" w:fill="FFFFFF"/>
        </w:rPr>
        <w:t>стани</w:t>
      </w:r>
      <w:r w:rsidR="00155D65" w:rsidRPr="00B3673C">
        <w:rPr>
          <w:rFonts w:ascii="Times New Roman" w:hAnsi="Times New Roman" w:cs="Times New Roman"/>
          <w:b/>
          <w:bCs/>
          <w:color w:val="222222"/>
          <w:sz w:val="28"/>
          <w:szCs w:val="28"/>
          <w:shd w:val="clear" w:color="auto" w:fill="FFFFFF"/>
        </w:rPr>
        <w:t xml:space="preserve"> </w:t>
      </w:r>
      <w:r w:rsidR="000C6453" w:rsidRPr="00B3673C">
        <w:rPr>
          <w:rFonts w:ascii="Times New Roman" w:hAnsi="Times New Roman" w:cs="Times New Roman"/>
          <w:color w:val="222222"/>
          <w:sz w:val="28"/>
          <w:szCs w:val="28"/>
          <w:shd w:val="clear" w:color="auto" w:fill="FFFFFF"/>
        </w:rPr>
        <w:t>— мінливі стани людини, які описують у термінах</w:t>
      </w:r>
      <w:r w:rsidR="00155D65" w:rsidRPr="00B3673C">
        <w:rPr>
          <w:rFonts w:ascii="Times New Roman" w:hAnsi="Times New Roman" w:cs="Times New Roman"/>
          <w:color w:val="222222"/>
          <w:sz w:val="28"/>
          <w:szCs w:val="28"/>
          <w:shd w:val="clear" w:color="auto" w:fill="FFFFFF"/>
        </w:rPr>
        <w:t xml:space="preserve"> </w:t>
      </w:r>
      <w:r w:rsidR="000C6453" w:rsidRPr="00B3673C">
        <w:rPr>
          <w:rFonts w:ascii="Times New Roman" w:hAnsi="Times New Roman" w:cs="Times New Roman"/>
          <w:sz w:val="28"/>
          <w:szCs w:val="28"/>
          <w:shd w:val="clear" w:color="auto" w:fill="FFFFFF"/>
        </w:rPr>
        <w:t>психології</w:t>
      </w:r>
      <w:r w:rsidR="000C6453" w:rsidRPr="00B3673C">
        <w:rPr>
          <w:rFonts w:ascii="Times New Roman" w:hAnsi="Times New Roman" w:cs="Times New Roman"/>
          <w:color w:val="222222"/>
          <w:sz w:val="28"/>
          <w:szCs w:val="28"/>
          <w:shd w:val="clear" w:color="auto" w:fill="FFFFFF"/>
        </w:rPr>
        <w:t>. Як правило, емоційно насичені, виникають під впливом життєвих обставин, стану здоров'я, ряду інших факторів. Психічні стани, як й інші</w:t>
      </w:r>
      <w:r w:rsidR="00D51940" w:rsidRPr="00B3673C">
        <w:rPr>
          <w:rFonts w:ascii="Times New Roman" w:hAnsi="Times New Roman" w:cs="Times New Roman"/>
          <w:color w:val="222222"/>
          <w:sz w:val="28"/>
          <w:szCs w:val="28"/>
          <w:shd w:val="clear" w:color="auto" w:fill="FFFFFF"/>
        </w:rPr>
        <w:t xml:space="preserve"> </w:t>
      </w:r>
      <w:r w:rsidR="000C6453" w:rsidRPr="00B3673C">
        <w:rPr>
          <w:rFonts w:ascii="Times New Roman" w:hAnsi="Times New Roman" w:cs="Times New Roman"/>
          <w:sz w:val="28"/>
          <w:szCs w:val="28"/>
          <w:shd w:val="clear" w:color="auto" w:fill="FFFFFF"/>
        </w:rPr>
        <w:t>психічні</w:t>
      </w:r>
      <w:r w:rsidR="00D51940" w:rsidRPr="00B3673C">
        <w:rPr>
          <w:rFonts w:ascii="Times New Roman" w:hAnsi="Times New Roman" w:cs="Times New Roman"/>
          <w:sz w:val="28"/>
          <w:szCs w:val="28"/>
          <w:shd w:val="clear" w:color="auto" w:fill="FFFFFF"/>
        </w:rPr>
        <w:t xml:space="preserve"> </w:t>
      </w:r>
      <w:r w:rsidR="000C6453" w:rsidRPr="00B3673C">
        <w:rPr>
          <w:rFonts w:ascii="Times New Roman" w:hAnsi="Times New Roman" w:cs="Times New Roman"/>
          <w:color w:val="222222"/>
          <w:sz w:val="28"/>
          <w:szCs w:val="28"/>
          <w:shd w:val="clear" w:color="auto" w:fill="FFFFFF"/>
        </w:rPr>
        <w:t>явища, існують у вигляді переживань, ідей в</w:t>
      </w:r>
      <w:r w:rsidR="00D51940" w:rsidRPr="00B3673C">
        <w:rPr>
          <w:rFonts w:ascii="Times New Roman" w:hAnsi="Times New Roman" w:cs="Times New Roman"/>
          <w:color w:val="222222"/>
          <w:sz w:val="28"/>
          <w:szCs w:val="28"/>
          <w:shd w:val="clear" w:color="auto" w:fill="FFFFFF"/>
        </w:rPr>
        <w:t xml:space="preserve"> </w:t>
      </w:r>
      <w:r w:rsidR="000C6453" w:rsidRPr="00B3673C">
        <w:rPr>
          <w:rFonts w:ascii="Times New Roman" w:hAnsi="Times New Roman" w:cs="Times New Roman"/>
          <w:sz w:val="28"/>
          <w:szCs w:val="28"/>
          <w:shd w:val="clear" w:color="auto" w:fill="FFFFFF"/>
        </w:rPr>
        <w:t>свідомості</w:t>
      </w:r>
      <w:r w:rsidR="00D51940" w:rsidRPr="00B3673C">
        <w:rPr>
          <w:rFonts w:ascii="Times New Roman" w:hAnsi="Times New Roman" w:cs="Times New Roman"/>
          <w:sz w:val="28"/>
          <w:szCs w:val="28"/>
          <w:shd w:val="clear" w:color="auto" w:fill="FFFFFF"/>
        </w:rPr>
        <w:t xml:space="preserve"> </w:t>
      </w:r>
      <w:r w:rsidR="000C6453" w:rsidRPr="00B3673C">
        <w:rPr>
          <w:rFonts w:ascii="Times New Roman" w:hAnsi="Times New Roman" w:cs="Times New Roman"/>
          <w:color w:val="222222"/>
          <w:sz w:val="28"/>
          <w:szCs w:val="28"/>
          <w:shd w:val="clear" w:color="auto" w:fill="FFFFFF"/>
        </w:rPr>
        <w:t>людини та в тій</w:t>
      </w:r>
      <w:r w:rsidR="00155D65" w:rsidRPr="00B3673C">
        <w:rPr>
          <w:rFonts w:ascii="Times New Roman" w:hAnsi="Times New Roman" w:cs="Times New Roman"/>
          <w:color w:val="222222"/>
          <w:sz w:val="28"/>
          <w:szCs w:val="28"/>
          <w:shd w:val="clear" w:color="auto" w:fill="FFFFFF"/>
        </w:rPr>
        <w:t xml:space="preserve"> частині психіки, яку називають </w:t>
      </w:r>
      <w:r w:rsidR="000C6453" w:rsidRPr="00B3673C">
        <w:rPr>
          <w:rFonts w:ascii="Times New Roman" w:hAnsi="Times New Roman" w:cs="Times New Roman"/>
          <w:i/>
          <w:iCs/>
          <w:sz w:val="28"/>
          <w:szCs w:val="28"/>
          <w:shd w:val="clear" w:color="auto" w:fill="FFFFFF"/>
        </w:rPr>
        <w:t>несвідоме</w:t>
      </w:r>
      <w:r w:rsidR="000C6453" w:rsidRPr="00B3673C">
        <w:rPr>
          <w:rFonts w:ascii="Times New Roman" w:hAnsi="Times New Roman" w:cs="Times New Roman"/>
          <w:color w:val="222222"/>
          <w:sz w:val="28"/>
          <w:szCs w:val="28"/>
          <w:shd w:val="clear" w:color="auto" w:fill="FFFFFF"/>
        </w:rPr>
        <w:t>. Це означає, що їх неможливо сприйняти за допомогою органів відчуттів та дослідити методами природничих наук.</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Cs/>
          <w:sz w:val="28"/>
          <w:szCs w:val="28"/>
          <w:shd w:val="clear" w:color="auto" w:fill="FFFFFF"/>
        </w:rPr>
        <w:t>Умовно, соціально</w:t>
      </w:r>
      <w:r w:rsidRPr="00B3673C">
        <w:rPr>
          <w:rFonts w:ascii="Times New Roman" w:hAnsi="Times New Roman" w:cs="Times New Roman"/>
          <w:sz w:val="28"/>
          <w:szCs w:val="28"/>
        </w:rPr>
        <w:t xml:space="preserve">-психологічний стан, тобто стан в якому особистості відносно комфортно </w:t>
      </w:r>
      <w:r w:rsidR="00155D65" w:rsidRPr="00B3673C">
        <w:rPr>
          <w:rFonts w:ascii="Times New Roman" w:hAnsi="Times New Roman" w:cs="Times New Roman"/>
          <w:sz w:val="28"/>
          <w:szCs w:val="28"/>
        </w:rPr>
        <w:t>перебувати</w:t>
      </w:r>
      <w:r w:rsidRPr="00B3673C">
        <w:rPr>
          <w:rFonts w:ascii="Times New Roman" w:hAnsi="Times New Roman" w:cs="Times New Roman"/>
          <w:sz w:val="28"/>
          <w:szCs w:val="28"/>
        </w:rPr>
        <w:t xml:space="preserve"> у суспільстві можна виділити декілька основних параметрів:</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Тривога</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Любов</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Втомлення</w:t>
      </w:r>
    </w:p>
    <w:p w:rsidR="009809CD" w:rsidRPr="00B3673C" w:rsidRDefault="000C6453" w:rsidP="00B3673C">
      <w:pPr>
        <w:spacing w:line="360" w:lineRule="auto"/>
        <w:ind w:firstLine="709"/>
        <w:jc w:val="both"/>
        <w:rPr>
          <w:rFonts w:ascii="Times New Roman" w:hAnsi="Times New Roman" w:cs="Times New Roman"/>
          <w:sz w:val="28"/>
          <w:szCs w:val="28"/>
          <w:lang w:val="ru-RU"/>
        </w:rPr>
      </w:pPr>
      <w:r w:rsidRPr="00B3673C">
        <w:rPr>
          <w:rFonts w:ascii="Times New Roman" w:hAnsi="Times New Roman" w:cs="Times New Roman"/>
          <w:sz w:val="28"/>
          <w:szCs w:val="28"/>
        </w:rPr>
        <w:t>- Захоплення</w:t>
      </w:r>
      <w:r w:rsidR="007A38CB" w:rsidRPr="00B3673C">
        <w:rPr>
          <w:rFonts w:ascii="Times New Roman" w:hAnsi="Times New Roman" w:cs="Times New Roman"/>
          <w:sz w:val="28"/>
          <w:szCs w:val="28"/>
          <w:lang w:val="ru-RU"/>
        </w:rPr>
        <w:t xml:space="preserve"> </w:t>
      </w:r>
      <w:r w:rsidR="007A38CB" w:rsidRPr="00B3673C">
        <w:rPr>
          <w:rFonts w:ascii="Times New Roman" w:eastAsia="Times New Roman" w:hAnsi="Times New Roman" w:cs="Times New Roman"/>
          <w:sz w:val="28"/>
          <w:szCs w:val="28"/>
          <w:lang w:val="ru-RU" w:eastAsia="uk-UA"/>
        </w:rPr>
        <w:t>[</w:t>
      </w:r>
      <w:hyperlink r:id="rId20" w:history="1">
        <w:r w:rsidR="007A38CB" w:rsidRPr="00B3673C">
          <w:rPr>
            <w:rStyle w:val="a4"/>
            <w:rFonts w:ascii="Times New Roman" w:hAnsi="Times New Roman" w:cs="Times New Roman"/>
            <w:b/>
            <w:sz w:val="28"/>
            <w:szCs w:val="28"/>
            <w:lang w:val="ru-RU"/>
          </w:rPr>
          <w:t>8</w:t>
        </w:r>
      </w:hyperlink>
      <w:r w:rsidR="007A38CB" w:rsidRPr="00B3673C">
        <w:rPr>
          <w:rFonts w:ascii="Times New Roman" w:hAnsi="Times New Roman" w:cs="Times New Roman"/>
          <w:b/>
          <w:sz w:val="28"/>
          <w:szCs w:val="28"/>
        </w:rPr>
        <w:t>]</w:t>
      </w:r>
      <w:r w:rsidRPr="00B3673C">
        <w:rPr>
          <w:rFonts w:ascii="Times New Roman" w:hAnsi="Times New Roman" w:cs="Times New Roman"/>
          <w:sz w:val="28"/>
          <w:szCs w:val="28"/>
        </w:rPr>
        <w:t xml:space="preserve"> </w:t>
      </w:r>
    </w:p>
    <w:p w:rsidR="00A36A71" w:rsidRPr="00B3673C" w:rsidRDefault="00A36A71" w:rsidP="00B3673C">
      <w:pPr>
        <w:spacing w:line="360" w:lineRule="auto"/>
        <w:ind w:firstLine="709"/>
        <w:jc w:val="both"/>
        <w:rPr>
          <w:rFonts w:ascii="Times New Roman" w:hAnsi="Times New Roman" w:cs="Times New Roman"/>
          <w:b/>
          <w:sz w:val="28"/>
          <w:szCs w:val="28"/>
        </w:rPr>
      </w:pPr>
    </w:p>
    <w:p w:rsidR="00664852" w:rsidRPr="00B3673C" w:rsidRDefault="00C0654C" w:rsidP="00B3673C">
      <w:pPr>
        <w:spacing w:line="360" w:lineRule="auto"/>
        <w:jc w:val="both"/>
        <w:outlineLvl w:val="1"/>
        <w:rPr>
          <w:rFonts w:ascii="Times New Roman" w:hAnsi="Times New Roman" w:cs="Times New Roman"/>
          <w:b/>
          <w:sz w:val="28"/>
          <w:szCs w:val="28"/>
        </w:rPr>
      </w:pPr>
      <w:bookmarkStart w:id="5" w:name="_Toc536558765"/>
      <w:r w:rsidRPr="00B3673C">
        <w:rPr>
          <w:rFonts w:ascii="Times New Roman" w:hAnsi="Times New Roman" w:cs="Times New Roman"/>
          <w:b/>
          <w:sz w:val="28"/>
          <w:szCs w:val="28"/>
        </w:rPr>
        <w:t>1.3</w:t>
      </w:r>
      <w:r w:rsidRPr="00B3673C">
        <w:rPr>
          <w:rFonts w:ascii="Times New Roman" w:hAnsi="Times New Roman" w:cs="Times New Roman"/>
          <w:b/>
          <w:sz w:val="28"/>
          <w:szCs w:val="28"/>
        </w:rPr>
        <w:tab/>
      </w:r>
      <w:r w:rsidR="00E74C29" w:rsidRPr="00B3673C">
        <w:rPr>
          <w:rFonts w:ascii="Times New Roman" w:hAnsi="Times New Roman" w:cs="Times New Roman"/>
          <w:b/>
          <w:sz w:val="28"/>
          <w:szCs w:val="28"/>
        </w:rPr>
        <w:t>Історичний опис розвитку проблеми в яких досліджувався феномен</w:t>
      </w:r>
      <w:bookmarkEnd w:id="5"/>
      <w:r w:rsidR="00E74C29" w:rsidRPr="00B3673C">
        <w:rPr>
          <w:rFonts w:ascii="Times New Roman" w:hAnsi="Times New Roman" w:cs="Times New Roman"/>
          <w:b/>
          <w:sz w:val="28"/>
          <w:szCs w:val="28"/>
        </w:rPr>
        <w:t xml:space="preserve"> </w:t>
      </w:r>
    </w:p>
    <w:p w:rsidR="00D51940"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Інтерес до </w:t>
      </w:r>
      <w:r w:rsidR="00D51940" w:rsidRPr="00B3673C">
        <w:rPr>
          <w:rFonts w:ascii="Times New Roman" w:eastAsia="Times New Roman" w:hAnsi="Times New Roman" w:cs="Times New Roman"/>
          <w:color w:val="000000"/>
          <w:sz w:val="28"/>
          <w:szCs w:val="28"/>
          <w:lang w:eastAsia="uk-UA"/>
        </w:rPr>
        <w:t xml:space="preserve">політичного </w:t>
      </w:r>
      <w:r w:rsidRPr="00B3673C">
        <w:rPr>
          <w:rFonts w:ascii="Times New Roman" w:eastAsia="Times New Roman" w:hAnsi="Times New Roman" w:cs="Times New Roman"/>
          <w:color w:val="000000"/>
          <w:sz w:val="28"/>
          <w:szCs w:val="28"/>
          <w:lang w:eastAsia="uk-UA"/>
        </w:rPr>
        <w:t>лідерства</w:t>
      </w:r>
      <w:r w:rsidR="00D51940" w:rsidRPr="00B3673C">
        <w:rPr>
          <w:rFonts w:ascii="Times New Roman" w:eastAsia="Times New Roman" w:hAnsi="Times New Roman" w:cs="Times New Roman"/>
          <w:color w:val="000000"/>
          <w:sz w:val="28"/>
          <w:szCs w:val="28"/>
          <w:lang w:eastAsia="uk-UA"/>
        </w:rPr>
        <w:t>, а сам</w:t>
      </w:r>
      <w:r w:rsidR="00DA4A95" w:rsidRPr="00B3673C">
        <w:rPr>
          <w:rFonts w:ascii="Times New Roman" w:eastAsia="Times New Roman" w:hAnsi="Times New Roman" w:cs="Times New Roman"/>
          <w:color w:val="000000"/>
          <w:sz w:val="28"/>
          <w:szCs w:val="28"/>
          <w:lang w:eastAsia="uk-UA"/>
        </w:rPr>
        <w:t>е</w:t>
      </w:r>
      <w:r w:rsidR="00D51940" w:rsidRPr="00B3673C">
        <w:rPr>
          <w:rFonts w:ascii="Times New Roman" w:eastAsia="Times New Roman" w:hAnsi="Times New Roman" w:cs="Times New Roman"/>
          <w:color w:val="000000"/>
          <w:sz w:val="28"/>
          <w:szCs w:val="28"/>
          <w:lang w:eastAsia="uk-UA"/>
        </w:rPr>
        <w:t xml:space="preserve"> </w:t>
      </w:r>
      <w:r w:rsidR="00DA4A95" w:rsidRPr="00B3673C">
        <w:rPr>
          <w:rFonts w:ascii="Times New Roman" w:eastAsia="Times New Roman" w:hAnsi="Times New Roman" w:cs="Times New Roman"/>
          <w:color w:val="000000"/>
          <w:sz w:val="28"/>
          <w:szCs w:val="28"/>
          <w:lang w:eastAsia="uk-UA"/>
        </w:rPr>
        <w:t>до</w:t>
      </w:r>
      <w:r w:rsidR="00DA4A95" w:rsidRPr="00B3673C">
        <w:rPr>
          <w:rFonts w:ascii="Times New Roman" w:eastAsia="Times New Roman" w:hAnsi="Times New Roman" w:cs="Times New Roman"/>
          <w:color w:val="000000"/>
          <w:sz w:val="28"/>
          <w:szCs w:val="28"/>
          <w:lang w:eastAsia="uk-UA"/>
        </w:rPr>
        <w:t xml:space="preserve"> </w:t>
      </w:r>
      <w:r w:rsidR="00D51940" w:rsidRPr="00B3673C">
        <w:rPr>
          <w:rFonts w:ascii="Times New Roman" w:eastAsia="Times New Roman" w:hAnsi="Times New Roman" w:cs="Times New Roman"/>
          <w:color w:val="000000"/>
          <w:sz w:val="28"/>
          <w:szCs w:val="28"/>
          <w:lang w:eastAsia="uk-UA"/>
        </w:rPr>
        <w:t>фракційного лідерства</w:t>
      </w:r>
      <w:r w:rsidRPr="00B3673C">
        <w:rPr>
          <w:rFonts w:ascii="Times New Roman" w:eastAsia="Times New Roman" w:hAnsi="Times New Roman" w:cs="Times New Roman"/>
          <w:color w:val="000000"/>
          <w:sz w:val="28"/>
          <w:szCs w:val="28"/>
          <w:lang w:eastAsia="uk-UA"/>
        </w:rPr>
        <w:t xml:space="preserve"> виник ще в глибокій давнині. </w:t>
      </w:r>
    </w:p>
    <w:p w:rsidR="00D51940"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Феномен </w:t>
      </w:r>
      <w:r w:rsidR="00D12009">
        <w:rPr>
          <w:rFonts w:ascii="Times New Roman" w:eastAsia="Times New Roman" w:hAnsi="Times New Roman" w:cs="Times New Roman"/>
          <w:color w:val="000000"/>
          <w:sz w:val="28"/>
          <w:szCs w:val="28"/>
          <w:lang w:eastAsia="uk-UA"/>
        </w:rPr>
        <w:t xml:space="preserve">політичного </w:t>
      </w:r>
      <w:r w:rsidRPr="00B3673C">
        <w:rPr>
          <w:rFonts w:ascii="Times New Roman" w:eastAsia="Times New Roman" w:hAnsi="Times New Roman" w:cs="Times New Roman"/>
          <w:color w:val="000000"/>
          <w:sz w:val="28"/>
          <w:szCs w:val="28"/>
          <w:lang w:eastAsia="uk-UA"/>
        </w:rPr>
        <w:t>лідерства</w:t>
      </w:r>
      <w:r w:rsidR="00D12009">
        <w:rPr>
          <w:rFonts w:ascii="Times New Roman" w:eastAsia="Times New Roman" w:hAnsi="Times New Roman" w:cs="Times New Roman"/>
          <w:color w:val="000000"/>
          <w:sz w:val="28"/>
          <w:szCs w:val="28"/>
          <w:lang w:eastAsia="uk-UA"/>
        </w:rPr>
        <w:t>, та лідерства у фракція як м</w:t>
      </w:r>
      <w:r w:rsidR="00D12009" w:rsidRPr="00B3673C">
        <w:rPr>
          <w:rFonts w:ascii="Times New Roman" w:eastAsia="Times New Roman" w:hAnsi="Times New Roman" w:cs="Times New Roman"/>
          <w:color w:val="000000"/>
          <w:sz w:val="28"/>
          <w:szCs w:val="28"/>
          <w:lang w:eastAsia="uk-UA"/>
        </w:rPr>
        <w:t>е</w:t>
      </w:r>
      <w:r w:rsidR="00D12009">
        <w:rPr>
          <w:rFonts w:ascii="Times New Roman" w:eastAsia="Times New Roman" w:hAnsi="Times New Roman" w:cs="Times New Roman"/>
          <w:color w:val="000000"/>
          <w:sz w:val="28"/>
          <w:szCs w:val="28"/>
          <w:lang w:eastAsia="uk-UA"/>
        </w:rPr>
        <w:t>нших група</w:t>
      </w:r>
      <w:r w:rsidR="00D12009">
        <w:rPr>
          <w:rFonts w:ascii="Times New Roman" w:eastAsia="Times New Roman" w:hAnsi="Times New Roman" w:cs="Times New Roman"/>
          <w:color w:val="000000"/>
          <w:sz w:val="28"/>
          <w:szCs w:val="28"/>
          <w:lang w:eastAsia="uk-UA"/>
        </w:rPr>
        <w:t>х</w:t>
      </w:r>
      <w:r w:rsidRPr="00B3673C">
        <w:rPr>
          <w:rFonts w:ascii="Times New Roman" w:eastAsia="Times New Roman" w:hAnsi="Times New Roman" w:cs="Times New Roman"/>
          <w:color w:val="000000"/>
          <w:sz w:val="28"/>
          <w:szCs w:val="28"/>
          <w:lang w:eastAsia="uk-UA"/>
        </w:rPr>
        <w:t xml:space="preserve"> впродовж століть хвилював свідомість багатьох дослідників. На початку ХХ сторіччя почалося активне вивчення управління.</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Керівництво і лідерство стали об’єктом дослідження. У 30-50-х роках були зроблені ряд великомасштабних досліджень на системній основі.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Починаючи з 70- х років інтерес до вивчення лідерства почав рости ще більше, про що свідчить поява робіт Дж. МакГрегора, Дж. Бернса, Р.Такера, Б.Келлермана, Дж. Пейджа.</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 xml:space="preserve">Вперше слово «leader» (лідер) з’явилося в англійській мові приблизно в 1300 році, «leadership» (лідерство) </w:t>
      </w:r>
      <w:r w:rsidR="00C0654C" w:rsidRPr="00B3673C">
        <w:rPr>
          <w:rFonts w:ascii="Times New Roman" w:eastAsia="Times New Roman" w:hAnsi="Times New Roman" w:cs="Times New Roman"/>
          <w:color w:val="000000"/>
          <w:sz w:val="28"/>
          <w:szCs w:val="28"/>
          <w:lang w:eastAsia="uk-UA"/>
        </w:rPr>
        <w:t>– аж через 500 років поспіль</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Існують різні тлумачення слова «лідер». В перекладі з англійської воно означає лід</w:t>
      </w:r>
      <w:r w:rsidR="00C0654C" w:rsidRPr="00B3673C">
        <w:rPr>
          <w:rFonts w:ascii="Times New Roman" w:eastAsia="Times New Roman" w:hAnsi="Times New Roman" w:cs="Times New Roman"/>
          <w:color w:val="000000"/>
          <w:sz w:val="28"/>
          <w:szCs w:val="28"/>
          <w:lang w:eastAsia="uk-UA"/>
        </w:rPr>
        <w:t>ер, керівник, вождь, командир</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Український психолог, науковець В.О.Татенко зауважує, що аналогами іншомовного слова «лідер» в українській мові можна вважати слова «поводир», </w:t>
      </w:r>
      <w:r w:rsidR="00C0654C" w:rsidRPr="00B3673C">
        <w:rPr>
          <w:rFonts w:ascii="Times New Roman" w:eastAsia="Times New Roman" w:hAnsi="Times New Roman" w:cs="Times New Roman"/>
          <w:color w:val="000000"/>
          <w:sz w:val="28"/>
          <w:szCs w:val="28"/>
          <w:lang w:eastAsia="uk-UA"/>
        </w:rPr>
        <w:t>«провідник», «ватажок»</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Згідно з Дж. Террі, лідерство – це вплив на групи людей, який спонукає їх до досягнення спільної мети. Р. Танненбаум, І. Вешлер і Ф. Массарик визначали лідерство, як міжособистісну взаємодію, яка проявляється в конкретній ситуації за допомогою комунікативного процесу і на</w:t>
      </w:r>
      <w:r w:rsidR="00C0654C" w:rsidRPr="00B3673C">
        <w:rPr>
          <w:rFonts w:ascii="Times New Roman" w:eastAsia="Times New Roman" w:hAnsi="Times New Roman" w:cs="Times New Roman"/>
          <w:color w:val="000000"/>
          <w:sz w:val="28"/>
          <w:szCs w:val="28"/>
          <w:lang w:eastAsia="uk-UA"/>
        </w:rPr>
        <w:t>правлена на досягнення цілей .</w:t>
      </w:r>
    </w:p>
    <w:p w:rsidR="00664852" w:rsidRPr="00B3673C" w:rsidRDefault="00C0654C"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Р. Дафт трактує лідерство </w:t>
      </w:r>
      <w:r w:rsidR="00664852" w:rsidRPr="00B3673C">
        <w:rPr>
          <w:rFonts w:ascii="Times New Roman" w:eastAsia="Times New Roman" w:hAnsi="Times New Roman" w:cs="Times New Roman"/>
          <w:color w:val="000000"/>
          <w:sz w:val="28"/>
          <w:szCs w:val="28"/>
          <w:lang w:eastAsia="uk-UA"/>
        </w:rPr>
        <w:t>як</w:t>
      </w:r>
      <w:r w:rsidRPr="00B3673C">
        <w:rPr>
          <w:rFonts w:ascii="Times New Roman" w:eastAsia="Times New Roman" w:hAnsi="Times New Roman" w:cs="Times New Roman"/>
          <w:color w:val="000000"/>
          <w:sz w:val="28"/>
          <w:szCs w:val="28"/>
          <w:lang w:eastAsia="uk-UA"/>
        </w:rPr>
        <w:t xml:space="preserve"> </w:t>
      </w:r>
      <w:r w:rsidR="00664852" w:rsidRPr="00B3673C">
        <w:rPr>
          <w:rFonts w:ascii="Times New Roman" w:eastAsia="Times New Roman" w:hAnsi="Times New Roman" w:cs="Times New Roman"/>
          <w:color w:val="000000"/>
          <w:sz w:val="28"/>
          <w:szCs w:val="28"/>
          <w:lang w:eastAsia="uk-UA"/>
        </w:rPr>
        <w:t>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Американський вчений Б.Калдер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w:t>
      </w:r>
      <w:r w:rsidR="00C0654C" w:rsidRPr="00B3673C">
        <w:rPr>
          <w:rFonts w:ascii="Times New Roman" w:eastAsia="Times New Roman" w:hAnsi="Times New Roman" w:cs="Times New Roman"/>
          <w:color w:val="000000"/>
          <w:sz w:val="28"/>
          <w:szCs w:val="28"/>
          <w:lang w:eastAsia="uk-UA"/>
        </w:rPr>
        <w:t>ку</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r w:rsidR="007D4539" w:rsidRPr="00B3673C">
        <w:rPr>
          <w:rFonts w:ascii="Times New Roman" w:eastAsia="Times New Roman" w:hAnsi="Times New Roman" w:cs="Times New Roman"/>
          <w:color w:val="000000"/>
          <w:sz w:val="28"/>
          <w:szCs w:val="28"/>
          <w:lang w:eastAsia="uk-UA"/>
        </w:rPr>
        <w:t xml:space="preserve"> .</w:t>
      </w:r>
      <w:r w:rsidR="007D4539" w:rsidRPr="00B3673C">
        <w:rPr>
          <w:rFonts w:ascii="Times New Roman" w:eastAsia="Times New Roman" w:hAnsi="Times New Roman" w:cs="Times New Roman"/>
          <w:color w:val="000000"/>
          <w:sz w:val="28"/>
          <w:szCs w:val="28"/>
          <w:lang w:val="ru-RU" w:eastAsia="uk-UA"/>
        </w:rPr>
        <w:t xml:space="preserve"> [</w:t>
      </w:r>
      <w:hyperlink r:id="rId21" w:history="1">
        <w:r w:rsidR="007D4539" w:rsidRPr="00B3673C">
          <w:rPr>
            <w:rStyle w:val="a4"/>
            <w:rFonts w:ascii="Times New Roman" w:eastAsia="Times New Roman" w:hAnsi="Times New Roman" w:cs="Times New Roman"/>
            <w:sz w:val="28"/>
            <w:szCs w:val="28"/>
            <w:lang w:val="ru-RU" w:eastAsia="uk-UA"/>
          </w:rPr>
          <w:t>9</w:t>
        </w:r>
      </w:hyperlink>
      <w:r w:rsidR="007D4539" w:rsidRPr="00B3673C">
        <w:rPr>
          <w:rFonts w:ascii="Times New Roman" w:eastAsia="Times New Roman" w:hAnsi="Times New Roman" w:cs="Times New Roman"/>
          <w:color w:val="000000"/>
          <w:sz w:val="28"/>
          <w:szCs w:val="28"/>
          <w:lang w:val="ru-RU"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Український психолог В.О.Татенко виділяє такі критерії оцінки лідерства:</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1.</w:t>
      </w:r>
      <w:r w:rsidR="00C0654C" w:rsidRPr="00B3673C">
        <w:rPr>
          <w:rFonts w:ascii="Times New Roman" w:eastAsia="Times New Roman" w:hAnsi="Times New Roman" w:cs="Times New Roman"/>
          <w:color w:val="000000"/>
          <w:sz w:val="28"/>
          <w:szCs w:val="28"/>
          <w:lang w:eastAsia="uk-UA"/>
        </w:rPr>
        <w:t xml:space="preserve"> </w:t>
      </w:r>
      <w:r w:rsidRPr="00B3673C">
        <w:rPr>
          <w:rFonts w:ascii="Times New Roman" w:eastAsia="Times New Roman" w:hAnsi="Times New Roman" w:cs="Times New Roman"/>
          <w:color w:val="000000"/>
          <w:sz w:val="28"/>
          <w:szCs w:val="28"/>
          <w:u w:val="single"/>
          <w:lang w:eastAsia="uk-UA"/>
        </w:rPr>
        <w:t>Прагнення вести за собою</w:t>
      </w:r>
      <w:r w:rsidRPr="00B3673C">
        <w:rPr>
          <w:rFonts w:ascii="Times New Roman" w:eastAsia="Times New Roman" w:hAnsi="Times New Roman" w:cs="Times New Roman"/>
          <w:color w:val="000000"/>
          <w:sz w:val="28"/>
          <w:szCs w:val="28"/>
          <w:lang w:eastAsia="uk-UA"/>
        </w:rPr>
        <w:t>.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2. </w:t>
      </w:r>
      <w:r w:rsidRPr="00B3673C">
        <w:rPr>
          <w:rFonts w:ascii="Times New Roman" w:eastAsia="Times New Roman" w:hAnsi="Times New Roman" w:cs="Times New Roman"/>
          <w:color w:val="000000"/>
          <w:sz w:val="28"/>
          <w:szCs w:val="28"/>
          <w:u w:val="single"/>
          <w:lang w:eastAsia="uk-UA"/>
        </w:rPr>
        <w:t>Мотивація першості</w:t>
      </w:r>
      <w:r w:rsidRPr="00B3673C">
        <w:rPr>
          <w:rFonts w:ascii="Times New Roman" w:eastAsia="Times New Roman" w:hAnsi="Times New Roman" w:cs="Times New Roman"/>
          <w:color w:val="000000"/>
          <w:sz w:val="28"/>
          <w:szCs w:val="28"/>
          <w:lang w:eastAsia="uk-UA"/>
        </w:rPr>
        <w:t>. Татенко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3. </w:t>
      </w:r>
      <w:r w:rsidRPr="00B3673C">
        <w:rPr>
          <w:rFonts w:ascii="Times New Roman" w:eastAsia="Times New Roman" w:hAnsi="Times New Roman" w:cs="Times New Roman"/>
          <w:color w:val="000000"/>
          <w:sz w:val="28"/>
          <w:szCs w:val="28"/>
          <w:u w:val="single"/>
          <w:lang w:eastAsia="uk-UA"/>
        </w:rPr>
        <w:t>Впливовість</w:t>
      </w:r>
      <w:r w:rsidRPr="00B3673C">
        <w:rPr>
          <w:rFonts w:ascii="Times New Roman" w:eastAsia="Times New Roman" w:hAnsi="Times New Roman" w:cs="Times New Roman"/>
          <w:color w:val="000000"/>
          <w:sz w:val="28"/>
          <w:szCs w:val="28"/>
          <w:lang w:eastAsia="uk-UA"/>
        </w:rPr>
        <w:t>.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4. </w:t>
      </w:r>
      <w:r w:rsidRPr="00B3673C">
        <w:rPr>
          <w:rFonts w:ascii="Times New Roman" w:eastAsia="Times New Roman" w:hAnsi="Times New Roman" w:cs="Times New Roman"/>
          <w:color w:val="000000"/>
          <w:sz w:val="28"/>
          <w:szCs w:val="28"/>
          <w:u w:val="single"/>
          <w:lang w:eastAsia="uk-UA"/>
        </w:rPr>
        <w:t>Зануреність і закоханість у свою справу</w:t>
      </w:r>
      <w:r w:rsidRPr="00B3673C">
        <w:rPr>
          <w:rFonts w:ascii="Times New Roman" w:eastAsia="Times New Roman" w:hAnsi="Times New Roman" w:cs="Times New Roman"/>
          <w:color w:val="000000"/>
          <w:sz w:val="28"/>
          <w:szCs w:val="28"/>
          <w:lang w:eastAsia="uk-UA"/>
        </w:rPr>
        <w:t>. Татенко вважає, що лідер вміє витримати межу між своїм покликанням і різними захопленнями. Для лідера, як підкреслює автор, «мотив діяльності відпов</w:t>
      </w:r>
      <w:r w:rsidR="00C0654C" w:rsidRPr="00B3673C">
        <w:rPr>
          <w:rFonts w:ascii="Times New Roman" w:eastAsia="Times New Roman" w:hAnsi="Times New Roman" w:cs="Times New Roman"/>
          <w:color w:val="000000"/>
          <w:sz w:val="28"/>
          <w:szCs w:val="28"/>
          <w:lang w:eastAsia="uk-UA"/>
        </w:rPr>
        <w:t>ідає самій діяльності»</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5. </w:t>
      </w:r>
      <w:r w:rsidRPr="00B3673C">
        <w:rPr>
          <w:rFonts w:ascii="Times New Roman" w:eastAsia="Times New Roman" w:hAnsi="Times New Roman" w:cs="Times New Roman"/>
          <w:color w:val="000000"/>
          <w:sz w:val="28"/>
          <w:szCs w:val="28"/>
          <w:u w:val="single"/>
          <w:lang w:eastAsia="uk-UA"/>
        </w:rPr>
        <w:t>Компетентність і креативність</w:t>
      </w:r>
      <w:r w:rsidRPr="00B3673C">
        <w:rPr>
          <w:rFonts w:ascii="Times New Roman" w:eastAsia="Times New Roman" w:hAnsi="Times New Roman" w:cs="Times New Roman"/>
          <w:color w:val="000000"/>
          <w:sz w:val="28"/>
          <w:szCs w:val="28"/>
          <w:lang w:eastAsia="uk-UA"/>
        </w:rPr>
        <w:t>.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6. </w:t>
      </w:r>
      <w:r w:rsidRPr="00B3673C">
        <w:rPr>
          <w:rFonts w:ascii="Times New Roman" w:eastAsia="Times New Roman" w:hAnsi="Times New Roman" w:cs="Times New Roman"/>
          <w:color w:val="000000"/>
          <w:sz w:val="28"/>
          <w:szCs w:val="28"/>
          <w:u w:val="single"/>
          <w:lang w:eastAsia="uk-UA"/>
        </w:rPr>
        <w:t>Психологічна надійність</w:t>
      </w:r>
      <w:r w:rsidRPr="00B3673C">
        <w:rPr>
          <w:rFonts w:ascii="Times New Roman" w:eastAsia="Times New Roman" w:hAnsi="Times New Roman" w:cs="Times New Roman"/>
          <w:color w:val="000000"/>
          <w:sz w:val="28"/>
          <w:szCs w:val="28"/>
          <w:lang w:eastAsia="uk-UA"/>
        </w:rPr>
        <w:t xml:space="preserve">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7. </w:t>
      </w:r>
      <w:r w:rsidRPr="00B3673C">
        <w:rPr>
          <w:rFonts w:ascii="Times New Roman" w:eastAsia="Times New Roman" w:hAnsi="Times New Roman" w:cs="Times New Roman"/>
          <w:color w:val="000000"/>
          <w:sz w:val="28"/>
          <w:szCs w:val="28"/>
          <w:u w:val="single"/>
          <w:lang w:eastAsia="uk-UA"/>
        </w:rPr>
        <w:t>Адекватна самооцінка і самор</w:t>
      </w:r>
      <w:r w:rsidR="00C0654C" w:rsidRPr="00B3673C">
        <w:rPr>
          <w:rFonts w:ascii="Times New Roman" w:eastAsia="Times New Roman" w:hAnsi="Times New Roman" w:cs="Times New Roman"/>
          <w:color w:val="000000"/>
          <w:sz w:val="28"/>
          <w:szCs w:val="28"/>
          <w:u w:val="single"/>
          <w:lang w:eastAsia="uk-UA"/>
        </w:rPr>
        <w:t>егуляція</w:t>
      </w:r>
      <w:r w:rsidR="00C0654C" w:rsidRPr="00B3673C">
        <w:rPr>
          <w:rFonts w:ascii="Times New Roman" w:eastAsia="Times New Roman" w:hAnsi="Times New Roman" w:cs="Times New Roman"/>
          <w:color w:val="000000"/>
          <w:sz w:val="28"/>
          <w:szCs w:val="28"/>
          <w:lang w:eastAsia="uk-UA"/>
        </w:rPr>
        <w:t xml:space="preserve">. Татенко зазначає, що </w:t>
      </w:r>
      <w:r w:rsidRPr="00B3673C">
        <w:rPr>
          <w:rFonts w:ascii="Times New Roman" w:eastAsia="Times New Roman" w:hAnsi="Times New Roman" w:cs="Times New Roman"/>
          <w:color w:val="000000"/>
          <w:sz w:val="28"/>
          <w:szCs w:val="28"/>
          <w:lang w:eastAsia="uk-UA"/>
        </w:rPr>
        <w:t>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 xml:space="preserve">8. </w:t>
      </w:r>
      <w:r w:rsidRPr="00B3673C">
        <w:rPr>
          <w:rFonts w:ascii="Times New Roman" w:eastAsia="Times New Roman" w:hAnsi="Times New Roman" w:cs="Times New Roman"/>
          <w:color w:val="000000"/>
          <w:sz w:val="28"/>
          <w:szCs w:val="28"/>
          <w:u w:val="single"/>
          <w:lang w:eastAsia="uk-UA"/>
        </w:rPr>
        <w:t>Самовдосконалення</w:t>
      </w:r>
      <w:r w:rsidRPr="00B3673C">
        <w:rPr>
          <w:rFonts w:ascii="Times New Roman" w:eastAsia="Times New Roman" w:hAnsi="Times New Roman" w:cs="Times New Roman"/>
          <w:color w:val="000000"/>
          <w:sz w:val="28"/>
          <w:szCs w:val="28"/>
          <w:lang w:eastAsia="uk-UA"/>
        </w:rPr>
        <w:t>. Справжній лідер хоче вчитися, набувати досвіду, вдосконалювати свої вміння і навички.</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лідера. Наприклад, американський психолог К.Берд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Р. Столділлом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А.І.Сосланд,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критеріальна схема, за допомогою якої вона відрізняє лідерів від нелідерів, дає свою </w:t>
      </w:r>
      <w:r w:rsidRPr="00B3673C">
        <w:rPr>
          <w:rFonts w:ascii="Times New Roman" w:eastAsia="Times New Roman" w:hAnsi="Times New Roman" w:cs="Times New Roman"/>
          <w:color w:val="000000"/>
          <w:sz w:val="28"/>
          <w:szCs w:val="28"/>
          <w:lang w:eastAsia="uk-UA"/>
        </w:rPr>
        <w:lastRenderedPageBreak/>
        <w:t>інтерпретацію того, кого слід, а кого не слід вважати лідером, що таке справжній лідер, і, таким чином, здійснює свій вибір. На основі такої інтерпретації</w:t>
      </w:r>
      <w:r w:rsidR="00C0654C" w:rsidRPr="00B3673C">
        <w:rPr>
          <w:rFonts w:ascii="Times New Roman" w:eastAsia="Times New Roman" w:hAnsi="Times New Roman" w:cs="Times New Roman"/>
          <w:color w:val="000000"/>
          <w:sz w:val="28"/>
          <w:szCs w:val="28"/>
          <w:lang w:eastAsia="uk-UA"/>
        </w:rPr>
        <w:t xml:space="preserve"> і виникає феномен лідерства</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w:t>
      </w:r>
      <w:r w:rsidR="00C0654C" w:rsidRPr="00B3673C">
        <w:rPr>
          <w:rFonts w:ascii="Times New Roman" w:eastAsia="Times New Roman" w:hAnsi="Times New Roman" w:cs="Times New Roman"/>
          <w:color w:val="000000"/>
          <w:sz w:val="28"/>
          <w:szCs w:val="28"/>
          <w:lang w:eastAsia="uk-UA"/>
        </w:rPr>
        <w:t>ого функції та поведінку</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Дана теорія представлена моделлю сприятливої ситуації Ф. Фідлера , моделлю "шлях – мета" К. Хауза та Дж. Мітчелла</w:t>
      </w:r>
      <w:r w:rsidR="00C0654C" w:rsidRPr="00B3673C">
        <w:rPr>
          <w:rFonts w:ascii="Times New Roman" w:eastAsia="Times New Roman" w:hAnsi="Times New Roman" w:cs="Times New Roman"/>
          <w:color w:val="000000"/>
          <w:sz w:val="28"/>
          <w:szCs w:val="28"/>
          <w:lang w:eastAsia="uk-UA"/>
        </w:rPr>
        <w:t xml:space="preserve">, теорією зрілості наслідувачів </w:t>
      </w:r>
      <w:r w:rsidRPr="00B3673C">
        <w:rPr>
          <w:rFonts w:ascii="Times New Roman" w:eastAsia="Times New Roman" w:hAnsi="Times New Roman" w:cs="Times New Roman"/>
          <w:color w:val="000000"/>
          <w:sz w:val="28"/>
          <w:szCs w:val="28"/>
          <w:lang w:eastAsia="uk-UA"/>
        </w:rPr>
        <w:t>П.Херсі та К.Бланшара, моделлю "лідера участі" В. Врума та Ф.Йєттона.</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w:t>
      </w:r>
      <w:r w:rsidR="00B3673C">
        <w:rPr>
          <w:rFonts w:ascii="Times New Roman" w:eastAsia="Times New Roman" w:hAnsi="Times New Roman" w:cs="Times New Roman"/>
          <w:color w:val="000000"/>
          <w:sz w:val="28"/>
          <w:szCs w:val="28"/>
          <w:lang w:eastAsia="uk-UA"/>
        </w:rPr>
        <w:t xml:space="preserve"> </w:t>
      </w:r>
      <w:r w:rsidRPr="00B3673C">
        <w:rPr>
          <w:rFonts w:ascii="Times New Roman" w:eastAsia="Times New Roman" w:hAnsi="Times New Roman" w:cs="Times New Roman"/>
          <w:color w:val="000000"/>
          <w:sz w:val="28"/>
          <w:szCs w:val="28"/>
          <w:lang w:eastAsia="uk-UA"/>
        </w:rPr>
        <w:t xml:space="preserve">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Гуманістичний підхід намагається встановити «паритет значущості» між лідером і його послідовниками, підкреслюючи і підсилюючи роль останніх у процесах лідероутворення. В рамках цього підходу вводиться поняття «суперлідера»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w:t>
      </w:r>
      <w:r w:rsidRPr="00B3673C">
        <w:rPr>
          <w:rFonts w:ascii="Times New Roman" w:eastAsia="Times New Roman" w:hAnsi="Times New Roman" w:cs="Times New Roman"/>
          <w:color w:val="000000"/>
          <w:sz w:val="28"/>
          <w:szCs w:val="28"/>
          <w:lang w:eastAsia="uk-UA"/>
        </w:rPr>
        <w:lastRenderedPageBreak/>
        <w:t>Сутність лідерства в малих групах розглядається в контексті спільної групової діяльності.</w:t>
      </w:r>
    </w:p>
    <w:p w:rsidR="00664852" w:rsidRPr="00B3673C" w:rsidRDefault="00664852" w:rsidP="00B3673C">
      <w:pPr>
        <w:spacing w:after="0" w:line="360" w:lineRule="auto"/>
        <w:ind w:right="141" w:firstLine="709"/>
        <w:jc w:val="both"/>
        <w:rPr>
          <w:rFonts w:ascii="Times New Roman" w:hAnsi="Times New Roman" w:cs="Times New Roman"/>
          <w:sz w:val="28"/>
          <w:szCs w:val="28"/>
          <w:lang w:val="ru-RU"/>
        </w:rPr>
      </w:pPr>
      <w:r w:rsidRPr="00B3673C">
        <w:rPr>
          <w:rFonts w:ascii="Times New Roman" w:eastAsia="Times New Roman" w:hAnsi="Times New Roman" w:cs="Times New Roman"/>
          <w:color w:val="000000"/>
          <w:sz w:val="28"/>
          <w:szCs w:val="28"/>
          <w:lang w:eastAsia="uk-UA"/>
        </w:rPr>
        <w:t xml:space="preserve">Таким чином, </w:t>
      </w:r>
      <w:r w:rsidR="00D12009">
        <w:rPr>
          <w:rFonts w:ascii="Times New Roman" w:eastAsia="Times New Roman" w:hAnsi="Times New Roman" w:cs="Times New Roman"/>
          <w:color w:val="000000"/>
          <w:sz w:val="28"/>
          <w:szCs w:val="28"/>
          <w:lang w:eastAsia="uk-UA"/>
        </w:rPr>
        <w:t xml:space="preserve">соціально-психологічна </w:t>
      </w:r>
      <w:r w:rsidR="00D12009" w:rsidRPr="00D12009">
        <w:rPr>
          <w:rFonts w:ascii="Times New Roman" w:eastAsia="Times New Roman" w:hAnsi="Times New Roman" w:cs="Times New Roman"/>
          <w:color w:val="000000"/>
          <w:sz w:val="28"/>
          <w:szCs w:val="28"/>
          <w:lang w:eastAsia="uk-UA"/>
        </w:rPr>
        <w:t>компетентність</w:t>
      </w:r>
      <w:r w:rsidRPr="00B3673C">
        <w:rPr>
          <w:rFonts w:ascii="Times New Roman" w:eastAsia="Times New Roman" w:hAnsi="Times New Roman" w:cs="Times New Roman"/>
          <w:color w:val="000000"/>
          <w:sz w:val="28"/>
          <w:szCs w:val="28"/>
          <w:lang w:eastAsia="uk-UA"/>
        </w:rPr>
        <w:t xml:space="preserve">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w:t>
      </w:r>
      <w:r w:rsidR="00D12009">
        <w:rPr>
          <w:rFonts w:ascii="Times New Roman" w:eastAsia="Times New Roman" w:hAnsi="Times New Roman" w:cs="Times New Roman"/>
          <w:color w:val="000000"/>
          <w:sz w:val="28"/>
          <w:szCs w:val="28"/>
          <w:lang w:eastAsia="uk-UA"/>
        </w:rPr>
        <w:t xml:space="preserve"> </w:t>
      </w:r>
      <w:r w:rsidRPr="00B3673C">
        <w:rPr>
          <w:rFonts w:ascii="Times New Roman" w:eastAsia="Times New Roman" w:hAnsi="Times New Roman" w:cs="Times New Roman"/>
          <w:color w:val="000000"/>
          <w:sz w:val="28"/>
          <w:szCs w:val="28"/>
          <w:lang w:eastAsia="uk-UA"/>
        </w:rPr>
        <w:t xml:space="preserve">лідерства. Актуальність соціально-психологічних досліджень </w:t>
      </w:r>
      <w:r w:rsidR="00D12009" w:rsidRPr="00D12009">
        <w:rPr>
          <w:rFonts w:ascii="Times New Roman" w:eastAsia="Times New Roman" w:hAnsi="Times New Roman" w:cs="Times New Roman"/>
          <w:color w:val="000000"/>
          <w:sz w:val="28"/>
          <w:szCs w:val="28"/>
          <w:lang w:eastAsia="uk-UA"/>
        </w:rPr>
        <w:t>компетентн</w:t>
      </w:r>
      <w:r w:rsidR="00D12009">
        <w:rPr>
          <w:rFonts w:ascii="Times New Roman" w:eastAsia="Times New Roman" w:hAnsi="Times New Roman" w:cs="Times New Roman"/>
          <w:color w:val="000000"/>
          <w:sz w:val="28"/>
          <w:szCs w:val="28"/>
          <w:lang w:eastAsia="uk-UA"/>
        </w:rPr>
        <w:t>ості</w:t>
      </w:r>
      <w:r w:rsidRPr="00B3673C">
        <w:rPr>
          <w:rFonts w:ascii="Times New Roman" w:eastAsia="Times New Roman" w:hAnsi="Times New Roman" w:cs="Times New Roman"/>
          <w:color w:val="000000"/>
          <w:sz w:val="28"/>
          <w:szCs w:val="28"/>
          <w:lang w:eastAsia="uk-UA"/>
        </w:rPr>
        <w:t xml:space="preserve">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B3673C">
        <w:rPr>
          <w:rFonts w:ascii="Times New Roman" w:eastAsia="Times New Roman" w:hAnsi="Times New Roman" w:cs="Times New Roman"/>
          <w:i/>
          <w:iCs/>
          <w:color w:val="000000"/>
          <w:sz w:val="28"/>
          <w:szCs w:val="28"/>
          <w:lang w:eastAsia="uk-UA"/>
        </w:rPr>
        <w:t>,</w:t>
      </w:r>
      <w:r w:rsidR="00C0654C" w:rsidRPr="00B3673C">
        <w:rPr>
          <w:rFonts w:ascii="Times New Roman" w:eastAsia="Times New Roman" w:hAnsi="Times New Roman" w:cs="Times New Roman"/>
          <w:i/>
          <w:iCs/>
          <w:color w:val="000000"/>
          <w:sz w:val="28"/>
          <w:szCs w:val="28"/>
          <w:lang w:eastAsia="uk-UA"/>
        </w:rPr>
        <w:t xml:space="preserve"> </w:t>
      </w:r>
      <w:r w:rsidRPr="00B3673C">
        <w:rPr>
          <w:rFonts w:ascii="Times New Roman" w:eastAsia="Times New Roman" w:hAnsi="Times New Roman" w:cs="Times New Roman"/>
          <w:color w:val="000000"/>
          <w:sz w:val="28"/>
          <w:szCs w:val="28"/>
          <w:lang w:eastAsia="uk-UA"/>
        </w:rPr>
        <w:t>з іншого боку</w:t>
      </w:r>
      <w:r w:rsidR="00C0654C" w:rsidRPr="00B3673C">
        <w:rPr>
          <w:rFonts w:ascii="Times New Roman" w:eastAsia="Times New Roman" w:hAnsi="Times New Roman" w:cs="Times New Roman"/>
          <w:color w:val="000000"/>
          <w:sz w:val="28"/>
          <w:szCs w:val="28"/>
          <w:lang w:eastAsia="uk-UA"/>
        </w:rPr>
        <w:t xml:space="preserve"> - </w:t>
      </w:r>
      <w:r w:rsidRPr="00B3673C">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r w:rsidR="007D4539" w:rsidRPr="00B3673C">
        <w:rPr>
          <w:rFonts w:ascii="Times New Roman" w:eastAsia="Times New Roman" w:hAnsi="Times New Roman" w:cs="Times New Roman"/>
          <w:color w:val="000000"/>
          <w:sz w:val="28"/>
          <w:szCs w:val="28"/>
          <w:lang w:val="ru-RU" w:eastAsia="uk-UA"/>
        </w:rPr>
        <w:t>.</w:t>
      </w:r>
      <w:r w:rsidR="007D4539" w:rsidRPr="00B3673C">
        <w:rPr>
          <w:rFonts w:ascii="Times New Roman" w:hAnsi="Times New Roman" w:cs="Times New Roman"/>
          <w:sz w:val="28"/>
          <w:szCs w:val="28"/>
          <w:lang w:val="ru-RU"/>
        </w:rPr>
        <w:t xml:space="preserve"> [</w:t>
      </w:r>
      <w:hyperlink r:id="rId22" w:history="1">
        <w:r w:rsidR="007D4539" w:rsidRPr="00B3673C">
          <w:rPr>
            <w:rStyle w:val="a4"/>
            <w:rFonts w:ascii="Times New Roman" w:hAnsi="Times New Roman" w:cs="Times New Roman"/>
            <w:sz w:val="28"/>
            <w:szCs w:val="28"/>
            <w:lang w:val="ru-RU"/>
          </w:rPr>
          <w:t>10</w:t>
        </w:r>
      </w:hyperlink>
      <w:r w:rsidR="007D4539" w:rsidRPr="00B3673C">
        <w:rPr>
          <w:rFonts w:ascii="Times New Roman" w:hAnsi="Times New Roman" w:cs="Times New Roman"/>
          <w:sz w:val="28"/>
          <w:szCs w:val="28"/>
          <w:lang w:val="ru-RU"/>
        </w:rPr>
        <w:t>]</w:t>
      </w:r>
    </w:p>
    <w:p w:rsidR="00E87DED" w:rsidRPr="00B3673C" w:rsidRDefault="00E87DED" w:rsidP="00B3673C">
      <w:pPr>
        <w:spacing w:line="360" w:lineRule="auto"/>
        <w:jc w:val="both"/>
        <w:rPr>
          <w:rFonts w:ascii="Times New Roman" w:hAnsi="Times New Roman" w:cs="Times New Roman"/>
          <w:b/>
          <w:sz w:val="28"/>
          <w:szCs w:val="28"/>
        </w:rPr>
      </w:pPr>
    </w:p>
    <w:p w:rsidR="00664852" w:rsidRPr="00B3673C" w:rsidRDefault="00C0654C" w:rsidP="00B3673C">
      <w:pPr>
        <w:spacing w:line="360" w:lineRule="auto"/>
        <w:jc w:val="both"/>
        <w:outlineLvl w:val="1"/>
        <w:rPr>
          <w:rFonts w:ascii="Times New Roman" w:hAnsi="Times New Roman" w:cs="Times New Roman"/>
          <w:b/>
          <w:sz w:val="28"/>
          <w:szCs w:val="28"/>
        </w:rPr>
      </w:pPr>
      <w:bookmarkStart w:id="6" w:name="_Toc536558766"/>
      <w:r w:rsidRPr="00B3673C">
        <w:rPr>
          <w:rFonts w:ascii="Times New Roman" w:hAnsi="Times New Roman" w:cs="Times New Roman"/>
          <w:b/>
          <w:sz w:val="28"/>
          <w:szCs w:val="28"/>
        </w:rPr>
        <w:t xml:space="preserve">1.4 </w:t>
      </w:r>
      <w:r w:rsidRPr="00B3673C">
        <w:rPr>
          <w:rFonts w:ascii="Times New Roman" w:hAnsi="Times New Roman" w:cs="Times New Roman"/>
          <w:b/>
          <w:sz w:val="28"/>
          <w:szCs w:val="28"/>
        </w:rPr>
        <w:tab/>
      </w:r>
      <w:r w:rsidR="00120710" w:rsidRPr="00B3673C">
        <w:rPr>
          <w:rFonts w:ascii="Times New Roman" w:hAnsi="Times New Roman" w:cs="Times New Roman"/>
          <w:b/>
          <w:sz w:val="28"/>
          <w:szCs w:val="28"/>
        </w:rPr>
        <w:t>Фракційне</w:t>
      </w:r>
      <w:r w:rsidRPr="00B3673C">
        <w:rPr>
          <w:rFonts w:ascii="Times New Roman" w:hAnsi="Times New Roman" w:cs="Times New Roman"/>
          <w:b/>
          <w:sz w:val="28"/>
          <w:szCs w:val="28"/>
        </w:rPr>
        <w:t xml:space="preserve"> лідерство в умовах сьогодення</w:t>
      </w:r>
      <w:bookmarkEnd w:id="6"/>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xml:space="preserve">В умовах сучасності створено такий термін як: </w:t>
      </w:r>
      <w:r w:rsidR="00120710" w:rsidRPr="00B3673C">
        <w:rPr>
          <w:rFonts w:ascii="Times New Roman" w:hAnsi="Times New Roman" w:cs="Times New Roman"/>
          <w:sz w:val="28"/>
          <w:szCs w:val="28"/>
        </w:rPr>
        <w:t>ФРАКЦІЙНЕ</w:t>
      </w:r>
      <w:r w:rsidRPr="00B3673C">
        <w:rPr>
          <w:rFonts w:ascii="Times New Roman" w:hAnsi="Times New Roman" w:cs="Times New Roman"/>
          <w:sz w:val="28"/>
          <w:szCs w:val="28"/>
        </w:rPr>
        <w:t xml:space="preserve"> ЛІДЕРСТВО </w:t>
      </w:r>
    </w:p>
    <w:p w:rsidR="00E74C29" w:rsidRPr="00B3673C" w:rsidRDefault="00120710"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 xml:space="preserve">Фракційне </w:t>
      </w:r>
      <w:r w:rsidR="00E74C29" w:rsidRPr="00B3673C">
        <w:rPr>
          <w:rFonts w:ascii="Times New Roman" w:hAnsi="Times New Roman" w:cs="Times New Roman"/>
          <w:sz w:val="28"/>
          <w:szCs w:val="28"/>
        </w:rPr>
        <w:t>лідерство в сучасних умовах здійснення державно-адміністративної та п</w:t>
      </w:r>
      <w:r w:rsidRPr="00B3673C">
        <w:rPr>
          <w:rFonts w:ascii="Times New Roman" w:hAnsi="Times New Roman" w:cs="Times New Roman"/>
          <w:sz w:val="28"/>
          <w:szCs w:val="28"/>
        </w:rPr>
        <w:t>артій</w:t>
      </w:r>
      <w:r w:rsidR="00E74C29" w:rsidRPr="00B3673C">
        <w:rPr>
          <w:rFonts w:ascii="Times New Roman" w:hAnsi="Times New Roman" w:cs="Times New Roman"/>
          <w:sz w:val="28"/>
          <w:szCs w:val="28"/>
        </w:rPr>
        <w:t xml:space="preserve">ної діяльності виступає передумовою: </w:t>
      </w:r>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Підтвердженням вагомості лідерства</w:t>
      </w:r>
      <w:r w:rsidR="00D12009">
        <w:rPr>
          <w:rFonts w:ascii="Times New Roman" w:hAnsi="Times New Roman" w:cs="Times New Roman"/>
          <w:sz w:val="28"/>
          <w:szCs w:val="28"/>
        </w:rPr>
        <w:t xml:space="preserve"> у фракція</w:t>
      </w:r>
      <w:r w:rsidR="00D12009" w:rsidRPr="00B3673C">
        <w:rPr>
          <w:rFonts w:ascii="Times New Roman" w:hAnsi="Times New Roman" w:cs="Times New Roman"/>
          <w:sz w:val="28"/>
          <w:szCs w:val="28"/>
        </w:rPr>
        <w:t>х</w:t>
      </w:r>
      <w:r w:rsidRPr="00B3673C">
        <w:rPr>
          <w:rFonts w:ascii="Times New Roman" w:hAnsi="Times New Roman" w:cs="Times New Roman"/>
          <w:sz w:val="28"/>
          <w:szCs w:val="28"/>
        </w:rPr>
        <w:t xml:space="preserve"> для державно-адміністративної та політичної діяльності можуть слугувати дані проведеного у квітні 2012 р. Фондом “Демократичні ініціативи” імені</w:t>
      </w:r>
      <w:r w:rsidR="00C0654C" w:rsidRPr="00B3673C">
        <w:rPr>
          <w:rFonts w:ascii="Times New Roman" w:hAnsi="Times New Roman" w:cs="Times New Roman"/>
          <w:sz w:val="28"/>
          <w:szCs w:val="28"/>
        </w:rPr>
        <w:t xml:space="preserve"> Ілька </w:t>
      </w:r>
      <w:r w:rsidR="00C0654C" w:rsidRPr="00B3673C">
        <w:rPr>
          <w:rFonts w:ascii="Times New Roman" w:hAnsi="Times New Roman" w:cs="Times New Roman"/>
          <w:sz w:val="28"/>
          <w:szCs w:val="28"/>
        </w:rPr>
        <w:lastRenderedPageBreak/>
        <w:t xml:space="preserve">Кучеріва </w:t>
      </w:r>
      <w:r w:rsidRPr="00B3673C">
        <w:rPr>
          <w:rFonts w:ascii="Times New Roman" w:hAnsi="Times New Roman" w:cs="Times New Roman"/>
          <w:sz w:val="28"/>
          <w:szCs w:val="28"/>
        </w:rPr>
        <w:t>спільно з Центром Разумкова соціологічного опитування про те, якого політика</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жителі</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України вважають ідеальним. Українці одноголосно висловились за те, що ідеальний політик</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має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професійно та професіонально служити на благо громади, народу, країни, держави. Лідерство</w:t>
      </w:r>
      <w:r w:rsidR="00FB50EF">
        <w:rPr>
          <w:rFonts w:ascii="Times New Roman" w:hAnsi="Times New Roman" w:cs="Times New Roman"/>
          <w:sz w:val="28"/>
          <w:szCs w:val="28"/>
        </w:rPr>
        <w:t xml:space="preserve"> у політичн</w:t>
      </w:r>
      <w:r w:rsidR="00FB50EF" w:rsidRPr="00B3673C">
        <w:rPr>
          <w:rFonts w:ascii="Times New Roman" w:hAnsi="Times New Roman" w:cs="Times New Roman"/>
          <w:sz w:val="28"/>
          <w:szCs w:val="28"/>
        </w:rPr>
        <w:t>их</w:t>
      </w:r>
      <w:r w:rsidR="00FB50EF">
        <w:rPr>
          <w:rFonts w:ascii="Times New Roman" w:hAnsi="Times New Roman" w:cs="Times New Roman"/>
          <w:sz w:val="28"/>
          <w:szCs w:val="28"/>
        </w:rPr>
        <w:t xml:space="preserve"> фракція</w:t>
      </w:r>
      <w:r w:rsidR="00FB50EF" w:rsidRPr="00B3673C">
        <w:rPr>
          <w:rFonts w:ascii="Times New Roman" w:hAnsi="Times New Roman" w:cs="Times New Roman"/>
          <w:sz w:val="28"/>
          <w:szCs w:val="28"/>
        </w:rPr>
        <w:t>х</w:t>
      </w:r>
      <w:r w:rsidRPr="00B3673C">
        <w:rPr>
          <w:rFonts w:ascii="Times New Roman" w:hAnsi="Times New Roman" w:cs="Times New Roman"/>
          <w:sz w:val="28"/>
          <w:szCs w:val="28"/>
        </w:rPr>
        <w:t xml:space="preserve"> передбачає чесність лідера і, отже, значно більшу, порівняно із</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загальноприйнятими нормами, відповідальність у досягненні стратегічних цілей. Лідерство спонукає особистість до постійного розвитку</w:t>
      </w:r>
      <w:r w:rsidR="00FB50EF">
        <w:rPr>
          <w:rFonts w:ascii="Times New Roman" w:hAnsi="Times New Roman" w:cs="Times New Roman"/>
          <w:sz w:val="28"/>
          <w:szCs w:val="28"/>
        </w:rPr>
        <w:t xml:space="preserve">, </w:t>
      </w:r>
      <w:r w:rsidR="00FB50EF" w:rsidRPr="00B3673C">
        <w:rPr>
          <w:rFonts w:ascii="Times New Roman" w:hAnsi="Times New Roman" w:cs="Times New Roman"/>
          <w:sz w:val="28"/>
          <w:szCs w:val="28"/>
        </w:rPr>
        <w:t>н</w:t>
      </w:r>
      <w:r w:rsidR="00FB50EF">
        <w:rPr>
          <w:rFonts w:ascii="Times New Roman" w:hAnsi="Times New Roman" w:cs="Times New Roman"/>
          <w:sz w:val="28"/>
          <w:szCs w:val="28"/>
        </w:rPr>
        <w:t>акопич</w:t>
      </w:r>
      <w:r w:rsidR="00FB50EF" w:rsidRPr="00B3673C">
        <w:rPr>
          <w:rFonts w:ascii="Times New Roman" w:hAnsi="Times New Roman" w:cs="Times New Roman"/>
          <w:sz w:val="28"/>
          <w:szCs w:val="28"/>
        </w:rPr>
        <w:t>ен</w:t>
      </w:r>
      <w:r w:rsidR="00FB50EF">
        <w:rPr>
          <w:rFonts w:ascii="Times New Roman" w:hAnsi="Times New Roman" w:cs="Times New Roman"/>
          <w:sz w:val="28"/>
          <w:szCs w:val="28"/>
        </w:rPr>
        <w:t>ня соціально-психологі</w:t>
      </w:r>
      <w:r w:rsidR="00FB50EF" w:rsidRPr="00B3673C">
        <w:rPr>
          <w:rFonts w:ascii="Times New Roman" w:hAnsi="Times New Roman" w:cs="Times New Roman"/>
          <w:sz w:val="28"/>
          <w:szCs w:val="28"/>
        </w:rPr>
        <w:t>чних</w:t>
      </w:r>
      <w:r w:rsidR="00FB50EF">
        <w:rPr>
          <w:rFonts w:ascii="Times New Roman" w:hAnsi="Times New Roman" w:cs="Times New Roman"/>
          <w:sz w:val="28"/>
          <w:szCs w:val="28"/>
        </w:rPr>
        <w:t xml:space="preserve"> якостей,</w:t>
      </w:r>
      <w:r w:rsidRPr="00B3673C">
        <w:rPr>
          <w:rFonts w:ascii="Times New Roman" w:hAnsi="Times New Roman" w:cs="Times New Roman"/>
          <w:sz w:val="28"/>
          <w:szCs w:val="28"/>
        </w:rPr>
        <w:t xml:space="preserve"> інтелектуальних здібностей, творчого мислення, випереджальної уяви, стратегічного мислення, сильної волі, управлінської сміливості, що дозволяють йому інновувати цілі, висувати нові ідеї, вирішувати нові неординарні</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завдання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і</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формується </w:t>
      </w:r>
      <w:r w:rsidR="00FB50EF" w:rsidRPr="008144E3">
        <w:rPr>
          <w:rFonts w:ascii="Times New Roman" w:hAnsi="Times New Roman" w:cs="Times New Roman"/>
          <w:sz w:val="28"/>
          <w:szCs w:val="28"/>
        </w:rPr>
        <w:t>компетентн</w:t>
      </w:r>
      <w:r w:rsidR="00FB50EF">
        <w:rPr>
          <w:rFonts w:ascii="Times New Roman" w:hAnsi="Times New Roman" w:cs="Times New Roman"/>
          <w:sz w:val="28"/>
          <w:szCs w:val="28"/>
        </w:rPr>
        <w:t xml:space="preserve">ий </w:t>
      </w:r>
      <w:r w:rsidRPr="00B3673C">
        <w:rPr>
          <w:rFonts w:ascii="Times New Roman" w:hAnsi="Times New Roman" w:cs="Times New Roman"/>
          <w:sz w:val="28"/>
          <w:szCs w:val="28"/>
        </w:rPr>
        <w:t xml:space="preserve">лідер та </w:t>
      </w:r>
      <w:r w:rsidR="00FB50EF" w:rsidRPr="008144E3">
        <w:rPr>
          <w:rFonts w:ascii="Times New Roman" w:hAnsi="Times New Roman" w:cs="Times New Roman"/>
          <w:sz w:val="28"/>
          <w:szCs w:val="28"/>
        </w:rPr>
        <w:t>соціально-психологічн</w:t>
      </w:r>
      <w:r w:rsidR="00FB50EF">
        <w:rPr>
          <w:rFonts w:ascii="Times New Roman" w:hAnsi="Times New Roman" w:cs="Times New Roman"/>
          <w:sz w:val="28"/>
          <w:szCs w:val="28"/>
        </w:rPr>
        <w:t>а</w:t>
      </w:r>
      <w:r w:rsidR="00FB50EF">
        <w:rPr>
          <w:rFonts w:ascii="Times New Roman" w:hAnsi="Times New Roman" w:cs="Times New Roman"/>
          <w:sz w:val="28"/>
          <w:szCs w:val="28"/>
        </w:rPr>
        <w:t xml:space="preserve"> </w:t>
      </w:r>
      <w:r w:rsidR="00FB50EF" w:rsidRPr="008144E3">
        <w:rPr>
          <w:rFonts w:ascii="Times New Roman" w:hAnsi="Times New Roman" w:cs="Times New Roman"/>
          <w:sz w:val="28"/>
          <w:szCs w:val="28"/>
        </w:rPr>
        <w:t>компетентн</w:t>
      </w:r>
      <w:r w:rsidR="00FB50EF">
        <w:rPr>
          <w:rFonts w:ascii="Times New Roman" w:hAnsi="Times New Roman" w:cs="Times New Roman"/>
          <w:sz w:val="28"/>
          <w:szCs w:val="28"/>
        </w:rPr>
        <w:t>іс</w:t>
      </w:r>
      <w:r w:rsidR="00FB50EF" w:rsidRPr="008144E3">
        <w:rPr>
          <w:rFonts w:ascii="Times New Roman" w:hAnsi="Times New Roman" w:cs="Times New Roman"/>
          <w:sz w:val="28"/>
          <w:szCs w:val="28"/>
        </w:rPr>
        <w:t>т</w:t>
      </w:r>
      <w:r w:rsidR="00FB50EF">
        <w:rPr>
          <w:rFonts w:ascii="Times New Roman" w:hAnsi="Times New Roman" w:cs="Times New Roman"/>
          <w:sz w:val="28"/>
          <w:szCs w:val="28"/>
        </w:rPr>
        <w:t>ь</w:t>
      </w:r>
      <w:r w:rsidR="007D4539" w:rsidRPr="00B3673C">
        <w:rPr>
          <w:rFonts w:ascii="Times New Roman" w:hAnsi="Times New Roman" w:cs="Times New Roman"/>
          <w:sz w:val="28"/>
          <w:szCs w:val="28"/>
        </w:rPr>
        <w:t>. [</w:t>
      </w:r>
      <w:hyperlink r:id="rId23" w:history="1">
        <w:r w:rsidR="007D4539" w:rsidRPr="00B3673C">
          <w:rPr>
            <w:rStyle w:val="a4"/>
            <w:rFonts w:ascii="Times New Roman" w:hAnsi="Times New Roman" w:cs="Times New Roman"/>
            <w:sz w:val="28"/>
            <w:szCs w:val="28"/>
          </w:rPr>
          <w:t>11</w:t>
        </w:r>
      </w:hyperlink>
      <w:r w:rsidR="007D4539" w:rsidRPr="00B3673C">
        <w:rPr>
          <w:rFonts w:ascii="Times New Roman" w:hAnsi="Times New Roman" w:cs="Times New Roman"/>
          <w:sz w:val="28"/>
          <w:szCs w:val="28"/>
        </w:rPr>
        <w:t>]</w:t>
      </w:r>
    </w:p>
    <w:p w:rsidR="009150A8" w:rsidRPr="00B3673C" w:rsidRDefault="009150A8" w:rsidP="00B3673C">
      <w:pPr>
        <w:spacing w:line="360" w:lineRule="auto"/>
        <w:ind w:firstLine="851"/>
        <w:jc w:val="both"/>
        <w:rPr>
          <w:rFonts w:ascii="Times New Roman" w:hAnsi="Times New Roman" w:cs="Times New Roman"/>
          <w:sz w:val="28"/>
          <w:szCs w:val="28"/>
        </w:rPr>
      </w:pPr>
    </w:p>
    <w:p w:rsidR="00B94193" w:rsidRPr="00B3673C" w:rsidRDefault="00B94193" w:rsidP="00B3673C">
      <w:pPr>
        <w:spacing w:line="360" w:lineRule="auto"/>
        <w:jc w:val="both"/>
        <w:outlineLvl w:val="1"/>
        <w:rPr>
          <w:rFonts w:ascii="Times New Roman" w:hAnsi="Times New Roman" w:cs="Times New Roman"/>
          <w:b/>
          <w:sz w:val="28"/>
          <w:szCs w:val="28"/>
        </w:rPr>
      </w:pPr>
      <w:bookmarkStart w:id="7" w:name="_Toc536558767"/>
      <w:r w:rsidRPr="00B3673C">
        <w:rPr>
          <w:rFonts w:ascii="Times New Roman" w:hAnsi="Times New Roman" w:cs="Times New Roman"/>
          <w:b/>
          <w:sz w:val="28"/>
          <w:szCs w:val="28"/>
        </w:rPr>
        <w:t xml:space="preserve">1.5 </w:t>
      </w:r>
      <w:r w:rsidRPr="00B3673C">
        <w:rPr>
          <w:rFonts w:ascii="Times New Roman" w:hAnsi="Times New Roman" w:cs="Times New Roman"/>
          <w:b/>
          <w:sz w:val="28"/>
          <w:szCs w:val="28"/>
        </w:rPr>
        <w:tab/>
        <w:t xml:space="preserve">Сутність </w:t>
      </w:r>
      <w:r w:rsidR="00120710" w:rsidRPr="00B3673C">
        <w:rPr>
          <w:rFonts w:ascii="Times New Roman" w:hAnsi="Times New Roman" w:cs="Times New Roman"/>
          <w:b/>
          <w:sz w:val="28"/>
          <w:szCs w:val="28"/>
        </w:rPr>
        <w:t>фракційного</w:t>
      </w:r>
      <w:r w:rsidRPr="00B3673C">
        <w:rPr>
          <w:rFonts w:ascii="Times New Roman" w:hAnsi="Times New Roman" w:cs="Times New Roman"/>
          <w:b/>
          <w:sz w:val="28"/>
          <w:szCs w:val="28"/>
        </w:rPr>
        <w:t xml:space="preserve"> лідерства</w:t>
      </w:r>
      <w:bookmarkEnd w:id="7"/>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Трансформації українського суспільства зумовили зміни суспільно</w:t>
      </w:r>
      <w:r w:rsidR="00D93D55" w:rsidRPr="00B3673C">
        <w:rPr>
          <w:rFonts w:ascii="Times New Roman" w:hAnsi="Times New Roman" w:cs="Times New Roman"/>
          <w:sz w:val="28"/>
          <w:szCs w:val="28"/>
        </w:rPr>
        <w:t>-</w:t>
      </w:r>
      <w:r w:rsidRPr="00B3673C">
        <w:rPr>
          <w:rFonts w:ascii="Times New Roman" w:hAnsi="Times New Roman" w:cs="Times New Roman"/>
          <w:sz w:val="28"/>
          <w:szCs w:val="28"/>
        </w:rPr>
        <w:t xml:space="preserve">політичного життя України, що докорінно змінило принципи формування та функціонування </w:t>
      </w:r>
      <w:r w:rsidR="00120710" w:rsidRPr="00B3673C">
        <w:rPr>
          <w:rFonts w:ascii="Times New Roman" w:hAnsi="Times New Roman" w:cs="Times New Roman"/>
          <w:sz w:val="28"/>
          <w:szCs w:val="28"/>
        </w:rPr>
        <w:t>фракційни</w:t>
      </w:r>
      <w:r w:rsidRPr="00B3673C">
        <w:rPr>
          <w:rFonts w:ascii="Times New Roman" w:hAnsi="Times New Roman" w:cs="Times New Roman"/>
          <w:sz w:val="28"/>
          <w:szCs w:val="28"/>
        </w:rPr>
        <w:t>х лідерів. Жорстко регламентовані статусно-рольові відносини адміністрування і підпорядкування трансформуються в більш демократичні, з реальною, а не формально декларованою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участю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повинен володіти </w:t>
      </w:r>
      <w:r w:rsidR="00120710"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ий лідер. Істотних змін зазнало уявлення про роль </w:t>
      </w:r>
      <w:r w:rsidRPr="00B3673C">
        <w:rPr>
          <w:rFonts w:ascii="Times New Roman" w:hAnsi="Times New Roman" w:cs="Times New Roman"/>
          <w:sz w:val="28"/>
          <w:szCs w:val="28"/>
        </w:rPr>
        <w:lastRenderedPageBreak/>
        <w:t xml:space="preserve">і місце владних еліт у процесах соціально-економічного та політичного управління країною.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 точки зору історичної ретроспективи на формування образу </w:t>
      </w:r>
      <w:r w:rsidR="00120710"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Необхідно відмітити роботи політико-філософської спрямованості, починаючи від діалогів Платона та Аристотеля, праць Макіавеллі, Гоббса, 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Н.К.Михайловського, М.М.Ковалевського, Г.Тарда, Г.Лебона, Г.В.Плеханова, М.О.Бердяєва, П.А.Сорокіна, М.Острогорського, М.Вебера, Р.Михельса, З.Фрейда, Г.Лассвеллома, Т.Адорно та ін., що розкривають соціально-психологічні характеристики лідерства.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При вивченні зазначених праць доцільно звернути увагу на те, що політична влада виступає найважливішою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та найдавнішою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проблемою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політичного знання, об’єктом гострої боротьби ідей. Політична влада – реальна здатність окремих людей проводити свою волю стосовно інших за допомогою правових та політичних норм.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Політична влада у формі законодавчої діяльності виступає системо</w:t>
      </w:r>
      <w:r w:rsidR="00D93D55" w:rsidRPr="00B3673C">
        <w:rPr>
          <w:rFonts w:ascii="Times New Roman" w:hAnsi="Times New Roman" w:cs="Times New Roman"/>
          <w:sz w:val="28"/>
          <w:szCs w:val="28"/>
        </w:rPr>
        <w:t>-</w:t>
      </w:r>
      <w:r w:rsidRPr="00B3673C">
        <w:rPr>
          <w:rFonts w:ascii="Times New Roman" w:hAnsi="Times New Roman" w:cs="Times New Roman"/>
          <w:sz w:val="28"/>
          <w:szCs w:val="28"/>
        </w:rPr>
        <w:t xml:space="preserve">утворюючим елементом, який надає парламентському лідерству особливої специфіки й цілісності. </w:t>
      </w:r>
      <w:r w:rsidR="00FB50EF">
        <w:rPr>
          <w:rFonts w:ascii="Times New Roman" w:hAnsi="Times New Roman" w:cs="Times New Roman"/>
          <w:sz w:val="28"/>
          <w:szCs w:val="28"/>
        </w:rPr>
        <w:t>А фракцій</w:t>
      </w:r>
      <w:r w:rsidR="00FB50EF" w:rsidRPr="00B3673C">
        <w:rPr>
          <w:rFonts w:ascii="Times New Roman" w:hAnsi="Times New Roman" w:cs="Times New Roman"/>
          <w:sz w:val="28"/>
          <w:szCs w:val="28"/>
        </w:rPr>
        <w:t>не</w:t>
      </w:r>
      <w:r w:rsidRPr="00B3673C">
        <w:rPr>
          <w:rFonts w:ascii="Times New Roman" w:hAnsi="Times New Roman" w:cs="Times New Roman"/>
          <w:sz w:val="28"/>
          <w:szCs w:val="28"/>
        </w:rPr>
        <w:t xml:space="preserve"> лідерство за своєю суттю є політичним як за змістом, так і за функціями. </w:t>
      </w:r>
      <w:r w:rsidR="00FB50EF">
        <w:rPr>
          <w:rFonts w:ascii="Times New Roman" w:hAnsi="Times New Roman" w:cs="Times New Roman"/>
          <w:sz w:val="28"/>
          <w:szCs w:val="28"/>
        </w:rPr>
        <w:t>Таким чином, фракційний</w:t>
      </w:r>
      <w:r w:rsidRPr="00B3673C">
        <w:rPr>
          <w:rFonts w:ascii="Times New Roman" w:hAnsi="Times New Roman" w:cs="Times New Roman"/>
          <w:sz w:val="28"/>
          <w:szCs w:val="28"/>
        </w:rPr>
        <w:t xml:space="preserve"> лідер – авторитетний член організації, групи, суспільства, особистий вплив якого дозволяє йому відігравати суттєву роль у політичних процесах та ситуаціях, </w:t>
      </w:r>
      <w:r w:rsidRPr="00B3673C">
        <w:rPr>
          <w:rFonts w:ascii="Times New Roman" w:hAnsi="Times New Roman" w:cs="Times New Roman"/>
          <w:sz w:val="28"/>
          <w:szCs w:val="28"/>
        </w:rPr>
        <w:lastRenderedPageBreak/>
        <w:t>створювати та реалізовувати програму розв’язання соціальних проблем і завдань суспільного розвитку .</w:t>
      </w:r>
    </w:p>
    <w:p w:rsidR="00B94193" w:rsidRPr="00B3673C" w:rsidRDefault="00AB2CB0"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Фракційний</w:t>
      </w:r>
      <w:r w:rsidR="00B94193" w:rsidRPr="00B3673C">
        <w:rPr>
          <w:rFonts w:ascii="Times New Roman" w:hAnsi="Times New Roman" w:cs="Times New Roman"/>
          <w:sz w:val="28"/>
          <w:szCs w:val="28"/>
        </w:rPr>
        <w:t xml:space="preserve"> лідер може і не бути </w:t>
      </w:r>
      <w:r w:rsidRPr="00B3673C">
        <w:rPr>
          <w:rFonts w:ascii="Times New Roman" w:hAnsi="Times New Roman" w:cs="Times New Roman"/>
          <w:sz w:val="28"/>
          <w:szCs w:val="28"/>
        </w:rPr>
        <w:t>партійним</w:t>
      </w:r>
      <w:r w:rsidR="00B94193" w:rsidRPr="00B3673C">
        <w:rPr>
          <w:rFonts w:ascii="Times New Roman" w:hAnsi="Times New Roman" w:cs="Times New Roman"/>
          <w:sz w:val="28"/>
          <w:szCs w:val="28"/>
        </w:rPr>
        <w:t xml:space="preserve">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B94193" w:rsidRPr="00B3673C" w:rsidRDefault="00AB2CB0"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Фракційний</w:t>
      </w:r>
      <w:r w:rsidR="00B94193" w:rsidRPr="00B3673C">
        <w:rPr>
          <w:rFonts w:ascii="Times New Roman" w:hAnsi="Times New Roman" w:cs="Times New Roman"/>
          <w:sz w:val="28"/>
          <w:szCs w:val="28"/>
        </w:rPr>
        <w:t xml:space="preserve">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w:t>
      </w:r>
      <w:r w:rsidRPr="00B3673C">
        <w:rPr>
          <w:rFonts w:ascii="Times New Roman" w:hAnsi="Times New Roman" w:cs="Times New Roman"/>
          <w:sz w:val="28"/>
          <w:szCs w:val="28"/>
        </w:rPr>
        <w:t xml:space="preserve">певних </w:t>
      </w:r>
      <w:r w:rsidR="00B94193" w:rsidRPr="00B3673C">
        <w:rPr>
          <w:rFonts w:ascii="Times New Roman" w:hAnsi="Times New Roman" w:cs="Times New Roman"/>
          <w:sz w:val="28"/>
          <w:szCs w:val="28"/>
        </w:rPr>
        <w:t xml:space="preserve">мас.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Поняття “</w:t>
      </w:r>
      <w:r w:rsidR="00AB2CB0" w:rsidRPr="00B3673C">
        <w:rPr>
          <w:rFonts w:ascii="Times New Roman" w:hAnsi="Times New Roman" w:cs="Times New Roman"/>
          <w:sz w:val="28"/>
          <w:szCs w:val="28"/>
        </w:rPr>
        <w:t>Фракційне</w:t>
      </w:r>
      <w:r w:rsidRPr="00B3673C">
        <w:rPr>
          <w:rFonts w:ascii="Times New Roman" w:hAnsi="Times New Roman" w:cs="Times New Roman"/>
          <w:sz w:val="28"/>
          <w:szCs w:val="28"/>
        </w:rPr>
        <w:t xml:space="preserve"> лідерство” означає процес здійснення </w:t>
      </w:r>
      <w:r w:rsidR="00AB2CB0"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им лідером функцій його діяльності. Основними серед них є такі функції: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направляли певним чином політичну поведінку мас (підтримка на виборах, участь у масових акціях і т. д.);</w:t>
      </w:r>
    </w:p>
    <w:p w:rsidR="00AB2CB0"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регулятивна – взаємодіє зі світоглядною функцією </w:t>
      </w:r>
      <w:r w:rsidR="009D0E44" w:rsidRPr="00B3673C">
        <w:rPr>
          <w:rFonts w:ascii="Times New Roman" w:hAnsi="Times New Roman" w:cs="Times New Roman"/>
          <w:sz w:val="28"/>
          <w:szCs w:val="28"/>
        </w:rPr>
        <w:t>фракці</w:t>
      </w:r>
      <w:r w:rsidR="00AB2CB0" w:rsidRPr="00B3673C">
        <w:rPr>
          <w:rFonts w:ascii="Times New Roman" w:hAnsi="Times New Roman" w:cs="Times New Roman"/>
          <w:sz w:val="28"/>
          <w:szCs w:val="28"/>
        </w:rPr>
        <w:t>йного</w:t>
      </w:r>
      <w:r w:rsidRPr="00B3673C">
        <w:rPr>
          <w:rFonts w:ascii="Times New Roman" w:hAnsi="Times New Roman" w:cs="Times New Roman"/>
          <w:sz w:val="28"/>
          <w:szCs w:val="28"/>
        </w:rPr>
        <w:t xml:space="preserve"> лідерства. Корегування масової поведінки може здійснюватися не тільки на основі прямого адміністративного впливу, але й на базі соціально-</w:t>
      </w:r>
      <w:r w:rsidRPr="00B3673C">
        <w:rPr>
          <w:rFonts w:ascii="Times New Roman" w:hAnsi="Times New Roman" w:cs="Times New Roman"/>
          <w:sz w:val="28"/>
          <w:szCs w:val="28"/>
        </w:rPr>
        <w:lastRenderedPageBreak/>
        <w:t>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політичних</w:t>
      </w:r>
      <w:r w:rsidR="00AB2CB0" w:rsidRPr="00B3673C">
        <w:rPr>
          <w:rFonts w:ascii="Times New Roman" w:hAnsi="Times New Roman" w:cs="Times New Roman"/>
          <w:sz w:val="28"/>
          <w:szCs w:val="28"/>
        </w:rPr>
        <w:t xml:space="preserve"> </w:t>
      </w:r>
      <w:r w:rsidRPr="00B3673C">
        <w:rPr>
          <w:rFonts w:ascii="Times New Roman" w:hAnsi="Times New Roman" w:cs="Times New Roman"/>
          <w:sz w:val="28"/>
          <w:szCs w:val="28"/>
        </w:rPr>
        <w:t>норм;</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комунікативна – насамперед сприяє масовому спілкуванню людей, спільним їх діям не тільки в рамках парламенту, певних політичних організацій (</w:t>
      </w:r>
      <w:r w:rsidR="009D0E44" w:rsidRPr="00B3673C">
        <w:rPr>
          <w:rFonts w:ascii="Times New Roman" w:hAnsi="Times New Roman" w:cs="Times New Roman"/>
          <w:sz w:val="28"/>
          <w:szCs w:val="28"/>
        </w:rPr>
        <w:t xml:space="preserve">парламентських фракцій, </w:t>
      </w:r>
      <w:r w:rsidRPr="00B3673C">
        <w:rPr>
          <w:rFonts w:ascii="Times New Roman" w:hAnsi="Times New Roman" w:cs="Times New Roman"/>
          <w:sz w:val="28"/>
          <w:szCs w:val="28"/>
        </w:rPr>
        <w:t xml:space="preserve">партій, суспільно-політичних організацій і т. д.), але і в різних неформальних видах спілкування;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інтегруюча – </w:t>
      </w:r>
      <w:r w:rsidR="00AB2CB0" w:rsidRPr="00B3673C">
        <w:rPr>
          <w:rFonts w:ascii="Times New Roman" w:hAnsi="Times New Roman" w:cs="Times New Roman"/>
          <w:sz w:val="28"/>
          <w:szCs w:val="28"/>
        </w:rPr>
        <w:t xml:space="preserve">фракційне </w:t>
      </w:r>
      <w:r w:rsidRPr="00B3673C">
        <w:rPr>
          <w:rFonts w:ascii="Times New Roman" w:hAnsi="Times New Roman" w:cs="Times New Roman"/>
          <w:sz w:val="28"/>
          <w:szCs w:val="28"/>
        </w:rPr>
        <w:t xml:space="preserve">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w:t>
      </w:r>
      <w:r w:rsidR="00AB2CB0" w:rsidRPr="00B3673C">
        <w:rPr>
          <w:rFonts w:ascii="Times New Roman" w:hAnsi="Times New Roman" w:cs="Times New Roman"/>
          <w:sz w:val="28"/>
          <w:szCs w:val="28"/>
        </w:rPr>
        <w:t>фракційне</w:t>
      </w:r>
      <w:r w:rsidRPr="00B3673C">
        <w:rPr>
          <w:rFonts w:ascii="Times New Roman" w:hAnsi="Times New Roman" w:cs="Times New Roman"/>
          <w:sz w:val="28"/>
          <w:szCs w:val="28"/>
        </w:rPr>
        <w:t xml:space="preserve"> лідерство може відігравати і дезінтегруючу роль по відношенню до інших політичних спільнот.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Функції </w:t>
      </w:r>
      <w:r w:rsidR="00FB50EF">
        <w:rPr>
          <w:rFonts w:ascii="Times New Roman" w:hAnsi="Times New Roman" w:cs="Times New Roman"/>
          <w:sz w:val="28"/>
          <w:szCs w:val="28"/>
        </w:rPr>
        <w:t>ф</w:t>
      </w:r>
      <w:r w:rsidR="00AB2CB0" w:rsidRPr="00B3673C">
        <w:rPr>
          <w:rFonts w:ascii="Times New Roman" w:hAnsi="Times New Roman" w:cs="Times New Roman"/>
          <w:sz w:val="28"/>
          <w:szCs w:val="28"/>
        </w:rPr>
        <w:t>ракційного (</w:t>
      </w:r>
      <w:r w:rsidRPr="00B3673C">
        <w:rPr>
          <w:rFonts w:ascii="Times New Roman" w:hAnsi="Times New Roman" w:cs="Times New Roman"/>
          <w:sz w:val="28"/>
          <w:szCs w:val="28"/>
        </w:rPr>
        <w:t>парламентського</w:t>
      </w:r>
      <w:r w:rsidR="00AB2CB0" w:rsidRPr="00B3673C">
        <w:rPr>
          <w:rFonts w:ascii="Times New Roman" w:hAnsi="Times New Roman" w:cs="Times New Roman"/>
          <w:sz w:val="28"/>
          <w:szCs w:val="28"/>
        </w:rPr>
        <w:t>)</w:t>
      </w:r>
      <w:r w:rsidRPr="00B3673C">
        <w:rPr>
          <w:rFonts w:ascii="Times New Roman" w:hAnsi="Times New Roman" w:cs="Times New Roman"/>
          <w:sz w:val="28"/>
          <w:szCs w:val="28"/>
        </w:rPr>
        <w:t xml:space="preserve"> лідерства багато в чому збігаються з функціями лідера, але далеко не тотожні їм. Соціальні</w:t>
      </w:r>
      <w:r w:rsidR="00AB2CB0" w:rsidRPr="00B3673C">
        <w:rPr>
          <w:rFonts w:ascii="Times New Roman" w:hAnsi="Times New Roman" w:cs="Times New Roman"/>
          <w:sz w:val="28"/>
          <w:szCs w:val="28"/>
        </w:rPr>
        <w:t xml:space="preserve"> </w:t>
      </w:r>
      <w:r w:rsidRPr="00B3673C">
        <w:rPr>
          <w:rFonts w:ascii="Times New Roman" w:hAnsi="Times New Roman" w:cs="Times New Roman"/>
          <w:sz w:val="28"/>
          <w:szCs w:val="28"/>
        </w:rPr>
        <w:t>функції парламентського лідерства характеризують специфіку цього явища як підсистеми всього суспільства, у той час як функції лідера відображають головним чином його особливості як компонента тієї</w:t>
      </w:r>
      <w:r w:rsidR="00AB2CB0"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функціонально-цільової системи, якою є саме парламентське лідерство.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У числі </w:t>
      </w:r>
      <w:r w:rsidR="002763AB">
        <w:rPr>
          <w:rFonts w:ascii="Times New Roman" w:hAnsi="Times New Roman" w:cs="Times New Roman"/>
          <w:sz w:val="28"/>
          <w:szCs w:val="28"/>
        </w:rPr>
        <w:t>соціаль</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о-психологі</w:t>
      </w:r>
      <w:r w:rsidR="002763AB" w:rsidRPr="00B3673C">
        <w:rPr>
          <w:rFonts w:ascii="Times New Roman" w:hAnsi="Times New Roman" w:cs="Times New Roman"/>
          <w:sz w:val="28"/>
          <w:szCs w:val="28"/>
        </w:rPr>
        <w:t>ч</w:t>
      </w:r>
      <w:r w:rsidR="002763AB">
        <w:rPr>
          <w:rFonts w:ascii="Times New Roman" w:hAnsi="Times New Roman" w:cs="Times New Roman"/>
          <w:sz w:val="28"/>
          <w:szCs w:val="28"/>
        </w:rPr>
        <w:t xml:space="preserve">них </w:t>
      </w:r>
      <w:r w:rsidRPr="00B3673C">
        <w:rPr>
          <w:rFonts w:ascii="Times New Roman" w:hAnsi="Times New Roman" w:cs="Times New Roman"/>
          <w:sz w:val="28"/>
          <w:szCs w:val="28"/>
        </w:rPr>
        <w:t>функцій</w:t>
      </w:r>
      <w:r w:rsidR="002763AB">
        <w:rPr>
          <w:rFonts w:ascii="Times New Roman" w:hAnsi="Times New Roman" w:cs="Times New Roman"/>
          <w:sz w:val="28"/>
          <w:szCs w:val="28"/>
        </w:rPr>
        <w:t xml:space="preserve"> для створ</w:t>
      </w:r>
      <w:r w:rsidR="002763AB" w:rsidRPr="00B3673C">
        <w:rPr>
          <w:rFonts w:ascii="Times New Roman" w:hAnsi="Times New Roman" w:cs="Times New Roman"/>
          <w:sz w:val="28"/>
          <w:szCs w:val="28"/>
        </w:rPr>
        <w:t>ен</w:t>
      </w:r>
      <w:r w:rsidR="002763AB">
        <w:rPr>
          <w:rFonts w:ascii="Times New Roman" w:hAnsi="Times New Roman" w:cs="Times New Roman"/>
          <w:sz w:val="28"/>
          <w:szCs w:val="28"/>
        </w:rPr>
        <w:t>ня компе</w:t>
      </w:r>
      <w:r w:rsidR="002763AB" w:rsidRPr="00B3673C">
        <w:rPr>
          <w:rFonts w:ascii="Times New Roman" w:hAnsi="Times New Roman" w:cs="Times New Roman"/>
          <w:sz w:val="28"/>
          <w:szCs w:val="28"/>
        </w:rPr>
        <w:t>т</w:t>
      </w:r>
      <w:r w:rsidR="002763AB">
        <w:rPr>
          <w:rFonts w:ascii="Times New Roman" w:hAnsi="Times New Roman" w:cs="Times New Roman"/>
          <w:sz w:val="28"/>
          <w:szCs w:val="28"/>
        </w:rPr>
        <w:t>е</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тного фракцій</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ого лідера</w:t>
      </w:r>
      <w:r w:rsidRPr="00B3673C">
        <w:rPr>
          <w:rFonts w:ascii="Times New Roman" w:hAnsi="Times New Roman" w:cs="Times New Roman"/>
          <w:sz w:val="28"/>
          <w:szCs w:val="28"/>
        </w:rPr>
        <w:t xml:space="preserve">, слід назвати такі: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w:t>
      </w:r>
      <w:r w:rsidR="00D93D55" w:rsidRPr="00B3673C">
        <w:rPr>
          <w:rFonts w:ascii="Times New Roman" w:hAnsi="Times New Roman" w:cs="Times New Roman"/>
          <w:sz w:val="28"/>
          <w:szCs w:val="28"/>
        </w:rPr>
        <w:t>стан справ у даній сфері діяльності) окремих акцій, роботи, поведінки депутатів;</w:t>
      </w:r>
    </w:p>
    <w:p w:rsidR="00D93D55"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D93D55"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p>
    <w:p w:rsidR="00D93D55"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До числа специфічних соціально-психологічних функцій </w:t>
      </w:r>
      <w:r w:rsidR="00AB2CB0"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можна віднести соціально-перетворюючу і соціально-мобілізуючу функції. Ці функції відбивають специфіку самої </w:t>
      </w:r>
      <w:r w:rsidR="00AB2CB0" w:rsidRPr="00B3673C">
        <w:rPr>
          <w:rFonts w:ascii="Times New Roman" w:hAnsi="Times New Roman" w:cs="Times New Roman"/>
          <w:sz w:val="28"/>
          <w:szCs w:val="28"/>
        </w:rPr>
        <w:t>фракційн</w:t>
      </w:r>
      <w:r w:rsidRPr="00B3673C">
        <w:rPr>
          <w:rFonts w:ascii="Times New Roman" w:hAnsi="Times New Roman" w:cs="Times New Roman"/>
          <w:sz w:val="28"/>
          <w:szCs w:val="28"/>
        </w:rPr>
        <w:t>ої практики лідера, яку можна розглядати в двох аспектах: як діяльність, пов’язану з 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w:t>
      </w:r>
      <w:r w:rsidR="002763AB">
        <w:rPr>
          <w:rFonts w:ascii="Times New Roman" w:hAnsi="Times New Roman" w:cs="Times New Roman"/>
          <w:sz w:val="28"/>
          <w:szCs w:val="28"/>
        </w:rPr>
        <w:t xml:space="preserve">й, </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акопич</w:t>
      </w:r>
      <w:r w:rsidR="002763AB" w:rsidRPr="00B3673C">
        <w:rPr>
          <w:rFonts w:ascii="Times New Roman" w:hAnsi="Times New Roman" w:cs="Times New Roman"/>
          <w:sz w:val="28"/>
          <w:szCs w:val="28"/>
        </w:rPr>
        <w:t>е</w:t>
      </w:r>
      <w:r w:rsidR="002763AB">
        <w:rPr>
          <w:rFonts w:ascii="Times New Roman" w:hAnsi="Times New Roman" w:cs="Times New Roman"/>
          <w:sz w:val="28"/>
          <w:szCs w:val="28"/>
        </w:rPr>
        <w:t>них з</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а</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ь, що робить особистість  компе</w:t>
      </w:r>
      <w:r w:rsidR="002763AB" w:rsidRPr="00B3673C">
        <w:rPr>
          <w:rFonts w:ascii="Times New Roman" w:hAnsi="Times New Roman" w:cs="Times New Roman"/>
          <w:sz w:val="28"/>
          <w:szCs w:val="28"/>
        </w:rPr>
        <w:t>т</w:t>
      </w:r>
      <w:r w:rsidR="002763AB">
        <w:rPr>
          <w:rFonts w:ascii="Times New Roman" w:hAnsi="Times New Roman" w:cs="Times New Roman"/>
          <w:sz w:val="28"/>
          <w:szCs w:val="28"/>
        </w:rPr>
        <w:t>е</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 xml:space="preserve">тною </w:t>
      </w:r>
      <w:r w:rsidRPr="00B3673C">
        <w:rPr>
          <w:rFonts w:ascii="Times New Roman" w:hAnsi="Times New Roman" w:cs="Times New Roman"/>
          <w:sz w:val="28"/>
          <w:szCs w:val="28"/>
        </w:rPr>
        <w:t xml:space="preserve">та стратегії лідерства, кожне з яких являє собою певну послідовність дій для досягнення намічених результатів. Мистецтво політичної діяльності </w:t>
      </w:r>
      <w:r w:rsidR="00AB2CB0"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визначається здатністю знайти 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У більшості своїй </w:t>
      </w:r>
      <w:r w:rsidR="00AB2CB0"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і лідери – сильні особистості, володіють особливим менталітетом, необхідними для </w:t>
      </w:r>
      <w:r w:rsidR="00CD5695" w:rsidRPr="00B3673C">
        <w:rPr>
          <w:rFonts w:ascii="Times New Roman" w:hAnsi="Times New Roman" w:cs="Times New Roman"/>
          <w:sz w:val="28"/>
          <w:szCs w:val="28"/>
        </w:rPr>
        <w:t>партійної</w:t>
      </w:r>
      <w:r w:rsidRPr="00B3673C">
        <w:rPr>
          <w:rFonts w:ascii="Times New Roman" w:hAnsi="Times New Roman" w:cs="Times New Roman"/>
          <w:sz w:val="28"/>
          <w:szCs w:val="28"/>
        </w:rPr>
        <w:t xml:space="preserve"> діяльності якостями, здібностями й уміннями. Для здійснення </w:t>
      </w:r>
      <w:r w:rsidR="009D0E44" w:rsidRPr="00B3673C">
        <w:rPr>
          <w:rFonts w:ascii="Times New Roman" w:hAnsi="Times New Roman" w:cs="Times New Roman"/>
          <w:sz w:val="28"/>
          <w:szCs w:val="28"/>
        </w:rPr>
        <w:t>фракцій</w:t>
      </w:r>
      <w:r w:rsidR="00CD5695" w:rsidRPr="00B3673C">
        <w:rPr>
          <w:rFonts w:ascii="Times New Roman" w:hAnsi="Times New Roman" w:cs="Times New Roman"/>
          <w:sz w:val="28"/>
          <w:szCs w:val="28"/>
        </w:rPr>
        <w:t>ної</w:t>
      </w:r>
      <w:r w:rsidRPr="00B3673C">
        <w:rPr>
          <w:rFonts w:ascii="Times New Roman" w:hAnsi="Times New Roman" w:cs="Times New Roman"/>
          <w:sz w:val="28"/>
          <w:szCs w:val="28"/>
        </w:rPr>
        <w:t xml:space="preserve"> діяльності лідеру необхідно мати сформовані політичні якості організатора, аналітика, законодавця, прогнозиста, ідеолога,</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оратора.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Серед психологічних характеристик основними є вольові якості: комунікабельність, стресостійкість, самовладання, швидка реакція, адаптивність та ін.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Рівень відповідності між виконуваними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им лідером функціями та його особистими</w:t>
      </w:r>
      <w:r w:rsidR="002763AB">
        <w:rPr>
          <w:rFonts w:ascii="Times New Roman" w:hAnsi="Times New Roman" w:cs="Times New Roman"/>
          <w:sz w:val="28"/>
          <w:szCs w:val="28"/>
        </w:rPr>
        <w:t xml:space="preserve"> (соціально-психологічними)</w:t>
      </w:r>
      <w:r w:rsidRPr="00B3673C">
        <w:rPr>
          <w:rFonts w:ascii="Times New Roman" w:hAnsi="Times New Roman" w:cs="Times New Roman"/>
          <w:sz w:val="28"/>
          <w:szCs w:val="28"/>
        </w:rPr>
        <w:t xml:space="preserve"> якостями відображає ступінь ефективності лідерської діяльності.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Ефективність дій </w:t>
      </w:r>
      <w:r w:rsidR="00CD5695"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лідера, а з іншого боку пов’язані з нормативно-вольовим впливом лідера на процес формування цих установок.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Домінуючим у </w:t>
      </w:r>
      <w:r w:rsidR="002763AB">
        <w:rPr>
          <w:rFonts w:ascii="Times New Roman" w:hAnsi="Times New Roman" w:cs="Times New Roman"/>
          <w:sz w:val="28"/>
          <w:szCs w:val="28"/>
        </w:rPr>
        <w:t>соціально-психологічній комп</w:t>
      </w:r>
      <w:r w:rsidR="002763AB" w:rsidRPr="00B3673C">
        <w:rPr>
          <w:rFonts w:ascii="Times New Roman" w:hAnsi="Times New Roman" w:cs="Times New Roman"/>
          <w:sz w:val="28"/>
          <w:szCs w:val="28"/>
        </w:rPr>
        <w:t>е</w:t>
      </w:r>
      <w:r w:rsidR="002763AB">
        <w:rPr>
          <w:rFonts w:ascii="Times New Roman" w:hAnsi="Times New Roman" w:cs="Times New Roman"/>
          <w:sz w:val="28"/>
          <w:szCs w:val="28"/>
        </w:rPr>
        <w:t>т</w:t>
      </w:r>
      <w:r w:rsidR="002763AB" w:rsidRPr="00B3673C">
        <w:rPr>
          <w:rFonts w:ascii="Times New Roman" w:hAnsi="Times New Roman" w:cs="Times New Roman"/>
          <w:sz w:val="28"/>
          <w:szCs w:val="28"/>
        </w:rPr>
        <w:t>е</w:t>
      </w:r>
      <w:r w:rsidR="002763AB">
        <w:rPr>
          <w:rFonts w:ascii="Times New Roman" w:hAnsi="Times New Roman" w:cs="Times New Roman"/>
          <w:sz w:val="28"/>
          <w:szCs w:val="28"/>
        </w:rPr>
        <w:t>нтності</w:t>
      </w:r>
      <w:r w:rsidRPr="00B3673C">
        <w:rPr>
          <w:rFonts w:ascii="Times New Roman" w:hAnsi="Times New Roman" w:cs="Times New Roman"/>
          <w:sz w:val="28"/>
          <w:szCs w:val="28"/>
        </w:rPr>
        <w:t xml:space="preserve"> лідера </w:t>
      </w:r>
      <w:r w:rsidR="002763AB">
        <w:rPr>
          <w:rFonts w:ascii="Times New Roman" w:hAnsi="Times New Roman" w:cs="Times New Roman"/>
          <w:sz w:val="28"/>
          <w:szCs w:val="28"/>
        </w:rPr>
        <w:t>фракції В</w:t>
      </w:r>
      <w:r w:rsidR="002763AB" w:rsidRPr="00B3673C">
        <w:rPr>
          <w:rFonts w:ascii="Times New Roman" w:hAnsi="Times New Roman" w:cs="Times New Roman"/>
          <w:sz w:val="28"/>
          <w:szCs w:val="28"/>
        </w:rPr>
        <w:t>е</w:t>
      </w:r>
      <w:r w:rsidR="002763AB">
        <w:rPr>
          <w:rFonts w:ascii="Times New Roman" w:hAnsi="Times New Roman" w:cs="Times New Roman"/>
          <w:sz w:val="28"/>
          <w:szCs w:val="28"/>
        </w:rPr>
        <w:t>рхов</w:t>
      </w:r>
      <w:r w:rsidR="002763AB">
        <w:rPr>
          <w:rFonts w:ascii="Times New Roman" w:hAnsi="Times New Roman" w:cs="Times New Roman"/>
          <w:sz w:val="28"/>
          <w:szCs w:val="28"/>
        </w:rPr>
        <w:t>н</w:t>
      </w:r>
      <w:r w:rsidR="002763AB">
        <w:rPr>
          <w:rFonts w:ascii="Times New Roman" w:hAnsi="Times New Roman" w:cs="Times New Roman"/>
          <w:sz w:val="28"/>
          <w:szCs w:val="28"/>
        </w:rPr>
        <w:t>ої Ради Укра</w:t>
      </w:r>
      <w:r w:rsidR="002763AB">
        <w:rPr>
          <w:rFonts w:ascii="Times New Roman" w:hAnsi="Times New Roman" w:cs="Times New Roman"/>
          <w:sz w:val="28"/>
          <w:szCs w:val="28"/>
        </w:rPr>
        <w:t>їн</w:t>
      </w:r>
      <w:r w:rsidR="002763AB">
        <w:rPr>
          <w:rFonts w:ascii="Times New Roman" w:hAnsi="Times New Roman" w:cs="Times New Roman"/>
          <w:sz w:val="28"/>
          <w:szCs w:val="28"/>
        </w:rPr>
        <w:t xml:space="preserve">и </w:t>
      </w:r>
      <w:r w:rsidRPr="00B3673C">
        <w:rPr>
          <w:rFonts w:ascii="Times New Roman" w:hAnsi="Times New Roman" w:cs="Times New Roman"/>
          <w:sz w:val="28"/>
          <w:szCs w:val="28"/>
        </w:rPr>
        <w:t xml:space="preserve">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Сучасний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ий лідер має особливий менталітет, характер, тип поведінки, які у ряді випадків обумовлені не сформульованими явно й не цілком усвідомлюваними у суспільстві колективними психологічними установками.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Отже, сутнісні характеристики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ого лідерства полягають у тому, що:</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 – політична влада у формі законодавчої діяльності виступає тією </w:t>
      </w:r>
      <w:r w:rsidR="00CD5695" w:rsidRPr="00B3673C">
        <w:rPr>
          <w:rFonts w:ascii="Times New Roman" w:hAnsi="Times New Roman" w:cs="Times New Roman"/>
          <w:sz w:val="28"/>
          <w:szCs w:val="28"/>
        </w:rPr>
        <w:t>системо утворюючою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якістю, яка надає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ому лідерству особливу специфіку й цілісність;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ий лідер може і не бути </w:t>
      </w:r>
      <w:r w:rsidR="00CD5695" w:rsidRPr="00B3673C">
        <w:rPr>
          <w:rFonts w:ascii="Times New Roman" w:hAnsi="Times New Roman" w:cs="Times New Roman"/>
          <w:sz w:val="28"/>
          <w:szCs w:val="28"/>
        </w:rPr>
        <w:t>партійним</w:t>
      </w:r>
      <w:r w:rsidRPr="00B3673C">
        <w:rPr>
          <w:rFonts w:ascii="Times New Roman" w:hAnsi="Times New Roman" w:cs="Times New Roman"/>
          <w:sz w:val="28"/>
          <w:szCs w:val="28"/>
        </w:rPr>
        <w:t xml:space="preserve">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ефективність дій </w:t>
      </w:r>
      <w:r w:rsidR="00CD5695"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лідера, з одного боку, залежить від рівня забезпеченості його претензії на політичну першість відповідними установками депутатів та мас на “підпорядкування” впливу лідера. Крім цього вона пов’язана з якісними характеристиками нормативно</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вольового впливу лідера на формування цих установок; </w:t>
      </w:r>
    </w:p>
    <w:p w:rsidR="00E74C29"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рівень відповідності між функціями, виконуваними </w:t>
      </w:r>
      <w:r w:rsidR="00CD5695" w:rsidRPr="00B3673C">
        <w:rPr>
          <w:rFonts w:ascii="Times New Roman" w:hAnsi="Times New Roman" w:cs="Times New Roman"/>
          <w:sz w:val="28"/>
          <w:szCs w:val="28"/>
        </w:rPr>
        <w:t xml:space="preserve">фракційним </w:t>
      </w:r>
      <w:r w:rsidRPr="00B3673C">
        <w:rPr>
          <w:rFonts w:ascii="Times New Roman" w:hAnsi="Times New Roman" w:cs="Times New Roman"/>
          <w:sz w:val="28"/>
          <w:szCs w:val="28"/>
        </w:rPr>
        <w:t>лідером, і його особистими якостями відображає ступінь ефективності лідерської діяльності.</w:t>
      </w: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Pr="00B3673C" w:rsidRDefault="00FB7A90" w:rsidP="00B3673C">
      <w:pPr>
        <w:spacing w:line="360" w:lineRule="auto"/>
        <w:ind w:firstLine="709"/>
        <w:jc w:val="both"/>
        <w:rPr>
          <w:rFonts w:ascii="Times New Roman" w:hAnsi="Times New Roman" w:cs="Times New Roman"/>
          <w:sz w:val="28"/>
          <w:szCs w:val="28"/>
        </w:rPr>
      </w:pPr>
    </w:p>
    <w:p w:rsidR="0002280A" w:rsidRPr="00B3673C" w:rsidRDefault="0002280A" w:rsidP="00B3673C">
      <w:pPr>
        <w:spacing w:line="360" w:lineRule="auto"/>
        <w:jc w:val="center"/>
        <w:outlineLvl w:val="0"/>
        <w:rPr>
          <w:rFonts w:ascii="Times New Roman" w:hAnsi="Times New Roman" w:cs="Times New Roman"/>
          <w:b/>
          <w:sz w:val="28"/>
          <w:szCs w:val="28"/>
        </w:rPr>
      </w:pPr>
      <w:bookmarkStart w:id="8" w:name="_Toc536558768"/>
      <w:r w:rsidRPr="00B3673C">
        <w:rPr>
          <w:rFonts w:ascii="Times New Roman" w:hAnsi="Times New Roman" w:cs="Times New Roman"/>
          <w:b/>
          <w:sz w:val="28"/>
          <w:szCs w:val="28"/>
        </w:rPr>
        <w:lastRenderedPageBreak/>
        <w:t>РОЗДІЛ ІІ</w:t>
      </w:r>
      <w:bookmarkEnd w:id="8"/>
    </w:p>
    <w:p w:rsidR="008B4B80" w:rsidRPr="00B3673C" w:rsidRDefault="008B4B80" w:rsidP="00B3673C">
      <w:pPr>
        <w:spacing w:line="360" w:lineRule="auto"/>
        <w:jc w:val="center"/>
        <w:outlineLvl w:val="0"/>
        <w:rPr>
          <w:rFonts w:ascii="Times New Roman" w:hAnsi="Times New Roman" w:cs="Times New Roman"/>
          <w:b/>
          <w:sz w:val="28"/>
          <w:szCs w:val="28"/>
        </w:rPr>
      </w:pPr>
      <w:bookmarkStart w:id="9" w:name="_Toc536558769"/>
      <w:r w:rsidRPr="00B3673C">
        <w:rPr>
          <w:rFonts w:ascii="Times New Roman" w:hAnsi="Times New Roman" w:cs="Times New Roman"/>
          <w:b/>
          <w:sz w:val="28"/>
          <w:szCs w:val="28"/>
        </w:rPr>
        <w:t xml:space="preserve">АНАЛІЗ МЕТОДІВ ТА ПРАКТИК ДЛЯ ОРГАНІЗАЦІЇ </w:t>
      </w:r>
      <w:r w:rsidR="00FB7A90">
        <w:rPr>
          <w:rFonts w:ascii="Times New Roman" w:hAnsi="Times New Roman" w:cs="Times New Roman"/>
          <w:b/>
          <w:sz w:val="28"/>
          <w:szCs w:val="28"/>
        </w:rPr>
        <w:t>СОЦІАЛЬ</w:t>
      </w:r>
      <w:r w:rsidR="00FB7A90" w:rsidRPr="00B3673C">
        <w:rPr>
          <w:rFonts w:ascii="Times New Roman" w:hAnsi="Times New Roman" w:cs="Times New Roman"/>
          <w:b/>
          <w:sz w:val="28"/>
          <w:szCs w:val="28"/>
        </w:rPr>
        <w:t>Н</w:t>
      </w:r>
      <w:r w:rsidR="00FB7A90">
        <w:rPr>
          <w:rFonts w:ascii="Times New Roman" w:hAnsi="Times New Roman" w:cs="Times New Roman"/>
          <w:b/>
          <w:sz w:val="28"/>
          <w:szCs w:val="28"/>
        </w:rPr>
        <w:t>О-ПСИОЛОГІЧ</w:t>
      </w:r>
      <w:r w:rsidR="00FB7A90" w:rsidRPr="00B3673C">
        <w:rPr>
          <w:rFonts w:ascii="Times New Roman" w:hAnsi="Times New Roman" w:cs="Times New Roman"/>
          <w:b/>
          <w:sz w:val="28"/>
          <w:szCs w:val="28"/>
        </w:rPr>
        <w:t>Н</w:t>
      </w:r>
      <w:r w:rsidR="00FB7A90">
        <w:rPr>
          <w:rFonts w:ascii="Times New Roman" w:hAnsi="Times New Roman" w:cs="Times New Roman"/>
          <w:b/>
          <w:sz w:val="28"/>
          <w:szCs w:val="28"/>
        </w:rPr>
        <w:t>И</w:t>
      </w:r>
      <w:r w:rsidR="00FB7A90" w:rsidRPr="00B3673C">
        <w:rPr>
          <w:rFonts w:ascii="Times New Roman" w:hAnsi="Times New Roman" w:cs="Times New Roman"/>
          <w:b/>
          <w:sz w:val="28"/>
          <w:szCs w:val="28"/>
        </w:rPr>
        <w:t>Х</w:t>
      </w:r>
      <w:r w:rsidR="00FB7A90">
        <w:rPr>
          <w:rFonts w:ascii="Times New Roman" w:hAnsi="Times New Roman" w:cs="Times New Roman"/>
          <w:b/>
          <w:sz w:val="28"/>
          <w:szCs w:val="28"/>
        </w:rPr>
        <w:t xml:space="preserve"> </w:t>
      </w:r>
      <w:r w:rsidRPr="00B3673C">
        <w:rPr>
          <w:rFonts w:ascii="Times New Roman" w:hAnsi="Times New Roman" w:cs="Times New Roman"/>
          <w:b/>
          <w:sz w:val="28"/>
          <w:szCs w:val="28"/>
        </w:rPr>
        <w:t>КОМПЕТЕНТНОСТЕЙ ЛІДЕРІВ ФРАКЦІЙ ВРУ</w:t>
      </w:r>
      <w:bookmarkEnd w:id="9"/>
    </w:p>
    <w:p w:rsidR="00F63113" w:rsidRPr="00B3673C" w:rsidRDefault="00F63113" w:rsidP="00B3673C">
      <w:pPr>
        <w:spacing w:line="360" w:lineRule="auto"/>
        <w:outlineLvl w:val="1"/>
        <w:rPr>
          <w:rFonts w:ascii="Times New Roman" w:hAnsi="Times New Roman" w:cs="Times New Roman"/>
          <w:b/>
          <w:sz w:val="28"/>
          <w:szCs w:val="28"/>
        </w:rPr>
      </w:pPr>
      <w:bookmarkStart w:id="10" w:name="_Toc536558770"/>
      <w:r w:rsidRPr="00B3673C">
        <w:rPr>
          <w:rFonts w:ascii="Times New Roman" w:hAnsi="Times New Roman" w:cs="Times New Roman"/>
          <w:b/>
          <w:sz w:val="28"/>
          <w:szCs w:val="28"/>
        </w:rPr>
        <w:t>2.1</w:t>
      </w:r>
      <w:r w:rsidRPr="00B3673C">
        <w:rPr>
          <w:rFonts w:ascii="Times New Roman" w:hAnsi="Times New Roman" w:cs="Times New Roman"/>
          <w:b/>
          <w:sz w:val="28"/>
          <w:szCs w:val="28"/>
        </w:rPr>
        <w:tab/>
        <w:t>Визначення та врахування структурованої складності компетентності сучасного суб’єкта владних повноважень.</w:t>
      </w:r>
      <w:bookmarkEnd w:id="10"/>
    </w:p>
    <w:p w:rsidR="00F63113" w:rsidRPr="00B3673C" w:rsidRDefault="00F6311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Визначення та врахування структурованої складності компетентності сучасного суб’єкта владних повноважень</w:t>
      </w:r>
      <w:r w:rsidRPr="00B3673C">
        <w:rPr>
          <w:rFonts w:ascii="Times New Roman" w:hAnsi="Times New Roman" w:cs="Times New Roman"/>
          <w:b/>
          <w:sz w:val="28"/>
          <w:szCs w:val="28"/>
        </w:rPr>
        <w:t xml:space="preserve">. </w:t>
      </w:r>
      <w:r w:rsidRPr="00B3673C">
        <w:rPr>
          <w:rFonts w:ascii="Times New Roman" w:hAnsi="Times New Roman" w:cs="Times New Roman"/>
          <w:sz w:val="28"/>
          <w:szCs w:val="28"/>
        </w:rPr>
        <w:t xml:space="preserve">Її складовими є </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суспільнополітичної </w:t>
      </w:r>
      <w:r w:rsidRPr="00B3673C">
        <w:rPr>
          <w:rFonts w:ascii="Times New Roman" w:hAnsi="Times New Roman" w:cs="Times New Roman"/>
          <w:sz w:val="28"/>
          <w:szCs w:val="28"/>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7D4539" w:rsidRPr="00B3673C">
        <w:rPr>
          <w:rFonts w:ascii="Times New Roman" w:hAnsi="Times New Roman" w:cs="Times New Roman"/>
          <w:sz w:val="28"/>
          <w:szCs w:val="28"/>
          <w:lang w:val="ru-RU"/>
        </w:rPr>
        <w:t>[</w:t>
      </w:r>
      <w:hyperlink r:id="rId24" w:history="1">
        <w:r w:rsidR="007A38CB" w:rsidRPr="00B3673C">
          <w:rPr>
            <w:rStyle w:val="a4"/>
            <w:rFonts w:ascii="Times New Roman" w:hAnsi="Times New Roman" w:cs="Times New Roman"/>
            <w:sz w:val="28"/>
            <w:szCs w:val="28"/>
            <w:lang w:val="ru-RU"/>
          </w:rPr>
          <w:t>11</w:t>
        </w:r>
      </w:hyperlink>
      <w:r w:rsidRPr="00B3673C">
        <w:rPr>
          <w:rFonts w:ascii="Times New Roman" w:hAnsi="Times New Roman" w:cs="Times New Roman"/>
          <w:sz w:val="28"/>
          <w:szCs w:val="28"/>
          <w:lang w:val="ru-RU"/>
        </w:rPr>
        <w:t xml:space="preserve"> </w:t>
      </w:r>
      <w:r w:rsidR="007D4539" w:rsidRPr="00B3673C">
        <w:rPr>
          <w:rFonts w:ascii="Times New Roman" w:hAnsi="Times New Roman" w:cs="Times New Roman"/>
          <w:sz w:val="28"/>
          <w:szCs w:val="28"/>
          <w:lang w:val="ru-RU"/>
        </w:rPr>
        <w:t>с45]</w:t>
      </w:r>
    </w:p>
    <w:p w:rsidR="007D4539" w:rsidRPr="00B3673C" w:rsidRDefault="007D4539" w:rsidP="00B3673C">
      <w:pPr>
        <w:pStyle w:val="a3"/>
        <w:spacing w:line="360" w:lineRule="auto"/>
        <w:ind w:left="709"/>
        <w:jc w:val="both"/>
        <w:rPr>
          <w:rFonts w:ascii="Times New Roman" w:hAnsi="Times New Roman" w:cs="Times New Roman"/>
          <w:color w:val="000000" w:themeColor="text1"/>
          <w:sz w:val="28"/>
          <w:szCs w:val="28"/>
        </w:rPr>
      </w:pPr>
    </w:p>
    <w:p w:rsidR="00F63113" w:rsidRPr="00B3673C" w:rsidRDefault="00F63113" w:rsidP="00B3673C">
      <w:pPr>
        <w:spacing w:line="360" w:lineRule="auto"/>
        <w:outlineLvl w:val="1"/>
        <w:rPr>
          <w:rFonts w:ascii="Times New Roman" w:hAnsi="Times New Roman" w:cs="Times New Roman"/>
          <w:b/>
          <w:sz w:val="28"/>
          <w:szCs w:val="28"/>
        </w:rPr>
      </w:pPr>
      <w:bookmarkStart w:id="11" w:name="_Toc536558771"/>
      <w:r w:rsidRPr="00B3673C">
        <w:rPr>
          <w:rFonts w:ascii="Times New Roman" w:hAnsi="Times New Roman" w:cs="Times New Roman"/>
          <w:b/>
          <w:sz w:val="28"/>
          <w:szCs w:val="28"/>
        </w:rPr>
        <w:t>2.2</w:t>
      </w:r>
      <w:r w:rsidRPr="00B3673C">
        <w:rPr>
          <w:rFonts w:ascii="Times New Roman" w:hAnsi="Times New Roman" w:cs="Times New Roman"/>
          <w:b/>
          <w:sz w:val="28"/>
          <w:szCs w:val="28"/>
        </w:rPr>
        <w:tab/>
        <w:t>Технологія поєднання офіційного та соціального лідера</w:t>
      </w:r>
      <w:bookmarkEnd w:id="11"/>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Керівна діяльність </w:t>
      </w:r>
      <w:r w:rsidR="003D74A4" w:rsidRPr="00B3673C">
        <w:rPr>
          <w:rFonts w:ascii="Times New Roman" w:hAnsi="Times New Roman" w:cs="Times New Roman"/>
          <w:sz w:val="28"/>
          <w:szCs w:val="28"/>
        </w:rPr>
        <w:t xml:space="preserve">у розрізі лідера фракції </w:t>
      </w:r>
      <w:r w:rsidRPr="00B3673C">
        <w:rPr>
          <w:rFonts w:ascii="Times New Roman" w:hAnsi="Times New Roman" w:cs="Times New Roman"/>
          <w:sz w:val="28"/>
          <w:szCs w:val="28"/>
        </w:rPr>
        <w:t>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Його формулу можна зобразити таким чином: </w:t>
      </w:r>
    </w:p>
    <w:p w:rsidR="0002280A" w:rsidRPr="00B3673C" w:rsidRDefault="00F63113" w:rsidP="00B3673C">
      <w:pPr>
        <w:spacing w:line="360" w:lineRule="auto"/>
        <w:ind w:firstLine="709"/>
        <w:jc w:val="center"/>
        <w:rPr>
          <w:rFonts w:ascii="Times New Roman" w:hAnsi="Times New Roman" w:cs="Times New Roman"/>
          <w:b/>
          <w:sz w:val="28"/>
          <w:szCs w:val="28"/>
        </w:rPr>
      </w:pPr>
      <w:r w:rsidRPr="00B3673C">
        <w:rPr>
          <w:rFonts w:ascii="Times New Roman" w:hAnsi="Times New Roman" w:cs="Times New Roman"/>
          <w:b/>
          <w:sz w:val="28"/>
          <w:szCs w:val="28"/>
        </w:rPr>
        <w:t xml:space="preserve">КД = РУЛ = ОфЛ + СоЛ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де </w:t>
      </w:r>
      <w:r w:rsidRPr="00B3673C">
        <w:rPr>
          <w:rFonts w:ascii="Times New Roman" w:hAnsi="Times New Roman" w:cs="Times New Roman"/>
          <w:b/>
          <w:sz w:val="28"/>
          <w:szCs w:val="28"/>
        </w:rPr>
        <w:t>К</w:t>
      </w:r>
      <w:r w:rsidRPr="00B3673C">
        <w:rPr>
          <w:rFonts w:ascii="Times New Roman" w:hAnsi="Times New Roman" w:cs="Times New Roman"/>
          <w:sz w:val="28"/>
          <w:szCs w:val="28"/>
        </w:rPr>
        <w:t xml:space="preserve"> – керівництво, </w:t>
      </w:r>
      <w:r w:rsidRPr="00B3673C">
        <w:rPr>
          <w:rFonts w:ascii="Times New Roman" w:hAnsi="Times New Roman" w:cs="Times New Roman"/>
          <w:b/>
          <w:sz w:val="28"/>
          <w:szCs w:val="28"/>
        </w:rPr>
        <w:t>РУЛ</w:t>
      </w:r>
      <w:r w:rsidRPr="00B3673C">
        <w:rPr>
          <w:rFonts w:ascii="Times New Roman" w:hAnsi="Times New Roman" w:cs="Times New Roman"/>
          <w:sz w:val="28"/>
          <w:szCs w:val="28"/>
        </w:rPr>
        <w:t xml:space="preserve"> – реальне управлінське лідерство, </w:t>
      </w:r>
      <w:r w:rsidRPr="00B3673C">
        <w:rPr>
          <w:rFonts w:ascii="Times New Roman" w:hAnsi="Times New Roman" w:cs="Times New Roman"/>
          <w:b/>
          <w:sz w:val="28"/>
          <w:szCs w:val="28"/>
        </w:rPr>
        <w:t>ОфЛ</w:t>
      </w:r>
      <w:r w:rsidRPr="00B3673C">
        <w:rPr>
          <w:rFonts w:ascii="Times New Roman" w:hAnsi="Times New Roman" w:cs="Times New Roman"/>
          <w:sz w:val="28"/>
          <w:szCs w:val="28"/>
        </w:rPr>
        <w:t xml:space="preserve"> – офіційне лідерство, </w:t>
      </w:r>
      <w:r w:rsidRPr="00B3673C">
        <w:rPr>
          <w:rFonts w:ascii="Times New Roman" w:hAnsi="Times New Roman" w:cs="Times New Roman"/>
          <w:b/>
          <w:sz w:val="28"/>
          <w:szCs w:val="28"/>
        </w:rPr>
        <w:t>СоЛ</w:t>
      </w:r>
      <w:r w:rsidRPr="00B3673C">
        <w:rPr>
          <w:rFonts w:ascii="Times New Roman" w:hAnsi="Times New Roman" w:cs="Times New Roman"/>
          <w:sz w:val="28"/>
          <w:szCs w:val="28"/>
        </w:rPr>
        <w:t xml:space="preserve"> – соціальне лідерство.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w:t>
      </w:r>
      <w:r w:rsidR="003D74A4" w:rsidRPr="00B3673C">
        <w:rPr>
          <w:rFonts w:ascii="Times New Roman" w:hAnsi="Times New Roman" w:cs="Times New Roman"/>
          <w:sz w:val="28"/>
          <w:szCs w:val="28"/>
        </w:rPr>
        <w:t xml:space="preserve"> </w:t>
      </w:r>
      <w:r w:rsidRPr="00B3673C">
        <w:rPr>
          <w:rFonts w:ascii="Times New Roman" w:hAnsi="Times New Roman" w:cs="Times New Roman"/>
          <w:sz w:val="28"/>
          <w:szCs w:val="28"/>
        </w:rPr>
        <w:t>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B3673C" w:rsidRDefault="00F63113" w:rsidP="00B3673C">
      <w:pPr>
        <w:spacing w:line="360" w:lineRule="auto"/>
        <w:ind w:firstLine="709"/>
        <w:jc w:val="center"/>
        <w:rPr>
          <w:rFonts w:ascii="Times New Roman" w:hAnsi="Times New Roman" w:cs="Times New Roman"/>
          <w:b/>
          <w:sz w:val="28"/>
          <w:szCs w:val="28"/>
        </w:rPr>
      </w:pPr>
      <w:r w:rsidRPr="00B3673C">
        <w:rPr>
          <w:rFonts w:ascii="Times New Roman" w:hAnsi="Times New Roman" w:cs="Times New Roman"/>
          <w:b/>
          <w:sz w:val="28"/>
          <w:szCs w:val="28"/>
        </w:rPr>
        <w:t>АСК = АП + АО</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де </w:t>
      </w:r>
      <w:r w:rsidRPr="00B3673C">
        <w:rPr>
          <w:rFonts w:ascii="Times New Roman" w:hAnsi="Times New Roman" w:cs="Times New Roman"/>
          <w:b/>
          <w:sz w:val="28"/>
          <w:szCs w:val="28"/>
        </w:rPr>
        <w:t>АСК</w:t>
      </w:r>
      <w:r w:rsidRPr="00B3673C">
        <w:rPr>
          <w:rFonts w:ascii="Times New Roman" w:hAnsi="Times New Roman" w:cs="Times New Roman"/>
          <w:sz w:val="28"/>
          <w:szCs w:val="28"/>
        </w:rPr>
        <w:t xml:space="preserve"> – авторитет сучасного керівника, </w:t>
      </w:r>
      <w:r w:rsidRPr="00B3673C">
        <w:rPr>
          <w:rFonts w:ascii="Times New Roman" w:hAnsi="Times New Roman" w:cs="Times New Roman"/>
          <w:b/>
          <w:sz w:val="28"/>
          <w:szCs w:val="28"/>
        </w:rPr>
        <w:t>АП</w:t>
      </w:r>
      <w:r w:rsidRPr="00B3673C">
        <w:rPr>
          <w:rFonts w:ascii="Times New Roman" w:hAnsi="Times New Roman" w:cs="Times New Roman"/>
          <w:sz w:val="28"/>
          <w:szCs w:val="28"/>
        </w:rPr>
        <w:t xml:space="preserve"> – авторитет посади, </w:t>
      </w:r>
      <w:r w:rsidRPr="00B3673C">
        <w:rPr>
          <w:rFonts w:ascii="Times New Roman" w:hAnsi="Times New Roman" w:cs="Times New Roman"/>
          <w:b/>
          <w:sz w:val="28"/>
          <w:szCs w:val="28"/>
        </w:rPr>
        <w:t>АО</w:t>
      </w:r>
      <w:r w:rsidRPr="00B3673C">
        <w:rPr>
          <w:rFonts w:ascii="Times New Roman" w:hAnsi="Times New Roman" w:cs="Times New Roman"/>
          <w:sz w:val="28"/>
          <w:szCs w:val="28"/>
        </w:rPr>
        <w:t xml:space="preserve"> – авторитет особистості.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На відміну від геройського лідерства, сутність сучасного постгеройського лідерства полягає в умінні </w:t>
      </w:r>
      <w:r w:rsidR="003D74A4" w:rsidRPr="00B3673C">
        <w:rPr>
          <w:rFonts w:ascii="Times New Roman" w:hAnsi="Times New Roman" w:cs="Times New Roman"/>
          <w:sz w:val="28"/>
          <w:szCs w:val="28"/>
        </w:rPr>
        <w:t>сучасного управлінця</w:t>
      </w:r>
      <w:r w:rsidRPr="00B3673C">
        <w:rPr>
          <w:rFonts w:ascii="Times New Roman" w:hAnsi="Times New Roman" w:cs="Times New Roman"/>
          <w:sz w:val="28"/>
          <w:szCs w:val="28"/>
        </w:rPr>
        <w:t xml:space="preserve"> оволодіти соціальними силами у колективі та використовувати мистецтво формування, розвитку, спрямування моральних цінностей не лише ко</w:t>
      </w:r>
      <w:r w:rsidR="00F63113" w:rsidRPr="00B3673C">
        <w:rPr>
          <w:rFonts w:ascii="Times New Roman" w:hAnsi="Times New Roman" w:cs="Times New Roman"/>
          <w:sz w:val="28"/>
          <w:szCs w:val="28"/>
        </w:rPr>
        <w:t>лективу, а й кожного його члена.</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Основна відмінність сучасного реального керівника-лідера</w:t>
      </w:r>
      <w:r w:rsidR="002D053B">
        <w:rPr>
          <w:rFonts w:ascii="Times New Roman" w:hAnsi="Times New Roman" w:cs="Times New Roman"/>
          <w:sz w:val="28"/>
          <w:szCs w:val="28"/>
        </w:rPr>
        <w:t xml:space="preserve"> у тому числі компе</w:t>
      </w:r>
      <w:r w:rsidR="002D053B" w:rsidRPr="00B3673C">
        <w:rPr>
          <w:rFonts w:ascii="Times New Roman" w:hAnsi="Times New Roman" w:cs="Times New Roman"/>
          <w:sz w:val="28"/>
          <w:szCs w:val="28"/>
        </w:rPr>
        <w:t>т</w:t>
      </w:r>
      <w:r w:rsidR="002D053B">
        <w:rPr>
          <w:rFonts w:ascii="Times New Roman" w:hAnsi="Times New Roman" w:cs="Times New Roman"/>
          <w:sz w:val="28"/>
          <w:szCs w:val="28"/>
        </w:rPr>
        <w:t>е</w:t>
      </w:r>
      <w:r w:rsidR="002D053B" w:rsidRPr="00B3673C">
        <w:rPr>
          <w:rFonts w:ascii="Times New Roman" w:hAnsi="Times New Roman" w:cs="Times New Roman"/>
          <w:sz w:val="28"/>
          <w:szCs w:val="28"/>
        </w:rPr>
        <w:t>н</w:t>
      </w:r>
      <w:r w:rsidR="002D053B">
        <w:rPr>
          <w:rFonts w:ascii="Times New Roman" w:hAnsi="Times New Roman" w:cs="Times New Roman"/>
          <w:sz w:val="28"/>
          <w:szCs w:val="28"/>
        </w:rPr>
        <w:t xml:space="preserve">тного лідера фракції </w:t>
      </w:r>
      <w:r w:rsidRPr="00B3673C">
        <w:rPr>
          <w:rFonts w:ascii="Times New Roman" w:hAnsi="Times New Roman" w:cs="Times New Roman"/>
          <w:sz w:val="28"/>
          <w:szCs w:val="28"/>
        </w:rPr>
        <w:t xml:space="preserve">полягає у наявності послідовників-союзників </w:t>
      </w:r>
      <w:r w:rsidR="00F63113" w:rsidRPr="00B3673C">
        <w:rPr>
          <w:rFonts w:ascii="Times New Roman" w:hAnsi="Times New Roman" w:cs="Times New Roman"/>
          <w:sz w:val="28"/>
          <w:szCs w:val="28"/>
        </w:rPr>
        <w:t>серед підлеглих співробітників.</w:t>
      </w:r>
      <w:r w:rsidRPr="00B3673C">
        <w:rPr>
          <w:rFonts w:ascii="Times New Roman" w:hAnsi="Times New Roman" w:cs="Times New Roman"/>
          <w:sz w:val="28"/>
          <w:szCs w:val="28"/>
        </w:rPr>
        <w:t xml:space="preserve"> Причому справжнє управлінське </w:t>
      </w:r>
      <w:r w:rsidR="002D053B">
        <w:rPr>
          <w:rFonts w:ascii="Times New Roman" w:hAnsi="Times New Roman" w:cs="Times New Roman"/>
          <w:sz w:val="28"/>
          <w:szCs w:val="28"/>
        </w:rPr>
        <w:t>компе</w:t>
      </w:r>
      <w:r w:rsidR="002D053B" w:rsidRPr="00B3673C">
        <w:rPr>
          <w:rFonts w:ascii="Times New Roman" w:hAnsi="Times New Roman" w:cs="Times New Roman"/>
          <w:sz w:val="28"/>
          <w:szCs w:val="28"/>
        </w:rPr>
        <w:t>т</w:t>
      </w:r>
      <w:r w:rsidR="002D053B">
        <w:rPr>
          <w:rFonts w:ascii="Times New Roman" w:hAnsi="Times New Roman" w:cs="Times New Roman"/>
          <w:sz w:val="28"/>
          <w:szCs w:val="28"/>
        </w:rPr>
        <w:t>е</w:t>
      </w:r>
      <w:r w:rsidR="002D053B" w:rsidRPr="00B3673C">
        <w:rPr>
          <w:rFonts w:ascii="Times New Roman" w:hAnsi="Times New Roman" w:cs="Times New Roman"/>
          <w:sz w:val="28"/>
          <w:szCs w:val="28"/>
        </w:rPr>
        <w:t>н</w:t>
      </w:r>
      <w:r w:rsidR="002D053B">
        <w:rPr>
          <w:rFonts w:ascii="Times New Roman" w:hAnsi="Times New Roman" w:cs="Times New Roman"/>
          <w:sz w:val="28"/>
          <w:szCs w:val="28"/>
        </w:rPr>
        <w:t>тн</w:t>
      </w:r>
      <w:r w:rsidR="002D053B" w:rsidRPr="00B3673C">
        <w:rPr>
          <w:rFonts w:ascii="Times New Roman" w:hAnsi="Times New Roman" w:cs="Times New Roman"/>
          <w:sz w:val="28"/>
          <w:szCs w:val="28"/>
        </w:rPr>
        <w:t>е</w:t>
      </w:r>
      <w:r w:rsidR="002D053B"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лідерство та страх підлеглих – поняття несумісні.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Справжнє </w:t>
      </w:r>
      <w:r w:rsidR="002D053B" w:rsidRPr="002D053B">
        <w:rPr>
          <w:rFonts w:ascii="Times New Roman" w:hAnsi="Times New Roman" w:cs="Times New Roman"/>
          <w:b/>
          <w:sz w:val="28"/>
          <w:szCs w:val="28"/>
        </w:rPr>
        <w:t>компетентне</w:t>
      </w:r>
      <w:r w:rsidRPr="002D053B">
        <w:rPr>
          <w:rFonts w:ascii="Times New Roman" w:hAnsi="Times New Roman" w:cs="Times New Roman"/>
          <w:b/>
          <w:sz w:val="28"/>
          <w:szCs w:val="28"/>
        </w:rPr>
        <w:t xml:space="preserve"> лідерство</w:t>
      </w:r>
      <w:r w:rsidRPr="00B3673C">
        <w:rPr>
          <w:rFonts w:ascii="Times New Roman" w:hAnsi="Times New Roman" w:cs="Times New Roman"/>
          <w:b/>
          <w:sz w:val="28"/>
          <w:szCs w:val="28"/>
        </w:rPr>
        <w:t xml:space="preserve"> неминуче приводить до</w:t>
      </w:r>
      <w:r w:rsidRPr="00B3673C">
        <w:rPr>
          <w:rFonts w:ascii="Times New Roman" w:hAnsi="Times New Roman" w:cs="Times New Roman"/>
          <w:sz w:val="28"/>
          <w:szCs w:val="28"/>
        </w:rPr>
        <w:t xml:space="preserve">: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розвитку керівником своєї особистості, інтересів, мотивів.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Оскільки </w:t>
      </w:r>
      <w:r w:rsidR="002D053B" w:rsidRPr="002D053B">
        <w:rPr>
          <w:rFonts w:ascii="Times New Roman" w:hAnsi="Times New Roman" w:cs="Times New Roman"/>
          <w:b/>
          <w:sz w:val="28"/>
          <w:szCs w:val="28"/>
        </w:rPr>
        <w:t>компетентне лідерство</w:t>
      </w:r>
      <w:r w:rsidR="002D053B" w:rsidRPr="00B3673C">
        <w:rPr>
          <w:rFonts w:ascii="Times New Roman" w:hAnsi="Times New Roman" w:cs="Times New Roman"/>
          <w:b/>
          <w:sz w:val="28"/>
          <w:szCs w:val="28"/>
        </w:rPr>
        <w:t xml:space="preserve"> </w:t>
      </w:r>
      <w:r w:rsidRPr="00B3673C">
        <w:rPr>
          <w:rFonts w:ascii="Times New Roman" w:hAnsi="Times New Roman" w:cs="Times New Roman"/>
          <w:b/>
          <w:sz w:val="28"/>
          <w:szCs w:val="28"/>
        </w:rPr>
        <w:t>в державному управлінні</w:t>
      </w:r>
      <w:r w:rsidRPr="00B3673C">
        <w:rPr>
          <w:rFonts w:ascii="Times New Roman" w:hAnsi="Times New Roman" w:cs="Times New Roman"/>
          <w:sz w:val="28"/>
          <w:szCs w:val="28"/>
        </w:rPr>
        <w:t xml:space="preserve"> – це:</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сфера міжособистісної взаємодії, а не особистісних рис;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продукт взаємовідносин у форматі “СУ– ОУ=послідовники”;</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міжособистісний, а не особистісний феномен;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подія, а не риса характеру;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Такий підхід об’єктивує необхідність вести мову про складові</w:t>
      </w:r>
      <w:r w:rsidR="002D053B">
        <w:rPr>
          <w:rFonts w:ascii="Times New Roman" w:hAnsi="Times New Roman" w:cs="Times New Roman"/>
          <w:sz w:val="28"/>
          <w:szCs w:val="28"/>
        </w:rPr>
        <w:t xml:space="preserve"> соціально-психологічного пот</w:t>
      </w:r>
      <w:r w:rsidR="002D053B" w:rsidRPr="00B3673C">
        <w:rPr>
          <w:rFonts w:ascii="Times New Roman" w:hAnsi="Times New Roman" w:cs="Times New Roman"/>
          <w:sz w:val="28"/>
          <w:szCs w:val="28"/>
        </w:rPr>
        <w:t>ен</w:t>
      </w:r>
      <w:r w:rsidR="002D053B">
        <w:rPr>
          <w:rFonts w:ascii="Times New Roman" w:hAnsi="Times New Roman" w:cs="Times New Roman"/>
          <w:sz w:val="28"/>
          <w:szCs w:val="28"/>
        </w:rPr>
        <w:t>ціалу лідера фракцій</w:t>
      </w:r>
      <w:r w:rsidRPr="00B3673C">
        <w:rPr>
          <w:rFonts w:ascii="Times New Roman" w:hAnsi="Times New Roman" w:cs="Times New Roman"/>
          <w:sz w:val="28"/>
          <w:szCs w:val="28"/>
        </w:rPr>
        <w:t xml:space="preserve">: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особистісні особливості та ділові риси: впевненість у собі, енергійність, комунікативність, готовність брати відповідальність, самостійність;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здібності: інтелект, пам’ять, творчі здібності; </w:t>
      </w:r>
    </w:p>
    <w:p w:rsidR="002A1356"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B3673C">
        <w:rPr>
          <w:rFonts w:ascii="Times New Roman" w:hAnsi="Times New Roman" w:cs="Times New Roman"/>
          <w:sz w:val="28"/>
          <w:szCs w:val="28"/>
        </w:rPr>
        <w:t xml:space="preserve"> </w:t>
      </w:r>
      <w:r w:rsidR="007D4539" w:rsidRPr="00B3673C">
        <w:rPr>
          <w:rFonts w:ascii="Times New Roman" w:hAnsi="Times New Roman" w:cs="Times New Roman"/>
          <w:sz w:val="28"/>
          <w:szCs w:val="28"/>
        </w:rPr>
        <w:t>[</w:t>
      </w:r>
      <w:hyperlink r:id="rId25" w:history="1">
        <w:r w:rsidR="007A38CB" w:rsidRPr="00B3673C">
          <w:rPr>
            <w:rStyle w:val="a4"/>
            <w:rFonts w:ascii="Times New Roman" w:hAnsi="Times New Roman" w:cs="Times New Roman"/>
            <w:sz w:val="28"/>
            <w:szCs w:val="28"/>
          </w:rPr>
          <w:t>11</w:t>
        </w:r>
      </w:hyperlink>
      <w:r w:rsidR="002A1356" w:rsidRPr="00B3673C">
        <w:rPr>
          <w:rFonts w:ascii="Times New Roman" w:hAnsi="Times New Roman" w:cs="Times New Roman"/>
          <w:sz w:val="28"/>
          <w:szCs w:val="28"/>
        </w:rPr>
        <w:t xml:space="preserve"> </w:t>
      </w:r>
      <w:r w:rsidR="007D4539" w:rsidRPr="00B3673C">
        <w:rPr>
          <w:rFonts w:ascii="Times New Roman" w:hAnsi="Times New Roman" w:cs="Times New Roman"/>
          <w:sz w:val="28"/>
          <w:szCs w:val="28"/>
          <w:lang w:val="en-US"/>
        </w:rPr>
        <w:t>c</w:t>
      </w:r>
      <w:r w:rsidR="002A1356" w:rsidRPr="00B3673C">
        <w:rPr>
          <w:rFonts w:ascii="Times New Roman" w:hAnsi="Times New Roman" w:cs="Times New Roman"/>
          <w:sz w:val="28"/>
          <w:szCs w:val="28"/>
        </w:rPr>
        <w:t>48</w:t>
      </w:r>
      <w:r w:rsidR="007D4539" w:rsidRPr="00B3673C">
        <w:rPr>
          <w:rFonts w:ascii="Times New Roman" w:hAnsi="Times New Roman" w:cs="Times New Roman"/>
          <w:sz w:val="28"/>
          <w:szCs w:val="28"/>
        </w:rPr>
        <w:t>]</w:t>
      </w:r>
    </w:p>
    <w:p w:rsidR="007D4539" w:rsidRPr="00B3673C" w:rsidRDefault="007D4539" w:rsidP="00B3673C">
      <w:pPr>
        <w:spacing w:line="360" w:lineRule="auto"/>
        <w:ind w:firstLine="709"/>
        <w:jc w:val="both"/>
        <w:rPr>
          <w:rFonts w:ascii="Times New Roman" w:hAnsi="Times New Roman" w:cs="Times New Roman"/>
          <w:color w:val="000000" w:themeColor="text1"/>
          <w:sz w:val="28"/>
          <w:szCs w:val="28"/>
        </w:rPr>
      </w:pPr>
    </w:p>
    <w:p w:rsidR="00F63113" w:rsidRPr="00B3673C" w:rsidRDefault="00F63113" w:rsidP="00B3673C">
      <w:pPr>
        <w:spacing w:line="360" w:lineRule="auto"/>
        <w:jc w:val="both"/>
        <w:outlineLvl w:val="1"/>
        <w:rPr>
          <w:rFonts w:ascii="Times New Roman" w:hAnsi="Times New Roman" w:cs="Times New Roman"/>
          <w:b/>
          <w:color w:val="000000" w:themeColor="text1"/>
          <w:sz w:val="28"/>
          <w:szCs w:val="28"/>
        </w:rPr>
      </w:pPr>
      <w:bookmarkStart w:id="12" w:name="_Toc536558772"/>
      <w:r w:rsidRPr="00B3673C">
        <w:rPr>
          <w:rFonts w:ascii="Times New Roman" w:hAnsi="Times New Roman" w:cs="Times New Roman"/>
          <w:b/>
          <w:color w:val="000000" w:themeColor="text1"/>
          <w:sz w:val="28"/>
          <w:szCs w:val="28"/>
        </w:rPr>
        <w:t>2.3</w:t>
      </w:r>
      <w:r w:rsidRPr="00B3673C">
        <w:rPr>
          <w:rFonts w:ascii="Times New Roman" w:hAnsi="Times New Roman" w:cs="Times New Roman"/>
          <w:b/>
          <w:color w:val="000000" w:themeColor="text1"/>
          <w:sz w:val="28"/>
          <w:szCs w:val="28"/>
        </w:rPr>
        <w:tab/>
        <w:t xml:space="preserve"> Проблематика соціального (публічного) лідера</w:t>
      </w:r>
      <w:bookmarkEnd w:id="12"/>
    </w:p>
    <w:p w:rsidR="002A1356" w:rsidRPr="00B3673C" w:rsidRDefault="00664852" w:rsidP="00B3673C">
      <w:pPr>
        <w:spacing w:line="360" w:lineRule="auto"/>
        <w:ind w:firstLine="708"/>
        <w:jc w:val="both"/>
        <w:rPr>
          <w:rFonts w:ascii="Times New Roman" w:hAnsi="Times New Roman" w:cs="Times New Roman"/>
          <w:b/>
          <w:color w:val="000000" w:themeColor="text1"/>
          <w:sz w:val="28"/>
          <w:szCs w:val="28"/>
        </w:rPr>
      </w:pPr>
      <w:r w:rsidRPr="00B3673C">
        <w:rPr>
          <w:rFonts w:ascii="Times New Roman" w:hAnsi="Times New Roman" w:cs="Times New Roman"/>
          <w:color w:val="000000" w:themeColor="text1"/>
          <w:sz w:val="28"/>
          <w:szCs w:val="28"/>
          <w:shd w:val="clear" w:color="auto" w:fill="FFFFFF"/>
        </w:rPr>
        <w:t>Соціальний лідер</w:t>
      </w:r>
      <w:r w:rsidR="004F31E3" w:rsidRPr="00B3673C">
        <w:rPr>
          <w:rFonts w:ascii="Times New Roman" w:hAnsi="Times New Roman" w:cs="Times New Roman"/>
          <w:color w:val="000000" w:themeColor="text1"/>
          <w:sz w:val="28"/>
          <w:szCs w:val="28"/>
          <w:shd w:val="clear" w:color="auto" w:fill="FFFFFF"/>
        </w:rPr>
        <w:t xml:space="preserve"> </w:t>
      </w:r>
      <w:r w:rsidRPr="00B3673C">
        <w:rPr>
          <w:rFonts w:ascii="Times New Roman" w:hAnsi="Times New Roman" w:cs="Times New Roman"/>
          <w:color w:val="000000" w:themeColor="text1"/>
          <w:sz w:val="28"/>
          <w:szCs w:val="28"/>
          <w:shd w:val="clear" w:color="auto" w:fill="FFFFFF"/>
        </w:rPr>
        <w:t>-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самомотивована людина, яка має стратегічне бачення, сильна духом і системно-наполеглива у досягненні цілей, відповідальна за прийняті рішення</w:t>
      </w:r>
      <w:r w:rsidR="004F31E3" w:rsidRPr="00B3673C">
        <w:rPr>
          <w:rFonts w:ascii="Times New Roman" w:hAnsi="Times New Roman" w:cs="Times New Roman"/>
          <w:color w:val="000000" w:themeColor="text1"/>
          <w:sz w:val="28"/>
          <w:szCs w:val="28"/>
          <w:shd w:val="clear" w:color="auto" w:fill="FFFFFF"/>
        </w:rPr>
        <w:t>.</w:t>
      </w:r>
    </w:p>
    <w:p w:rsidR="00664852" w:rsidRPr="00B3673C" w:rsidRDefault="00664852" w:rsidP="00B3673C">
      <w:pPr>
        <w:spacing w:line="360" w:lineRule="auto"/>
        <w:ind w:firstLine="708"/>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Отже, після того, як </w:t>
      </w:r>
      <w:r w:rsidR="00201DFC">
        <w:rPr>
          <w:rFonts w:ascii="Times New Roman" w:hAnsi="Times New Roman" w:cs="Times New Roman"/>
          <w:color w:val="000000" w:themeColor="text1"/>
          <w:sz w:val="28"/>
          <w:szCs w:val="28"/>
          <w:shd w:val="clear" w:color="auto" w:fill="FFFFFF"/>
        </w:rPr>
        <w:t>ми</w:t>
      </w:r>
      <w:r w:rsidRPr="00B3673C">
        <w:rPr>
          <w:rFonts w:ascii="Times New Roman" w:hAnsi="Times New Roman" w:cs="Times New Roman"/>
          <w:color w:val="000000" w:themeColor="text1"/>
          <w:sz w:val="28"/>
          <w:szCs w:val="28"/>
          <w:shd w:val="clear" w:color="auto" w:fill="FFFFFF"/>
        </w:rPr>
        <w:t xml:space="preserve"> ма</w:t>
      </w:r>
      <w:r w:rsidR="00201DFC" w:rsidRPr="00B3673C">
        <w:rPr>
          <w:rFonts w:ascii="Times New Roman" w:hAnsi="Times New Roman" w:cs="Times New Roman"/>
          <w:color w:val="000000" w:themeColor="text1"/>
          <w:sz w:val="28"/>
          <w:szCs w:val="28"/>
          <w:shd w:val="clear" w:color="auto" w:fill="FFFFFF"/>
        </w:rPr>
        <w:t>є</w:t>
      </w:r>
      <w:r w:rsidR="00201DFC">
        <w:rPr>
          <w:rFonts w:ascii="Times New Roman" w:hAnsi="Times New Roman" w:cs="Times New Roman"/>
          <w:color w:val="000000" w:themeColor="text1"/>
          <w:sz w:val="28"/>
          <w:szCs w:val="28"/>
          <w:shd w:val="clear" w:color="auto" w:fill="FFFFFF"/>
        </w:rPr>
        <w:t>мо</w:t>
      </w:r>
      <w:r w:rsidRPr="00B3673C">
        <w:rPr>
          <w:rFonts w:ascii="Times New Roman" w:hAnsi="Times New Roman" w:cs="Times New Roman"/>
          <w:color w:val="000000" w:themeColor="text1"/>
          <w:sz w:val="28"/>
          <w:szCs w:val="28"/>
          <w:shd w:val="clear" w:color="auto" w:fill="FFFFFF"/>
        </w:rPr>
        <w:t xml:space="preserve"> визначення того, хто такий соціальний лідер, </w:t>
      </w:r>
      <w:r w:rsidR="00201DFC" w:rsidRPr="00B3673C">
        <w:rPr>
          <w:rFonts w:ascii="Times New Roman" w:hAnsi="Times New Roman" w:cs="Times New Roman"/>
          <w:color w:val="000000" w:themeColor="text1"/>
          <w:sz w:val="28"/>
          <w:szCs w:val="28"/>
          <w:shd w:val="clear" w:color="auto" w:fill="FFFFFF"/>
        </w:rPr>
        <w:t>мож</w:t>
      </w:r>
      <w:r w:rsidR="00201DFC">
        <w:rPr>
          <w:rFonts w:ascii="Times New Roman" w:hAnsi="Times New Roman" w:cs="Times New Roman"/>
          <w:color w:val="000000" w:themeColor="text1"/>
          <w:sz w:val="28"/>
          <w:szCs w:val="28"/>
          <w:shd w:val="clear" w:color="auto" w:fill="FFFFFF"/>
        </w:rPr>
        <w:t>на</w:t>
      </w:r>
      <w:r w:rsidRPr="00B3673C">
        <w:rPr>
          <w:rFonts w:ascii="Times New Roman" w:hAnsi="Times New Roman" w:cs="Times New Roman"/>
          <w:color w:val="000000" w:themeColor="text1"/>
          <w:sz w:val="28"/>
          <w:szCs w:val="28"/>
          <w:shd w:val="clear" w:color="auto" w:fill="FFFFFF"/>
        </w:rPr>
        <w:t xml:space="preserve"> аргументувати свою думку про те, що так</w:t>
      </w:r>
      <w:r w:rsidR="00201DFC">
        <w:rPr>
          <w:rFonts w:ascii="Times New Roman" w:hAnsi="Times New Roman" w:cs="Times New Roman"/>
          <w:color w:val="000000" w:themeColor="text1"/>
          <w:sz w:val="28"/>
          <w:szCs w:val="28"/>
          <w:shd w:val="clear" w:color="auto" w:fill="FFFFFF"/>
        </w:rPr>
        <w:t>і</w:t>
      </w:r>
      <w:r w:rsidRPr="00B3673C">
        <w:rPr>
          <w:rFonts w:ascii="Times New Roman" w:hAnsi="Times New Roman" w:cs="Times New Roman"/>
          <w:color w:val="000000" w:themeColor="text1"/>
          <w:sz w:val="28"/>
          <w:szCs w:val="28"/>
          <w:shd w:val="clear" w:color="auto" w:fill="FFFFFF"/>
        </w:rPr>
        <w:t xml:space="preserve"> люди потрібні суспільству. Головний аргумент для н</w:t>
      </w:r>
      <w:r w:rsidR="00201DFC">
        <w:rPr>
          <w:rFonts w:ascii="Times New Roman" w:hAnsi="Times New Roman" w:cs="Times New Roman"/>
          <w:color w:val="000000" w:themeColor="text1"/>
          <w:sz w:val="28"/>
          <w:szCs w:val="28"/>
          <w:shd w:val="clear" w:color="auto" w:fill="FFFFFF"/>
        </w:rPr>
        <w:t>ас</w:t>
      </w:r>
      <w:r w:rsidRPr="00B3673C">
        <w:rPr>
          <w:rFonts w:ascii="Times New Roman" w:hAnsi="Times New Roman" w:cs="Times New Roman"/>
          <w:color w:val="000000" w:themeColor="text1"/>
          <w:sz w:val="28"/>
          <w:szCs w:val="28"/>
          <w:shd w:val="clear" w:color="auto" w:fill="FFFFFF"/>
        </w:rPr>
        <w:t xml:space="preserve">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w:t>
      </w:r>
      <w:r w:rsidR="004F31E3" w:rsidRPr="00B3673C">
        <w:rPr>
          <w:rFonts w:ascii="Times New Roman" w:hAnsi="Times New Roman" w:cs="Times New Roman"/>
          <w:color w:val="000000" w:themeColor="text1"/>
          <w:sz w:val="28"/>
          <w:szCs w:val="28"/>
          <w:shd w:val="clear" w:color="auto" w:fill="FFFFFF"/>
        </w:rPr>
        <w:t xml:space="preserve"> </w:t>
      </w:r>
      <w:r w:rsidRPr="00B3673C">
        <w:rPr>
          <w:rFonts w:ascii="Times New Roman" w:hAnsi="Times New Roman" w:cs="Times New Roman"/>
          <w:color w:val="000000" w:themeColor="text1"/>
          <w:sz w:val="28"/>
          <w:szCs w:val="28"/>
          <w:shd w:val="clear" w:color="auto" w:fill="FFFFFF"/>
        </w:rPr>
        <w:t>розвитку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B3673C" w:rsidRDefault="00664852" w:rsidP="00B3673C">
      <w:pPr>
        <w:spacing w:line="360" w:lineRule="auto"/>
        <w:ind w:firstLine="708"/>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lastRenderedPageBreak/>
        <w:t>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B3673C" w:rsidRDefault="00664852" w:rsidP="00B3673C">
      <w:pPr>
        <w:spacing w:line="360" w:lineRule="auto"/>
        <w:ind w:firstLine="708"/>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Але потрібно наголосити на те, що поруч із темою соціального лідерства обов'язково повинна розглядатись тема відповідальності </w:t>
      </w:r>
      <w:r w:rsidR="00A14A54" w:rsidRPr="00B3673C">
        <w:rPr>
          <w:rFonts w:ascii="Times New Roman" w:hAnsi="Times New Roman" w:cs="Times New Roman"/>
          <w:color w:val="000000" w:themeColor="text1"/>
          <w:sz w:val="28"/>
          <w:szCs w:val="28"/>
          <w:shd w:val="clear" w:color="auto" w:fill="FFFFFF"/>
        </w:rPr>
        <w:t>публічного</w:t>
      </w:r>
      <w:r w:rsidRPr="00B3673C">
        <w:rPr>
          <w:rFonts w:ascii="Times New Roman" w:hAnsi="Times New Roman" w:cs="Times New Roman"/>
          <w:color w:val="000000" w:themeColor="text1"/>
          <w:sz w:val="28"/>
          <w:szCs w:val="28"/>
          <w:shd w:val="clear" w:color="auto" w:fill="FFFFFF"/>
        </w:rPr>
        <w:t xml:space="preserve"> лідера</w:t>
      </w:r>
      <w:r w:rsidR="00201DFC">
        <w:rPr>
          <w:rFonts w:ascii="Times New Roman" w:hAnsi="Times New Roman" w:cs="Times New Roman"/>
          <w:color w:val="000000" w:themeColor="text1"/>
          <w:sz w:val="28"/>
          <w:szCs w:val="28"/>
          <w:shd w:val="clear" w:color="auto" w:fill="FFFFFF"/>
        </w:rPr>
        <w:t xml:space="preserve"> фракції</w:t>
      </w:r>
      <w:r w:rsidRPr="00B3673C">
        <w:rPr>
          <w:rFonts w:ascii="Times New Roman" w:hAnsi="Times New Roman" w:cs="Times New Roman"/>
          <w:color w:val="000000" w:themeColor="text1"/>
          <w:sz w:val="28"/>
          <w:szCs w:val="28"/>
          <w:shd w:val="clear" w:color="auto" w:fill="FFFFFF"/>
        </w:rPr>
        <w:t>.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w:t>
      </w:r>
      <w:r w:rsidR="00201DFC">
        <w:rPr>
          <w:rFonts w:ascii="Times New Roman" w:hAnsi="Times New Roman" w:cs="Times New Roman"/>
          <w:color w:val="000000" w:themeColor="text1"/>
          <w:sz w:val="28"/>
          <w:szCs w:val="28"/>
          <w:shd w:val="clear" w:color="auto" w:fill="FFFFFF"/>
        </w:rPr>
        <w:t>акі</w:t>
      </w:r>
      <w:r w:rsidRPr="00B3673C">
        <w:rPr>
          <w:rFonts w:ascii="Times New Roman" w:hAnsi="Times New Roman" w:cs="Times New Roman"/>
          <w:color w:val="000000" w:themeColor="text1"/>
          <w:sz w:val="28"/>
          <w:szCs w:val="28"/>
          <w:shd w:val="clear" w:color="auto" w:fill="FFFFFF"/>
        </w:rPr>
        <w:t xml:space="preserve"> люди, які готові і зуміють це зробити мають шанс бути визнаними соціальними</w:t>
      </w:r>
      <w:r w:rsidR="00A14A54" w:rsidRPr="00B3673C">
        <w:rPr>
          <w:rFonts w:ascii="Times New Roman" w:hAnsi="Times New Roman" w:cs="Times New Roman"/>
          <w:color w:val="000000" w:themeColor="text1"/>
          <w:sz w:val="28"/>
          <w:szCs w:val="28"/>
          <w:shd w:val="clear" w:color="auto" w:fill="FFFFFF"/>
        </w:rPr>
        <w:t xml:space="preserve"> (публічн</w:t>
      </w:r>
      <w:r w:rsidR="00201DFC">
        <w:rPr>
          <w:rFonts w:ascii="Times New Roman" w:hAnsi="Times New Roman" w:cs="Times New Roman"/>
          <w:color w:val="000000" w:themeColor="text1"/>
          <w:sz w:val="28"/>
          <w:szCs w:val="28"/>
          <w:shd w:val="clear" w:color="auto" w:fill="FFFFFF"/>
        </w:rPr>
        <w:t>ими</w:t>
      </w:r>
      <w:r w:rsidR="00A14A54" w:rsidRPr="00B3673C">
        <w:rPr>
          <w:rFonts w:ascii="Times New Roman" w:hAnsi="Times New Roman" w:cs="Times New Roman"/>
          <w:color w:val="000000" w:themeColor="text1"/>
          <w:sz w:val="28"/>
          <w:szCs w:val="28"/>
          <w:shd w:val="clear" w:color="auto" w:fill="FFFFFF"/>
        </w:rPr>
        <w:t>)</w:t>
      </w:r>
      <w:r w:rsidRPr="00B3673C">
        <w:rPr>
          <w:rFonts w:ascii="Times New Roman" w:hAnsi="Times New Roman" w:cs="Times New Roman"/>
          <w:color w:val="000000" w:themeColor="text1"/>
          <w:sz w:val="28"/>
          <w:szCs w:val="28"/>
          <w:shd w:val="clear" w:color="auto" w:fill="FFFFFF"/>
        </w:rPr>
        <w:t xml:space="preserve"> лідерами</w:t>
      </w:r>
      <w:r w:rsidR="00201DFC">
        <w:rPr>
          <w:rFonts w:ascii="Times New Roman" w:hAnsi="Times New Roman" w:cs="Times New Roman"/>
          <w:color w:val="000000" w:themeColor="text1"/>
          <w:sz w:val="28"/>
          <w:szCs w:val="28"/>
          <w:shd w:val="clear" w:color="auto" w:fill="FFFFFF"/>
        </w:rPr>
        <w:t>, і зможуть стати лідерами фракцій в подальшому</w:t>
      </w:r>
    </w:p>
    <w:p w:rsidR="00664852" w:rsidRPr="00B3673C" w:rsidRDefault="00201DFC" w:rsidP="00B3673C">
      <w:pPr>
        <w:spacing w:line="360" w:lineRule="auto"/>
        <w:ind w:firstLine="85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Таким чином, ми можемо виокремити, ті ос</w:t>
      </w:r>
      <w:r w:rsidRPr="00B3673C">
        <w:rPr>
          <w:rFonts w:ascii="Times New Roman" w:hAnsi="Times New Roman" w:cs="Times New Roman"/>
          <w:color w:val="000000" w:themeColor="text1"/>
          <w:sz w:val="28"/>
          <w:szCs w:val="28"/>
          <w:shd w:val="clear" w:color="auto" w:fill="FFFFFF"/>
        </w:rPr>
        <w:t>н</w:t>
      </w:r>
      <w:r>
        <w:rPr>
          <w:rFonts w:ascii="Times New Roman" w:hAnsi="Times New Roman" w:cs="Times New Roman"/>
          <w:color w:val="000000" w:themeColor="text1"/>
          <w:sz w:val="28"/>
          <w:szCs w:val="28"/>
          <w:shd w:val="clear" w:color="auto" w:fill="FFFFFF"/>
        </w:rPr>
        <w:t>ов</w:t>
      </w:r>
      <w:r w:rsidRPr="00B3673C">
        <w:rPr>
          <w:rFonts w:ascii="Times New Roman" w:hAnsi="Times New Roman" w:cs="Times New Roman"/>
          <w:color w:val="000000" w:themeColor="text1"/>
          <w:sz w:val="28"/>
          <w:szCs w:val="28"/>
          <w:shd w:val="clear" w:color="auto" w:fill="FFFFFF"/>
        </w:rPr>
        <w:t>н</w:t>
      </w:r>
      <w:r>
        <w:rPr>
          <w:rFonts w:ascii="Times New Roman" w:hAnsi="Times New Roman" w:cs="Times New Roman"/>
          <w:color w:val="000000" w:themeColor="text1"/>
          <w:sz w:val="28"/>
          <w:szCs w:val="28"/>
          <w:shd w:val="clear" w:color="auto" w:fill="FFFFFF"/>
        </w:rPr>
        <w:t xml:space="preserve">і </w:t>
      </w:r>
      <w:r w:rsidRPr="00B3673C">
        <w:rPr>
          <w:rFonts w:ascii="Times New Roman" w:hAnsi="Times New Roman" w:cs="Times New Roman"/>
          <w:color w:val="000000" w:themeColor="text1"/>
          <w:sz w:val="28"/>
          <w:szCs w:val="28"/>
          <w:shd w:val="clear" w:color="auto" w:fill="FFFFFF"/>
        </w:rPr>
        <w:t>н</w:t>
      </w:r>
      <w:r>
        <w:rPr>
          <w:rFonts w:ascii="Times New Roman" w:hAnsi="Times New Roman" w:cs="Times New Roman"/>
          <w:color w:val="000000" w:themeColor="text1"/>
          <w:sz w:val="28"/>
          <w:szCs w:val="28"/>
          <w:shd w:val="clear" w:color="auto" w:fill="FFFFFF"/>
        </w:rPr>
        <w:t>авички котрими має володіти лідер фракції Верхо</w:t>
      </w:r>
      <w:r w:rsidRPr="00B3673C">
        <w:rPr>
          <w:rFonts w:ascii="Times New Roman" w:hAnsi="Times New Roman" w:cs="Times New Roman"/>
          <w:color w:val="000000" w:themeColor="text1"/>
          <w:sz w:val="28"/>
          <w:szCs w:val="28"/>
          <w:shd w:val="clear" w:color="auto" w:fill="FFFFFF"/>
        </w:rPr>
        <w:t>в</w:t>
      </w:r>
      <w:r>
        <w:rPr>
          <w:rFonts w:ascii="Times New Roman" w:hAnsi="Times New Roman" w:cs="Times New Roman"/>
          <w:color w:val="000000" w:themeColor="text1"/>
          <w:sz w:val="28"/>
          <w:szCs w:val="28"/>
          <w:shd w:val="clear" w:color="auto" w:fill="FFFFFF"/>
        </w:rPr>
        <w:t>н</w:t>
      </w:r>
      <w:r w:rsidRPr="00B3673C">
        <w:rPr>
          <w:rFonts w:ascii="Times New Roman" w:hAnsi="Times New Roman" w:cs="Times New Roman"/>
          <w:color w:val="000000" w:themeColor="text1"/>
          <w:sz w:val="28"/>
          <w:szCs w:val="28"/>
          <w:shd w:val="clear" w:color="auto" w:fill="FFFFFF"/>
        </w:rPr>
        <w:t>ої</w:t>
      </w:r>
      <w:r>
        <w:rPr>
          <w:rFonts w:ascii="Times New Roman" w:hAnsi="Times New Roman" w:cs="Times New Roman"/>
          <w:color w:val="000000" w:themeColor="text1"/>
          <w:sz w:val="28"/>
          <w:szCs w:val="28"/>
          <w:shd w:val="clear" w:color="auto" w:fill="FFFFFF"/>
        </w:rPr>
        <w:t xml:space="preserve"> Ради Укра</w:t>
      </w:r>
      <w:r w:rsidRPr="00B3673C">
        <w:rPr>
          <w:rFonts w:ascii="Times New Roman" w:hAnsi="Times New Roman" w:cs="Times New Roman"/>
          <w:color w:val="000000" w:themeColor="text1"/>
          <w:sz w:val="28"/>
          <w:szCs w:val="28"/>
          <w:shd w:val="clear" w:color="auto" w:fill="FFFFFF"/>
        </w:rPr>
        <w:t>їн</w:t>
      </w:r>
      <w:r>
        <w:rPr>
          <w:rFonts w:ascii="Times New Roman" w:hAnsi="Times New Roman" w:cs="Times New Roman"/>
          <w:color w:val="000000" w:themeColor="text1"/>
          <w:sz w:val="28"/>
          <w:szCs w:val="28"/>
          <w:shd w:val="clear" w:color="auto" w:fill="FFFFFF"/>
        </w:rPr>
        <w:t xml:space="preserve">и </w:t>
      </w:r>
      <w:r w:rsidR="00664852" w:rsidRPr="00B3673C">
        <w:rPr>
          <w:rFonts w:ascii="Times New Roman" w:hAnsi="Times New Roman" w:cs="Times New Roman"/>
          <w:color w:val="000000" w:themeColor="text1"/>
          <w:sz w:val="28"/>
          <w:szCs w:val="28"/>
          <w:shd w:val="clear" w:color="auto" w:fill="FFFFFF"/>
        </w:rPr>
        <w:t xml:space="preserve">: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розвинуті комунікативні навички;</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стратегічне бачення;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експертний професійний рівень у своїй діяльності;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вміння ставити чіткі зрозумілі іншим людям  цілі, які реально можуть бути досягнутими;</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навички у створенні команди;</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навички у керуванні командою;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фінансова грамотність;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lastRenderedPageBreak/>
        <w:t xml:space="preserve">- відповідальність ; </w:t>
      </w:r>
    </w:p>
    <w:p w:rsidR="00664852" w:rsidRPr="00B3673C" w:rsidRDefault="00664852" w:rsidP="00B3673C">
      <w:pPr>
        <w:spacing w:line="360" w:lineRule="auto"/>
        <w:ind w:firstLine="851"/>
        <w:jc w:val="both"/>
        <w:rPr>
          <w:rFonts w:ascii="Times New Roman" w:hAnsi="Times New Roman" w:cs="Times New Roman"/>
          <w:color w:val="212529"/>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вміння і слухати і чути людей. </w:t>
      </w:r>
      <w:r w:rsidR="007D4539" w:rsidRPr="00B3673C">
        <w:rPr>
          <w:rFonts w:ascii="Times New Roman" w:hAnsi="Times New Roman" w:cs="Times New Roman"/>
          <w:color w:val="212529"/>
          <w:sz w:val="28"/>
          <w:szCs w:val="28"/>
          <w:shd w:val="clear" w:color="auto" w:fill="FFFFFF"/>
          <w:lang w:val="ru-RU"/>
        </w:rPr>
        <w:t>[</w:t>
      </w:r>
      <w:hyperlink r:id="rId26" w:history="1">
        <w:r w:rsidR="007A38CB" w:rsidRPr="00B3673C">
          <w:rPr>
            <w:rStyle w:val="a4"/>
            <w:rFonts w:ascii="Times New Roman" w:hAnsi="Times New Roman" w:cs="Times New Roman"/>
            <w:sz w:val="28"/>
            <w:szCs w:val="28"/>
            <w:shd w:val="clear" w:color="auto" w:fill="FFFFFF"/>
            <w:lang w:val="ru-RU"/>
          </w:rPr>
          <w:t>12</w:t>
        </w:r>
      </w:hyperlink>
      <w:r w:rsidR="007D4539" w:rsidRPr="00B3673C">
        <w:rPr>
          <w:rFonts w:ascii="Times New Roman" w:hAnsi="Times New Roman" w:cs="Times New Roman"/>
          <w:color w:val="212529"/>
          <w:sz w:val="28"/>
          <w:szCs w:val="28"/>
          <w:shd w:val="clear" w:color="auto" w:fill="FFFFFF"/>
        </w:rPr>
        <w:t>]</w:t>
      </w:r>
    </w:p>
    <w:p w:rsidR="009150A8" w:rsidRDefault="009150A8" w:rsidP="00B3673C">
      <w:pPr>
        <w:spacing w:line="360" w:lineRule="auto"/>
        <w:jc w:val="both"/>
        <w:rPr>
          <w:rFonts w:ascii="Times New Roman" w:hAnsi="Times New Roman" w:cs="Times New Roman"/>
          <w:color w:val="000000" w:themeColor="text1"/>
          <w:sz w:val="28"/>
          <w:szCs w:val="28"/>
        </w:rPr>
      </w:pPr>
    </w:p>
    <w:p w:rsidR="00F63113" w:rsidRPr="00B3673C" w:rsidRDefault="00F63113" w:rsidP="00B3673C">
      <w:pPr>
        <w:spacing w:line="360" w:lineRule="auto"/>
        <w:outlineLvl w:val="1"/>
        <w:rPr>
          <w:rFonts w:ascii="Times New Roman" w:hAnsi="Times New Roman" w:cs="Times New Roman"/>
          <w:b/>
          <w:sz w:val="28"/>
          <w:szCs w:val="28"/>
        </w:rPr>
      </w:pPr>
      <w:bookmarkStart w:id="13" w:name="_Toc536558773"/>
      <w:r w:rsidRPr="00B3673C">
        <w:rPr>
          <w:rFonts w:ascii="Times New Roman" w:hAnsi="Times New Roman" w:cs="Times New Roman"/>
          <w:b/>
          <w:sz w:val="28"/>
          <w:szCs w:val="28"/>
        </w:rPr>
        <w:t>2.4</w:t>
      </w:r>
      <w:r w:rsidRPr="00B3673C">
        <w:rPr>
          <w:rFonts w:ascii="Times New Roman" w:hAnsi="Times New Roman" w:cs="Times New Roman"/>
          <w:b/>
          <w:sz w:val="28"/>
          <w:szCs w:val="28"/>
        </w:rPr>
        <w:tab/>
        <w:t>Лідерство, як соціально – психологічне явище</w:t>
      </w:r>
      <w:bookmarkEnd w:id="13"/>
    </w:p>
    <w:p w:rsidR="00A14A54" w:rsidRPr="00B3673C" w:rsidRDefault="00F63113"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Л</w:t>
      </w:r>
      <w:r w:rsidR="00B60DBA" w:rsidRPr="00B3673C">
        <w:rPr>
          <w:rFonts w:ascii="Times New Roman" w:hAnsi="Times New Roman" w:cs="Times New Roman"/>
          <w:color w:val="000000"/>
          <w:sz w:val="28"/>
          <w:szCs w:val="28"/>
        </w:rPr>
        <w:t>ідерство - це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англ. leader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набір характеристик чи системи рис, які притаманні тим, на кого впливають без примусу;</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вплив на поведінку підлеглих, як правило, через міжособистісне спілкування(комунікації);</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одночасно процес і властивість: як процес лідерство є використанням не примусових важелів впливу для визначення цілей певної групи людей чи </w:t>
      </w:r>
      <w:r w:rsidRPr="00B3673C">
        <w:rPr>
          <w:rFonts w:ascii="Times New Roman" w:hAnsi="Times New Roman" w:cs="Times New Roman"/>
          <w:color w:val="000000"/>
          <w:sz w:val="28"/>
          <w:szCs w:val="28"/>
        </w:rPr>
        <w:lastRenderedPageBreak/>
        <w:t>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мистецтво мобілізувати інших до прагнення дотримуватися загальних для всієї групи цінностей.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1) характеристики лідера;</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2) позицію, потреби й інші характеристики його послідовників;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B3673C" w:rsidRDefault="00B60DBA" w:rsidP="00B3673C">
      <w:pPr>
        <w:pStyle w:val="a3"/>
        <w:numPr>
          <w:ilvl w:val="0"/>
          <w:numId w:val="1"/>
        </w:numPr>
        <w:spacing w:line="360" w:lineRule="auto"/>
        <w:ind w:left="0" w:firstLine="360"/>
        <w:jc w:val="both"/>
        <w:rPr>
          <w:rFonts w:ascii="Times New Roman" w:hAnsi="Times New Roman" w:cs="Times New Roman"/>
          <w:color w:val="000000"/>
          <w:sz w:val="28"/>
          <w:szCs w:val="28"/>
        </w:rPr>
      </w:pPr>
      <w:r w:rsidRPr="00C05696">
        <w:rPr>
          <w:rFonts w:ascii="Times New Roman" w:hAnsi="Times New Roman" w:cs="Times New Roman"/>
          <w:color w:val="000000"/>
          <w:sz w:val="28"/>
          <w:szCs w:val="28"/>
          <w:u w:val="single"/>
        </w:rPr>
        <w:t>За змістом діяльності</w:t>
      </w:r>
      <w:r w:rsidRPr="00B3673C">
        <w:rPr>
          <w:rFonts w:ascii="Times New Roman" w:hAnsi="Times New Roman" w:cs="Times New Roman"/>
          <w:color w:val="000000"/>
          <w:sz w:val="28"/>
          <w:szCs w:val="28"/>
        </w:rPr>
        <w:t>: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B3673C" w:rsidRDefault="00B60DBA" w:rsidP="00B3673C">
      <w:pPr>
        <w:pStyle w:val="a3"/>
        <w:numPr>
          <w:ilvl w:val="0"/>
          <w:numId w:val="1"/>
        </w:numPr>
        <w:spacing w:line="360" w:lineRule="auto"/>
        <w:ind w:left="0" w:firstLine="360"/>
        <w:jc w:val="both"/>
        <w:rPr>
          <w:rFonts w:ascii="Times New Roman" w:hAnsi="Times New Roman" w:cs="Times New Roman"/>
          <w:color w:val="000000"/>
          <w:sz w:val="28"/>
          <w:szCs w:val="28"/>
        </w:rPr>
      </w:pPr>
      <w:r w:rsidRPr="00C05696">
        <w:rPr>
          <w:rFonts w:ascii="Times New Roman" w:hAnsi="Times New Roman" w:cs="Times New Roman"/>
          <w:color w:val="000000"/>
          <w:sz w:val="28"/>
          <w:szCs w:val="28"/>
          <w:u w:val="single"/>
        </w:rPr>
        <w:lastRenderedPageBreak/>
        <w:t>За характером діяльності</w:t>
      </w:r>
      <w:r w:rsidRPr="00B3673C">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B3673C" w:rsidRDefault="00B60DBA" w:rsidP="00B3673C">
      <w:pPr>
        <w:pStyle w:val="a3"/>
        <w:numPr>
          <w:ilvl w:val="0"/>
          <w:numId w:val="1"/>
        </w:numPr>
        <w:spacing w:line="360" w:lineRule="auto"/>
        <w:ind w:left="0" w:firstLine="360"/>
        <w:jc w:val="both"/>
        <w:rPr>
          <w:rFonts w:ascii="Times New Roman" w:hAnsi="Times New Roman" w:cs="Times New Roman"/>
          <w:color w:val="000000" w:themeColor="text1"/>
          <w:sz w:val="28"/>
          <w:szCs w:val="28"/>
        </w:rPr>
      </w:pPr>
      <w:r w:rsidRPr="00C05696">
        <w:rPr>
          <w:rFonts w:ascii="Times New Roman" w:hAnsi="Times New Roman" w:cs="Times New Roman"/>
          <w:color w:val="000000"/>
          <w:sz w:val="28"/>
          <w:szCs w:val="28"/>
          <w:u w:val="single"/>
        </w:rPr>
        <w:t>За стилем лідерства</w:t>
      </w:r>
      <w:r w:rsidRPr="00B3673C">
        <w:rPr>
          <w:rFonts w:ascii="Times New Roman" w:hAnsi="Times New Roman" w:cs="Times New Roman"/>
          <w:color w:val="000000"/>
          <w:sz w:val="28"/>
          <w:szCs w:val="28"/>
        </w:rPr>
        <w:t>: авторитарний, демократичний, ліберальний.</w:t>
      </w:r>
    </w:p>
    <w:p w:rsidR="00671F92" w:rsidRPr="00B3673C" w:rsidRDefault="00671F92" w:rsidP="00B3673C">
      <w:pPr>
        <w:pStyle w:val="a3"/>
        <w:spacing w:line="360" w:lineRule="auto"/>
        <w:ind w:left="360"/>
        <w:jc w:val="both"/>
        <w:rPr>
          <w:rFonts w:ascii="Times New Roman" w:hAnsi="Times New Roman" w:cs="Times New Roman"/>
          <w:color w:val="000000" w:themeColor="text1"/>
          <w:sz w:val="28"/>
          <w:szCs w:val="28"/>
        </w:rPr>
      </w:pPr>
    </w:p>
    <w:p w:rsidR="00DD480C" w:rsidRPr="00B3673C" w:rsidRDefault="0030736D" w:rsidP="00B3673C">
      <w:pPr>
        <w:spacing w:line="360" w:lineRule="auto"/>
        <w:jc w:val="both"/>
        <w:outlineLvl w:val="2"/>
        <w:rPr>
          <w:rFonts w:ascii="Times New Roman" w:hAnsi="Times New Roman" w:cs="Times New Roman"/>
          <w:b/>
          <w:color w:val="000000" w:themeColor="text1"/>
          <w:sz w:val="28"/>
          <w:szCs w:val="28"/>
        </w:rPr>
      </w:pPr>
      <w:bookmarkStart w:id="14" w:name="_Toc536558774"/>
      <w:r w:rsidRPr="00B3673C">
        <w:rPr>
          <w:rFonts w:ascii="Times New Roman" w:hAnsi="Times New Roman" w:cs="Times New Roman"/>
          <w:b/>
          <w:color w:val="000000" w:themeColor="text1"/>
          <w:sz w:val="28"/>
          <w:szCs w:val="28"/>
        </w:rPr>
        <w:t xml:space="preserve">2.4.1 </w:t>
      </w:r>
      <w:r w:rsidRPr="00B3673C">
        <w:rPr>
          <w:rFonts w:ascii="Times New Roman" w:hAnsi="Times New Roman" w:cs="Times New Roman"/>
          <w:b/>
          <w:color w:val="000000" w:themeColor="text1"/>
          <w:sz w:val="28"/>
          <w:szCs w:val="28"/>
        </w:rPr>
        <w:tab/>
        <w:t xml:space="preserve">Теоретичне обґрунтування функцій у поєднанні зі стилями </w:t>
      </w:r>
      <w:r w:rsidR="00201DFC">
        <w:rPr>
          <w:rFonts w:ascii="Times New Roman" w:hAnsi="Times New Roman" w:cs="Times New Roman"/>
          <w:b/>
          <w:color w:val="000000" w:themeColor="text1"/>
          <w:sz w:val="28"/>
          <w:szCs w:val="28"/>
        </w:rPr>
        <w:t xml:space="preserve">у </w:t>
      </w:r>
      <w:r w:rsidRPr="00B3673C">
        <w:rPr>
          <w:rFonts w:ascii="Times New Roman" w:hAnsi="Times New Roman" w:cs="Times New Roman"/>
          <w:b/>
          <w:color w:val="000000" w:themeColor="text1"/>
          <w:sz w:val="28"/>
          <w:szCs w:val="28"/>
        </w:rPr>
        <w:t>лідера</w:t>
      </w:r>
      <w:bookmarkEnd w:id="14"/>
      <w:r w:rsidR="00201DFC">
        <w:rPr>
          <w:rFonts w:ascii="Times New Roman" w:hAnsi="Times New Roman" w:cs="Times New Roman"/>
          <w:b/>
          <w:color w:val="000000" w:themeColor="text1"/>
          <w:sz w:val="28"/>
          <w:szCs w:val="28"/>
        </w:rPr>
        <w:t xml:space="preserve"> фракції ВРУ</w:t>
      </w:r>
    </w:p>
    <w:p w:rsidR="0030736D" w:rsidRPr="00B3673C" w:rsidRDefault="0030736D"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Теоретик І.Адізес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вченого, лідер – це той, хто успішно виконує як мінімум дві означені функції, одна з яких – І.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пропонує</w:t>
      </w:r>
      <w:r w:rsidR="00100208" w:rsidRPr="00B3673C">
        <w:rPr>
          <w:rFonts w:ascii="Times New Roman" w:hAnsi="Times New Roman" w:cs="Times New Roman"/>
          <w:sz w:val="28"/>
          <w:szCs w:val="28"/>
        </w:rPr>
        <w:t>ться</w:t>
      </w:r>
      <w:r w:rsidRPr="00B3673C">
        <w:rPr>
          <w:rFonts w:ascii="Times New Roman" w:hAnsi="Times New Roman" w:cs="Times New Roman"/>
          <w:sz w:val="28"/>
          <w:szCs w:val="28"/>
        </w:rPr>
        <w:t xml:space="preserve"> вписати велику літеру, відповідну успішно виконуваній функції (Р, А, Е або І); якщо на достатньому рівні – малу літеру (р, а, е або і), якщо не проявляється – мінус (-).</w:t>
      </w:r>
    </w:p>
    <w:p w:rsidR="0030736D" w:rsidRPr="00B3673C" w:rsidRDefault="0030736D" w:rsidP="00B3673C">
      <w:pPr>
        <w:pStyle w:val="a3"/>
        <w:spacing w:line="360" w:lineRule="auto"/>
        <w:ind w:left="0" w:firstLine="708"/>
        <w:jc w:val="both"/>
        <w:rPr>
          <w:rFonts w:ascii="Times New Roman" w:hAnsi="Times New Roman" w:cs="Times New Roman"/>
          <w:sz w:val="28"/>
          <w:szCs w:val="28"/>
        </w:rPr>
      </w:pPr>
      <w:r w:rsidRPr="00B3673C">
        <w:rPr>
          <w:rFonts w:ascii="Times New Roman" w:hAnsi="Times New Roman" w:cs="Times New Roman"/>
          <w:sz w:val="28"/>
          <w:szCs w:val="28"/>
        </w:rPr>
        <w:t>Основні функції керівника, що визначають управлінськ</w:t>
      </w:r>
      <w:r w:rsidR="00671F92" w:rsidRPr="00B3673C">
        <w:rPr>
          <w:rFonts w:ascii="Times New Roman" w:hAnsi="Times New Roman" w:cs="Times New Roman"/>
          <w:sz w:val="28"/>
          <w:szCs w:val="28"/>
        </w:rPr>
        <w:t xml:space="preserve">і стилі за І.Адізесом </w:t>
      </w:r>
    </w:p>
    <w:tbl>
      <w:tblPr>
        <w:tblStyle w:val="af0"/>
        <w:tblW w:w="5000" w:type="pct"/>
        <w:jc w:val="center"/>
        <w:tblLayout w:type="fixed"/>
        <w:tblLook w:val="04A0" w:firstRow="1" w:lastRow="0" w:firstColumn="1" w:lastColumn="0" w:noHBand="0" w:noVBand="1"/>
      </w:tblPr>
      <w:tblGrid>
        <w:gridCol w:w="2069"/>
        <w:gridCol w:w="1139"/>
        <w:gridCol w:w="2012"/>
        <w:gridCol w:w="2064"/>
        <w:gridCol w:w="1920"/>
      </w:tblGrid>
      <w:tr w:rsidR="00671F92" w:rsidRPr="00B3673C" w:rsidTr="00100208">
        <w:trPr>
          <w:jc w:val="center"/>
        </w:trPr>
        <w:tc>
          <w:tcPr>
            <w:tcW w:w="1124" w:type="pct"/>
            <w:vAlign w:val="center"/>
          </w:tcPr>
          <w:p w:rsidR="0030736D" w:rsidRPr="00B3673C" w:rsidRDefault="0030736D"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 xml:space="preserve">Вхід </w:t>
            </w:r>
          </w:p>
        </w:tc>
        <w:tc>
          <w:tcPr>
            <w:tcW w:w="619" w:type="pct"/>
            <w:vAlign w:val="center"/>
          </w:tcPr>
          <w:p w:rsidR="0030736D" w:rsidRPr="00B3673C" w:rsidRDefault="0030736D"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Акцент</w:t>
            </w:r>
          </w:p>
        </w:tc>
        <w:tc>
          <w:tcPr>
            <w:tcW w:w="1093" w:type="pct"/>
            <w:vAlign w:val="center"/>
          </w:tcPr>
          <w:p w:rsidR="0030736D" w:rsidRPr="00B3673C" w:rsidRDefault="0030736D"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Перетворення</w:t>
            </w:r>
          </w:p>
        </w:tc>
        <w:tc>
          <w:tcPr>
            <w:tcW w:w="2164" w:type="pct"/>
            <w:gridSpan w:val="2"/>
            <w:vAlign w:val="center"/>
          </w:tcPr>
          <w:p w:rsidR="0030736D" w:rsidRPr="00B3673C" w:rsidRDefault="0030736D" w:rsidP="00B3673C">
            <w:pPr>
              <w:pStyle w:val="a3"/>
              <w:spacing w:line="360" w:lineRule="auto"/>
              <w:ind w:left="0" w:firstLine="1475"/>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Вихід</w:t>
            </w:r>
          </w:p>
        </w:tc>
      </w:tr>
      <w:tr w:rsidR="00671F92" w:rsidRPr="00B3673C" w:rsidTr="00100208">
        <w:trPr>
          <w:jc w:val="center"/>
        </w:trPr>
        <w:tc>
          <w:tcPr>
            <w:tcW w:w="1124"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Функції</w:t>
            </w:r>
          </w:p>
        </w:tc>
        <w:tc>
          <w:tcPr>
            <w:tcW w:w="619"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Тип завдань</w:t>
            </w:r>
          </w:p>
        </w:tc>
        <w:tc>
          <w:tcPr>
            <w:tcW w:w="109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Для перетворення організації у:</w:t>
            </w:r>
          </w:p>
        </w:tc>
        <w:tc>
          <w:tcPr>
            <w:tcW w:w="1121"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Що характеризують діяльність</w:t>
            </w:r>
          </w:p>
        </w:tc>
        <w:tc>
          <w:tcPr>
            <w:tcW w:w="104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часовому вимірі</w:t>
            </w:r>
          </w:p>
        </w:tc>
      </w:tr>
      <w:tr w:rsidR="00671F92" w:rsidRPr="00B3673C" w:rsidTr="00100208">
        <w:trPr>
          <w:jc w:val="center"/>
        </w:trPr>
        <w:tc>
          <w:tcPr>
            <w:tcW w:w="1124" w:type="pct"/>
            <w:vAlign w:val="center"/>
          </w:tcPr>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P (Producing results – </w:t>
            </w:r>
            <w:r w:rsidRPr="00B3673C">
              <w:rPr>
                <w:rFonts w:ascii="Times New Roman" w:hAnsi="Times New Roman" w:cs="Times New Roman"/>
                <w:sz w:val="28"/>
                <w:szCs w:val="28"/>
              </w:rPr>
              <w:lastRenderedPageBreak/>
              <w:t>вироблення результатів)</w:t>
            </w:r>
          </w:p>
        </w:tc>
        <w:tc>
          <w:tcPr>
            <w:tcW w:w="619"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Що?</w:t>
            </w:r>
          </w:p>
        </w:tc>
        <w:tc>
          <w:tcPr>
            <w:tcW w:w="109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функціональну</w:t>
            </w:r>
          </w:p>
        </w:tc>
        <w:tc>
          <w:tcPr>
            <w:tcW w:w="1121"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результативну</w:t>
            </w:r>
          </w:p>
        </w:tc>
        <w:tc>
          <w:tcPr>
            <w:tcW w:w="104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короткостроковій перспективі</w:t>
            </w:r>
          </w:p>
        </w:tc>
      </w:tr>
      <w:tr w:rsidR="00671F92" w:rsidRPr="00B3673C" w:rsidTr="00100208">
        <w:trPr>
          <w:jc w:val="center"/>
        </w:trPr>
        <w:tc>
          <w:tcPr>
            <w:tcW w:w="1124" w:type="pct"/>
            <w:vAlign w:val="center"/>
          </w:tcPr>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lastRenderedPageBreak/>
              <w:t>A (Administrering – адміністрування)</w:t>
            </w:r>
          </w:p>
        </w:tc>
        <w:tc>
          <w:tcPr>
            <w:tcW w:w="619"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Як?</w:t>
            </w:r>
          </w:p>
        </w:tc>
        <w:tc>
          <w:tcPr>
            <w:tcW w:w="109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систематизовану</w:t>
            </w:r>
          </w:p>
        </w:tc>
        <w:tc>
          <w:tcPr>
            <w:tcW w:w="1121" w:type="pct"/>
            <w:vAlign w:val="center"/>
          </w:tcPr>
          <w:p w:rsidR="002E6021" w:rsidRPr="00B3673C" w:rsidRDefault="002E602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ефективну</w:t>
            </w:r>
          </w:p>
        </w:tc>
        <w:tc>
          <w:tcPr>
            <w:tcW w:w="104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короткостроковій перспективі</w:t>
            </w:r>
          </w:p>
        </w:tc>
      </w:tr>
      <w:tr w:rsidR="00671F92" w:rsidRPr="00B3673C" w:rsidTr="00100208">
        <w:trPr>
          <w:jc w:val="center"/>
        </w:trPr>
        <w:tc>
          <w:tcPr>
            <w:tcW w:w="1124" w:type="pct"/>
            <w:vAlign w:val="center"/>
          </w:tcPr>
          <w:p w:rsidR="0030736D"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E (Еnterpreneuring – ініціатива, відкритість до змін)</w:t>
            </w:r>
          </w:p>
        </w:tc>
        <w:tc>
          <w:tcPr>
            <w:tcW w:w="619"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Коли?</w:t>
            </w:r>
          </w:p>
        </w:tc>
        <w:tc>
          <w:tcPr>
            <w:tcW w:w="109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готову до випереджальних дій, перспективну</w:t>
            </w:r>
          </w:p>
        </w:tc>
        <w:tc>
          <w:tcPr>
            <w:tcW w:w="1121"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результативну</w:t>
            </w:r>
          </w:p>
        </w:tc>
        <w:tc>
          <w:tcPr>
            <w:tcW w:w="104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довгостроковій перспективі</w:t>
            </w:r>
          </w:p>
        </w:tc>
      </w:tr>
      <w:tr w:rsidR="00671F92" w:rsidRPr="00B3673C" w:rsidTr="00100208">
        <w:trPr>
          <w:jc w:val="center"/>
        </w:trPr>
        <w:tc>
          <w:tcPr>
            <w:tcW w:w="1124" w:type="pct"/>
            <w:vAlign w:val="center"/>
          </w:tcPr>
          <w:p w:rsidR="0030736D"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I (Integrating – інтеграція)</w:t>
            </w:r>
          </w:p>
        </w:tc>
        <w:tc>
          <w:tcPr>
            <w:tcW w:w="619"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Хто?</w:t>
            </w:r>
          </w:p>
        </w:tc>
        <w:tc>
          <w:tcPr>
            <w:tcW w:w="1093" w:type="pct"/>
            <w:vAlign w:val="center"/>
          </w:tcPr>
          <w:p w:rsidR="0030736D" w:rsidRPr="00B3673C" w:rsidRDefault="002E602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цілісну</w:t>
            </w:r>
          </w:p>
        </w:tc>
        <w:tc>
          <w:tcPr>
            <w:tcW w:w="1121"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ефективну</w:t>
            </w:r>
          </w:p>
        </w:tc>
        <w:tc>
          <w:tcPr>
            <w:tcW w:w="104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довгостроковій перспективі</w:t>
            </w:r>
          </w:p>
        </w:tc>
      </w:tr>
    </w:tbl>
    <w:p w:rsidR="0030736D" w:rsidRPr="00B3673C" w:rsidRDefault="0030736D" w:rsidP="00B3673C">
      <w:pPr>
        <w:pStyle w:val="a3"/>
        <w:spacing w:line="360" w:lineRule="auto"/>
        <w:ind w:left="0" w:firstLine="708"/>
        <w:jc w:val="both"/>
        <w:rPr>
          <w:rFonts w:ascii="Times New Roman" w:hAnsi="Times New Roman" w:cs="Times New Roman"/>
          <w:color w:val="000000" w:themeColor="text1"/>
          <w:sz w:val="28"/>
          <w:szCs w:val="28"/>
        </w:rPr>
      </w:pPr>
    </w:p>
    <w:p w:rsidR="0030736D" w:rsidRPr="00B3673C" w:rsidRDefault="0030736D"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Зазвичай структура управлінської піраміди в будь-якій галузі дуже проста – на вершині перебувають носії E-функції (у нашій 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-А – отримує підвищення і починає відповідати за виконання Е-функції, не варто очікувати, що він швидко </w:t>
      </w:r>
      <w:r w:rsidRPr="00B3673C">
        <w:rPr>
          <w:rFonts w:ascii="Times New Roman" w:hAnsi="Times New Roman" w:cs="Times New Roman"/>
          <w:sz w:val="28"/>
          <w:szCs w:val="28"/>
        </w:rPr>
        <w:lastRenderedPageBreak/>
        <w:t>перетвориться в успішного виконавця</w:t>
      </w:r>
      <w:r w:rsidR="00671F92" w:rsidRPr="00B3673C">
        <w:rPr>
          <w:rFonts w:ascii="Times New Roman" w:hAnsi="Times New Roman" w:cs="Times New Roman"/>
          <w:sz w:val="28"/>
          <w:szCs w:val="28"/>
        </w:rPr>
        <w:t xml:space="preserve"> Е</w:t>
      </w:r>
      <w:r w:rsidRPr="00B3673C">
        <w:rPr>
          <w:rFonts w:ascii="Times New Roman" w:hAnsi="Times New Roman" w:cs="Times New Roman"/>
          <w:sz w:val="28"/>
          <w:szCs w:val="28"/>
        </w:rPr>
        <w:t>.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PaEI-стилю. Як свідчить практика, це трапляється рідко – кращі спеціалісти не завжди є здібними інтеграторами</w:t>
      </w:r>
      <w:r w:rsidR="006B31F5" w:rsidRPr="00B3673C">
        <w:rPr>
          <w:rFonts w:ascii="Times New Roman" w:hAnsi="Times New Roman" w:cs="Times New Roman"/>
          <w:sz w:val="28"/>
          <w:szCs w:val="28"/>
        </w:rPr>
        <w:t>.</w:t>
      </w:r>
    </w:p>
    <w:p w:rsidR="009C2136" w:rsidRPr="00B3673C" w:rsidRDefault="002E6021" w:rsidP="00B3673C">
      <w:pPr>
        <w:pStyle w:val="a3"/>
        <w:spacing w:line="360" w:lineRule="auto"/>
        <w:ind w:left="0" w:firstLine="708"/>
        <w:jc w:val="both"/>
        <w:rPr>
          <w:rFonts w:ascii="Times New Roman" w:hAnsi="Times New Roman" w:cs="Times New Roman"/>
          <w:sz w:val="28"/>
          <w:szCs w:val="28"/>
        </w:rPr>
      </w:pPr>
      <w:r w:rsidRPr="00B3673C">
        <w:rPr>
          <w:rFonts w:ascii="Times New Roman" w:hAnsi="Times New Roman" w:cs="Times New Roman"/>
          <w:sz w:val="28"/>
          <w:szCs w:val="28"/>
        </w:rPr>
        <w:t xml:space="preserve">Американський психолог Д.Гоулман, дослідивши різні </w:t>
      </w:r>
      <w:r w:rsidR="006B31F5" w:rsidRPr="00B3673C">
        <w:rPr>
          <w:rFonts w:ascii="Times New Roman" w:hAnsi="Times New Roman" w:cs="Times New Roman"/>
          <w:sz w:val="28"/>
          <w:szCs w:val="28"/>
        </w:rPr>
        <w:t>складові емоційного інтелекту</w:t>
      </w:r>
      <w:r w:rsidRPr="00B3673C">
        <w:rPr>
          <w:rFonts w:ascii="Times New Roman" w:hAnsi="Times New Roman" w:cs="Times New Roman"/>
          <w:sz w:val="28"/>
          <w:szCs w:val="28"/>
        </w:rPr>
        <w:t>, дійшов висновку, що управлінці в різних галузях діяльності</w:t>
      </w:r>
      <w:r w:rsidR="006B31F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застосовують на практиці 6 стилів лідерства. Через акцент на міжособистісні фактори вважаємо ці типи дуже придатними для </w:t>
      </w:r>
      <w:r w:rsidR="00D0495F" w:rsidRPr="00B3673C">
        <w:rPr>
          <w:rFonts w:ascii="Times New Roman" w:hAnsi="Times New Roman" w:cs="Times New Roman"/>
          <w:sz w:val="28"/>
          <w:szCs w:val="28"/>
        </w:rPr>
        <w:t xml:space="preserve">нашої </w:t>
      </w:r>
      <w:r w:rsidRPr="00B3673C">
        <w:rPr>
          <w:rFonts w:ascii="Times New Roman" w:hAnsi="Times New Roman" w:cs="Times New Roman"/>
          <w:sz w:val="28"/>
          <w:szCs w:val="28"/>
        </w:rPr>
        <w:t xml:space="preserve">галузі. Проаналізуємо їх за критерієм впливу на організаційний клімат (див. табл. 2).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стилю paEI І.Адізес називає державними діячами (які «думають про наступні покоління, а не наступні вибори»), а PaEI – лідерами перетворень. Те, що в жодному проаналізованому вище стилі лідерства немає формули РаЕІ, свідчить про 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w:t>
      </w:r>
      <w:r w:rsidR="00D0495F" w:rsidRPr="00B3673C">
        <w:rPr>
          <w:rFonts w:ascii="Times New Roman" w:hAnsi="Times New Roman" w:cs="Times New Roman"/>
          <w:sz w:val="28"/>
          <w:szCs w:val="28"/>
        </w:rPr>
        <w:t>політичних</w:t>
      </w:r>
      <w:r w:rsidRPr="00B3673C">
        <w:rPr>
          <w:rFonts w:ascii="Times New Roman" w:hAnsi="Times New Roman" w:cs="Times New Roman"/>
          <w:sz w:val="28"/>
          <w:szCs w:val="28"/>
        </w:rPr>
        <w:t xml:space="preserve"> управлінців. Водночас у системі аналізу функціонального навантаження</w:t>
      </w:r>
      <w:r w:rsidR="001829BC"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 управлінців з'являється поняття </w:t>
      </w:r>
      <w:r w:rsidR="001829BC" w:rsidRPr="00B3673C">
        <w:rPr>
          <w:rFonts w:ascii="Times New Roman" w:hAnsi="Times New Roman" w:cs="Times New Roman"/>
          <w:sz w:val="28"/>
          <w:szCs w:val="28"/>
        </w:rPr>
        <w:t>просвітництва</w:t>
      </w:r>
      <w:r w:rsidRPr="00B3673C">
        <w:rPr>
          <w:rFonts w:ascii="Times New Roman" w:hAnsi="Times New Roman" w:cs="Times New Roman"/>
          <w:sz w:val="28"/>
          <w:szCs w:val="28"/>
        </w:rPr>
        <w:t xml:space="preserve">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об'єднання колективу навколо спільного бачення майбутнього організаційного розвитку (І-функція). Тобто зміст самого поняття провідника можна ототожнювати зі змістом категорії результативного </w:t>
      </w:r>
      <w:r w:rsidR="00956C5E"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w:t>
      </w:r>
    </w:p>
    <w:p w:rsidR="002E6021" w:rsidRPr="00B3673C" w:rsidRDefault="002E6021" w:rsidP="00B3673C">
      <w:pPr>
        <w:pStyle w:val="a3"/>
        <w:spacing w:line="360" w:lineRule="auto"/>
        <w:ind w:left="0" w:firstLine="708"/>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Лідерство нерозривно пов'язане з менеджментом або з так званим організаційним лідерством, яке полягає в оптимізації використання ресурсів </w:t>
      </w:r>
      <w:r w:rsidR="00956C5E" w:rsidRPr="00B3673C">
        <w:rPr>
          <w:rFonts w:ascii="Times New Roman" w:hAnsi="Times New Roman" w:cs="Times New Roman"/>
          <w:sz w:val="28"/>
          <w:szCs w:val="28"/>
        </w:rPr>
        <w:t>партії</w:t>
      </w:r>
      <w:r w:rsidRPr="00B3673C">
        <w:rPr>
          <w:rFonts w:ascii="Times New Roman" w:hAnsi="Times New Roman" w:cs="Times New Roman"/>
          <w:sz w:val="28"/>
          <w:szCs w:val="28"/>
        </w:rPr>
        <w:t xml:space="preserve"> та </w:t>
      </w:r>
      <w:r w:rsidR="00956C5E" w:rsidRPr="00B3673C">
        <w:rPr>
          <w:rFonts w:ascii="Times New Roman" w:hAnsi="Times New Roman" w:cs="Times New Roman"/>
          <w:sz w:val="28"/>
          <w:szCs w:val="28"/>
        </w:rPr>
        <w:t>па</w:t>
      </w:r>
      <w:r w:rsidR="009C2136" w:rsidRPr="00B3673C">
        <w:rPr>
          <w:rFonts w:ascii="Times New Roman" w:hAnsi="Times New Roman" w:cs="Times New Roman"/>
          <w:sz w:val="28"/>
          <w:szCs w:val="28"/>
        </w:rPr>
        <w:t>р</w:t>
      </w:r>
      <w:r w:rsidR="00956C5E" w:rsidRPr="00B3673C">
        <w:rPr>
          <w:rFonts w:ascii="Times New Roman" w:hAnsi="Times New Roman" w:cs="Times New Roman"/>
          <w:sz w:val="28"/>
          <w:szCs w:val="28"/>
        </w:rPr>
        <w:t>ла</w:t>
      </w:r>
      <w:r w:rsidR="009C2136" w:rsidRPr="00B3673C">
        <w:rPr>
          <w:rFonts w:ascii="Times New Roman" w:hAnsi="Times New Roman" w:cs="Times New Roman"/>
          <w:sz w:val="28"/>
          <w:szCs w:val="28"/>
        </w:rPr>
        <w:t>мен</w:t>
      </w:r>
      <w:r w:rsidR="00956C5E" w:rsidRPr="00B3673C">
        <w:rPr>
          <w:rFonts w:ascii="Times New Roman" w:hAnsi="Times New Roman" w:cs="Times New Roman"/>
          <w:sz w:val="28"/>
          <w:szCs w:val="28"/>
        </w:rPr>
        <w:t>тської</w:t>
      </w:r>
      <w:r w:rsidRPr="00B3673C">
        <w:rPr>
          <w:rFonts w:ascii="Times New Roman" w:hAnsi="Times New Roman" w:cs="Times New Roman"/>
          <w:sz w:val="28"/>
          <w:szCs w:val="28"/>
        </w:rPr>
        <w:t xml:space="preserve"> системи загалом і координації професійної діяльності </w:t>
      </w:r>
      <w:r w:rsidR="009C2136" w:rsidRPr="00B3673C">
        <w:rPr>
          <w:rFonts w:ascii="Times New Roman" w:hAnsi="Times New Roman" w:cs="Times New Roman"/>
          <w:sz w:val="28"/>
          <w:szCs w:val="28"/>
        </w:rPr>
        <w:t>депутатів</w:t>
      </w:r>
      <w:r w:rsidRPr="00B3673C">
        <w:rPr>
          <w:rFonts w:ascii="Times New Roman" w:hAnsi="Times New Roman" w:cs="Times New Roman"/>
          <w:sz w:val="28"/>
          <w:szCs w:val="28"/>
        </w:rPr>
        <w:t xml:space="preserve"> зокрема. «Менеджерське лідерство» у вузькому розумінні є невід'ємною частиною централізованої системи </w:t>
      </w:r>
      <w:r w:rsidR="00D0495F" w:rsidRPr="00B3673C">
        <w:rPr>
          <w:rFonts w:ascii="Times New Roman" w:hAnsi="Times New Roman" w:cs="Times New Roman"/>
          <w:sz w:val="28"/>
          <w:szCs w:val="28"/>
        </w:rPr>
        <w:t xml:space="preserve">політичного </w:t>
      </w:r>
      <w:r w:rsidRPr="00B3673C">
        <w:rPr>
          <w:rFonts w:ascii="Times New Roman" w:hAnsi="Times New Roman" w:cs="Times New Roman"/>
          <w:sz w:val="28"/>
          <w:szCs w:val="28"/>
        </w:rPr>
        <w:t>управління. Досвід реформування вищої школи в Україні свідчить, що, крім повноважень керівника, держава має</w:t>
      </w:r>
      <w:r w:rsidR="006B31F5" w:rsidRPr="00B3673C">
        <w:rPr>
          <w:rFonts w:ascii="Times New Roman" w:hAnsi="Times New Roman" w:cs="Times New Roman"/>
          <w:sz w:val="28"/>
          <w:szCs w:val="28"/>
        </w:rPr>
        <w:t xml:space="preserve"> нормативно визначити баланси повноважень</w:t>
      </w:r>
    </w:p>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Вплив стилів лідерства за Д.</w:t>
      </w:r>
      <w:r w:rsidR="006B31F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Гоулманом на ефективність змін в </w:t>
      </w:r>
      <w:r w:rsidR="009C2136" w:rsidRPr="00B3673C">
        <w:rPr>
          <w:rFonts w:ascii="Times New Roman" w:hAnsi="Times New Roman" w:cs="Times New Roman"/>
          <w:sz w:val="28"/>
          <w:szCs w:val="28"/>
        </w:rPr>
        <w:t>системі діяльності</w:t>
      </w:r>
    </w:p>
    <w:tbl>
      <w:tblPr>
        <w:tblStyle w:val="af0"/>
        <w:tblW w:w="0" w:type="auto"/>
        <w:jc w:val="center"/>
        <w:tblLook w:val="04A0" w:firstRow="1" w:lastRow="0" w:firstColumn="1" w:lastColumn="0" w:noHBand="0" w:noVBand="1"/>
      </w:tblPr>
      <w:tblGrid>
        <w:gridCol w:w="542"/>
        <w:gridCol w:w="1569"/>
        <w:gridCol w:w="1807"/>
        <w:gridCol w:w="1642"/>
        <w:gridCol w:w="1988"/>
        <w:gridCol w:w="1656"/>
      </w:tblGrid>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Стиль</w:t>
            </w:r>
          </w:p>
        </w:tc>
        <w:tc>
          <w:tcPr>
            <w:tcW w:w="1497"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Образ дій керівника</w:t>
            </w:r>
          </w:p>
        </w:tc>
        <w:tc>
          <w:tcPr>
            <w:tcW w:w="1497"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Аспекти емоційного інтелекту, що лежать в основі стилю</w:t>
            </w:r>
          </w:p>
        </w:tc>
        <w:tc>
          <w:tcPr>
            <w:tcW w:w="1497" w:type="dxa"/>
            <w:vAlign w:val="center"/>
          </w:tcPr>
          <w:p w:rsidR="002E6021" w:rsidRPr="00B3673C" w:rsidRDefault="006B31F5"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З</w:t>
            </w:r>
            <w:r w:rsidR="002E6021" w:rsidRPr="00B3673C">
              <w:rPr>
                <w:rFonts w:ascii="Times New Roman" w:eastAsia="Arial" w:hAnsi="Times New Roman" w:cs="Times New Roman"/>
                <w:sz w:val="28"/>
                <w:szCs w:val="28"/>
              </w:rPr>
              <w:t>міст стилю</w:t>
            </w:r>
          </w:p>
        </w:tc>
        <w:tc>
          <w:tcPr>
            <w:tcW w:w="1498"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Ситуації, в яких стиль найбільш ефективний</w:t>
            </w:r>
          </w:p>
        </w:tc>
        <w:tc>
          <w:tcPr>
            <w:tcW w:w="1498"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Вплив стилю на організаційний клімат / формула лідерства</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Директивний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Вимагає прямого підпорядкування</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Прагнення досягнути</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результату,</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ініціативність, самоконтроль</w:t>
            </w:r>
          </w:p>
        </w:tc>
        <w:tc>
          <w:tcPr>
            <w:tcW w:w="1497" w:type="dxa"/>
          </w:tcPr>
          <w:p w:rsidR="002E6021" w:rsidRPr="00B3673C" w:rsidRDefault="002E6021" w:rsidP="00B3673C">
            <w:pPr>
              <w:spacing w:line="360" w:lineRule="auto"/>
              <w:ind w:right="276"/>
              <w:rPr>
                <w:rFonts w:ascii="Times New Roman" w:hAnsi="Times New Roman" w:cs="Times New Roman"/>
                <w:sz w:val="28"/>
                <w:szCs w:val="28"/>
              </w:rPr>
            </w:pPr>
            <w:r w:rsidRPr="00B3673C">
              <w:rPr>
                <w:rFonts w:ascii="Times New Roman" w:eastAsia="Arial" w:hAnsi="Times New Roman" w:cs="Times New Roman"/>
                <w:sz w:val="28"/>
                <w:szCs w:val="28"/>
              </w:rPr>
              <w:t>«Робіть те,  що я Вам кажу»</w:t>
            </w:r>
          </w:p>
        </w:tc>
        <w:tc>
          <w:tcPr>
            <w:tcW w:w="1498" w:type="dxa"/>
          </w:tcPr>
          <w:p w:rsidR="002E6021" w:rsidRPr="00B3673C" w:rsidRDefault="002E6021" w:rsidP="00B3673C">
            <w:pPr>
              <w:spacing w:line="360" w:lineRule="auto"/>
              <w:ind w:right="24"/>
              <w:rPr>
                <w:rFonts w:ascii="Times New Roman" w:hAnsi="Times New Roman" w:cs="Times New Roman"/>
                <w:sz w:val="28"/>
                <w:szCs w:val="28"/>
              </w:rPr>
            </w:pPr>
            <w:r w:rsidRPr="00B3673C">
              <w:rPr>
                <w:rFonts w:ascii="Times New Roman" w:eastAsia="Arial" w:hAnsi="Times New Roman" w:cs="Times New Roman"/>
                <w:sz w:val="28"/>
                <w:szCs w:val="28"/>
              </w:rPr>
              <w:t>У кризових ситуаціях, за потреби повернути систему до кращого стану, проблемний колектив співробітників</w:t>
            </w:r>
          </w:p>
        </w:tc>
        <w:tc>
          <w:tcPr>
            <w:tcW w:w="1498" w:type="dxa"/>
          </w:tcPr>
          <w:p w:rsidR="002E6021" w:rsidRPr="00B3673C" w:rsidRDefault="002E6021" w:rsidP="00B3673C">
            <w:pPr>
              <w:spacing w:line="360" w:lineRule="auto"/>
              <w:ind w:right="16"/>
              <w:rPr>
                <w:rFonts w:ascii="Times New Roman" w:hAnsi="Times New Roman" w:cs="Times New Roman"/>
                <w:sz w:val="28"/>
                <w:szCs w:val="28"/>
              </w:rPr>
            </w:pPr>
            <w:r w:rsidRPr="00B3673C">
              <w:rPr>
                <w:rFonts w:ascii="Times New Roman" w:eastAsia="Arial" w:hAnsi="Times New Roman" w:cs="Times New Roman"/>
                <w:sz w:val="28"/>
                <w:szCs w:val="28"/>
              </w:rPr>
              <w:t>Негативний / рАеі</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lastRenderedPageBreak/>
              <w:t>Надихаючий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Мобілізує колектив навколо свого бачення майбутнього</w:t>
            </w:r>
          </w:p>
        </w:tc>
        <w:tc>
          <w:tcPr>
            <w:tcW w:w="1497" w:type="dxa"/>
          </w:tcPr>
          <w:p w:rsidR="002E6021" w:rsidRPr="00B3673C" w:rsidRDefault="002E6021" w:rsidP="00B3673C">
            <w:pPr>
              <w:spacing w:line="360" w:lineRule="auto"/>
              <w:ind w:right="202"/>
              <w:rPr>
                <w:rFonts w:ascii="Times New Roman" w:hAnsi="Times New Roman" w:cs="Times New Roman"/>
                <w:sz w:val="28"/>
                <w:szCs w:val="28"/>
              </w:rPr>
            </w:pPr>
            <w:r w:rsidRPr="00B3673C">
              <w:rPr>
                <w:rFonts w:ascii="Times New Roman" w:eastAsia="Arial" w:hAnsi="Times New Roman" w:cs="Times New Roman"/>
                <w:sz w:val="28"/>
                <w:szCs w:val="28"/>
              </w:rPr>
              <w:t>Упевненість у собі, в ефективності запропонованих змін, емпатія</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«Слідуйте за мною»</w:t>
            </w:r>
          </w:p>
        </w:tc>
        <w:tc>
          <w:tcPr>
            <w:tcW w:w="1498"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За потреби радикально нової концепції, курсу організаційного розвитку</w:t>
            </w:r>
          </w:p>
        </w:tc>
        <w:tc>
          <w:tcPr>
            <w:tcW w:w="1498" w:type="dxa"/>
          </w:tcPr>
          <w:p w:rsidR="002E6021" w:rsidRPr="00B3673C" w:rsidRDefault="002E6021" w:rsidP="00B3673C">
            <w:pPr>
              <w:spacing w:line="360" w:lineRule="auto"/>
              <w:ind w:right="8"/>
              <w:rPr>
                <w:rFonts w:ascii="Times New Roman" w:hAnsi="Times New Roman" w:cs="Times New Roman"/>
                <w:sz w:val="28"/>
                <w:szCs w:val="28"/>
              </w:rPr>
            </w:pPr>
            <w:r w:rsidRPr="00B3673C">
              <w:rPr>
                <w:rFonts w:ascii="Times New Roman" w:eastAsia="Arial" w:hAnsi="Times New Roman" w:cs="Times New Roman"/>
                <w:sz w:val="28"/>
                <w:szCs w:val="28"/>
              </w:rPr>
              <w:t>Здебільшого позитивний /  р-ЕІ</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Підтримуючий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Створює гармонію, сприяє емоційним контактам</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Емпатія, вміння вибудовувати відносини, мистецтво спілкування</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«Колектив передусім»</w:t>
            </w:r>
          </w:p>
        </w:tc>
        <w:tc>
          <w:tcPr>
            <w:tcW w:w="1498" w:type="dxa"/>
          </w:tcPr>
          <w:p w:rsidR="002E6021" w:rsidRPr="00B3673C" w:rsidRDefault="002E6021" w:rsidP="00B3673C">
            <w:pPr>
              <w:spacing w:line="360" w:lineRule="auto"/>
              <w:ind w:right="167"/>
              <w:rPr>
                <w:rFonts w:ascii="Times New Roman" w:hAnsi="Times New Roman" w:cs="Times New Roman"/>
                <w:sz w:val="28"/>
                <w:szCs w:val="28"/>
              </w:rPr>
            </w:pPr>
            <w:r w:rsidRPr="00B3673C">
              <w:rPr>
                <w:rFonts w:ascii="Times New Roman" w:eastAsia="Arial" w:hAnsi="Times New Roman" w:cs="Times New Roman"/>
                <w:sz w:val="28"/>
                <w:szCs w:val="28"/>
              </w:rPr>
              <w:t xml:space="preserve">З метою підвищити мотивацію </w:t>
            </w:r>
            <w:r w:rsidR="006B31F5" w:rsidRPr="00B3673C">
              <w:rPr>
                <w:rFonts w:ascii="Times New Roman" w:eastAsia="Arial" w:hAnsi="Times New Roman" w:cs="Times New Roman"/>
                <w:sz w:val="28"/>
                <w:szCs w:val="28"/>
              </w:rPr>
              <w:t xml:space="preserve">співробітників </w:t>
            </w:r>
            <w:r w:rsidRPr="00B3673C">
              <w:rPr>
                <w:rFonts w:ascii="Times New Roman" w:eastAsia="Arial" w:hAnsi="Times New Roman" w:cs="Times New Roman"/>
                <w:sz w:val="28"/>
                <w:szCs w:val="28"/>
              </w:rPr>
              <w:t>у стресових ситуаціях</w:t>
            </w:r>
          </w:p>
        </w:tc>
        <w:tc>
          <w:tcPr>
            <w:tcW w:w="1498" w:type="dxa"/>
          </w:tcPr>
          <w:p w:rsidR="002E6021" w:rsidRPr="00B3673C" w:rsidRDefault="002E6021" w:rsidP="00B3673C">
            <w:pPr>
              <w:spacing w:line="360" w:lineRule="auto"/>
              <w:ind w:right="9"/>
              <w:rPr>
                <w:rFonts w:ascii="Times New Roman" w:hAnsi="Times New Roman" w:cs="Times New Roman"/>
                <w:sz w:val="28"/>
                <w:szCs w:val="28"/>
              </w:rPr>
            </w:pPr>
            <w:r w:rsidRPr="00B3673C">
              <w:rPr>
                <w:rFonts w:ascii="Times New Roman" w:eastAsia="Arial" w:hAnsi="Times New Roman" w:cs="Times New Roman"/>
                <w:sz w:val="28"/>
                <w:szCs w:val="28"/>
              </w:rPr>
              <w:t>Позитивний / раеІ</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Демократичний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Досягнення згоди</w:t>
            </w:r>
          </w:p>
          <w:p w:rsidR="002E6021" w:rsidRPr="00B3673C" w:rsidRDefault="002E6021" w:rsidP="00B3673C">
            <w:pPr>
              <w:spacing w:line="360" w:lineRule="auto"/>
              <w:ind w:right="14"/>
              <w:rPr>
                <w:rFonts w:ascii="Times New Roman" w:hAnsi="Times New Roman" w:cs="Times New Roman"/>
                <w:sz w:val="28"/>
                <w:szCs w:val="28"/>
              </w:rPr>
            </w:pPr>
            <w:r w:rsidRPr="00B3673C">
              <w:rPr>
                <w:rFonts w:ascii="Times New Roman" w:eastAsia="Arial" w:hAnsi="Times New Roman" w:cs="Times New Roman"/>
                <w:sz w:val="28"/>
                <w:szCs w:val="28"/>
              </w:rPr>
              <w:t>на основі колективної участі у</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 xml:space="preserve">розв'язанні </w:t>
            </w:r>
            <w:r w:rsidR="006B31F5" w:rsidRPr="00B3673C">
              <w:rPr>
                <w:rFonts w:ascii="Times New Roman" w:eastAsia="Arial" w:hAnsi="Times New Roman" w:cs="Times New Roman"/>
                <w:sz w:val="28"/>
                <w:szCs w:val="28"/>
              </w:rPr>
              <w:t>п</w:t>
            </w:r>
            <w:r w:rsidRPr="00B3673C">
              <w:rPr>
                <w:rFonts w:ascii="Times New Roman" w:eastAsia="Arial" w:hAnsi="Times New Roman" w:cs="Times New Roman"/>
                <w:sz w:val="28"/>
                <w:szCs w:val="28"/>
              </w:rPr>
              <w:t>роблем</w:t>
            </w:r>
          </w:p>
        </w:tc>
        <w:tc>
          <w:tcPr>
            <w:tcW w:w="1497" w:type="dxa"/>
          </w:tcPr>
          <w:p w:rsidR="002E6021" w:rsidRPr="00B3673C" w:rsidRDefault="002E6021" w:rsidP="00B3673C">
            <w:pPr>
              <w:spacing w:line="360" w:lineRule="auto"/>
              <w:ind w:right="378"/>
              <w:rPr>
                <w:rFonts w:ascii="Times New Roman" w:hAnsi="Times New Roman" w:cs="Times New Roman"/>
                <w:sz w:val="28"/>
                <w:szCs w:val="28"/>
              </w:rPr>
            </w:pPr>
            <w:r w:rsidRPr="00B3673C">
              <w:rPr>
                <w:rFonts w:ascii="Times New Roman" w:eastAsia="Arial" w:hAnsi="Times New Roman" w:cs="Times New Roman"/>
                <w:sz w:val="28"/>
                <w:szCs w:val="28"/>
              </w:rPr>
              <w:t>Співробітництво в команді, мистецтво колективного прийняття рішень</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«А яка Ваша точка зору»?</w:t>
            </w:r>
          </w:p>
        </w:tc>
        <w:tc>
          <w:tcPr>
            <w:tcW w:w="1498" w:type="dxa"/>
          </w:tcPr>
          <w:p w:rsidR="002E6021" w:rsidRPr="00B3673C" w:rsidRDefault="002E6021" w:rsidP="00B3673C">
            <w:pPr>
              <w:spacing w:line="360" w:lineRule="auto"/>
              <w:ind w:right="76"/>
              <w:rPr>
                <w:rFonts w:ascii="Times New Roman" w:hAnsi="Times New Roman" w:cs="Times New Roman"/>
                <w:sz w:val="28"/>
                <w:szCs w:val="28"/>
              </w:rPr>
            </w:pPr>
            <w:r w:rsidRPr="00B3673C">
              <w:rPr>
                <w:rFonts w:ascii="Times New Roman" w:eastAsia="Arial" w:hAnsi="Times New Roman" w:cs="Times New Roman"/>
                <w:sz w:val="28"/>
                <w:szCs w:val="28"/>
              </w:rPr>
              <w:t>За необхідності досягнути згоди, широкої колективної участі, щоб дізнатися точку зору співробітників</w:t>
            </w:r>
          </w:p>
        </w:tc>
        <w:tc>
          <w:tcPr>
            <w:tcW w:w="1498"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Позитивний /  р-ЕІ</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lastRenderedPageBreak/>
              <w:t>«Підганяючий»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Задає високі стандарти ефективності</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Цілеспрямованість та самоконтроль, упевненість в управлінні змінами, ініціативність</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«Робіть так, як я»</w:t>
            </w:r>
          </w:p>
        </w:tc>
        <w:tc>
          <w:tcPr>
            <w:tcW w:w="1498" w:type="dxa"/>
          </w:tcPr>
          <w:p w:rsidR="002E6021" w:rsidRPr="00B3673C" w:rsidRDefault="002E6021" w:rsidP="00B3673C">
            <w:pPr>
              <w:spacing w:after="2" w:line="360" w:lineRule="auto"/>
              <w:rPr>
                <w:rFonts w:ascii="Times New Roman" w:hAnsi="Times New Roman" w:cs="Times New Roman"/>
                <w:sz w:val="28"/>
                <w:szCs w:val="28"/>
              </w:rPr>
            </w:pPr>
            <w:r w:rsidRPr="00B3673C">
              <w:rPr>
                <w:rFonts w:ascii="Times New Roman" w:eastAsia="Arial" w:hAnsi="Times New Roman" w:cs="Times New Roman"/>
                <w:sz w:val="28"/>
                <w:szCs w:val="28"/>
              </w:rPr>
              <w:t>За потреби досягнути швидкого результату з</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командою</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висококваліфікованих та</w:t>
            </w:r>
          </w:p>
          <w:p w:rsidR="002E6021" w:rsidRPr="00B3673C" w:rsidRDefault="002E6021" w:rsidP="00B3673C">
            <w:pPr>
              <w:spacing w:line="360" w:lineRule="auto"/>
              <w:ind w:right="46"/>
              <w:rPr>
                <w:rFonts w:ascii="Times New Roman" w:hAnsi="Times New Roman" w:cs="Times New Roman"/>
                <w:sz w:val="28"/>
                <w:szCs w:val="28"/>
              </w:rPr>
            </w:pPr>
            <w:r w:rsidRPr="00B3673C">
              <w:rPr>
                <w:rFonts w:ascii="Times New Roman" w:eastAsia="Arial" w:hAnsi="Times New Roman" w:cs="Times New Roman"/>
                <w:sz w:val="28"/>
                <w:szCs w:val="28"/>
              </w:rPr>
              <w:t>вмотивованих спеціалістів</w:t>
            </w:r>
          </w:p>
        </w:tc>
        <w:tc>
          <w:tcPr>
            <w:tcW w:w="1498"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Негативний /  Р-Еі</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Консультативний</w:t>
            </w:r>
          </w:p>
        </w:tc>
        <w:tc>
          <w:tcPr>
            <w:tcW w:w="1497"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Готує людей для вирішення майбутніх завдань  </w:t>
            </w:r>
          </w:p>
        </w:tc>
        <w:tc>
          <w:tcPr>
            <w:tcW w:w="1497"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Розвиток інших членів колективу, емпатія, самовідчуття </w:t>
            </w:r>
          </w:p>
        </w:tc>
        <w:tc>
          <w:tcPr>
            <w:tcW w:w="1497"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«Спробуйте так» </w:t>
            </w:r>
          </w:p>
        </w:tc>
        <w:tc>
          <w:tcPr>
            <w:tcW w:w="1498"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Позитивний /  Р-еІ </w:t>
            </w:r>
          </w:p>
        </w:tc>
      </w:tr>
    </w:tbl>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p>
    <w:p w:rsidR="002E6021" w:rsidRPr="00B3673C" w:rsidRDefault="00671F92"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і відповідальності всіх, хто бере участь в управлінні, – органів влади, керівників, колективних органів </w:t>
      </w:r>
      <w:r w:rsidR="009C2136" w:rsidRPr="00B3673C">
        <w:rPr>
          <w:rFonts w:ascii="Times New Roman" w:hAnsi="Times New Roman" w:cs="Times New Roman"/>
          <w:sz w:val="28"/>
          <w:szCs w:val="28"/>
        </w:rPr>
        <w:t xml:space="preserve">державного </w:t>
      </w:r>
      <w:r w:rsidRPr="00B3673C">
        <w:rPr>
          <w:rFonts w:ascii="Times New Roman" w:hAnsi="Times New Roman" w:cs="Times New Roman"/>
          <w:sz w:val="28"/>
          <w:szCs w:val="28"/>
        </w:rPr>
        <w:t>управління,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 Ми погоджуємося з точкою зору дослідниці С.</w:t>
      </w:r>
      <w:r w:rsidR="00BC6512" w:rsidRPr="00B3673C">
        <w:rPr>
          <w:rFonts w:ascii="Times New Roman" w:hAnsi="Times New Roman" w:cs="Times New Roman"/>
          <w:sz w:val="28"/>
          <w:szCs w:val="28"/>
        </w:rPr>
        <w:t xml:space="preserve"> </w:t>
      </w:r>
      <w:r w:rsidRPr="00B3673C">
        <w:rPr>
          <w:rFonts w:ascii="Times New Roman" w:hAnsi="Times New Roman" w:cs="Times New Roman"/>
          <w:sz w:val="28"/>
          <w:szCs w:val="28"/>
        </w:rPr>
        <w:t>Калашнікової, що розвиток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службі</w:t>
      </w:r>
      <w:r w:rsidR="00E0687A" w:rsidRPr="00B3673C">
        <w:rPr>
          <w:rFonts w:ascii="Times New Roman" w:hAnsi="Times New Roman" w:cs="Times New Roman"/>
          <w:sz w:val="28"/>
          <w:szCs w:val="28"/>
        </w:rPr>
        <w:t xml:space="preserve"> Держави</w:t>
      </w:r>
      <w:r w:rsidRPr="00B3673C">
        <w:rPr>
          <w:rFonts w:ascii="Times New Roman" w:hAnsi="Times New Roman" w:cs="Times New Roman"/>
          <w:sz w:val="28"/>
          <w:szCs w:val="28"/>
        </w:rPr>
        <w:t>.</w:t>
      </w:r>
      <w:r w:rsidR="006B31F5" w:rsidRPr="00B3673C">
        <w:rPr>
          <w:rFonts w:ascii="Times New Roman" w:hAnsi="Times New Roman" w:cs="Times New Roman"/>
          <w:sz w:val="28"/>
          <w:szCs w:val="28"/>
        </w:rPr>
        <w:t xml:space="preserve"> [</w:t>
      </w:r>
      <w:r w:rsidR="00B131B2" w:rsidRPr="00B3673C">
        <w:rPr>
          <w:rFonts w:ascii="Times New Roman" w:hAnsi="Times New Roman" w:cs="Times New Roman"/>
          <w:sz w:val="28"/>
          <w:szCs w:val="28"/>
        </w:rPr>
        <w:t>29</w:t>
      </w:r>
      <w:r w:rsidR="006B31F5" w:rsidRPr="00B3673C">
        <w:rPr>
          <w:rFonts w:ascii="Times New Roman" w:hAnsi="Times New Roman" w:cs="Times New Roman"/>
          <w:sz w:val="28"/>
          <w:szCs w:val="28"/>
        </w:rPr>
        <w:t>]</w:t>
      </w:r>
    </w:p>
    <w:p w:rsidR="00502C24" w:rsidRPr="00B3673C" w:rsidRDefault="00502C24" w:rsidP="00B3673C">
      <w:pPr>
        <w:spacing w:line="360" w:lineRule="auto"/>
        <w:outlineLvl w:val="1"/>
        <w:rPr>
          <w:rFonts w:ascii="Times New Roman" w:hAnsi="Times New Roman" w:cs="Times New Roman"/>
          <w:sz w:val="28"/>
          <w:szCs w:val="28"/>
        </w:rPr>
      </w:pPr>
      <w:bookmarkStart w:id="15" w:name="_Toc536558775"/>
      <w:r w:rsidRPr="00B3673C">
        <w:rPr>
          <w:rFonts w:ascii="Times New Roman" w:hAnsi="Times New Roman" w:cs="Times New Roman"/>
          <w:b/>
          <w:sz w:val="28"/>
          <w:szCs w:val="28"/>
        </w:rPr>
        <w:lastRenderedPageBreak/>
        <w:t>2.5</w:t>
      </w:r>
      <w:r w:rsidRPr="00B3673C">
        <w:rPr>
          <w:rFonts w:ascii="Times New Roman" w:hAnsi="Times New Roman" w:cs="Times New Roman"/>
          <w:sz w:val="28"/>
          <w:szCs w:val="28"/>
        </w:rPr>
        <w:t xml:space="preserve"> </w:t>
      </w:r>
      <w:r w:rsidRPr="00B3673C">
        <w:rPr>
          <w:rFonts w:ascii="Times New Roman" w:hAnsi="Times New Roman" w:cs="Times New Roman"/>
          <w:sz w:val="28"/>
          <w:szCs w:val="28"/>
        </w:rPr>
        <w:tab/>
      </w:r>
      <w:r w:rsidRPr="00B3673C">
        <w:rPr>
          <w:rStyle w:val="ad"/>
          <w:rFonts w:ascii="Times New Roman" w:hAnsi="Times New Roman" w:cs="Times New Roman"/>
          <w:color w:val="000000"/>
          <w:sz w:val="28"/>
          <w:szCs w:val="28"/>
          <w:shd w:val="clear" w:color="auto" w:fill="FFFFFF"/>
        </w:rPr>
        <w:t xml:space="preserve">Політичне </w:t>
      </w:r>
      <w:r w:rsidR="00B4277A" w:rsidRPr="00B3673C">
        <w:rPr>
          <w:rStyle w:val="ad"/>
          <w:rFonts w:ascii="Times New Roman" w:hAnsi="Times New Roman" w:cs="Times New Roman"/>
          <w:color w:val="000000"/>
          <w:sz w:val="28"/>
          <w:szCs w:val="28"/>
          <w:shd w:val="clear" w:color="auto" w:fill="FFFFFF"/>
        </w:rPr>
        <w:t>та ф</w:t>
      </w:r>
      <w:r w:rsidR="00B4277A" w:rsidRPr="00B3673C">
        <w:rPr>
          <w:rFonts w:ascii="Times New Roman" w:hAnsi="Times New Roman" w:cs="Times New Roman"/>
          <w:b/>
          <w:sz w:val="28"/>
          <w:szCs w:val="28"/>
        </w:rPr>
        <w:t>ракційне</w:t>
      </w:r>
      <w:r w:rsidR="00B4277A" w:rsidRPr="00B3673C">
        <w:rPr>
          <w:rStyle w:val="ad"/>
          <w:rFonts w:ascii="Times New Roman" w:hAnsi="Times New Roman" w:cs="Times New Roman"/>
          <w:color w:val="000000"/>
          <w:sz w:val="28"/>
          <w:szCs w:val="28"/>
          <w:shd w:val="clear" w:color="auto" w:fill="FFFFFF"/>
        </w:rPr>
        <w:t xml:space="preserve"> </w:t>
      </w:r>
      <w:r w:rsidRPr="00B3673C">
        <w:rPr>
          <w:rStyle w:val="ad"/>
          <w:rFonts w:ascii="Times New Roman" w:hAnsi="Times New Roman" w:cs="Times New Roman"/>
          <w:color w:val="000000"/>
          <w:sz w:val="28"/>
          <w:szCs w:val="28"/>
          <w:shd w:val="clear" w:color="auto" w:fill="FFFFFF"/>
        </w:rPr>
        <w:t>лідерство: сутність, ключові якості та типи поведінки</w:t>
      </w:r>
      <w:bookmarkEnd w:id="15"/>
    </w:p>
    <w:p w:rsidR="00502C24" w:rsidRPr="00B3673C" w:rsidRDefault="00502C24"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Політичне лідерство – </w:t>
      </w:r>
      <w:r w:rsidRPr="00B3673C">
        <w:rPr>
          <w:rFonts w:ascii="Times New Roman" w:eastAsia="Times New Roman" w:hAnsi="Times New Roman" w:cs="Times New Roman"/>
          <w:bCs/>
          <w:color w:val="000000"/>
          <w:sz w:val="28"/>
          <w:szCs w:val="28"/>
          <w:lang w:eastAsia="uk-UA"/>
        </w:rPr>
        <w:t>процес міжособистісної взаємодії</w:t>
      </w:r>
      <w:r w:rsidR="005E7730">
        <w:rPr>
          <w:rFonts w:ascii="Times New Roman" w:eastAsia="Times New Roman" w:hAnsi="Times New Roman" w:cs="Times New Roman"/>
          <w:bCs/>
          <w:color w:val="000000"/>
          <w:sz w:val="28"/>
          <w:szCs w:val="28"/>
          <w:lang w:eastAsia="uk-UA"/>
        </w:rPr>
        <w:t xml:space="preserve"> політиків</w:t>
      </w:r>
      <w:r w:rsidRPr="00B3673C">
        <w:rPr>
          <w:rFonts w:ascii="Times New Roman" w:eastAsia="Times New Roman" w:hAnsi="Times New Roman" w:cs="Times New Roman"/>
          <w:bCs/>
          <w:color w:val="000000"/>
          <w:sz w:val="28"/>
          <w:szCs w:val="28"/>
          <w:lang w:eastAsia="uk-UA"/>
        </w:rPr>
        <w:t>,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p>
    <w:p w:rsidR="00502C24" w:rsidRPr="00B3673C" w:rsidRDefault="00502C2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502C24" w:rsidRPr="00B3673C" w:rsidRDefault="00163237"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Наведемо приклад характерних рис політичного</w:t>
      </w:r>
      <w:r w:rsidR="00B4277A" w:rsidRPr="00B3673C">
        <w:rPr>
          <w:rFonts w:ascii="Times New Roman" w:hAnsi="Times New Roman" w:cs="Times New Roman"/>
          <w:sz w:val="28"/>
          <w:szCs w:val="28"/>
        </w:rPr>
        <w:t>, а також фракційного</w:t>
      </w:r>
      <w:r w:rsidRPr="00B3673C">
        <w:rPr>
          <w:rFonts w:ascii="Times New Roman" w:hAnsi="Times New Roman" w:cs="Times New Roman"/>
          <w:sz w:val="28"/>
          <w:szCs w:val="28"/>
        </w:rPr>
        <w:t xml:space="preserve"> лідерства:</w:t>
      </w:r>
    </w:p>
    <w:p w:rsidR="00163237" w:rsidRPr="00B3673C" w:rsidRDefault="00163237" w:rsidP="00B3673C">
      <w:pPr>
        <w:pStyle w:val="a3"/>
        <w:spacing w:line="360" w:lineRule="auto"/>
        <w:ind w:left="360"/>
        <w:jc w:val="both"/>
        <w:rPr>
          <w:rFonts w:ascii="Times New Roman" w:hAnsi="Times New Roman" w:cs="Times New Roman"/>
          <w:color w:val="000000" w:themeColor="text1"/>
          <w:sz w:val="28"/>
          <w:szCs w:val="28"/>
        </w:rPr>
      </w:pPr>
      <w:r w:rsidRPr="00B3673C">
        <w:rPr>
          <w:rFonts w:ascii="Times New Roman" w:hAnsi="Times New Roman" w:cs="Times New Roman"/>
          <w:noProof/>
          <w:color w:val="000000" w:themeColor="text1"/>
          <w:sz w:val="28"/>
          <w:szCs w:val="28"/>
          <w:lang w:eastAsia="uk-UA"/>
        </w:rPr>
        <w:drawing>
          <wp:inline distT="0" distB="0" distL="0" distR="0" wp14:anchorId="46CE857B" wp14:editId="7BE398FF">
            <wp:extent cx="5679549" cy="500292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3._image002.jpg"/>
                    <pic:cNvPicPr/>
                  </pic:nvPicPr>
                  <pic:blipFill>
                    <a:blip r:embed="rId27">
                      <a:extLst>
                        <a:ext uri="{28A0092B-C50C-407E-A947-70E740481C1C}">
                          <a14:useLocalDpi xmlns:a14="http://schemas.microsoft.com/office/drawing/2010/main" val="0"/>
                        </a:ext>
                      </a:extLst>
                    </a:blip>
                    <a:stretch>
                      <a:fillRect/>
                    </a:stretch>
                  </pic:blipFill>
                  <pic:spPr>
                    <a:xfrm>
                      <a:off x="0" y="0"/>
                      <a:ext cx="5685220" cy="5007919"/>
                    </a:xfrm>
                    <a:prstGeom prst="rect">
                      <a:avLst/>
                    </a:prstGeom>
                  </pic:spPr>
                </pic:pic>
              </a:graphicData>
            </a:graphic>
          </wp:inline>
        </w:drawing>
      </w:r>
    </w:p>
    <w:p w:rsidR="007D4539" w:rsidRPr="00B3673C" w:rsidRDefault="00163237" w:rsidP="00B3673C">
      <w:pPr>
        <w:pStyle w:val="a3"/>
        <w:spacing w:line="360" w:lineRule="auto"/>
        <w:ind w:left="0"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color w:val="000000"/>
          <w:sz w:val="28"/>
          <w:szCs w:val="28"/>
          <w:shd w:val="clear" w:color="auto" w:fill="FFFFFF"/>
        </w:rPr>
        <w:t>Концепції політичного лідерства вказують на витоки політичного лідерства та причини, що його породжують.</w:t>
      </w:r>
    </w:p>
    <w:p w:rsidR="00502C24" w:rsidRPr="00B3673C" w:rsidRDefault="005E7730"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noProof/>
          <w:color w:val="000000" w:themeColor="text1"/>
          <w:sz w:val="28"/>
          <w:szCs w:val="28"/>
          <w:lang w:eastAsia="uk-UA"/>
        </w:rPr>
        <w:lastRenderedPageBreak/>
        <w:drawing>
          <wp:inline distT="0" distB="0" distL="0" distR="0" wp14:anchorId="137DB3F5" wp14:editId="586D888E">
            <wp:extent cx="5850890" cy="129602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8">
                      <a:extLst>
                        <a:ext uri="{28A0092B-C50C-407E-A947-70E740481C1C}">
                          <a14:useLocalDpi xmlns:a14="http://schemas.microsoft.com/office/drawing/2010/main" val="0"/>
                        </a:ext>
                      </a:extLst>
                    </a:blip>
                    <a:stretch>
                      <a:fillRect/>
                    </a:stretch>
                  </pic:blipFill>
                  <pic:spPr>
                    <a:xfrm>
                      <a:off x="0" y="0"/>
                      <a:ext cx="5850890" cy="1296024"/>
                    </a:xfrm>
                    <a:prstGeom prst="rect">
                      <a:avLst/>
                    </a:prstGeom>
                  </pic:spPr>
                </pic:pic>
              </a:graphicData>
            </a:graphic>
          </wp:inline>
        </w:drawing>
      </w:r>
      <w:r w:rsidRPr="00B3673C">
        <w:rPr>
          <w:rFonts w:ascii="Times New Roman" w:hAnsi="Times New Roman" w:cs="Times New Roman"/>
          <w:noProof/>
          <w:color w:val="000000" w:themeColor="text1"/>
          <w:sz w:val="28"/>
          <w:szCs w:val="28"/>
          <w:lang w:eastAsia="uk-UA"/>
        </w:rPr>
        <w:drawing>
          <wp:inline distT="0" distB="0" distL="0" distR="0" wp14:anchorId="48BC6EA3" wp14:editId="7FED40F2">
            <wp:extent cx="5850890" cy="77432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9">
                      <a:extLst>
                        <a:ext uri="{28A0092B-C50C-407E-A947-70E740481C1C}">
                          <a14:useLocalDpi xmlns:a14="http://schemas.microsoft.com/office/drawing/2010/main" val="0"/>
                        </a:ext>
                      </a:extLst>
                    </a:blip>
                    <a:stretch>
                      <a:fillRect/>
                    </a:stretch>
                  </pic:blipFill>
                  <pic:spPr>
                    <a:xfrm>
                      <a:off x="0" y="0"/>
                      <a:ext cx="5850890" cy="7743218"/>
                    </a:xfrm>
                    <a:prstGeom prst="rect">
                      <a:avLst/>
                    </a:prstGeom>
                  </pic:spPr>
                </pic:pic>
              </a:graphicData>
            </a:graphic>
          </wp:inline>
        </w:drawing>
      </w:r>
      <w:r w:rsidR="00163237" w:rsidRPr="00B3673C">
        <w:rPr>
          <w:rFonts w:ascii="Times New Roman" w:hAnsi="Times New Roman" w:cs="Times New Roman"/>
          <w:noProof/>
          <w:color w:val="000000" w:themeColor="text1"/>
          <w:sz w:val="28"/>
          <w:szCs w:val="28"/>
          <w:lang w:eastAsia="uk-UA"/>
        </w:rPr>
        <w:lastRenderedPageBreak/>
        <w:drawing>
          <wp:inline distT="0" distB="0" distL="0" distR="0" wp14:anchorId="1B63F9EB" wp14:editId="65777C9E">
            <wp:extent cx="593407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30">
                      <a:extLst>
                        <a:ext uri="{28A0092B-C50C-407E-A947-70E740481C1C}">
                          <a14:useLocalDpi xmlns:a14="http://schemas.microsoft.com/office/drawing/2010/main" val="0"/>
                        </a:ext>
                      </a:extLst>
                    </a:blip>
                    <a:stretch>
                      <a:fillRect/>
                    </a:stretch>
                  </pic:blipFill>
                  <pic:spPr>
                    <a:xfrm>
                      <a:off x="0" y="0"/>
                      <a:ext cx="5934075" cy="3095625"/>
                    </a:xfrm>
                    <a:prstGeom prst="rect">
                      <a:avLst/>
                    </a:prstGeom>
                  </pic:spPr>
                </pic:pic>
              </a:graphicData>
            </a:graphic>
          </wp:inline>
        </w:drawing>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Кожна з концепцій витоків політичного лідерства не заперечує, а доповнює інші, розкриває якусь сторону цього суспільного феномену.</w:t>
      </w:r>
      <w:r w:rsidR="00B4277A" w:rsidRPr="00B3673C">
        <w:rPr>
          <w:rFonts w:ascii="Times New Roman" w:eastAsia="Times New Roman" w:hAnsi="Times New Roman" w:cs="Times New Roman"/>
          <w:color w:val="000000"/>
          <w:sz w:val="28"/>
          <w:szCs w:val="28"/>
          <w:lang w:eastAsia="uk-UA"/>
        </w:rPr>
        <w:t xml:space="preserve"> Таким чином, фракційне лідерство є від’ємною частиною політичного лідерства.</w:t>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Лідерство є одночасно і функцією ситуації, і породженням послідовників, і результатом наявності </w:t>
      </w:r>
      <w:r w:rsidR="00B4277A" w:rsidRPr="00B3673C">
        <w:rPr>
          <w:rFonts w:ascii="Times New Roman" w:eastAsia="Times New Roman" w:hAnsi="Times New Roman" w:cs="Times New Roman"/>
          <w:color w:val="000000"/>
          <w:sz w:val="28"/>
          <w:szCs w:val="28"/>
          <w:lang w:eastAsia="uk-UA"/>
        </w:rPr>
        <w:t>у</w:t>
      </w:r>
      <w:r w:rsidRPr="00B3673C">
        <w:rPr>
          <w:rFonts w:ascii="Times New Roman" w:eastAsia="Times New Roman" w:hAnsi="Times New Roman" w:cs="Times New Roman"/>
          <w:color w:val="000000"/>
          <w:sz w:val="28"/>
          <w:szCs w:val="28"/>
          <w:lang w:eastAsia="uk-UA"/>
        </w:rPr>
        <w:t xml:space="preserve"> особи лідера певних соціальних і психологічних рис. Роль кожного з цих чинників у породженні лідерства в різних умовах неоднакова.</w:t>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Функції </w:t>
      </w:r>
      <w:r w:rsidR="00B4277A" w:rsidRPr="00B3673C">
        <w:rPr>
          <w:rFonts w:ascii="Times New Roman" w:hAnsi="Times New Roman" w:cs="Times New Roman"/>
          <w:sz w:val="28"/>
          <w:szCs w:val="28"/>
        </w:rPr>
        <w:t xml:space="preserve">фракційного </w:t>
      </w:r>
      <w:r w:rsidRPr="00B3673C">
        <w:rPr>
          <w:rFonts w:ascii="Times New Roman" w:eastAsia="Times New Roman" w:hAnsi="Times New Roman" w:cs="Times New Roman"/>
          <w:color w:val="000000"/>
          <w:sz w:val="28"/>
          <w:szCs w:val="28"/>
          <w:lang w:eastAsia="uk-UA"/>
        </w:rPr>
        <w:t xml:space="preserve">лідерства – визначаються цілями, які ставлять перед собою </w:t>
      </w:r>
      <w:r w:rsidR="00B4277A" w:rsidRPr="00B3673C">
        <w:rPr>
          <w:rFonts w:ascii="Times New Roman" w:hAnsi="Times New Roman" w:cs="Times New Roman"/>
          <w:sz w:val="28"/>
          <w:szCs w:val="28"/>
        </w:rPr>
        <w:t>фракційн</w:t>
      </w:r>
      <w:r w:rsidRPr="00B3673C">
        <w:rPr>
          <w:rFonts w:ascii="Times New Roman" w:eastAsia="Times New Roman" w:hAnsi="Times New Roman" w:cs="Times New Roman"/>
          <w:color w:val="000000"/>
          <w:sz w:val="28"/>
          <w:szCs w:val="28"/>
          <w:lang w:eastAsia="uk-UA"/>
        </w:rPr>
        <w:t>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3237" w:rsidRPr="00B3673C" w:rsidRDefault="00163237" w:rsidP="00B3673C">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Вираження соціальних інтересів - </w:t>
      </w:r>
      <w:r w:rsidRPr="00B3673C">
        <w:rPr>
          <w:rFonts w:ascii="Times New Roman" w:hAnsi="Times New Roman" w:cs="Times New Roman"/>
          <w:color w:val="000000"/>
          <w:sz w:val="28"/>
          <w:szCs w:val="28"/>
          <w:shd w:val="clear" w:color="auto" w:fill="FFFFFF"/>
        </w:rPr>
        <w:t xml:space="preserve">Особа може стати </w:t>
      </w:r>
      <w:r w:rsidR="00B4277A" w:rsidRPr="00B3673C">
        <w:rPr>
          <w:rFonts w:ascii="Times New Roman" w:hAnsi="Times New Roman" w:cs="Times New Roman"/>
          <w:sz w:val="28"/>
          <w:szCs w:val="28"/>
        </w:rPr>
        <w:t>фракційн</w:t>
      </w:r>
      <w:r w:rsidRPr="00B3673C">
        <w:rPr>
          <w:rFonts w:ascii="Times New Roman" w:hAnsi="Times New Roman" w:cs="Times New Roman"/>
          <w:color w:val="000000"/>
          <w:sz w:val="28"/>
          <w:szCs w:val="28"/>
          <w:shd w:val="clear" w:color="auto" w:fill="FFFFFF"/>
        </w:rPr>
        <w:t>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3237" w:rsidRPr="00B3673C" w:rsidRDefault="00163237" w:rsidP="00B3673C">
      <w:pPr>
        <w:pStyle w:val="ac"/>
        <w:numPr>
          <w:ilvl w:val="0"/>
          <w:numId w:val="31"/>
        </w:numPr>
        <w:shd w:val="clear" w:color="auto" w:fill="FFFFFF"/>
        <w:spacing w:before="0" w:beforeAutospacing="0" w:after="0" w:afterAutospacing="0" w:line="360" w:lineRule="auto"/>
        <w:ind w:left="0" w:firstLine="709"/>
        <w:jc w:val="both"/>
        <w:rPr>
          <w:color w:val="000000"/>
          <w:sz w:val="28"/>
          <w:szCs w:val="28"/>
        </w:rPr>
      </w:pPr>
      <w:r w:rsidRPr="00B3673C">
        <w:rPr>
          <w:color w:val="000000" w:themeColor="text1"/>
          <w:sz w:val="28"/>
          <w:szCs w:val="28"/>
        </w:rPr>
        <w:t xml:space="preserve">Новаторська функція - </w:t>
      </w:r>
      <w:r w:rsidRPr="00B3673C">
        <w:rPr>
          <w:color w:val="000000"/>
          <w:sz w:val="28"/>
          <w:szCs w:val="28"/>
        </w:rPr>
        <w:t>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 xml:space="preserve">Ця функція означає, що </w:t>
      </w:r>
      <w:r w:rsidR="00B4277A" w:rsidRPr="00B3673C">
        <w:rPr>
          <w:rFonts w:ascii="Times New Roman" w:hAnsi="Times New Roman" w:cs="Times New Roman"/>
          <w:sz w:val="28"/>
          <w:szCs w:val="28"/>
        </w:rPr>
        <w:t>фракційн</w:t>
      </w:r>
      <w:r w:rsidRPr="00B3673C">
        <w:rPr>
          <w:rFonts w:ascii="Times New Roman" w:eastAsia="Times New Roman" w:hAnsi="Times New Roman" w:cs="Times New Roman"/>
          <w:color w:val="000000"/>
          <w:sz w:val="28"/>
          <w:szCs w:val="28"/>
          <w:lang w:eastAsia="uk-UA"/>
        </w:rPr>
        <w:t>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3237" w:rsidRPr="00B3673C" w:rsidRDefault="00163237" w:rsidP="00B3673C">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Інтегративна функція - </w:t>
      </w:r>
      <w:r w:rsidRPr="00B3673C">
        <w:rPr>
          <w:rFonts w:ascii="Times New Roman" w:hAnsi="Times New Roman" w:cs="Times New Roman"/>
          <w:color w:val="000000"/>
          <w:sz w:val="28"/>
          <w:szCs w:val="28"/>
          <w:shd w:val="clear" w:color="auto" w:fill="FFFFFF"/>
        </w:rPr>
        <w:t>Підтримка соціальної цілісності суспільства неможлива без цілеспрямованих зусиль щодо згуртування всіх соціальних спільностей.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3237" w:rsidRPr="00B3673C" w:rsidRDefault="00163237" w:rsidP="00B3673C">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Організаторська функція - </w:t>
      </w:r>
      <w:r w:rsidRPr="00B3673C">
        <w:rPr>
          <w:rFonts w:ascii="Times New Roman" w:hAnsi="Times New Roman" w:cs="Times New Roman"/>
          <w:color w:val="000000"/>
          <w:sz w:val="28"/>
          <w:szCs w:val="28"/>
          <w:shd w:val="clear" w:color="auto" w:fill="FFFFFF"/>
        </w:rPr>
        <w:t xml:space="preserve">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w:t>
      </w:r>
      <w:r w:rsidR="00B4277A" w:rsidRPr="00B3673C">
        <w:rPr>
          <w:rFonts w:ascii="Times New Roman" w:hAnsi="Times New Roman" w:cs="Times New Roman"/>
          <w:sz w:val="28"/>
          <w:szCs w:val="28"/>
        </w:rPr>
        <w:t>фракційн</w:t>
      </w:r>
      <w:r w:rsidR="00B4277A" w:rsidRPr="00B3673C">
        <w:rPr>
          <w:rFonts w:ascii="Times New Roman" w:hAnsi="Times New Roman" w:cs="Times New Roman"/>
          <w:color w:val="000000"/>
          <w:sz w:val="28"/>
          <w:szCs w:val="28"/>
          <w:shd w:val="clear" w:color="auto" w:fill="FFFFFF"/>
        </w:rPr>
        <w:t>и</w:t>
      </w:r>
      <w:r w:rsidR="00B4277A" w:rsidRPr="00B3673C">
        <w:rPr>
          <w:rFonts w:ascii="Times New Roman" w:hAnsi="Times New Roman" w:cs="Times New Roman"/>
          <w:sz w:val="28"/>
          <w:szCs w:val="28"/>
        </w:rPr>
        <w:t>х</w:t>
      </w:r>
      <w:r w:rsidRPr="00B3673C">
        <w:rPr>
          <w:rFonts w:ascii="Times New Roman" w:hAnsi="Times New Roman" w:cs="Times New Roman"/>
          <w:color w:val="000000"/>
          <w:sz w:val="28"/>
          <w:szCs w:val="28"/>
          <w:shd w:val="clear" w:color="auto" w:fill="FFFFFF"/>
        </w:rPr>
        <w:t xml:space="preserve"> програм і рішень у життя.</w:t>
      </w:r>
    </w:p>
    <w:p w:rsidR="00163237" w:rsidRPr="00B3673C" w:rsidRDefault="00163237" w:rsidP="009150A8">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sz w:val="28"/>
          <w:szCs w:val="28"/>
          <w:shd w:val="clear" w:color="auto" w:fill="FFFFFF"/>
        </w:rPr>
        <w:t xml:space="preserve">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w:t>
      </w:r>
      <w:r w:rsidR="00D776DD" w:rsidRPr="00B3673C">
        <w:rPr>
          <w:rFonts w:ascii="Times New Roman" w:hAnsi="Times New Roman" w:cs="Times New Roman"/>
          <w:color w:val="000000"/>
          <w:sz w:val="28"/>
          <w:szCs w:val="28"/>
          <w:shd w:val="clear" w:color="auto" w:fill="FFFFFF"/>
        </w:rPr>
        <w:t xml:space="preserve">фракціями, партіями, </w:t>
      </w:r>
      <w:r w:rsidRPr="00B3673C">
        <w:rPr>
          <w:rFonts w:ascii="Times New Roman" w:hAnsi="Times New Roman" w:cs="Times New Roman"/>
          <w:color w:val="000000"/>
          <w:sz w:val="28"/>
          <w:szCs w:val="28"/>
          <w:shd w:val="clear" w:color="auto" w:fill="FFFFFF"/>
        </w:rPr>
        <w:t xml:space="preserve">парламентом, урядом, главою держави, вищими судами. Завдяки лідерам відбувається координація та узгодження дій усіх суб’єктів політики. </w:t>
      </w:r>
      <w:r w:rsidR="007D4539" w:rsidRPr="00B3673C">
        <w:rPr>
          <w:rFonts w:ascii="Times New Roman" w:hAnsi="Times New Roman" w:cs="Times New Roman"/>
          <w:color w:val="000000"/>
          <w:sz w:val="28"/>
          <w:szCs w:val="28"/>
          <w:shd w:val="clear" w:color="auto" w:fill="FFFFFF"/>
          <w:lang w:val="en-US"/>
        </w:rPr>
        <w:t>[</w:t>
      </w:r>
      <w:hyperlink r:id="rId31" w:history="1">
        <w:r w:rsidR="00E746CA" w:rsidRPr="00B3673C">
          <w:rPr>
            <w:rStyle w:val="a4"/>
            <w:rFonts w:ascii="Times New Roman" w:hAnsi="Times New Roman" w:cs="Times New Roman"/>
            <w:sz w:val="28"/>
            <w:szCs w:val="28"/>
            <w:lang w:val="en-US"/>
          </w:rPr>
          <w:t>13</w:t>
        </w:r>
      </w:hyperlink>
      <w:r w:rsidR="007D4539" w:rsidRPr="00B3673C">
        <w:rPr>
          <w:rFonts w:ascii="Times New Roman" w:hAnsi="Times New Roman" w:cs="Times New Roman"/>
          <w:color w:val="000000" w:themeColor="text1"/>
          <w:sz w:val="28"/>
          <w:szCs w:val="28"/>
        </w:rPr>
        <w:t>]</w:t>
      </w:r>
    </w:p>
    <w:p w:rsidR="007D4539" w:rsidRPr="00B3673C" w:rsidRDefault="007D4539" w:rsidP="00B3673C">
      <w:pPr>
        <w:pStyle w:val="a3"/>
        <w:spacing w:line="360" w:lineRule="auto"/>
        <w:ind w:left="1069"/>
        <w:jc w:val="both"/>
        <w:rPr>
          <w:rFonts w:ascii="Times New Roman" w:hAnsi="Times New Roman" w:cs="Times New Roman"/>
          <w:color w:val="000000" w:themeColor="text1"/>
          <w:sz w:val="28"/>
          <w:szCs w:val="28"/>
        </w:rPr>
      </w:pPr>
    </w:p>
    <w:p w:rsidR="0079204E" w:rsidRPr="00B3673C" w:rsidRDefault="0079204E" w:rsidP="00B3673C">
      <w:pPr>
        <w:spacing w:line="360" w:lineRule="auto"/>
        <w:ind w:firstLine="709"/>
        <w:outlineLvl w:val="1"/>
        <w:rPr>
          <w:rFonts w:ascii="Times New Roman" w:hAnsi="Times New Roman" w:cs="Times New Roman"/>
          <w:b/>
          <w:color w:val="000000" w:themeColor="text1"/>
          <w:sz w:val="28"/>
          <w:szCs w:val="28"/>
        </w:rPr>
      </w:pPr>
      <w:bookmarkStart w:id="16" w:name="_Toc536558776"/>
      <w:r w:rsidRPr="00B3673C">
        <w:rPr>
          <w:rFonts w:ascii="Times New Roman" w:hAnsi="Times New Roman" w:cs="Times New Roman"/>
          <w:b/>
          <w:color w:val="000000" w:themeColor="text1"/>
          <w:sz w:val="28"/>
          <w:szCs w:val="28"/>
        </w:rPr>
        <w:t xml:space="preserve">2.6 Типологія </w:t>
      </w:r>
      <w:r w:rsidR="005E7730">
        <w:rPr>
          <w:rFonts w:ascii="Times New Roman" w:hAnsi="Times New Roman" w:cs="Times New Roman"/>
          <w:b/>
          <w:color w:val="000000" w:themeColor="text1"/>
          <w:sz w:val="28"/>
          <w:szCs w:val="28"/>
        </w:rPr>
        <w:t>соціально-психологічно</w:t>
      </w:r>
      <w:r w:rsidR="005E7730" w:rsidRPr="00B3673C">
        <w:rPr>
          <w:rFonts w:ascii="Times New Roman" w:hAnsi="Times New Roman" w:cs="Times New Roman"/>
          <w:b/>
          <w:color w:val="000000" w:themeColor="text1"/>
          <w:sz w:val="28"/>
          <w:szCs w:val="28"/>
        </w:rPr>
        <w:t>ї</w:t>
      </w:r>
      <w:r w:rsidRPr="00B3673C">
        <w:rPr>
          <w:rFonts w:ascii="Times New Roman" w:hAnsi="Times New Roman" w:cs="Times New Roman"/>
          <w:b/>
          <w:color w:val="000000" w:themeColor="text1"/>
          <w:sz w:val="28"/>
          <w:szCs w:val="28"/>
        </w:rPr>
        <w:t xml:space="preserve"> компетентності лідера фракції у Верховн</w:t>
      </w:r>
      <w:r w:rsidR="005E7730">
        <w:rPr>
          <w:rFonts w:ascii="Times New Roman" w:hAnsi="Times New Roman" w:cs="Times New Roman"/>
          <w:b/>
          <w:color w:val="000000" w:themeColor="text1"/>
          <w:sz w:val="28"/>
          <w:szCs w:val="28"/>
        </w:rPr>
        <w:t>о</w:t>
      </w:r>
      <w:r w:rsidR="005E7730" w:rsidRPr="00B3673C">
        <w:rPr>
          <w:rFonts w:ascii="Times New Roman" w:hAnsi="Times New Roman" w:cs="Times New Roman"/>
          <w:b/>
          <w:color w:val="000000" w:themeColor="text1"/>
          <w:sz w:val="28"/>
          <w:szCs w:val="28"/>
        </w:rPr>
        <w:t>ї</w:t>
      </w:r>
      <w:r w:rsidRPr="00B3673C">
        <w:rPr>
          <w:rFonts w:ascii="Times New Roman" w:hAnsi="Times New Roman" w:cs="Times New Roman"/>
          <w:b/>
          <w:color w:val="000000" w:themeColor="text1"/>
          <w:sz w:val="28"/>
          <w:szCs w:val="28"/>
        </w:rPr>
        <w:t xml:space="preserve"> Рад</w:t>
      </w:r>
      <w:r w:rsidR="005E7730">
        <w:rPr>
          <w:rFonts w:ascii="Times New Roman" w:hAnsi="Times New Roman" w:cs="Times New Roman"/>
          <w:b/>
          <w:color w:val="000000" w:themeColor="text1"/>
          <w:sz w:val="28"/>
          <w:szCs w:val="28"/>
        </w:rPr>
        <w:t>и</w:t>
      </w:r>
      <w:r w:rsidRPr="00B3673C">
        <w:rPr>
          <w:rFonts w:ascii="Times New Roman" w:hAnsi="Times New Roman" w:cs="Times New Roman"/>
          <w:b/>
          <w:color w:val="000000" w:themeColor="text1"/>
          <w:sz w:val="28"/>
          <w:szCs w:val="28"/>
        </w:rPr>
        <w:t xml:space="preserve"> України</w:t>
      </w:r>
      <w:bookmarkEnd w:id="16"/>
      <w:r w:rsidRPr="00B3673C">
        <w:rPr>
          <w:rFonts w:ascii="Times New Roman" w:hAnsi="Times New Roman" w:cs="Times New Roman"/>
          <w:b/>
          <w:color w:val="000000" w:themeColor="text1"/>
          <w:sz w:val="28"/>
          <w:szCs w:val="28"/>
        </w:rPr>
        <w:t xml:space="preserve"> </w:t>
      </w:r>
      <w:r w:rsidR="005E7730">
        <w:rPr>
          <w:rFonts w:ascii="Times New Roman" w:hAnsi="Times New Roman" w:cs="Times New Roman"/>
          <w:b/>
          <w:color w:val="000000" w:themeColor="text1"/>
          <w:sz w:val="28"/>
          <w:szCs w:val="28"/>
        </w:rPr>
        <w:t>у розрізі професій</w:t>
      </w:r>
      <w:r w:rsidR="005E7730" w:rsidRPr="00B3673C">
        <w:rPr>
          <w:rFonts w:ascii="Times New Roman" w:hAnsi="Times New Roman" w:cs="Times New Roman"/>
          <w:b/>
          <w:color w:val="000000" w:themeColor="text1"/>
          <w:sz w:val="28"/>
          <w:szCs w:val="28"/>
        </w:rPr>
        <w:t>ної</w:t>
      </w:r>
      <w:r w:rsidR="005E7730">
        <w:rPr>
          <w:rFonts w:ascii="Times New Roman" w:hAnsi="Times New Roman" w:cs="Times New Roman"/>
          <w:b/>
          <w:color w:val="000000" w:themeColor="text1"/>
          <w:sz w:val="28"/>
          <w:szCs w:val="28"/>
        </w:rPr>
        <w:t xml:space="preserve"> комунікац</w:t>
      </w:r>
      <w:r w:rsidR="005E7730" w:rsidRPr="00B3673C">
        <w:rPr>
          <w:rFonts w:ascii="Times New Roman" w:hAnsi="Times New Roman" w:cs="Times New Roman"/>
          <w:b/>
          <w:color w:val="000000" w:themeColor="text1"/>
          <w:sz w:val="28"/>
          <w:szCs w:val="28"/>
        </w:rPr>
        <w:t>ії</w:t>
      </w:r>
      <w:r w:rsidR="005E7730">
        <w:rPr>
          <w:rFonts w:ascii="Times New Roman" w:hAnsi="Times New Roman" w:cs="Times New Roman"/>
          <w:b/>
          <w:color w:val="000000" w:themeColor="text1"/>
          <w:sz w:val="28"/>
          <w:szCs w:val="28"/>
        </w:rPr>
        <w:t xml:space="preserve">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Передовсім слід розділити базові поняття – “компетенція” та “компетентність”. Існує два варіанти тлумачення співвідношення цих понять: їх або ототожнюють, або диференціюють.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Компетентність (від лат. Competentis – відповідний, здатний) - поняття, яке висвітлює аспекти поведінки людини, пов’язані з виконанням роботи, і </w:t>
      </w:r>
      <w:r w:rsidRPr="00B3673C">
        <w:rPr>
          <w:rFonts w:ascii="Times New Roman" w:hAnsi="Times New Roman" w:cs="Times New Roman"/>
          <w:color w:val="000000" w:themeColor="text1"/>
          <w:sz w:val="28"/>
          <w:szCs w:val="28"/>
        </w:rPr>
        <w:lastRenderedPageBreak/>
        <w:t xml:space="preserve">визначає основну характеристику особистості, яка досягла або здатна домогтися високих результатів у діяльності; або ж сукупність повноважень, прав і обов’язків посадової особи, які вона повинна використовувати для виконання своїх функціональних завдань.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Л.Гогіна наводить такі визначення поняття “компетенція” у сфері публічного управління [</w:t>
      </w:r>
      <w:hyperlink r:id="rId32" w:history="1">
        <w:r w:rsidR="00B131B2" w:rsidRPr="00B3673C">
          <w:rPr>
            <w:rStyle w:val="a4"/>
            <w:rFonts w:ascii="Times New Roman" w:hAnsi="Times New Roman" w:cs="Times New Roman"/>
            <w:sz w:val="28"/>
            <w:szCs w:val="28"/>
          </w:rPr>
          <w:t>30</w:t>
        </w:r>
      </w:hyperlink>
      <w:r w:rsidRPr="00B3673C">
        <w:rPr>
          <w:rFonts w:ascii="Times New Roman" w:hAnsi="Times New Roman" w:cs="Times New Roman"/>
          <w:color w:val="000000" w:themeColor="text1"/>
          <w:sz w:val="28"/>
          <w:szCs w:val="28"/>
        </w:rPr>
        <w:t>]:</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сукупність предметів відання та повноважень, які надаються суб’єкту управління  для виконання відповідних завдань і функцій та визначають його місце в органі управління;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встановлена нормами Конституції та законів України сукупність прав, обов’язків і предметів відання органів виконавчої влади та їх посадових, службових осіб, які забезпечують здійснення функцій і завдань виконавчої влади;</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компетенція державного органу (уряду, міністерства, парламенту, органів суду, міліції, прокуратури та ін.) - закріплена законом (або іншим нормативним актом) сукупність владних повноважень (прав і обов’язків), юридичної відповідальності і предмета відання (предмет діяльності, функціональне призначення).</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Слід погодитись, що компетентність є похідним явищем від компетенції і характеризує індивідуальну специфіку кожного окремого суб’єкта як носія компетенції. Це:</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вимірюване вміння, здатність, знання або поведінкова характеристика, необхідні для успішного виконання певної роботи;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глибоке, досконале знання своєї справи, суті виконуваної роботи, способів і засобів досягнення поставлених цілей, а також засвоєння відповідних умінь і навичок; сукупність знань, що дають змогу міркувати про щось зі знанням справи; риса особистості державного службовця, менеджера, </w:t>
      </w:r>
      <w:r w:rsidRPr="00B3673C">
        <w:rPr>
          <w:rFonts w:ascii="Times New Roman" w:hAnsi="Times New Roman" w:cs="Times New Roman"/>
          <w:color w:val="000000" w:themeColor="text1"/>
          <w:sz w:val="28"/>
          <w:szCs w:val="28"/>
        </w:rPr>
        <w:lastRenderedPageBreak/>
        <w:t xml:space="preserve">спеціаліста, що полягає у здатності правильно оцінювати ситуацію, що склалася, і приймати у зв’язку з цим потрібне рішення, яке дає змогу домогтися практичного або іншого значущого результату. Показово, що у зарубіжних дослідженнях компетентність найчастіше розглядають як мотивовані здібності.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Комунікативну компетентність керівників органів державної влади слід розглядати як частину їхньої професійної компетентності. Це багатокомпонентне явище, яке складається із сукупності знань, умінь і якостей, необхідних для міжособистісної, міжкультурної та ділової комунікації в конкретних соціальних умовах, відповідно до культурних і соціальних норм комунікативної поведінки, а з огляду на специфіку діяльності державних службовців у нинішніх умовах – і комунікації з масовим адресатом; також до складових соціокультурної компетентності слід віднести компетентність в емоційній сфері, у сфері сприйняття.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Поведінка – це виявлені зовні зразки та стереотипи дій, засвоєні індивідом або на основі власного досвіду, або на основі наслідування чужих зразків і стереотипів. Компонент особистісні поведінкові якості, за визначенням відомого дослідника міжкультурної комунікації Дж. Беннета, включає такі риси як:</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емпатія (здатність розуміти людей, їхні почуття, світогляд, уявляти себе на їхньому місці),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гнучкість (уміння використовувати варіативні комунікативні стратегії і тактики, коригувати свою поведінку відповідно до соціокультурної ситуації),</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здатність до некатегоричності суджень (здатність не висловлювати різких суджень про інших),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толерантність (здатність неагресивно сприймати думки індивідів, що відрізняються від власних),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культурний і соціальний поліцентризм (вихід за межі своєї культурної і соціальної групи, не втрачаючи власної ідентичності).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Відповідно до так званої теорії компетентності і в проекції на діяльність </w:t>
      </w:r>
      <w:r w:rsidR="005E7730">
        <w:rPr>
          <w:rFonts w:ascii="Times New Roman" w:hAnsi="Times New Roman" w:cs="Times New Roman"/>
          <w:color w:val="000000" w:themeColor="text1"/>
          <w:sz w:val="28"/>
          <w:szCs w:val="28"/>
        </w:rPr>
        <w:t>лідерів фракцій ВРУ</w:t>
      </w:r>
      <w:r w:rsidRPr="00B3673C">
        <w:rPr>
          <w:rFonts w:ascii="Times New Roman" w:hAnsi="Times New Roman" w:cs="Times New Roman"/>
          <w:color w:val="000000" w:themeColor="text1"/>
          <w:sz w:val="28"/>
          <w:szCs w:val="28"/>
        </w:rPr>
        <w:t xml:space="preserve">, </w:t>
      </w:r>
      <w:r w:rsidRPr="005E7730">
        <w:rPr>
          <w:rFonts w:ascii="Times New Roman" w:hAnsi="Times New Roman" w:cs="Times New Roman"/>
          <w:color w:val="000000" w:themeColor="text1"/>
          <w:sz w:val="28"/>
          <w:szCs w:val="28"/>
          <w:u w:val="single"/>
        </w:rPr>
        <w:t>комунікативна компетентність</w:t>
      </w:r>
      <w:r w:rsidRPr="00B3673C">
        <w:rPr>
          <w:rFonts w:ascii="Times New Roman" w:hAnsi="Times New Roman" w:cs="Times New Roman"/>
          <w:color w:val="000000" w:themeColor="text1"/>
          <w:sz w:val="28"/>
          <w:szCs w:val="28"/>
        </w:rPr>
        <w:t xml:space="preserve"> – це процес взаємин між знаннями і діями у практиці, прагматично орієнтовані риси особистості керівника, які не зводяться лише до знань чи умінь: це здатність особистості здійснювати соціально</w:t>
      </w:r>
      <w:r w:rsidR="00966D76" w:rsidRPr="00B3673C">
        <w:rPr>
          <w:rFonts w:ascii="Times New Roman" w:hAnsi="Times New Roman" w:cs="Times New Roman"/>
          <w:color w:val="000000" w:themeColor="text1"/>
          <w:sz w:val="28"/>
          <w:szCs w:val="28"/>
        </w:rPr>
        <w:t xml:space="preserve"> </w:t>
      </w:r>
      <w:r w:rsidRPr="00B3673C">
        <w:rPr>
          <w:rFonts w:ascii="Times New Roman" w:hAnsi="Times New Roman" w:cs="Times New Roman"/>
          <w:color w:val="000000" w:themeColor="text1"/>
          <w:sz w:val="28"/>
          <w:szCs w:val="28"/>
        </w:rPr>
        <w:t xml:space="preserve">доцільні дії.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О.Шестопал виокремила у політичному менталітеті два важливих компоненти: </w:t>
      </w:r>
    </w:p>
    <w:p w:rsidR="0079204E" w:rsidRPr="00B3673C" w:rsidRDefault="009D0E44"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w:t>
      </w:r>
      <w:r w:rsidRPr="00B3673C">
        <w:rPr>
          <w:rFonts w:ascii="Times New Roman" w:hAnsi="Times New Roman" w:cs="Times New Roman"/>
          <w:color w:val="000000" w:themeColor="text1"/>
          <w:sz w:val="28"/>
          <w:szCs w:val="28"/>
        </w:rPr>
        <w:tab/>
      </w:r>
      <w:r w:rsidR="0079204E" w:rsidRPr="00B3673C">
        <w:rPr>
          <w:rFonts w:ascii="Times New Roman" w:hAnsi="Times New Roman" w:cs="Times New Roman"/>
          <w:color w:val="000000" w:themeColor="text1"/>
          <w:sz w:val="28"/>
          <w:szCs w:val="28"/>
          <w:u w:val="single"/>
        </w:rPr>
        <w:t>змістовий</w:t>
      </w:r>
      <w:r w:rsidR="0079204E" w:rsidRPr="00B3673C">
        <w:rPr>
          <w:rFonts w:ascii="Times New Roman" w:hAnsi="Times New Roman" w:cs="Times New Roman"/>
          <w:color w:val="000000" w:themeColor="text1"/>
          <w:sz w:val="28"/>
          <w:szCs w:val="28"/>
        </w:rPr>
        <w:t xml:space="preserve"> - погляди, цінності, почуття і т. ін, які складаються у певні системи, на позначення яких використовують ідеологічні “ярлики”; </w:t>
      </w:r>
    </w:p>
    <w:p w:rsidR="0079204E" w:rsidRPr="00B3673C" w:rsidRDefault="009D0E44"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w:t>
      </w:r>
      <w:r w:rsidRPr="00B3673C">
        <w:rPr>
          <w:rFonts w:ascii="Times New Roman" w:hAnsi="Times New Roman" w:cs="Times New Roman"/>
          <w:color w:val="000000" w:themeColor="text1"/>
          <w:sz w:val="28"/>
          <w:szCs w:val="28"/>
        </w:rPr>
        <w:tab/>
      </w:r>
      <w:r w:rsidR="0079204E" w:rsidRPr="00B3673C">
        <w:rPr>
          <w:rFonts w:ascii="Times New Roman" w:hAnsi="Times New Roman" w:cs="Times New Roman"/>
          <w:color w:val="000000" w:themeColor="text1"/>
          <w:sz w:val="28"/>
          <w:szCs w:val="28"/>
          <w:u w:val="single"/>
        </w:rPr>
        <w:t>когнітивний</w:t>
      </w:r>
      <w:r w:rsidR="0079204E" w:rsidRPr="00B3673C">
        <w:rPr>
          <w:rFonts w:ascii="Times New Roman" w:hAnsi="Times New Roman" w:cs="Times New Roman"/>
          <w:color w:val="000000" w:themeColor="text1"/>
          <w:sz w:val="28"/>
          <w:szCs w:val="28"/>
        </w:rPr>
        <w:t xml:space="preserve"> - стиль мислення (когнітивний стиль), характер політичних суджень, спосіб сприйняття системи.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Комунікативна компетентність лідера фракції у структурі соціокультурної компетентності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З погляду когнітивної лінгвістики комунікативна компетентність – це володіння стратегіями вибору оптимального мовного ресурсу (семантичного “ракурсу”, лексичного наповнення, синтаксичної структури, послідовності фраз і комунікативних кроків) для передачі повідомлення; сукупність знань і умінь учасників спілкування у різноманітних умовах (ситуаціях) і з різними комунікантами, набір комунікативних стратегій разом з володінням комунікативними правилами, максимами і конвенціями спілкування.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У соціології комунікативна компетентність входить до структури соціального статусу поряд з такими компонентами як спосіб життя, освітні і професійні характеристики індивіда-комуніканта; більше того, маючи достатній запас фонових знань про певне суспільство, можна визначити деякі </w:t>
      </w:r>
      <w:r w:rsidRPr="00B3673C">
        <w:rPr>
          <w:rFonts w:ascii="Times New Roman" w:hAnsi="Times New Roman" w:cs="Times New Roman"/>
          <w:color w:val="000000" w:themeColor="text1"/>
          <w:sz w:val="28"/>
          <w:szCs w:val="28"/>
        </w:rPr>
        <w:lastRenderedPageBreak/>
        <w:t xml:space="preserve">ознаки соціального статусу індивіда за рівнем його комунікативної компетентності.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У розрізі соціокультурної компетентності лідерів фракцій комунікативна компетентність - це інтегральна функціональна характеристика, яка належить до соціальних представницьких компетентностей керівника органу державної влади, і характеризується: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мовною компетентністю - знанням мовного коду, в рамках якого здійснюється комунікація, володіння всіма рівнями мови, стилістикою і правилами мовної трансформацї;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володінням відповідним тезаурусом – запасом слів, найбільш прийнятних для комунікації у певній соціально-комунікативній ситуації на певну тему, у ширшому значенні – наявність відкритої і гнучкої системи значень, що зберігається в пам’яті індивіда;</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культурною компетентністю – орієнтуванням у базових елементах культури, ціннісних установках, фонових знаннях, звичаях, ритуалах, стереотипах, притаманних соціокультурному середовищу, в рамках якого ведеться комунікація;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володінням навичками спільної (групової) професійної комунікативної діяльності, а також усталеними у певному соціокультурному середовищі стратегіями і тактиками комунікативної діяльності;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прагматичною компетентністю – умінням користуватись правилами, максимами, конвенціями спілкування, законами рольової комунікації; когнітивними та інструментальними прийомами, спрямованими на самовдосконалення індивідуальної комунікативної діяльності; умінням проектувати ситуації комунікації та обирати ефективний інструментарій і стилістику спілкування залежно від ситуації та вирішувати конфліктні ситуації;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предметною компетентністю – розумінням онтології зовнішнього і внутрішнього світу та способів їх категоризації в рамках лінгвосоціокультурної ситуації спілкування;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стратегічною компетентністю – умінням обирати ефективну стратегію і тактику комунікативних дій, залежно від мети і ситуації комунікації;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технологіями комунікативного лідерства – моделями вербальної і невербальної поведінки, спрямованими на переконання і спонукання до дій, використання знаків соціальної інтеграції, умінням артикулювати ідеї та цінності, деталізувати і узагальнювати їх;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ілокутивною компетентністю – здатністю реалізовувати комунікативні наміри, використовуючи вербальні та невербальні комунікативні засоби;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представницькою комунікативною компетентністю – володінням вербальними, невербальними, поведінковими та іншими технологіями, які дають змогу представляти певний орган у публічній сфері.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Таким чином, комунікативна компетентність керівника органу державної влади – це спосіб професійного бачення ним ситуації комунікації, володіння сукупністю знань і умінь, спрямованих на продуктивну інтеракцію (обмін) інформацією, судженнями, ідеями, цінностями; володіння усталеними у певному соціокультурному середовищі стратегіями і тактиками комунікативної діяльності та технологіями комунікативного лідерства; представницькими комунікативними характеристиками. Вона складається з мовної, культурної, прагматичної, предметної, стратегічної, ілокутивної та представницької видів компетентностей.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Параметри комунікативної особистості лідера фракції у Верховній Раді України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Поняття “комунікативна особистість органу державної влади” ширше, ніж поняття “мовленнєва особистість”, яка, згідно зі “Словником термінів міжкультурної комунікації”, є особою, яка добре володіє усним і писемним мовленням і поняття “мовно-культурна особистість”, яка є людиною, що володіє знаннями усіх рівнів конкретної ідіоетнічної мови, культури, гнучкими рольовими, комунікативними тощо стратегіями і тактиками спілкування, усталеними у межах конкретної національної лінгвокультурної спільноти [</w:t>
      </w:r>
      <w:hyperlink r:id="rId33" w:history="1">
        <w:r w:rsidR="00E87B4D" w:rsidRPr="00B3673C">
          <w:rPr>
            <w:rStyle w:val="a4"/>
            <w:rFonts w:ascii="Times New Roman" w:hAnsi="Times New Roman" w:cs="Times New Roman"/>
            <w:sz w:val="28"/>
            <w:szCs w:val="28"/>
          </w:rPr>
          <w:t>3</w:t>
        </w:r>
      </w:hyperlink>
      <w:r w:rsidR="00B131B2" w:rsidRPr="00B3673C">
        <w:rPr>
          <w:rFonts w:ascii="Times New Roman" w:hAnsi="Times New Roman" w:cs="Times New Roman"/>
          <w:color w:val="000000" w:themeColor="text1"/>
          <w:sz w:val="28"/>
          <w:szCs w:val="28"/>
        </w:rPr>
        <w:t>1</w:t>
      </w:r>
      <w:r w:rsidRPr="00B3673C">
        <w:rPr>
          <w:rFonts w:ascii="Times New Roman" w:hAnsi="Times New Roman" w:cs="Times New Roman"/>
          <w:color w:val="000000" w:themeColor="text1"/>
          <w:sz w:val="28"/>
          <w:szCs w:val="28"/>
        </w:rPr>
        <w:t xml:space="preserve">; </w:t>
      </w:r>
      <w:hyperlink r:id="rId34" w:history="1">
        <w:r w:rsidR="00E87B4D" w:rsidRPr="00B3673C">
          <w:rPr>
            <w:rStyle w:val="a4"/>
            <w:rFonts w:ascii="Times New Roman" w:hAnsi="Times New Roman" w:cs="Times New Roman"/>
            <w:sz w:val="28"/>
            <w:szCs w:val="28"/>
          </w:rPr>
          <w:t>3</w:t>
        </w:r>
      </w:hyperlink>
      <w:r w:rsidR="00B131B2" w:rsidRPr="00B3673C">
        <w:rPr>
          <w:rFonts w:ascii="Times New Roman" w:hAnsi="Times New Roman" w:cs="Times New Roman"/>
          <w:color w:val="000000" w:themeColor="text1"/>
          <w:sz w:val="28"/>
          <w:szCs w:val="28"/>
        </w:rPr>
        <w:t>2</w:t>
      </w:r>
      <w:r w:rsidRPr="00B3673C">
        <w:rPr>
          <w:rFonts w:ascii="Times New Roman" w:hAnsi="Times New Roman" w:cs="Times New Roman"/>
          <w:color w:val="000000" w:themeColor="text1"/>
          <w:sz w:val="28"/>
          <w:szCs w:val="28"/>
        </w:rPr>
        <w:t>]. Комунікативна особистість, окрім цього, має бути комунікативно валентною - тобто здатною і готовою до комунікативного акту у певній ситуації, щодо певного об’єкту, з певною метою і засобами [</w:t>
      </w:r>
      <w:hyperlink r:id="rId35" w:history="1">
        <w:r w:rsidR="00E51E22" w:rsidRPr="00B3673C">
          <w:rPr>
            <w:rStyle w:val="a4"/>
            <w:rFonts w:ascii="Times New Roman" w:hAnsi="Times New Roman" w:cs="Times New Roman"/>
            <w:sz w:val="28"/>
            <w:szCs w:val="28"/>
          </w:rPr>
          <w:t>3</w:t>
        </w:r>
      </w:hyperlink>
      <w:r w:rsidR="00E20433" w:rsidRPr="00B3673C">
        <w:rPr>
          <w:rFonts w:ascii="Times New Roman" w:hAnsi="Times New Roman" w:cs="Times New Roman"/>
          <w:color w:val="000000" w:themeColor="text1"/>
          <w:sz w:val="28"/>
          <w:szCs w:val="28"/>
        </w:rPr>
        <w:t>3</w:t>
      </w:r>
      <w:r w:rsidRPr="00B3673C">
        <w:rPr>
          <w:rFonts w:ascii="Times New Roman" w:hAnsi="Times New Roman" w:cs="Times New Roman"/>
          <w:color w:val="000000" w:themeColor="text1"/>
          <w:sz w:val="28"/>
          <w:szCs w:val="28"/>
        </w:rPr>
        <w:t xml:space="preserve">].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 реальних ситуаціях міжособистісної, ділової та взаємодії з масовим адресатом комунікативн</w:t>
      </w:r>
      <w:r w:rsidR="005C70F0">
        <w:rPr>
          <w:rFonts w:ascii="Times New Roman" w:hAnsi="Times New Roman" w:cs="Times New Roman"/>
          <w:color w:val="000000" w:themeColor="text1"/>
          <w:sz w:val="28"/>
          <w:szCs w:val="28"/>
        </w:rPr>
        <w:t>і</w:t>
      </w:r>
      <w:r w:rsidRPr="00B3673C">
        <w:rPr>
          <w:rFonts w:ascii="Times New Roman" w:hAnsi="Times New Roman" w:cs="Times New Roman"/>
          <w:color w:val="000000" w:themeColor="text1"/>
          <w:sz w:val="28"/>
          <w:szCs w:val="28"/>
        </w:rPr>
        <w:t xml:space="preserve"> </w:t>
      </w:r>
      <w:r w:rsidR="005C70F0">
        <w:rPr>
          <w:rFonts w:ascii="Times New Roman" w:hAnsi="Times New Roman" w:cs="Times New Roman"/>
          <w:color w:val="000000" w:themeColor="text1"/>
          <w:sz w:val="28"/>
          <w:szCs w:val="28"/>
        </w:rPr>
        <w:t xml:space="preserve">здібності публічної особи, а отже і лідера фракції </w:t>
      </w:r>
      <w:r w:rsidRPr="00B3673C">
        <w:rPr>
          <w:rFonts w:ascii="Times New Roman" w:hAnsi="Times New Roman" w:cs="Times New Roman"/>
          <w:color w:val="000000" w:themeColor="text1"/>
          <w:sz w:val="28"/>
          <w:szCs w:val="28"/>
        </w:rPr>
        <w:t xml:space="preserve">реалізує свій потенціал на трьох рівнях, залежно від зрілості </w:t>
      </w:r>
      <w:r w:rsidR="005C70F0">
        <w:rPr>
          <w:rFonts w:ascii="Times New Roman" w:hAnsi="Times New Roman" w:cs="Times New Roman"/>
          <w:color w:val="000000" w:themeColor="text1"/>
          <w:sz w:val="28"/>
          <w:szCs w:val="28"/>
        </w:rPr>
        <w:t>його</w:t>
      </w:r>
      <w:r w:rsidRPr="00B3673C">
        <w:rPr>
          <w:rFonts w:ascii="Times New Roman" w:hAnsi="Times New Roman" w:cs="Times New Roman"/>
          <w:color w:val="000000" w:themeColor="text1"/>
          <w:sz w:val="28"/>
          <w:szCs w:val="28"/>
        </w:rPr>
        <w:t xml:space="preserve"> соціокультурних характеристик. Це формальний, інформаційний і ціннісно-мотиваційний рівні.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Формальний рівень дає змогу продукувати та інтерпретувати значимі висловлювання, побудовані за нормами і правила певної мови. Якщо скористатись термінологією, усталеною у міжлінгвістичній комунікації, - це рівень відображення. Досить часто особистість, що володіє комунікативними навичками лише на формальному рівні, не може адаптувати їх до ситуацій реальної комунікації і переносить знайомі її шаблони, припустимо, міжособистісного спілкування на спілкування ділове або ж масове, але відповідного ефекту не отримує.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Інформаційний рівень включає формальний, але передбачає вміння будувати висловлювання і поведінку згідно з контекстом і ситуацією. Це рівень свідомої компетентності, коли індивід моделює свою комунікативну поведінку задля підвищення її ефективності. Під час роботи з державними службовцями в індивідуальних консультаціях та групових аксіологічних комунікативних тренінгах, було помічено, що під час формування </w:t>
      </w:r>
      <w:r w:rsidRPr="00B3673C">
        <w:rPr>
          <w:rFonts w:ascii="Times New Roman" w:hAnsi="Times New Roman" w:cs="Times New Roman"/>
          <w:color w:val="000000" w:themeColor="text1"/>
          <w:sz w:val="28"/>
          <w:szCs w:val="28"/>
        </w:rPr>
        <w:lastRenderedPageBreak/>
        <w:t xml:space="preserve">інформаційного рівня комунікативна особистість державного службовця найчастіше долає етап відторгнення, який  полягає у тимчасовій неготовності сприймати і аналізувати цінності партнера у спілкуванні. Під час вивчення технік спілкування зі ЗМІ та з масовим адресатом, наприклад, досить часто трапляються висловлювання на зразок: “Краще я нічого не буду їм говорити” або “Я зроблю заяву і піду”. Однак слід наголосити, що саме уміння змістити перспективу, перейти від власного бачення світу до визнання рівноправного досвіду світосприйняття партнера/ партнерів із комунікації є однією з найважливіших характеристик соціокультурної компетентності.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Ціннісно-мотиваційний рівень – це найвищий рівень розвитку комунікативної особистості, коли увесь комунікативний ресурс вона використовує як інструмент побудови смислового (ціннісного) висловлювання для індивідуального чи масового адресата. Таким чином, у структурі комунікативної особистості керівника органу державної влади слід виокремити когнітивний, ціннісно-мотиваційний, комунікативний, рефлексивний, прагматичний і технологічний параметри</w:t>
      </w:r>
      <w:r w:rsidR="00E87B4D" w:rsidRPr="00B3673C">
        <w:rPr>
          <w:rFonts w:ascii="Times New Roman" w:hAnsi="Times New Roman" w:cs="Times New Roman"/>
          <w:color w:val="000000" w:themeColor="text1"/>
          <w:sz w:val="28"/>
          <w:szCs w:val="28"/>
        </w:rPr>
        <w:t>.</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Що відображають ці компоненти?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когнітивний: пов’язаний з інтелектуальним потенціалом особистості, її пізнавальною діяльністю; відображає процеси переробки інформації на основі мікрокогнітивних актів (аналіз інформації, формалізація, порівняння, узагальнення, синтез, розробка варіантів використання інформації і прогнозування наслідків вирішення проблемної ситуації), а також усвідомлення та оцінку когнітивного діапазону партнера;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ціннісно-мотиваційний: детермінується комунікативними потребами (необхідністю в обміні змістовою та оцінною інформацією); допомагає державному службовцю обрати ціннісні орієнтації (за ієрархією особистісних потреб А.Маслоу належить до соціальних, престижних, духовних потреб); є потужним рефлексивний параметр прагматичний </w:t>
      </w:r>
      <w:r w:rsidRPr="00B3673C">
        <w:rPr>
          <w:rFonts w:ascii="Times New Roman" w:hAnsi="Times New Roman" w:cs="Times New Roman"/>
          <w:color w:val="000000" w:themeColor="text1"/>
          <w:sz w:val="28"/>
          <w:szCs w:val="28"/>
        </w:rPr>
        <w:lastRenderedPageBreak/>
        <w:t xml:space="preserve">параметр ціннісномотиваційний параметр комунікативний параметр технологічний параметр когнітивний параметр комунікативна особистість керівника органу державної влади  стимулом для комунікативної діяльності державного службовця і характеризує ступінь його запитів щодо професійної діяльності і життя в цілому;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комунікативний: відображає знання, розуміння, адекватне застосування комунікативних кодів, технічних засобів комунікації у процесі обміну інформацією за допомогою різних форм і способів спілкування (вербальних та невербальних); характеризує комунікативну компетентність, включає індивідуальні характеристики (комунікабельність, харизму тощо);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рефлексивний: полягає в усвідомленій саморегуляції державного службовця, самоуправлінні власною поведінкою, а також розширенням можливостей самореалізації на державній службі;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прагматичний: розкриває цілі і завдання конкретного акту комунікації, інтереси, мотиви і комунікативні установки;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технологічний: відображає розуміння принципів роботи, можливостей і обмежень засобів інформаційних технологій, призначених для пошуку, обробки і зберігання інформації; технологічні навички і уміння працювати з інформаційними потокам.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Ще однією важливою ознакою комунікативної компетентності </w:t>
      </w:r>
      <w:r w:rsidR="005C70F0">
        <w:rPr>
          <w:rFonts w:ascii="Times New Roman" w:hAnsi="Times New Roman" w:cs="Times New Roman"/>
          <w:color w:val="000000" w:themeColor="text1"/>
          <w:sz w:val="28"/>
          <w:szCs w:val="28"/>
        </w:rPr>
        <w:t>лідера фракції</w:t>
      </w:r>
      <w:r w:rsidRPr="00B3673C">
        <w:rPr>
          <w:rFonts w:ascii="Times New Roman" w:hAnsi="Times New Roman" w:cs="Times New Roman"/>
          <w:color w:val="000000" w:themeColor="text1"/>
          <w:sz w:val="28"/>
          <w:szCs w:val="28"/>
        </w:rPr>
        <w:t xml:space="preserve"> є комунікативна емоційність. На відміну від некомунікативної, така емоційність має свідомий характер.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Комунікативна емоційність – це здатність комунікативної особистості свідомо керувати вербальним і невербальним вираженням емоцій та пропускати їх через соціальні, ситуативні та інші фільтри у процесі спілкування, і залежно від них “упаковувати” ті самі емоції у різні вербальні та невербальні форми або ж не “пускати” їх у процес спілкування.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Схема аналізу, яка дає можливість зрозуміти нюанси комунікативного акту і партнерові з комунікації, і спостерігачеві, така:</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
          <w:color w:val="000000" w:themeColor="text1"/>
          <w:sz w:val="28"/>
          <w:szCs w:val="28"/>
        </w:rPr>
        <w:t xml:space="preserve"> вербальні засоби + невербальні засоби + емоції + ситуація</w:t>
      </w:r>
      <w:r w:rsidRPr="00B3673C">
        <w:rPr>
          <w:rFonts w:ascii="Times New Roman" w:hAnsi="Times New Roman" w:cs="Times New Roman"/>
          <w:color w:val="000000" w:themeColor="text1"/>
          <w:sz w:val="28"/>
          <w:szCs w:val="28"/>
        </w:rPr>
        <w:t xml:space="preserve"> [</w:t>
      </w:r>
      <w:hyperlink r:id="rId36" w:history="1">
        <w:r w:rsidR="00E51E22" w:rsidRPr="00B3673C">
          <w:rPr>
            <w:rStyle w:val="a4"/>
            <w:rFonts w:ascii="Times New Roman" w:hAnsi="Times New Roman" w:cs="Times New Roman"/>
            <w:sz w:val="28"/>
            <w:szCs w:val="28"/>
          </w:rPr>
          <w:t>3</w:t>
        </w:r>
      </w:hyperlink>
      <w:r w:rsidR="00E20433" w:rsidRPr="00B3673C">
        <w:rPr>
          <w:rFonts w:ascii="Times New Roman" w:hAnsi="Times New Roman" w:cs="Times New Roman"/>
          <w:color w:val="000000" w:themeColor="text1"/>
          <w:sz w:val="28"/>
          <w:szCs w:val="28"/>
        </w:rPr>
        <w:t>4</w:t>
      </w:r>
      <w:r w:rsidRPr="00B3673C">
        <w:rPr>
          <w:rFonts w:ascii="Times New Roman" w:hAnsi="Times New Roman" w:cs="Times New Roman"/>
          <w:color w:val="000000" w:themeColor="text1"/>
          <w:sz w:val="28"/>
          <w:szCs w:val="28"/>
        </w:rPr>
        <w:t xml:space="preserve">].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Таким чином, комунікативна компетентність – це гнучка система, що розвивається під впливом різноманітних соціальних і психологічних чинників, серед яких: когнітивний, ціннісно-мотиваційний, комунікативний, рефлексивний, прагматичний і технологічний чинники, а також соціальний статус, позиція у службовій ієрархії, комунікативна мода у сфері державного управління та ситуативні чинники службового спілкування; якій притаманна комунікативна емоційність та власний комунікативний стиль.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Комунікативний стиль може бути:</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за рівнем комунікативної ініціативи - домінантний або демократичний,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за легкістю встановлення контакту – мобільний (швидке встановлення контакту, невимушеність) або ригідний (труднощі на етапі встановлення контакту),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за обраними комунікативними стратегіями – драматичний або аргументативний тощо.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Вперше поняття “репутації” у науковому контексті було вжито при аналізі маркетингових комунікацій американським професором Ч.Фомбраном у 1996 р. В рамках цих досліджень було сформульовано визначення репутації як колективних уявлень про минулі дії фірми і їхні результати, яке відображає здатність фірми надати продукти різних зацікавленим сторонам. Деякі з критеріїв, за якими можна встановити основні параметри комунікативної репутації, ми запозичили із досліджень маркетингових комунікацій. Це: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колективне уявлення – зовнішнє і внутрішнє,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своєрідність,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поведінка у кризових ситуаціях (в тому числі – і комунікативна),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способи ухвалення рішень,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ступінь довіри,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досягнення у відповідній сфері у порівнянні з конкурентами,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особливості взаємин з найважливішими групами у суспільстві (у нашому випадку – зі ЗМІ, громадськістю, опонентами).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Важливою складовою комунікативної репутації керівника органу державної влади є оцінка його комунікативних дій у громадській думці. </w:t>
      </w:r>
    </w:p>
    <w:p w:rsidR="00C473CC" w:rsidRPr="00B3673C" w:rsidRDefault="00C473CC" w:rsidP="00B3673C">
      <w:pPr>
        <w:pStyle w:val="a3"/>
        <w:spacing w:line="360" w:lineRule="auto"/>
        <w:ind w:left="1069"/>
        <w:jc w:val="both"/>
        <w:rPr>
          <w:rFonts w:ascii="Times New Roman" w:hAnsi="Times New Roman" w:cs="Times New Roman"/>
          <w:color w:val="000000" w:themeColor="text1"/>
          <w:sz w:val="28"/>
          <w:szCs w:val="28"/>
        </w:rPr>
      </w:pPr>
    </w:p>
    <w:p w:rsidR="003E165F" w:rsidRPr="00B3673C" w:rsidRDefault="00502C24" w:rsidP="00B3673C">
      <w:pPr>
        <w:spacing w:line="360" w:lineRule="auto"/>
        <w:jc w:val="both"/>
        <w:outlineLvl w:val="1"/>
        <w:rPr>
          <w:rFonts w:ascii="Times New Roman" w:hAnsi="Times New Roman" w:cs="Times New Roman"/>
          <w:b/>
          <w:color w:val="000000" w:themeColor="text1"/>
          <w:sz w:val="28"/>
          <w:szCs w:val="28"/>
        </w:rPr>
      </w:pPr>
      <w:bookmarkStart w:id="17" w:name="_Toc536558777"/>
      <w:r w:rsidRPr="00B3673C">
        <w:rPr>
          <w:rFonts w:ascii="Times New Roman" w:hAnsi="Times New Roman" w:cs="Times New Roman"/>
          <w:b/>
          <w:color w:val="000000" w:themeColor="text1"/>
          <w:sz w:val="28"/>
          <w:szCs w:val="28"/>
        </w:rPr>
        <w:t>2.7</w:t>
      </w:r>
      <w:r w:rsidR="00DD480C" w:rsidRPr="00B3673C">
        <w:rPr>
          <w:rFonts w:ascii="Times New Roman" w:hAnsi="Times New Roman" w:cs="Times New Roman"/>
          <w:b/>
          <w:color w:val="000000" w:themeColor="text1"/>
          <w:sz w:val="28"/>
          <w:szCs w:val="28"/>
        </w:rPr>
        <w:tab/>
        <w:t>Відповідальність лідера фракції ВРУ щодо статусу Верховної Ради України</w:t>
      </w:r>
      <w:bookmarkEnd w:id="17"/>
    </w:p>
    <w:p w:rsidR="00D9209B" w:rsidRPr="00B3673C" w:rsidRDefault="00A20C1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w:t>
      </w:r>
      <w:r w:rsidRPr="00B3673C">
        <w:rPr>
          <w:rFonts w:ascii="Times New Roman" w:hAnsi="Times New Roman" w:cs="Times New Roman"/>
          <w:color w:val="000000" w:themeColor="text1"/>
          <w:sz w:val="28"/>
          <w:szCs w:val="28"/>
        </w:rPr>
        <w:t xml:space="preserve">Верховна Рада. Її не слід розглядати як вищестоящий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w:t>
      </w:r>
      <w:r w:rsidRPr="00B3673C">
        <w:rPr>
          <w:rFonts w:ascii="Times New Roman" w:hAnsi="Times New Roman" w:cs="Times New Roman"/>
          <w:sz w:val="28"/>
          <w:szCs w:val="28"/>
        </w:rPr>
        <w:t xml:space="preserve">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w:t>
      </w:r>
    </w:p>
    <w:p w:rsidR="00A20C1F" w:rsidRPr="00B3673C" w:rsidRDefault="00A20C1F"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lastRenderedPageBreak/>
        <w:t>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w:t>
      </w:r>
      <w:bookmarkStart w:id="18" w:name="_GoBack"/>
      <w:bookmarkEnd w:id="18"/>
      <w:r w:rsidRPr="00B3673C">
        <w:rPr>
          <w:rFonts w:ascii="Times New Roman" w:hAnsi="Times New Roman" w:cs="Times New Roman"/>
          <w:sz w:val="28"/>
          <w:szCs w:val="28"/>
        </w:rPr>
        <w:t xml:space="preserve">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w:t>
      </w:r>
      <w:r w:rsidR="00DD480C" w:rsidRPr="00B3673C">
        <w:rPr>
          <w:rFonts w:ascii="Times New Roman" w:hAnsi="Times New Roman" w:cs="Times New Roman"/>
          <w:sz w:val="28"/>
          <w:szCs w:val="28"/>
        </w:rPr>
        <w:t>фері законотворчості</w:t>
      </w:r>
      <w:r w:rsidRPr="00B3673C">
        <w:rPr>
          <w:rFonts w:ascii="Times New Roman" w:hAnsi="Times New Roman" w:cs="Times New Roman"/>
          <w:sz w:val="28"/>
          <w:szCs w:val="28"/>
        </w:rPr>
        <w:t>. До основн</w:t>
      </w:r>
      <w:r w:rsidR="00DD480C" w:rsidRPr="00B3673C">
        <w:rPr>
          <w:rFonts w:ascii="Times New Roman" w:hAnsi="Times New Roman" w:cs="Times New Roman"/>
          <w:sz w:val="28"/>
          <w:szCs w:val="28"/>
        </w:rPr>
        <w:t>их ознак парламенту відносять:</w:t>
      </w:r>
      <w:r w:rsidRPr="00B3673C">
        <w:rPr>
          <w:rFonts w:ascii="Times New Roman" w:hAnsi="Times New Roman" w:cs="Times New Roman"/>
          <w:sz w:val="28"/>
          <w:szCs w:val="28"/>
        </w:rPr>
        <w:t xml:space="preserve"> це колегіальний орган, що складається з групи депутатів, чисельність яких залежить від його 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w:t>
      </w:r>
      <w:r w:rsidR="00DD480C" w:rsidRPr="00B3673C">
        <w:rPr>
          <w:rFonts w:ascii="Times New Roman" w:hAnsi="Times New Roman" w:cs="Times New Roman"/>
          <w:sz w:val="28"/>
          <w:szCs w:val="28"/>
        </w:rPr>
        <w:t xml:space="preserve">ня на територію всієї держави; </w:t>
      </w:r>
      <w:r w:rsidRPr="00B3673C">
        <w:rPr>
          <w:rFonts w:ascii="Times New Roman" w:hAnsi="Times New Roman" w:cs="Times New Roman"/>
          <w:sz w:val="28"/>
          <w:szCs w:val="28"/>
        </w:rPr>
        <w:t xml:space="preserve">формується шляхом виборів. </w:t>
      </w:r>
      <w:r w:rsidR="001054B7" w:rsidRPr="00B3673C">
        <w:rPr>
          <w:rFonts w:ascii="Times New Roman" w:hAnsi="Times New Roman" w:cs="Times New Roman"/>
          <w:sz w:val="28"/>
          <w:szCs w:val="28"/>
        </w:rPr>
        <w:t>[</w:t>
      </w:r>
      <w:hyperlink r:id="rId37" w:history="1">
        <w:r w:rsidR="00E746CA" w:rsidRPr="00B3673C">
          <w:rPr>
            <w:rStyle w:val="a4"/>
            <w:rFonts w:ascii="Times New Roman" w:hAnsi="Times New Roman" w:cs="Times New Roman"/>
            <w:sz w:val="28"/>
            <w:szCs w:val="28"/>
          </w:rPr>
          <w:t>16</w:t>
        </w:r>
      </w:hyperlink>
      <w:r w:rsidR="001054B7" w:rsidRPr="00B3673C">
        <w:rPr>
          <w:rFonts w:ascii="Times New Roman" w:hAnsi="Times New Roman" w:cs="Times New Roman"/>
          <w:sz w:val="28"/>
          <w:szCs w:val="28"/>
        </w:rPr>
        <w:t>]</w:t>
      </w:r>
    </w:p>
    <w:p w:rsidR="00520BCA" w:rsidRPr="00B3673C" w:rsidRDefault="00520BCA"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Об’єктивна неминучість мати справу з управлінськими ситуаціями (економічними, технологічними, правовими, соціально-психологічними тощо) вимагає від </w:t>
      </w:r>
      <w:r w:rsidR="00D9209B" w:rsidRPr="00B3673C">
        <w:rPr>
          <w:rFonts w:ascii="Times New Roman" w:hAnsi="Times New Roman" w:cs="Times New Roman"/>
          <w:color w:val="000000" w:themeColor="text1"/>
          <w:sz w:val="28"/>
          <w:szCs w:val="28"/>
        </w:rPr>
        <w:t>учасника парлам</w:t>
      </w:r>
      <w:r w:rsidR="00D9209B" w:rsidRPr="00B3673C">
        <w:rPr>
          <w:rFonts w:ascii="Times New Roman" w:hAnsi="Times New Roman" w:cs="Times New Roman"/>
          <w:sz w:val="28"/>
          <w:szCs w:val="28"/>
        </w:rPr>
        <w:t>ен</w:t>
      </w:r>
      <w:r w:rsidR="00D9209B" w:rsidRPr="00B3673C">
        <w:rPr>
          <w:rFonts w:ascii="Times New Roman" w:hAnsi="Times New Roman" w:cs="Times New Roman"/>
          <w:color w:val="000000" w:themeColor="text1"/>
          <w:sz w:val="28"/>
          <w:szCs w:val="28"/>
        </w:rPr>
        <w:t>тсько</w:t>
      </w:r>
      <w:r w:rsidR="00D9209B" w:rsidRPr="00B3673C">
        <w:rPr>
          <w:rFonts w:ascii="Times New Roman" w:hAnsi="Times New Roman" w:cs="Times New Roman"/>
          <w:sz w:val="28"/>
          <w:szCs w:val="28"/>
        </w:rPr>
        <w:t>ї</w:t>
      </w:r>
      <w:r w:rsidR="00D9209B" w:rsidRPr="00B3673C">
        <w:rPr>
          <w:rFonts w:ascii="Times New Roman" w:hAnsi="Times New Roman" w:cs="Times New Roman"/>
          <w:color w:val="000000" w:themeColor="text1"/>
          <w:sz w:val="28"/>
          <w:szCs w:val="28"/>
        </w:rPr>
        <w:t xml:space="preserve"> діяльності та як лідера фракції </w:t>
      </w:r>
      <w:r w:rsidRPr="00B3673C">
        <w:rPr>
          <w:rFonts w:ascii="Times New Roman" w:hAnsi="Times New Roman" w:cs="Times New Roman"/>
          <w:color w:val="000000" w:themeColor="text1"/>
          <w:sz w:val="28"/>
          <w:szCs w:val="28"/>
        </w:rPr>
        <w:t xml:space="preserve">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w:t>
      </w:r>
      <w:r w:rsidR="00D9209B" w:rsidRPr="00B3673C">
        <w:rPr>
          <w:rFonts w:ascii="Times New Roman" w:hAnsi="Times New Roman" w:cs="Times New Roman"/>
          <w:color w:val="000000" w:themeColor="text1"/>
          <w:sz w:val="28"/>
          <w:szCs w:val="28"/>
        </w:rPr>
        <w:t>(парті</w:t>
      </w:r>
      <w:r w:rsidR="00D9209B" w:rsidRPr="00B3673C">
        <w:rPr>
          <w:rFonts w:ascii="Times New Roman" w:hAnsi="Times New Roman" w:cs="Times New Roman"/>
          <w:sz w:val="28"/>
          <w:szCs w:val="28"/>
        </w:rPr>
        <w:t>ї</w:t>
      </w:r>
      <w:r w:rsidR="00D9209B" w:rsidRPr="00B3673C">
        <w:rPr>
          <w:rFonts w:ascii="Times New Roman" w:hAnsi="Times New Roman" w:cs="Times New Roman"/>
          <w:color w:val="000000" w:themeColor="text1"/>
          <w:sz w:val="28"/>
          <w:szCs w:val="28"/>
        </w:rPr>
        <w:t>, фракції)</w:t>
      </w:r>
      <w:r w:rsidRPr="00B3673C">
        <w:rPr>
          <w:rFonts w:ascii="Times New Roman" w:hAnsi="Times New Roman" w:cs="Times New Roman"/>
          <w:color w:val="000000" w:themeColor="text1"/>
          <w:sz w:val="28"/>
          <w:szCs w:val="28"/>
        </w:rPr>
        <w:t>,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w:t>
      </w:r>
      <w:r w:rsidR="00D9209B" w:rsidRPr="00B3673C">
        <w:rPr>
          <w:rFonts w:ascii="Times New Roman" w:hAnsi="Times New Roman" w:cs="Times New Roman"/>
          <w:sz w:val="28"/>
          <w:szCs w:val="28"/>
        </w:rPr>
        <w:t>ї.</w:t>
      </w:r>
    </w:p>
    <w:p w:rsidR="00520BCA" w:rsidRPr="00B3673C" w:rsidRDefault="00520BCA" w:rsidP="00B3673C">
      <w:pPr>
        <w:spacing w:line="360" w:lineRule="auto"/>
        <w:ind w:firstLine="708"/>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Фактори впливу на управління лю</w:t>
      </w:r>
      <w:r w:rsidR="00944A42" w:rsidRPr="00B3673C">
        <w:rPr>
          <w:rFonts w:ascii="Times New Roman" w:hAnsi="Times New Roman" w:cs="Times New Roman"/>
          <w:color w:val="000000" w:themeColor="text1"/>
          <w:sz w:val="28"/>
          <w:szCs w:val="28"/>
        </w:rPr>
        <w:t xml:space="preserve">дськими ресурсами </w:t>
      </w:r>
    </w:p>
    <w:p w:rsidR="00520BCA" w:rsidRPr="00B3673C" w:rsidRDefault="00944A42"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Р</w:t>
      </w:r>
      <w:r w:rsidR="00520BCA" w:rsidRPr="00B3673C">
        <w:rPr>
          <w:rFonts w:ascii="Times New Roman" w:hAnsi="Times New Roman" w:cs="Times New Roman"/>
          <w:color w:val="000000" w:themeColor="text1"/>
          <w:sz w:val="28"/>
          <w:szCs w:val="28"/>
        </w:rPr>
        <w:t xml:space="preserve">оль особи, що приймає управлінські рішення та несе відповідальність за їх наслідки. Прийняття рішення – ключова і відповідальна місія </w:t>
      </w:r>
      <w:r w:rsidR="00D9209B" w:rsidRPr="00B3673C">
        <w:rPr>
          <w:rFonts w:ascii="Times New Roman" w:hAnsi="Times New Roman" w:cs="Times New Roman"/>
          <w:color w:val="000000" w:themeColor="text1"/>
          <w:sz w:val="28"/>
          <w:szCs w:val="28"/>
        </w:rPr>
        <w:t>публічного управлінця</w:t>
      </w:r>
      <w:r w:rsidR="00520BCA" w:rsidRPr="00B3673C">
        <w:rPr>
          <w:rFonts w:ascii="Times New Roman" w:hAnsi="Times New Roman" w:cs="Times New Roman"/>
          <w:color w:val="000000" w:themeColor="text1"/>
          <w:sz w:val="28"/>
          <w:szCs w:val="28"/>
        </w:rPr>
        <w:t xml:space="preserve">, яка є визначальною в життєдіяльності системи управління. Необхідними його якостями є: стриманість, урівноваженість, </w:t>
      </w:r>
      <w:r w:rsidR="00520BCA" w:rsidRPr="00B3673C">
        <w:rPr>
          <w:rFonts w:ascii="Times New Roman" w:hAnsi="Times New Roman" w:cs="Times New Roman"/>
          <w:color w:val="000000" w:themeColor="text1"/>
          <w:sz w:val="28"/>
          <w:szCs w:val="28"/>
        </w:rPr>
        <w:lastRenderedPageBreak/>
        <w:t>передбачливість, об’єктивність, розвинута воля, мужність, рішучість, готовність до виправданого ризику</w:t>
      </w:r>
      <w:r w:rsidR="00D9209B" w:rsidRPr="00B3673C">
        <w:rPr>
          <w:rFonts w:ascii="Times New Roman" w:hAnsi="Times New Roman" w:cs="Times New Roman"/>
          <w:color w:val="000000" w:themeColor="text1"/>
          <w:sz w:val="28"/>
          <w:szCs w:val="28"/>
        </w:rPr>
        <w:t>.</w:t>
      </w:r>
      <w:r w:rsidR="00520BCA" w:rsidRPr="00B3673C">
        <w:rPr>
          <w:rFonts w:ascii="Times New Roman" w:hAnsi="Times New Roman" w:cs="Times New Roman"/>
          <w:color w:val="000000" w:themeColor="text1"/>
          <w:sz w:val="28"/>
          <w:szCs w:val="28"/>
        </w:rPr>
        <w:t xml:space="preserve"> </w:t>
      </w:r>
      <w:r w:rsidR="001054B7" w:rsidRPr="00B3673C">
        <w:rPr>
          <w:rFonts w:ascii="Times New Roman" w:hAnsi="Times New Roman" w:cs="Times New Roman"/>
          <w:color w:val="000000" w:themeColor="text1"/>
          <w:sz w:val="28"/>
          <w:szCs w:val="28"/>
        </w:rPr>
        <w:t>[</w:t>
      </w:r>
      <w:hyperlink r:id="rId38" w:history="1">
        <w:r w:rsidR="00E746CA" w:rsidRPr="00B3673C">
          <w:rPr>
            <w:rStyle w:val="a4"/>
            <w:rFonts w:ascii="Times New Roman" w:hAnsi="Times New Roman" w:cs="Times New Roman"/>
            <w:sz w:val="28"/>
            <w:szCs w:val="28"/>
          </w:rPr>
          <w:t>17</w:t>
        </w:r>
      </w:hyperlink>
      <w:r w:rsidR="001054B7" w:rsidRPr="00B3673C">
        <w:rPr>
          <w:rFonts w:ascii="Times New Roman" w:hAnsi="Times New Roman" w:cs="Times New Roman"/>
          <w:color w:val="000000" w:themeColor="text1"/>
          <w:sz w:val="28"/>
          <w:szCs w:val="28"/>
        </w:rPr>
        <w:t>]</w:t>
      </w:r>
    </w:p>
    <w:p w:rsidR="00E746CA" w:rsidRDefault="00E746CA"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Pr="00B3673C" w:rsidRDefault="001F1668" w:rsidP="00B3673C">
      <w:pPr>
        <w:spacing w:line="360" w:lineRule="auto"/>
        <w:ind w:firstLine="709"/>
        <w:jc w:val="both"/>
        <w:rPr>
          <w:rFonts w:ascii="Times New Roman" w:hAnsi="Times New Roman" w:cs="Times New Roman"/>
          <w:color w:val="000000" w:themeColor="text1"/>
          <w:sz w:val="28"/>
          <w:szCs w:val="28"/>
        </w:rPr>
      </w:pPr>
    </w:p>
    <w:p w:rsidR="00E746CA" w:rsidRPr="00B3673C" w:rsidRDefault="00E746CA" w:rsidP="00B3673C">
      <w:pPr>
        <w:spacing w:line="360" w:lineRule="auto"/>
        <w:ind w:firstLine="709"/>
        <w:jc w:val="both"/>
        <w:rPr>
          <w:rFonts w:ascii="Times New Roman" w:hAnsi="Times New Roman" w:cs="Times New Roman"/>
          <w:color w:val="000000" w:themeColor="text1"/>
          <w:sz w:val="28"/>
          <w:szCs w:val="28"/>
        </w:rPr>
      </w:pPr>
    </w:p>
    <w:p w:rsidR="00100208" w:rsidRPr="00B3673C" w:rsidRDefault="00100208" w:rsidP="00B3673C">
      <w:pPr>
        <w:spacing w:line="360" w:lineRule="auto"/>
        <w:ind w:firstLine="709"/>
        <w:jc w:val="both"/>
        <w:rPr>
          <w:rFonts w:ascii="Times New Roman" w:hAnsi="Times New Roman" w:cs="Times New Roman"/>
          <w:color w:val="000000" w:themeColor="text1"/>
          <w:sz w:val="28"/>
          <w:szCs w:val="28"/>
        </w:rPr>
      </w:pPr>
    </w:p>
    <w:p w:rsidR="00100208" w:rsidRPr="00B3673C" w:rsidRDefault="00100208" w:rsidP="00B3673C">
      <w:pPr>
        <w:spacing w:line="360" w:lineRule="auto"/>
        <w:ind w:firstLine="709"/>
        <w:jc w:val="both"/>
        <w:rPr>
          <w:rFonts w:ascii="Times New Roman" w:hAnsi="Times New Roman" w:cs="Times New Roman"/>
          <w:color w:val="000000" w:themeColor="text1"/>
          <w:sz w:val="28"/>
          <w:szCs w:val="28"/>
        </w:rPr>
      </w:pPr>
    </w:p>
    <w:p w:rsidR="00100208" w:rsidRDefault="00100208" w:rsidP="00B3673C">
      <w:pPr>
        <w:spacing w:line="360" w:lineRule="auto"/>
        <w:ind w:firstLine="709"/>
        <w:jc w:val="both"/>
        <w:rPr>
          <w:rFonts w:ascii="Times New Roman" w:hAnsi="Times New Roman" w:cs="Times New Roman"/>
          <w:color w:val="000000" w:themeColor="text1"/>
          <w:sz w:val="28"/>
          <w:szCs w:val="28"/>
        </w:rPr>
      </w:pPr>
    </w:p>
    <w:p w:rsidR="00E87DED" w:rsidRPr="00B3673C" w:rsidRDefault="00E87DED" w:rsidP="00B3673C">
      <w:pPr>
        <w:spacing w:line="360" w:lineRule="auto"/>
        <w:ind w:firstLine="709"/>
        <w:jc w:val="both"/>
        <w:rPr>
          <w:rFonts w:ascii="Times New Roman" w:hAnsi="Times New Roman" w:cs="Times New Roman"/>
          <w:color w:val="000000" w:themeColor="text1"/>
          <w:sz w:val="28"/>
          <w:szCs w:val="28"/>
        </w:rPr>
      </w:pPr>
    </w:p>
    <w:p w:rsidR="00100208" w:rsidRPr="00B3673C" w:rsidRDefault="00100208" w:rsidP="00B3673C">
      <w:pPr>
        <w:spacing w:line="360" w:lineRule="auto"/>
        <w:ind w:firstLine="709"/>
        <w:jc w:val="both"/>
        <w:rPr>
          <w:rFonts w:ascii="Times New Roman" w:hAnsi="Times New Roman" w:cs="Times New Roman"/>
          <w:color w:val="000000" w:themeColor="text1"/>
          <w:sz w:val="28"/>
          <w:szCs w:val="28"/>
        </w:rPr>
      </w:pPr>
    </w:p>
    <w:p w:rsidR="00772B23" w:rsidRPr="00B3673C" w:rsidRDefault="00772B23" w:rsidP="00B3673C">
      <w:pPr>
        <w:spacing w:line="360" w:lineRule="auto"/>
        <w:jc w:val="center"/>
        <w:outlineLvl w:val="0"/>
        <w:rPr>
          <w:rFonts w:ascii="Times New Roman" w:hAnsi="Times New Roman" w:cs="Times New Roman"/>
          <w:b/>
          <w:sz w:val="28"/>
          <w:szCs w:val="28"/>
        </w:rPr>
      </w:pPr>
      <w:bookmarkStart w:id="19" w:name="_Toc536558778"/>
      <w:r w:rsidRPr="00B3673C">
        <w:rPr>
          <w:rFonts w:ascii="Times New Roman" w:hAnsi="Times New Roman" w:cs="Times New Roman"/>
          <w:b/>
          <w:sz w:val="28"/>
          <w:szCs w:val="28"/>
        </w:rPr>
        <w:lastRenderedPageBreak/>
        <w:t>РОЗДІЛ ІІІ</w:t>
      </w:r>
      <w:bookmarkEnd w:id="19"/>
    </w:p>
    <w:p w:rsidR="00944A42" w:rsidRPr="00B3673C" w:rsidRDefault="00944A42" w:rsidP="00B3673C">
      <w:pPr>
        <w:spacing w:line="360" w:lineRule="auto"/>
        <w:jc w:val="center"/>
        <w:outlineLvl w:val="0"/>
        <w:rPr>
          <w:rFonts w:ascii="Times New Roman" w:hAnsi="Times New Roman" w:cs="Times New Roman"/>
          <w:b/>
          <w:sz w:val="28"/>
          <w:szCs w:val="28"/>
        </w:rPr>
      </w:pPr>
      <w:bookmarkStart w:id="20" w:name="_Toc536558779"/>
      <w:r w:rsidRPr="00B3673C">
        <w:rPr>
          <w:rFonts w:ascii="Times New Roman" w:hAnsi="Times New Roman" w:cs="Times New Roman"/>
          <w:b/>
          <w:sz w:val="28"/>
          <w:szCs w:val="28"/>
        </w:rPr>
        <w:t>СТВОРЕННЯ ОБРАЗУ СОЦІАЛЬНО-КОМПЕТЕНТНОГО ЛІДЕРА ФРАКЦІЇ ВРУ</w:t>
      </w:r>
      <w:bookmarkEnd w:id="20"/>
    </w:p>
    <w:p w:rsidR="000B475A" w:rsidRPr="00B3673C" w:rsidRDefault="000B475A" w:rsidP="00B3673C">
      <w:pPr>
        <w:spacing w:line="360" w:lineRule="auto"/>
        <w:jc w:val="center"/>
        <w:rPr>
          <w:rFonts w:ascii="Times New Roman" w:hAnsi="Times New Roman" w:cs="Times New Roman"/>
          <w:b/>
          <w:sz w:val="28"/>
          <w:szCs w:val="28"/>
        </w:rPr>
      </w:pPr>
    </w:p>
    <w:p w:rsidR="000B475A" w:rsidRPr="00B3673C" w:rsidRDefault="000B475A" w:rsidP="00B3673C">
      <w:pPr>
        <w:spacing w:line="360" w:lineRule="auto"/>
        <w:outlineLvl w:val="1"/>
        <w:rPr>
          <w:rFonts w:ascii="Times New Roman" w:hAnsi="Times New Roman" w:cs="Times New Roman"/>
          <w:b/>
          <w:iCs/>
          <w:sz w:val="28"/>
          <w:szCs w:val="28"/>
        </w:rPr>
      </w:pPr>
      <w:bookmarkStart w:id="21" w:name="_Toc536558780"/>
      <w:r w:rsidRPr="00B3673C">
        <w:rPr>
          <w:rFonts w:ascii="Times New Roman" w:hAnsi="Times New Roman" w:cs="Times New Roman"/>
          <w:b/>
          <w:sz w:val="28"/>
          <w:szCs w:val="28"/>
        </w:rPr>
        <w:t xml:space="preserve">3.1 </w:t>
      </w:r>
      <w:r w:rsidRPr="00B3673C">
        <w:rPr>
          <w:rFonts w:ascii="Times New Roman" w:hAnsi="Times New Roman" w:cs="Times New Roman"/>
          <w:b/>
          <w:sz w:val="28"/>
          <w:szCs w:val="28"/>
        </w:rPr>
        <w:tab/>
      </w:r>
      <w:r w:rsidR="007D5970" w:rsidRPr="00B3673C">
        <w:rPr>
          <w:rFonts w:ascii="Times New Roman" w:hAnsi="Times New Roman" w:cs="Times New Roman"/>
          <w:b/>
          <w:iCs/>
          <w:sz w:val="28"/>
          <w:szCs w:val="28"/>
        </w:rPr>
        <w:t>Соціально-психологічна компетентність у формуванні іміджу лідерів фракцій ВРУ</w:t>
      </w:r>
      <w:bookmarkEnd w:id="21"/>
    </w:p>
    <w:p w:rsidR="0046243D" w:rsidRPr="00B3673C" w:rsidRDefault="0046243D" w:rsidP="00B3673C">
      <w:pPr>
        <w:spacing w:line="360" w:lineRule="auto"/>
        <w:ind w:firstLine="709"/>
        <w:jc w:val="both"/>
        <w:rPr>
          <w:rFonts w:ascii="Times New Roman" w:hAnsi="Times New Roman" w:cs="Times New Roman"/>
          <w:b/>
          <w:sz w:val="28"/>
          <w:szCs w:val="28"/>
        </w:rPr>
      </w:pPr>
      <w:r w:rsidRPr="00B3673C">
        <w:rPr>
          <w:rFonts w:ascii="Times New Roman" w:hAnsi="Times New Roman" w:cs="Times New Roman"/>
          <w:color w:val="000000"/>
          <w:sz w:val="28"/>
          <w:szCs w:val="28"/>
          <w:shd w:val="clear" w:color="auto" w:fill="FFFFFF"/>
        </w:rPr>
        <w:t>При формуванні ефективного іміджу політика необхідно враховувати моральні цінності народу, котрі складають основу його свідомості. Йдеться про риси лідера, які хоче бачити в них народ, та які дозволяють лідерові здійснювати свої функції, в тім числі й переконувати електорат у правильності обраного рішення. Лідер не має можливості реалізовувати свою політику, не спираючись на широку підтримку народу.</w:t>
      </w:r>
    </w:p>
    <w:p w:rsidR="000B475A" w:rsidRPr="00B3673C" w:rsidRDefault="007D5970"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Фракційне</w:t>
      </w:r>
      <w:r w:rsidR="000B475A" w:rsidRPr="00B3673C">
        <w:rPr>
          <w:rFonts w:ascii="Times New Roman" w:hAnsi="Times New Roman" w:cs="Times New Roman"/>
          <w:sz w:val="28"/>
          <w:szCs w:val="28"/>
        </w:rPr>
        <w:t xml:space="preserve"> лідерство – особливий механізм взаємозв’язку політика з послідовниками. На відміну від лідерства в </w:t>
      </w:r>
      <w:r w:rsidRPr="00B3673C">
        <w:rPr>
          <w:rFonts w:ascii="Times New Roman" w:hAnsi="Times New Roman" w:cs="Times New Roman"/>
          <w:sz w:val="28"/>
          <w:szCs w:val="28"/>
        </w:rPr>
        <w:t>локальних</w:t>
      </w:r>
      <w:r w:rsidR="000B475A" w:rsidRPr="00B3673C">
        <w:rPr>
          <w:rFonts w:ascii="Times New Roman" w:hAnsi="Times New Roman" w:cs="Times New Roman"/>
          <w:sz w:val="28"/>
          <w:szCs w:val="28"/>
        </w:rPr>
        <w:t xml:space="preserve">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w:t>
      </w:r>
      <w:r w:rsidRPr="00B3673C">
        <w:rPr>
          <w:rFonts w:ascii="Times New Roman" w:hAnsi="Times New Roman" w:cs="Times New Roman"/>
          <w:sz w:val="28"/>
          <w:szCs w:val="28"/>
        </w:rPr>
        <w:t>фракційного лідера</w:t>
      </w:r>
      <w:r w:rsidR="000B475A" w:rsidRPr="00B3673C">
        <w:rPr>
          <w:rFonts w:ascii="Times New Roman" w:hAnsi="Times New Roman" w:cs="Times New Roman"/>
          <w:sz w:val="28"/>
          <w:szCs w:val="28"/>
        </w:rPr>
        <w:t xml:space="preserve">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w:t>
      </w:r>
      <w:r w:rsidRPr="00B3673C">
        <w:rPr>
          <w:rFonts w:ascii="Times New Roman" w:hAnsi="Times New Roman" w:cs="Times New Roman"/>
          <w:sz w:val="28"/>
          <w:szCs w:val="28"/>
        </w:rPr>
        <w:t xml:space="preserve">такого </w:t>
      </w:r>
      <w:r w:rsidR="000B475A" w:rsidRPr="00B3673C">
        <w:rPr>
          <w:rFonts w:ascii="Times New Roman" w:hAnsi="Times New Roman" w:cs="Times New Roman"/>
          <w:sz w:val="28"/>
          <w:szCs w:val="28"/>
        </w:rPr>
        <w:t xml:space="preserve">політика не завжди збігається з реальним прототипом. Наприклад, відсутність певної якості, настільки важливої для створення позитивного образу </w:t>
      </w:r>
      <w:r w:rsidRPr="00B3673C">
        <w:rPr>
          <w:rFonts w:ascii="Times New Roman" w:hAnsi="Times New Roman" w:cs="Times New Roman"/>
          <w:sz w:val="28"/>
          <w:szCs w:val="28"/>
        </w:rPr>
        <w:t>лідера фракції</w:t>
      </w:r>
      <w:r w:rsidR="000B475A" w:rsidRPr="00B3673C">
        <w:rPr>
          <w:rFonts w:ascii="Times New Roman" w:hAnsi="Times New Roman" w:cs="Times New Roman"/>
          <w:sz w:val="28"/>
          <w:szCs w:val="28"/>
        </w:rPr>
        <w:t>,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Говорячи про </w:t>
      </w:r>
      <w:r w:rsidR="007D5970" w:rsidRPr="00B3673C">
        <w:rPr>
          <w:rFonts w:ascii="Times New Roman" w:hAnsi="Times New Roman" w:cs="Times New Roman"/>
          <w:sz w:val="28"/>
          <w:szCs w:val="28"/>
        </w:rPr>
        <w:t>фракційних лідерів</w:t>
      </w:r>
      <w:r w:rsidRPr="00B3673C">
        <w:rPr>
          <w:rFonts w:ascii="Times New Roman" w:hAnsi="Times New Roman" w:cs="Times New Roman"/>
          <w:sz w:val="28"/>
          <w:szCs w:val="28"/>
        </w:rPr>
        <w:t>, доцільно вести мову про класифікацію типів їх іміджу:</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 – дзеркальний, суб’єктивний, тобто образ </w:t>
      </w:r>
      <w:r w:rsidR="007D5970" w:rsidRPr="00B3673C">
        <w:rPr>
          <w:rFonts w:ascii="Times New Roman" w:hAnsi="Times New Roman" w:cs="Times New Roman"/>
          <w:sz w:val="28"/>
          <w:szCs w:val="28"/>
        </w:rPr>
        <w:t>лідера у</w:t>
      </w:r>
      <w:r w:rsidRPr="00B3673C">
        <w:rPr>
          <w:rFonts w:ascii="Times New Roman" w:hAnsi="Times New Roman" w:cs="Times New Roman"/>
          <w:sz w:val="28"/>
          <w:szCs w:val="28"/>
        </w:rPr>
        <w:t xml:space="preserve"> власних очах. Це те, що думає політик про самого себе;</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модельований бажаний імідж-образ, який команда політика</w:t>
      </w:r>
      <w:r w:rsidR="007D5970" w:rsidRPr="00B3673C">
        <w:rPr>
          <w:rFonts w:ascii="Times New Roman" w:hAnsi="Times New Roman" w:cs="Times New Roman"/>
          <w:sz w:val="28"/>
          <w:szCs w:val="28"/>
        </w:rPr>
        <w:t xml:space="preserve"> (фракційного лідера )</w:t>
      </w:r>
      <w:r w:rsidRPr="00B3673C">
        <w:rPr>
          <w:rFonts w:ascii="Times New Roman" w:hAnsi="Times New Roman" w:cs="Times New Roman"/>
          <w:sz w:val="28"/>
          <w:szCs w:val="28"/>
        </w:rPr>
        <w:t xml:space="preserve"> намагається закріпити у суспільній свідомості;</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негативний імідж, створюваний опонентами;</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A07F0B"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w:t>
      </w:r>
      <w:r w:rsidR="00134CC3"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лідера – сконструйований яскравий образ політика з певним</w:t>
      </w:r>
      <w:r w:rsidR="007C0101" w:rsidRPr="00B3673C">
        <w:rPr>
          <w:rFonts w:ascii="Times New Roman" w:hAnsi="Times New Roman" w:cs="Times New Roman"/>
          <w:sz w:val="28"/>
          <w:szCs w:val="28"/>
        </w:rPr>
        <w:t xml:space="preserve"> </w:t>
      </w:r>
      <w:r w:rsidRPr="00B3673C">
        <w:rPr>
          <w:rFonts w:ascii="Times New Roman" w:hAnsi="Times New Roman" w:cs="Times New Roman"/>
          <w:sz w:val="28"/>
          <w:szCs w:val="28"/>
        </w:rPr>
        <w:t>набором</w:t>
      </w:r>
      <w:r w:rsidR="007C0101" w:rsidRPr="00B3673C">
        <w:rPr>
          <w:rFonts w:ascii="Times New Roman" w:hAnsi="Times New Roman" w:cs="Times New Roman"/>
          <w:sz w:val="28"/>
          <w:szCs w:val="28"/>
        </w:rPr>
        <w:t xml:space="preserve"> </w:t>
      </w:r>
      <w:r w:rsidRPr="00B3673C">
        <w:rPr>
          <w:rFonts w:ascii="Times New Roman" w:hAnsi="Times New Roman" w:cs="Times New Roman"/>
          <w:sz w:val="28"/>
          <w:szCs w:val="28"/>
        </w:rPr>
        <w:t>характеристик, затребуваних його послідовниками, прихильниками, симпатиками, який запам’ятовується.</w:t>
      </w:r>
    </w:p>
    <w:p w:rsidR="00784BA6" w:rsidRPr="00B3673C" w:rsidRDefault="00A07F0B"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shd w:val="clear" w:color="auto" w:fill="FFFFFF"/>
        </w:rPr>
        <w:t>В сучасному середовищі виділяють три аспекти головних характеристик політичного лідера: портретний, професійний і соціальний. В "портретному" аспекті виборців цікавлять такі якості як чесність, порядність, освіченість, доброта. У професійному аспекті значущими є компетентність, діловитість, працездатність. В соціальному аспекті - турбота про людей. Сам тому доречно привести о</w:t>
      </w:r>
      <w:r w:rsidR="00784BA6" w:rsidRPr="00B3673C">
        <w:rPr>
          <w:rFonts w:ascii="Times New Roman" w:hAnsi="Times New Roman" w:cs="Times New Roman"/>
          <w:color w:val="000000" w:themeColor="text1"/>
          <w:sz w:val="28"/>
          <w:szCs w:val="28"/>
        </w:rPr>
        <w:t xml:space="preserve">сновний </w:t>
      </w:r>
      <w:r w:rsidR="00784BA6" w:rsidRPr="00B3673C">
        <w:rPr>
          <w:rFonts w:ascii="Times New Roman" w:hAnsi="Times New Roman" w:cs="Times New Roman"/>
          <w:color w:val="000000" w:themeColor="text1"/>
          <w:sz w:val="28"/>
          <w:szCs w:val="28"/>
          <w:u w:val="single"/>
        </w:rPr>
        <w:t>перелік соціально-психологічних компетентностей</w:t>
      </w:r>
      <w:r w:rsidR="00784BA6" w:rsidRPr="00B3673C">
        <w:rPr>
          <w:rFonts w:ascii="Times New Roman" w:hAnsi="Times New Roman" w:cs="Times New Roman"/>
          <w:color w:val="000000" w:themeColor="text1"/>
          <w:sz w:val="28"/>
          <w:szCs w:val="28"/>
        </w:rPr>
        <w:t>, що визнаються необхідними для сучасного політичного лідера:</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перш за все, лідер повинен конструюватись як особа діяльна, активна; нерішучість губить політика;</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перебирання на себе відповідальності за події, що відбуваються в суспільстві (це має важливий психологічний зміст, оскільки реально лідера не звинувачують за якісь прорахунки);</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новаторські дії в подоланні перешкод (однак в розумних межах);</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lastRenderedPageBreak/>
        <w:t>риси "переможця", впевненість;</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здатність досягати успіху (перевагу на виборах мають люди, що вже досягли успіху, і не лише в політиці);</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одночасне володіння як "батьківським" стилем політики (агресивність, хоробрість), що застосовується переважно до ворогів, так і "материнським" (опіка і любов), що проявляється в стосунках з прихильниками</w:t>
      </w:r>
    </w:p>
    <w:p w:rsidR="000B475A" w:rsidRPr="00020082" w:rsidRDefault="00784BA6" w:rsidP="00B3673C">
      <w:pPr>
        <w:spacing w:line="360" w:lineRule="auto"/>
        <w:ind w:firstLine="709"/>
        <w:jc w:val="both"/>
        <w:rPr>
          <w:rFonts w:ascii="Times New Roman" w:hAnsi="Times New Roman" w:cs="Times New Roman"/>
          <w:sz w:val="28"/>
          <w:szCs w:val="28"/>
          <w:lang w:val="en-US"/>
        </w:rPr>
      </w:pPr>
      <w:r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Й.</w:t>
      </w:r>
      <w:r w:rsidR="00BC6512"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Сталіна.</w:t>
      </w:r>
      <w:r w:rsidR="00020082" w:rsidRPr="00020082">
        <w:rPr>
          <w:rFonts w:ascii="Times New Roman" w:hAnsi="Times New Roman" w:cs="Times New Roman"/>
          <w:sz w:val="28"/>
          <w:szCs w:val="28"/>
          <w:lang w:val="ru-RU"/>
        </w:rPr>
        <w:t xml:space="preserve"> </w:t>
      </w:r>
      <w:r w:rsidR="00020082" w:rsidRPr="00B3673C">
        <w:rPr>
          <w:rFonts w:ascii="Times New Roman" w:hAnsi="Times New Roman" w:cs="Times New Roman"/>
          <w:color w:val="000000" w:themeColor="text1"/>
          <w:sz w:val="28"/>
          <w:szCs w:val="28"/>
        </w:rPr>
        <w:t>. [</w:t>
      </w:r>
      <w:hyperlink r:id="rId39" w:history="1">
        <w:r w:rsidR="00020082" w:rsidRPr="00020082">
          <w:rPr>
            <w:rStyle w:val="a4"/>
            <w:rFonts w:ascii="Times New Roman" w:hAnsi="Times New Roman" w:cs="Times New Roman"/>
            <w:sz w:val="28"/>
            <w:szCs w:val="28"/>
            <w:lang w:val="en-US"/>
          </w:rPr>
          <w:t>35</w:t>
        </w:r>
      </w:hyperlink>
      <w:r w:rsidR="00020082" w:rsidRPr="00B3673C">
        <w:rPr>
          <w:rFonts w:ascii="Times New Roman" w:hAnsi="Times New Roman" w:cs="Times New Roman"/>
          <w:color w:val="000000" w:themeColor="text1"/>
          <w:sz w:val="28"/>
          <w:szCs w:val="28"/>
        </w:rPr>
        <w:t>]</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784BA6" w:rsidRPr="00B3673C">
        <w:rPr>
          <w:rFonts w:ascii="Times New Roman" w:hAnsi="Times New Roman" w:cs="Times New Roman"/>
          <w:sz w:val="28"/>
          <w:szCs w:val="28"/>
        </w:rPr>
        <w:t>Структурна</w:t>
      </w:r>
      <w:r w:rsidR="00134CC3" w:rsidRPr="00B3673C">
        <w:rPr>
          <w:rFonts w:ascii="Times New Roman" w:hAnsi="Times New Roman" w:cs="Times New Roman"/>
          <w:sz w:val="28"/>
          <w:szCs w:val="28"/>
        </w:rPr>
        <w:t xml:space="preserve"> компетентність і</w:t>
      </w:r>
      <w:r w:rsidRPr="00B3673C">
        <w:rPr>
          <w:rFonts w:ascii="Times New Roman" w:hAnsi="Times New Roman" w:cs="Times New Roman"/>
          <w:sz w:val="28"/>
          <w:szCs w:val="28"/>
        </w:rPr>
        <w:t>мідж</w:t>
      </w:r>
      <w:r w:rsidR="00134CC3" w:rsidRPr="00B3673C">
        <w:rPr>
          <w:rFonts w:ascii="Times New Roman" w:hAnsi="Times New Roman" w:cs="Times New Roman"/>
          <w:sz w:val="28"/>
          <w:szCs w:val="28"/>
        </w:rPr>
        <w:t>у</w:t>
      </w:r>
      <w:r w:rsidRPr="00B3673C">
        <w:rPr>
          <w:rFonts w:ascii="Times New Roman" w:hAnsi="Times New Roman" w:cs="Times New Roman"/>
          <w:sz w:val="28"/>
          <w:szCs w:val="28"/>
        </w:rPr>
        <w:t xml:space="preserve"> </w:t>
      </w:r>
      <w:r w:rsidR="00134CC3" w:rsidRPr="00B3673C">
        <w:rPr>
          <w:rFonts w:ascii="Times New Roman" w:hAnsi="Times New Roman" w:cs="Times New Roman"/>
          <w:sz w:val="28"/>
          <w:szCs w:val="28"/>
        </w:rPr>
        <w:t>фракційного лідера</w:t>
      </w:r>
      <w:r w:rsidRPr="00B3673C">
        <w:rPr>
          <w:rFonts w:ascii="Times New Roman" w:hAnsi="Times New Roman" w:cs="Times New Roman"/>
          <w:sz w:val="28"/>
          <w:szCs w:val="28"/>
        </w:rPr>
        <w:t xml:space="preserve"> складається з цілої низки компонентів, які повинні “працювати” на створення його цілісного позитивного образу, зокрема:</w:t>
      </w:r>
    </w:p>
    <w:p w:rsidR="000B475A" w:rsidRPr="00B3673C" w:rsidRDefault="00134CC3"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П</w:t>
      </w:r>
      <w:r w:rsidR="000B475A" w:rsidRPr="00B3673C">
        <w:rPr>
          <w:rFonts w:ascii="Times New Roman" w:hAnsi="Times New Roman" w:cs="Times New Roman"/>
          <w:sz w:val="28"/>
          <w:szCs w:val="28"/>
        </w:rPr>
        <w:t>рограми, заяви, в яких відображено основні ідеї лідера. Як правило, це кілька найзлободенніших проблем суспільного</w:t>
      </w:r>
      <w:r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 xml:space="preserve">життя, що вимагають вирішення. У передвиборчий період мета пропонованого лідером </w:t>
      </w:r>
      <w:r w:rsidRPr="00B3673C">
        <w:rPr>
          <w:rFonts w:ascii="Times New Roman" w:hAnsi="Times New Roman" w:cs="Times New Roman"/>
          <w:sz w:val="28"/>
          <w:szCs w:val="28"/>
        </w:rPr>
        <w:t xml:space="preserve">фракції </w:t>
      </w:r>
      <w:r w:rsidR="000B475A" w:rsidRPr="00B3673C">
        <w:rPr>
          <w:rFonts w:ascii="Times New Roman" w:hAnsi="Times New Roman" w:cs="Times New Roman"/>
          <w:sz w:val="28"/>
          <w:szCs w:val="28"/>
        </w:rPr>
        <w:t xml:space="preserve">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w:t>
      </w:r>
      <w:r w:rsidR="000B475A" w:rsidRPr="00B3673C">
        <w:rPr>
          <w:rFonts w:ascii="Times New Roman" w:hAnsi="Times New Roman" w:cs="Times New Roman"/>
          <w:sz w:val="28"/>
          <w:szCs w:val="28"/>
        </w:rPr>
        <w:lastRenderedPageBreak/>
        <w:t>“Новий курс” (Ф.Рузвельт), “Нові горизонти” (Дж.Картер), “Головне – це люди” (Б.Клінтон), “На захист працюючих сімей” (А.Гор);</w:t>
      </w:r>
    </w:p>
    <w:p w:rsidR="000B475A" w:rsidRPr="00B3673C" w:rsidRDefault="000B475A"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134CC3" w:rsidRPr="00B3673C">
        <w:rPr>
          <w:rFonts w:ascii="Times New Roman" w:hAnsi="Times New Roman" w:cs="Times New Roman"/>
          <w:sz w:val="28"/>
          <w:szCs w:val="28"/>
        </w:rPr>
        <w:t>П</w:t>
      </w:r>
      <w:r w:rsidRPr="00B3673C">
        <w:rPr>
          <w:rFonts w:ascii="Times New Roman" w:hAnsi="Times New Roman" w:cs="Times New Roman"/>
          <w:sz w:val="28"/>
          <w:szCs w:val="28"/>
        </w:rPr>
        <w:t>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політика демонструвала простоту, відкритість у спілкуванні та інші якості, які викликають симпатію та довіру у людей;</w:t>
      </w:r>
    </w:p>
    <w:p w:rsidR="000B475A" w:rsidRPr="00B3673C" w:rsidRDefault="000B475A"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8E74AE" w:rsidRPr="00B3673C">
        <w:rPr>
          <w:rFonts w:ascii="Times New Roman" w:hAnsi="Times New Roman" w:cs="Times New Roman"/>
          <w:sz w:val="28"/>
          <w:szCs w:val="28"/>
        </w:rPr>
        <w:t>З</w:t>
      </w:r>
      <w:r w:rsidRPr="00B3673C">
        <w:rPr>
          <w:rFonts w:ascii="Times New Roman" w:hAnsi="Times New Roman" w:cs="Times New Roman"/>
          <w:sz w:val="28"/>
          <w:szCs w:val="28"/>
        </w:rPr>
        <w:t>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(Й.Сталін), морський кітель (У.Черчілль). Відомо, що М.Тетчер, дочка дрібного купця, ставши прем’єр міністром Великобританії, підкреслювала свій зв’язок з середнім класом, купуючи одяг у системі магазинів для цього соціального прошарку;</w:t>
      </w:r>
    </w:p>
    <w:p w:rsidR="000B475A" w:rsidRPr="00B3673C" w:rsidRDefault="000B475A"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AE4732" w:rsidRPr="00B3673C">
        <w:rPr>
          <w:rFonts w:ascii="Times New Roman" w:hAnsi="Times New Roman" w:cs="Times New Roman"/>
          <w:sz w:val="28"/>
          <w:szCs w:val="28"/>
        </w:rPr>
        <w:t>Б</w:t>
      </w:r>
      <w:r w:rsidRPr="00B3673C">
        <w:rPr>
          <w:rFonts w:ascii="Times New Roman" w:hAnsi="Times New Roman" w:cs="Times New Roman"/>
          <w:sz w:val="28"/>
          <w:szCs w:val="28"/>
        </w:rPr>
        <w:t xml:space="preserve">іографія: походження, освіта, професія, партійність. Авторитет </w:t>
      </w:r>
      <w:r w:rsidR="00AE4732" w:rsidRPr="00B3673C">
        <w:rPr>
          <w:rFonts w:ascii="Times New Roman" w:hAnsi="Times New Roman" w:cs="Times New Roman"/>
          <w:sz w:val="28"/>
          <w:szCs w:val="28"/>
        </w:rPr>
        <w:t xml:space="preserve">лідера фракції </w:t>
      </w:r>
      <w:r w:rsidRPr="00B3673C">
        <w:rPr>
          <w:rFonts w:ascii="Times New Roman" w:hAnsi="Times New Roman" w:cs="Times New Roman"/>
          <w:sz w:val="28"/>
          <w:szCs w:val="28"/>
        </w:rPr>
        <w:t>може підкріпити його посадовий статус та імідж тієї організації, з якою він пов’язаний у професійному плані. Підтвердити право на лідерство можуть також яскраві факти життєвого шляху, що свідчать про сміливість та рішучість політика, наприклад, служба в армії, участь у військових діях, боротьба з корупцією, привілеями, проявами несправедливості.</w:t>
      </w:r>
    </w:p>
    <w:p w:rsidR="000B475A" w:rsidRPr="00B3673C" w:rsidRDefault="00AE473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Соціально-психологічна компетент</w:t>
      </w:r>
      <w:r w:rsidR="00AB50FE" w:rsidRPr="00B3673C">
        <w:rPr>
          <w:rFonts w:ascii="Times New Roman" w:hAnsi="Times New Roman" w:cs="Times New Roman"/>
          <w:sz w:val="28"/>
          <w:szCs w:val="28"/>
        </w:rPr>
        <w:t>н</w:t>
      </w:r>
      <w:r w:rsidRPr="00B3673C">
        <w:rPr>
          <w:rFonts w:ascii="Times New Roman" w:hAnsi="Times New Roman" w:cs="Times New Roman"/>
          <w:sz w:val="28"/>
          <w:szCs w:val="28"/>
        </w:rPr>
        <w:t xml:space="preserve">ість </w:t>
      </w:r>
      <w:r w:rsidR="00AB50FE" w:rsidRPr="00B3673C">
        <w:rPr>
          <w:rFonts w:ascii="Times New Roman" w:hAnsi="Times New Roman" w:cs="Times New Roman"/>
          <w:sz w:val="28"/>
          <w:szCs w:val="28"/>
        </w:rPr>
        <w:t>лідерів</w:t>
      </w:r>
      <w:r w:rsidRPr="00B3673C">
        <w:rPr>
          <w:rFonts w:ascii="Times New Roman" w:hAnsi="Times New Roman" w:cs="Times New Roman"/>
          <w:sz w:val="28"/>
          <w:szCs w:val="28"/>
        </w:rPr>
        <w:t xml:space="preserve"> фракцій щодо і</w:t>
      </w:r>
      <w:r w:rsidR="000B475A" w:rsidRPr="00B3673C">
        <w:rPr>
          <w:rFonts w:ascii="Times New Roman" w:hAnsi="Times New Roman" w:cs="Times New Roman"/>
          <w:sz w:val="28"/>
          <w:szCs w:val="28"/>
        </w:rPr>
        <w:t>мідж</w:t>
      </w:r>
      <w:r w:rsidRPr="00B3673C">
        <w:rPr>
          <w:rFonts w:ascii="Times New Roman" w:hAnsi="Times New Roman" w:cs="Times New Roman"/>
          <w:sz w:val="28"/>
          <w:szCs w:val="28"/>
        </w:rPr>
        <w:t>у</w:t>
      </w:r>
      <w:r w:rsidR="000B475A" w:rsidRPr="00B3673C">
        <w:rPr>
          <w:rFonts w:ascii="Times New Roman" w:hAnsi="Times New Roman" w:cs="Times New Roman"/>
          <w:sz w:val="28"/>
          <w:szCs w:val="28"/>
        </w:rPr>
        <w:t xml:space="preserve"> включає в себе додаткові складові, покликані наблизити політика до пересічного громадянина, роблячи його образ більш близьким і знайомим. Це – складові, що розкривають характер його взаємовідносин з членами сім’ї чи певні</w:t>
      </w:r>
      <w:r w:rsidR="007C0101"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 xml:space="preserve">захоплення. Так, відомий французький спеціаліст з виборчих </w:t>
      </w:r>
      <w:r w:rsidR="000B475A" w:rsidRPr="00B3673C">
        <w:rPr>
          <w:rFonts w:ascii="Times New Roman" w:hAnsi="Times New Roman" w:cs="Times New Roman"/>
          <w:sz w:val="28"/>
          <w:szCs w:val="28"/>
        </w:rPr>
        <w:lastRenderedPageBreak/>
        <w:t>технологій Ж.</w:t>
      </w:r>
      <w:r w:rsidR="00BC6512"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Сегел свої спостереження та міркування сформулював у вигляді восьми своєрідних заповідей побудови вдалого політичного іміджу:</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людину, а не за партію.</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ідею, а не за ідеологію.</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майбутнє, а не за минуле.</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образ соціальний, а не політичний.</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людину-легенду, а не за посередність.</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долю, а не за буденність.</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переможця, а не за невдаху.</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цінності справжні, а не надумані.</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hyperlink r:id="rId40" w:history="1">
        <w:r w:rsidRPr="00B3673C">
          <w:rPr>
            <w:rStyle w:val="a4"/>
            <w:rFonts w:ascii="Times New Roman" w:hAnsi="Times New Roman" w:cs="Times New Roman"/>
            <w:sz w:val="28"/>
            <w:szCs w:val="28"/>
          </w:rPr>
          <w:t>32</w:t>
        </w:r>
      </w:hyperlink>
      <w:r w:rsidRPr="00B3673C">
        <w:rPr>
          <w:rFonts w:ascii="Times New Roman" w:hAnsi="Times New Roman" w:cs="Times New Roman"/>
          <w:sz w:val="28"/>
          <w:szCs w:val="28"/>
        </w:rPr>
        <w:t>]</w:t>
      </w:r>
    </w:p>
    <w:p w:rsidR="000B475A" w:rsidRPr="00B3673C" w:rsidRDefault="000B475A" w:rsidP="00B3673C">
      <w:pPr>
        <w:spacing w:line="360" w:lineRule="auto"/>
        <w:jc w:val="center"/>
        <w:rPr>
          <w:rFonts w:ascii="Times New Roman" w:hAnsi="Times New Roman" w:cs="Times New Roman"/>
          <w:b/>
          <w:sz w:val="28"/>
          <w:szCs w:val="28"/>
        </w:rPr>
      </w:pPr>
    </w:p>
    <w:p w:rsidR="00D93D55" w:rsidRPr="00B3673C" w:rsidRDefault="00EC58E4" w:rsidP="00B3673C">
      <w:pPr>
        <w:spacing w:line="360" w:lineRule="auto"/>
        <w:ind w:firstLine="709"/>
        <w:jc w:val="both"/>
        <w:outlineLvl w:val="1"/>
        <w:rPr>
          <w:rFonts w:ascii="Times New Roman" w:hAnsi="Times New Roman" w:cs="Times New Roman"/>
          <w:b/>
          <w:sz w:val="28"/>
          <w:szCs w:val="28"/>
        </w:rPr>
      </w:pPr>
      <w:bookmarkStart w:id="22" w:name="_Toc536558781"/>
      <w:r w:rsidRPr="00B3673C">
        <w:rPr>
          <w:rFonts w:ascii="Times New Roman" w:hAnsi="Times New Roman" w:cs="Times New Roman"/>
          <w:b/>
          <w:sz w:val="28"/>
          <w:szCs w:val="28"/>
        </w:rPr>
        <w:t>3.2</w:t>
      </w:r>
      <w:r w:rsidR="00D93D55" w:rsidRPr="00B3673C">
        <w:rPr>
          <w:rFonts w:ascii="Times New Roman" w:hAnsi="Times New Roman" w:cs="Times New Roman"/>
          <w:b/>
          <w:sz w:val="28"/>
          <w:szCs w:val="28"/>
        </w:rPr>
        <w:t xml:space="preserve"> </w:t>
      </w:r>
      <w:r w:rsidR="00AB50FE" w:rsidRPr="00B3673C">
        <w:rPr>
          <w:rFonts w:ascii="Times New Roman" w:hAnsi="Times New Roman" w:cs="Times New Roman"/>
          <w:b/>
          <w:sz w:val="28"/>
          <w:szCs w:val="28"/>
        </w:rPr>
        <w:t xml:space="preserve">Фракційне </w:t>
      </w:r>
      <w:r w:rsidR="00D93D55" w:rsidRPr="00B3673C">
        <w:rPr>
          <w:rFonts w:ascii="Times New Roman" w:hAnsi="Times New Roman" w:cs="Times New Roman"/>
          <w:b/>
          <w:sz w:val="28"/>
          <w:szCs w:val="28"/>
        </w:rPr>
        <w:t xml:space="preserve">політичне лідерство. Вимоги до </w:t>
      </w:r>
      <w:r w:rsidR="00AB50FE" w:rsidRPr="00B3673C">
        <w:rPr>
          <w:rFonts w:ascii="Times New Roman" w:hAnsi="Times New Roman" w:cs="Times New Roman"/>
          <w:b/>
          <w:sz w:val="28"/>
          <w:szCs w:val="28"/>
        </w:rPr>
        <w:t xml:space="preserve">фракційного </w:t>
      </w:r>
      <w:r w:rsidR="00D93D55" w:rsidRPr="00B3673C">
        <w:rPr>
          <w:rFonts w:ascii="Times New Roman" w:hAnsi="Times New Roman" w:cs="Times New Roman"/>
          <w:b/>
          <w:sz w:val="28"/>
          <w:szCs w:val="28"/>
        </w:rPr>
        <w:t>політичного лідера</w:t>
      </w:r>
      <w:bookmarkEnd w:id="22"/>
      <w:r w:rsidR="00D93D55" w:rsidRPr="00B3673C">
        <w:rPr>
          <w:rFonts w:ascii="Times New Roman" w:hAnsi="Times New Roman" w:cs="Times New Roman"/>
          <w:b/>
          <w:sz w:val="28"/>
          <w:szCs w:val="28"/>
        </w:rPr>
        <w:t xml:space="preserve">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w:t>
      </w:r>
      <w:r w:rsidR="00AB50FE" w:rsidRPr="00B3673C">
        <w:rPr>
          <w:rFonts w:ascii="Times New Roman" w:hAnsi="Times New Roman" w:cs="Times New Roman"/>
          <w:sz w:val="28"/>
          <w:szCs w:val="28"/>
        </w:rPr>
        <w:t>партійні</w:t>
      </w:r>
      <w:r w:rsidRPr="00B3673C">
        <w:rPr>
          <w:rFonts w:ascii="Times New Roman" w:hAnsi="Times New Roman" w:cs="Times New Roman"/>
          <w:sz w:val="28"/>
          <w:szCs w:val="28"/>
        </w:rPr>
        <w:t xml:space="preserve"> лідери та </w:t>
      </w:r>
      <w:r w:rsidR="00AB50FE" w:rsidRPr="00B3673C">
        <w:rPr>
          <w:rFonts w:ascii="Times New Roman" w:eastAsia="Times New Roman" w:hAnsi="Times New Roman" w:cs="Times New Roman"/>
          <w:color w:val="000000"/>
          <w:sz w:val="28"/>
          <w:szCs w:val="28"/>
          <w:lang w:eastAsia="uk-UA"/>
        </w:rPr>
        <w:t xml:space="preserve">фракційні </w:t>
      </w:r>
      <w:r w:rsidRPr="00B3673C">
        <w:rPr>
          <w:rFonts w:ascii="Times New Roman" w:hAnsi="Times New Roman" w:cs="Times New Roman"/>
          <w:sz w:val="28"/>
          <w:szCs w:val="28"/>
        </w:rPr>
        <w:t>партійні лідери, місце і роль яких у політичному</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житті вимагають постійної уваги та уточнення. Функції та обсяг влади її представників, ресурси, якими вони володіють, стиль лідерства в ідеалі повинні відповідати тим </w:t>
      </w:r>
      <w:r w:rsidR="00AB50FE" w:rsidRPr="00B3673C">
        <w:rPr>
          <w:rFonts w:ascii="Times New Roman" w:hAnsi="Times New Roman" w:cs="Times New Roman"/>
          <w:sz w:val="28"/>
          <w:szCs w:val="28"/>
        </w:rPr>
        <w:t>фракційним та партійним</w:t>
      </w:r>
      <w:r w:rsidRPr="00B3673C">
        <w:rPr>
          <w:rFonts w:ascii="Times New Roman" w:hAnsi="Times New Roman" w:cs="Times New Roman"/>
          <w:sz w:val="28"/>
          <w:szCs w:val="28"/>
        </w:rPr>
        <w:t xml:space="preserve"> завданням, які висуваються на кожному конкретному етапі.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Однією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з основоположних характеристик демократичного політичного режиму є змагальність і конкурентність боротьби за політичну владу</w:t>
      </w:r>
      <w:r w:rsidR="00AB50FE" w:rsidRPr="00B3673C">
        <w:rPr>
          <w:rFonts w:ascii="Times New Roman" w:hAnsi="Times New Roman" w:cs="Times New Roman"/>
          <w:sz w:val="28"/>
          <w:szCs w:val="28"/>
        </w:rPr>
        <w:t xml:space="preserve"> та партійне лідерство </w:t>
      </w:r>
      <w:r w:rsidRPr="00B3673C">
        <w:rPr>
          <w:rFonts w:ascii="Times New Roman" w:hAnsi="Times New Roman" w:cs="Times New Roman"/>
          <w:sz w:val="28"/>
          <w:szCs w:val="28"/>
        </w:rPr>
        <w:t xml:space="preserve">.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Проблематика </w:t>
      </w:r>
      <w:r w:rsidR="00AB50FE"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 xml:space="preserve">лідерства і партійного лідера як предмету наукового аналізу знайшла широке відображення у монографіях, </w:t>
      </w:r>
      <w:r w:rsidRPr="00B3673C">
        <w:rPr>
          <w:rFonts w:ascii="Times New Roman" w:hAnsi="Times New Roman" w:cs="Times New Roman"/>
          <w:sz w:val="28"/>
          <w:szCs w:val="28"/>
        </w:rPr>
        <w:lastRenderedPageBreak/>
        <w:t xml:space="preserve">інформаційних </w:t>
      </w:r>
      <w:r w:rsidR="00AB50FE" w:rsidRPr="00B3673C">
        <w:rPr>
          <w:rFonts w:ascii="Times New Roman" w:hAnsi="Times New Roman" w:cs="Times New Roman"/>
          <w:sz w:val="28"/>
          <w:szCs w:val="28"/>
        </w:rPr>
        <w:t>збірниках</w:t>
      </w:r>
      <w:r w:rsidRPr="00B3673C">
        <w:rPr>
          <w:rFonts w:ascii="Times New Roman" w:hAnsi="Times New Roman" w:cs="Times New Roman"/>
          <w:sz w:val="28"/>
          <w:szCs w:val="28"/>
        </w:rPr>
        <w:t>, публічних виступах вітчизняних науковців, політичних діячів країни. Підтвердженнями цієї думки є різнопланові наукові праці відомих дослідн</w:t>
      </w:r>
      <w:r w:rsidR="0010078A" w:rsidRPr="00B3673C">
        <w:rPr>
          <w:rFonts w:ascii="Times New Roman" w:hAnsi="Times New Roman" w:cs="Times New Roman"/>
          <w:sz w:val="28"/>
          <w:szCs w:val="28"/>
        </w:rPr>
        <w:t>иків цієї тематики: В.Бебика, Д.Табачника, Д.Видріна, М.Томенка, В.Полохала, В.Журавського</w:t>
      </w:r>
      <w:r w:rsidRPr="00B3673C">
        <w:rPr>
          <w:rFonts w:ascii="Times New Roman" w:hAnsi="Times New Roman" w:cs="Times New Roman"/>
          <w:sz w:val="28"/>
          <w:szCs w:val="28"/>
        </w:rPr>
        <w:t>, Б.Гаєвського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Дащаківської, В.</w:t>
      </w:r>
      <w:r w:rsidR="00AB50FE"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Добіжа, О.Крюкова.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Оскільки в Україні в умовах ХХІ ст. вони не відображають реалії нового часу, доцільно проаналізувати сучасну типологію</w:t>
      </w:r>
      <w:r w:rsidR="00EC58E4" w:rsidRPr="00B3673C">
        <w:rPr>
          <w:rFonts w:ascii="Times New Roman" w:hAnsi="Times New Roman" w:cs="Times New Roman"/>
          <w:sz w:val="28"/>
          <w:szCs w:val="28"/>
          <w:lang w:val="ru-RU"/>
        </w:rPr>
        <w:t xml:space="preserve"> </w:t>
      </w:r>
      <w:r w:rsidR="00AB50FE"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 xml:space="preserve">лідера. Вона визначається на підставі оцінки співвідношення інтересів народу – з одного боку, та інтересів партійного апарату, прихильників </w:t>
      </w:r>
      <w:r w:rsidR="00AB50FE" w:rsidRPr="00B3673C">
        <w:rPr>
          <w:rFonts w:ascii="Times New Roman" w:hAnsi="Times New Roman" w:cs="Times New Roman"/>
          <w:sz w:val="28"/>
          <w:szCs w:val="28"/>
        </w:rPr>
        <w:t xml:space="preserve">фракції </w:t>
      </w:r>
      <w:r w:rsidRPr="00B3673C">
        <w:rPr>
          <w:rFonts w:ascii="Times New Roman" w:hAnsi="Times New Roman" w:cs="Times New Roman"/>
          <w:sz w:val="28"/>
          <w:szCs w:val="28"/>
        </w:rPr>
        <w:t>– з</w:t>
      </w:r>
      <w:r w:rsidR="00EC58E4"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іншого боку. Вихідним є положення про те, що </w:t>
      </w:r>
      <w:r w:rsidR="00AB50FE" w:rsidRPr="00B3673C">
        <w:rPr>
          <w:rFonts w:ascii="Times New Roman" w:hAnsi="Times New Roman" w:cs="Times New Roman"/>
          <w:sz w:val="28"/>
          <w:szCs w:val="28"/>
        </w:rPr>
        <w:t>фракція</w:t>
      </w:r>
      <w:r w:rsidRPr="00B3673C">
        <w:rPr>
          <w:rFonts w:ascii="Times New Roman" w:hAnsi="Times New Roman" w:cs="Times New Roman"/>
          <w:sz w:val="28"/>
          <w:szCs w:val="28"/>
        </w:rPr>
        <w:t xml:space="preserve"> та </w:t>
      </w:r>
      <w:r w:rsidR="00AB50FE" w:rsidRPr="00B3673C">
        <w:rPr>
          <w:rFonts w:ascii="Times New Roman" w:eastAsia="Times New Roman" w:hAnsi="Times New Roman" w:cs="Times New Roman"/>
          <w:color w:val="000000"/>
          <w:sz w:val="28"/>
          <w:szCs w:val="28"/>
          <w:lang w:eastAsia="uk-UA"/>
        </w:rPr>
        <w:t xml:space="preserve">фракційне </w:t>
      </w:r>
      <w:r w:rsidRPr="00B3673C">
        <w:rPr>
          <w:rFonts w:ascii="Times New Roman" w:hAnsi="Times New Roman" w:cs="Times New Roman"/>
          <w:sz w:val="28"/>
          <w:szCs w:val="28"/>
        </w:rPr>
        <w:t xml:space="preserve">лідерство пов’язані з поняттям влади і боротьбою за її завоювання.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Необхідно розрізняти поняття лідерства та лідера. Лідерство – це суспільно-політичний феномен, лідер – носій цього феномену. </w:t>
      </w:r>
      <w:r w:rsidR="00AB50FE" w:rsidRPr="00B3673C">
        <w:rPr>
          <w:rFonts w:ascii="Times New Roman" w:hAnsi="Times New Roman" w:cs="Times New Roman"/>
          <w:sz w:val="28"/>
          <w:szCs w:val="28"/>
        </w:rPr>
        <w:t>Ф</w:t>
      </w:r>
      <w:r w:rsidR="00AB50FE" w:rsidRPr="00B3673C">
        <w:rPr>
          <w:rFonts w:ascii="Times New Roman" w:eastAsia="Times New Roman" w:hAnsi="Times New Roman" w:cs="Times New Roman"/>
          <w:color w:val="000000"/>
          <w:sz w:val="28"/>
          <w:szCs w:val="28"/>
          <w:lang w:eastAsia="uk-UA"/>
        </w:rPr>
        <w:t xml:space="preserve">ракційне </w:t>
      </w:r>
      <w:r w:rsidRPr="00B3673C">
        <w:rPr>
          <w:rFonts w:ascii="Times New Roman" w:hAnsi="Times New Roman" w:cs="Times New Roman"/>
          <w:sz w:val="28"/>
          <w:szCs w:val="28"/>
        </w:rPr>
        <w:t>лідерство – управління з метою досягнення певних цілей політичними методами. Частіш за все цілі, що їх прагне досягти лідер, підпорядковують групі, на чолі якої він виступає (</w:t>
      </w:r>
      <w:r w:rsidR="00AB50FE" w:rsidRPr="00B3673C">
        <w:rPr>
          <w:rFonts w:ascii="Times New Roman" w:eastAsia="Times New Roman" w:hAnsi="Times New Roman" w:cs="Times New Roman"/>
          <w:color w:val="000000"/>
          <w:sz w:val="28"/>
          <w:szCs w:val="28"/>
          <w:lang w:eastAsia="uk-UA"/>
        </w:rPr>
        <w:t xml:space="preserve">фракційний </w:t>
      </w:r>
      <w:r w:rsidRPr="00B3673C">
        <w:rPr>
          <w:rFonts w:ascii="Times New Roman" w:hAnsi="Times New Roman" w:cs="Times New Roman"/>
          <w:sz w:val="28"/>
          <w:szCs w:val="28"/>
        </w:rPr>
        <w:t xml:space="preserve">лідер прагне досягти цілей, які ставить перед собою </w:t>
      </w:r>
      <w:r w:rsidR="00AB50FE" w:rsidRPr="00B3673C">
        <w:rPr>
          <w:rFonts w:ascii="Times New Roman" w:hAnsi="Times New Roman" w:cs="Times New Roman"/>
          <w:sz w:val="28"/>
          <w:szCs w:val="28"/>
        </w:rPr>
        <w:t>фракція</w:t>
      </w:r>
      <w:r w:rsidRPr="00B3673C">
        <w:rPr>
          <w:rFonts w:ascii="Times New Roman" w:hAnsi="Times New Roman" w:cs="Times New Roman"/>
          <w:sz w:val="28"/>
          <w:szCs w:val="28"/>
        </w:rPr>
        <w:t xml:space="preserve">, або кола, що стоять за партією, – виступає формою взаємодії між політичною </w:t>
      </w:r>
      <w:r w:rsidR="00486B8E" w:rsidRPr="00B3673C">
        <w:rPr>
          <w:rFonts w:ascii="Times New Roman" w:hAnsi="Times New Roman" w:cs="Times New Roman"/>
          <w:sz w:val="28"/>
          <w:szCs w:val="28"/>
        </w:rPr>
        <w:t>фракцією</w:t>
      </w:r>
      <w:r w:rsidRPr="00B3673C">
        <w:rPr>
          <w:rFonts w:ascii="Times New Roman" w:hAnsi="Times New Roman" w:cs="Times New Roman"/>
          <w:sz w:val="28"/>
          <w:szCs w:val="28"/>
        </w:rPr>
        <w:t xml:space="preserve"> та соціально-політичними, економічними системами, що є в оточенні). </w:t>
      </w:r>
      <w:r w:rsidR="00486B8E" w:rsidRPr="00B3673C">
        <w:rPr>
          <w:rFonts w:ascii="Times New Roman" w:hAnsi="Times New Roman" w:cs="Times New Roman"/>
          <w:sz w:val="28"/>
          <w:szCs w:val="28"/>
        </w:rPr>
        <w:t>Ф</w:t>
      </w:r>
      <w:r w:rsidR="00486B8E" w:rsidRPr="00B3673C">
        <w:rPr>
          <w:rFonts w:ascii="Times New Roman" w:eastAsia="Times New Roman" w:hAnsi="Times New Roman" w:cs="Times New Roman"/>
          <w:color w:val="000000"/>
          <w:sz w:val="28"/>
          <w:szCs w:val="28"/>
          <w:lang w:eastAsia="uk-UA"/>
        </w:rPr>
        <w:t xml:space="preserve">ракційне </w:t>
      </w:r>
      <w:r w:rsidRPr="00B3673C">
        <w:rPr>
          <w:rFonts w:ascii="Times New Roman" w:hAnsi="Times New Roman" w:cs="Times New Roman"/>
          <w:sz w:val="28"/>
          <w:szCs w:val="28"/>
        </w:rPr>
        <w:t xml:space="preserve">лідерство підпорядковане політичному устрою та законодавству країни. </w:t>
      </w:r>
    </w:p>
    <w:p w:rsidR="0010078A" w:rsidRPr="00B3673C" w:rsidRDefault="00486B8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w:t>
      </w:r>
      <w:r w:rsidRPr="00B3673C">
        <w:rPr>
          <w:rFonts w:ascii="Times New Roman" w:eastAsia="Times New Roman" w:hAnsi="Times New Roman" w:cs="Times New Roman"/>
          <w:color w:val="000000"/>
          <w:sz w:val="28"/>
          <w:szCs w:val="28"/>
          <w:lang w:eastAsia="uk-UA"/>
        </w:rPr>
        <w:t xml:space="preserve">ракційне </w:t>
      </w:r>
      <w:r w:rsidR="00D93D55" w:rsidRPr="00B3673C">
        <w:rPr>
          <w:rFonts w:ascii="Times New Roman" w:hAnsi="Times New Roman" w:cs="Times New Roman"/>
          <w:sz w:val="28"/>
          <w:szCs w:val="28"/>
        </w:rPr>
        <w:t xml:space="preserve">лідерство – форма управління </w:t>
      </w:r>
      <w:r w:rsidRPr="00B3673C">
        <w:rPr>
          <w:rFonts w:ascii="Times New Roman" w:hAnsi="Times New Roman" w:cs="Times New Roman"/>
          <w:sz w:val="28"/>
          <w:szCs w:val="28"/>
        </w:rPr>
        <w:t>фракцією</w:t>
      </w:r>
      <w:r w:rsidR="00D93D55" w:rsidRPr="00B3673C">
        <w:rPr>
          <w:rFonts w:ascii="Times New Roman" w:hAnsi="Times New Roman" w:cs="Times New Roman"/>
          <w:sz w:val="28"/>
          <w:szCs w:val="28"/>
        </w:rPr>
        <w:t xml:space="preserve"> як суб’єктом </w:t>
      </w:r>
      <w:r w:rsidRPr="00B3673C">
        <w:rPr>
          <w:rFonts w:ascii="Times New Roman" w:hAnsi="Times New Roman" w:cs="Times New Roman"/>
          <w:sz w:val="28"/>
          <w:szCs w:val="28"/>
        </w:rPr>
        <w:t>партійної</w:t>
      </w:r>
      <w:r w:rsidR="00D93D55" w:rsidRPr="00B3673C">
        <w:rPr>
          <w:rFonts w:ascii="Times New Roman" w:hAnsi="Times New Roman" w:cs="Times New Roman"/>
          <w:sz w:val="28"/>
          <w:szCs w:val="28"/>
        </w:rPr>
        <w:t xml:space="preserve"> системи країни для досягнення політичних цілей через реалізацію функцій лідера. </w:t>
      </w:r>
    </w:p>
    <w:p w:rsidR="0010078A" w:rsidRPr="00B3673C" w:rsidRDefault="00486B8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Фракційний</w:t>
      </w:r>
      <w:r w:rsidR="00D93D55" w:rsidRPr="00B3673C">
        <w:rPr>
          <w:rFonts w:ascii="Times New Roman" w:hAnsi="Times New Roman" w:cs="Times New Roman"/>
          <w:sz w:val="28"/>
          <w:szCs w:val="28"/>
        </w:rPr>
        <w:t xml:space="preserve"> лідер – авторитетна, визнана у своєму </w:t>
      </w:r>
      <w:r w:rsidRPr="00B3673C">
        <w:rPr>
          <w:rFonts w:ascii="Times New Roman" w:hAnsi="Times New Roman" w:cs="Times New Roman"/>
          <w:sz w:val="28"/>
          <w:szCs w:val="28"/>
        </w:rPr>
        <w:t xml:space="preserve">фракційному </w:t>
      </w:r>
      <w:r w:rsidR="00D93D55" w:rsidRPr="00B3673C">
        <w:rPr>
          <w:rFonts w:ascii="Times New Roman" w:hAnsi="Times New Roman" w:cs="Times New Roman"/>
          <w:sz w:val="28"/>
          <w:szCs w:val="28"/>
        </w:rPr>
        <w:t xml:space="preserve">середовищі особа, обрана керувати </w:t>
      </w:r>
      <w:r w:rsidRPr="00B3673C">
        <w:rPr>
          <w:rFonts w:ascii="Times New Roman" w:hAnsi="Times New Roman" w:cs="Times New Roman"/>
          <w:sz w:val="28"/>
          <w:szCs w:val="28"/>
        </w:rPr>
        <w:t>фракцією</w:t>
      </w:r>
      <w:r w:rsidR="00D93D55" w:rsidRPr="00B3673C">
        <w:rPr>
          <w:rFonts w:ascii="Times New Roman" w:hAnsi="Times New Roman" w:cs="Times New Roman"/>
          <w:sz w:val="28"/>
          <w:szCs w:val="28"/>
        </w:rPr>
        <w:t xml:space="preserve">, здатна консолідувати </w:t>
      </w:r>
      <w:r w:rsidRPr="00B3673C">
        <w:rPr>
          <w:rFonts w:ascii="Times New Roman" w:hAnsi="Times New Roman" w:cs="Times New Roman"/>
          <w:sz w:val="28"/>
          <w:szCs w:val="28"/>
        </w:rPr>
        <w:t>фракцію</w:t>
      </w:r>
      <w:r w:rsidR="00D93D55" w:rsidRPr="00B3673C">
        <w:rPr>
          <w:rFonts w:ascii="Times New Roman" w:hAnsi="Times New Roman" w:cs="Times New Roman"/>
          <w:sz w:val="28"/>
          <w:szCs w:val="28"/>
        </w:rPr>
        <w:t xml:space="preserve"> та громадян навколо спільної мети, найефективніше репрезентувати інтереси </w:t>
      </w:r>
      <w:r w:rsidR="0010078A" w:rsidRPr="00B3673C">
        <w:rPr>
          <w:rFonts w:ascii="Times New Roman" w:hAnsi="Times New Roman" w:cs="Times New Roman"/>
          <w:sz w:val="28"/>
          <w:szCs w:val="28"/>
        </w:rPr>
        <w:t>конкретної соціальної групи</w:t>
      </w:r>
      <w:r w:rsidR="00D93D55" w:rsidRPr="00B3673C">
        <w:rPr>
          <w:rFonts w:ascii="Times New Roman" w:hAnsi="Times New Roman" w:cs="Times New Roman"/>
          <w:sz w:val="28"/>
          <w:szCs w:val="28"/>
        </w:rPr>
        <w:t xml:space="preserve">. Враховуючи те, що влада є одним із видів суспільної взаємодії між суб’єктами – </w:t>
      </w:r>
      <w:r w:rsidRPr="00B3673C">
        <w:rPr>
          <w:rFonts w:ascii="Times New Roman" w:hAnsi="Times New Roman" w:cs="Times New Roman"/>
          <w:sz w:val="28"/>
          <w:szCs w:val="28"/>
        </w:rPr>
        <w:t>фракцією</w:t>
      </w:r>
      <w:r w:rsidR="00D93D55" w:rsidRPr="00B3673C">
        <w:rPr>
          <w:rFonts w:ascii="Times New Roman" w:hAnsi="Times New Roman" w:cs="Times New Roman"/>
          <w:sz w:val="28"/>
          <w:szCs w:val="28"/>
        </w:rPr>
        <w:t xml:space="preserve"> та народом, </w:t>
      </w:r>
      <w:r w:rsidRPr="00B3673C">
        <w:rPr>
          <w:rFonts w:ascii="Times New Roman" w:hAnsi="Times New Roman" w:cs="Times New Roman"/>
          <w:sz w:val="28"/>
          <w:szCs w:val="28"/>
        </w:rPr>
        <w:t xml:space="preserve">фракційний </w:t>
      </w:r>
      <w:r w:rsidR="00D93D55" w:rsidRPr="00B3673C">
        <w:rPr>
          <w:rFonts w:ascii="Times New Roman" w:hAnsi="Times New Roman" w:cs="Times New Roman"/>
          <w:sz w:val="28"/>
          <w:szCs w:val="28"/>
        </w:rPr>
        <w:t xml:space="preserve">лідер повинен ураховувати інтереси як </w:t>
      </w:r>
      <w:r w:rsidRPr="00B3673C">
        <w:rPr>
          <w:rFonts w:ascii="Times New Roman" w:hAnsi="Times New Roman" w:cs="Times New Roman"/>
          <w:sz w:val="28"/>
          <w:szCs w:val="28"/>
        </w:rPr>
        <w:t>фракції</w:t>
      </w:r>
      <w:r w:rsidR="00D93D55" w:rsidRPr="00B3673C">
        <w:rPr>
          <w:rFonts w:ascii="Times New Roman" w:hAnsi="Times New Roman" w:cs="Times New Roman"/>
          <w:sz w:val="28"/>
          <w:szCs w:val="28"/>
        </w:rPr>
        <w:t>, так і</w:t>
      </w:r>
      <w:r w:rsidRPr="00B3673C">
        <w:rPr>
          <w:rFonts w:ascii="Times New Roman" w:hAnsi="Times New Roman" w:cs="Times New Roman"/>
          <w:sz w:val="28"/>
          <w:szCs w:val="28"/>
        </w:rPr>
        <w:t xml:space="preserve"> партії, і</w:t>
      </w:r>
      <w:r w:rsidR="00D93D55" w:rsidRPr="00B3673C">
        <w:rPr>
          <w:rFonts w:ascii="Times New Roman" w:hAnsi="Times New Roman" w:cs="Times New Roman"/>
          <w:sz w:val="28"/>
          <w:szCs w:val="28"/>
        </w:rPr>
        <w:t xml:space="preserve"> електорату. У зв’язку з цим виділяють такі типи </w:t>
      </w:r>
      <w:r w:rsidRPr="00B3673C">
        <w:rPr>
          <w:rFonts w:ascii="Times New Roman" w:hAnsi="Times New Roman" w:cs="Times New Roman"/>
          <w:sz w:val="28"/>
          <w:szCs w:val="28"/>
        </w:rPr>
        <w:t xml:space="preserve">фракційного </w:t>
      </w:r>
      <w:r w:rsidR="00D93D55" w:rsidRPr="00B3673C">
        <w:rPr>
          <w:rFonts w:ascii="Times New Roman" w:hAnsi="Times New Roman" w:cs="Times New Roman"/>
          <w:sz w:val="28"/>
          <w:szCs w:val="28"/>
        </w:rPr>
        <w:t xml:space="preserve">лідера: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Раціональний – </w:t>
      </w:r>
      <w:r w:rsidR="00B52351" w:rsidRPr="00B3673C">
        <w:rPr>
          <w:rFonts w:ascii="Times New Roman" w:hAnsi="Times New Roman" w:cs="Times New Roman"/>
          <w:sz w:val="28"/>
          <w:szCs w:val="28"/>
        </w:rPr>
        <w:t xml:space="preserve">фракційний </w:t>
      </w:r>
      <w:r w:rsidRPr="00B3673C">
        <w:rPr>
          <w:rFonts w:ascii="Times New Roman" w:hAnsi="Times New Roman" w:cs="Times New Roman"/>
          <w:sz w:val="28"/>
          <w:szCs w:val="28"/>
        </w:rPr>
        <w:t xml:space="preserve">лідер, який забезпечує оптимальний рівень урахування і задоволення як інтересів членів суспільства, так і своїх прихильників.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 Прагматичний – </w:t>
      </w:r>
      <w:r w:rsidR="00B52351" w:rsidRPr="00B3673C">
        <w:rPr>
          <w:rFonts w:ascii="Times New Roman" w:hAnsi="Times New Roman" w:cs="Times New Roman"/>
          <w:sz w:val="28"/>
          <w:szCs w:val="28"/>
        </w:rPr>
        <w:t xml:space="preserve">фракційний </w:t>
      </w:r>
      <w:r w:rsidRPr="00B3673C">
        <w:rPr>
          <w:rFonts w:ascii="Times New Roman" w:hAnsi="Times New Roman" w:cs="Times New Roman"/>
          <w:sz w:val="28"/>
          <w:szCs w:val="28"/>
        </w:rPr>
        <w:t xml:space="preserve">лідер, який у першу чергу враховує інтереси народних мас і прагне їх реалізувати.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Бюрократичний – </w:t>
      </w:r>
      <w:r w:rsidR="00B52351" w:rsidRPr="00B3673C">
        <w:rPr>
          <w:rFonts w:ascii="Times New Roman" w:hAnsi="Times New Roman" w:cs="Times New Roman"/>
          <w:sz w:val="28"/>
          <w:szCs w:val="28"/>
        </w:rPr>
        <w:t xml:space="preserve">фракційний </w:t>
      </w:r>
      <w:r w:rsidRPr="00B3673C">
        <w:rPr>
          <w:rFonts w:ascii="Times New Roman" w:hAnsi="Times New Roman" w:cs="Times New Roman"/>
          <w:sz w:val="28"/>
          <w:szCs w:val="28"/>
        </w:rPr>
        <w:t xml:space="preserve">лідер, який виражає інтереси своїх прихильників, і, в першу чергу, партійного апарату.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Критеріями оцінки кожного типу </w:t>
      </w:r>
      <w:r w:rsidR="00B52351"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их лідерів є: послідовність реалізації </w:t>
      </w:r>
      <w:r w:rsidR="00B52351" w:rsidRPr="00B3673C">
        <w:rPr>
          <w:rFonts w:ascii="Times New Roman" w:hAnsi="Times New Roman" w:cs="Times New Roman"/>
          <w:sz w:val="28"/>
          <w:szCs w:val="28"/>
        </w:rPr>
        <w:t>фракцій</w:t>
      </w:r>
      <w:r w:rsidRPr="00B3673C">
        <w:rPr>
          <w:rFonts w:ascii="Times New Roman" w:hAnsi="Times New Roman" w:cs="Times New Roman"/>
          <w:sz w:val="28"/>
          <w:szCs w:val="28"/>
        </w:rPr>
        <w:t>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зору цих</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критеріїв, українські </w:t>
      </w:r>
      <w:r w:rsidR="00B52351"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йні лідери ХХІ ст. належать до бюрократичного типу. </w:t>
      </w:r>
      <w:r w:rsidR="00B52351"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 xml:space="preserve">лідера раціонального типу, як символу єдності та взірця </w:t>
      </w:r>
      <w:r w:rsidR="00B52351" w:rsidRPr="00B3673C">
        <w:rPr>
          <w:rFonts w:ascii="Times New Roman" w:hAnsi="Times New Roman" w:cs="Times New Roman"/>
          <w:sz w:val="28"/>
          <w:szCs w:val="28"/>
        </w:rPr>
        <w:t>прийняття</w:t>
      </w:r>
      <w:r w:rsidRPr="00B3673C">
        <w:rPr>
          <w:rFonts w:ascii="Times New Roman" w:hAnsi="Times New Roman" w:cs="Times New Roman"/>
          <w:sz w:val="28"/>
          <w:szCs w:val="28"/>
        </w:rPr>
        <w:t xml:space="preserve"> </w:t>
      </w:r>
      <w:r w:rsidR="00B52351" w:rsidRPr="00B3673C">
        <w:rPr>
          <w:rFonts w:ascii="Times New Roman" w:hAnsi="Times New Roman" w:cs="Times New Roman"/>
          <w:sz w:val="28"/>
          <w:szCs w:val="28"/>
        </w:rPr>
        <w:t>рішень</w:t>
      </w:r>
      <w:r w:rsidRPr="00B3673C">
        <w:rPr>
          <w:rFonts w:ascii="Times New Roman" w:hAnsi="Times New Roman" w:cs="Times New Roman"/>
          <w:sz w:val="28"/>
          <w:szCs w:val="28"/>
        </w:rPr>
        <w:t>, в українському соціумі поки що не сформовано. Майбутнє таких лідерів пов’язане зі здатністю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політичної еліти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та її представників</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проголосити і</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здійснити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на практиці потреби та інтереси більшості членів суспільства, за допомогою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ресурсів державної влади. Таким чином, аналіз формування, становлення і розвитку проблем </w:t>
      </w:r>
      <w:r w:rsidR="0012714F"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лідерства та лідерів дозволяє по-новому розглядати це питання. Особливого</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значення</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набуває</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проблема</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формування в</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Україні</w:t>
      </w:r>
      <w:r w:rsidR="0010078A" w:rsidRPr="00B3673C">
        <w:rPr>
          <w:rFonts w:ascii="Times New Roman" w:hAnsi="Times New Roman" w:cs="Times New Roman"/>
          <w:sz w:val="28"/>
          <w:szCs w:val="28"/>
        </w:rPr>
        <w:t xml:space="preserve"> </w:t>
      </w:r>
      <w:r w:rsidR="0012714F"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лідера раціонального типу. Перспективи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формування </w:t>
      </w:r>
      <w:r w:rsidR="0012714F"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лідерства значною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мірою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залежать від </w:t>
      </w:r>
      <w:r w:rsidRPr="00B3673C">
        <w:rPr>
          <w:rFonts w:ascii="Times New Roman" w:hAnsi="Times New Roman" w:cs="Times New Roman"/>
          <w:sz w:val="28"/>
          <w:szCs w:val="28"/>
        </w:rPr>
        <w:lastRenderedPageBreak/>
        <w:t xml:space="preserve">реформування законодавства з питань виборчого процесу та участі в ньому політичних партій. </w:t>
      </w:r>
    </w:p>
    <w:p w:rsidR="0010078A" w:rsidRPr="00B3673C" w:rsidRDefault="002D5E7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Фракційний </w:t>
      </w:r>
      <w:r w:rsidR="00D93D55" w:rsidRPr="00B3673C">
        <w:rPr>
          <w:rFonts w:ascii="Times New Roman" w:hAnsi="Times New Roman" w:cs="Times New Roman"/>
          <w:sz w:val="28"/>
          <w:szCs w:val="28"/>
        </w:rPr>
        <w:t>лідер не може виступати як представник усього суспільства, а лише виражає інтереси окремих верств та соціальних груп населення. Вплив</w:t>
      </w:r>
      <w:r w:rsidR="0010078A" w:rsidRPr="00B3673C">
        <w:rPr>
          <w:rFonts w:ascii="Times New Roman" w:hAnsi="Times New Roman" w:cs="Times New Roman"/>
          <w:sz w:val="28"/>
          <w:szCs w:val="28"/>
        </w:rPr>
        <w:t xml:space="preserve"> </w:t>
      </w:r>
      <w:r w:rsidR="00D93D55" w:rsidRPr="00B3673C">
        <w:rPr>
          <w:rFonts w:ascii="Times New Roman" w:hAnsi="Times New Roman" w:cs="Times New Roman"/>
          <w:sz w:val="28"/>
          <w:szCs w:val="28"/>
        </w:rPr>
        <w:t xml:space="preserve">немає універсального характеру, він поширюється тільки на членів </w:t>
      </w:r>
      <w:r w:rsidRPr="00B3673C">
        <w:rPr>
          <w:rFonts w:ascii="Times New Roman" w:hAnsi="Times New Roman" w:cs="Times New Roman"/>
          <w:sz w:val="28"/>
          <w:szCs w:val="28"/>
        </w:rPr>
        <w:t>фракції т</w:t>
      </w:r>
      <w:r w:rsidR="00D93D55" w:rsidRPr="00B3673C">
        <w:rPr>
          <w:rFonts w:ascii="Times New Roman" w:hAnsi="Times New Roman" w:cs="Times New Roman"/>
          <w:sz w:val="28"/>
          <w:szCs w:val="28"/>
        </w:rPr>
        <w:t xml:space="preserve">а її прихильників. Серед функцій </w:t>
      </w:r>
      <w:r w:rsidRPr="00B3673C">
        <w:rPr>
          <w:rFonts w:ascii="Times New Roman" w:hAnsi="Times New Roman" w:cs="Times New Roman"/>
          <w:sz w:val="28"/>
          <w:szCs w:val="28"/>
        </w:rPr>
        <w:t xml:space="preserve">фракційного </w:t>
      </w:r>
      <w:r w:rsidR="00D93D55" w:rsidRPr="00B3673C">
        <w:rPr>
          <w:rFonts w:ascii="Times New Roman" w:hAnsi="Times New Roman" w:cs="Times New Roman"/>
          <w:sz w:val="28"/>
          <w:szCs w:val="28"/>
        </w:rPr>
        <w:t>лідера розрізняють функції менеджменту, цілепокладання та представн</w:t>
      </w:r>
      <w:r w:rsidR="0010078A" w:rsidRPr="00B3673C">
        <w:rPr>
          <w:rFonts w:ascii="Times New Roman" w:hAnsi="Times New Roman" w:cs="Times New Roman"/>
          <w:sz w:val="28"/>
          <w:szCs w:val="28"/>
        </w:rPr>
        <w:t>ицтва. Зокрема, такі з них:</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Координаційна – забезпечення узгодженості між діяльністю </w:t>
      </w:r>
      <w:r w:rsidR="002D5E79" w:rsidRPr="00B3673C">
        <w:rPr>
          <w:rFonts w:ascii="Times New Roman" w:hAnsi="Times New Roman" w:cs="Times New Roman"/>
          <w:sz w:val="28"/>
          <w:szCs w:val="28"/>
        </w:rPr>
        <w:t xml:space="preserve">фракційних </w:t>
      </w:r>
      <w:r w:rsidRPr="00B3673C">
        <w:rPr>
          <w:rFonts w:ascii="Times New Roman" w:hAnsi="Times New Roman" w:cs="Times New Roman"/>
          <w:sz w:val="28"/>
          <w:szCs w:val="28"/>
        </w:rPr>
        <w:t xml:space="preserve">структур.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 Контролююча – контроль </w:t>
      </w:r>
      <w:r w:rsidR="002D5E79" w:rsidRPr="00B3673C">
        <w:rPr>
          <w:rFonts w:ascii="Times New Roman" w:hAnsi="Times New Roman" w:cs="Times New Roman"/>
          <w:sz w:val="28"/>
          <w:szCs w:val="28"/>
        </w:rPr>
        <w:t xml:space="preserve">фракційним </w:t>
      </w:r>
      <w:r w:rsidRPr="00B3673C">
        <w:rPr>
          <w:rFonts w:ascii="Times New Roman" w:hAnsi="Times New Roman" w:cs="Times New Roman"/>
          <w:sz w:val="28"/>
          <w:szCs w:val="28"/>
        </w:rPr>
        <w:t xml:space="preserve">лідером діяльності </w:t>
      </w:r>
      <w:r w:rsidR="002D5E79" w:rsidRPr="00B3673C">
        <w:rPr>
          <w:rFonts w:ascii="Times New Roman" w:hAnsi="Times New Roman" w:cs="Times New Roman"/>
          <w:sz w:val="28"/>
          <w:szCs w:val="28"/>
        </w:rPr>
        <w:t>фракції</w:t>
      </w:r>
      <w:r w:rsidRPr="00B3673C">
        <w:rPr>
          <w:rFonts w:ascii="Times New Roman" w:hAnsi="Times New Roman" w:cs="Times New Roman"/>
          <w:sz w:val="28"/>
          <w:szCs w:val="28"/>
        </w:rPr>
        <w:t xml:space="preserve"> та окремих її структур з виконання розпоряджень, планів, рішень.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Представницька – представництво інтересів різних соціальних груп населення.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 xml:space="preserve">лідери акумулюють, формулюють, виражають, представляють та обстоюють інтереси своїх суспільних груп на державному рівні, перед іншими політичними партіями, об’єднаннями.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4. Комунікативна – </w:t>
      </w:r>
      <w:r w:rsidR="002D5E79" w:rsidRPr="00B3673C">
        <w:rPr>
          <w:rFonts w:ascii="Times New Roman" w:hAnsi="Times New Roman" w:cs="Times New Roman"/>
          <w:sz w:val="28"/>
          <w:szCs w:val="28"/>
        </w:rPr>
        <w:t>фракц</w:t>
      </w:r>
      <w:r w:rsidRPr="00B3673C">
        <w:rPr>
          <w:rFonts w:ascii="Times New Roman" w:hAnsi="Times New Roman" w:cs="Times New Roman"/>
          <w:sz w:val="28"/>
          <w:szCs w:val="28"/>
        </w:rPr>
        <w:t xml:space="preserve">ійні лідери є елементом постійного зв’язку громадян з владою.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5. Змагальницька –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 xml:space="preserve">лідери ведуть від імені політичної </w:t>
      </w:r>
      <w:r w:rsidR="002D5E79" w:rsidRPr="00B3673C">
        <w:rPr>
          <w:rFonts w:ascii="Times New Roman" w:hAnsi="Times New Roman" w:cs="Times New Roman"/>
          <w:sz w:val="28"/>
          <w:szCs w:val="28"/>
        </w:rPr>
        <w:t xml:space="preserve">фракції </w:t>
      </w:r>
      <w:r w:rsidRPr="00B3673C">
        <w:rPr>
          <w:rFonts w:ascii="Times New Roman" w:hAnsi="Times New Roman" w:cs="Times New Roman"/>
          <w:sz w:val="28"/>
          <w:szCs w:val="28"/>
        </w:rPr>
        <w:t xml:space="preserve">боротьбу за владу, за її використання або контроль. </w:t>
      </w:r>
    </w:p>
    <w:p w:rsidR="0010078A" w:rsidRPr="00B3673C" w:rsidRDefault="00645CBC"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6</w:t>
      </w:r>
      <w:r w:rsidR="00D93D55" w:rsidRPr="00B3673C">
        <w:rPr>
          <w:rFonts w:ascii="Times New Roman" w:hAnsi="Times New Roman" w:cs="Times New Roman"/>
          <w:sz w:val="28"/>
          <w:szCs w:val="28"/>
        </w:rPr>
        <w:t xml:space="preserve">. Інтегративна – об’єднання та узгодження різних груп та інтересів на основі базових цінностей та ідеалів, визнаних суспільством.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Формування політичних </w:t>
      </w:r>
      <w:r w:rsidR="002D5E79" w:rsidRPr="00B3673C">
        <w:rPr>
          <w:rFonts w:ascii="Times New Roman" w:hAnsi="Times New Roman" w:cs="Times New Roman"/>
          <w:sz w:val="28"/>
          <w:szCs w:val="28"/>
        </w:rPr>
        <w:t xml:space="preserve">фракцій </w:t>
      </w:r>
      <w:r w:rsidRPr="00B3673C">
        <w:rPr>
          <w:rFonts w:ascii="Times New Roman" w:hAnsi="Times New Roman" w:cs="Times New Roman"/>
          <w:sz w:val="28"/>
          <w:szCs w:val="28"/>
        </w:rPr>
        <w:t xml:space="preserve">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українців”, але й тих, що, маючи певні ресурси й амбіції, ставали лідерами новостворених партій. Як правило, політичні </w:t>
      </w:r>
      <w:r w:rsidR="002D5E79" w:rsidRPr="00B3673C">
        <w:rPr>
          <w:rFonts w:ascii="Times New Roman" w:hAnsi="Times New Roman" w:cs="Times New Roman"/>
          <w:sz w:val="28"/>
          <w:szCs w:val="28"/>
        </w:rPr>
        <w:t xml:space="preserve">фракції </w:t>
      </w:r>
      <w:r w:rsidRPr="00B3673C">
        <w:rPr>
          <w:rFonts w:ascii="Times New Roman" w:hAnsi="Times New Roman" w:cs="Times New Roman"/>
          <w:sz w:val="28"/>
          <w:szCs w:val="28"/>
        </w:rPr>
        <w:t xml:space="preserve">створюються </w:t>
      </w:r>
      <w:r w:rsidRPr="00B3673C">
        <w:rPr>
          <w:rFonts w:ascii="Times New Roman" w:hAnsi="Times New Roman" w:cs="Times New Roman"/>
          <w:sz w:val="28"/>
          <w:szCs w:val="28"/>
        </w:rPr>
        <w:lastRenderedPageBreak/>
        <w:t>найбільш активними представниками соціальних спільнот, що розуміють їх короткострокові й довгострокові інтереси. Ці активні</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меншості перетворюються в політичні еліти відповідних спільнот, стаючи </w:t>
      </w:r>
      <w:r w:rsidR="002D5E79" w:rsidRPr="00B3673C">
        <w:rPr>
          <w:rFonts w:ascii="Times New Roman" w:hAnsi="Times New Roman" w:cs="Times New Roman"/>
          <w:sz w:val="28"/>
          <w:szCs w:val="28"/>
        </w:rPr>
        <w:t xml:space="preserve">фракційними і </w:t>
      </w:r>
      <w:r w:rsidRPr="00B3673C">
        <w:rPr>
          <w:rFonts w:ascii="Times New Roman" w:hAnsi="Times New Roman" w:cs="Times New Roman"/>
          <w:sz w:val="28"/>
          <w:szCs w:val="28"/>
        </w:rPr>
        <w:t xml:space="preserve">партійними лідерами. Тим самим між політичними </w:t>
      </w:r>
      <w:r w:rsidR="002D5E79"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w:t>
      </w:r>
      <w:r w:rsidR="002D5E79"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 права відстоювати їхні інтереси в органах державної влади.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Повноцінна еліта, до якої належать </w:t>
      </w:r>
      <w:r w:rsidR="002D5E79" w:rsidRPr="00B3673C">
        <w:rPr>
          <w:rFonts w:ascii="Times New Roman" w:hAnsi="Times New Roman" w:cs="Times New Roman"/>
          <w:sz w:val="28"/>
          <w:szCs w:val="28"/>
        </w:rPr>
        <w:t>фракційні</w:t>
      </w:r>
      <w:r w:rsidRPr="00B3673C">
        <w:rPr>
          <w:rFonts w:ascii="Times New Roman" w:hAnsi="Times New Roman" w:cs="Times New Roman"/>
          <w:sz w:val="28"/>
          <w:szCs w:val="28"/>
        </w:rPr>
        <w:t xml:space="preserve"> політичні лідери, має відповідати наступним вимогам: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 бути спроможною</w:t>
      </w:r>
      <w:r w:rsidR="002D5E79"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реально здійснювати зв’язок і взаємодію влади й народу, тобто бути національною, прив’язаною до долі країни;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брати участь у визначенні довгострокових цілей країни.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 xml:space="preserve">лідери спрямовують зусилля на максимізацію своїх електоральних результатів. У пострадянських умовах надзвичайно важлива також легітимізація цих результатів, оскільки фактична відсутність загальновизнаних та усіма дотримуваних правил політичної гри ставить під сумнів підсумки ледь не кожної виборчої кампанії. </w:t>
      </w:r>
    </w:p>
    <w:p w:rsidR="002D5E79"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Ротація політичної еліти є однією з головних функцій (до того ж “ексклюзивною”) інституту багато</w:t>
      </w:r>
      <w:r w:rsidR="002D5E79" w:rsidRPr="00B3673C">
        <w:rPr>
          <w:rFonts w:ascii="Times New Roman" w:hAnsi="Times New Roman" w:cs="Times New Roman"/>
          <w:sz w:val="28"/>
          <w:szCs w:val="28"/>
        </w:rPr>
        <w:t>фракційності</w:t>
      </w:r>
      <w:r w:rsidRPr="00B3673C">
        <w:rPr>
          <w:rFonts w:ascii="Times New Roman" w:hAnsi="Times New Roman" w:cs="Times New Roman"/>
          <w:sz w:val="28"/>
          <w:szCs w:val="28"/>
        </w:rPr>
        <w:t xml:space="preserve">.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Коли влада формується на основі відкритого виборчого процесу, головними учасниками якого виступають політичні партії, “вікно </w:t>
      </w:r>
      <w:r w:rsidRPr="00B3673C">
        <w:rPr>
          <w:rFonts w:ascii="Times New Roman" w:hAnsi="Times New Roman" w:cs="Times New Roman"/>
          <w:sz w:val="28"/>
          <w:szCs w:val="28"/>
        </w:rPr>
        <w:lastRenderedPageBreak/>
        <w:t>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w:t>
      </w:r>
      <w:r w:rsidR="002D5E79" w:rsidRPr="00B3673C">
        <w:rPr>
          <w:rFonts w:ascii="Times New Roman" w:hAnsi="Times New Roman" w:cs="Times New Roman"/>
          <w:sz w:val="28"/>
          <w:szCs w:val="28"/>
        </w:rPr>
        <w:t xml:space="preserve"> а також фракційні</w:t>
      </w:r>
      <w:r w:rsidRPr="00B3673C">
        <w:rPr>
          <w:rFonts w:ascii="Times New Roman" w:hAnsi="Times New Roman" w:cs="Times New Roman"/>
          <w:sz w:val="28"/>
          <w:szCs w:val="28"/>
        </w:rPr>
        <w:t xml:space="preserve">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Становлення громадянського суспільства у пострадянських країнах, і в Україні, зокрема, об’єктивно сприятиме утвердженню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політичних партій</w:t>
      </w:r>
      <w:r w:rsidR="002D5E79" w:rsidRPr="00B3673C">
        <w:rPr>
          <w:rFonts w:ascii="Times New Roman" w:hAnsi="Times New Roman" w:cs="Times New Roman"/>
          <w:sz w:val="28"/>
          <w:szCs w:val="28"/>
        </w:rPr>
        <w:t>, а також фракцій, як</w:t>
      </w:r>
      <w:r w:rsidRPr="00B3673C">
        <w:rPr>
          <w:rFonts w:ascii="Times New Roman" w:hAnsi="Times New Roman" w:cs="Times New Roman"/>
          <w:sz w:val="28"/>
          <w:szCs w:val="28"/>
        </w:rPr>
        <w:t xml:space="preserve"> </w:t>
      </w:r>
      <w:r w:rsidR="002D5E79" w:rsidRPr="00B3673C">
        <w:rPr>
          <w:rFonts w:ascii="Times New Roman" w:hAnsi="Times New Roman" w:cs="Times New Roman"/>
          <w:sz w:val="28"/>
          <w:szCs w:val="28"/>
        </w:rPr>
        <w:t xml:space="preserve">їх елементу, </w:t>
      </w:r>
      <w:r w:rsidRPr="00B3673C">
        <w:rPr>
          <w:rFonts w:ascii="Times New Roman" w:hAnsi="Times New Roman" w:cs="Times New Roman"/>
          <w:sz w:val="28"/>
          <w:szCs w:val="28"/>
        </w:rPr>
        <w:t xml:space="preserve">як потужного й самодостатнього інституту, здатного ефективно виконувати свої суспільно-політичні функції.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 свою чергу реальна багатопартійність</w:t>
      </w:r>
      <w:r w:rsidR="002D5E79" w:rsidRPr="00B3673C">
        <w:rPr>
          <w:rFonts w:ascii="Times New Roman" w:hAnsi="Times New Roman" w:cs="Times New Roman"/>
          <w:sz w:val="28"/>
          <w:szCs w:val="28"/>
        </w:rPr>
        <w:t xml:space="preserve"> та багатофракційность</w:t>
      </w:r>
      <w:r w:rsidRPr="00B3673C">
        <w:rPr>
          <w:rFonts w:ascii="Times New Roman" w:hAnsi="Times New Roman" w:cs="Times New Roman"/>
          <w:sz w:val="28"/>
          <w:szCs w:val="28"/>
        </w:rPr>
        <w:t xml:space="preserve">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w:t>
      </w:r>
      <w:r w:rsidR="002D5E79" w:rsidRPr="00B3673C">
        <w:rPr>
          <w:rFonts w:ascii="Times New Roman" w:hAnsi="Times New Roman" w:cs="Times New Roman"/>
          <w:sz w:val="28"/>
          <w:szCs w:val="28"/>
        </w:rPr>
        <w:t>політичних фракцій</w:t>
      </w:r>
      <w:r w:rsidRPr="00B3673C">
        <w:rPr>
          <w:rFonts w:ascii="Times New Roman" w:hAnsi="Times New Roman" w:cs="Times New Roman"/>
          <w:sz w:val="28"/>
          <w:szCs w:val="28"/>
        </w:rPr>
        <w:t xml:space="preserve"> із суспільними інститутами, які виконують сьогодні окремі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залежатиме – зможуть українські партії</w:t>
      </w:r>
      <w:r w:rsidR="002D5E79" w:rsidRPr="00B3673C">
        <w:rPr>
          <w:rFonts w:ascii="Times New Roman" w:hAnsi="Times New Roman" w:cs="Times New Roman"/>
          <w:sz w:val="28"/>
          <w:szCs w:val="28"/>
        </w:rPr>
        <w:t xml:space="preserve"> і фракції</w:t>
      </w:r>
      <w:r w:rsidRPr="00B3673C">
        <w:rPr>
          <w:rFonts w:ascii="Times New Roman" w:hAnsi="Times New Roman" w:cs="Times New Roman"/>
          <w:sz w:val="28"/>
          <w:szCs w:val="28"/>
        </w:rPr>
        <w:t xml:space="preserve"> системно та ефективно виконувати свої “класичні” функції чи відіграватимуть у суспільстві перехідні та допоміжні ролі.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Пострадянські еліти, не маючи вкорінених правил демократичної політичної участі, не відповідають вимогам, що покладає на них відповідний статус, не виконують своїх головних функцій. Вони звикли діяти непублічно або формально публічно. </w:t>
      </w:r>
      <w:r w:rsidR="00EE622B" w:rsidRPr="00B3673C">
        <w:rPr>
          <w:rFonts w:ascii="Times New Roman" w:hAnsi="Times New Roman" w:cs="Times New Roman"/>
          <w:sz w:val="28"/>
          <w:szCs w:val="28"/>
        </w:rPr>
        <w:t>Ст</w:t>
      </w:r>
      <w:r w:rsidRPr="00B3673C">
        <w:rPr>
          <w:rFonts w:ascii="Times New Roman" w:hAnsi="Times New Roman" w:cs="Times New Roman"/>
          <w:sz w:val="28"/>
          <w:szCs w:val="28"/>
        </w:rPr>
        <w:t xml:space="preserve">ворення їх представниками політичних партій </w:t>
      </w:r>
      <w:r w:rsidR="00EE622B" w:rsidRPr="00B3673C">
        <w:rPr>
          <w:rFonts w:ascii="Times New Roman" w:hAnsi="Times New Roman" w:cs="Times New Roman"/>
          <w:sz w:val="28"/>
          <w:szCs w:val="28"/>
        </w:rPr>
        <w:t xml:space="preserve">відокремлені підрозділи (фракції) </w:t>
      </w:r>
      <w:r w:rsidRPr="00B3673C">
        <w:rPr>
          <w:rFonts w:ascii="Times New Roman" w:hAnsi="Times New Roman" w:cs="Times New Roman"/>
          <w:sz w:val="28"/>
          <w:szCs w:val="28"/>
        </w:rPr>
        <w:t xml:space="preserve">мало певною мірою вимушений характер та було спрямоване на досягнення досить корисливих цілей – здобути або зміцнити панівний статус у новій державі, гарантувати собі і своєму оточенню доступ до розподілу суспільних ресурсів. Таким чином, формат </w:t>
      </w:r>
      <w:r w:rsidRPr="00B3673C">
        <w:rPr>
          <w:rFonts w:ascii="Times New Roman" w:hAnsi="Times New Roman" w:cs="Times New Roman"/>
          <w:sz w:val="28"/>
          <w:szCs w:val="28"/>
        </w:rPr>
        <w:lastRenderedPageBreak/>
        <w:t xml:space="preserve">політичної участі </w:t>
      </w:r>
      <w:r w:rsidR="00EE622B" w:rsidRPr="00B3673C">
        <w:rPr>
          <w:rFonts w:ascii="Times New Roman" w:hAnsi="Times New Roman" w:cs="Times New Roman"/>
          <w:sz w:val="28"/>
          <w:szCs w:val="28"/>
        </w:rPr>
        <w:t xml:space="preserve">фракційних </w:t>
      </w:r>
      <w:r w:rsidRPr="00B3673C">
        <w:rPr>
          <w:rFonts w:ascii="Times New Roman" w:hAnsi="Times New Roman" w:cs="Times New Roman"/>
          <w:sz w:val="28"/>
          <w:szCs w:val="28"/>
        </w:rPr>
        <w:t>лідерів України й інших пострадянських держав значною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мірою визначався неполітичними чинниками.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Представництво пострадянськими політичними </w:t>
      </w:r>
      <w:r w:rsidR="00EE622B"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ями інтересів тих чи інших соціальних груп є досить поверхневим. Їхня активність визначається головним чином пріоритетами </w:t>
      </w:r>
      <w:r w:rsidR="009D0E44" w:rsidRPr="00B3673C">
        <w:rPr>
          <w:rFonts w:ascii="Times New Roman" w:hAnsi="Times New Roman" w:cs="Times New Roman"/>
          <w:sz w:val="28"/>
          <w:szCs w:val="28"/>
        </w:rPr>
        <w:t xml:space="preserve">фракцій, фракційних лідерів, </w:t>
      </w:r>
      <w:r w:rsidR="00EE622B" w:rsidRPr="00B3673C">
        <w:rPr>
          <w:rFonts w:ascii="Times New Roman" w:hAnsi="Times New Roman" w:cs="Times New Roman"/>
          <w:sz w:val="28"/>
          <w:szCs w:val="28"/>
        </w:rPr>
        <w:t xml:space="preserve">партій, </w:t>
      </w:r>
      <w:r w:rsidRPr="00B3673C">
        <w:rPr>
          <w:rFonts w:ascii="Times New Roman" w:hAnsi="Times New Roman" w:cs="Times New Roman"/>
          <w:sz w:val="28"/>
          <w:szCs w:val="28"/>
        </w:rPr>
        <w:t xml:space="preserve">партійних лідерів та відповідних елітних угруповань. Ідеологічне розмежування між пострадянськими </w:t>
      </w:r>
      <w:r w:rsidR="00EE622B" w:rsidRPr="00B3673C">
        <w:rPr>
          <w:rFonts w:ascii="Times New Roman" w:hAnsi="Times New Roman" w:cs="Times New Roman"/>
          <w:sz w:val="28"/>
          <w:szCs w:val="28"/>
        </w:rPr>
        <w:t>фракці</w:t>
      </w:r>
      <w:r w:rsidRPr="00B3673C">
        <w:rPr>
          <w:rFonts w:ascii="Times New Roman" w:hAnsi="Times New Roman" w:cs="Times New Roman"/>
          <w:sz w:val="28"/>
          <w:szCs w:val="28"/>
        </w:rPr>
        <w:t>ями є досить умовним, оскільки переважна більшість їх</w:t>
      </w:r>
      <w:r w:rsidR="00EE622B"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лідерів формувалась у дусі конформізму, а їх політична соціалізація проходила у щільних соціальних межах.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Зазвичай, </w:t>
      </w:r>
      <w:r w:rsidR="00EE622B" w:rsidRPr="00B3673C">
        <w:rPr>
          <w:rFonts w:ascii="Times New Roman" w:hAnsi="Times New Roman" w:cs="Times New Roman"/>
          <w:sz w:val="28"/>
          <w:szCs w:val="28"/>
        </w:rPr>
        <w:t>фракційні</w:t>
      </w:r>
      <w:r w:rsidRPr="00B3673C">
        <w:rPr>
          <w:rFonts w:ascii="Times New Roman" w:hAnsi="Times New Roman" w:cs="Times New Roman"/>
          <w:sz w:val="28"/>
          <w:szCs w:val="28"/>
        </w:rPr>
        <w:t xml:space="preserve">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“владовласності”, яке є головною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метою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політичної участі їхніх лідерів. </w:t>
      </w:r>
    </w:p>
    <w:p w:rsidR="0010078A"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У </w:t>
      </w:r>
      <w:r w:rsidR="00EE622B" w:rsidRPr="00B3673C">
        <w:rPr>
          <w:rFonts w:ascii="Times New Roman" w:hAnsi="Times New Roman" w:cs="Times New Roman"/>
          <w:sz w:val="28"/>
          <w:szCs w:val="28"/>
        </w:rPr>
        <w:t xml:space="preserve">фракційних </w:t>
      </w:r>
      <w:r w:rsidRPr="00B3673C">
        <w:rPr>
          <w:rFonts w:ascii="Times New Roman" w:hAnsi="Times New Roman" w:cs="Times New Roman"/>
          <w:sz w:val="28"/>
          <w:szCs w:val="28"/>
        </w:rPr>
        <w:t xml:space="preserve">структурах України поступово виникають альтернативні групи, які намагаються протистояти олігархічним клановим утворенням, проголошують позицію опозиційності до них та критичне ставлення до владних структур, їх </w:t>
      </w:r>
      <w:r w:rsidR="00EE622B" w:rsidRPr="00B3673C">
        <w:rPr>
          <w:rFonts w:ascii="Times New Roman" w:hAnsi="Times New Roman" w:cs="Times New Roman"/>
          <w:sz w:val="28"/>
          <w:szCs w:val="28"/>
        </w:rPr>
        <w:t xml:space="preserve">фракційних чи </w:t>
      </w:r>
      <w:r w:rsidRPr="00B3673C">
        <w:rPr>
          <w:rFonts w:ascii="Times New Roman" w:hAnsi="Times New Roman" w:cs="Times New Roman"/>
          <w:sz w:val="28"/>
          <w:szCs w:val="28"/>
        </w:rPr>
        <w:t xml:space="preserve">партійних ставлеників. Такі групи та їх лідери пробують здійснювати інші напрямки політичного розвитку, які зорієнтовані на європейський </w:t>
      </w:r>
      <w:r w:rsidR="00A7459D" w:rsidRPr="00B3673C">
        <w:rPr>
          <w:rFonts w:ascii="Times New Roman" w:hAnsi="Times New Roman" w:cs="Times New Roman"/>
          <w:sz w:val="28"/>
          <w:szCs w:val="28"/>
        </w:rPr>
        <w:t>політичний</w:t>
      </w:r>
      <w:r w:rsidRPr="00B3673C">
        <w:rPr>
          <w:rFonts w:ascii="Times New Roman" w:hAnsi="Times New Roman" w:cs="Times New Roman"/>
          <w:sz w:val="28"/>
          <w:szCs w:val="28"/>
        </w:rPr>
        <w:t xml:space="preserve"> досвід та цінності: </w:t>
      </w:r>
      <w:r w:rsidR="00A7459D" w:rsidRPr="00B3673C">
        <w:rPr>
          <w:rFonts w:ascii="Times New Roman" w:hAnsi="Times New Roman" w:cs="Times New Roman"/>
          <w:sz w:val="28"/>
          <w:szCs w:val="28"/>
        </w:rPr>
        <w:t xml:space="preserve">політичну </w:t>
      </w:r>
      <w:r w:rsidRPr="00B3673C">
        <w:rPr>
          <w:rFonts w:ascii="Times New Roman" w:hAnsi="Times New Roman" w:cs="Times New Roman"/>
          <w:sz w:val="28"/>
          <w:szCs w:val="28"/>
        </w:rPr>
        <w:t>ідеологію, організацію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професіоналів, авторитетних лідерів. Відомо, що в країнах з розвинутими демократіями переважна більшість </w:t>
      </w:r>
      <w:r w:rsidR="00A7459D" w:rsidRPr="00B3673C">
        <w:rPr>
          <w:rFonts w:ascii="Times New Roman" w:hAnsi="Times New Roman" w:cs="Times New Roman"/>
          <w:sz w:val="28"/>
          <w:szCs w:val="28"/>
        </w:rPr>
        <w:t xml:space="preserve">фракцій </w:t>
      </w:r>
      <w:r w:rsidRPr="00B3673C">
        <w:rPr>
          <w:rFonts w:ascii="Times New Roman" w:hAnsi="Times New Roman" w:cs="Times New Roman"/>
          <w:sz w:val="28"/>
          <w:szCs w:val="28"/>
        </w:rPr>
        <w:t xml:space="preserve">об’єднуються навколо стратегічних шляхів розвитку своїх країн, зберігаючи за собою право проголошувати та здійснювати різні тактичні дії та заходи підтримки загальнодержавних програм. У західних демократіях наявність </w:t>
      </w:r>
      <w:r w:rsidRPr="00B3673C">
        <w:rPr>
          <w:rFonts w:ascii="Times New Roman" w:hAnsi="Times New Roman" w:cs="Times New Roman"/>
          <w:sz w:val="28"/>
          <w:szCs w:val="28"/>
        </w:rPr>
        <w:lastRenderedPageBreak/>
        <w:t xml:space="preserve">умов мирного розв’язання конфліктів забезпечується досягненням консенсусу в ряді фундаментальних питань суспільного буття. Консенсус вимагає від </w:t>
      </w:r>
      <w:r w:rsidR="00A7459D"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w:t>
      </w:r>
      <w:r w:rsidR="00A7459D"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ями, їх лідерами створюватиме постійно діючу загрозу переростання мирних форм конфліктів у силові. </w:t>
      </w:r>
    </w:p>
    <w:p w:rsidR="001F1668" w:rsidRPr="00B3673C" w:rsidRDefault="001F1668" w:rsidP="00B3673C">
      <w:pPr>
        <w:spacing w:line="360" w:lineRule="auto"/>
        <w:ind w:firstLine="709"/>
        <w:jc w:val="both"/>
        <w:rPr>
          <w:rFonts w:ascii="Times New Roman" w:hAnsi="Times New Roman" w:cs="Times New Roman"/>
          <w:sz w:val="28"/>
          <w:szCs w:val="28"/>
        </w:rPr>
      </w:pPr>
    </w:p>
    <w:p w:rsidR="00C473CC" w:rsidRPr="00B3673C" w:rsidRDefault="00C473CC" w:rsidP="00B3673C">
      <w:pPr>
        <w:spacing w:line="360" w:lineRule="auto"/>
        <w:outlineLvl w:val="1"/>
        <w:rPr>
          <w:rFonts w:ascii="Times New Roman" w:hAnsi="Times New Roman" w:cs="Times New Roman"/>
          <w:b/>
          <w:sz w:val="28"/>
          <w:szCs w:val="28"/>
        </w:rPr>
      </w:pPr>
      <w:bookmarkStart w:id="23" w:name="_Toc536558782"/>
      <w:r w:rsidRPr="00B3673C">
        <w:rPr>
          <w:rFonts w:ascii="Times New Roman" w:hAnsi="Times New Roman" w:cs="Times New Roman"/>
          <w:b/>
          <w:sz w:val="28"/>
          <w:szCs w:val="28"/>
        </w:rPr>
        <w:t>3.3</w:t>
      </w:r>
      <w:r w:rsidRPr="00B3673C">
        <w:rPr>
          <w:rFonts w:ascii="Times New Roman" w:hAnsi="Times New Roman" w:cs="Times New Roman"/>
          <w:b/>
          <w:sz w:val="28"/>
          <w:szCs w:val="28"/>
        </w:rPr>
        <w:tab/>
        <w:t>Визначення моделей компетентностей лідера</w:t>
      </w:r>
      <w:bookmarkEnd w:id="23"/>
    </w:p>
    <w:p w:rsidR="00C473CC" w:rsidRPr="00B3673C" w:rsidRDefault="00C473CC" w:rsidP="00B3673C">
      <w:pPr>
        <w:pStyle w:val="ac"/>
        <w:shd w:val="clear" w:color="auto" w:fill="FFFFFF"/>
        <w:spacing w:line="360" w:lineRule="auto"/>
        <w:ind w:firstLine="225"/>
        <w:jc w:val="both"/>
        <w:rPr>
          <w:color w:val="000000"/>
          <w:sz w:val="28"/>
          <w:szCs w:val="28"/>
        </w:rPr>
      </w:pPr>
      <w:r w:rsidRPr="00B3673C">
        <w:rPr>
          <w:color w:val="000000"/>
          <w:sz w:val="28"/>
          <w:szCs w:val="28"/>
        </w:rPr>
        <w:t>Модель компетенцій лідерства показана на малюнку.</w:t>
      </w:r>
    </w:p>
    <w:p w:rsidR="00C473CC" w:rsidRPr="00B3673C" w:rsidRDefault="00C473CC" w:rsidP="00B3673C">
      <w:pPr>
        <w:pStyle w:val="ac"/>
        <w:shd w:val="clear" w:color="auto" w:fill="FFFFFF"/>
        <w:spacing w:line="360" w:lineRule="auto"/>
        <w:ind w:firstLine="225"/>
        <w:jc w:val="both"/>
        <w:rPr>
          <w:color w:val="000000"/>
          <w:sz w:val="28"/>
          <w:szCs w:val="28"/>
        </w:rPr>
      </w:pPr>
      <w:r w:rsidRPr="00B3673C">
        <w:rPr>
          <w:noProof/>
          <w:color w:val="000000"/>
          <w:sz w:val="28"/>
          <w:szCs w:val="28"/>
        </w:rPr>
        <w:drawing>
          <wp:inline distT="0" distB="0" distL="0" distR="0" wp14:anchorId="33F4A7D8" wp14:editId="4BD7D944">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C473CC" w:rsidRPr="00B3673C" w:rsidRDefault="00C473CC" w:rsidP="00B3673C">
      <w:pPr>
        <w:pStyle w:val="ac"/>
        <w:shd w:val="clear" w:color="auto" w:fill="FFFFFF"/>
        <w:spacing w:line="360" w:lineRule="auto"/>
        <w:ind w:firstLine="225"/>
        <w:jc w:val="center"/>
        <w:rPr>
          <w:color w:val="000000"/>
          <w:sz w:val="28"/>
          <w:szCs w:val="28"/>
        </w:rPr>
      </w:pPr>
      <w:r w:rsidRPr="00B3673C">
        <w:rPr>
          <w:rStyle w:val="ad"/>
          <w:b w:val="0"/>
          <w:color w:val="000000"/>
          <w:sz w:val="28"/>
          <w:szCs w:val="28"/>
        </w:rPr>
        <w:t>Модель областей компетентності лідера в організації</w:t>
      </w:r>
    </w:p>
    <w:p w:rsidR="00C473CC" w:rsidRPr="00B3673C" w:rsidRDefault="00C473CC" w:rsidP="00B3673C">
      <w:pPr>
        <w:pStyle w:val="ac"/>
        <w:shd w:val="clear" w:color="auto" w:fill="FFFFFF"/>
        <w:spacing w:line="360" w:lineRule="auto"/>
        <w:ind w:firstLine="709"/>
        <w:jc w:val="both"/>
        <w:rPr>
          <w:color w:val="000000"/>
          <w:sz w:val="28"/>
          <w:szCs w:val="28"/>
        </w:rPr>
      </w:pPr>
      <w:r w:rsidRPr="00B3673C">
        <w:rPr>
          <w:color w:val="000000"/>
          <w:sz w:val="28"/>
          <w:szCs w:val="28"/>
        </w:rPr>
        <w:t>По суті, лідер (політичний чи то фракційний) - це менеджер ++, де плюсами є емоційний інтелект і навички в області командоутворення.</w:t>
      </w:r>
    </w:p>
    <w:p w:rsidR="00C473CC" w:rsidRPr="00B3673C" w:rsidRDefault="00C473CC" w:rsidP="00B3673C">
      <w:pPr>
        <w:pStyle w:val="ac"/>
        <w:shd w:val="clear" w:color="auto" w:fill="FFFFFF"/>
        <w:spacing w:line="360" w:lineRule="auto"/>
        <w:ind w:firstLine="709"/>
        <w:jc w:val="both"/>
        <w:rPr>
          <w:color w:val="000000"/>
          <w:sz w:val="28"/>
          <w:szCs w:val="28"/>
        </w:rPr>
      </w:pPr>
      <w:r w:rsidRPr="00B3673C">
        <w:rPr>
          <w:color w:val="000000"/>
          <w:sz w:val="28"/>
          <w:szCs w:val="28"/>
        </w:rPr>
        <w:t xml:space="preserve">Поняття компетенції і </w:t>
      </w:r>
      <w:r w:rsidRPr="00B3673C">
        <w:rPr>
          <w:sz w:val="28"/>
          <w:szCs w:val="28"/>
        </w:rPr>
        <w:t>управлінські управлінські</w:t>
      </w:r>
      <w:r w:rsidRPr="00B3673C">
        <w:rPr>
          <w:color w:val="000000"/>
          <w:sz w:val="28"/>
          <w:szCs w:val="28"/>
        </w:rPr>
        <w:t xml:space="preserve"> компетенції лідера</w:t>
      </w:r>
    </w:p>
    <w:p w:rsidR="00C473CC" w:rsidRPr="00B3673C" w:rsidRDefault="00C473CC" w:rsidP="00B3673C">
      <w:pPr>
        <w:pStyle w:val="ac"/>
        <w:shd w:val="clear" w:color="auto" w:fill="FFFFFF"/>
        <w:spacing w:line="360" w:lineRule="auto"/>
        <w:ind w:firstLine="709"/>
        <w:jc w:val="both"/>
        <w:rPr>
          <w:color w:val="000000"/>
          <w:sz w:val="28"/>
          <w:szCs w:val="28"/>
        </w:rPr>
      </w:pPr>
      <w:r w:rsidRPr="00B3673C">
        <w:rPr>
          <w:color w:val="000000"/>
          <w:sz w:val="28"/>
          <w:szCs w:val="28"/>
        </w:rPr>
        <w:t xml:space="preserve">У проекті державного </w:t>
      </w:r>
      <w:r w:rsidRPr="00B3673C">
        <w:rPr>
          <w:sz w:val="28"/>
          <w:szCs w:val="28"/>
        </w:rPr>
        <w:t>управлінсько-менеджерського</w:t>
      </w:r>
      <w:r w:rsidRPr="00B3673C">
        <w:rPr>
          <w:color w:val="000000"/>
          <w:sz w:val="28"/>
          <w:szCs w:val="28"/>
        </w:rPr>
        <w:t xml:space="preserve"> стандарту, компетенція визначена як "здатність застосовувати знання, вміння та особистісні якості для успішної діяльності в певній галузі".</w:t>
      </w:r>
    </w:p>
    <w:p w:rsidR="00C473CC" w:rsidRPr="0022446E" w:rsidRDefault="00C473CC" w:rsidP="0022446E">
      <w:pPr>
        <w:spacing w:line="360" w:lineRule="auto"/>
        <w:ind w:firstLine="709"/>
        <w:jc w:val="both"/>
        <w:rPr>
          <w:rFonts w:ascii="Times New Roman" w:hAnsi="Times New Roman" w:cs="Times New Roman"/>
          <w:sz w:val="28"/>
          <w:szCs w:val="28"/>
        </w:rPr>
      </w:pPr>
      <w:r w:rsidRPr="0022446E">
        <w:rPr>
          <w:rFonts w:ascii="Times New Roman" w:hAnsi="Times New Roman" w:cs="Times New Roman"/>
          <w:sz w:val="28"/>
          <w:szCs w:val="28"/>
        </w:rPr>
        <w:t xml:space="preserve">Компетенції управлінця за складом, змістом, рівнем володіннями ними співвідносяться з вимогами посади. Вимоги посади - завдання і стандарти їх </w:t>
      </w:r>
      <w:r w:rsidRPr="0022446E">
        <w:rPr>
          <w:rFonts w:ascii="Times New Roman" w:hAnsi="Times New Roman" w:cs="Times New Roman"/>
          <w:sz w:val="28"/>
          <w:szCs w:val="28"/>
        </w:rPr>
        <w:lastRenderedPageBreak/>
        <w:t>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p>
    <w:p w:rsidR="00C473CC" w:rsidRPr="0022446E" w:rsidRDefault="00C473CC" w:rsidP="0022446E">
      <w:pPr>
        <w:spacing w:line="360" w:lineRule="auto"/>
        <w:ind w:firstLine="709"/>
        <w:jc w:val="both"/>
        <w:rPr>
          <w:rFonts w:ascii="Times New Roman" w:hAnsi="Times New Roman" w:cs="Times New Roman"/>
          <w:sz w:val="28"/>
          <w:szCs w:val="28"/>
        </w:rPr>
      </w:pPr>
      <w:r w:rsidRPr="0022446E">
        <w:rPr>
          <w:rFonts w:ascii="Times New Roman" w:hAnsi="Times New Roman" w:cs="Times New Roman"/>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(Knowledge), вміння (Skills), здатності (Abilities), інші характеристики (Others) - (використовується для позначення фізичного стану, поведінки, мотивації і т.п.).</w:t>
      </w:r>
    </w:p>
    <w:p w:rsidR="00C473CC" w:rsidRPr="0022446E" w:rsidRDefault="00C473CC" w:rsidP="0022446E">
      <w:pPr>
        <w:spacing w:line="360" w:lineRule="auto"/>
        <w:ind w:firstLine="709"/>
        <w:jc w:val="both"/>
        <w:rPr>
          <w:rFonts w:ascii="Times New Roman" w:hAnsi="Times New Roman" w:cs="Times New Roman"/>
          <w:sz w:val="28"/>
          <w:szCs w:val="28"/>
        </w:rPr>
      </w:pPr>
      <w:r w:rsidRPr="0022446E">
        <w:rPr>
          <w:rFonts w:ascii="Times New Roman" w:hAnsi="Times New Roman" w:cs="Times New Roman"/>
          <w:sz w:val="28"/>
          <w:szCs w:val="28"/>
        </w:rPr>
        <w:t>Отже, нижче надано менеджерські компетенції наведені в згаданому проекті державного управлінсько-менеджерського стандарту. Можна відзначити зафіксовані в ньому компетенції в загальнокультурному блоці, що сприяють формуванню якостей лідера-координатора:</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готовий до кооперації з колегами, роботі в колективі;</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прагне до особистісного і професійного саморозвитку;</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вміє критично оцінювати особисті переваги і недоліки;</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усвідомлює соціальну значущість своєї майбутньої професії, володіє високою мотивацією до виконання професійної діяльності;</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аналізувати соціально-значущі проблеми та процеси;</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т.д .;</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враховує наслідки управлінських рішень і дій з позиції соціальної відповідальності;</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прихильний етичним цінностям і здорового способу життя.</w:t>
      </w:r>
    </w:p>
    <w:p w:rsidR="00C473CC" w:rsidRPr="00B3673C" w:rsidRDefault="00C473CC" w:rsidP="00B3673C">
      <w:pPr>
        <w:pStyle w:val="ac"/>
        <w:shd w:val="clear" w:color="auto" w:fill="FFFFFF"/>
        <w:spacing w:line="360" w:lineRule="auto"/>
        <w:ind w:firstLine="720"/>
        <w:jc w:val="both"/>
        <w:rPr>
          <w:color w:val="000000"/>
          <w:sz w:val="28"/>
          <w:szCs w:val="28"/>
        </w:rPr>
      </w:pPr>
      <w:r w:rsidRPr="00B3673C">
        <w:rPr>
          <w:color w:val="000000"/>
          <w:sz w:val="28"/>
          <w:szCs w:val="28"/>
        </w:rPr>
        <w:t xml:space="preserve">Згідно з проектом стандарту, блок професійних компетенцій повинен забезпечити формування у </w:t>
      </w:r>
      <w:r w:rsidRPr="00B3673C">
        <w:rPr>
          <w:sz w:val="28"/>
          <w:szCs w:val="28"/>
        </w:rPr>
        <w:t>управлінця (лідера фракції)</w:t>
      </w:r>
      <w:r w:rsidRPr="00B3673C">
        <w:rPr>
          <w:color w:val="000000"/>
          <w:sz w:val="28"/>
          <w:szCs w:val="28"/>
        </w:rPr>
        <w:t xml:space="preserve"> наступних компетенцій соціального спрямування:</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здатний використовувати основні теорії мотивації, лідерства і влади для вирішення управлінських завдань;</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ефективно організувати групову роботу на основі знання процесів групової динаміки і принципів формування команди;</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володіє різними способами вирішення конфліктних ситуацій;</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до аналізу і проектування міжособистісних, групових і організаційних комунікацій;</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враховує аспекти корпоративної соціальної відповідальності при розробці та реалізації стратегії організації;</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B3673C">
        <w:rPr>
          <w:rFonts w:ascii="Times New Roman" w:hAnsi="Times New Roman" w:cs="Times New Roman"/>
          <w:color w:val="000000" w:themeColor="text1"/>
          <w:sz w:val="28"/>
          <w:szCs w:val="28"/>
        </w:rPr>
        <w:t xml:space="preserve"> вміє проводити аудит людських ресурсів і здійснювати діагностику організаційної культури.</w:t>
      </w:r>
      <w:r w:rsidRPr="00B3673C">
        <w:rPr>
          <w:rFonts w:ascii="Times New Roman" w:hAnsi="Times New Roman" w:cs="Times New Roman"/>
          <w:color w:val="000000" w:themeColor="text1"/>
          <w:sz w:val="28"/>
          <w:szCs w:val="28"/>
          <w:lang w:val="ru-RU"/>
        </w:rPr>
        <w:t xml:space="preserve"> </w:t>
      </w:r>
      <w:r w:rsidRPr="00B3673C">
        <w:rPr>
          <w:rFonts w:ascii="Times New Roman" w:hAnsi="Times New Roman" w:cs="Times New Roman"/>
          <w:color w:val="242424"/>
          <w:sz w:val="28"/>
          <w:szCs w:val="28"/>
          <w:lang w:val="ru-RU"/>
        </w:rPr>
        <w:t>[</w:t>
      </w:r>
      <w:hyperlink r:id="rId42" w:history="1">
        <w:r w:rsidRPr="00B3673C">
          <w:rPr>
            <w:rStyle w:val="a4"/>
            <w:rFonts w:ascii="Times New Roman" w:hAnsi="Times New Roman" w:cs="Times New Roman"/>
            <w:sz w:val="28"/>
            <w:szCs w:val="28"/>
            <w:lang w:val="en-US"/>
          </w:rPr>
          <w:t>1</w:t>
        </w:r>
      </w:hyperlink>
      <w:r w:rsidR="00E746CA" w:rsidRPr="00B3673C">
        <w:rPr>
          <w:rStyle w:val="a4"/>
          <w:rFonts w:ascii="Times New Roman" w:hAnsi="Times New Roman" w:cs="Times New Roman"/>
          <w:sz w:val="28"/>
          <w:szCs w:val="28"/>
          <w:lang w:val="en-US"/>
        </w:rPr>
        <w:t>4</w:t>
      </w:r>
      <w:r w:rsidRPr="00B3673C">
        <w:rPr>
          <w:rFonts w:ascii="Times New Roman" w:hAnsi="Times New Roman" w:cs="Times New Roman"/>
          <w:color w:val="242424"/>
          <w:sz w:val="28"/>
          <w:szCs w:val="28"/>
          <w:lang w:val="en-US"/>
        </w:rPr>
        <w:t xml:space="preserve"> c87], [</w:t>
      </w:r>
      <w:hyperlink r:id="rId43" w:history="1">
        <w:r w:rsidRPr="00B3673C">
          <w:rPr>
            <w:rStyle w:val="a4"/>
            <w:rFonts w:ascii="Times New Roman" w:hAnsi="Times New Roman" w:cs="Times New Roman"/>
            <w:sz w:val="28"/>
            <w:szCs w:val="28"/>
            <w:lang w:val="en-US"/>
          </w:rPr>
          <w:t>1</w:t>
        </w:r>
      </w:hyperlink>
      <w:r w:rsidR="00E746CA" w:rsidRPr="00B3673C">
        <w:rPr>
          <w:rStyle w:val="a4"/>
          <w:rFonts w:ascii="Times New Roman" w:hAnsi="Times New Roman" w:cs="Times New Roman"/>
          <w:sz w:val="28"/>
          <w:szCs w:val="28"/>
          <w:lang w:val="en-US"/>
        </w:rPr>
        <w:t>5</w:t>
      </w:r>
      <w:r w:rsidRPr="00B3673C">
        <w:rPr>
          <w:rFonts w:ascii="Times New Roman" w:hAnsi="Times New Roman" w:cs="Times New Roman"/>
          <w:color w:val="242424"/>
          <w:sz w:val="28"/>
          <w:szCs w:val="28"/>
          <w:lang w:val="en-US"/>
        </w:rPr>
        <w:t xml:space="preserve"> c82]</w:t>
      </w:r>
    </w:p>
    <w:p w:rsidR="000B475A" w:rsidRPr="00B3673C" w:rsidRDefault="000B475A" w:rsidP="00B3673C">
      <w:pPr>
        <w:spacing w:line="360" w:lineRule="auto"/>
        <w:outlineLvl w:val="1"/>
        <w:rPr>
          <w:rFonts w:ascii="Times New Roman" w:hAnsi="Times New Roman" w:cs="Times New Roman"/>
          <w:b/>
          <w:sz w:val="28"/>
          <w:szCs w:val="28"/>
        </w:rPr>
      </w:pPr>
    </w:p>
    <w:p w:rsidR="00C81664" w:rsidRPr="00B3673C" w:rsidRDefault="00EC58E4" w:rsidP="00B3673C">
      <w:pPr>
        <w:spacing w:line="360" w:lineRule="auto"/>
        <w:outlineLvl w:val="1"/>
        <w:rPr>
          <w:rFonts w:ascii="Times New Roman" w:hAnsi="Times New Roman" w:cs="Times New Roman"/>
          <w:b/>
          <w:sz w:val="28"/>
          <w:szCs w:val="28"/>
        </w:rPr>
      </w:pPr>
      <w:bookmarkStart w:id="24" w:name="_Toc536558783"/>
      <w:r w:rsidRPr="00B3673C">
        <w:rPr>
          <w:rFonts w:ascii="Times New Roman" w:hAnsi="Times New Roman" w:cs="Times New Roman"/>
          <w:b/>
          <w:sz w:val="28"/>
          <w:szCs w:val="28"/>
        </w:rPr>
        <w:t>3.</w:t>
      </w:r>
      <w:r w:rsidRPr="00B3673C">
        <w:rPr>
          <w:rFonts w:ascii="Times New Roman" w:hAnsi="Times New Roman" w:cs="Times New Roman"/>
          <w:b/>
          <w:sz w:val="28"/>
          <w:szCs w:val="28"/>
          <w:lang w:val="ru-RU"/>
        </w:rPr>
        <w:t>4</w:t>
      </w:r>
      <w:r w:rsidR="0003112D" w:rsidRPr="00B3673C">
        <w:rPr>
          <w:rFonts w:ascii="Times New Roman" w:hAnsi="Times New Roman" w:cs="Times New Roman"/>
          <w:b/>
          <w:sz w:val="28"/>
          <w:szCs w:val="28"/>
        </w:rPr>
        <w:t xml:space="preserve"> </w:t>
      </w:r>
      <w:r w:rsidR="0003112D" w:rsidRPr="00B3673C">
        <w:rPr>
          <w:rFonts w:ascii="Times New Roman" w:hAnsi="Times New Roman" w:cs="Times New Roman"/>
          <w:b/>
          <w:sz w:val="28"/>
          <w:szCs w:val="28"/>
        </w:rPr>
        <w:tab/>
        <w:t xml:space="preserve">Образ </w:t>
      </w:r>
      <w:r w:rsidR="00A7459D" w:rsidRPr="00B3673C">
        <w:rPr>
          <w:rFonts w:ascii="Times New Roman" w:hAnsi="Times New Roman" w:cs="Times New Roman"/>
          <w:b/>
          <w:sz w:val="28"/>
          <w:szCs w:val="28"/>
        </w:rPr>
        <w:t xml:space="preserve">фракційного </w:t>
      </w:r>
      <w:r w:rsidR="0003112D" w:rsidRPr="00B3673C">
        <w:rPr>
          <w:rFonts w:ascii="Times New Roman" w:hAnsi="Times New Roman" w:cs="Times New Roman"/>
          <w:b/>
          <w:sz w:val="28"/>
          <w:szCs w:val="28"/>
        </w:rPr>
        <w:t xml:space="preserve">лідера за </w:t>
      </w:r>
      <w:r w:rsidR="00A7459D" w:rsidRPr="00B3673C">
        <w:rPr>
          <w:rFonts w:ascii="Times New Roman" w:hAnsi="Times New Roman" w:cs="Times New Roman"/>
          <w:b/>
          <w:sz w:val="28"/>
          <w:szCs w:val="28"/>
        </w:rPr>
        <w:t>соціально-</w:t>
      </w:r>
      <w:r w:rsidR="0003112D" w:rsidRPr="00B3673C">
        <w:rPr>
          <w:rFonts w:ascii="Times New Roman" w:hAnsi="Times New Roman" w:cs="Times New Roman"/>
          <w:b/>
          <w:sz w:val="28"/>
          <w:szCs w:val="28"/>
        </w:rPr>
        <w:t>психологічними особливостями</w:t>
      </w:r>
      <w:bookmarkEnd w:id="24"/>
    </w:p>
    <w:p w:rsidR="00772B23" w:rsidRPr="00B3673C" w:rsidRDefault="00772B23" w:rsidP="00B3673C">
      <w:pPr>
        <w:spacing w:line="360" w:lineRule="auto"/>
        <w:ind w:firstLine="708"/>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Pr="00B3673C" w:rsidRDefault="00772B23" w:rsidP="00B3673C">
      <w:pPr>
        <w:spacing w:line="360" w:lineRule="auto"/>
        <w:ind w:firstLine="708"/>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Давайте спробуємо зібрати ті основні психологічні якості котрі вона мусить мати з точки зору особистості:</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Характер</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Темперамент</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Емоції</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Здібності</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Мотиви</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Воля</w:t>
      </w:r>
    </w:p>
    <w:p w:rsidR="00772B23" w:rsidRPr="00B3673C" w:rsidRDefault="00772B23" w:rsidP="00B3673C">
      <w:pPr>
        <w:pStyle w:val="a3"/>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А також з т</w:t>
      </w:r>
      <w:r w:rsidR="00485099" w:rsidRPr="00B3673C">
        <w:rPr>
          <w:rFonts w:ascii="Times New Roman" w:hAnsi="Times New Roman" w:cs="Times New Roman"/>
          <w:color w:val="000000" w:themeColor="text1"/>
          <w:sz w:val="28"/>
          <w:szCs w:val="28"/>
        </w:rPr>
        <w:t>очки зору пізнавальних процесів:</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Відчуття</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Сприймання</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Увага</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Пам’ять</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Уява</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Мислення</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Мовлення</w:t>
      </w:r>
    </w:p>
    <w:p w:rsidR="00772B23" w:rsidRPr="00B3673C" w:rsidRDefault="002F559D"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r w:rsidR="001054B7" w:rsidRPr="00B3673C">
        <w:rPr>
          <w:rFonts w:ascii="Times New Roman" w:hAnsi="Times New Roman" w:cs="Times New Roman"/>
          <w:color w:val="000000" w:themeColor="text1"/>
          <w:sz w:val="28"/>
          <w:szCs w:val="28"/>
          <w:lang w:val="ru-RU"/>
        </w:rPr>
        <w:t>[</w:t>
      </w:r>
      <w:r w:rsidR="00E746CA" w:rsidRPr="00B3673C">
        <w:rPr>
          <w:rFonts w:ascii="Times New Roman" w:hAnsi="Times New Roman" w:cs="Times New Roman"/>
          <w:color w:val="000000" w:themeColor="text1"/>
          <w:sz w:val="28"/>
          <w:szCs w:val="28"/>
          <w:lang w:val="ru-RU"/>
        </w:rPr>
        <w:t>18</w:t>
      </w:r>
      <w:r w:rsidR="001054B7" w:rsidRPr="00B3673C">
        <w:rPr>
          <w:rFonts w:ascii="Times New Roman" w:hAnsi="Times New Roman" w:cs="Times New Roman"/>
          <w:color w:val="000000" w:themeColor="text1"/>
          <w:sz w:val="28"/>
          <w:szCs w:val="28"/>
        </w:rPr>
        <w:t>]</w:t>
      </w:r>
    </w:p>
    <w:p w:rsidR="00772B23" w:rsidRPr="00B3673C" w:rsidRDefault="00185ADD"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екстравертий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w:t>
      </w:r>
      <w:r w:rsidR="002F559D" w:rsidRPr="00B3673C">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sidRPr="00B3673C">
        <w:rPr>
          <w:rFonts w:ascii="Times New Roman" w:hAnsi="Times New Roman" w:cs="Times New Roman"/>
          <w:color w:val="222222"/>
          <w:sz w:val="28"/>
          <w:szCs w:val="28"/>
          <w:shd w:val="clear" w:color="auto" w:fill="FFFFFF"/>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85ADD" w:rsidRPr="00B3673C" w:rsidRDefault="00185ADD"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Темперамент</w:t>
      </w:r>
    </w:p>
    <w:p w:rsidR="002F559D" w:rsidRPr="00B3673C" w:rsidRDefault="002F559D" w:rsidP="00B3673C">
      <w:pPr>
        <w:pStyle w:val="ac"/>
        <w:shd w:val="clear" w:color="auto" w:fill="FFFFFF"/>
        <w:spacing w:before="120" w:beforeAutospacing="0" w:after="120" w:afterAutospacing="0" w:line="360" w:lineRule="auto"/>
        <w:rPr>
          <w:color w:val="222222"/>
          <w:sz w:val="28"/>
          <w:szCs w:val="28"/>
        </w:rPr>
      </w:pPr>
      <w:r w:rsidRPr="00B3673C">
        <w:rPr>
          <w:b/>
          <w:bCs/>
          <w:color w:val="222222"/>
          <w:sz w:val="28"/>
          <w:szCs w:val="28"/>
        </w:rPr>
        <w:t>Темпера́мент</w:t>
      </w:r>
      <w:r w:rsidR="00472C16" w:rsidRPr="00B3673C">
        <w:rPr>
          <w:b/>
          <w:bCs/>
          <w:color w:val="222222"/>
          <w:sz w:val="28"/>
          <w:szCs w:val="28"/>
        </w:rPr>
        <w:t xml:space="preserve"> </w:t>
      </w:r>
      <w:r w:rsidRPr="00B3673C">
        <w:rPr>
          <w:color w:val="222222"/>
          <w:sz w:val="28"/>
          <w:szCs w:val="28"/>
        </w:rPr>
        <w:t>(</w:t>
      </w:r>
      <w:r w:rsidRPr="00B3673C">
        <w:rPr>
          <w:sz w:val="28"/>
          <w:szCs w:val="28"/>
        </w:rPr>
        <w:t>лат.</w:t>
      </w:r>
      <w:r w:rsidR="00472C16" w:rsidRPr="00B3673C">
        <w:rPr>
          <w:rStyle w:val="a4"/>
          <w:color w:val="0B0080"/>
          <w:sz w:val="28"/>
          <w:szCs w:val="28"/>
        </w:rPr>
        <w:t xml:space="preserve"> </w:t>
      </w:r>
      <w:r w:rsidR="00472C16" w:rsidRPr="00B3673C">
        <w:rPr>
          <w:i/>
          <w:iCs/>
          <w:color w:val="222222"/>
          <w:sz w:val="28"/>
          <w:szCs w:val="28"/>
          <w:lang w:val="la-Latn"/>
        </w:rPr>
        <w:t>T</w:t>
      </w:r>
      <w:r w:rsidRPr="00B3673C">
        <w:rPr>
          <w:i/>
          <w:iCs/>
          <w:color w:val="222222"/>
          <w:sz w:val="28"/>
          <w:szCs w:val="28"/>
          <w:lang w:val="la-Latn"/>
        </w:rPr>
        <w:t>emperamentum</w:t>
      </w:r>
      <w:r w:rsidR="00472C16" w:rsidRPr="00B3673C">
        <w:rPr>
          <w:i/>
          <w:iCs/>
          <w:color w:val="222222"/>
          <w:sz w:val="28"/>
          <w:szCs w:val="28"/>
        </w:rPr>
        <w:t xml:space="preserve"> </w:t>
      </w:r>
      <w:r w:rsidRPr="00B3673C">
        <w:rPr>
          <w:color w:val="222222"/>
          <w:sz w:val="28"/>
          <w:szCs w:val="28"/>
        </w:rPr>
        <w:t>— «належне співвідношення частин»)</w:t>
      </w:r>
      <w:r w:rsidR="00472C16" w:rsidRPr="00B3673C">
        <w:rPr>
          <w:color w:val="222222"/>
          <w:sz w:val="28"/>
          <w:szCs w:val="28"/>
        </w:rPr>
        <w:t xml:space="preserve"> </w:t>
      </w:r>
      <w:r w:rsidRPr="00B3673C">
        <w:rPr>
          <w:color w:val="222222"/>
          <w:sz w:val="28"/>
          <w:szCs w:val="28"/>
        </w:rPr>
        <w:t>— вродж</w:t>
      </w:r>
      <w:r w:rsidR="001054B7" w:rsidRPr="00B3673C">
        <w:rPr>
          <w:color w:val="222222"/>
          <w:sz w:val="28"/>
          <w:szCs w:val="28"/>
        </w:rPr>
        <w:t xml:space="preserve">ена стійка властивість людської </w:t>
      </w:r>
      <w:r w:rsidRPr="00B3673C">
        <w:rPr>
          <w:sz w:val="28"/>
          <w:szCs w:val="28"/>
        </w:rPr>
        <w:t>психіки</w:t>
      </w:r>
      <w:r w:rsidRPr="00B3673C">
        <w:rPr>
          <w:color w:val="222222"/>
          <w:sz w:val="28"/>
          <w:szCs w:val="28"/>
        </w:rPr>
        <w:t>, одна з найважливіших структурних одиниць психодинамічної організації психічної діяльності, що визначає реакцію людини на інших людей та на події, що з нею відбуваються.</w:t>
      </w:r>
    </w:p>
    <w:p w:rsidR="002F559D" w:rsidRPr="00B3673C" w:rsidRDefault="002F559D" w:rsidP="00B3673C">
      <w:pPr>
        <w:pStyle w:val="ac"/>
        <w:shd w:val="clear" w:color="auto" w:fill="FFFFFF"/>
        <w:spacing w:before="120" w:beforeAutospacing="0" w:after="120" w:afterAutospacing="0" w:line="360" w:lineRule="auto"/>
        <w:ind w:firstLine="708"/>
        <w:rPr>
          <w:color w:val="222222"/>
          <w:sz w:val="28"/>
          <w:szCs w:val="28"/>
        </w:rPr>
      </w:pPr>
      <w:r w:rsidRPr="00B3673C">
        <w:rPr>
          <w:color w:val="222222"/>
          <w:sz w:val="28"/>
          <w:szCs w:val="28"/>
        </w:rPr>
        <w:t>Темперамент є індивідуальною особливістю динаміки (інтенсивності, швидкості, емоційного забарвлення)</w:t>
      </w:r>
      <w:r w:rsidR="001054B7" w:rsidRPr="00B3673C">
        <w:rPr>
          <w:color w:val="222222"/>
          <w:sz w:val="28"/>
          <w:szCs w:val="28"/>
        </w:rPr>
        <w:t xml:space="preserve"> </w:t>
      </w:r>
      <w:r w:rsidRPr="00B3673C">
        <w:rPr>
          <w:sz w:val="28"/>
          <w:szCs w:val="28"/>
        </w:rPr>
        <w:t>психічних процесів</w:t>
      </w:r>
      <w:r w:rsidR="001054B7" w:rsidRPr="00B3673C">
        <w:rPr>
          <w:color w:val="222222"/>
          <w:sz w:val="28"/>
          <w:szCs w:val="28"/>
        </w:rPr>
        <w:t xml:space="preserve"> </w:t>
      </w:r>
      <w:r w:rsidRPr="00B3673C">
        <w:rPr>
          <w:color w:val="222222"/>
          <w:sz w:val="28"/>
          <w:szCs w:val="28"/>
        </w:rPr>
        <w:t>та станів.</w:t>
      </w:r>
    </w:p>
    <w:p w:rsidR="002F559D" w:rsidRPr="00B3673C" w:rsidRDefault="002F559D" w:rsidP="00B3673C">
      <w:pPr>
        <w:pStyle w:val="ac"/>
        <w:shd w:val="clear" w:color="auto" w:fill="FFFFFF"/>
        <w:spacing w:before="120" w:beforeAutospacing="0" w:after="120" w:afterAutospacing="0" w:line="360" w:lineRule="auto"/>
        <w:ind w:firstLine="708"/>
        <w:rPr>
          <w:color w:val="222222"/>
          <w:sz w:val="28"/>
          <w:szCs w:val="28"/>
        </w:rPr>
      </w:pPr>
      <w:r w:rsidRPr="00B3673C">
        <w:rPr>
          <w:color w:val="222222"/>
          <w:sz w:val="28"/>
          <w:szCs w:val="28"/>
        </w:rPr>
        <w:lastRenderedPageBreak/>
        <w:t>Темперамент становить основу розвитку </w:t>
      </w:r>
      <w:r w:rsidRPr="00B3673C">
        <w:rPr>
          <w:sz w:val="28"/>
          <w:szCs w:val="28"/>
        </w:rPr>
        <w:t>характеру</w:t>
      </w:r>
      <w:r w:rsidRPr="00B3673C">
        <w:rPr>
          <w:color w:val="222222"/>
          <w:sz w:val="28"/>
          <w:szCs w:val="28"/>
        </w:rPr>
        <w:t>. З фізіологічної точки зору, темперамент — тип вищої нервової діяльності людини.</w:t>
      </w:r>
    </w:p>
    <w:p w:rsidR="002F559D" w:rsidRPr="00B3673C" w:rsidRDefault="002F559D" w:rsidP="00B3673C">
      <w:pPr>
        <w:pStyle w:val="ac"/>
        <w:shd w:val="clear" w:color="auto" w:fill="FFFFFF"/>
        <w:spacing w:before="120" w:beforeAutospacing="0" w:after="120" w:afterAutospacing="0" w:line="360" w:lineRule="auto"/>
        <w:ind w:firstLine="360"/>
        <w:rPr>
          <w:color w:val="222222"/>
          <w:sz w:val="28"/>
          <w:szCs w:val="28"/>
        </w:rPr>
      </w:pPr>
      <w:r w:rsidRPr="00B3673C">
        <w:rPr>
          <w:color w:val="222222"/>
          <w:sz w:val="28"/>
          <w:szCs w:val="28"/>
        </w:rPr>
        <w:t>Темперамент характеризує динамічність особистості, але від нього не залежить її спрямованість, моральні якості, переконання, з</w:t>
      </w:r>
      <w:r w:rsidR="001054B7" w:rsidRPr="00B3673C">
        <w:rPr>
          <w:color w:val="222222"/>
          <w:sz w:val="28"/>
          <w:szCs w:val="28"/>
        </w:rPr>
        <w:t xml:space="preserve">ацікавлення, розумові задатки й </w:t>
      </w:r>
      <w:r w:rsidRPr="00B3673C">
        <w:rPr>
          <w:sz w:val="28"/>
          <w:szCs w:val="28"/>
        </w:rPr>
        <w:t>здібності</w:t>
      </w:r>
      <w:r w:rsidRPr="00B3673C">
        <w:rPr>
          <w:color w:val="222222"/>
          <w:sz w:val="28"/>
          <w:szCs w:val="28"/>
        </w:rPr>
        <w:t>.</w:t>
      </w:r>
    </w:p>
    <w:p w:rsidR="002F559D" w:rsidRPr="00B3673C" w:rsidRDefault="002F559D" w:rsidP="00B3673C">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i/>
          <w:iCs/>
          <w:color w:val="222222"/>
          <w:sz w:val="28"/>
          <w:szCs w:val="28"/>
          <w:lang w:eastAsia="uk-UA"/>
        </w:rPr>
        <w:t>Сангвінік:</w:t>
      </w:r>
      <w:r w:rsidR="00472C16" w:rsidRPr="00B3673C">
        <w:rPr>
          <w:rFonts w:ascii="Times New Roman" w:eastAsia="Times New Roman" w:hAnsi="Times New Roman" w:cs="Times New Roman"/>
          <w:b/>
          <w:bCs/>
          <w:i/>
          <w:iCs/>
          <w:color w:val="222222"/>
          <w:sz w:val="28"/>
          <w:szCs w:val="28"/>
          <w:lang w:eastAsia="uk-UA"/>
        </w:rPr>
        <w:t xml:space="preserve"> </w:t>
      </w:r>
      <w:r w:rsidRPr="00B3673C">
        <w:rPr>
          <w:rFonts w:ascii="Times New Roman" w:eastAsia="Times New Roman" w:hAnsi="Times New Roman" w:cs="Times New Roman"/>
          <w:color w:val="222222"/>
          <w:sz w:val="28"/>
          <w:szCs w:val="28"/>
          <w:lang w:eastAsia="uk-UA"/>
        </w:rPr>
        <w:t>схильність сангвініка до захоплення новим, до нудьги при одноманітній, хоча й важливій діяльності, постійний потяг до незвичного, погана зосереджуваність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Pr="00B3673C" w:rsidRDefault="00545BCE" w:rsidP="00B3673C">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bCs/>
          <w:iCs/>
          <w:color w:val="222222"/>
          <w:sz w:val="28"/>
          <w:szCs w:val="28"/>
          <w:lang w:eastAsia="uk-UA"/>
        </w:rPr>
      </w:pPr>
      <w:r w:rsidRPr="00B3673C">
        <w:rPr>
          <w:rFonts w:ascii="Times New Roman" w:eastAsia="Times New Roman" w:hAnsi="Times New Roman" w:cs="Times New Roman"/>
          <w:b/>
          <w:bCs/>
          <w:i/>
          <w:iCs/>
          <w:color w:val="222222"/>
          <w:sz w:val="28"/>
          <w:szCs w:val="28"/>
          <w:lang w:eastAsia="uk-UA"/>
        </w:rPr>
        <w:t>Флегматик:</w:t>
      </w:r>
      <w:r w:rsidRPr="00B3673C">
        <w:rPr>
          <w:rFonts w:ascii="Times New Roman" w:eastAsia="Times New Roman" w:hAnsi="Times New Roman" w:cs="Times New Roman"/>
          <w:color w:val="222222"/>
          <w:sz w:val="28"/>
          <w:szCs w:val="28"/>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1054B7" w:rsidRPr="00B3673C">
        <w:rPr>
          <w:rFonts w:ascii="Times New Roman" w:eastAsia="Times New Roman" w:hAnsi="Times New Roman" w:cs="Times New Roman"/>
          <w:color w:val="222222"/>
          <w:sz w:val="28"/>
          <w:szCs w:val="28"/>
          <w:lang w:eastAsia="uk-UA"/>
        </w:rPr>
        <w:t>[</w:t>
      </w:r>
      <w:r w:rsidR="00E746CA" w:rsidRPr="00B3673C">
        <w:rPr>
          <w:rFonts w:ascii="Times New Roman" w:eastAsia="Times New Roman" w:hAnsi="Times New Roman" w:cs="Times New Roman"/>
          <w:color w:val="222222"/>
          <w:sz w:val="28"/>
          <w:szCs w:val="28"/>
          <w:lang w:eastAsia="uk-UA"/>
        </w:rPr>
        <w:t>18</w:t>
      </w:r>
      <w:r w:rsidR="001054B7" w:rsidRPr="00B3673C">
        <w:rPr>
          <w:rFonts w:ascii="Times New Roman" w:eastAsia="Times New Roman" w:hAnsi="Times New Roman" w:cs="Times New Roman"/>
          <w:bCs/>
          <w:iCs/>
          <w:color w:val="222222"/>
          <w:sz w:val="28"/>
          <w:szCs w:val="28"/>
          <w:lang w:eastAsia="uk-UA"/>
        </w:rPr>
        <w:t>]</w:t>
      </w:r>
    </w:p>
    <w:p w:rsidR="00545BCE" w:rsidRPr="00B3673C" w:rsidRDefault="00545BCE" w:rsidP="00B3673C">
      <w:pPr>
        <w:shd w:val="clear" w:color="auto" w:fill="FFFFFF"/>
        <w:spacing w:before="100" w:beforeAutospacing="1" w:after="24" w:line="360" w:lineRule="auto"/>
        <w:ind w:firstLine="709"/>
        <w:jc w:val="both"/>
        <w:rPr>
          <w:rFonts w:ascii="Times New Roman" w:eastAsia="Times New Roman" w:hAnsi="Times New Roman" w:cs="Times New Roman"/>
          <w:bCs/>
          <w:iCs/>
          <w:color w:val="222222"/>
          <w:sz w:val="28"/>
          <w:szCs w:val="28"/>
          <w:lang w:eastAsia="uk-UA"/>
        </w:rPr>
      </w:pPr>
      <w:r w:rsidRPr="00B3673C">
        <w:rPr>
          <w:rFonts w:ascii="Times New Roman" w:eastAsia="Times New Roman" w:hAnsi="Times New Roman" w:cs="Times New Roman"/>
          <w:bCs/>
          <w:iCs/>
          <w:color w:val="222222"/>
          <w:sz w:val="28"/>
          <w:szCs w:val="28"/>
          <w:lang w:eastAsia="uk-UA"/>
        </w:rPr>
        <w:t xml:space="preserve">Емоції </w:t>
      </w:r>
    </w:p>
    <w:p w:rsidR="00545BCE" w:rsidRPr="00B3673C" w:rsidRDefault="00545BCE" w:rsidP="00B3673C">
      <w:pPr>
        <w:shd w:val="clear" w:color="auto" w:fill="FFFFFF"/>
        <w:spacing w:before="100" w:beforeAutospacing="1" w:after="24" w:line="360" w:lineRule="auto"/>
        <w:ind w:firstLine="709"/>
        <w:jc w:val="both"/>
        <w:rPr>
          <w:rFonts w:ascii="Times New Roman" w:eastAsia="Times New Roman" w:hAnsi="Times New Roman" w:cs="Times New Roman"/>
          <w:color w:val="222222"/>
          <w:sz w:val="28"/>
          <w:szCs w:val="28"/>
          <w:lang w:eastAsia="uk-UA"/>
        </w:rPr>
      </w:pPr>
      <w:r w:rsidRPr="00B3673C">
        <w:rPr>
          <w:rFonts w:ascii="Times New Roman" w:hAnsi="Times New Roman" w:cs="Times New Roman"/>
          <w:b/>
          <w:bCs/>
          <w:color w:val="222222"/>
          <w:sz w:val="28"/>
          <w:szCs w:val="28"/>
          <w:shd w:val="clear" w:color="auto" w:fill="FFFFFF"/>
        </w:rPr>
        <w:t>Емо́ції</w:t>
      </w:r>
      <w:r w:rsidR="00472C16" w:rsidRPr="00B3673C">
        <w:rPr>
          <w:rFonts w:ascii="Times New Roman" w:hAnsi="Times New Roman" w:cs="Times New Roman"/>
          <w:b/>
          <w:bCs/>
          <w:color w:val="222222"/>
          <w:sz w:val="28"/>
          <w:szCs w:val="28"/>
          <w:shd w:val="clear" w:color="auto" w:fill="FFFFFF"/>
        </w:rPr>
        <w:t xml:space="preserve"> </w:t>
      </w:r>
      <w:r w:rsidR="00472C16" w:rsidRPr="00B3673C">
        <w:rPr>
          <w:rFonts w:ascii="Times New Roman" w:hAnsi="Times New Roman" w:cs="Times New Roman"/>
          <w:color w:val="222222"/>
          <w:sz w:val="28"/>
          <w:szCs w:val="28"/>
          <w:shd w:val="clear" w:color="auto" w:fill="FFFFFF"/>
        </w:rPr>
        <w:t xml:space="preserve">(від </w:t>
      </w:r>
      <w:r w:rsidRPr="00B3673C">
        <w:rPr>
          <w:rFonts w:ascii="Times New Roman" w:hAnsi="Times New Roman" w:cs="Times New Roman"/>
          <w:sz w:val="28"/>
          <w:szCs w:val="28"/>
          <w:shd w:val="clear" w:color="auto" w:fill="FFFFFF"/>
        </w:rPr>
        <w:t>фр.</w:t>
      </w:r>
      <w:r w:rsidR="00472C16" w:rsidRPr="00B3673C">
        <w:rPr>
          <w:rFonts w:ascii="Times New Roman" w:hAnsi="Times New Roman" w:cs="Times New Roman"/>
          <w:sz w:val="28"/>
          <w:szCs w:val="28"/>
        </w:rPr>
        <w:t xml:space="preserve"> </w:t>
      </w:r>
      <w:r w:rsidR="00472C16" w:rsidRPr="00B3673C">
        <w:rPr>
          <w:rFonts w:ascii="Times New Roman" w:hAnsi="Times New Roman" w:cs="Times New Roman"/>
          <w:i/>
          <w:iCs/>
          <w:color w:val="222222"/>
          <w:sz w:val="28"/>
          <w:szCs w:val="28"/>
          <w:shd w:val="clear" w:color="auto" w:fill="FFFFFF"/>
          <w:lang w:val="fr-FR"/>
        </w:rPr>
        <w:t>E</w:t>
      </w:r>
      <w:r w:rsidRPr="00B3673C">
        <w:rPr>
          <w:rFonts w:ascii="Times New Roman" w:hAnsi="Times New Roman" w:cs="Times New Roman"/>
          <w:i/>
          <w:iCs/>
          <w:color w:val="222222"/>
          <w:sz w:val="28"/>
          <w:szCs w:val="28"/>
          <w:shd w:val="clear" w:color="auto" w:fill="FFFFFF"/>
          <w:lang w:val="fr-FR"/>
        </w:rPr>
        <w:t>motion</w:t>
      </w:r>
      <w:r w:rsidR="00472C16" w:rsidRPr="00B3673C">
        <w:rPr>
          <w:rFonts w:ascii="Times New Roman" w:hAnsi="Times New Roman" w:cs="Times New Roman"/>
          <w:i/>
          <w:iCs/>
          <w:color w:val="222222"/>
          <w:sz w:val="28"/>
          <w:szCs w:val="28"/>
          <w:shd w:val="clear" w:color="auto" w:fill="FFFFFF"/>
        </w:rPr>
        <w:t xml:space="preserve"> </w:t>
      </w:r>
      <w:r w:rsidRPr="00B3673C">
        <w:rPr>
          <w:rFonts w:ascii="Times New Roman" w:hAnsi="Times New Roman" w:cs="Times New Roman"/>
          <w:color w:val="222222"/>
          <w:sz w:val="28"/>
          <w:szCs w:val="28"/>
          <w:shd w:val="clear" w:color="auto" w:fill="FFFFFF"/>
        </w:rPr>
        <w:t>— «хвилювання», «збудження»)</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color w:val="222222"/>
          <w:sz w:val="28"/>
          <w:szCs w:val="28"/>
          <w:shd w:val="clear" w:color="auto" w:fill="FFFFFF"/>
        </w:rPr>
        <w:t>— це</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психічний процес</w:t>
      </w:r>
      <w:r w:rsidRPr="00B3673C">
        <w:rPr>
          <w:rFonts w:ascii="Times New Roman" w:hAnsi="Times New Roman" w:cs="Times New Roman"/>
          <w:color w:val="222222"/>
          <w:sz w:val="28"/>
          <w:szCs w:val="28"/>
          <w:shd w:val="clear" w:color="auto" w:fill="FFFFFF"/>
        </w:rPr>
        <w:t>, складний стан організму середньої тривалості, що відображає</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суб'єктивне</w:t>
      </w:r>
      <w:r w:rsidR="00472C16" w:rsidRPr="00B3673C">
        <w:rPr>
          <w:rStyle w:val="a4"/>
          <w:rFonts w:ascii="Times New Roman" w:hAnsi="Times New Roman" w:cs="Times New Roman"/>
          <w:color w:val="0B0080"/>
          <w:sz w:val="28"/>
          <w:szCs w:val="28"/>
          <w:u w:val="none"/>
          <w:shd w:val="clear" w:color="auto" w:fill="FFFFFF"/>
        </w:rPr>
        <w:t xml:space="preserve"> </w:t>
      </w:r>
      <w:r w:rsidRPr="00B3673C">
        <w:rPr>
          <w:rFonts w:ascii="Times New Roman" w:hAnsi="Times New Roman" w:cs="Times New Roman"/>
          <w:sz w:val="28"/>
          <w:szCs w:val="28"/>
          <w:shd w:val="clear" w:color="auto" w:fill="FFFFFF"/>
        </w:rPr>
        <w:t>оціночне ставлення</w:t>
      </w:r>
      <w:r w:rsidR="00472C16" w:rsidRPr="00B3673C">
        <w:rPr>
          <w:rStyle w:val="a4"/>
          <w:rFonts w:ascii="Times New Roman" w:hAnsi="Times New Roman" w:cs="Times New Roman"/>
          <w:color w:val="A55858"/>
          <w:sz w:val="28"/>
          <w:szCs w:val="28"/>
          <w:u w:val="none"/>
          <w:shd w:val="clear" w:color="auto" w:fill="FFFFFF"/>
        </w:rPr>
        <w:t xml:space="preserve"> </w:t>
      </w:r>
      <w:r w:rsidRPr="00B3673C">
        <w:rPr>
          <w:rFonts w:ascii="Times New Roman" w:hAnsi="Times New Roman" w:cs="Times New Roman"/>
          <w:color w:val="222222"/>
          <w:sz w:val="28"/>
          <w:szCs w:val="28"/>
          <w:shd w:val="clear" w:color="auto" w:fill="FFFFFF"/>
        </w:rPr>
        <w:t>до існуючих або</w:t>
      </w:r>
      <w:r w:rsidR="00472C16" w:rsidRPr="00B3673C">
        <w:rPr>
          <w:rFonts w:ascii="Times New Roman" w:hAnsi="Times New Roman" w:cs="Times New Roman"/>
          <w:color w:val="222222"/>
          <w:sz w:val="28"/>
          <w:szCs w:val="28"/>
          <w:shd w:val="clear" w:color="auto" w:fill="FFFFFF"/>
        </w:rPr>
        <w:t xml:space="preserve"> можливих ситуацій та </w:t>
      </w:r>
      <w:r w:rsidRPr="00B3673C">
        <w:rPr>
          <w:rFonts w:ascii="Times New Roman" w:hAnsi="Times New Roman" w:cs="Times New Roman"/>
          <w:sz w:val="28"/>
          <w:szCs w:val="28"/>
          <w:shd w:val="clear" w:color="auto" w:fill="FFFFFF"/>
        </w:rPr>
        <w:t>об'єктивного</w:t>
      </w:r>
      <w:r w:rsidR="00472C16" w:rsidRPr="00B3673C">
        <w:rPr>
          <w:rFonts w:ascii="Times New Roman" w:hAnsi="Times New Roman" w:cs="Times New Roman"/>
          <w:sz w:val="28"/>
          <w:szCs w:val="28"/>
          <w:shd w:val="clear" w:color="auto" w:fill="FFFFFF"/>
        </w:rPr>
        <w:t xml:space="preserve"> </w:t>
      </w:r>
      <w:r w:rsidRPr="00B3673C">
        <w:rPr>
          <w:rFonts w:ascii="Times New Roman" w:hAnsi="Times New Roman" w:cs="Times New Roman"/>
          <w:color w:val="222222"/>
          <w:sz w:val="28"/>
          <w:szCs w:val="28"/>
          <w:shd w:val="clear" w:color="auto" w:fill="FFFFFF"/>
        </w:rPr>
        <w:t>світу, призводить до дії симпатичної нервової системи і підвищення життєдіяльності організму. Вн</w:t>
      </w:r>
      <w:r w:rsidR="00472C16" w:rsidRPr="00B3673C">
        <w:rPr>
          <w:rFonts w:ascii="Times New Roman" w:hAnsi="Times New Roman" w:cs="Times New Roman"/>
          <w:color w:val="222222"/>
          <w:sz w:val="28"/>
          <w:szCs w:val="28"/>
          <w:shd w:val="clear" w:color="auto" w:fill="FFFFFF"/>
        </w:rPr>
        <w:t xml:space="preserve">аслідок цього підвищується ритм </w:t>
      </w:r>
      <w:r w:rsidRPr="00B3673C">
        <w:rPr>
          <w:rFonts w:ascii="Times New Roman" w:hAnsi="Times New Roman" w:cs="Times New Roman"/>
          <w:sz w:val="28"/>
          <w:szCs w:val="28"/>
          <w:shd w:val="clear" w:color="auto" w:fill="FFFFFF"/>
        </w:rPr>
        <w:t>дихання</w:t>
      </w:r>
      <w:r w:rsidRPr="00B3673C">
        <w:rPr>
          <w:rFonts w:ascii="Times New Roman" w:hAnsi="Times New Roman" w:cs="Times New Roman"/>
          <w:color w:val="222222"/>
          <w:sz w:val="28"/>
          <w:szCs w:val="28"/>
          <w:shd w:val="clear" w:color="auto" w:fill="FFFFFF"/>
        </w:rPr>
        <w:t>,</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пульсу</w:t>
      </w:r>
      <w:r w:rsidR="00472C16" w:rsidRPr="00B3673C">
        <w:rPr>
          <w:rFonts w:ascii="Times New Roman" w:hAnsi="Times New Roman" w:cs="Times New Roman"/>
          <w:sz w:val="28"/>
          <w:szCs w:val="28"/>
          <w:shd w:val="clear" w:color="auto" w:fill="FFFFFF"/>
        </w:rPr>
        <w:t xml:space="preserve"> </w:t>
      </w:r>
      <w:r w:rsidRPr="00B3673C">
        <w:rPr>
          <w:rFonts w:ascii="Times New Roman" w:hAnsi="Times New Roman" w:cs="Times New Roman"/>
          <w:color w:val="222222"/>
          <w:sz w:val="28"/>
          <w:szCs w:val="28"/>
          <w:shd w:val="clear" w:color="auto" w:fill="FFFFFF"/>
        </w:rPr>
        <w:t>і</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залозо</w:t>
      </w:r>
      <w:r w:rsidRPr="00B3673C">
        <w:rPr>
          <w:rFonts w:ascii="Times New Roman" w:hAnsi="Times New Roman" w:cs="Times New Roman"/>
          <w:color w:val="222222"/>
          <w:sz w:val="28"/>
          <w:szCs w:val="28"/>
          <w:shd w:val="clear" w:color="auto" w:fill="FFFFFF"/>
        </w:rPr>
        <w:t>-виділеннях т</w:t>
      </w:r>
      <w:r w:rsidR="00472C16" w:rsidRPr="00B3673C">
        <w:rPr>
          <w:rFonts w:ascii="Times New Roman" w:hAnsi="Times New Roman" w:cs="Times New Roman"/>
          <w:color w:val="222222"/>
          <w:sz w:val="28"/>
          <w:szCs w:val="28"/>
          <w:shd w:val="clear" w:color="auto" w:fill="FFFFFF"/>
        </w:rPr>
        <w:t xml:space="preserve">ощо, на ментальному рівні, стан </w:t>
      </w:r>
      <w:r w:rsidRPr="00B3673C">
        <w:rPr>
          <w:rFonts w:ascii="Times New Roman" w:hAnsi="Times New Roman" w:cs="Times New Roman"/>
          <w:sz w:val="28"/>
          <w:szCs w:val="28"/>
          <w:shd w:val="clear" w:color="auto" w:fill="FFFFFF"/>
        </w:rPr>
        <w:t>збудження</w:t>
      </w:r>
      <w:r w:rsidR="00472C16" w:rsidRPr="00B3673C">
        <w:rPr>
          <w:rFonts w:ascii="Times New Roman" w:hAnsi="Times New Roman" w:cs="Times New Roman"/>
          <w:sz w:val="28"/>
          <w:szCs w:val="28"/>
          <w:shd w:val="clear" w:color="auto" w:fill="FFFFFF"/>
        </w:rPr>
        <w:t xml:space="preserve"> </w:t>
      </w:r>
      <w:r w:rsidRPr="00B3673C">
        <w:rPr>
          <w:rFonts w:ascii="Times New Roman" w:hAnsi="Times New Roman" w:cs="Times New Roman"/>
          <w:color w:val="222222"/>
          <w:sz w:val="28"/>
          <w:szCs w:val="28"/>
          <w:shd w:val="clear" w:color="auto" w:fill="FFFFFF"/>
        </w:rPr>
        <w:t>чи хвилю</w:t>
      </w:r>
      <w:r w:rsidR="00472C16" w:rsidRPr="00B3673C">
        <w:rPr>
          <w:rFonts w:ascii="Times New Roman" w:hAnsi="Times New Roman" w:cs="Times New Roman"/>
          <w:color w:val="222222"/>
          <w:sz w:val="28"/>
          <w:szCs w:val="28"/>
          <w:shd w:val="clear" w:color="auto" w:fill="FFFFFF"/>
        </w:rPr>
        <w:t xml:space="preserve">вання, що позначається сильними </w:t>
      </w:r>
      <w:r w:rsidRPr="00B3673C">
        <w:rPr>
          <w:rFonts w:ascii="Times New Roman" w:hAnsi="Times New Roman" w:cs="Times New Roman"/>
          <w:sz w:val="28"/>
          <w:szCs w:val="28"/>
          <w:shd w:val="clear" w:color="auto" w:fill="FFFFFF"/>
        </w:rPr>
        <w:t>почуттями</w:t>
      </w:r>
      <w:r w:rsidR="00472C16" w:rsidRPr="00B3673C">
        <w:rPr>
          <w:rFonts w:ascii="Times New Roman" w:hAnsi="Times New Roman" w:cs="Times New Roman"/>
          <w:color w:val="222222"/>
          <w:sz w:val="28"/>
          <w:szCs w:val="28"/>
          <w:shd w:val="clear" w:color="auto" w:fill="FFFFFF"/>
        </w:rPr>
        <w:t xml:space="preserve">, і зазвичай </w:t>
      </w:r>
      <w:r w:rsidRPr="00B3673C">
        <w:rPr>
          <w:rFonts w:ascii="Times New Roman" w:hAnsi="Times New Roman" w:cs="Times New Roman"/>
          <w:sz w:val="28"/>
          <w:szCs w:val="28"/>
          <w:shd w:val="clear" w:color="auto" w:fill="FFFFFF"/>
        </w:rPr>
        <w:t>імпульсом щодо певної форми поведінки</w:t>
      </w:r>
    </w:p>
    <w:p w:rsidR="00545BCE" w:rsidRPr="00B3673C" w:rsidRDefault="00545BCE" w:rsidP="00B3673C">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B3673C">
        <w:rPr>
          <w:rFonts w:ascii="Times New Roman" w:hAnsi="Times New Roman" w:cs="Times New Roman"/>
          <w:b/>
          <w:bCs/>
          <w:color w:val="222222"/>
          <w:sz w:val="28"/>
          <w:szCs w:val="28"/>
        </w:rPr>
        <w:t>Стенічні емоції</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color w:val="222222"/>
          <w:sz w:val="28"/>
          <w:szCs w:val="28"/>
        </w:rPr>
        <w:t>— підштовхують до вчинків, висловів, збільшують напругу сил. Людині важко мовчати, не діяти активно (</w:t>
      </w:r>
      <w:r w:rsidRPr="00B3673C">
        <w:rPr>
          <w:rFonts w:ascii="Times New Roman" w:hAnsi="Times New Roman" w:cs="Times New Roman"/>
          <w:sz w:val="28"/>
          <w:szCs w:val="28"/>
        </w:rPr>
        <w:t>радість</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впевненість</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тріумф</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страх</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злість</w:t>
      </w:r>
      <w:r w:rsidRPr="00B3673C">
        <w:rPr>
          <w:rFonts w:ascii="Times New Roman" w:hAnsi="Times New Roman" w:cs="Times New Roman"/>
          <w:color w:val="222222"/>
          <w:sz w:val="28"/>
          <w:szCs w:val="28"/>
        </w:rPr>
        <w:t>).</w:t>
      </w:r>
    </w:p>
    <w:p w:rsidR="00A62B0E" w:rsidRPr="00B3673C" w:rsidRDefault="00545BCE" w:rsidP="00B3673C">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B3673C">
        <w:rPr>
          <w:rFonts w:ascii="Times New Roman" w:hAnsi="Times New Roman" w:cs="Times New Roman"/>
          <w:b/>
          <w:bCs/>
          <w:color w:val="222222"/>
          <w:sz w:val="28"/>
          <w:szCs w:val="28"/>
        </w:rPr>
        <w:lastRenderedPageBreak/>
        <w:t>Позитивні емоції</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color w:val="222222"/>
          <w:sz w:val="28"/>
          <w:szCs w:val="28"/>
        </w:rPr>
        <w:t>— породжуються узгодженням обставин з нормами, що відповідають світогляду цієї особи (</w:t>
      </w:r>
      <w:r w:rsidRPr="00B3673C">
        <w:rPr>
          <w:rFonts w:ascii="Times New Roman" w:hAnsi="Times New Roman" w:cs="Times New Roman"/>
          <w:sz w:val="28"/>
          <w:szCs w:val="28"/>
        </w:rPr>
        <w:t>задоволення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радість</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захват</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замилування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самовдоволення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упевненість</w:t>
      </w:r>
      <w:r w:rsidRPr="00B3673C">
        <w:rPr>
          <w:rFonts w:ascii="Times New Roman" w:hAnsi="Times New Roman" w:cs="Times New Roman"/>
          <w:color w:val="222222"/>
          <w:sz w:val="28"/>
          <w:szCs w:val="28"/>
        </w:rPr>
        <w:t>, задоволеність собою,</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повага</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довіра</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симпатія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ніжність</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любов</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подяка</w:t>
      </w:r>
      <w:r w:rsidRPr="00B3673C">
        <w:rPr>
          <w:rFonts w:ascii="Times New Roman" w:hAnsi="Times New Roman" w:cs="Times New Roman"/>
          <w:color w:val="222222"/>
          <w:sz w:val="28"/>
          <w:szCs w:val="28"/>
        </w:rPr>
        <w:t>, спокійна совість, полегшення,</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безпека</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каяття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каяття совісті</w:t>
      </w:r>
      <w:r w:rsidRPr="00B3673C">
        <w:rPr>
          <w:rFonts w:ascii="Times New Roman" w:hAnsi="Times New Roman" w:cs="Times New Roman"/>
          <w:color w:val="222222"/>
          <w:sz w:val="28"/>
          <w:szCs w:val="28"/>
        </w:rPr>
        <w:t>, й ін.).</w:t>
      </w:r>
      <w:r w:rsidR="001054B7" w:rsidRPr="00B3673C">
        <w:rPr>
          <w:rFonts w:ascii="Times New Roman" w:hAnsi="Times New Roman" w:cs="Times New Roman"/>
          <w:color w:val="222222"/>
          <w:sz w:val="28"/>
          <w:szCs w:val="28"/>
        </w:rPr>
        <w:t xml:space="preserve"> </w:t>
      </w:r>
      <w:r w:rsidR="001054B7" w:rsidRPr="00B3673C">
        <w:rPr>
          <w:rFonts w:ascii="Times New Roman" w:hAnsi="Times New Roman" w:cs="Times New Roman"/>
          <w:bCs/>
          <w:color w:val="222222"/>
          <w:sz w:val="28"/>
          <w:szCs w:val="28"/>
        </w:rPr>
        <w:t>[</w:t>
      </w:r>
      <w:r w:rsidR="00E746CA" w:rsidRPr="00B3673C">
        <w:rPr>
          <w:rFonts w:ascii="Times New Roman" w:hAnsi="Times New Roman" w:cs="Times New Roman"/>
          <w:bCs/>
          <w:color w:val="222222"/>
          <w:sz w:val="28"/>
          <w:szCs w:val="28"/>
          <w:lang w:val="en-US"/>
        </w:rPr>
        <w:t>19</w:t>
      </w:r>
      <w:r w:rsidR="001054B7" w:rsidRPr="00B3673C">
        <w:rPr>
          <w:rFonts w:ascii="Times New Roman" w:hAnsi="Times New Roman" w:cs="Times New Roman"/>
          <w:bCs/>
          <w:color w:val="222222"/>
          <w:sz w:val="28"/>
          <w:szCs w:val="28"/>
        </w:rPr>
        <w:t>]</w:t>
      </w:r>
    </w:p>
    <w:p w:rsidR="00545BCE" w:rsidRPr="00B3673C" w:rsidRDefault="00964807" w:rsidP="00B3673C">
      <w:pPr>
        <w:shd w:val="clear" w:color="auto" w:fill="FFFFFF"/>
        <w:spacing w:before="100" w:beforeAutospacing="1" w:after="24" w:line="360" w:lineRule="auto"/>
        <w:ind w:left="24" w:firstLine="685"/>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 xml:space="preserve">Здібності </w:t>
      </w:r>
    </w:p>
    <w:p w:rsidR="00964807" w:rsidRPr="00B3673C" w:rsidRDefault="00472C16" w:rsidP="00B3673C">
      <w:pPr>
        <w:spacing w:line="360" w:lineRule="auto"/>
        <w:ind w:left="24" w:firstLine="685"/>
        <w:jc w:val="both"/>
        <w:rPr>
          <w:rFonts w:ascii="Times New Roman" w:hAnsi="Times New Roman" w:cs="Times New Roman"/>
          <w:sz w:val="28"/>
          <w:szCs w:val="28"/>
        </w:rPr>
      </w:pPr>
      <w:r w:rsidRPr="00B3673C">
        <w:rPr>
          <w:rFonts w:ascii="Times New Roman" w:hAnsi="Times New Roman" w:cs="Times New Roman"/>
          <w:sz w:val="28"/>
          <w:szCs w:val="28"/>
        </w:rPr>
        <w:t>Здібності</w:t>
      </w:r>
      <w:r w:rsidR="00964807" w:rsidRPr="00B3673C">
        <w:rPr>
          <w:rFonts w:ascii="Times New Roman" w:hAnsi="Times New Roman" w:cs="Times New Roman"/>
          <w:sz w:val="28"/>
          <w:szCs w:val="28"/>
        </w:rPr>
        <w:t xml:space="preserve"> - це поєднання сприятливих Індивідуально-своєрід</w:t>
      </w:r>
      <w:r w:rsidR="00964807" w:rsidRPr="00B3673C">
        <w:rPr>
          <w:rFonts w:ascii="Times New Roman" w:hAnsi="Times New Roman" w:cs="Times New Roman"/>
          <w:sz w:val="28"/>
          <w:szCs w:val="28"/>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r w:rsidR="00CD5E66" w:rsidRPr="00B3673C">
        <w:rPr>
          <w:rFonts w:ascii="Times New Roman" w:hAnsi="Times New Roman" w:cs="Times New Roman"/>
          <w:sz w:val="28"/>
          <w:szCs w:val="28"/>
        </w:rPr>
        <w:t>.</w:t>
      </w:r>
    </w:p>
    <w:p w:rsidR="00964807" w:rsidRPr="00B3673C" w:rsidRDefault="00964807" w:rsidP="00B3673C">
      <w:pPr>
        <w:spacing w:line="360" w:lineRule="auto"/>
        <w:rPr>
          <w:rFonts w:ascii="Times New Roman" w:hAnsi="Times New Roman" w:cs="Times New Roman"/>
          <w:sz w:val="28"/>
          <w:szCs w:val="28"/>
        </w:rPr>
      </w:pPr>
      <w:r w:rsidRPr="00B3673C">
        <w:rPr>
          <w:rFonts w:ascii="Times New Roman" w:hAnsi="Times New Roman" w:cs="Times New Roman"/>
          <w:sz w:val="28"/>
          <w:szCs w:val="28"/>
        </w:rPr>
        <w:t>Рівень розвитку здібностей залежить:</w:t>
      </w:r>
    </w:p>
    <w:p w:rsidR="00964807" w:rsidRPr="00B3673C" w:rsidRDefault="00964807" w:rsidP="00B3673C">
      <w:pPr>
        <w:pStyle w:val="a3"/>
        <w:numPr>
          <w:ilvl w:val="0"/>
          <w:numId w:val="35"/>
        </w:numPr>
        <w:spacing w:line="360" w:lineRule="auto"/>
        <w:ind w:left="0" w:firstLine="851"/>
        <w:rPr>
          <w:rFonts w:ascii="Times New Roman" w:hAnsi="Times New Roman" w:cs="Times New Roman"/>
          <w:sz w:val="28"/>
          <w:szCs w:val="28"/>
        </w:rPr>
      </w:pPr>
      <w:r w:rsidRPr="00B3673C">
        <w:rPr>
          <w:rFonts w:ascii="Times New Roman" w:hAnsi="Times New Roman" w:cs="Times New Roman"/>
          <w:sz w:val="28"/>
          <w:szCs w:val="28"/>
        </w:rPr>
        <w:t>від якості знань і вмінь, від міри їх об'єднання в єдине ціле;</w:t>
      </w:r>
    </w:p>
    <w:p w:rsidR="00964807" w:rsidRPr="00B3673C" w:rsidRDefault="00964807" w:rsidP="00B3673C">
      <w:pPr>
        <w:pStyle w:val="a3"/>
        <w:numPr>
          <w:ilvl w:val="0"/>
          <w:numId w:val="35"/>
        </w:numPr>
        <w:spacing w:line="360" w:lineRule="auto"/>
        <w:ind w:left="0" w:firstLine="851"/>
        <w:rPr>
          <w:rFonts w:ascii="Times New Roman" w:hAnsi="Times New Roman" w:cs="Times New Roman"/>
          <w:sz w:val="28"/>
          <w:szCs w:val="28"/>
        </w:rPr>
      </w:pPr>
      <w:r w:rsidRPr="00B3673C">
        <w:rPr>
          <w:rFonts w:ascii="Times New Roman" w:hAnsi="Times New Roman" w:cs="Times New Roman"/>
          <w:sz w:val="28"/>
          <w:szCs w:val="28"/>
        </w:rPr>
        <w:t>природних задатків людини, якості пр</w:t>
      </w:r>
      <w:r w:rsidR="00CD5E66" w:rsidRPr="00B3673C">
        <w:rPr>
          <w:rFonts w:ascii="Times New Roman" w:hAnsi="Times New Roman" w:cs="Times New Roman"/>
          <w:sz w:val="28"/>
          <w:szCs w:val="28"/>
        </w:rPr>
        <w:t>иродних нервових механіз</w:t>
      </w:r>
      <w:r w:rsidRPr="00B3673C">
        <w:rPr>
          <w:rFonts w:ascii="Times New Roman" w:hAnsi="Times New Roman" w:cs="Times New Roman"/>
          <w:sz w:val="28"/>
          <w:szCs w:val="28"/>
        </w:rPr>
        <w:t>мів елементарної психічної діяльності;</w:t>
      </w:r>
    </w:p>
    <w:p w:rsidR="00964807" w:rsidRPr="00B3673C" w:rsidRDefault="00964807" w:rsidP="00B3673C">
      <w:pPr>
        <w:pStyle w:val="a3"/>
        <w:numPr>
          <w:ilvl w:val="0"/>
          <w:numId w:val="35"/>
        </w:numPr>
        <w:spacing w:line="360" w:lineRule="auto"/>
        <w:ind w:left="0" w:firstLine="851"/>
        <w:rPr>
          <w:rFonts w:ascii="Times New Roman" w:hAnsi="Times New Roman" w:cs="Times New Roman"/>
          <w:sz w:val="28"/>
          <w:szCs w:val="28"/>
        </w:rPr>
      </w:pPr>
      <w:r w:rsidRPr="00B3673C">
        <w:rPr>
          <w:rFonts w:ascii="Times New Roman" w:hAnsi="Times New Roman" w:cs="Times New Roman"/>
          <w:sz w:val="28"/>
          <w:szCs w:val="28"/>
        </w:rPr>
        <w:t>більшої чи меншої "тренованості" самих мозкових структур, які беруть участь у здійсненні пізнавальних і психомоторних процесів</w:t>
      </w:r>
    </w:p>
    <w:p w:rsidR="00964807" w:rsidRPr="00B3673C" w:rsidRDefault="00964807" w:rsidP="00B3673C">
      <w:pPr>
        <w:shd w:val="clear" w:color="auto" w:fill="FFFFFF" w:themeFill="background1"/>
        <w:spacing w:before="100" w:beforeAutospacing="1" w:after="24" w:line="360" w:lineRule="auto"/>
        <w:ind w:left="24" w:firstLine="685"/>
        <w:jc w:val="both"/>
        <w:rPr>
          <w:rFonts w:ascii="Times New Roman" w:hAnsi="Times New Roman" w:cs="Times New Roman"/>
          <w:color w:val="222222"/>
          <w:sz w:val="28"/>
          <w:szCs w:val="28"/>
          <w:shd w:val="clear" w:color="auto" w:fill="FFFFFF"/>
        </w:rPr>
      </w:pPr>
      <w:r w:rsidRPr="00B3673C">
        <w:rPr>
          <w:rFonts w:ascii="Times New Roman" w:hAnsi="Times New Roman" w:cs="Times New Roman"/>
          <w:color w:val="222222"/>
          <w:sz w:val="28"/>
          <w:szCs w:val="28"/>
          <w:shd w:val="clear" w:color="auto" w:fill="FFFFFF"/>
        </w:rPr>
        <w:t>Кожна здібність становить складну синтетичну якість людини, в якій поєднуються окремі психічні властивості:</w:t>
      </w:r>
      <w:r w:rsidR="00CD5E6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чутливість</w:t>
      </w:r>
      <w:r w:rsidRPr="00B3673C">
        <w:rPr>
          <w:rFonts w:ascii="Times New Roman" w:hAnsi="Times New Roman" w:cs="Times New Roman"/>
          <w:color w:val="222222"/>
          <w:sz w:val="28"/>
          <w:szCs w:val="28"/>
          <w:shd w:val="clear" w:color="auto" w:fill="FFFFFF"/>
        </w:rPr>
        <w:t>,</w:t>
      </w:r>
      <w:r w:rsidR="00CD5E6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спостережливість</w:t>
      </w:r>
      <w:r w:rsidR="00CD5E66" w:rsidRPr="00B3673C">
        <w:rPr>
          <w:rFonts w:ascii="Times New Roman" w:hAnsi="Times New Roman" w:cs="Times New Roman"/>
          <w:color w:val="222222"/>
          <w:sz w:val="28"/>
          <w:szCs w:val="28"/>
          <w:shd w:val="clear" w:color="auto" w:fill="FFFFFF"/>
        </w:rPr>
        <w:t xml:space="preserve">, особливості пам'яті, уяви, </w:t>
      </w:r>
      <w:r w:rsidRPr="00B3673C">
        <w:rPr>
          <w:rFonts w:ascii="Times New Roman" w:hAnsi="Times New Roman" w:cs="Times New Roman"/>
          <w:sz w:val="28"/>
          <w:szCs w:val="28"/>
          <w:shd w:val="clear" w:color="auto" w:fill="FFFFFF"/>
        </w:rPr>
        <w:t>мислення</w:t>
      </w:r>
      <w:r w:rsidR="00CD5E6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color w:val="222222"/>
          <w:sz w:val="28"/>
          <w:szCs w:val="28"/>
          <w:shd w:val="clear" w:color="auto" w:fill="FFFFFF"/>
        </w:rPr>
        <w:t>і т.д.</w:t>
      </w:r>
    </w:p>
    <w:p w:rsidR="000C5DE1" w:rsidRPr="00B3673C" w:rsidRDefault="000C5DE1" w:rsidP="00B3673C">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Cs/>
          <w:color w:val="222222"/>
          <w:sz w:val="28"/>
          <w:szCs w:val="28"/>
          <w:u w:val="single"/>
          <w:lang w:eastAsia="uk-UA"/>
        </w:rPr>
        <w:t>Спеціальні</w:t>
      </w:r>
      <w:r w:rsidR="00CD5E66" w:rsidRPr="00B3673C">
        <w:rPr>
          <w:rFonts w:ascii="Times New Roman" w:eastAsia="Times New Roman" w:hAnsi="Times New Roman" w:cs="Times New Roman"/>
          <w:color w:val="222222"/>
          <w:sz w:val="28"/>
          <w:szCs w:val="28"/>
          <w:lang w:eastAsia="uk-UA"/>
        </w:rPr>
        <w:t xml:space="preserve"> </w:t>
      </w:r>
      <w:r w:rsidRPr="00B3673C">
        <w:rPr>
          <w:rFonts w:ascii="Times New Roman" w:eastAsia="Times New Roman" w:hAnsi="Times New Roman" w:cs="Times New Roman"/>
          <w:color w:val="222222"/>
          <w:sz w:val="28"/>
          <w:szCs w:val="28"/>
          <w:lang w:eastAsia="uk-UA"/>
        </w:rPr>
        <w:t xml:space="preserve">(визначають </w:t>
      </w:r>
      <w:r w:rsidR="00CD5E66" w:rsidRPr="00B3673C">
        <w:rPr>
          <w:rFonts w:ascii="Times New Roman" w:eastAsia="Times New Roman" w:hAnsi="Times New Roman" w:cs="Times New Roman"/>
          <w:color w:val="222222"/>
          <w:sz w:val="28"/>
          <w:szCs w:val="28"/>
          <w:lang w:eastAsia="uk-UA"/>
        </w:rPr>
        <w:t xml:space="preserve">успішність людини в специфічних </w:t>
      </w:r>
      <w:r w:rsidRPr="00B3673C">
        <w:rPr>
          <w:rFonts w:ascii="Times New Roman" w:eastAsia="Times New Roman" w:hAnsi="Times New Roman" w:cs="Times New Roman"/>
          <w:color w:val="222222"/>
          <w:sz w:val="28"/>
          <w:szCs w:val="28"/>
          <w:lang w:eastAsia="uk-UA"/>
        </w:rPr>
        <w:t>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B3673C" w:rsidRDefault="000C5DE1" w:rsidP="00B3673C">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Cs/>
          <w:color w:val="222222"/>
          <w:sz w:val="28"/>
          <w:szCs w:val="28"/>
          <w:u w:val="single"/>
          <w:lang w:eastAsia="uk-UA"/>
        </w:rPr>
        <w:t>Теоретичні</w:t>
      </w:r>
      <w:r w:rsidR="00CD5E66" w:rsidRPr="00B3673C">
        <w:rPr>
          <w:rFonts w:ascii="Times New Roman" w:eastAsia="Times New Roman" w:hAnsi="Times New Roman" w:cs="Times New Roman"/>
          <w:color w:val="222222"/>
          <w:sz w:val="28"/>
          <w:szCs w:val="28"/>
          <w:lang w:eastAsia="uk-UA"/>
        </w:rPr>
        <w:t xml:space="preserve"> </w:t>
      </w:r>
      <w:r w:rsidRPr="00B3673C">
        <w:rPr>
          <w:rFonts w:ascii="Times New Roman" w:eastAsia="Times New Roman" w:hAnsi="Times New Roman" w:cs="Times New Roman"/>
          <w:color w:val="222222"/>
          <w:sz w:val="28"/>
          <w:szCs w:val="28"/>
          <w:lang w:eastAsia="uk-UA"/>
        </w:rPr>
        <w:t>(визначають успішність людини в абстрактно-теоретичних міркуваннях);</w:t>
      </w:r>
    </w:p>
    <w:p w:rsidR="000C5DE1" w:rsidRPr="00B3673C" w:rsidRDefault="000C5DE1" w:rsidP="00B3673C">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Cs/>
          <w:color w:val="222222"/>
          <w:sz w:val="28"/>
          <w:szCs w:val="28"/>
          <w:u w:val="single"/>
          <w:lang w:eastAsia="uk-UA"/>
        </w:rPr>
        <w:lastRenderedPageBreak/>
        <w:t>Навчальні</w:t>
      </w:r>
      <w:r w:rsidR="00CD5E66" w:rsidRPr="00B3673C">
        <w:rPr>
          <w:rFonts w:ascii="Times New Roman" w:eastAsia="Times New Roman" w:hAnsi="Times New Roman" w:cs="Times New Roman"/>
          <w:color w:val="222222"/>
          <w:sz w:val="28"/>
          <w:szCs w:val="28"/>
          <w:u w:val="single"/>
          <w:lang w:eastAsia="uk-UA"/>
        </w:rPr>
        <w:t xml:space="preserve"> </w:t>
      </w:r>
      <w:r w:rsidRPr="00B3673C">
        <w:rPr>
          <w:rFonts w:ascii="Times New Roman" w:eastAsia="Times New Roman" w:hAnsi="Times New Roman" w:cs="Times New Roman"/>
          <w:color w:val="222222"/>
          <w:sz w:val="28"/>
          <w:szCs w:val="28"/>
          <w:lang w:eastAsia="uk-UA"/>
        </w:rPr>
        <w:t>(визначають успішність людини в навчанні та вихованні, засвоєнні нею знань, вмінь, навичок, формуванні якостей особистості.);</w:t>
      </w:r>
    </w:p>
    <w:p w:rsidR="000C5DE1" w:rsidRPr="00B3673C" w:rsidRDefault="000C5DE1" w:rsidP="00B3673C">
      <w:pPr>
        <w:shd w:val="clear" w:color="auto" w:fill="FFFFFF"/>
        <w:spacing w:before="100" w:beforeAutospacing="1" w:after="24" w:line="360" w:lineRule="auto"/>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noProof/>
          <w:color w:val="222222"/>
          <w:sz w:val="28"/>
          <w:szCs w:val="28"/>
          <w:lang w:eastAsia="uk-UA"/>
        </w:rPr>
        <w:drawing>
          <wp:inline distT="0" distB="0" distL="0" distR="0" wp14:anchorId="32B6F0B4" wp14:editId="2F3CEB8E">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44">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Pr="00B3673C" w:rsidRDefault="001054B7" w:rsidP="00B3673C">
      <w:pPr>
        <w:pStyle w:val="ac"/>
        <w:shd w:val="clear" w:color="auto" w:fill="FFFFFF"/>
        <w:spacing w:before="120" w:beforeAutospacing="0" w:after="120" w:afterAutospacing="0" w:line="360" w:lineRule="auto"/>
        <w:rPr>
          <w:color w:val="222222"/>
          <w:sz w:val="28"/>
          <w:szCs w:val="28"/>
        </w:rPr>
      </w:pPr>
      <w:r w:rsidRPr="00B3673C">
        <w:rPr>
          <w:sz w:val="28"/>
          <w:szCs w:val="28"/>
          <w:lang w:val="en-US"/>
        </w:rPr>
        <w:t>[</w:t>
      </w:r>
      <w:r w:rsidR="00E746CA" w:rsidRPr="00B3673C">
        <w:rPr>
          <w:sz w:val="28"/>
          <w:szCs w:val="28"/>
          <w:lang w:val="en-US"/>
        </w:rPr>
        <w:t>20</w:t>
      </w:r>
      <w:r w:rsidRPr="00B3673C">
        <w:rPr>
          <w:color w:val="222222"/>
          <w:sz w:val="28"/>
          <w:szCs w:val="28"/>
        </w:rPr>
        <w:t>]</w:t>
      </w:r>
    </w:p>
    <w:p w:rsidR="000C5DE1" w:rsidRPr="00B3673C" w:rsidRDefault="000C5DE1" w:rsidP="00B3673C">
      <w:pPr>
        <w:pStyle w:val="ac"/>
        <w:shd w:val="clear" w:color="auto" w:fill="FFFFFF"/>
        <w:spacing w:before="120" w:beforeAutospacing="0" w:after="120" w:afterAutospacing="0" w:line="360" w:lineRule="auto"/>
        <w:rPr>
          <w:color w:val="000000" w:themeColor="text1"/>
          <w:sz w:val="28"/>
          <w:szCs w:val="28"/>
        </w:rPr>
      </w:pPr>
      <w:r w:rsidRPr="00B3673C">
        <w:rPr>
          <w:color w:val="000000" w:themeColor="text1"/>
          <w:sz w:val="28"/>
          <w:szCs w:val="28"/>
        </w:rPr>
        <w:t xml:space="preserve">Мотиви </w:t>
      </w:r>
    </w:p>
    <w:p w:rsidR="000C5DE1" w:rsidRPr="00B3673C" w:rsidRDefault="000C5DE1" w:rsidP="00B3673C">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B3673C">
        <w:rPr>
          <w:rFonts w:ascii="Times New Roman" w:eastAsia="Times New Roman" w:hAnsi="Times New Roman" w:cs="Times New Roman"/>
          <w:color w:val="242424"/>
          <w:sz w:val="28"/>
          <w:szCs w:val="28"/>
          <w:lang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D0495F" w:rsidRPr="00B3673C" w:rsidRDefault="000C5DE1" w:rsidP="00B3673C">
      <w:pPr>
        <w:pStyle w:val="a3"/>
        <w:numPr>
          <w:ilvl w:val="0"/>
          <w:numId w:val="36"/>
        </w:numPr>
        <w:shd w:val="clear" w:color="auto" w:fill="FFFFFF"/>
        <w:spacing w:after="150" w:line="360" w:lineRule="auto"/>
        <w:ind w:left="0" w:firstLine="709"/>
        <w:jc w:val="both"/>
        <w:rPr>
          <w:rFonts w:ascii="Times New Roman" w:hAnsi="Times New Roman" w:cs="Times New Roman"/>
          <w:color w:val="000000" w:themeColor="text1"/>
          <w:sz w:val="28"/>
          <w:szCs w:val="28"/>
        </w:rPr>
      </w:pPr>
      <w:r w:rsidRPr="00B3673C">
        <w:rPr>
          <w:rFonts w:ascii="Times New Roman" w:eastAsia="Times New Roman" w:hAnsi="Times New Roman" w:cs="Times New Roman"/>
          <w:color w:val="242424"/>
          <w:sz w:val="28"/>
          <w:szCs w:val="28"/>
          <w:lang w:eastAsia="uk-UA"/>
        </w:rPr>
        <w:t>усвідомлювана причина, що лежить в основі вибору дій і вчинків особистості.</w:t>
      </w:r>
      <w:r w:rsidR="00D0495F" w:rsidRPr="00B3673C">
        <w:rPr>
          <w:rFonts w:ascii="Times New Roman" w:eastAsia="Times New Roman" w:hAnsi="Times New Roman" w:cs="Times New Roman"/>
          <w:color w:val="242424"/>
          <w:sz w:val="28"/>
          <w:szCs w:val="28"/>
          <w:lang w:eastAsia="uk-UA"/>
        </w:rPr>
        <w:t xml:space="preserve"> </w:t>
      </w:r>
    </w:p>
    <w:p w:rsidR="000C5DE1" w:rsidRPr="00B3673C" w:rsidRDefault="000C5DE1" w:rsidP="00B3673C">
      <w:pPr>
        <w:shd w:val="clear" w:color="auto" w:fill="FFFFFF"/>
        <w:spacing w:after="150"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Розрізняють три групи мотивів:</w:t>
      </w:r>
    </w:p>
    <w:p w:rsidR="000C5DE1" w:rsidRPr="00B3673C" w:rsidRDefault="000C5DE1"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t>прості</w:t>
      </w:r>
      <w:r w:rsidRPr="00B3673C">
        <w:rPr>
          <w:color w:val="000000" w:themeColor="text1"/>
          <w:sz w:val="28"/>
          <w:szCs w:val="28"/>
        </w:rPr>
        <w:t>, до яких відносять потяги, бажання, хотіння;</w:t>
      </w:r>
    </w:p>
    <w:p w:rsidR="000C5DE1" w:rsidRPr="00B3673C" w:rsidRDefault="000C5DE1"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t>складні</w:t>
      </w:r>
      <w:r w:rsidRPr="00B3673C">
        <w:rPr>
          <w:color w:val="000000" w:themeColor="text1"/>
          <w:sz w:val="28"/>
          <w:szCs w:val="28"/>
        </w:rPr>
        <w:t>, до яких відносять інтереси, схильності, ідеали;</w:t>
      </w:r>
    </w:p>
    <w:p w:rsidR="000C5DE1" w:rsidRPr="00B3673C" w:rsidRDefault="000C5DE1"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t>випадкові</w:t>
      </w:r>
      <w:r w:rsidRPr="00B3673C">
        <w:rPr>
          <w:color w:val="000000" w:themeColor="text1"/>
          <w:sz w:val="28"/>
          <w:szCs w:val="28"/>
        </w:rPr>
        <w:t>, до яких відносять почуття, звички й афекти.</w:t>
      </w:r>
    </w:p>
    <w:p w:rsidR="00CB4B49" w:rsidRPr="00B3673C" w:rsidRDefault="00CB4B49"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shd w:val="clear" w:color="auto" w:fill="FFFFFF"/>
        </w:rPr>
      </w:pPr>
      <w:r w:rsidRPr="00B3673C">
        <w:rPr>
          <w:rStyle w:val="ae"/>
          <w:color w:val="000000" w:themeColor="text1"/>
          <w:sz w:val="28"/>
          <w:szCs w:val="28"/>
          <w:shd w:val="clear" w:color="auto" w:fill="FFFFFF"/>
        </w:rPr>
        <w:t>Хотіння</w:t>
      </w:r>
      <w:r w:rsidR="00CD5E66" w:rsidRPr="00B3673C">
        <w:rPr>
          <w:color w:val="000000" w:themeColor="text1"/>
          <w:sz w:val="28"/>
          <w:szCs w:val="28"/>
          <w:shd w:val="clear" w:color="auto" w:fill="FFFFFF"/>
        </w:rPr>
        <w:t xml:space="preserve"> </w:t>
      </w:r>
      <w:r w:rsidRPr="00B3673C">
        <w:rPr>
          <w:color w:val="000000" w:themeColor="text1"/>
          <w:sz w:val="28"/>
          <w:szCs w:val="28"/>
          <w:shd w:val="clear" w:color="auto" w:fill="FFFFFF"/>
        </w:rPr>
        <w:t>- це активний мотив, що спонукує до дії.</w:t>
      </w:r>
    </w:p>
    <w:p w:rsidR="00CB4B49" w:rsidRPr="00B3673C" w:rsidRDefault="00CB4B49"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lastRenderedPageBreak/>
        <w:t>Інтерес</w:t>
      </w:r>
      <w:r w:rsidR="00CD5E66" w:rsidRPr="00B3673C">
        <w:rPr>
          <w:color w:val="000000" w:themeColor="text1"/>
          <w:sz w:val="28"/>
          <w:szCs w:val="28"/>
        </w:rPr>
        <w:t xml:space="preserve"> </w:t>
      </w:r>
      <w:r w:rsidRPr="00B3673C">
        <w:rPr>
          <w:color w:val="000000" w:themeColor="text1"/>
          <w:sz w:val="28"/>
          <w:szCs w:val="28"/>
        </w:rPr>
        <w:t>-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Pr="00B3673C" w:rsidRDefault="00CB4B49" w:rsidP="00B3673C">
      <w:pPr>
        <w:pStyle w:val="ac"/>
        <w:numPr>
          <w:ilvl w:val="0"/>
          <w:numId w:val="36"/>
        </w:numPr>
        <w:shd w:val="clear" w:color="auto" w:fill="FFFFFF"/>
        <w:spacing w:before="0" w:beforeAutospacing="0" w:after="150" w:afterAutospacing="0" w:line="360" w:lineRule="auto"/>
        <w:ind w:left="0" w:firstLine="709"/>
        <w:jc w:val="both"/>
        <w:rPr>
          <w:color w:val="34495E"/>
          <w:sz w:val="28"/>
          <w:szCs w:val="28"/>
        </w:rPr>
      </w:pPr>
      <w:r w:rsidRPr="00B3673C">
        <w:rPr>
          <w:rStyle w:val="ae"/>
          <w:color w:val="000000" w:themeColor="text1"/>
          <w:sz w:val="28"/>
          <w:szCs w:val="28"/>
        </w:rPr>
        <w:t>Схильність</w:t>
      </w:r>
      <w:r w:rsidR="00CD5E66" w:rsidRPr="00B3673C">
        <w:rPr>
          <w:color w:val="000000" w:themeColor="text1"/>
          <w:sz w:val="28"/>
          <w:szCs w:val="28"/>
        </w:rPr>
        <w:t xml:space="preserve"> -</w:t>
      </w:r>
      <w:r w:rsidRPr="00B3673C">
        <w:rPr>
          <w:color w:val="000000" w:themeColor="text1"/>
          <w:sz w:val="28"/>
          <w:szCs w:val="28"/>
        </w:rPr>
        <w:t xml:space="preserve"> це спрямованість не тільки на предмет, але й на саму діяльність.</w:t>
      </w:r>
      <w:r w:rsidR="001054B7" w:rsidRPr="00B3673C">
        <w:rPr>
          <w:color w:val="000000" w:themeColor="text1"/>
          <w:sz w:val="28"/>
          <w:szCs w:val="28"/>
          <w:lang w:val="ru-RU"/>
        </w:rPr>
        <w:t xml:space="preserve"> [</w:t>
      </w:r>
      <w:hyperlink r:id="rId45" w:history="1">
        <w:r w:rsidR="00E746CA" w:rsidRPr="00B3673C">
          <w:rPr>
            <w:rStyle w:val="a4"/>
            <w:sz w:val="28"/>
            <w:szCs w:val="28"/>
            <w:lang w:val="en-US"/>
          </w:rPr>
          <w:t>21</w:t>
        </w:r>
      </w:hyperlink>
      <w:r w:rsidR="001054B7" w:rsidRPr="00B3673C">
        <w:rPr>
          <w:color w:val="000000" w:themeColor="text1"/>
          <w:sz w:val="28"/>
          <w:szCs w:val="28"/>
          <w:lang w:val="en-US"/>
        </w:rPr>
        <w:t>], [</w:t>
      </w:r>
      <w:hyperlink r:id="rId46" w:history="1">
        <w:r w:rsidR="001054B7" w:rsidRPr="00B3673C">
          <w:rPr>
            <w:rStyle w:val="a4"/>
            <w:sz w:val="28"/>
            <w:szCs w:val="28"/>
            <w:lang w:val="en-US"/>
          </w:rPr>
          <w:t>2</w:t>
        </w:r>
      </w:hyperlink>
      <w:r w:rsidR="00E746CA" w:rsidRPr="00B3673C">
        <w:rPr>
          <w:rStyle w:val="a4"/>
          <w:sz w:val="28"/>
          <w:szCs w:val="28"/>
          <w:lang w:val="en-US"/>
        </w:rPr>
        <w:t>2</w:t>
      </w:r>
      <w:r w:rsidR="001054B7" w:rsidRPr="00B3673C">
        <w:rPr>
          <w:color w:val="000000" w:themeColor="text1"/>
          <w:sz w:val="28"/>
          <w:szCs w:val="28"/>
          <w:lang w:val="en-US"/>
        </w:rPr>
        <w:t>]</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Воля</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Воля має самоцінне значення в житті людини:</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r w:rsidR="00D0495F" w:rsidRPr="00B3673C">
        <w:rPr>
          <w:rFonts w:ascii="Times New Roman" w:hAnsi="Times New Roman" w:cs="Times New Roman"/>
          <w:sz w:val="28"/>
          <w:szCs w:val="28"/>
        </w:rPr>
        <w:tab/>
      </w:r>
      <w:r w:rsidRPr="00B3673C">
        <w:rPr>
          <w:rFonts w:ascii="Times New Roman" w:hAnsi="Times New Roman" w:cs="Times New Roman"/>
          <w:sz w:val="28"/>
          <w:szCs w:val="28"/>
        </w:rPr>
        <w:t xml:space="preserve"> воля забезпечує виконання дій, позбавлених прагнення до мети (коли домінує мотив "треба", а відсутній мотив "хочу";</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r w:rsidR="00D0495F" w:rsidRPr="00B3673C">
        <w:rPr>
          <w:rFonts w:ascii="Times New Roman" w:hAnsi="Times New Roman" w:cs="Times New Roman"/>
          <w:sz w:val="28"/>
          <w:szCs w:val="28"/>
        </w:rPr>
        <w:tab/>
      </w:r>
      <w:r w:rsidRPr="00B3673C">
        <w:rPr>
          <w:rFonts w:ascii="Times New Roman" w:hAnsi="Times New Roman" w:cs="Times New Roman"/>
          <w:sz w:val="28"/>
          <w:szCs w:val="28"/>
        </w:rPr>
        <w:t xml:space="preserve">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r w:rsidR="00D0495F" w:rsidRPr="00B3673C">
        <w:rPr>
          <w:rFonts w:ascii="Times New Roman" w:hAnsi="Times New Roman" w:cs="Times New Roman"/>
          <w:sz w:val="28"/>
          <w:szCs w:val="28"/>
        </w:rPr>
        <w:tab/>
      </w:r>
      <w:r w:rsidRPr="00B3673C">
        <w:rPr>
          <w:rFonts w:ascii="Times New Roman" w:hAnsi="Times New Roman" w:cs="Times New Roman"/>
          <w:sz w:val="28"/>
          <w:szCs w:val="28"/>
        </w:rPr>
        <w:t xml:space="preserve">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Pr="00B3673C" w:rsidRDefault="00CB4B49" w:rsidP="00B3673C">
      <w:pPr>
        <w:pStyle w:val="ac"/>
        <w:shd w:val="clear" w:color="auto" w:fill="FFFFFF"/>
        <w:spacing w:before="120" w:beforeAutospacing="0" w:after="120" w:afterAutospacing="0" w:line="360" w:lineRule="auto"/>
        <w:rPr>
          <w:color w:val="222222"/>
          <w:sz w:val="28"/>
          <w:szCs w:val="28"/>
        </w:rPr>
      </w:pPr>
      <w:r w:rsidRPr="00B3673C">
        <w:rPr>
          <w:noProof/>
          <w:color w:val="222222"/>
          <w:sz w:val="28"/>
          <w:szCs w:val="28"/>
        </w:rPr>
        <w:drawing>
          <wp:inline distT="0" distB="0" distL="0" distR="0" wp14:anchorId="4F2568F9" wp14:editId="6938EFBF">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47">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Pr="00B3673C" w:rsidRDefault="001054B7" w:rsidP="00B3673C">
      <w:pPr>
        <w:pStyle w:val="ac"/>
        <w:shd w:val="clear" w:color="auto" w:fill="FFFFFF"/>
        <w:spacing w:before="120" w:beforeAutospacing="0" w:after="120" w:afterAutospacing="0" w:line="360" w:lineRule="auto"/>
        <w:rPr>
          <w:color w:val="222222"/>
          <w:sz w:val="28"/>
          <w:szCs w:val="28"/>
        </w:rPr>
      </w:pPr>
      <w:r w:rsidRPr="00B3673C">
        <w:rPr>
          <w:color w:val="222222"/>
          <w:sz w:val="28"/>
          <w:szCs w:val="28"/>
        </w:rPr>
        <w:t>[</w:t>
      </w:r>
      <w:hyperlink r:id="rId48" w:history="1">
        <w:r w:rsidRPr="00B3673C">
          <w:rPr>
            <w:rStyle w:val="a4"/>
            <w:sz w:val="28"/>
            <w:szCs w:val="28"/>
            <w:lang w:val="ru-RU"/>
          </w:rPr>
          <w:t>25</w:t>
        </w:r>
      </w:hyperlink>
      <w:r w:rsidRPr="00B3673C">
        <w:rPr>
          <w:sz w:val="28"/>
          <w:szCs w:val="28"/>
          <w:lang w:val="ru-RU"/>
        </w:rPr>
        <w:t>]</w:t>
      </w:r>
    </w:p>
    <w:p w:rsidR="00F56978" w:rsidRPr="00B3673C" w:rsidRDefault="00F56978" w:rsidP="00B3673C">
      <w:pPr>
        <w:spacing w:line="360" w:lineRule="auto"/>
        <w:ind w:firstLine="709"/>
        <w:jc w:val="both"/>
        <w:rPr>
          <w:rFonts w:ascii="Times New Roman" w:hAnsi="Times New Roman" w:cs="Times New Roman"/>
          <w:color w:val="000000" w:themeColor="text1"/>
          <w:sz w:val="28"/>
          <w:szCs w:val="28"/>
        </w:rPr>
      </w:pPr>
    </w:p>
    <w:p w:rsidR="00F56978" w:rsidRPr="00B3673C" w:rsidRDefault="00F56978"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Відчуття </w:t>
      </w:r>
    </w:p>
    <w:p w:rsidR="00F56978" w:rsidRPr="00B3673C" w:rsidRDefault="00F56978" w:rsidP="00B3673C">
      <w:pPr>
        <w:spacing w:line="360" w:lineRule="auto"/>
        <w:ind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b/>
          <w:bCs/>
          <w:i/>
          <w:iCs/>
          <w:color w:val="000000"/>
          <w:sz w:val="28"/>
          <w:szCs w:val="28"/>
          <w:shd w:val="clear" w:color="auto" w:fill="FFFFFF"/>
        </w:rPr>
        <w:t>Відчуття –</w:t>
      </w:r>
      <w:r w:rsidR="00D0495F" w:rsidRPr="00B3673C">
        <w:rPr>
          <w:rFonts w:ascii="Times New Roman" w:hAnsi="Times New Roman" w:cs="Times New Roman"/>
          <w:b/>
          <w:bCs/>
          <w:i/>
          <w:iCs/>
          <w:color w:val="000000"/>
          <w:sz w:val="28"/>
          <w:szCs w:val="28"/>
          <w:shd w:val="clear" w:color="auto" w:fill="FFFFFF"/>
        </w:rPr>
        <w:t xml:space="preserve"> </w:t>
      </w:r>
      <w:r w:rsidRPr="00B3673C">
        <w:rPr>
          <w:rFonts w:ascii="Times New Roman" w:hAnsi="Times New Roman" w:cs="Times New Roman"/>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Pr="00B3673C" w:rsidRDefault="00F56978" w:rsidP="00B3673C">
      <w:pPr>
        <w:spacing w:line="360" w:lineRule="auto"/>
        <w:ind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color w:val="000000"/>
          <w:sz w:val="28"/>
          <w:szCs w:val="28"/>
          <w:shd w:val="clear" w:color="auto" w:fill="FFFFFF"/>
        </w:rPr>
        <w:t>Отже, відчуття – основа пізнавальної діяльності, умова психічного розвитку, джерело побудови адекватного образу світу.</w:t>
      </w:r>
    </w:p>
    <w:p w:rsidR="00F56978" w:rsidRPr="00B3673C" w:rsidRDefault="00F56978" w:rsidP="00B3673C">
      <w:pPr>
        <w:pStyle w:val="ac"/>
        <w:spacing w:before="0" w:beforeAutospacing="0" w:after="0" w:afterAutospacing="0" w:line="360" w:lineRule="auto"/>
        <w:ind w:firstLine="709"/>
        <w:jc w:val="both"/>
        <w:rPr>
          <w:color w:val="000000"/>
          <w:sz w:val="28"/>
          <w:szCs w:val="28"/>
        </w:rPr>
      </w:pPr>
      <w:r w:rsidRPr="00B3673C">
        <w:rPr>
          <w:i/>
          <w:iCs/>
          <w:color w:val="000000"/>
          <w:sz w:val="28"/>
          <w:szCs w:val="28"/>
        </w:rPr>
        <w:t>Аналізатори</w:t>
      </w:r>
      <w:r w:rsidR="00CD5E66" w:rsidRPr="00B3673C">
        <w:rPr>
          <w:color w:val="000000"/>
          <w:sz w:val="28"/>
          <w:szCs w:val="28"/>
        </w:rPr>
        <w:t xml:space="preserve"> </w:t>
      </w:r>
      <w:r w:rsidRPr="00B3673C">
        <w:rPr>
          <w:color w:val="000000"/>
          <w:sz w:val="28"/>
          <w:szCs w:val="28"/>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Pr="00B3673C" w:rsidRDefault="00F56978" w:rsidP="00B3673C">
      <w:pPr>
        <w:pStyle w:val="ac"/>
        <w:spacing w:before="0" w:beforeAutospacing="0" w:after="0" w:afterAutospacing="0" w:line="360" w:lineRule="auto"/>
        <w:ind w:firstLine="709"/>
        <w:jc w:val="both"/>
        <w:rPr>
          <w:color w:val="000000"/>
          <w:sz w:val="28"/>
          <w:szCs w:val="28"/>
        </w:rPr>
      </w:pPr>
      <w:r w:rsidRPr="00B3673C">
        <w:rPr>
          <w:color w:val="000000"/>
          <w:sz w:val="28"/>
          <w:szCs w:val="28"/>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7E717E" w:rsidRPr="00B3673C" w:rsidRDefault="00F56978" w:rsidP="00B3673C">
      <w:pPr>
        <w:spacing w:line="360" w:lineRule="auto"/>
        <w:ind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color w:val="000000"/>
          <w:sz w:val="28"/>
          <w:szCs w:val="28"/>
          <w:shd w:val="clear" w:color="auto" w:fill="FFFFFF"/>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5414DA" w:rsidRPr="00B3673C">
        <w:rPr>
          <w:rFonts w:ascii="Times New Roman" w:hAnsi="Times New Roman" w:cs="Times New Roman"/>
          <w:color w:val="000000"/>
          <w:sz w:val="28"/>
          <w:szCs w:val="28"/>
          <w:shd w:val="clear" w:color="auto" w:fill="FFFFFF"/>
        </w:rPr>
        <w:t>[</w:t>
      </w:r>
      <w:hyperlink r:id="rId49" w:history="1">
        <w:r w:rsidR="005414DA" w:rsidRPr="00B3673C">
          <w:rPr>
            <w:rStyle w:val="a4"/>
            <w:rFonts w:ascii="Times New Roman" w:hAnsi="Times New Roman" w:cs="Times New Roman"/>
            <w:sz w:val="28"/>
            <w:szCs w:val="28"/>
            <w:shd w:val="clear" w:color="auto" w:fill="FFFFFF"/>
            <w:lang w:val="ru-RU"/>
          </w:rPr>
          <w:t>26</w:t>
        </w:r>
      </w:hyperlink>
      <w:r w:rsidR="005414DA" w:rsidRPr="00B3673C">
        <w:rPr>
          <w:rFonts w:ascii="Times New Roman" w:hAnsi="Times New Roman" w:cs="Times New Roman"/>
          <w:color w:val="000000"/>
          <w:sz w:val="28"/>
          <w:szCs w:val="28"/>
          <w:shd w:val="clear" w:color="auto" w:fill="FFFFFF"/>
        </w:rPr>
        <w:t>]</w:t>
      </w:r>
    </w:p>
    <w:p w:rsidR="005414DA" w:rsidRPr="00B3673C" w:rsidRDefault="005414DA" w:rsidP="00B3673C">
      <w:pPr>
        <w:spacing w:line="360" w:lineRule="auto"/>
        <w:ind w:firstLine="709"/>
        <w:jc w:val="both"/>
        <w:rPr>
          <w:rFonts w:ascii="Times New Roman" w:hAnsi="Times New Roman" w:cs="Times New Roman"/>
          <w:color w:val="000000"/>
          <w:sz w:val="28"/>
          <w:szCs w:val="28"/>
          <w:shd w:val="clear" w:color="auto" w:fill="FFFFFF"/>
          <w:lang w:val="ru-RU"/>
        </w:rPr>
      </w:pP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Сприймання </w:t>
      </w:r>
    </w:p>
    <w:p w:rsidR="007E717E" w:rsidRPr="00B3673C" w:rsidRDefault="00CD5E66"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Сприймання </w:t>
      </w:r>
      <w:r w:rsidR="007E717E" w:rsidRPr="00B3673C">
        <w:rPr>
          <w:rFonts w:ascii="Times New Roman" w:hAnsi="Times New Roman" w:cs="Times New Roman"/>
          <w:sz w:val="28"/>
          <w:szCs w:val="28"/>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Pr="00B3673C" w:rsidRDefault="007E717E" w:rsidP="00B3673C">
      <w:pPr>
        <w:spacing w:line="360" w:lineRule="auto"/>
        <w:ind w:firstLine="709"/>
        <w:jc w:val="both"/>
        <w:rPr>
          <w:rFonts w:ascii="Times New Roman" w:hAnsi="Times New Roman" w:cs="Times New Roman"/>
          <w:color w:val="000000"/>
          <w:sz w:val="28"/>
          <w:szCs w:val="28"/>
          <w:shd w:val="clear" w:color="auto" w:fill="CCCCCC"/>
        </w:rPr>
      </w:pPr>
      <w:r w:rsidRPr="00B3673C">
        <w:rPr>
          <w:rFonts w:ascii="Times New Roman" w:hAnsi="Times New Roman" w:cs="Times New Roman"/>
          <w:noProof/>
          <w:color w:val="000000"/>
          <w:sz w:val="28"/>
          <w:szCs w:val="28"/>
          <w:shd w:val="clear" w:color="auto" w:fill="CCCCCC"/>
          <w:lang w:eastAsia="uk-UA"/>
        </w:rPr>
        <w:lastRenderedPageBreak/>
        <w:drawing>
          <wp:inline distT="0" distB="0" distL="0" distR="0" wp14:anchorId="485263AE" wp14:editId="1BC6D644">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50">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Ненавмисне сприймання 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Таким сприйманням є, наприклад, слухання доповіді або перегляд тематичної виставки книг</w:t>
      </w: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Навмисне сприймання 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5414DA" w:rsidRPr="00B3673C">
        <w:rPr>
          <w:rFonts w:ascii="Times New Roman" w:hAnsi="Times New Roman" w:cs="Times New Roman"/>
          <w:sz w:val="28"/>
          <w:szCs w:val="28"/>
          <w:lang w:val="ru-RU"/>
        </w:rPr>
        <w:t>[</w:t>
      </w:r>
      <w:hyperlink r:id="rId51" w:history="1">
        <w:r w:rsidR="005414DA" w:rsidRPr="00B3673C">
          <w:rPr>
            <w:rStyle w:val="a4"/>
            <w:rFonts w:ascii="Times New Roman" w:hAnsi="Times New Roman" w:cs="Times New Roman"/>
            <w:sz w:val="28"/>
            <w:szCs w:val="28"/>
          </w:rPr>
          <w:t>27</w:t>
        </w:r>
      </w:hyperlink>
      <w:r w:rsidR="005414DA" w:rsidRPr="00B3673C">
        <w:rPr>
          <w:rFonts w:ascii="Times New Roman" w:hAnsi="Times New Roman" w:cs="Times New Roman"/>
          <w:sz w:val="28"/>
          <w:szCs w:val="28"/>
        </w:rPr>
        <w:t>]</w:t>
      </w:r>
    </w:p>
    <w:p w:rsidR="005414DA" w:rsidRPr="00B3673C" w:rsidRDefault="005414DA" w:rsidP="00B3673C">
      <w:pPr>
        <w:spacing w:line="360" w:lineRule="auto"/>
        <w:ind w:firstLine="709"/>
        <w:jc w:val="both"/>
        <w:rPr>
          <w:rFonts w:ascii="Times New Roman" w:hAnsi="Times New Roman" w:cs="Times New Roman"/>
          <w:sz w:val="28"/>
          <w:szCs w:val="28"/>
        </w:rPr>
      </w:pPr>
    </w:p>
    <w:p w:rsidR="0003112D"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Увага та уява</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Увага– це спрямованість і зосередженість свідомості на певних об’єктах чи предметах, які викликають інтерес і відбиваються повно, чітко, ясно.</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Види уваги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Мимовільна-</w:t>
      </w:r>
      <w:r w:rsidR="00B131B2" w:rsidRPr="00B3673C">
        <w:rPr>
          <w:rFonts w:ascii="Times New Roman" w:hAnsi="Times New Roman" w:cs="Times New Roman"/>
          <w:sz w:val="28"/>
          <w:szCs w:val="28"/>
        </w:rPr>
        <w:t xml:space="preserve"> </w:t>
      </w:r>
      <w:r w:rsidRPr="00B3673C">
        <w:rPr>
          <w:rFonts w:ascii="Times New Roman" w:hAnsi="Times New Roman" w:cs="Times New Roman"/>
          <w:sz w:val="28"/>
          <w:szCs w:val="28"/>
        </w:rPr>
        <w:t>це увага, яка формується в ході взаємовідношень людини із середовищем всупереч її свідомому наміру. Первісно вона виникає як безумовно</w:t>
      </w:r>
      <w:r w:rsidR="00B131B2" w:rsidRPr="00B3673C">
        <w:rPr>
          <w:rFonts w:ascii="Times New Roman" w:hAnsi="Times New Roman" w:cs="Times New Roman"/>
          <w:sz w:val="28"/>
          <w:szCs w:val="28"/>
        </w:rPr>
        <w:t xml:space="preserve"> </w:t>
      </w:r>
      <w:r w:rsidRPr="00B3673C">
        <w:rPr>
          <w:rFonts w:ascii="Times New Roman" w:hAnsi="Times New Roman" w:cs="Times New Roman"/>
          <w:sz w:val="28"/>
          <w:szCs w:val="28"/>
        </w:rPr>
        <w:t>рефлекторне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Мимовільна увага є генетично первісним ступенем уваги в її історичному й індивідуальному розвитку.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Довільна увага- це увага, яка свідомо спрямовується і регулюється особистістю. Мимовільну увагу іноді називають пасивною, а довільну – активною.</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03112D" w:rsidRPr="00B3673C">
        <w:rPr>
          <w:rFonts w:ascii="Times New Roman" w:hAnsi="Times New Roman" w:cs="Times New Roman"/>
          <w:sz w:val="28"/>
          <w:szCs w:val="28"/>
        </w:rPr>
        <w:t xml:space="preserve"> Післядовільна увага </w:t>
      </w:r>
      <w:r w:rsidRPr="00B3673C">
        <w:rPr>
          <w:rFonts w:ascii="Times New Roman" w:hAnsi="Times New Roman" w:cs="Times New Roman"/>
          <w:sz w:val="28"/>
          <w:szCs w:val="28"/>
        </w:rPr>
        <w:t>– виникає в результаті зацікавленості і зберігається певний час без свідомих зусиль</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Форми уваги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Залежно від характеру дій людини увага буває зовнішньою і внутрішньою.</w:t>
      </w:r>
    </w:p>
    <w:p w:rsidR="00A0597B"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Зовнішньою </w:t>
      </w:r>
      <w:r w:rsidR="00A0597B" w:rsidRPr="00B3673C">
        <w:rPr>
          <w:rFonts w:ascii="Times New Roman" w:hAnsi="Times New Roman" w:cs="Times New Roman"/>
          <w:sz w:val="28"/>
          <w:szCs w:val="28"/>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Внутрішньою </w:t>
      </w:r>
      <w:r w:rsidR="00A0597B" w:rsidRPr="00B3673C">
        <w:rPr>
          <w:rFonts w:ascii="Times New Roman" w:hAnsi="Times New Roman" w:cs="Times New Roman"/>
          <w:sz w:val="28"/>
          <w:szCs w:val="28"/>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Властивості уваги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 Стійкість</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 тривало підтримувана спрямованість діяльності людини.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Нестійкість</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Емоційно діючі 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 Концентрація - це зосередженість психічної діяльності на певному об'єкті, з певною</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4.Розподіл- це одночасне виконання людиною двох, іноді навіть трьох, видів діяльності.</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5.Обсяг - це кількість об'єктів, які ми можемо сприйняти з повною ясністю і чіткістю в одному акті сприймання за найкоротший час.</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6.Коливання – фізіологічний процес поступового послаблення уваги, а потім посилення, яке періодично виникає внаслідок в</w:t>
      </w:r>
      <w:r w:rsidR="0003112D" w:rsidRPr="00B3673C">
        <w:rPr>
          <w:rFonts w:ascii="Times New Roman" w:hAnsi="Times New Roman" w:cs="Times New Roman"/>
          <w:sz w:val="28"/>
          <w:szCs w:val="28"/>
        </w:rPr>
        <w:t>т</w:t>
      </w:r>
      <w:r w:rsidRPr="00B3673C">
        <w:rPr>
          <w:rFonts w:ascii="Times New Roman" w:hAnsi="Times New Roman" w:cs="Times New Roman"/>
          <w:sz w:val="28"/>
          <w:szCs w:val="28"/>
        </w:rPr>
        <w:t>оми.</w:t>
      </w:r>
    </w:p>
    <w:p w:rsidR="00A0597B" w:rsidRPr="00B3673C" w:rsidRDefault="00A0597B" w:rsidP="00B3673C">
      <w:pPr>
        <w:spacing w:line="360" w:lineRule="auto"/>
        <w:ind w:firstLine="709"/>
        <w:jc w:val="both"/>
        <w:rPr>
          <w:rFonts w:ascii="Times New Roman" w:hAnsi="Times New Roman" w:cs="Times New Roman"/>
          <w:sz w:val="28"/>
          <w:szCs w:val="28"/>
        </w:rPr>
      </w:pP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Уявлення</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 це узагальнений та відвернений відбиток сприйнятого предмета, явища. </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Прийоми побудови образів уяви</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гіперболізація,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применшування,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схематизація,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вміщення предмета в незвичайну обстановку,</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комбінація,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аглютинація</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Види уяви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 Мимовільна</w:t>
      </w:r>
      <w:r w:rsidR="00B131B2" w:rsidRPr="00B3673C">
        <w:rPr>
          <w:rFonts w:ascii="Times New Roman" w:hAnsi="Times New Roman" w:cs="Times New Roman"/>
          <w:sz w:val="28"/>
          <w:szCs w:val="28"/>
        </w:rPr>
        <w:t xml:space="preserve"> </w:t>
      </w:r>
      <w:r w:rsidRPr="00B3673C">
        <w:rPr>
          <w:rFonts w:ascii="Times New Roman" w:hAnsi="Times New Roman" w:cs="Times New Roman"/>
          <w:sz w:val="28"/>
          <w:szCs w:val="28"/>
        </w:rPr>
        <w:t>уява -це створення нових образів, що не спрямовується спеціальною метою уявити певні предмети чи події.</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Репродуктивна уява </w:t>
      </w:r>
      <w:r w:rsidR="00A0597B" w:rsidRPr="00B3673C">
        <w:rPr>
          <w:rFonts w:ascii="Times New Roman" w:hAnsi="Times New Roman" w:cs="Times New Roman"/>
          <w:sz w:val="28"/>
          <w:szCs w:val="28"/>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Pr="00B3673C" w:rsidRDefault="0003112D" w:rsidP="00B3673C">
      <w:pPr>
        <w:spacing w:line="360" w:lineRule="auto"/>
        <w:ind w:firstLine="709"/>
        <w:jc w:val="both"/>
        <w:rPr>
          <w:rFonts w:ascii="Times New Roman" w:hAnsi="Times New Roman" w:cs="Times New Roman"/>
          <w:color w:val="333333"/>
          <w:sz w:val="28"/>
          <w:szCs w:val="28"/>
        </w:rPr>
      </w:pPr>
      <w:r w:rsidRPr="00B3673C">
        <w:rPr>
          <w:rFonts w:ascii="Times New Roman" w:hAnsi="Times New Roman" w:cs="Times New Roman"/>
          <w:sz w:val="28"/>
          <w:szCs w:val="28"/>
        </w:rPr>
        <w:t xml:space="preserve">4. </w:t>
      </w:r>
      <w:r w:rsidR="00A0597B" w:rsidRPr="00B3673C">
        <w:rPr>
          <w:rFonts w:ascii="Times New Roman" w:hAnsi="Times New Roman" w:cs="Times New Roman"/>
          <w:sz w:val="28"/>
          <w:szCs w:val="28"/>
        </w:rPr>
        <w:t>Творча уява</w:t>
      </w:r>
      <w:r w:rsidRPr="00B3673C">
        <w:rPr>
          <w:rFonts w:ascii="Times New Roman" w:hAnsi="Times New Roman" w:cs="Times New Roman"/>
          <w:sz w:val="28"/>
          <w:szCs w:val="28"/>
        </w:rPr>
        <w:t xml:space="preserve"> </w:t>
      </w:r>
      <w:r w:rsidR="00A0597B" w:rsidRPr="00B3673C">
        <w:rPr>
          <w:rFonts w:ascii="Times New Roman" w:hAnsi="Times New Roman" w:cs="Times New Roman"/>
          <w:sz w:val="28"/>
          <w:szCs w:val="28"/>
        </w:rPr>
        <w:t>людини створює образи предметів, яких вона ніколи не бачила , наприклад, образ снігової людини.</w:t>
      </w:r>
      <w:r w:rsidR="005414DA" w:rsidRPr="00B3673C">
        <w:rPr>
          <w:rFonts w:ascii="Times New Roman" w:hAnsi="Times New Roman" w:cs="Times New Roman"/>
          <w:sz w:val="28"/>
          <w:szCs w:val="28"/>
          <w:lang w:val="ru-RU"/>
        </w:rPr>
        <w:t xml:space="preserve"> [</w:t>
      </w:r>
      <w:hyperlink r:id="rId52" w:history="1">
        <w:r w:rsidR="005414DA" w:rsidRPr="00B3673C">
          <w:rPr>
            <w:rStyle w:val="a4"/>
            <w:rFonts w:ascii="Times New Roman" w:hAnsi="Times New Roman" w:cs="Times New Roman"/>
            <w:sz w:val="28"/>
            <w:szCs w:val="28"/>
            <w:lang w:val="ru-RU"/>
          </w:rPr>
          <w:t>2</w:t>
        </w:r>
      </w:hyperlink>
      <w:r w:rsidR="00B131B2" w:rsidRPr="00B3673C">
        <w:rPr>
          <w:rStyle w:val="a4"/>
          <w:rFonts w:ascii="Times New Roman" w:hAnsi="Times New Roman" w:cs="Times New Roman"/>
          <w:sz w:val="28"/>
          <w:szCs w:val="28"/>
          <w:lang w:val="ru-RU"/>
        </w:rPr>
        <w:t>6</w:t>
      </w:r>
      <w:r w:rsidR="005414DA" w:rsidRPr="00B3673C">
        <w:rPr>
          <w:rFonts w:ascii="Times New Roman" w:hAnsi="Times New Roman" w:cs="Times New Roman"/>
          <w:color w:val="333333"/>
          <w:sz w:val="28"/>
          <w:szCs w:val="28"/>
        </w:rPr>
        <w:t>]</w:t>
      </w:r>
    </w:p>
    <w:p w:rsidR="009C52F9" w:rsidRPr="00B3673C" w:rsidRDefault="009C52F9" w:rsidP="00B3673C">
      <w:pPr>
        <w:pStyle w:val="ac"/>
        <w:shd w:val="clear" w:color="auto" w:fill="FFFFFF"/>
        <w:spacing w:line="360" w:lineRule="auto"/>
        <w:ind w:left="225"/>
        <w:rPr>
          <w:color w:val="333333"/>
          <w:sz w:val="28"/>
          <w:szCs w:val="28"/>
        </w:rPr>
      </w:pPr>
    </w:p>
    <w:p w:rsidR="009C52F9" w:rsidRPr="00B3673C" w:rsidRDefault="009C52F9" w:rsidP="00B3673C">
      <w:pPr>
        <w:pStyle w:val="ac"/>
        <w:shd w:val="clear" w:color="auto" w:fill="FFFFFF"/>
        <w:spacing w:line="360" w:lineRule="auto"/>
        <w:ind w:left="225"/>
        <w:rPr>
          <w:sz w:val="28"/>
          <w:szCs w:val="28"/>
        </w:rPr>
      </w:pPr>
      <w:r w:rsidRPr="00B3673C">
        <w:rPr>
          <w:sz w:val="28"/>
          <w:szCs w:val="28"/>
        </w:rPr>
        <w:t>Пам’ять</w:t>
      </w:r>
    </w:p>
    <w:p w:rsidR="009C52F9" w:rsidRPr="00B3673C" w:rsidRDefault="009C52F9" w:rsidP="00B3673C">
      <w:pPr>
        <w:pStyle w:val="ac"/>
        <w:shd w:val="clear" w:color="auto" w:fill="FFFFFF"/>
        <w:spacing w:line="360" w:lineRule="auto"/>
        <w:ind w:left="225"/>
        <w:rPr>
          <w:color w:val="000000"/>
          <w:sz w:val="28"/>
          <w:szCs w:val="28"/>
          <w:shd w:val="clear" w:color="auto" w:fill="FFFFFF"/>
        </w:rPr>
      </w:pPr>
      <w:r w:rsidRPr="00B3673C">
        <w:rPr>
          <w:sz w:val="28"/>
          <w:szCs w:val="28"/>
          <w:shd w:val="clear" w:color="auto" w:fill="FFFFFF"/>
        </w:rPr>
        <w:t xml:space="preserve">Пам'ять - це одна з форм психічного відображення, яка полягає в закріпленні, збереженні </w:t>
      </w:r>
      <w:r w:rsidRPr="00B3673C">
        <w:rPr>
          <w:color w:val="000000"/>
          <w:sz w:val="28"/>
          <w:szCs w:val="28"/>
          <w:shd w:val="clear" w:color="auto" w:fill="FFFFFF"/>
        </w:rPr>
        <w:t>та наступному відтворенні в психіці, свідомості людини минулого досвіду, його окремих елементів.</w:t>
      </w:r>
    </w:p>
    <w:p w:rsidR="009C52F9" w:rsidRPr="00B3673C" w:rsidRDefault="0003112D" w:rsidP="00B3673C">
      <w:pPr>
        <w:pStyle w:val="ac"/>
        <w:shd w:val="clear" w:color="auto" w:fill="FFFFFF"/>
        <w:spacing w:line="360" w:lineRule="auto"/>
        <w:ind w:left="225"/>
        <w:rPr>
          <w:color w:val="000000"/>
          <w:sz w:val="28"/>
          <w:szCs w:val="28"/>
          <w:shd w:val="clear" w:color="auto" w:fill="FFFFFF"/>
        </w:rPr>
      </w:pPr>
      <w:r w:rsidRPr="00B3673C">
        <w:rPr>
          <w:rStyle w:val="ad"/>
          <w:i/>
          <w:iCs/>
          <w:color w:val="000000"/>
          <w:sz w:val="28"/>
          <w:szCs w:val="28"/>
          <w:shd w:val="clear" w:color="auto" w:fill="FFFFFF"/>
        </w:rPr>
        <w:t xml:space="preserve">Запам'ятовування </w:t>
      </w:r>
      <w:r w:rsidR="009C52F9" w:rsidRPr="00B3673C">
        <w:rPr>
          <w:color w:val="000000"/>
          <w:sz w:val="28"/>
          <w:szCs w:val="28"/>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Pr="00B3673C" w:rsidRDefault="0003112D" w:rsidP="00B3673C">
      <w:pPr>
        <w:pStyle w:val="ac"/>
        <w:shd w:val="clear" w:color="auto" w:fill="FFFFFF"/>
        <w:spacing w:line="360" w:lineRule="auto"/>
        <w:ind w:left="225"/>
        <w:rPr>
          <w:color w:val="000000"/>
          <w:sz w:val="28"/>
          <w:szCs w:val="28"/>
          <w:shd w:val="clear" w:color="auto" w:fill="FFFFFF"/>
        </w:rPr>
      </w:pPr>
      <w:r w:rsidRPr="00B3673C">
        <w:rPr>
          <w:rStyle w:val="ad"/>
          <w:i/>
          <w:iCs/>
          <w:color w:val="000000"/>
          <w:sz w:val="28"/>
          <w:szCs w:val="28"/>
          <w:shd w:val="clear" w:color="auto" w:fill="FFFFFF"/>
        </w:rPr>
        <w:t xml:space="preserve">Збереження - </w:t>
      </w:r>
      <w:r w:rsidR="009C52F9" w:rsidRPr="00B3673C">
        <w:rPr>
          <w:color w:val="000000"/>
          <w:sz w:val="28"/>
          <w:szCs w:val="28"/>
          <w:shd w:val="clear" w:color="auto" w:fill="FFFFFF"/>
        </w:rPr>
        <w:t>непассивный процес утримання інформації.</w:t>
      </w:r>
    </w:p>
    <w:p w:rsidR="009C52F9" w:rsidRPr="00B3673C" w:rsidRDefault="0003112D" w:rsidP="00B3673C">
      <w:pPr>
        <w:pStyle w:val="ac"/>
        <w:shd w:val="clear" w:color="auto" w:fill="FFFFFF"/>
        <w:spacing w:line="360" w:lineRule="auto"/>
        <w:ind w:left="225"/>
        <w:rPr>
          <w:color w:val="333333"/>
          <w:sz w:val="28"/>
          <w:szCs w:val="28"/>
        </w:rPr>
      </w:pPr>
      <w:r w:rsidRPr="00B3673C">
        <w:rPr>
          <w:rStyle w:val="ad"/>
          <w:i/>
          <w:iCs/>
          <w:color w:val="000000"/>
          <w:sz w:val="28"/>
          <w:szCs w:val="28"/>
          <w:shd w:val="clear" w:color="auto" w:fill="FFFFFF"/>
        </w:rPr>
        <w:t xml:space="preserve">Відтворення - </w:t>
      </w:r>
      <w:r w:rsidR="009C52F9" w:rsidRPr="00B3673C">
        <w:rPr>
          <w:color w:val="000000"/>
          <w:sz w:val="28"/>
          <w:szCs w:val="28"/>
          <w:shd w:val="clear" w:color="auto" w:fill="FFFFFF"/>
        </w:rPr>
        <w:t>процес вилучення з пам'яті збереженого матеріалу.</w:t>
      </w:r>
      <w:r w:rsidR="009C52F9" w:rsidRPr="00B3673C">
        <w:rPr>
          <w:color w:val="333333"/>
          <w:sz w:val="28"/>
          <w:szCs w:val="28"/>
        </w:rPr>
        <w:t xml:space="preserve"> </w:t>
      </w:r>
    </w:p>
    <w:p w:rsidR="009C52F9" w:rsidRPr="00B3673C" w:rsidRDefault="009C52F9" w:rsidP="00B3673C">
      <w:pPr>
        <w:pStyle w:val="ac"/>
        <w:shd w:val="clear" w:color="auto" w:fill="FFFFFF"/>
        <w:spacing w:line="360" w:lineRule="auto"/>
        <w:ind w:left="225"/>
        <w:jc w:val="both"/>
        <w:rPr>
          <w:color w:val="000000"/>
          <w:sz w:val="28"/>
          <w:szCs w:val="28"/>
          <w:shd w:val="clear" w:color="auto" w:fill="FFFFFF"/>
        </w:rPr>
      </w:pPr>
      <w:r w:rsidRPr="00B3673C">
        <w:rPr>
          <w:i/>
          <w:iCs/>
          <w:color w:val="000000"/>
          <w:sz w:val="28"/>
          <w:szCs w:val="28"/>
          <w:shd w:val="clear" w:color="auto" w:fill="FFFFFF"/>
        </w:rPr>
        <w:lastRenderedPageBreak/>
        <w:t xml:space="preserve">Словесно-логічна – </w:t>
      </w:r>
      <w:r w:rsidRPr="00B3673C">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7E717E" w:rsidRPr="00B3673C" w:rsidRDefault="009C52F9" w:rsidP="00B3673C">
      <w:pPr>
        <w:pStyle w:val="ac"/>
        <w:shd w:val="clear" w:color="auto" w:fill="FFFFFF"/>
        <w:spacing w:line="360" w:lineRule="auto"/>
        <w:ind w:left="225"/>
        <w:jc w:val="both"/>
        <w:rPr>
          <w:color w:val="000000" w:themeColor="text1"/>
          <w:sz w:val="28"/>
          <w:szCs w:val="28"/>
        </w:rPr>
      </w:pPr>
      <w:r w:rsidRPr="00B3673C">
        <w:rPr>
          <w:i/>
          <w:iCs/>
          <w:color w:val="000000"/>
          <w:sz w:val="28"/>
          <w:szCs w:val="28"/>
          <w:shd w:val="clear" w:color="auto" w:fill="FFFFFF"/>
        </w:rPr>
        <w:t xml:space="preserve">Довготривала – </w:t>
      </w:r>
      <w:r w:rsidRPr="00B3673C">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r w:rsidR="005414DA" w:rsidRPr="00B3673C">
        <w:rPr>
          <w:color w:val="000000"/>
          <w:sz w:val="28"/>
          <w:szCs w:val="28"/>
          <w:shd w:val="clear" w:color="auto" w:fill="FFFFFF"/>
          <w:lang w:val="ru-RU"/>
        </w:rPr>
        <w:t xml:space="preserve"> [</w:t>
      </w:r>
      <w:hyperlink r:id="rId53" w:history="1">
        <w:r w:rsidR="005414DA" w:rsidRPr="00B3673C">
          <w:rPr>
            <w:rStyle w:val="a4"/>
            <w:sz w:val="28"/>
            <w:szCs w:val="28"/>
            <w:lang w:val="ru-RU"/>
          </w:rPr>
          <w:t>2</w:t>
        </w:r>
      </w:hyperlink>
      <w:r w:rsidR="00B131B2" w:rsidRPr="00B3673C">
        <w:rPr>
          <w:rStyle w:val="a4"/>
          <w:sz w:val="28"/>
          <w:szCs w:val="28"/>
          <w:lang w:val="ru-RU"/>
        </w:rPr>
        <w:t>7</w:t>
      </w:r>
      <w:r w:rsidR="005414DA" w:rsidRPr="00B3673C">
        <w:rPr>
          <w:color w:val="000000" w:themeColor="text1"/>
          <w:sz w:val="28"/>
          <w:szCs w:val="28"/>
        </w:rPr>
        <w:t>]</w:t>
      </w:r>
    </w:p>
    <w:p w:rsidR="00C50919" w:rsidRPr="00B3673C" w:rsidRDefault="00C50919" w:rsidP="00B3673C">
      <w:pPr>
        <w:spacing w:line="360" w:lineRule="auto"/>
        <w:ind w:firstLine="709"/>
        <w:jc w:val="both"/>
        <w:rPr>
          <w:rFonts w:ascii="Times New Roman" w:hAnsi="Times New Roman" w:cs="Times New Roman"/>
          <w:color w:val="000000" w:themeColor="text1"/>
          <w:sz w:val="28"/>
          <w:szCs w:val="28"/>
        </w:rPr>
      </w:pPr>
    </w:p>
    <w:p w:rsidR="00C50919"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Мислення </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sz w:val="28"/>
          <w:szCs w:val="28"/>
          <w:shd w:val="clear" w:color="auto" w:fill="FFFFFF"/>
        </w:rPr>
        <w:t>Мислення - пізнавальний процес, що характеризується узагальненим і опосередкованим відображенням дійсності.</w:t>
      </w:r>
    </w:p>
    <w:p w:rsidR="00EE65E3" w:rsidRPr="00B3673C" w:rsidRDefault="00EE65E3"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Аналіз</w:t>
      </w:r>
      <w:r w:rsidR="0003112D" w:rsidRPr="00B3673C">
        <w:rPr>
          <w:rStyle w:val="ad"/>
          <w:color w:val="000000"/>
          <w:sz w:val="28"/>
          <w:szCs w:val="28"/>
          <w:bdr w:val="none" w:sz="0" w:space="0" w:color="auto" w:frame="1"/>
        </w:rPr>
        <w:t xml:space="preserve"> </w:t>
      </w:r>
      <w:r w:rsidRPr="00B3673C">
        <w:rPr>
          <w:color w:val="000000"/>
          <w:sz w:val="28"/>
          <w:szCs w:val="28"/>
        </w:rPr>
        <w:t>– розчленування об’єкта мислення як цілого на частини за допомогою зовнішніх або внутрішніх дій чи операцій.</w:t>
      </w:r>
    </w:p>
    <w:p w:rsidR="00EE65E3" w:rsidRPr="00B3673C" w:rsidRDefault="00EE65E3"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Синтез</w:t>
      </w:r>
      <w:r w:rsidR="0003112D" w:rsidRPr="00B3673C">
        <w:rPr>
          <w:b/>
          <w:color w:val="000000"/>
          <w:sz w:val="28"/>
          <w:szCs w:val="28"/>
        </w:rPr>
        <w:t xml:space="preserve"> </w:t>
      </w:r>
      <w:r w:rsidRPr="00B3673C">
        <w:rPr>
          <w:color w:val="000000"/>
          <w:sz w:val="28"/>
          <w:szCs w:val="28"/>
        </w:rPr>
        <w:t>–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Pr="00B3673C" w:rsidRDefault="0003112D"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Абстрагування</w:t>
      </w:r>
      <w:r w:rsidRPr="00B3673C">
        <w:rPr>
          <w:rStyle w:val="ad"/>
          <w:color w:val="000000"/>
          <w:sz w:val="28"/>
          <w:szCs w:val="28"/>
          <w:bdr w:val="none" w:sz="0" w:space="0" w:color="auto" w:frame="1"/>
        </w:rPr>
        <w:t xml:space="preserve"> </w:t>
      </w:r>
      <w:r w:rsidR="00EE65E3" w:rsidRPr="00B3673C">
        <w:rPr>
          <w:color w:val="000000"/>
          <w:sz w:val="28"/>
          <w:szCs w:val="28"/>
        </w:rPr>
        <w:t>– виділення одних властивостей об’єкта мислення серед інших.</w:t>
      </w:r>
    </w:p>
    <w:p w:rsidR="00EE65E3" w:rsidRPr="00B3673C" w:rsidRDefault="00EE65E3"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Узагальнення</w:t>
      </w:r>
      <w:r w:rsidR="0003112D" w:rsidRPr="00B3673C">
        <w:rPr>
          <w:color w:val="000000"/>
          <w:sz w:val="28"/>
          <w:szCs w:val="28"/>
        </w:rPr>
        <w:t xml:space="preserve"> </w:t>
      </w:r>
      <w:r w:rsidRPr="00B3673C">
        <w:rPr>
          <w:color w:val="000000"/>
          <w:sz w:val="28"/>
          <w:szCs w:val="28"/>
        </w:rPr>
        <w:t>–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Pr="00B3673C" w:rsidRDefault="0003112D"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Порівняння</w:t>
      </w:r>
      <w:r w:rsidRPr="00B3673C">
        <w:rPr>
          <w:rStyle w:val="ad"/>
          <w:color w:val="000000"/>
          <w:sz w:val="28"/>
          <w:szCs w:val="28"/>
          <w:bdr w:val="none" w:sz="0" w:space="0" w:color="auto" w:frame="1"/>
        </w:rPr>
        <w:t xml:space="preserve"> </w:t>
      </w:r>
      <w:r w:rsidR="00EE65E3" w:rsidRPr="00B3673C">
        <w:rPr>
          <w:color w:val="000000"/>
          <w:sz w:val="28"/>
          <w:szCs w:val="28"/>
        </w:rPr>
        <w:t>– мисли</w:t>
      </w:r>
      <w:r w:rsidRPr="00B3673C">
        <w:rPr>
          <w:color w:val="000000"/>
          <w:sz w:val="28"/>
          <w:szCs w:val="28"/>
        </w:rPr>
        <w:t>нева</w:t>
      </w:r>
      <w:r w:rsidR="00EE65E3" w:rsidRPr="00B3673C">
        <w:rPr>
          <w:color w:val="000000"/>
          <w:sz w:val="28"/>
          <w:szCs w:val="28"/>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B3673C" w:rsidRDefault="00B131B2"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[28]</w:t>
      </w:r>
    </w:p>
    <w:p w:rsidR="00185ADD" w:rsidRPr="00B3673C" w:rsidRDefault="00185ADD" w:rsidP="00B3673C">
      <w:pPr>
        <w:spacing w:line="360" w:lineRule="auto"/>
        <w:ind w:firstLine="709"/>
        <w:jc w:val="both"/>
        <w:rPr>
          <w:rFonts w:ascii="Times New Roman" w:hAnsi="Times New Roman" w:cs="Times New Roman"/>
          <w:color w:val="000000" w:themeColor="text1"/>
          <w:sz w:val="28"/>
          <w:szCs w:val="28"/>
        </w:rPr>
      </w:pP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Мова та мовлення </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Cs/>
          <w:color w:val="000000"/>
          <w:sz w:val="28"/>
          <w:szCs w:val="28"/>
        </w:rPr>
        <w:t>Мова</w:t>
      </w:r>
      <w:r w:rsidR="0003112D" w:rsidRPr="00B3673C">
        <w:rPr>
          <w:rFonts w:ascii="Times New Roman" w:hAnsi="Times New Roman" w:cs="Times New Roman"/>
          <w:bCs/>
          <w:color w:val="000000"/>
          <w:sz w:val="28"/>
          <w:szCs w:val="28"/>
        </w:rPr>
        <w:t xml:space="preserve"> — це система словесних знаків. </w:t>
      </w:r>
      <w:r w:rsidRPr="00B3673C">
        <w:rPr>
          <w:rFonts w:ascii="Times New Roman" w:hAnsi="Times New Roman" w:cs="Times New Roman"/>
          <w:color w:val="000000"/>
          <w:sz w:val="28"/>
          <w:szCs w:val="28"/>
        </w:rPr>
        <w:t>Питання про суть мови, її виникнення та розвиток, струк</w:t>
      </w:r>
      <w:r w:rsidR="0003112D" w:rsidRPr="00B3673C">
        <w:rPr>
          <w:rFonts w:ascii="Times New Roman" w:hAnsi="Times New Roman" w:cs="Times New Roman"/>
          <w:color w:val="000000"/>
          <w:sz w:val="28"/>
          <w:szCs w:val="28"/>
        </w:rPr>
        <w:t>туру і закономірності вивчає мо</w:t>
      </w:r>
      <w:r w:rsidRPr="00B3673C">
        <w:rPr>
          <w:rFonts w:ascii="Times New Roman" w:hAnsi="Times New Roman" w:cs="Times New Roman"/>
          <w:color w:val="000000"/>
          <w:sz w:val="28"/>
          <w:szCs w:val="28"/>
        </w:rPr>
        <w:t xml:space="preserve">вознавство. Від мови як засобу спілкування відрізняють </w:t>
      </w:r>
      <w:r w:rsidR="0003112D" w:rsidRPr="00B3673C">
        <w:rPr>
          <w:rFonts w:ascii="Times New Roman" w:hAnsi="Times New Roman" w:cs="Times New Roman"/>
          <w:bCs/>
          <w:color w:val="000000"/>
          <w:sz w:val="28"/>
          <w:szCs w:val="28"/>
        </w:rPr>
        <w:t xml:space="preserve">мовлення </w:t>
      </w:r>
      <w:r w:rsidRPr="00B3673C">
        <w:rPr>
          <w:rFonts w:ascii="Times New Roman" w:hAnsi="Times New Roman" w:cs="Times New Roman"/>
          <w:color w:val="000000"/>
          <w:sz w:val="28"/>
          <w:szCs w:val="28"/>
        </w:rPr>
        <w:t>—</w:t>
      </w:r>
      <w:r w:rsidRPr="00B3673C">
        <w:rPr>
          <w:rFonts w:ascii="Times New Roman" w:hAnsi="Times New Roman" w:cs="Times New Roman"/>
          <w:bCs/>
          <w:color w:val="000000"/>
          <w:sz w:val="28"/>
          <w:szCs w:val="28"/>
        </w:rPr>
        <w:t>психічний процес спілкуванн</w:t>
      </w:r>
      <w:r w:rsidR="0003112D" w:rsidRPr="00B3673C">
        <w:rPr>
          <w:rFonts w:ascii="Times New Roman" w:hAnsi="Times New Roman" w:cs="Times New Roman"/>
          <w:bCs/>
          <w:color w:val="000000"/>
          <w:sz w:val="28"/>
          <w:szCs w:val="28"/>
        </w:rPr>
        <w:t xml:space="preserve">я між людьми за допомогою мови. </w:t>
      </w:r>
      <w:r w:rsidRPr="00B3673C">
        <w:rPr>
          <w:rFonts w:ascii="Times New Roman" w:hAnsi="Times New Roman" w:cs="Times New Roman"/>
          <w:color w:val="000000"/>
          <w:sz w:val="28"/>
          <w:szCs w:val="28"/>
        </w:rPr>
        <w:t>Мовлення є мовою в дії. Мовне спілкування здійснюється за правилами конкретної мови і є продуктом історичного розвитку людства.</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Cs/>
          <w:color w:val="000000"/>
          <w:sz w:val="28"/>
          <w:szCs w:val="28"/>
        </w:rPr>
        <w:t>Зовнішнє мовлення</w:t>
      </w:r>
      <w:r w:rsidR="0003112D" w:rsidRPr="00B3673C">
        <w:rPr>
          <w:rFonts w:ascii="Times New Roman" w:hAnsi="Times New Roman" w:cs="Times New Roman"/>
          <w:bCs/>
          <w:color w:val="000000"/>
          <w:sz w:val="28"/>
          <w:szCs w:val="28"/>
        </w:rPr>
        <w:t xml:space="preserve"> </w:t>
      </w:r>
      <w:r w:rsidRPr="00B3673C">
        <w:rPr>
          <w:rFonts w:ascii="Times New Roman" w:hAnsi="Times New Roman" w:cs="Times New Roman"/>
          <w:color w:val="000000"/>
          <w:sz w:val="28"/>
          <w:szCs w:val="28"/>
        </w:rPr>
        <w:t>— це аудіальне чи візуальне мовне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048"/>
        <w:gridCol w:w="3130"/>
        <w:gridCol w:w="3026"/>
      </w:tblGrid>
      <w:tr w:rsidR="00185ADD" w:rsidRPr="00B3673C" w:rsidTr="00EE65E3">
        <w:trPr>
          <w:jc w:val="center"/>
        </w:trPr>
        <w:tc>
          <w:tcPr>
            <w:tcW w:w="3107" w:type="dxa"/>
            <w:vAlign w:val="center"/>
          </w:tcPr>
          <w:p w:rsidR="00185ADD" w:rsidRPr="00B3673C" w:rsidRDefault="00964807"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Якість</w:t>
            </w:r>
          </w:p>
        </w:tc>
        <w:tc>
          <w:tcPr>
            <w:tcW w:w="3130" w:type="dxa"/>
          </w:tcPr>
          <w:p w:rsidR="00185ADD" w:rsidRPr="00B3673C" w:rsidRDefault="00964807"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Особливість</w:t>
            </w:r>
          </w:p>
        </w:tc>
        <w:tc>
          <w:tcPr>
            <w:tcW w:w="3107" w:type="dxa"/>
          </w:tcPr>
          <w:p w:rsidR="00185ADD" w:rsidRPr="00B3673C" w:rsidRDefault="00964807"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Дія</w:t>
            </w:r>
          </w:p>
        </w:tc>
      </w:tr>
      <w:tr w:rsidR="00964807" w:rsidRPr="00B3673C" w:rsidTr="008E7926">
        <w:trPr>
          <w:jc w:val="center"/>
        </w:trPr>
        <w:tc>
          <w:tcPr>
            <w:tcW w:w="9344" w:type="dxa"/>
            <w:gridSpan w:val="3"/>
            <w:vAlign w:val="center"/>
          </w:tcPr>
          <w:p w:rsidR="00964807" w:rsidRPr="00B3673C" w:rsidRDefault="00964807" w:rsidP="00B3673C">
            <w:pPr>
              <w:spacing w:line="360" w:lineRule="auto"/>
              <w:jc w:val="center"/>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основні психологічні якості</w:t>
            </w:r>
          </w:p>
        </w:tc>
      </w:tr>
      <w:tr w:rsidR="00185ADD" w:rsidRPr="00B3673C" w:rsidTr="00EE65E3">
        <w:trPr>
          <w:jc w:val="center"/>
        </w:trPr>
        <w:tc>
          <w:tcPr>
            <w:tcW w:w="3107" w:type="dxa"/>
            <w:vAlign w:val="center"/>
          </w:tcPr>
          <w:p w:rsidR="00185ADD" w:rsidRPr="00B3673C" w:rsidRDefault="00185ADD"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Характер</w:t>
            </w:r>
          </w:p>
        </w:tc>
        <w:tc>
          <w:tcPr>
            <w:tcW w:w="3130" w:type="dxa"/>
          </w:tcPr>
          <w:p w:rsidR="00185ADD" w:rsidRPr="00B3673C" w:rsidRDefault="00185ADD"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Екстраверт</w:t>
            </w:r>
          </w:p>
        </w:tc>
        <w:tc>
          <w:tcPr>
            <w:tcW w:w="3107" w:type="dxa"/>
          </w:tcPr>
          <w:p w:rsidR="00185ADD" w:rsidRPr="00B3673C" w:rsidRDefault="00185ADD"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sz w:val="28"/>
                <w:szCs w:val="28"/>
                <w:shd w:val="clear" w:color="auto" w:fill="FFFFFF"/>
              </w:rPr>
              <w:t>Спрямованість на об’єкт (або на зовнішній світ). Характерні: заглибленість у власні думки і почуття, урівноважена особистість</w:t>
            </w:r>
          </w:p>
        </w:tc>
      </w:tr>
      <w:tr w:rsidR="00185ADD" w:rsidRPr="00B3673C" w:rsidTr="00EE65E3">
        <w:trPr>
          <w:jc w:val="center"/>
        </w:trPr>
        <w:tc>
          <w:tcPr>
            <w:tcW w:w="3107" w:type="dxa"/>
            <w:vAlign w:val="center"/>
          </w:tcPr>
          <w:p w:rsidR="00185ADD" w:rsidRPr="00B3673C" w:rsidRDefault="00185ADD"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Темперамент</w:t>
            </w:r>
          </w:p>
          <w:p w:rsidR="00185ADD" w:rsidRPr="00B3673C" w:rsidRDefault="00185ADD" w:rsidP="00B3673C">
            <w:pPr>
              <w:spacing w:line="360" w:lineRule="auto"/>
              <w:jc w:val="both"/>
              <w:rPr>
                <w:rFonts w:ascii="Times New Roman" w:hAnsi="Times New Roman" w:cs="Times New Roman"/>
                <w:color w:val="000000" w:themeColor="text1"/>
                <w:sz w:val="28"/>
                <w:szCs w:val="28"/>
              </w:rPr>
            </w:pPr>
          </w:p>
        </w:tc>
        <w:tc>
          <w:tcPr>
            <w:tcW w:w="3130" w:type="dxa"/>
          </w:tcPr>
          <w:p w:rsidR="00185ADD" w:rsidRPr="00B3673C" w:rsidRDefault="002F559D"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Сангвіник - флегматик</w:t>
            </w:r>
          </w:p>
        </w:tc>
        <w:tc>
          <w:tcPr>
            <w:tcW w:w="3107" w:type="dxa"/>
          </w:tcPr>
          <w:p w:rsidR="00185ADD" w:rsidRPr="00B3673C" w:rsidRDefault="00545BC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Схильний до створення нового, може тривало утримувати увагу на</w:t>
            </w:r>
            <w:r w:rsidR="00645E37" w:rsidRPr="00B3673C">
              <w:rPr>
                <w:rFonts w:ascii="Times New Roman" w:hAnsi="Times New Roman" w:cs="Times New Roman"/>
                <w:color w:val="000000" w:themeColor="text1"/>
                <w:sz w:val="28"/>
                <w:szCs w:val="28"/>
              </w:rPr>
              <w:t xml:space="preserve"> одній справі. Має </w:t>
            </w:r>
            <w:r w:rsidR="00645E37" w:rsidRPr="00B3673C">
              <w:rPr>
                <w:rFonts w:ascii="Times New Roman" w:hAnsi="Times New Roman" w:cs="Times New Roman"/>
                <w:color w:val="000000" w:themeColor="text1"/>
                <w:sz w:val="28"/>
                <w:szCs w:val="28"/>
              </w:rPr>
              <w:lastRenderedPageBreak/>
              <w:t>вроджену хари</w:t>
            </w:r>
            <w:r w:rsidRPr="00B3673C">
              <w:rPr>
                <w:rFonts w:ascii="Times New Roman" w:hAnsi="Times New Roman" w:cs="Times New Roman"/>
                <w:color w:val="000000" w:themeColor="text1"/>
                <w:sz w:val="28"/>
                <w:szCs w:val="28"/>
              </w:rPr>
              <w:t>зматичність</w:t>
            </w:r>
          </w:p>
        </w:tc>
      </w:tr>
      <w:tr w:rsidR="00185ADD" w:rsidRPr="00B3673C" w:rsidTr="00EE65E3">
        <w:trPr>
          <w:jc w:val="center"/>
        </w:trPr>
        <w:tc>
          <w:tcPr>
            <w:tcW w:w="3107" w:type="dxa"/>
            <w:vAlign w:val="center"/>
          </w:tcPr>
          <w:p w:rsidR="00545BCE" w:rsidRPr="00B3673C" w:rsidRDefault="00545BCE"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Емоції</w:t>
            </w:r>
          </w:p>
          <w:p w:rsidR="00185ADD" w:rsidRPr="00B3673C" w:rsidRDefault="00545BC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w:t>
            </w:r>
          </w:p>
        </w:tc>
        <w:tc>
          <w:tcPr>
            <w:tcW w:w="3130" w:type="dxa"/>
          </w:tcPr>
          <w:p w:rsidR="00185ADD" w:rsidRPr="00B3673C" w:rsidRDefault="00545BC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Стенічні</w:t>
            </w:r>
          </w:p>
          <w:p w:rsidR="00545BCE" w:rsidRPr="00B3673C" w:rsidRDefault="00545BC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Позитивні</w:t>
            </w:r>
          </w:p>
        </w:tc>
        <w:tc>
          <w:tcPr>
            <w:tcW w:w="3107" w:type="dxa"/>
          </w:tcPr>
          <w:p w:rsidR="00185ADD" w:rsidRPr="00B3673C" w:rsidRDefault="00A62B0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Здатність до активних вчинків, вислов</w:t>
            </w:r>
            <w:r w:rsidR="007E717E" w:rsidRPr="00B3673C">
              <w:rPr>
                <w:rFonts w:ascii="Times New Roman" w:hAnsi="Times New Roman" w:cs="Times New Roman"/>
                <w:color w:val="000000" w:themeColor="text1"/>
                <w:sz w:val="28"/>
                <w:szCs w:val="28"/>
              </w:rPr>
              <w:t xml:space="preserve">ів. Наявність позитивних емоцій, </w:t>
            </w:r>
            <w:r w:rsidRPr="00B3673C">
              <w:rPr>
                <w:rFonts w:ascii="Times New Roman" w:hAnsi="Times New Roman" w:cs="Times New Roman"/>
                <w:color w:val="000000" w:themeColor="text1"/>
                <w:sz w:val="28"/>
                <w:szCs w:val="28"/>
              </w:rPr>
              <w:t>повага, упевненість, спокійна совість, каяття</w:t>
            </w:r>
          </w:p>
        </w:tc>
      </w:tr>
      <w:tr w:rsidR="00185ADD" w:rsidRPr="00B3673C" w:rsidTr="00EE65E3">
        <w:trPr>
          <w:jc w:val="center"/>
        </w:trPr>
        <w:tc>
          <w:tcPr>
            <w:tcW w:w="3107" w:type="dxa"/>
            <w:vAlign w:val="center"/>
          </w:tcPr>
          <w:p w:rsidR="00964807" w:rsidRPr="00B3673C" w:rsidRDefault="00964807"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Здібності</w:t>
            </w:r>
          </w:p>
          <w:p w:rsidR="00185ADD" w:rsidRPr="00B3673C" w:rsidRDefault="00185ADD" w:rsidP="00B3673C">
            <w:pPr>
              <w:pStyle w:val="a3"/>
              <w:spacing w:line="360" w:lineRule="auto"/>
              <w:jc w:val="both"/>
              <w:rPr>
                <w:rFonts w:ascii="Times New Roman" w:hAnsi="Times New Roman" w:cs="Times New Roman"/>
                <w:color w:val="000000" w:themeColor="text1"/>
                <w:sz w:val="28"/>
                <w:szCs w:val="28"/>
              </w:rPr>
            </w:pPr>
          </w:p>
        </w:tc>
        <w:tc>
          <w:tcPr>
            <w:tcW w:w="3130" w:type="dxa"/>
          </w:tcPr>
          <w:p w:rsidR="00185ADD"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Спеціальні</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Теоретичні</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Навчальні</w:t>
            </w:r>
          </w:p>
        </w:tc>
        <w:tc>
          <w:tcPr>
            <w:tcW w:w="3107" w:type="dxa"/>
          </w:tcPr>
          <w:p w:rsidR="00185ADD"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Визначають схильність особистості до</w:t>
            </w:r>
            <w:r w:rsidR="00645E37" w:rsidRPr="00B3673C">
              <w:rPr>
                <w:rFonts w:ascii="Times New Roman" w:hAnsi="Times New Roman" w:cs="Times New Roman"/>
                <w:color w:val="000000" w:themeColor="text1"/>
                <w:sz w:val="28"/>
                <w:szCs w:val="28"/>
              </w:rPr>
              <w:t xml:space="preserve"> політології, добре розвинене абс</w:t>
            </w:r>
            <w:r w:rsidRPr="00B3673C">
              <w:rPr>
                <w:rFonts w:ascii="Times New Roman" w:hAnsi="Times New Roman" w:cs="Times New Roman"/>
                <w:color w:val="000000" w:themeColor="text1"/>
                <w:sz w:val="28"/>
                <w:szCs w:val="28"/>
              </w:rPr>
              <w:t>трактно-теоретичне міркування, можливість засвоєння нових знань</w:t>
            </w:r>
          </w:p>
        </w:tc>
      </w:tr>
      <w:tr w:rsidR="00185ADD" w:rsidRPr="00B3673C" w:rsidTr="00EE65E3">
        <w:trPr>
          <w:jc w:val="center"/>
        </w:trPr>
        <w:tc>
          <w:tcPr>
            <w:tcW w:w="3107" w:type="dxa"/>
            <w:vAlign w:val="center"/>
          </w:tcPr>
          <w:p w:rsidR="00185ADD"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Мотиви</w:t>
            </w:r>
          </w:p>
        </w:tc>
        <w:tc>
          <w:tcPr>
            <w:tcW w:w="3130" w:type="dxa"/>
          </w:tcPr>
          <w:p w:rsidR="00185ADD"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Хотіння</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Інтерес</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Схильність</w:t>
            </w:r>
          </w:p>
        </w:tc>
        <w:tc>
          <w:tcPr>
            <w:tcW w:w="3107" w:type="dxa"/>
          </w:tcPr>
          <w:p w:rsidR="00185ADD" w:rsidRPr="00B3673C" w:rsidRDefault="00CB4B4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Активний мотив спонукаючий до дії, має кінцеву мету до якої рухається, має комплекс психологічних якостей котрі створюють - схильність</w:t>
            </w:r>
          </w:p>
        </w:tc>
      </w:tr>
      <w:tr w:rsidR="00185ADD"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Воля</w:t>
            </w:r>
          </w:p>
          <w:p w:rsidR="00185ADD" w:rsidRPr="00B3673C" w:rsidRDefault="00185ADD" w:rsidP="00B3673C">
            <w:pPr>
              <w:spacing w:line="360" w:lineRule="auto"/>
              <w:jc w:val="both"/>
              <w:rPr>
                <w:rFonts w:ascii="Times New Roman" w:hAnsi="Times New Roman" w:cs="Times New Roman"/>
                <w:color w:val="000000" w:themeColor="text1"/>
                <w:sz w:val="28"/>
                <w:szCs w:val="28"/>
              </w:rPr>
            </w:pPr>
          </w:p>
        </w:tc>
        <w:tc>
          <w:tcPr>
            <w:tcW w:w="3130" w:type="dxa"/>
          </w:tcPr>
          <w:p w:rsidR="00185ADD"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Стимулююча</w:t>
            </w:r>
          </w:p>
        </w:tc>
        <w:tc>
          <w:tcPr>
            <w:tcW w:w="3107" w:type="dxa"/>
          </w:tcPr>
          <w:p w:rsidR="00185ADD"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RPr="00B3673C" w:rsidTr="008E7926">
        <w:trPr>
          <w:jc w:val="center"/>
        </w:trPr>
        <w:tc>
          <w:tcPr>
            <w:tcW w:w="9344" w:type="dxa"/>
            <w:gridSpan w:val="3"/>
            <w:vAlign w:val="center"/>
          </w:tcPr>
          <w:p w:rsidR="00F56978" w:rsidRPr="00B3673C" w:rsidRDefault="0003112D" w:rsidP="00B3673C">
            <w:pPr>
              <w:pStyle w:val="a3"/>
              <w:spacing w:line="360" w:lineRule="auto"/>
              <w:jc w:val="center"/>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основні пізнавальні процеси</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Відчуття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Аналізатор</w:t>
            </w:r>
          </w:p>
        </w:tc>
        <w:tc>
          <w:tcPr>
            <w:tcW w:w="3107" w:type="dxa"/>
          </w:tcPr>
          <w:p w:rsidR="00964807"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Вміщує першу сигнальну систему (слух, зір, відчуття), а також здатність до аналізу та синтезу отриманої інформації</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Сприймання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7E717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Ненавмисне сприймання</w:t>
            </w:r>
          </w:p>
          <w:p w:rsidR="007E717E" w:rsidRPr="00B3673C" w:rsidRDefault="007E717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Навмисне сприймання</w:t>
            </w:r>
          </w:p>
        </w:tc>
        <w:tc>
          <w:tcPr>
            <w:tcW w:w="3107" w:type="dxa"/>
          </w:tcPr>
          <w:p w:rsidR="00964807" w:rsidRPr="00B3673C" w:rsidRDefault="00A0597B"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Увага, </w:t>
            </w:r>
          </w:p>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Уява</w:t>
            </w:r>
          </w:p>
        </w:tc>
        <w:tc>
          <w:tcPr>
            <w:tcW w:w="3130" w:type="dxa"/>
          </w:tcPr>
          <w:p w:rsidR="00964807" w:rsidRPr="00B3673C" w:rsidRDefault="00A0597B"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Мимовільна, довільна, післядовільна, стійкість, переключення, коливанняконцентрація, розподіл, обсяг, </w:t>
            </w:r>
          </w:p>
        </w:tc>
        <w:tc>
          <w:tcPr>
            <w:tcW w:w="3107" w:type="dxa"/>
          </w:tcPr>
          <w:p w:rsidR="00964807" w:rsidRPr="00B3673C" w:rsidRDefault="00A0597B"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Все має значення, для можливості адекватного сприйняття навколишнь</w:t>
            </w:r>
            <w:r w:rsidR="00645E37" w:rsidRPr="00B3673C">
              <w:rPr>
                <w:rFonts w:ascii="Times New Roman" w:hAnsi="Times New Roman" w:cs="Times New Roman"/>
                <w:color w:val="000000" w:themeColor="text1"/>
                <w:sz w:val="28"/>
                <w:szCs w:val="28"/>
              </w:rPr>
              <w:t>ого середовища,</w:t>
            </w:r>
            <w:r w:rsidRPr="00B3673C">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Пам’ять</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9C52F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Словесно-логіна</w:t>
            </w:r>
          </w:p>
          <w:p w:rsidR="009C52F9" w:rsidRPr="00B3673C" w:rsidRDefault="009C52F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Довготривала</w:t>
            </w:r>
          </w:p>
        </w:tc>
        <w:tc>
          <w:tcPr>
            <w:tcW w:w="3107" w:type="dxa"/>
          </w:tcPr>
          <w:p w:rsidR="00964807" w:rsidRPr="00B3673C" w:rsidRDefault="009C52F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Мислення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аналіз,</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синтез,</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абстрагування,</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узагальнення,</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порівняння.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07" w:type="dxa"/>
          </w:tcPr>
          <w:p w:rsidR="00964807" w:rsidRPr="00B3673C" w:rsidRDefault="00EE65E3"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Здатність розділяти та об’єднувати предмети та судження за певними ознаками</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Мовлення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EE65E3"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Усне зовнішнє мовлення</w:t>
            </w:r>
          </w:p>
        </w:tc>
        <w:tc>
          <w:tcPr>
            <w:tcW w:w="3107" w:type="dxa"/>
          </w:tcPr>
          <w:p w:rsidR="00964807" w:rsidRPr="00B3673C" w:rsidRDefault="00EE65E3"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EC58E4" w:rsidRPr="00B3673C" w:rsidRDefault="00EC58E4" w:rsidP="00B3673C">
      <w:pPr>
        <w:spacing w:line="360" w:lineRule="auto"/>
        <w:rPr>
          <w:rFonts w:ascii="Times New Roman" w:hAnsi="Times New Roman" w:cs="Times New Roman"/>
          <w:b/>
          <w:sz w:val="28"/>
          <w:szCs w:val="28"/>
        </w:rPr>
      </w:pPr>
    </w:p>
    <w:p w:rsidR="00C473CC" w:rsidRPr="00B3673C" w:rsidRDefault="00EC58E4" w:rsidP="00B3673C">
      <w:pPr>
        <w:spacing w:line="360" w:lineRule="auto"/>
        <w:outlineLvl w:val="1"/>
        <w:rPr>
          <w:rFonts w:ascii="Times New Roman" w:hAnsi="Times New Roman" w:cs="Times New Roman"/>
          <w:b/>
          <w:sz w:val="28"/>
          <w:szCs w:val="28"/>
        </w:rPr>
      </w:pPr>
      <w:bookmarkStart w:id="25" w:name="_Toc536558784"/>
      <w:r w:rsidRPr="00B3673C">
        <w:rPr>
          <w:rFonts w:ascii="Times New Roman" w:hAnsi="Times New Roman" w:cs="Times New Roman"/>
          <w:b/>
          <w:sz w:val="28"/>
          <w:szCs w:val="28"/>
        </w:rPr>
        <w:t>3.5</w:t>
      </w:r>
      <w:r w:rsidR="00FE73B6" w:rsidRPr="00B3673C">
        <w:rPr>
          <w:rFonts w:ascii="Times New Roman" w:hAnsi="Times New Roman" w:cs="Times New Roman"/>
          <w:b/>
          <w:sz w:val="28"/>
          <w:szCs w:val="28"/>
        </w:rPr>
        <w:t xml:space="preserve"> </w:t>
      </w:r>
      <w:r w:rsidR="00FE73B6" w:rsidRPr="00B3673C">
        <w:rPr>
          <w:rFonts w:ascii="Times New Roman" w:hAnsi="Times New Roman" w:cs="Times New Roman"/>
          <w:b/>
          <w:sz w:val="28"/>
          <w:szCs w:val="28"/>
        </w:rPr>
        <w:tab/>
        <w:t xml:space="preserve">Підвищення </w:t>
      </w:r>
      <w:r w:rsidR="00C473CC" w:rsidRPr="00B3673C">
        <w:rPr>
          <w:rFonts w:ascii="Times New Roman" w:hAnsi="Times New Roman" w:cs="Times New Roman"/>
          <w:b/>
          <w:sz w:val="28"/>
          <w:szCs w:val="28"/>
        </w:rPr>
        <w:t xml:space="preserve">соціально-психологічної компетентності </w:t>
      </w:r>
      <w:r w:rsidR="00FE73B6" w:rsidRPr="00B3673C">
        <w:rPr>
          <w:rFonts w:ascii="Times New Roman" w:hAnsi="Times New Roman" w:cs="Times New Roman"/>
          <w:b/>
          <w:sz w:val="28"/>
          <w:szCs w:val="28"/>
        </w:rPr>
        <w:t>лідер</w:t>
      </w:r>
      <w:r w:rsidR="00C473CC" w:rsidRPr="00B3673C">
        <w:rPr>
          <w:rFonts w:ascii="Times New Roman" w:hAnsi="Times New Roman" w:cs="Times New Roman"/>
          <w:b/>
          <w:sz w:val="28"/>
          <w:szCs w:val="28"/>
        </w:rPr>
        <w:t>ів фракцій Верховної Ради України</w:t>
      </w:r>
      <w:bookmarkEnd w:id="25"/>
    </w:p>
    <w:p w:rsidR="0003112D" w:rsidRPr="00B3673C" w:rsidRDefault="00FE73B6"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w:t>
      </w:r>
      <w:r w:rsidR="0003112D" w:rsidRPr="00B3673C">
        <w:rPr>
          <w:rFonts w:ascii="Times New Roman" w:eastAsia="Times New Roman" w:hAnsi="Times New Roman" w:cs="Times New Roman"/>
          <w:color w:val="000000"/>
          <w:sz w:val="28"/>
          <w:szCs w:val="28"/>
          <w:lang w:eastAsia="uk-UA"/>
        </w:rPr>
        <w:t>самоусвідомлення та прийняття рішення здійснювати процес самовдосконалення;</w:t>
      </w:r>
    </w:p>
    <w:p w:rsidR="0003112D" w:rsidRPr="00B3673C" w:rsidRDefault="0003112D"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планування та вироблення програми самовдосконалення;</w:t>
      </w:r>
    </w:p>
    <w:p w:rsidR="0003112D" w:rsidRPr="00B3673C" w:rsidRDefault="0003112D"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безпосередня практична діяльність з реалізації поставлених завдань, пов’язаних із роботою над самим собою;</w:t>
      </w:r>
    </w:p>
    <w:p w:rsidR="0003112D" w:rsidRPr="00B3673C" w:rsidRDefault="0003112D"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самоконтроль та самокорекція цієї діяльності.</w:t>
      </w:r>
    </w:p>
    <w:p w:rsidR="0003112D" w:rsidRPr="00B3673C" w:rsidRDefault="0003112D"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Професійне самовдосконалення здійснюється через самоосвіту активну участь у різноманітних заходах, що проводяться </w:t>
      </w:r>
      <w:r w:rsidR="00FE73B6" w:rsidRPr="00B3673C">
        <w:rPr>
          <w:rFonts w:ascii="Times New Roman" w:eastAsia="Times New Roman" w:hAnsi="Times New Roman" w:cs="Times New Roman"/>
          <w:color w:val="000000"/>
          <w:sz w:val="28"/>
          <w:szCs w:val="28"/>
          <w:lang w:eastAsia="uk-UA"/>
        </w:rPr>
        <w:t>на різних рівнях</w:t>
      </w:r>
      <w:r w:rsidRPr="00B3673C">
        <w:rPr>
          <w:rFonts w:ascii="Times New Roman" w:eastAsia="Times New Roman" w:hAnsi="Times New Roman" w:cs="Times New Roman"/>
          <w:color w:val="000000"/>
          <w:sz w:val="28"/>
          <w:szCs w:val="28"/>
          <w:lang w:eastAsia="uk-UA"/>
        </w:rPr>
        <w:t xml:space="preserve"> чи в районі, місті, </w:t>
      </w:r>
      <w:r w:rsidR="00FE73B6" w:rsidRPr="00B3673C">
        <w:rPr>
          <w:rFonts w:ascii="Times New Roman" w:eastAsia="Times New Roman" w:hAnsi="Times New Roman" w:cs="Times New Roman"/>
          <w:color w:val="000000"/>
          <w:sz w:val="28"/>
          <w:szCs w:val="28"/>
          <w:lang w:eastAsia="uk-UA"/>
        </w:rPr>
        <w:t>чи загальнонаціональні</w:t>
      </w:r>
      <w:r w:rsidRPr="00B3673C">
        <w:rPr>
          <w:rFonts w:ascii="Times New Roman" w:eastAsia="Times New Roman" w:hAnsi="Times New Roman" w:cs="Times New Roman"/>
          <w:color w:val="000000"/>
          <w:sz w:val="28"/>
          <w:szCs w:val="28"/>
          <w:lang w:eastAsia="uk-UA"/>
        </w:rPr>
        <w:t>.</w:t>
      </w:r>
    </w:p>
    <w:p w:rsidR="0003112D" w:rsidRPr="00B3673C" w:rsidRDefault="00FE73B6"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Самовдосконалення </w:t>
      </w:r>
      <w:r w:rsidR="0003112D" w:rsidRPr="00B3673C">
        <w:rPr>
          <w:rFonts w:ascii="Times New Roman" w:eastAsia="Times New Roman" w:hAnsi="Times New Roman" w:cs="Times New Roman"/>
          <w:color w:val="000000"/>
          <w:sz w:val="28"/>
          <w:szCs w:val="28"/>
          <w:lang w:eastAsia="uk-UA"/>
        </w:rPr>
        <w:t xml:space="preserve">–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w:t>
      </w:r>
      <w:r w:rsidRPr="00B3673C">
        <w:rPr>
          <w:rFonts w:ascii="Times New Roman" w:eastAsia="Times New Roman" w:hAnsi="Times New Roman" w:cs="Times New Roman"/>
          <w:color w:val="000000"/>
          <w:sz w:val="28"/>
          <w:szCs w:val="28"/>
          <w:lang w:eastAsia="uk-UA"/>
        </w:rPr>
        <w:t>нації</w:t>
      </w:r>
      <w:r w:rsidR="0003112D" w:rsidRPr="00B3673C">
        <w:rPr>
          <w:rFonts w:ascii="Times New Roman" w:eastAsia="Times New Roman" w:hAnsi="Times New Roman" w:cs="Times New Roman"/>
          <w:color w:val="000000"/>
          <w:sz w:val="28"/>
          <w:szCs w:val="28"/>
          <w:lang w:eastAsia="uk-UA"/>
        </w:rPr>
        <w:t>.</w:t>
      </w:r>
    </w:p>
    <w:p w:rsidR="0003112D" w:rsidRPr="00B3673C" w:rsidRDefault="00FE73B6"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Підвищення соціал</w:t>
      </w:r>
      <w:r w:rsidR="00A03CD8" w:rsidRPr="00B3673C">
        <w:rPr>
          <w:rFonts w:ascii="Times New Roman" w:eastAsia="Times New Roman" w:hAnsi="Times New Roman" w:cs="Times New Roman"/>
          <w:color w:val="000000"/>
          <w:sz w:val="28"/>
          <w:szCs w:val="28"/>
          <w:lang w:eastAsia="uk-UA"/>
        </w:rPr>
        <w:t>ь</w:t>
      </w:r>
      <w:r w:rsidRPr="00B3673C">
        <w:rPr>
          <w:rFonts w:ascii="Times New Roman" w:eastAsia="Times New Roman" w:hAnsi="Times New Roman" w:cs="Times New Roman"/>
          <w:color w:val="000000"/>
          <w:sz w:val="28"/>
          <w:szCs w:val="28"/>
          <w:lang w:eastAsia="uk-UA"/>
        </w:rPr>
        <w:t xml:space="preserve">но–психологічної компетентності </w:t>
      </w:r>
      <w:r w:rsidR="0003112D" w:rsidRPr="00B3673C">
        <w:rPr>
          <w:rFonts w:ascii="Times New Roman" w:eastAsia="Times New Roman" w:hAnsi="Times New Roman" w:cs="Times New Roman"/>
          <w:color w:val="000000"/>
          <w:sz w:val="28"/>
          <w:szCs w:val="28"/>
          <w:lang w:eastAsia="uk-UA"/>
        </w:rPr>
        <w:t>не повинн</w:t>
      </w:r>
      <w:r w:rsidRPr="00B3673C">
        <w:rPr>
          <w:rFonts w:ascii="Times New Roman" w:eastAsia="Times New Roman" w:hAnsi="Times New Roman" w:cs="Times New Roman"/>
          <w:color w:val="000000"/>
          <w:sz w:val="28"/>
          <w:szCs w:val="28"/>
          <w:lang w:eastAsia="uk-UA"/>
        </w:rPr>
        <w:t>о</w:t>
      </w:r>
      <w:r w:rsidR="0003112D" w:rsidRPr="00B3673C">
        <w:rPr>
          <w:rFonts w:ascii="Times New Roman" w:eastAsia="Times New Roman" w:hAnsi="Times New Roman" w:cs="Times New Roman"/>
          <w:color w:val="000000"/>
          <w:sz w:val="28"/>
          <w:szCs w:val="28"/>
          <w:lang w:eastAsia="uk-UA"/>
        </w:rPr>
        <w:t xml:space="preserve"> зводитися до відновлення знань, якими він оволодів </w:t>
      </w:r>
      <w:r w:rsidRPr="00B3673C">
        <w:rPr>
          <w:rFonts w:ascii="Times New Roman" w:eastAsia="Times New Roman" w:hAnsi="Times New Roman" w:cs="Times New Roman"/>
          <w:color w:val="000000"/>
          <w:sz w:val="28"/>
          <w:szCs w:val="28"/>
          <w:lang w:eastAsia="uk-UA"/>
        </w:rPr>
        <w:t>до цього</w:t>
      </w:r>
      <w:r w:rsidR="0003112D" w:rsidRPr="00B3673C">
        <w:rPr>
          <w:rFonts w:ascii="Times New Roman" w:eastAsia="Times New Roman" w:hAnsi="Times New Roman" w:cs="Times New Roman"/>
          <w:color w:val="000000"/>
          <w:sz w:val="28"/>
          <w:szCs w:val="28"/>
          <w:lang w:eastAsia="uk-UA"/>
        </w:rPr>
        <w:t xml:space="preserve">, мова йде про ознайомлення з новітніми </w:t>
      </w:r>
      <w:r w:rsidRPr="00B3673C">
        <w:rPr>
          <w:rFonts w:ascii="Times New Roman" w:eastAsia="Times New Roman" w:hAnsi="Times New Roman" w:cs="Times New Roman"/>
          <w:color w:val="000000"/>
          <w:sz w:val="28"/>
          <w:szCs w:val="28"/>
          <w:lang w:eastAsia="uk-UA"/>
        </w:rPr>
        <w:t xml:space="preserve">методами </w:t>
      </w:r>
      <w:r w:rsidR="0003112D" w:rsidRPr="00B3673C">
        <w:rPr>
          <w:rFonts w:ascii="Times New Roman" w:eastAsia="Times New Roman" w:hAnsi="Times New Roman" w:cs="Times New Roman"/>
          <w:color w:val="000000"/>
          <w:sz w:val="28"/>
          <w:szCs w:val="28"/>
          <w:lang w:eastAsia="uk-UA"/>
        </w:rPr>
        <w:t xml:space="preserve">та психологічними дослідженнями, пошук нових напрямків, розгляд на високому рівні </w:t>
      </w:r>
      <w:r w:rsidRPr="00B3673C">
        <w:rPr>
          <w:rFonts w:ascii="Times New Roman" w:eastAsia="Times New Roman" w:hAnsi="Times New Roman" w:cs="Times New Roman"/>
          <w:color w:val="000000"/>
          <w:sz w:val="28"/>
          <w:szCs w:val="28"/>
          <w:lang w:eastAsia="uk-UA"/>
        </w:rPr>
        <w:t>професійних</w:t>
      </w:r>
      <w:r w:rsidR="0003112D" w:rsidRPr="00B3673C">
        <w:rPr>
          <w:rFonts w:ascii="Times New Roman" w:eastAsia="Times New Roman" w:hAnsi="Times New Roman" w:cs="Times New Roman"/>
          <w:color w:val="000000"/>
          <w:sz w:val="28"/>
          <w:szCs w:val="28"/>
          <w:lang w:eastAsia="uk-UA"/>
        </w:rPr>
        <w:t xml:space="preserve"> проблем, що викликають утруднення в практичній роботі.</w:t>
      </w:r>
    </w:p>
    <w:p w:rsidR="00FE73B6" w:rsidRPr="00B3673C" w:rsidRDefault="0003112D"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Діяльність з самоосвіти починається з діагностики власних утруднень, проблем. </w:t>
      </w:r>
    </w:p>
    <w:p w:rsidR="0003112D" w:rsidRPr="00B3673C" w:rsidRDefault="0003112D"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Методика та техніка само</w:t>
      </w:r>
      <w:r w:rsidR="00FE73B6" w:rsidRPr="00B3673C">
        <w:rPr>
          <w:rFonts w:ascii="Times New Roman" w:eastAsia="Times New Roman" w:hAnsi="Times New Roman" w:cs="Times New Roman"/>
          <w:color w:val="000000"/>
          <w:sz w:val="28"/>
          <w:szCs w:val="28"/>
          <w:lang w:eastAsia="uk-UA"/>
        </w:rPr>
        <w:t>вдосконалення</w:t>
      </w:r>
      <w:r w:rsidRPr="00B3673C">
        <w:rPr>
          <w:rFonts w:ascii="Times New Roman" w:eastAsia="Times New Roman" w:hAnsi="Times New Roman" w:cs="Times New Roman"/>
          <w:color w:val="000000"/>
          <w:sz w:val="28"/>
          <w:szCs w:val="28"/>
          <w:lang w:eastAsia="uk-UA"/>
        </w:rPr>
        <w:t xml:space="preserve"> безпосередньо пов’язані з рівнем сформованості </w:t>
      </w:r>
      <w:r w:rsidR="00FE73B6" w:rsidRPr="00B3673C">
        <w:rPr>
          <w:rFonts w:ascii="Times New Roman" w:eastAsia="Times New Roman" w:hAnsi="Times New Roman" w:cs="Times New Roman"/>
          <w:color w:val="000000"/>
          <w:sz w:val="28"/>
          <w:szCs w:val="28"/>
          <w:lang w:eastAsia="uk-UA"/>
        </w:rPr>
        <w:t>у особистості</w:t>
      </w:r>
      <w:r w:rsidRPr="00B3673C">
        <w:rPr>
          <w:rFonts w:ascii="Times New Roman" w:eastAsia="Times New Roman" w:hAnsi="Times New Roman" w:cs="Times New Roman"/>
          <w:color w:val="000000"/>
          <w:sz w:val="28"/>
          <w:szCs w:val="28"/>
          <w:lang w:eastAsia="uk-UA"/>
        </w:rPr>
        <w:t xml:space="preserve"> системи основних </w:t>
      </w:r>
      <w:r w:rsidR="00FE73B6" w:rsidRPr="00B3673C">
        <w:rPr>
          <w:rFonts w:ascii="Times New Roman" w:eastAsia="Times New Roman" w:hAnsi="Times New Roman" w:cs="Times New Roman"/>
          <w:color w:val="000000"/>
          <w:sz w:val="28"/>
          <w:szCs w:val="28"/>
          <w:lang w:eastAsia="uk-UA"/>
        </w:rPr>
        <w:t>знань,</w:t>
      </w:r>
      <w:r w:rsidRPr="00B3673C">
        <w:rPr>
          <w:rFonts w:ascii="Times New Roman" w:eastAsia="Times New Roman" w:hAnsi="Times New Roman" w:cs="Times New Roman"/>
          <w:color w:val="000000"/>
          <w:sz w:val="28"/>
          <w:szCs w:val="28"/>
          <w:lang w:eastAsia="uk-UA"/>
        </w:rPr>
        <w:t xml:space="preserve"> умінь</w:t>
      </w:r>
      <w:r w:rsidR="00FE73B6" w:rsidRPr="00B3673C">
        <w:rPr>
          <w:rFonts w:ascii="Times New Roman" w:eastAsia="Times New Roman" w:hAnsi="Times New Roman" w:cs="Times New Roman"/>
          <w:color w:val="000000"/>
          <w:sz w:val="28"/>
          <w:szCs w:val="28"/>
          <w:lang w:eastAsia="uk-UA"/>
        </w:rPr>
        <w:t>, навичок</w:t>
      </w:r>
      <w:r w:rsidRPr="00B3673C">
        <w:rPr>
          <w:rFonts w:ascii="Times New Roman" w:eastAsia="Times New Roman" w:hAnsi="Times New Roman" w:cs="Times New Roman"/>
          <w:color w:val="000000"/>
          <w:sz w:val="28"/>
          <w:szCs w:val="28"/>
          <w:lang w:eastAsia="uk-UA"/>
        </w:rPr>
        <w:t>.</w:t>
      </w:r>
    </w:p>
    <w:p w:rsidR="00FE73B6" w:rsidRPr="00B3673C" w:rsidRDefault="00FE73B6" w:rsidP="00B3673C">
      <w:pPr>
        <w:shd w:val="clear" w:color="auto" w:fill="FFFFFF"/>
        <w:spacing w:after="0" w:line="360" w:lineRule="auto"/>
        <w:jc w:val="both"/>
        <w:rPr>
          <w:rFonts w:ascii="Times New Roman" w:eastAsia="Times New Roman" w:hAnsi="Times New Roman" w:cs="Times New Roman"/>
          <w:color w:val="000000"/>
          <w:sz w:val="28"/>
          <w:szCs w:val="28"/>
          <w:lang w:eastAsia="uk-UA"/>
        </w:rPr>
      </w:pPr>
    </w:p>
    <w:p w:rsidR="001A385D" w:rsidRDefault="001A385D"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Pr="00B3673C" w:rsidRDefault="001F1668"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1A385D" w:rsidRPr="00B3673C" w:rsidRDefault="001A385D" w:rsidP="00B3673C">
      <w:pPr>
        <w:spacing w:line="360" w:lineRule="auto"/>
        <w:ind w:firstLine="709"/>
        <w:jc w:val="center"/>
        <w:outlineLvl w:val="0"/>
        <w:rPr>
          <w:rFonts w:ascii="Times New Roman" w:hAnsi="Times New Roman" w:cs="Times New Roman"/>
          <w:b/>
          <w:color w:val="000000" w:themeColor="text1"/>
          <w:sz w:val="28"/>
          <w:szCs w:val="28"/>
        </w:rPr>
      </w:pPr>
      <w:bookmarkStart w:id="26" w:name="_Toc536558785"/>
      <w:r w:rsidRPr="00B3673C">
        <w:rPr>
          <w:rFonts w:ascii="Times New Roman" w:hAnsi="Times New Roman" w:cs="Times New Roman"/>
          <w:b/>
          <w:color w:val="000000" w:themeColor="text1"/>
          <w:sz w:val="28"/>
          <w:szCs w:val="28"/>
        </w:rPr>
        <w:lastRenderedPageBreak/>
        <w:t>ВИСНОВОК</w:t>
      </w:r>
      <w:bookmarkEnd w:id="26"/>
    </w:p>
    <w:p w:rsidR="00185C84" w:rsidRPr="00B3673C" w:rsidRDefault="00185C84"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Розглянуто практики щодо вдоско</w:t>
      </w:r>
      <w:r w:rsidR="00FE73BF" w:rsidRPr="00B3673C">
        <w:rPr>
          <w:rFonts w:ascii="Times New Roman" w:hAnsi="Times New Roman" w:cs="Times New Roman"/>
          <w:color w:val="000000" w:themeColor="text1"/>
          <w:sz w:val="28"/>
          <w:szCs w:val="28"/>
        </w:rPr>
        <w:t>н</w:t>
      </w:r>
      <w:r w:rsidRPr="00B3673C">
        <w:rPr>
          <w:rFonts w:ascii="Times New Roman" w:hAnsi="Times New Roman" w:cs="Times New Roman"/>
          <w:color w:val="000000" w:themeColor="text1"/>
          <w:sz w:val="28"/>
          <w:szCs w:val="28"/>
        </w:rPr>
        <w:t>ал</w:t>
      </w:r>
      <w:r w:rsidR="00FE73BF" w:rsidRPr="00B3673C">
        <w:rPr>
          <w:rFonts w:ascii="Times New Roman" w:hAnsi="Times New Roman" w:cs="Times New Roman"/>
          <w:color w:val="000000" w:themeColor="text1"/>
          <w:sz w:val="28"/>
          <w:szCs w:val="28"/>
        </w:rPr>
        <w:t>енн</w:t>
      </w:r>
      <w:r w:rsidRPr="00B3673C">
        <w:rPr>
          <w:rFonts w:ascii="Times New Roman" w:hAnsi="Times New Roman" w:cs="Times New Roman"/>
          <w:color w:val="000000" w:themeColor="text1"/>
          <w:sz w:val="28"/>
          <w:szCs w:val="28"/>
        </w:rPr>
        <w:t xml:space="preserve">я </w:t>
      </w:r>
      <w:r w:rsidR="00FE73BF" w:rsidRPr="00B3673C">
        <w:rPr>
          <w:rFonts w:ascii="Times New Roman" w:hAnsi="Times New Roman" w:cs="Times New Roman"/>
          <w:color w:val="000000" w:themeColor="text1"/>
          <w:sz w:val="28"/>
          <w:szCs w:val="28"/>
        </w:rPr>
        <w:t>соціально-психологічної</w:t>
      </w:r>
      <w:r w:rsidRPr="00B3673C">
        <w:rPr>
          <w:rFonts w:ascii="Times New Roman" w:hAnsi="Times New Roman" w:cs="Times New Roman"/>
          <w:color w:val="000000" w:themeColor="text1"/>
          <w:sz w:val="28"/>
          <w:szCs w:val="28"/>
        </w:rPr>
        <w:t xml:space="preserve"> </w:t>
      </w:r>
      <w:r w:rsidR="00FE73BF" w:rsidRPr="00B3673C">
        <w:rPr>
          <w:rFonts w:ascii="Times New Roman" w:hAnsi="Times New Roman" w:cs="Times New Roman"/>
          <w:color w:val="000000" w:themeColor="text1"/>
          <w:sz w:val="28"/>
          <w:szCs w:val="28"/>
        </w:rPr>
        <w:t>моделі</w:t>
      </w:r>
      <w:r w:rsidRPr="00B3673C">
        <w:rPr>
          <w:rFonts w:ascii="Times New Roman" w:hAnsi="Times New Roman" w:cs="Times New Roman"/>
          <w:color w:val="000000" w:themeColor="text1"/>
          <w:sz w:val="28"/>
          <w:szCs w:val="28"/>
        </w:rPr>
        <w:t xml:space="preserve"> </w:t>
      </w:r>
      <w:r w:rsidR="00FE73BF" w:rsidRPr="00B3673C">
        <w:rPr>
          <w:rFonts w:ascii="Times New Roman" w:hAnsi="Times New Roman" w:cs="Times New Roman"/>
          <w:color w:val="000000" w:themeColor="text1"/>
          <w:sz w:val="28"/>
          <w:szCs w:val="28"/>
        </w:rPr>
        <w:t>лідерів</w:t>
      </w:r>
      <w:r w:rsidRPr="00B3673C">
        <w:rPr>
          <w:rFonts w:ascii="Times New Roman" w:hAnsi="Times New Roman" w:cs="Times New Roman"/>
          <w:color w:val="000000" w:themeColor="text1"/>
          <w:sz w:val="28"/>
          <w:szCs w:val="28"/>
        </w:rPr>
        <w:t xml:space="preserve"> фракцій ВРУ, та </w:t>
      </w:r>
      <w:r w:rsidR="00FE73BF" w:rsidRPr="00B3673C">
        <w:rPr>
          <w:rFonts w:ascii="Times New Roman" w:hAnsi="Times New Roman" w:cs="Times New Roman"/>
          <w:color w:val="000000" w:themeColor="text1"/>
          <w:sz w:val="28"/>
          <w:szCs w:val="28"/>
        </w:rPr>
        <w:t>н</w:t>
      </w:r>
      <w:r w:rsidRPr="00B3673C">
        <w:rPr>
          <w:rFonts w:ascii="Times New Roman" w:hAnsi="Times New Roman" w:cs="Times New Roman"/>
          <w:color w:val="000000" w:themeColor="text1"/>
          <w:sz w:val="28"/>
          <w:szCs w:val="28"/>
        </w:rPr>
        <w:t>ада</w:t>
      </w:r>
      <w:r w:rsidR="00FE73BF" w:rsidRPr="00B3673C">
        <w:rPr>
          <w:rFonts w:ascii="Times New Roman" w:hAnsi="Times New Roman" w:cs="Times New Roman"/>
          <w:color w:val="000000" w:themeColor="text1"/>
          <w:sz w:val="28"/>
          <w:szCs w:val="28"/>
        </w:rPr>
        <w:t>н</w:t>
      </w:r>
      <w:r w:rsidRPr="00B3673C">
        <w:rPr>
          <w:rFonts w:ascii="Times New Roman" w:hAnsi="Times New Roman" w:cs="Times New Roman"/>
          <w:color w:val="000000" w:themeColor="text1"/>
          <w:sz w:val="28"/>
          <w:szCs w:val="28"/>
        </w:rPr>
        <w:t xml:space="preserve">о </w:t>
      </w:r>
      <w:r w:rsidR="00FE73BF" w:rsidRPr="00B3673C">
        <w:rPr>
          <w:rFonts w:ascii="Times New Roman" w:hAnsi="Times New Roman" w:cs="Times New Roman"/>
          <w:color w:val="000000" w:themeColor="text1"/>
          <w:sz w:val="28"/>
          <w:szCs w:val="28"/>
        </w:rPr>
        <w:t>практичні</w:t>
      </w:r>
      <w:r w:rsidRPr="00B3673C">
        <w:rPr>
          <w:rFonts w:ascii="Times New Roman" w:hAnsi="Times New Roman" w:cs="Times New Roman"/>
          <w:color w:val="000000" w:themeColor="text1"/>
          <w:sz w:val="28"/>
          <w:szCs w:val="28"/>
        </w:rPr>
        <w:t xml:space="preserve"> </w:t>
      </w:r>
      <w:r w:rsidR="00FE73BF" w:rsidRPr="00B3673C">
        <w:rPr>
          <w:rFonts w:ascii="Times New Roman" w:hAnsi="Times New Roman" w:cs="Times New Roman"/>
          <w:color w:val="000000" w:themeColor="text1"/>
          <w:sz w:val="28"/>
          <w:szCs w:val="28"/>
        </w:rPr>
        <w:t>рекомендації</w:t>
      </w:r>
      <w:r w:rsidRPr="00B3673C">
        <w:rPr>
          <w:rFonts w:ascii="Times New Roman" w:hAnsi="Times New Roman" w:cs="Times New Roman"/>
          <w:color w:val="000000" w:themeColor="text1"/>
          <w:sz w:val="28"/>
          <w:szCs w:val="28"/>
        </w:rPr>
        <w:t xml:space="preserve"> з </w:t>
      </w:r>
      <w:r w:rsidR="00FE73BF" w:rsidRPr="00B3673C">
        <w:rPr>
          <w:rFonts w:ascii="Times New Roman" w:hAnsi="Times New Roman" w:cs="Times New Roman"/>
          <w:color w:val="000000" w:themeColor="text1"/>
          <w:sz w:val="28"/>
          <w:szCs w:val="28"/>
        </w:rPr>
        <w:t>кращих</w:t>
      </w:r>
      <w:r w:rsidRPr="00B3673C">
        <w:rPr>
          <w:rFonts w:ascii="Times New Roman" w:hAnsi="Times New Roman" w:cs="Times New Roman"/>
          <w:color w:val="000000" w:themeColor="text1"/>
          <w:sz w:val="28"/>
          <w:szCs w:val="28"/>
        </w:rPr>
        <w:t xml:space="preserve"> </w:t>
      </w:r>
      <w:r w:rsidR="00FE73BF" w:rsidRPr="00B3673C">
        <w:rPr>
          <w:rFonts w:ascii="Times New Roman" w:hAnsi="Times New Roman" w:cs="Times New Roman"/>
          <w:color w:val="000000" w:themeColor="text1"/>
          <w:sz w:val="28"/>
          <w:szCs w:val="28"/>
        </w:rPr>
        <w:t>методик.</w:t>
      </w:r>
    </w:p>
    <w:p w:rsidR="00FE73BF" w:rsidRPr="00B3673C" w:rsidRDefault="00FE73BF"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Проаналізовало та надано результат з понятійного апарату дослідження, розроблено соціально-психологічну структуру у формуванні компетентного іміджу лідерів фракцій ВРУ, визначили функції лідера фракції у партійному середовищі, створено схему розвитку навичок у діяльності лідерів фракцій та надано рекомендації до самовдосконалення через свою професійну діяльність.</w:t>
      </w:r>
    </w:p>
    <w:p w:rsidR="00DE7C8E" w:rsidRPr="00B3673C" w:rsidRDefault="001A385D"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 цій роботі ми розглянули особливі мом</w:t>
      </w:r>
      <w:r w:rsidR="00DE7C8E" w:rsidRPr="00B3673C">
        <w:rPr>
          <w:rFonts w:ascii="Times New Roman" w:hAnsi="Times New Roman" w:cs="Times New Roman"/>
          <w:color w:val="000000" w:themeColor="text1"/>
          <w:sz w:val="28"/>
          <w:szCs w:val="28"/>
        </w:rPr>
        <w:t>енти поведінкових функцій лідерів фракцій</w:t>
      </w:r>
      <w:r w:rsidRPr="00B3673C">
        <w:rPr>
          <w:rFonts w:ascii="Times New Roman" w:hAnsi="Times New Roman" w:cs="Times New Roman"/>
          <w:color w:val="000000" w:themeColor="text1"/>
          <w:sz w:val="28"/>
          <w:szCs w:val="28"/>
        </w:rPr>
        <w:t xml:space="preserve"> Верховної Ради України з точки зору особи котра завжди знаходиться на публічному освітленні</w:t>
      </w:r>
      <w:r w:rsidR="00DE7C8E" w:rsidRPr="00B3673C">
        <w:rPr>
          <w:rFonts w:ascii="Times New Roman" w:hAnsi="Times New Roman" w:cs="Times New Roman"/>
          <w:color w:val="000000" w:themeColor="text1"/>
          <w:sz w:val="28"/>
          <w:szCs w:val="28"/>
        </w:rPr>
        <w:t>, таким чином зобов’язана мати певні психологічні якості, що позитивно будуть відображатися не лише в специфіці роботи, а й на рейтингах.</w:t>
      </w:r>
    </w:p>
    <w:p w:rsidR="00772B23" w:rsidRPr="00B3673C" w:rsidRDefault="00DE7C8E" w:rsidP="009150A8">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772B23" w:rsidRPr="00B3673C" w:rsidRDefault="00E87B4D" w:rsidP="009150A8">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Таким чином ефективний лідер фракції ВРУ передбачає умі</w:t>
      </w:r>
      <w:r w:rsidR="009150A8" w:rsidRPr="00B3673C">
        <w:rPr>
          <w:rFonts w:ascii="Times New Roman" w:hAnsi="Times New Roman" w:cs="Times New Roman"/>
          <w:color w:val="000000" w:themeColor="text1"/>
          <w:sz w:val="28"/>
          <w:szCs w:val="28"/>
        </w:rPr>
        <w:t>нн</w:t>
      </w:r>
      <w:r w:rsidRPr="00B3673C">
        <w:rPr>
          <w:rFonts w:ascii="Times New Roman" w:hAnsi="Times New Roman" w:cs="Times New Roman"/>
          <w:color w:val="000000" w:themeColor="text1"/>
          <w:sz w:val="28"/>
          <w:szCs w:val="28"/>
        </w:rPr>
        <w:t>я структурувати та визначати завдання на кожному етапі, співвідносити їх із загальною метою, регулюючи і корегуючи досягнення визначених результатів.</w:t>
      </w:r>
    </w:p>
    <w:p w:rsidR="00DE7C8E" w:rsidRPr="00B3673C" w:rsidRDefault="00DE7C8E" w:rsidP="00B3673C">
      <w:pPr>
        <w:spacing w:line="360" w:lineRule="auto"/>
        <w:ind w:firstLine="709"/>
        <w:jc w:val="both"/>
        <w:rPr>
          <w:rFonts w:ascii="Times New Roman" w:hAnsi="Times New Roman" w:cs="Times New Roman"/>
          <w:color w:val="000000" w:themeColor="text1"/>
          <w:sz w:val="28"/>
          <w:szCs w:val="28"/>
        </w:rPr>
      </w:pPr>
    </w:p>
    <w:p w:rsidR="00E87B4D" w:rsidRPr="00B3673C" w:rsidRDefault="00E87B4D" w:rsidP="00B3673C">
      <w:pPr>
        <w:spacing w:line="360" w:lineRule="auto"/>
        <w:ind w:firstLine="709"/>
        <w:jc w:val="both"/>
        <w:rPr>
          <w:rFonts w:ascii="Times New Roman" w:hAnsi="Times New Roman" w:cs="Times New Roman"/>
          <w:color w:val="000000" w:themeColor="text1"/>
          <w:sz w:val="28"/>
          <w:szCs w:val="28"/>
        </w:rPr>
      </w:pPr>
    </w:p>
    <w:p w:rsidR="00DE7C8E" w:rsidRDefault="00DE7C8E" w:rsidP="00B3673C">
      <w:pPr>
        <w:spacing w:line="360" w:lineRule="auto"/>
        <w:ind w:firstLine="709"/>
        <w:jc w:val="both"/>
        <w:rPr>
          <w:rFonts w:ascii="Times New Roman" w:hAnsi="Times New Roman" w:cs="Times New Roman"/>
          <w:color w:val="000000" w:themeColor="text1"/>
          <w:sz w:val="28"/>
          <w:szCs w:val="28"/>
        </w:rPr>
      </w:pPr>
    </w:p>
    <w:p w:rsidR="005414DA" w:rsidRPr="00B3673C" w:rsidRDefault="005414DA" w:rsidP="00B3673C">
      <w:pPr>
        <w:spacing w:line="360" w:lineRule="auto"/>
        <w:jc w:val="center"/>
        <w:outlineLvl w:val="0"/>
        <w:rPr>
          <w:rFonts w:ascii="Times New Roman" w:hAnsi="Times New Roman" w:cs="Times New Roman"/>
          <w:b/>
          <w:sz w:val="28"/>
          <w:szCs w:val="28"/>
          <w:lang w:val="ru-RU"/>
        </w:rPr>
      </w:pPr>
      <w:bookmarkStart w:id="27" w:name="_Toc536558786"/>
      <w:r w:rsidRPr="00B3673C">
        <w:rPr>
          <w:rFonts w:ascii="Times New Roman" w:hAnsi="Times New Roman" w:cs="Times New Roman"/>
          <w:b/>
          <w:sz w:val="28"/>
          <w:szCs w:val="28"/>
          <w:lang w:val="ru-RU"/>
        </w:rPr>
        <w:lastRenderedPageBreak/>
        <w:t>СПИСОК ВИКОРИСТАНИХ ДЖЕРЕЛ</w:t>
      </w:r>
      <w:bookmarkEnd w:id="27"/>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http://academy.gov.ua/pages/dop/138/files/60a6bf1c-7080-4de3-ab72-ee5a7f4c7de5.pdf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 </w:t>
      </w:r>
      <w:hyperlink r:id="rId54" w:history="1">
        <w:r w:rsidR="007A38CB" w:rsidRPr="00B3673C">
          <w:rPr>
            <w:rStyle w:val="a4"/>
            <w:rFonts w:ascii="Times New Roman" w:hAnsi="Times New Roman" w:cs="Times New Roman"/>
            <w:sz w:val="28"/>
            <w:szCs w:val="28"/>
          </w:rPr>
          <w:t>https://uk.wikipedia.org/wiki/Науков_дослідження</w:t>
        </w:r>
      </w:hyperlink>
      <w:r w:rsidR="007A38CB"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w:t>
      </w:r>
      <w:hyperlink r:id="rId55" w:history="1">
        <w:r w:rsidR="007A38CB" w:rsidRPr="00B3673C">
          <w:rPr>
            <w:rStyle w:val="a4"/>
            <w:rFonts w:ascii="Times New Roman" w:hAnsi="Times New Roman" w:cs="Times New Roman"/>
            <w:sz w:val="28"/>
            <w:szCs w:val="28"/>
          </w:rPr>
          <w:t>https://uk.wikipedia.org/wiki/</w:t>
        </w:r>
      </w:hyperlink>
      <w:r w:rsidR="00E51E22" w:rsidRPr="00B3673C">
        <w:rPr>
          <w:rFonts w:ascii="Times New Roman" w:hAnsi="Times New Roman" w:cs="Times New Roman"/>
          <w:sz w:val="28"/>
          <w:szCs w:val="28"/>
        </w:rPr>
        <w:t>Верховна_Рада_України</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4 </w:t>
      </w:r>
      <w:hyperlink r:id="rId56" w:history="1">
        <w:r w:rsidR="007A38CB" w:rsidRPr="00B3673C">
          <w:rPr>
            <w:rStyle w:val="a4"/>
            <w:rFonts w:ascii="Times New Roman" w:hAnsi="Times New Roman" w:cs="Times New Roman"/>
            <w:sz w:val="28"/>
            <w:szCs w:val="28"/>
          </w:rPr>
          <w:t>https://uk.wikipedia.org/wiki/</w:t>
        </w:r>
      </w:hyperlink>
      <w:r w:rsidR="007A38CB" w:rsidRPr="00B3673C">
        <w:rPr>
          <w:rFonts w:ascii="Times New Roman" w:hAnsi="Times New Roman" w:cs="Times New Roman"/>
          <w:sz w:val="28"/>
          <w:szCs w:val="28"/>
        </w:rPr>
        <w:t>Політична_фракція</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5 </w:t>
      </w:r>
      <w:hyperlink r:id="rId57" w:history="1">
        <w:r w:rsidRPr="00B3673C">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6 https://uk.wikipedia.org/wiki/</w:t>
      </w:r>
      <w:r w:rsidR="007A38CB" w:rsidRPr="00B3673C">
        <w:rPr>
          <w:rFonts w:ascii="Times New Roman" w:hAnsi="Times New Roman" w:cs="Times New Roman"/>
          <w:sz w:val="28"/>
          <w:szCs w:val="28"/>
        </w:rPr>
        <w:t>Лідeр</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7 </w:t>
      </w:r>
      <w:hyperlink r:id="rId58" w:history="1">
        <w:r w:rsidRPr="00B3673C">
          <w:rPr>
            <w:rStyle w:val="a4"/>
            <w:rFonts w:ascii="Times New Roman" w:hAnsi="Times New Roman" w:cs="Times New Roman"/>
            <w:sz w:val="28"/>
            <w:szCs w:val="28"/>
          </w:rPr>
          <w:t>https://uk.wikipedia.org/wiki/Підвищення_компетентності</w:t>
        </w:r>
      </w:hyperlink>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8 </w:t>
      </w:r>
      <w:hyperlink r:id="rId59" w:history="1">
        <w:r w:rsidR="007A38CB" w:rsidRPr="00B3673C">
          <w:rPr>
            <w:rStyle w:val="a4"/>
            <w:rFonts w:ascii="Times New Roman" w:hAnsi="Times New Roman" w:cs="Times New Roman"/>
            <w:sz w:val="28"/>
            <w:szCs w:val="28"/>
          </w:rPr>
          <w:t>https://uk.wikipedia.org/wiki/</w:t>
        </w:r>
      </w:hyperlink>
      <w:r w:rsidR="007A38CB" w:rsidRPr="00B3673C">
        <w:rPr>
          <w:rFonts w:ascii="Times New Roman" w:hAnsi="Times New Roman" w:cs="Times New Roman"/>
          <w:sz w:val="28"/>
          <w:szCs w:val="28"/>
        </w:rPr>
        <w:t>Психічний_стан</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9 Татенко В.О. ЛІДЕР ХХІ /</w:t>
      </w:r>
      <w:r w:rsidR="007A38CB" w:rsidRPr="00B3673C">
        <w:rPr>
          <w:rFonts w:ascii="Times New Roman" w:hAnsi="Times New Roman" w:cs="Times New Roman"/>
          <w:sz w:val="28"/>
          <w:szCs w:val="28"/>
        </w:rPr>
        <w:t xml:space="preserve"> </w:t>
      </w:r>
      <w:r w:rsidRPr="00B3673C">
        <w:rPr>
          <w:rFonts w:ascii="Times New Roman" w:hAnsi="Times New Roman" w:cs="Times New Roman"/>
          <w:sz w:val="28"/>
          <w:szCs w:val="28"/>
        </w:rPr>
        <w:t>LEADER</w:t>
      </w:r>
      <w:r w:rsidR="007A38CB" w:rsidRPr="00B3673C">
        <w:rPr>
          <w:rFonts w:ascii="Times New Roman" w:hAnsi="Times New Roman" w:cs="Times New Roman"/>
          <w:sz w:val="28"/>
          <w:szCs w:val="28"/>
        </w:rPr>
        <w:t xml:space="preserve"> </w:t>
      </w:r>
      <w:r w:rsidRPr="00B3673C">
        <w:rPr>
          <w:rFonts w:ascii="Times New Roman" w:hAnsi="Times New Roman" w:cs="Times New Roman"/>
          <w:sz w:val="28"/>
          <w:szCs w:val="28"/>
        </w:rPr>
        <w:t>XXI.</w:t>
      </w:r>
      <w:r w:rsidR="007A38CB" w:rsidRPr="00B3673C">
        <w:rPr>
          <w:rFonts w:ascii="Times New Roman" w:hAnsi="Times New Roman" w:cs="Times New Roman"/>
          <w:sz w:val="28"/>
          <w:szCs w:val="28"/>
        </w:rPr>
        <w:t xml:space="preserve"> </w:t>
      </w:r>
      <w:r w:rsidRPr="00B3673C">
        <w:rPr>
          <w:rFonts w:ascii="Times New Roman" w:hAnsi="Times New Roman" w:cs="Times New Roman"/>
          <w:sz w:val="28"/>
          <w:szCs w:val="28"/>
        </w:rPr>
        <w:t>Соціально-психологічні студії. – К.: Корпорація, 2004. – 198 с.</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10 Шалагинова Я.В. Психология лидерства. – СПб.: Речь, 2007. – 494 с.</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11 </w:t>
      </w:r>
      <w:hyperlink r:id="rId60" w:history="1">
        <w:r w:rsidRPr="00B3673C">
          <w:rPr>
            <w:rStyle w:val="a4"/>
            <w:rFonts w:ascii="Times New Roman" w:hAnsi="Times New Roman" w:cs="Times New Roman"/>
            <w:sz w:val="28"/>
            <w:szCs w:val="28"/>
          </w:rPr>
          <w:t>http://academy.gov.ua/NMKD/library_nadu/Navch_Posybniky/a925f1b5-6ad3-4c5c-8199-13dd1aa7ce14.pdf</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7A38CB" w:rsidRPr="00B3673C">
        <w:rPr>
          <w:rFonts w:ascii="Times New Roman" w:hAnsi="Times New Roman" w:cs="Times New Roman"/>
          <w:sz w:val="28"/>
          <w:szCs w:val="28"/>
        </w:rPr>
        <w:t>2</w:t>
      </w:r>
      <w:r w:rsidRPr="00B3673C">
        <w:rPr>
          <w:rFonts w:ascii="Times New Roman" w:hAnsi="Times New Roman" w:cs="Times New Roman"/>
          <w:sz w:val="28"/>
          <w:szCs w:val="28"/>
        </w:rPr>
        <w:t xml:space="preserve"> https://gurt.org.ua/blogs/16136/1797/</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13</w:t>
      </w:r>
      <w:r w:rsidR="005414DA" w:rsidRPr="00B3673C">
        <w:rPr>
          <w:rFonts w:ascii="Times New Roman" w:hAnsi="Times New Roman" w:cs="Times New Roman"/>
          <w:sz w:val="28"/>
          <w:szCs w:val="28"/>
        </w:rPr>
        <w:t xml:space="preserve"> К. Ващенко, В. Корнієнко Політологія для вчителя (</w:t>
      </w:r>
      <w:hyperlink r:id="rId61" w:history="1">
        <w:r w:rsidR="005414DA" w:rsidRPr="00B3673C">
          <w:rPr>
            <w:rStyle w:val="a4"/>
            <w:rFonts w:ascii="Times New Roman" w:hAnsi="Times New Roman" w:cs="Times New Roman"/>
            <w:sz w:val="28"/>
            <w:szCs w:val="28"/>
          </w:rPr>
          <w:t>https://web.posibnyky.vntu.edu.ua/fmib/13vashenko_politologiya_dlya_vchitelya/143..htm</w:t>
        </w:r>
      </w:hyperlink>
      <w:r w:rsidR="005414DA"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E746CA" w:rsidRPr="00B3673C">
        <w:rPr>
          <w:rFonts w:ascii="Times New Roman" w:hAnsi="Times New Roman" w:cs="Times New Roman"/>
          <w:sz w:val="28"/>
          <w:szCs w:val="28"/>
        </w:rPr>
        <w:t>4</w:t>
      </w:r>
      <w:r w:rsidRPr="00B3673C">
        <w:rPr>
          <w:rFonts w:ascii="Times New Roman" w:hAnsi="Times New Roman" w:cs="Times New Roman"/>
          <w:sz w:val="28"/>
          <w:szCs w:val="28"/>
        </w:rPr>
        <w:t xml:space="preserve"> Чемеков, В. П.</w:t>
      </w:r>
      <w:r w:rsidR="00E746CA" w:rsidRPr="00B3673C">
        <w:rPr>
          <w:rFonts w:ascii="Times New Roman" w:hAnsi="Times New Roman" w:cs="Times New Roman"/>
          <w:sz w:val="28"/>
          <w:szCs w:val="28"/>
        </w:rPr>
        <w:t xml:space="preserve"> </w:t>
      </w:r>
      <w:r w:rsidRPr="00B3673C">
        <w:rPr>
          <w:rFonts w:ascii="Times New Roman" w:hAnsi="Times New Roman" w:cs="Times New Roman"/>
          <w:sz w:val="28"/>
          <w:szCs w:val="28"/>
        </w:rPr>
        <w:t>Грейдинг: технологія побудови системи управління персоналом. - М .: Вершина, 2007. - С. 87.</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1</w:t>
      </w:r>
      <w:r w:rsidR="00E746CA" w:rsidRPr="00B3673C">
        <w:rPr>
          <w:rFonts w:ascii="Times New Roman" w:hAnsi="Times New Roman" w:cs="Times New Roman"/>
          <w:sz w:val="28"/>
          <w:szCs w:val="28"/>
        </w:rPr>
        <w:t>5</w:t>
      </w:r>
      <w:r w:rsidRPr="00B3673C">
        <w:rPr>
          <w:rFonts w:ascii="Times New Roman" w:hAnsi="Times New Roman" w:cs="Times New Roman"/>
          <w:sz w:val="28"/>
          <w:szCs w:val="28"/>
        </w:rPr>
        <w:t xml:space="preserve"> Чемеков, В. П.</w:t>
      </w:r>
      <w:r w:rsidR="00E20433" w:rsidRPr="00B3673C">
        <w:rPr>
          <w:rFonts w:ascii="Times New Roman" w:hAnsi="Times New Roman" w:cs="Times New Roman"/>
          <w:sz w:val="28"/>
          <w:szCs w:val="28"/>
        </w:rPr>
        <w:t xml:space="preserve"> </w:t>
      </w:r>
      <w:r w:rsidRPr="00B3673C">
        <w:rPr>
          <w:rFonts w:ascii="Times New Roman" w:hAnsi="Times New Roman" w:cs="Times New Roman"/>
          <w:sz w:val="28"/>
          <w:szCs w:val="28"/>
        </w:rPr>
        <w:t>Указ. соч. - С. 82</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E746CA" w:rsidRPr="00B3673C">
        <w:rPr>
          <w:rFonts w:ascii="Times New Roman" w:hAnsi="Times New Roman" w:cs="Times New Roman"/>
          <w:sz w:val="28"/>
          <w:szCs w:val="28"/>
        </w:rPr>
        <w:t>6</w:t>
      </w:r>
      <w:r w:rsidRPr="00B3673C">
        <w:rPr>
          <w:rFonts w:ascii="Times New Roman" w:hAnsi="Times New Roman" w:cs="Times New Roman"/>
          <w:sz w:val="28"/>
          <w:szCs w:val="28"/>
        </w:rPr>
        <w:t xml:space="preserve"> </w:t>
      </w:r>
      <w:hyperlink r:id="rId62" w:history="1">
        <w:r w:rsidRPr="00B3673C">
          <w:rPr>
            <w:rStyle w:val="a4"/>
            <w:rFonts w:ascii="Times New Roman" w:hAnsi="Times New Roman" w:cs="Times New Roman"/>
            <w:sz w:val="28"/>
            <w:szCs w:val="28"/>
          </w:rPr>
          <w:t>http://academy.gov.ua/NMKD/library_nadu/Navch_Posybniky/0aa3e0a4-e3d9-4c44-9f01-2042a8c809ae.pdf</w:t>
        </w:r>
      </w:hyperlink>
      <w:r w:rsidRPr="00B3673C">
        <w:rPr>
          <w:rFonts w:ascii="Times New Roman" w:hAnsi="Times New Roman" w:cs="Times New Roman"/>
          <w:sz w:val="28"/>
          <w:szCs w:val="28"/>
        </w:rPr>
        <w:t xml:space="preserve"> </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17</w:t>
      </w:r>
      <w:r w:rsidR="005414DA" w:rsidRPr="00B3673C">
        <w:rPr>
          <w:rFonts w:ascii="Times New Roman" w:hAnsi="Times New Roman" w:cs="Times New Roman"/>
          <w:sz w:val="28"/>
          <w:szCs w:val="28"/>
        </w:rPr>
        <w:t xml:space="preserve">  ПОЛІТИЧНЕ ЛІДЕРСТВО За загальною редакцією В. А. Гошовської, Л. А. Пашко </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18</w:t>
      </w:r>
      <w:r w:rsidR="005414DA" w:rsidRPr="00B3673C">
        <w:rPr>
          <w:rFonts w:ascii="Times New Roman" w:hAnsi="Times New Roman" w:cs="Times New Roman"/>
          <w:sz w:val="28"/>
          <w:szCs w:val="28"/>
        </w:rPr>
        <w:t xml:space="preserve"> </w:t>
      </w:r>
      <w:hyperlink r:id="rId63" w:history="1">
        <w:r w:rsidRPr="00B3673C">
          <w:rPr>
            <w:rStyle w:val="a4"/>
            <w:rFonts w:ascii="Times New Roman" w:hAnsi="Times New Roman" w:cs="Times New Roman"/>
            <w:sz w:val="28"/>
            <w:szCs w:val="28"/>
          </w:rPr>
          <w:t>https://uk.wikipedia.org/wiki/</w:t>
        </w:r>
      </w:hyperlink>
      <w:r w:rsidRPr="00B3673C">
        <w:rPr>
          <w:rFonts w:ascii="Times New Roman" w:hAnsi="Times New Roman" w:cs="Times New Roman"/>
          <w:sz w:val="28"/>
          <w:szCs w:val="28"/>
        </w:rPr>
        <w:t>Темперамент</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19</w:t>
      </w:r>
      <w:r w:rsidR="005414DA" w:rsidRPr="00B3673C">
        <w:rPr>
          <w:rFonts w:ascii="Times New Roman" w:hAnsi="Times New Roman" w:cs="Times New Roman"/>
          <w:sz w:val="28"/>
          <w:szCs w:val="28"/>
        </w:rPr>
        <w:t xml:space="preserve"> </w:t>
      </w:r>
      <w:hyperlink r:id="rId64" w:history="1">
        <w:r w:rsidRPr="00B3673C">
          <w:rPr>
            <w:rStyle w:val="a4"/>
            <w:rFonts w:ascii="Times New Roman" w:hAnsi="Times New Roman" w:cs="Times New Roman"/>
            <w:sz w:val="28"/>
            <w:szCs w:val="28"/>
          </w:rPr>
          <w:t>https://uk.wikipedia.org/wiki/</w:t>
        </w:r>
      </w:hyperlink>
      <w:r w:rsidRPr="00B3673C">
        <w:rPr>
          <w:rFonts w:ascii="Times New Roman" w:hAnsi="Times New Roman" w:cs="Times New Roman"/>
          <w:sz w:val="28"/>
          <w:szCs w:val="28"/>
        </w:rPr>
        <w:t>Емоція</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20</w:t>
      </w:r>
      <w:r w:rsidR="005414DA" w:rsidRPr="00B3673C">
        <w:rPr>
          <w:rFonts w:ascii="Times New Roman" w:hAnsi="Times New Roman" w:cs="Times New Roman"/>
          <w:sz w:val="28"/>
          <w:szCs w:val="28"/>
        </w:rPr>
        <w:t xml:space="preserve"> </w:t>
      </w:r>
      <w:hyperlink r:id="rId65" w:history="1">
        <w:r w:rsidR="005414DA" w:rsidRPr="00B3673C">
          <w:rPr>
            <w:rStyle w:val="a4"/>
            <w:rFonts w:ascii="Times New Roman" w:hAnsi="Times New Roman" w:cs="Times New Roman"/>
            <w:sz w:val="28"/>
            <w:szCs w:val="28"/>
          </w:rPr>
          <w:t>https://pidruchniki.com/00000000/psihologiya/zdibnosti</w:t>
        </w:r>
      </w:hyperlink>
      <w:r w:rsidR="005414DA"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1</w:t>
      </w:r>
      <w:r w:rsidRPr="00B3673C">
        <w:rPr>
          <w:rFonts w:ascii="Times New Roman" w:hAnsi="Times New Roman" w:cs="Times New Roman"/>
          <w:sz w:val="28"/>
          <w:szCs w:val="28"/>
        </w:rPr>
        <w:t xml:space="preserve"> </w:t>
      </w:r>
      <w:hyperlink r:id="rId66" w:history="1">
        <w:r w:rsidRPr="00B3673C">
          <w:rPr>
            <w:rStyle w:val="a4"/>
            <w:rFonts w:ascii="Times New Roman" w:hAnsi="Times New Roman" w:cs="Times New Roman"/>
            <w:sz w:val="28"/>
            <w:szCs w:val="28"/>
          </w:rPr>
          <w:t>https://stud.com.ua/38817/psihologiya/motivi_motivatsiya_ponyattya_motivu</w:t>
        </w:r>
      </w:hyperlink>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2</w:t>
      </w:r>
      <w:r w:rsidRPr="00B3673C">
        <w:rPr>
          <w:rFonts w:ascii="Times New Roman" w:hAnsi="Times New Roman" w:cs="Times New Roman"/>
          <w:sz w:val="28"/>
          <w:szCs w:val="28"/>
        </w:rPr>
        <w:t xml:space="preserve"> </w:t>
      </w:r>
      <w:hyperlink r:id="rId67" w:history="1">
        <w:r w:rsidRPr="00B3673C">
          <w:rPr>
            <w:rStyle w:val="a4"/>
            <w:rFonts w:ascii="Times New Roman" w:hAnsi="Times New Roman" w:cs="Times New Roman"/>
            <w:sz w:val="28"/>
            <w:szCs w:val="28"/>
          </w:rPr>
          <w:t>http://www.info-library.com.ua/books-text-7352.html</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3</w:t>
      </w:r>
      <w:r w:rsidRPr="00B3673C">
        <w:rPr>
          <w:rFonts w:ascii="Times New Roman" w:hAnsi="Times New Roman" w:cs="Times New Roman"/>
          <w:sz w:val="28"/>
          <w:szCs w:val="28"/>
        </w:rPr>
        <w:t xml:space="preserve"> </w:t>
      </w:r>
      <w:hyperlink r:id="rId68" w:history="1">
        <w:r w:rsidRPr="00B3673C">
          <w:rPr>
            <w:rStyle w:val="a4"/>
            <w:rFonts w:ascii="Times New Roman" w:hAnsi="Times New Roman" w:cs="Times New Roman"/>
            <w:sz w:val="28"/>
            <w:szCs w:val="28"/>
          </w:rPr>
          <w:t>https://pidruchniki.com/14201126/psihologiya/volya</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4</w:t>
      </w:r>
      <w:r w:rsidRPr="00B3673C">
        <w:rPr>
          <w:rFonts w:ascii="Times New Roman" w:hAnsi="Times New Roman" w:cs="Times New Roman"/>
          <w:sz w:val="28"/>
          <w:szCs w:val="28"/>
        </w:rPr>
        <w:t xml:space="preserve"> </w:t>
      </w:r>
      <w:r w:rsidR="00E746CA" w:rsidRPr="00B3673C">
        <w:rPr>
          <w:rFonts w:ascii="Times New Roman" w:hAnsi="Times New Roman" w:cs="Times New Roman"/>
          <w:sz w:val="28"/>
          <w:szCs w:val="28"/>
        </w:rPr>
        <w:t>Відчуття, сприймання як початкові рівні пізнання  (</w:t>
      </w:r>
      <w:hyperlink r:id="rId69" w:history="1">
        <w:r w:rsidRPr="00B3673C">
          <w:rPr>
            <w:rStyle w:val="a4"/>
            <w:rFonts w:ascii="Times New Roman" w:hAnsi="Times New Roman" w:cs="Times New Roman"/>
            <w:sz w:val="28"/>
            <w:szCs w:val="28"/>
          </w:rPr>
          <w:t>https://web.posibnyky.vntu.edu.ua/icgn/8prishak_osnovy_psiholog_pedagogiki/r223.htm</w:t>
        </w:r>
      </w:hyperlink>
      <w:r w:rsidR="00E746CA"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5</w:t>
      </w:r>
      <w:r w:rsidRPr="00B3673C">
        <w:rPr>
          <w:rFonts w:ascii="Times New Roman" w:hAnsi="Times New Roman" w:cs="Times New Roman"/>
          <w:sz w:val="28"/>
          <w:szCs w:val="28"/>
        </w:rPr>
        <w:t xml:space="preserve"> </w:t>
      </w:r>
      <w:hyperlink r:id="rId70" w:history="1">
        <w:r w:rsidRPr="00B3673C">
          <w:rPr>
            <w:rStyle w:val="a4"/>
            <w:rFonts w:ascii="Times New Roman" w:hAnsi="Times New Roman" w:cs="Times New Roman"/>
            <w:sz w:val="28"/>
            <w:szCs w:val="28"/>
          </w:rPr>
          <w:t>https://pidruchniki.com/14210923/psihologiya/spriymannya</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B131B2" w:rsidRPr="00B3673C">
        <w:rPr>
          <w:rFonts w:ascii="Times New Roman" w:hAnsi="Times New Roman" w:cs="Times New Roman"/>
          <w:sz w:val="28"/>
          <w:szCs w:val="28"/>
        </w:rPr>
        <w:t>6</w:t>
      </w:r>
      <w:r w:rsidRPr="00B3673C">
        <w:rPr>
          <w:rFonts w:ascii="Times New Roman" w:hAnsi="Times New Roman" w:cs="Times New Roman"/>
          <w:sz w:val="28"/>
          <w:szCs w:val="28"/>
        </w:rPr>
        <w:t xml:space="preserve"> </w:t>
      </w:r>
      <w:hyperlink r:id="rId71" w:history="1">
        <w:r w:rsidRPr="00B3673C">
          <w:rPr>
            <w:rStyle w:val="a4"/>
            <w:rFonts w:ascii="Times New Roman" w:hAnsi="Times New Roman" w:cs="Times New Roman"/>
            <w:sz w:val="28"/>
            <w:szCs w:val="28"/>
          </w:rPr>
          <w:t>https://studopedia.org/4-162089.html</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rPr>
          <w:rFonts w:ascii="Times New Roman" w:hAnsi="Times New Roman" w:cs="Times New Roman"/>
          <w:sz w:val="28"/>
          <w:szCs w:val="28"/>
        </w:rPr>
      </w:pPr>
      <w:r w:rsidRPr="00B3673C">
        <w:rPr>
          <w:rFonts w:ascii="Times New Roman" w:hAnsi="Times New Roman" w:cs="Times New Roman"/>
          <w:sz w:val="28"/>
          <w:szCs w:val="28"/>
        </w:rPr>
        <w:t>2</w:t>
      </w:r>
      <w:r w:rsidR="00B131B2" w:rsidRPr="00B3673C">
        <w:rPr>
          <w:rFonts w:ascii="Times New Roman" w:hAnsi="Times New Roman" w:cs="Times New Roman"/>
          <w:sz w:val="28"/>
          <w:szCs w:val="28"/>
        </w:rPr>
        <w:t>7</w:t>
      </w:r>
      <w:r w:rsidRPr="00B3673C">
        <w:rPr>
          <w:rFonts w:ascii="Times New Roman" w:hAnsi="Times New Roman" w:cs="Times New Roman"/>
          <w:sz w:val="28"/>
          <w:szCs w:val="28"/>
        </w:rPr>
        <w:t xml:space="preserve"> </w:t>
      </w:r>
      <w:r w:rsidR="00B131B2" w:rsidRPr="00B3673C">
        <w:rPr>
          <w:rFonts w:ascii="Times New Roman" w:hAnsi="Times New Roman" w:cs="Times New Roman"/>
          <w:sz w:val="28"/>
          <w:szCs w:val="28"/>
        </w:rPr>
        <w:t>Пам’ять. Види пам’яті (</w:t>
      </w:r>
      <w:hyperlink r:id="rId72" w:history="1">
        <w:r w:rsidRPr="00B3673C">
          <w:rPr>
            <w:rStyle w:val="a4"/>
            <w:rFonts w:ascii="Times New Roman" w:hAnsi="Times New Roman" w:cs="Times New Roman"/>
            <w:sz w:val="28"/>
            <w:szCs w:val="28"/>
          </w:rPr>
          <w:t>https://web.posibnyky.vntu.edu.ua/icgn/8prishak_osnovy_psiholog_pedagogiki/r225.htm</w:t>
        </w:r>
      </w:hyperlink>
      <w:r w:rsidR="00B131B2" w:rsidRPr="00B3673C">
        <w:rPr>
          <w:rFonts w:ascii="Times New Roman" w:hAnsi="Times New Roman" w:cs="Times New Roman"/>
          <w:sz w:val="28"/>
          <w:szCs w:val="28"/>
        </w:rPr>
        <w:t>)</w:t>
      </w:r>
    </w:p>
    <w:p w:rsidR="005414DA" w:rsidRPr="00B3673C" w:rsidRDefault="00B131B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28 </w:t>
      </w:r>
      <w:hyperlink r:id="rId73" w:history="1">
        <w:r w:rsidR="005414DA" w:rsidRPr="00B3673C">
          <w:rPr>
            <w:rStyle w:val="a4"/>
            <w:rFonts w:ascii="Times New Roman" w:hAnsi="Times New Roman" w:cs="Times New Roman"/>
            <w:sz w:val="28"/>
            <w:szCs w:val="28"/>
          </w:rPr>
          <w:t>http://ru.osvita.ua/vnz/reports/psychology/29349/</w:t>
        </w:r>
      </w:hyperlink>
    </w:p>
    <w:p w:rsidR="005414DA" w:rsidRPr="00B3673C" w:rsidRDefault="00B131B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29 </w:t>
      </w:r>
      <w:r w:rsidR="006B31F5" w:rsidRPr="00B3673C">
        <w:rPr>
          <w:rFonts w:ascii="Times New Roman" w:hAnsi="Times New Roman" w:cs="Times New Roman"/>
          <w:sz w:val="28"/>
          <w:szCs w:val="28"/>
        </w:rPr>
        <w:t>Вісник Національної академії державного управління при Президентові України. Се</w:t>
      </w:r>
      <w:r w:rsidRPr="00B3673C">
        <w:rPr>
          <w:rFonts w:ascii="Times New Roman" w:hAnsi="Times New Roman" w:cs="Times New Roman"/>
          <w:sz w:val="28"/>
          <w:szCs w:val="28"/>
        </w:rPr>
        <w:t>.</w:t>
      </w:r>
      <w:r w:rsidR="006B31F5" w:rsidRPr="00B3673C">
        <w:rPr>
          <w:rFonts w:ascii="Times New Roman" w:hAnsi="Times New Roman" w:cs="Times New Roman"/>
          <w:sz w:val="28"/>
          <w:szCs w:val="28"/>
        </w:rPr>
        <w:t xml:space="preserve">рія «Державне управління». Результативне лідерство в процесі управління освітніми змінами стр 108 </w:t>
      </w:r>
      <w:r w:rsidR="000B475A" w:rsidRPr="00B3673C">
        <w:rPr>
          <w:rFonts w:ascii="Times New Roman" w:hAnsi="Times New Roman" w:cs="Times New Roman"/>
          <w:sz w:val="28"/>
          <w:szCs w:val="28"/>
        </w:rPr>
        <w:t>–</w:t>
      </w:r>
      <w:r w:rsidR="006B31F5" w:rsidRPr="00B3673C">
        <w:rPr>
          <w:rFonts w:ascii="Times New Roman" w:hAnsi="Times New Roman" w:cs="Times New Roman"/>
          <w:sz w:val="28"/>
          <w:szCs w:val="28"/>
        </w:rPr>
        <w:t xml:space="preserve"> 110</w:t>
      </w:r>
    </w:p>
    <w:p w:rsidR="00DD04BF" w:rsidRPr="00B3673C" w:rsidRDefault="00E87B4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3</w:t>
      </w:r>
      <w:r w:rsidR="00B131B2" w:rsidRPr="00B3673C">
        <w:rPr>
          <w:rFonts w:ascii="Times New Roman" w:hAnsi="Times New Roman" w:cs="Times New Roman"/>
          <w:sz w:val="28"/>
          <w:szCs w:val="28"/>
        </w:rPr>
        <w:t>0</w:t>
      </w:r>
      <w:r w:rsidRPr="00B3673C">
        <w:rPr>
          <w:rFonts w:ascii="Times New Roman" w:hAnsi="Times New Roman" w:cs="Times New Roman"/>
          <w:sz w:val="28"/>
          <w:szCs w:val="28"/>
        </w:rPr>
        <w:t xml:space="preserve"> . Головне управління державної служби України: Методичні рекомендації щодо побудови механізму оцінки ділових і професійних якостей державних службовців. - К., 2006. - 8 с.; Рекомендації до визначення компетентностей державних службовців. - К., 2006.</w:t>
      </w:r>
    </w:p>
    <w:p w:rsidR="00FF48DF" w:rsidRPr="00B3673C" w:rsidRDefault="00B131B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31</w:t>
      </w:r>
      <w:r w:rsidR="00FF48DF" w:rsidRPr="00B3673C">
        <w:rPr>
          <w:rFonts w:ascii="Times New Roman" w:hAnsi="Times New Roman" w:cs="Times New Roman"/>
          <w:sz w:val="28"/>
          <w:szCs w:val="28"/>
        </w:rPr>
        <w:t xml:space="preserve"> Бацевич Ф.С. Словник термінів міжкультурної комунікації. - К.: Довіра, 2007. - 205 с.</w:t>
      </w:r>
    </w:p>
    <w:p w:rsidR="00FF48DF" w:rsidRPr="00B3673C" w:rsidRDefault="00FF48D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B131B2" w:rsidRPr="00B3673C">
        <w:rPr>
          <w:rFonts w:ascii="Times New Roman" w:hAnsi="Times New Roman" w:cs="Times New Roman"/>
          <w:sz w:val="28"/>
          <w:szCs w:val="28"/>
        </w:rPr>
        <w:t>2</w:t>
      </w:r>
      <w:r w:rsidRPr="00B3673C">
        <w:rPr>
          <w:rFonts w:ascii="Times New Roman" w:hAnsi="Times New Roman" w:cs="Times New Roman"/>
          <w:sz w:val="28"/>
          <w:szCs w:val="28"/>
        </w:rPr>
        <w:t xml:space="preserve"> Берн Э. Игры, в которые играют люди: Психология человеческих взаимоотношений; Люди, которые играютв игры: Психология человеческой судьбы / Э. Берн // Пер. с англ. - 4-е изд. - Мн.: ООО “Попудри”, 2005. - 512 с.</w:t>
      </w:r>
    </w:p>
    <w:p w:rsidR="00E51E22" w:rsidRPr="00B3673C" w:rsidRDefault="00E51E2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B131B2" w:rsidRPr="00B3673C">
        <w:rPr>
          <w:rFonts w:ascii="Times New Roman" w:hAnsi="Times New Roman" w:cs="Times New Roman"/>
          <w:sz w:val="28"/>
          <w:szCs w:val="28"/>
        </w:rPr>
        <w:t>3</w:t>
      </w:r>
      <w:r w:rsidRPr="00B3673C">
        <w:rPr>
          <w:rFonts w:ascii="Times New Roman" w:hAnsi="Times New Roman" w:cs="Times New Roman"/>
          <w:sz w:val="28"/>
          <w:szCs w:val="28"/>
        </w:rPr>
        <w:t xml:space="preserve"> Бацевич Ф.С. Основи комунікативної лінгвістики : підручник / Ф.С. Бацевич. - 2-ге вид., доп. - К. : ВЦ “Академія”, 2009. - 376 с.,</w:t>
      </w:r>
    </w:p>
    <w:p w:rsidR="00E51E22" w:rsidRPr="00B3673C" w:rsidRDefault="00E51E2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E20433" w:rsidRPr="00B3673C">
        <w:rPr>
          <w:rFonts w:ascii="Times New Roman" w:hAnsi="Times New Roman" w:cs="Times New Roman"/>
          <w:sz w:val="28"/>
          <w:szCs w:val="28"/>
        </w:rPr>
        <w:t>4</w:t>
      </w:r>
      <w:r w:rsidRPr="00B3673C">
        <w:rPr>
          <w:rFonts w:ascii="Times New Roman" w:hAnsi="Times New Roman" w:cs="Times New Roman"/>
          <w:sz w:val="28"/>
          <w:szCs w:val="28"/>
        </w:rPr>
        <w:t xml:space="preserve"> Cameron Deborah. Good to Talk? Living and Working in a Communication Culture. - London: Sage Publications Ltd., 2000. - 275 p.</w:t>
      </w:r>
    </w:p>
    <w:p w:rsidR="00A07F0B" w:rsidRPr="00B3673C" w:rsidRDefault="00A07F0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35 </w:t>
      </w:r>
      <w:r w:rsidRPr="00B3673C">
        <w:rPr>
          <w:rFonts w:ascii="Times New Roman" w:hAnsi="Times New Roman" w:cs="Times New Roman"/>
          <w:sz w:val="28"/>
          <w:szCs w:val="28"/>
        </w:rPr>
        <w:tab/>
      </w:r>
      <w:r w:rsidRPr="00B3673C">
        <w:rPr>
          <w:rFonts w:ascii="Times New Roman" w:hAnsi="Times New Roman" w:cs="Times New Roman"/>
          <w:color w:val="000000"/>
          <w:sz w:val="28"/>
          <w:szCs w:val="28"/>
          <w:shd w:val="clear" w:color="auto" w:fill="FFFFFF"/>
        </w:rPr>
        <w:t>Имидж лидера. Психологическое пособие для политиков / Под. ред. Е. В. Егоровой-Гантман. - М.; Об-во "Знание" России, 1994</w:t>
      </w:r>
    </w:p>
    <w:p w:rsidR="00EE65E3" w:rsidRPr="00B3673C" w:rsidRDefault="00EE65E3" w:rsidP="00B3673C">
      <w:pPr>
        <w:spacing w:line="360" w:lineRule="auto"/>
        <w:jc w:val="center"/>
        <w:rPr>
          <w:rFonts w:ascii="Times New Roman" w:hAnsi="Times New Roman" w:cs="Times New Roman"/>
          <w:color w:val="4F4F4F"/>
          <w:sz w:val="28"/>
          <w:szCs w:val="28"/>
        </w:rPr>
      </w:pPr>
    </w:p>
    <w:sectPr w:rsidR="00EE65E3" w:rsidRPr="00B3673C" w:rsidSect="00E87DED">
      <w:headerReference w:type="default" r:id="rId74"/>
      <w:pgSz w:w="11906" w:h="16838"/>
      <w:pgMar w:top="1134" w:right="99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14B" w:rsidRDefault="00DF714B" w:rsidP="004F31E3">
      <w:pPr>
        <w:spacing w:after="0" w:line="240" w:lineRule="auto"/>
      </w:pPr>
      <w:r>
        <w:separator/>
      </w:r>
    </w:p>
  </w:endnote>
  <w:endnote w:type="continuationSeparator" w:id="0">
    <w:p w:rsidR="00DF714B" w:rsidRDefault="00DF714B" w:rsidP="004F3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14B" w:rsidRDefault="00DF714B" w:rsidP="004F31E3">
      <w:pPr>
        <w:spacing w:after="0" w:line="240" w:lineRule="auto"/>
      </w:pPr>
      <w:r>
        <w:separator/>
      </w:r>
    </w:p>
  </w:footnote>
  <w:footnote w:type="continuationSeparator" w:id="0">
    <w:p w:rsidR="00DF714B" w:rsidRDefault="00DF714B" w:rsidP="004F3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3" w:type="pct"/>
      <w:tblCellMar>
        <w:left w:w="0" w:type="dxa"/>
        <w:right w:w="0" w:type="dxa"/>
      </w:tblCellMar>
      <w:tblLook w:val="04A0" w:firstRow="1" w:lastRow="0" w:firstColumn="1" w:lastColumn="0" w:noHBand="0" w:noVBand="1"/>
    </w:tblPr>
    <w:tblGrid>
      <w:gridCol w:w="3080"/>
      <w:gridCol w:w="3080"/>
      <w:gridCol w:w="3078"/>
    </w:tblGrid>
    <w:tr w:rsidR="00CD532D" w:rsidRPr="009150A8" w:rsidTr="009150A8">
      <w:trPr>
        <w:trHeight w:val="269"/>
      </w:trPr>
      <w:tc>
        <w:tcPr>
          <w:tcW w:w="1667" w:type="pct"/>
        </w:tcPr>
        <w:p w:rsidR="00CD532D" w:rsidRPr="009150A8" w:rsidRDefault="00CD532D">
          <w:pPr>
            <w:pStyle w:val="af1"/>
            <w:rPr>
              <w:color w:val="000000" w:themeColor="text1"/>
            </w:rPr>
          </w:pPr>
        </w:p>
      </w:tc>
      <w:tc>
        <w:tcPr>
          <w:tcW w:w="1667" w:type="pct"/>
        </w:tcPr>
        <w:p w:rsidR="00CD532D" w:rsidRPr="009150A8" w:rsidRDefault="00CD532D">
          <w:pPr>
            <w:pStyle w:val="af1"/>
            <w:jc w:val="center"/>
            <w:rPr>
              <w:color w:val="000000" w:themeColor="text1"/>
            </w:rPr>
          </w:pPr>
        </w:p>
      </w:tc>
      <w:tc>
        <w:tcPr>
          <w:tcW w:w="1666" w:type="pct"/>
        </w:tcPr>
        <w:p w:rsidR="00CD532D" w:rsidRPr="009150A8" w:rsidRDefault="00CD532D">
          <w:pPr>
            <w:pStyle w:val="af1"/>
            <w:jc w:val="right"/>
            <w:rPr>
              <w:color w:val="000000" w:themeColor="text1"/>
            </w:rPr>
          </w:pPr>
          <w:r w:rsidRPr="009150A8">
            <w:rPr>
              <w:color w:val="000000" w:themeColor="text1"/>
              <w:sz w:val="24"/>
              <w:szCs w:val="24"/>
            </w:rPr>
            <w:fldChar w:fldCharType="begin"/>
          </w:r>
          <w:r w:rsidRPr="009150A8">
            <w:rPr>
              <w:color w:val="000000" w:themeColor="text1"/>
              <w:sz w:val="24"/>
              <w:szCs w:val="24"/>
            </w:rPr>
            <w:instrText>PAGE   \* MERGEFORMAT</w:instrText>
          </w:r>
          <w:r w:rsidRPr="009150A8">
            <w:rPr>
              <w:color w:val="000000" w:themeColor="text1"/>
              <w:sz w:val="24"/>
              <w:szCs w:val="24"/>
            </w:rPr>
            <w:fldChar w:fldCharType="separate"/>
          </w:r>
          <w:r w:rsidR="005C70F0" w:rsidRPr="005C70F0">
            <w:rPr>
              <w:noProof/>
              <w:color w:val="000000" w:themeColor="text1"/>
              <w:sz w:val="24"/>
              <w:szCs w:val="24"/>
              <w:lang w:val="ru-RU"/>
            </w:rPr>
            <w:t>52</w:t>
          </w:r>
          <w:r w:rsidRPr="009150A8">
            <w:rPr>
              <w:color w:val="000000" w:themeColor="text1"/>
              <w:sz w:val="24"/>
              <w:szCs w:val="24"/>
            </w:rPr>
            <w:fldChar w:fldCharType="end"/>
          </w:r>
        </w:p>
      </w:tc>
    </w:tr>
  </w:tbl>
  <w:p w:rsidR="00CD532D" w:rsidRPr="004F31E3" w:rsidRDefault="00CD532D" w:rsidP="009150A8">
    <w:pPr>
      <w:pStyle w:val="af1"/>
      <w:rPr>
        <w:color w:val="000000" w:themeColor="text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E7925"/>
    <w:multiLevelType w:val="multilevel"/>
    <w:tmpl w:val="B7EE9F88"/>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C0A39"/>
    <w:multiLevelType w:val="hybridMultilevel"/>
    <w:tmpl w:val="CA64D612"/>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E8A08F4"/>
    <w:multiLevelType w:val="hybridMultilevel"/>
    <w:tmpl w:val="6DF0195A"/>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5" w15:restartNumberingAfterBreak="0">
    <w:nsid w:val="0FBD096F"/>
    <w:multiLevelType w:val="hybridMultilevel"/>
    <w:tmpl w:val="24124BD0"/>
    <w:lvl w:ilvl="0" w:tplc="607CE65C">
      <w:start w:val="3"/>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1291060"/>
    <w:multiLevelType w:val="hybridMultilevel"/>
    <w:tmpl w:val="1C4E3208"/>
    <w:lvl w:ilvl="0" w:tplc="D25EFCE8">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7"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40B3E"/>
    <w:multiLevelType w:val="hybridMultilevel"/>
    <w:tmpl w:val="1978690E"/>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1"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325F5"/>
    <w:multiLevelType w:val="hybridMultilevel"/>
    <w:tmpl w:val="F81AA96C"/>
    <w:lvl w:ilvl="0" w:tplc="607CE65C">
      <w:start w:val="3"/>
      <w:numFmt w:val="bullet"/>
      <w:lvlText w:val="-"/>
      <w:lvlJc w:val="left"/>
      <w:pPr>
        <w:ind w:left="720" w:hanging="360"/>
      </w:pPr>
      <w:rPr>
        <w:rFonts w:ascii="Times New Roman" w:eastAsiaTheme="minorHAnsi" w:hAnsi="Times New Roman" w:cs="Times New Roman" w:hint="default"/>
      </w:rPr>
    </w:lvl>
    <w:lvl w:ilvl="1" w:tplc="38E070B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045296E"/>
    <w:multiLevelType w:val="hybridMultilevel"/>
    <w:tmpl w:val="5AF00762"/>
    <w:lvl w:ilvl="0" w:tplc="607CE65C">
      <w:start w:val="3"/>
      <w:numFmt w:val="bullet"/>
      <w:lvlText w:val="-"/>
      <w:lvlJc w:val="left"/>
      <w:pPr>
        <w:ind w:left="1498" w:hanging="360"/>
      </w:pPr>
      <w:rPr>
        <w:rFonts w:ascii="Times New Roman" w:eastAsiaTheme="minorHAns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14" w15:restartNumberingAfterBreak="0">
    <w:nsid w:val="24B450AE"/>
    <w:multiLevelType w:val="hybridMultilevel"/>
    <w:tmpl w:val="725CD70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55448BE"/>
    <w:multiLevelType w:val="hybridMultilevel"/>
    <w:tmpl w:val="DF346ECE"/>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51F7D"/>
    <w:multiLevelType w:val="multilevel"/>
    <w:tmpl w:val="F27AFB02"/>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E0573F"/>
    <w:multiLevelType w:val="hybridMultilevel"/>
    <w:tmpl w:val="C3B0F0D6"/>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9"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656A77"/>
    <w:multiLevelType w:val="hybridMultilevel"/>
    <w:tmpl w:val="5CAE0008"/>
    <w:lvl w:ilvl="0" w:tplc="607CE65C">
      <w:start w:val="3"/>
      <w:numFmt w:val="bullet"/>
      <w:lvlText w:val="-"/>
      <w:lvlJc w:val="left"/>
      <w:pPr>
        <w:ind w:left="1800" w:hanging="360"/>
      </w:pPr>
      <w:rPr>
        <w:rFonts w:ascii="Times New Roman" w:eastAsiaTheme="minorHAns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1"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A01632"/>
    <w:multiLevelType w:val="multilevel"/>
    <w:tmpl w:val="6E8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931AB"/>
    <w:multiLevelType w:val="hybridMultilevel"/>
    <w:tmpl w:val="B0ECFD84"/>
    <w:lvl w:ilvl="0" w:tplc="AA982AD6">
      <w:numFmt w:val="bullet"/>
      <w:lvlText w:val="—"/>
      <w:lvlJc w:val="left"/>
      <w:pPr>
        <w:ind w:left="1227" w:hanging="360"/>
      </w:pPr>
      <w:rPr>
        <w:rFonts w:ascii="Times New Roman" w:eastAsia="Times New Roman" w:hAnsi="Times New Roman" w:cs="Times New Roman" w:hint="default"/>
        <w:color w:val="222222"/>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24" w15:restartNumberingAfterBreak="0">
    <w:nsid w:val="3B46337A"/>
    <w:multiLevelType w:val="hybridMultilevel"/>
    <w:tmpl w:val="3E7C924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C7B50"/>
    <w:multiLevelType w:val="hybridMultilevel"/>
    <w:tmpl w:val="E35618A8"/>
    <w:lvl w:ilvl="0" w:tplc="22789D30">
      <w:start w:val="3"/>
      <w:numFmt w:val="bullet"/>
      <w:lvlText w:val="-"/>
      <w:lvlJc w:val="left"/>
      <w:pPr>
        <w:ind w:left="1069" w:hanging="360"/>
      </w:pPr>
      <w:rPr>
        <w:rFonts w:ascii="Times New Roman" w:eastAsiaTheme="minorHAnsi" w:hAnsi="Times New Roman" w:cs="Times New Roman" w:hint="default"/>
        <w:i/>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9" w15:restartNumberingAfterBreak="0">
    <w:nsid w:val="4E8F77F2"/>
    <w:multiLevelType w:val="hybridMultilevel"/>
    <w:tmpl w:val="963C0402"/>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30" w15:restartNumberingAfterBreak="0">
    <w:nsid w:val="4E932D5E"/>
    <w:multiLevelType w:val="hybridMultilevel"/>
    <w:tmpl w:val="A154C202"/>
    <w:lvl w:ilvl="0" w:tplc="607CE65C">
      <w:start w:val="3"/>
      <w:numFmt w:val="bullet"/>
      <w:lvlText w:val="-"/>
      <w:lvlJc w:val="left"/>
      <w:pPr>
        <w:ind w:left="1429" w:hanging="360"/>
      </w:pPr>
      <w:rPr>
        <w:rFonts w:ascii="Times New Roman" w:eastAsiaTheme="minorHAnsi" w:hAnsi="Times New Roman" w:cs="Times New Roman" w:hint="default"/>
      </w:rPr>
    </w:lvl>
    <w:lvl w:ilvl="1" w:tplc="607CE65C">
      <w:start w:val="3"/>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54AF11BE"/>
    <w:multiLevelType w:val="hybridMultilevel"/>
    <w:tmpl w:val="4E8269B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565833B7"/>
    <w:multiLevelType w:val="hybridMultilevel"/>
    <w:tmpl w:val="5C0C99F8"/>
    <w:lvl w:ilvl="0" w:tplc="3168BAAA">
      <w:start w:val="1"/>
      <w:numFmt w:val="bullet"/>
      <w:lvlText w:val="–"/>
      <w:lvlJc w:val="left"/>
      <w:pPr>
        <w:tabs>
          <w:tab w:val="num" w:pos="720"/>
        </w:tabs>
        <w:ind w:left="720" w:hanging="360"/>
      </w:pPr>
      <w:rPr>
        <w:rFonts w:ascii="Arial" w:hAnsi="Arial" w:hint="default"/>
      </w:rPr>
    </w:lvl>
    <w:lvl w:ilvl="1" w:tplc="B38C794A" w:tentative="1">
      <w:start w:val="1"/>
      <w:numFmt w:val="bullet"/>
      <w:lvlText w:val="–"/>
      <w:lvlJc w:val="left"/>
      <w:pPr>
        <w:tabs>
          <w:tab w:val="num" w:pos="1440"/>
        </w:tabs>
        <w:ind w:left="1440" w:hanging="360"/>
      </w:pPr>
      <w:rPr>
        <w:rFonts w:ascii="Arial" w:hAnsi="Arial" w:hint="default"/>
      </w:rPr>
    </w:lvl>
    <w:lvl w:ilvl="2" w:tplc="952C2638" w:tentative="1">
      <w:start w:val="1"/>
      <w:numFmt w:val="bullet"/>
      <w:lvlText w:val="–"/>
      <w:lvlJc w:val="left"/>
      <w:pPr>
        <w:tabs>
          <w:tab w:val="num" w:pos="2160"/>
        </w:tabs>
        <w:ind w:left="2160" w:hanging="360"/>
      </w:pPr>
      <w:rPr>
        <w:rFonts w:ascii="Arial" w:hAnsi="Arial" w:hint="default"/>
      </w:rPr>
    </w:lvl>
    <w:lvl w:ilvl="3" w:tplc="8340BD68" w:tentative="1">
      <w:start w:val="1"/>
      <w:numFmt w:val="bullet"/>
      <w:lvlText w:val="–"/>
      <w:lvlJc w:val="left"/>
      <w:pPr>
        <w:tabs>
          <w:tab w:val="num" w:pos="2880"/>
        </w:tabs>
        <w:ind w:left="2880" w:hanging="360"/>
      </w:pPr>
      <w:rPr>
        <w:rFonts w:ascii="Arial" w:hAnsi="Arial" w:hint="default"/>
      </w:rPr>
    </w:lvl>
    <w:lvl w:ilvl="4" w:tplc="B5ACF9C8" w:tentative="1">
      <w:start w:val="1"/>
      <w:numFmt w:val="bullet"/>
      <w:lvlText w:val="–"/>
      <w:lvlJc w:val="left"/>
      <w:pPr>
        <w:tabs>
          <w:tab w:val="num" w:pos="3600"/>
        </w:tabs>
        <w:ind w:left="3600" w:hanging="360"/>
      </w:pPr>
      <w:rPr>
        <w:rFonts w:ascii="Arial" w:hAnsi="Arial" w:hint="default"/>
      </w:rPr>
    </w:lvl>
    <w:lvl w:ilvl="5" w:tplc="135864C0" w:tentative="1">
      <w:start w:val="1"/>
      <w:numFmt w:val="bullet"/>
      <w:lvlText w:val="–"/>
      <w:lvlJc w:val="left"/>
      <w:pPr>
        <w:tabs>
          <w:tab w:val="num" w:pos="4320"/>
        </w:tabs>
        <w:ind w:left="4320" w:hanging="360"/>
      </w:pPr>
      <w:rPr>
        <w:rFonts w:ascii="Arial" w:hAnsi="Arial" w:hint="default"/>
      </w:rPr>
    </w:lvl>
    <w:lvl w:ilvl="6" w:tplc="B4B2AE84" w:tentative="1">
      <w:start w:val="1"/>
      <w:numFmt w:val="bullet"/>
      <w:lvlText w:val="–"/>
      <w:lvlJc w:val="left"/>
      <w:pPr>
        <w:tabs>
          <w:tab w:val="num" w:pos="5040"/>
        </w:tabs>
        <w:ind w:left="5040" w:hanging="360"/>
      </w:pPr>
      <w:rPr>
        <w:rFonts w:ascii="Arial" w:hAnsi="Arial" w:hint="default"/>
      </w:rPr>
    </w:lvl>
    <w:lvl w:ilvl="7" w:tplc="946EE75E" w:tentative="1">
      <w:start w:val="1"/>
      <w:numFmt w:val="bullet"/>
      <w:lvlText w:val="–"/>
      <w:lvlJc w:val="left"/>
      <w:pPr>
        <w:tabs>
          <w:tab w:val="num" w:pos="5760"/>
        </w:tabs>
        <w:ind w:left="5760" w:hanging="360"/>
      </w:pPr>
      <w:rPr>
        <w:rFonts w:ascii="Arial" w:hAnsi="Arial" w:hint="default"/>
      </w:rPr>
    </w:lvl>
    <w:lvl w:ilvl="8" w:tplc="88A0CBC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AAF264A"/>
    <w:multiLevelType w:val="hybridMultilevel"/>
    <w:tmpl w:val="7F567D92"/>
    <w:lvl w:ilvl="0" w:tplc="F7EA57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4"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374A92"/>
    <w:multiLevelType w:val="hybridMultilevel"/>
    <w:tmpl w:val="319ED4DE"/>
    <w:lvl w:ilvl="0" w:tplc="65DE59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6"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1A0A2D"/>
    <w:multiLevelType w:val="hybridMultilevel"/>
    <w:tmpl w:val="8A7AE748"/>
    <w:lvl w:ilvl="0" w:tplc="10EED46A">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9" w15:restartNumberingAfterBreak="0">
    <w:nsid w:val="73247C8F"/>
    <w:multiLevelType w:val="hybridMultilevel"/>
    <w:tmpl w:val="A7E8216C"/>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0" w15:restartNumberingAfterBreak="0">
    <w:nsid w:val="783F6899"/>
    <w:multiLevelType w:val="hybridMultilevel"/>
    <w:tmpl w:val="EE62CED0"/>
    <w:lvl w:ilvl="0" w:tplc="1C9CDDF0">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41" w15:restartNumberingAfterBreak="0">
    <w:nsid w:val="7AC53A51"/>
    <w:multiLevelType w:val="hybridMultilevel"/>
    <w:tmpl w:val="B7026F58"/>
    <w:lvl w:ilvl="0" w:tplc="4336C87C">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42"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D55BAF"/>
    <w:multiLevelType w:val="hybridMultilevel"/>
    <w:tmpl w:val="36269B40"/>
    <w:lvl w:ilvl="0" w:tplc="607CE65C">
      <w:start w:val="3"/>
      <w:numFmt w:val="bullet"/>
      <w:lvlText w:val="-"/>
      <w:lvlJc w:val="left"/>
      <w:pPr>
        <w:ind w:left="1512" w:hanging="360"/>
      </w:pPr>
      <w:rPr>
        <w:rFonts w:ascii="Times New Roman" w:eastAsiaTheme="minorHAns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44" w15:restartNumberingAfterBreak="0">
    <w:nsid w:val="7E2F2DE1"/>
    <w:multiLevelType w:val="hybridMultilevel"/>
    <w:tmpl w:val="C100D724"/>
    <w:lvl w:ilvl="0" w:tplc="607CE65C">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4"/>
  </w:num>
  <w:num w:numId="2">
    <w:abstractNumId w:val="26"/>
  </w:num>
  <w:num w:numId="3">
    <w:abstractNumId w:val="36"/>
  </w:num>
  <w:num w:numId="4">
    <w:abstractNumId w:val="0"/>
  </w:num>
  <w:num w:numId="5">
    <w:abstractNumId w:val="16"/>
  </w:num>
  <w:num w:numId="6">
    <w:abstractNumId w:val="34"/>
  </w:num>
  <w:num w:numId="7">
    <w:abstractNumId w:val="37"/>
  </w:num>
  <w:num w:numId="8">
    <w:abstractNumId w:val="25"/>
  </w:num>
  <w:num w:numId="9">
    <w:abstractNumId w:val="19"/>
  </w:num>
  <w:num w:numId="10">
    <w:abstractNumId w:val="9"/>
  </w:num>
  <w:num w:numId="11">
    <w:abstractNumId w:val="8"/>
  </w:num>
  <w:num w:numId="12">
    <w:abstractNumId w:val="21"/>
  </w:num>
  <w:num w:numId="13">
    <w:abstractNumId w:val="42"/>
  </w:num>
  <w:num w:numId="14">
    <w:abstractNumId w:val="1"/>
  </w:num>
  <w:num w:numId="15">
    <w:abstractNumId w:val="7"/>
  </w:num>
  <w:num w:numId="16">
    <w:abstractNumId w:val="27"/>
  </w:num>
  <w:num w:numId="17">
    <w:abstractNumId w:val="11"/>
  </w:num>
  <w:num w:numId="18">
    <w:abstractNumId w:val="35"/>
  </w:num>
  <w:num w:numId="19">
    <w:abstractNumId w:val="17"/>
  </w:num>
  <w:num w:numId="20">
    <w:abstractNumId w:val="43"/>
  </w:num>
  <w:num w:numId="21">
    <w:abstractNumId w:val="18"/>
  </w:num>
  <w:num w:numId="22">
    <w:abstractNumId w:val="41"/>
  </w:num>
  <w:num w:numId="23">
    <w:abstractNumId w:val="10"/>
  </w:num>
  <w:num w:numId="24">
    <w:abstractNumId w:val="38"/>
  </w:num>
  <w:num w:numId="25">
    <w:abstractNumId w:val="29"/>
  </w:num>
  <w:num w:numId="26">
    <w:abstractNumId w:val="6"/>
  </w:num>
  <w:num w:numId="27">
    <w:abstractNumId w:val="4"/>
  </w:num>
  <w:num w:numId="28">
    <w:abstractNumId w:val="40"/>
  </w:num>
  <w:num w:numId="29">
    <w:abstractNumId w:val="39"/>
  </w:num>
  <w:num w:numId="30">
    <w:abstractNumId w:val="23"/>
  </w:num>
  <w:num w:numId="31">
    <w:abstractNumId w:val="44"/>
  </w:num>
  <w:num w:numId="32">
    <w:abstractNumId w:val="3"/>
  </w:num>
  <w:num w:numId="33">
    <w:abstractNumId w:val="24"/>
  </w:num>
  <w:num w:numId="34">
    <w:abstractNumId w:val="12"/>
  </w:num>
  <w:num w:numId="35">
    <w:abstractNumId w:val="20"/>
  </w:num>
  <w:num w:numId="36">
    <w:abstractNumId w:val="31"/>
  </w:num>
  <w:num w:numId="37">
    <w:abstractNumId w:val="33"/>
  </w:num>
  <w:num w:numId="38">
    <w:abstractNumId w:val="28"/>
  </w:num>
  <w:num w:numId="39">
    <w:abstractNumId w:val="15"/>
  </w:num>
  <w:num w:numId="40">
    <w:abstractNumId w:val="13"/>
  </w:num>
  <w:num w:numId="41">
    <w:abstractNumId w:val="5"/>
  </w:num>
  <w:num w:numId="42">
    <w:abstractNumId w:val="30"/>
  </w:num>
  <w:num w:numId="43">
    <w:abstractNumId w:val="32"/>
  </w:num>
  <w:num w:numId="44">
    <w:abstractNumId w:val="22"/>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0082"/>
    <w:rsid w:val="0002280A"/>
    <w:rsid w:val="0003112D"/>
    <w:rsid w:val="00041A9A"/>
    <w:rsid w:val="00074953"/>
    <w:rsid w:val="000B475A"/>
    <w:rsid w:val="000C5DE1"/>
    <w:rsid w:val="000C6453"/>
    <w:rsid w:val="00100208"/>
    <w:rsid w:val="0010078A"/>
    <w:rsid w:val="001054B7"/>
    <w:rsid w:val="00111544"/>
    <w:rsid w:val="00120710"/>
    <w:rsid w:val="0012714F"/>
    <w:rsid w:val="00134CC3"/>
    <w:rsid w:val="00155D65"/>
    <w:rsid w:val="00163237"/>
    <w:rsid w:val="00167B99"/>
    <w:rsid w:val="001829BC"/>
    <w:rsid w:val="00185ADD"/>
    <w:rsid w:val="00185C84"/>
    <w:rsid w:val="001976C4"/>
    <w:rsid w:val="001A385D"/>
    <w:rsid w:val="001D6F70"/>
    <w:rsid w:val="001F1668"/>
    <w:rsid w:val="00201DFC"/>
    <w:rsid w:val="0022446E"/>
    <w:rsid w:val="002763AB"/>
    <w:rsid w:val="002A1356"/>
    <w:rsid w:val="002A6947"/>
    <w:rsid w:val="002B1A6E"/>
    <w:rsid w:val="002D053B"/>
    <w:rsid w:val="002D5E79"/>
    <w:rsid w:val="002E6021"/>
    <w:rsid w:val="002F559D"/>
    <w:rsid w:val="002F73B3"/>
    <w:rsid w:val="0030736D"/>
    <w:rsid w:val="003B5B14"/>
    <w:rsid w:val="003B6586"/>
    <w:rsid w:val="003D695E"/>
    <w:rsid w:val="003D74A4"/>
    <w:rsid w:val="003E165F"/>
    <w:rsid w:val="003F5682"/>
    <w:rsid w:val="0042405D"/>
    <w:rsid w:val="00442E44"/>
    <w:rsid w:val="0046243D"/>
    <w:rsid w:val="00472C16"/>
    <w:rsid w:val="00485099"/>
    <w:rsid w:val="00486B8E"/>
    <w:rsid w:val="00493906"/>
    <w:rsid w:val="004B4D94"/>
    <w:rsid w:val="004F31E3"/>
    <w:rsid w:val="004F4F90"/>
    <w:rsid w:val="00502C24"/>
    <w:rsid w:val="00520BCA"/>
    <w:rsid w:val="00540426"/>
    <w:rsid w:val="005414DA"/>
    <w:rsid w:val="00545BCE"/>
    <w:rsid w:val="005A391D"/>
    <w:rsid w:val="005C70F0"/>
    <w:rsid w:val="005E7730"/>
    <w:rsid w:val="00614AD4"/>
    <w:rsid w:val="00616ACD"/>
    <w:rsid w:val="00625AB4"/>
    <w:rsid w:val="00645CBC"/>
    <w:rsid w:val="00645E37"/>
    <w:rsid w:val="0064762F"/>
    <w:rsid w:val="00664852"/>
    <w:rsid w:val="00671F92"/>
    <w:rsid w:val="006B31F5"/>
    <w:rsid w:val="0075454C"/>
    <w:rsid w:val="00772B23"/>
    <w:rsid w:val="00784BA6"/>
    <w:rsid w:val="0079204E"/>
    <w:rsid w:val="007A38CB"/>
    <w:rsid w:val="007C0101"/>
    <w:rsid w:val="007D4539"/>
    <w:rsid w:val="007D5970"/>
    <w:rsid w:val="007E1787"/>
    <w:rsid w:val="007E717E"/>
    <w:rsid w:val="008144E3"/>
    <w:rsid w:val="008A1B0F"/>
    <w:rsid w:val="008B4B80"/>
    <w:rsid w:val="008C7362"/>
    <w:rsid w:val="008E3526"/>
    <w:rsid w:val="008E74AE"/>
    <w:rsid w:val="008E7926"/>
    <w:rsid w:val="009150A8"/>
    <w:rsid w:val="00944A42"/>
    <w:rsid w:val="00956C5E"/>
    <w:rsid w:val="00964807"/>
    <w:rsid w:val="00966D76"/>
    <w:rsid w:val="009809CD"/>
    <w:rsid w:val="009C2136"/>
    <w:rsid w:val="009C35C4"/>
    <w:rsid w:val="009C52F9"/>
    <w:rsid w:val="009D0E44"/>
    <w:rsid w:val="009D5FDE"/>
    <w:rsid w:val="00A03CD8"/>
    <w:rsid w:val="00A0597B"/>
    <w:rsid w:val="00A07F0B"/>
    <w:rsid w:val="00A10367"/>
    <w:rsid w:val="00A14A54"/>
    <w:rsid w:val="00A16472"/>
    <w:rsid w:val="00A20C1F"/>
    <w:rsid w:val="00A36A71"/>
    <w:rsid w:val="00A62B0E"/>
    <w:rsid w:val="00A7459D"/>
    <w:rsid w:val="00AB2CB0"/>
    <w:rsid w:val="00AB50FE"/>
    <w:rsid w:val="00AD33E8"/>
    <w:rsid w:val="00AE4732"/>
    <w:rsid w:val="00AF7E4E"/>
    <w:rsid w:val="00B0369D"/>
    <w:rsid w:val="00B131B2"/>
    <w:rsid w:val="00B14BEA"/>
    <w:rsid w:val="00B3673C"/>
    <w:rsid w:val="00B4277A"/>
    <w:rsid w:val="00B43C2A"/>
    <w:rsid w:val="00B52351"/>
    <w:rsid w:val="00B60DBA"/>
    <w:rsid w:val="00B94193"/>
    <w:rsid w:val="00BA3FCD"/>
    <w:rsid w:val="00BC6512"/>
    <w:rsid w:val="00BF19C9"/>
    <w:rsid w:val="00C01DF4"/>
    <w:rsid w:val="00C05696"/>
    <w:rsid w:val="00C0654C"/>
    <w:rsid w:val="00C473CC"/>
    <w:rsid w:val="00C50919"/>
    <w:rsid w:val="00C81664"/>
    <w:rsid w:val="00CA00E0"/>
    <w:rsid w:val="00CB4B49"/>
    <w:rsid w:val="00CC0FDE"/>
    <w:rsid w:val="00CD532D"/>
    <w:rsid w:val="00CD5695"/>
    <w:rsid w:val="00CD5E66"/>
    <w:rsid w:val="00D0495F"/>
    <w:rsid w:val="00D12009"/>
    <w:rsid w:val="00D33CE8"/>
    <w:rsid w:val="00D51940"/>
    <w:rsid w:val="00D63B78"/>
    <w:rsid w:val="00D65FB1"/>
    <w:rsid w:val="00D663C3"/>
    <w:rsid w:val="00D776DD"/>
    <w:rsid w:val="00D9209B"/>
    <w:rsid w:val="00D93D55"/>
    <w:rsid w:val="00DA4A95"/>
    <w:rsid w:val="00DB3A1D"/>
    <w:rsid w:val="00DD04BF"/>
    <w:rsid w:val="00DD480C"/>
    <w:rsid w:val="00DE7C8E"/>
    <w:rsid w:val="00DF714B"/>
    <w:rsid w:val="00E0687A"/>
    <w:rsid w:val="00E16844"/>
    <w:rsid w:val="00E20433"/>
    <w:rsid w:val="00E43B1B"/>
    <w:rsid w:val="00E51E22"/>
    <w:rsid w:val="00E746CA"/>
    <w:rsid w:val="00E74C29"/>
    <w:rsid w:val="00E87B4D"/>
    <w:rsid w:val="00E87DED"/>
    <w:rsid w:val="00E932C3"/>
    <w:rsid w:val="00EA2348"/>
    <w:rsid w:val="00EC58E4"/>
    <w:rsid w:val="00EE3DDF"/>
    <w:rsid w:val="00EE622B"/>
    <w:rsid w:val="00EE65E3"/>
    <w:rsid w:val="00F20309"/>
    <w:rsid w:val="00F22507"/>
    <w:rsid w:val="00F2378C"/>
    <w:rsid w:val="00F56978"/>
    <w:rsid w:val="00F63113"/>
    <w:rsid w:val="00FA2B70"/>
    <w:rsid w:val="00FB50EF"/>
    <w:rsid w:val="00FB7A90"/>
    <w:rsid w:val="00FE73B6"/>
    <w:rsid w:val="00FE73BF"/>
    <w:rsid w:val="00FF48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D1285"/>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8C8C8C"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4F31E3"/>
    <w:pPr>
      <w:tabs>
        <w:tab w:val="center" w:pos="4819"/>
        <w:tab w:val="right" w:pos="9639"/>
      </w:tabs>
      <w:spacing w:after="0" w:line="240" w:lineRule="auto"/>
    </w:pPr>
  </w:style>
  <w:style w:type="character" w:customStyle="1" w:styleId="af2">
    <w:name w:val="Верхний колонтитул Знак"/>
    <w:basedOn w:val="a0"/>
    <w:link w:val="af1"/>
    <w:uiPriority w:val="99"/>
    <w:rsid w:val="004F31E3"/>
  </w:style>
  <w:style w:type="paragraph" w:styleId="af3">
    <w:name w:val="footer"/>
    <w:basedOn w:val="a"/>
    <w:link w:val="af4"/>
    <w:uiPriority w:val="99"/>
    <w:unhideWhenUsed/>
    <w:rsid w:val="004F31E3"/>
    <w:pPr>
      <w:tabs>
        <w:tab w:val="center" w:pos="4819"/>
        <w:tab w:val="right" w:pos="9639"/>
      </w:tabs>
      <w:spacing w:after="0" w:line="240" w:lineRule="auto"/>
    </w:pPr>
  </w:style>
  <w:style w:type="character" w:customStyle="1" w:styleId="af4">
    <w:name w:val="Нижний колонтитул Знак"/>
    <w:basedOn w:val="a0"/>
    <w:link w:val="af3"/>
    <w:uiPriority w:val="99"/>
    <w:rsid w:val="004F31E3"/>
  </w:style>
  <w:style w:type="paragraph" w:styleId="af5">
    <w:name w:val="TOC Heading"/>
    <w:basedOn w:val="1"/>
    <w:next w:val="a"/>
    <w:uiPriority w:val="39"/>
    <w:unhideWhenUsed/>
    <w:qFormat/>
    <w:rsid w:val="00CA00E0"/>
    <w:pPr>
      <w:keepNext/>
      <w:keepLines/>
      <w:spacing w:before="240" w:beforeAutospacing="0" w:after="0" w:afterAutospacing="0" w:line="259" w:lineRule="auto"/>
      <w:outlineLvl w:val="9"/>
    </w:pPr>
    <w:rPr>
      <w:rFonts w:asciiTheme="majorHAnsi" w:eastAsiaTheme="majorEastAsia" w:hAnsiTheme="majorHAnsi" w:cstheme="majorBidi"/>
      <w:b w:val="0"/>
      <w:bCs w:val="0"/>
      <w:color w:val="B3186D" w:themeColor="accent1" w:themeShade="BF"/>
      <w:kern w:val="0"/>
      <w:sz w:val="32"/>
      <w:szCs w:val="32"/>
    </w:rPr>
  </w:style>
  <w:style w:type="paragraph" w:styleId="11">
    <w:name w:val="toc 1"/>
    <w:basedOn w:val="a"/>
    <w:next w:val="a"/>
    <w:autoRedefine/>
    <w:uiPriority w:val="39"/>
    <w:unhideWhenUsed/>
    <w:rsid w:val="00CA00E0"/>
    <w:pPr>
      <w:spacing w:after="100"/>
    </w:pPr>
  </w:style>
  <w:style w:type="paragraph" w:styleId="2">
    <w:name w:val="toc 2"/>
    <w:basedOn w:val="a"/>
    <w:next w:val="a"/>
    <w:autoRedefine/>
    <w:uiPriority w:val="39"/>
    <w:unhideWhenUsed/>
    <w:rsid w:val="00966D76"/>
    <w:pPr>
      <w:tabs>
        <w:tab w:val="left" w:pos="880"/>
        <w:tab w:val="right" w:leader="dot" w:pos="9344"/>
      </w:tabs>
      <w:spacing w:after="100"/>
      <w:ind w:left="220"/>
    </w:pPr>
    <w:rPr>
      <w:rFonts w:ascii="Times New Roman" w:hAnsi="Times New Roman" w:cs="Times New Roman"/>
      <w:noProof/>
    </w:rPr>
  </w:style>
  <w:style w:type="paragraph" w:styleId="3">
    <w:name w:val="toc 3"/>
    <w:basedOn w:val="a"/>
    <w:next w:val="a"/>
    <w:autoRedefine/>
    <w:uiPriority w:val="39"/>
    <w:unhideWhenUsed/>
    <w:rsid w:val="00CA00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1712258">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368190202">
      <w:bodyDiv w:val="1"/>
      <w:marLeft w:val="0"/>
      <w:marRight w:val="0"/>
      <w:marTop w:val="0"/>
      <w:marBottom w:val="0"/>
      <w:divBdr>
        <w:top w:val="none" w:sz="0" w:space="0" w:color="auto"/>
        <w:left w:val="none" w:sz="0" w:space="0" w:color="auto"/>
        <w:bottom w:val="none" w:sz="0" w:space="0" w:color="auto"/>
        <w:right w:val="none" w:sz="0" w:space="0" w:color="auto"/>
      </w:divBdr>
    </w:div>
    <w:div w:id="479462942">
      <w:bodyDiv w:val="1"/>
      <w:marLeft w:val="0"/>
      <w:marRight w:val="0"/>
      <w:marTop w:val="0"/>
      <w:marBottom w:val="0"/>
      <w:divBdr>
        <w:top w:val="none" w:sz="0" w:space="0" w:color="auto"/>
        <w:left w:val="none" w:sz="0" w:space="0" w:color="auto"/>
        <w:bottom w:val="none" w:sz="0" w:space="0" w:color="auto"/>
        <w:right w:val="none" w:sz="0" w:space="0" w:color="auto"/>
      </w:divBdr>
    </w:div>
    <w:div w:id="617030058">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685786743">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03831819">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17089347">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18551348">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83579942">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809084217">
      <w:bodyDiv w:val="1"/>
      <w:marLeft w:val="0"/>
      <w:marRight w:val="0"/>
      <w:marTop w:val="0"/>
      <w:marBottom w:val="0"/>
      <w:divBdr>
        <w:top w:val="none" w:sz="0" w:space="0" w:color="auto"/>
        <w:left w:val="none" w:sz="0" w:space="0" w:color="auto"/>
        <w:bottom w:val="none" w:sz="0" w:space="0" w:color="auto"/>
        <w:right w:val="none" w:sz="0" w:space="0" w:color="auto"/>
      </w:divBdr>
    </w:div>
    <w:div w:id="1855145998">
      <w:bodyDiv w:val="1"/>
      <w:marLeft w:val="0"/>
      <w:marRight w:val="0"/>
      <w:marTop w:val="0"/>
      <w:marBottom w:val="0"/>
      <w:divBdr>
        <w:top w:val="none" w:sz="0" w:space="0" w:color="auto"/>
        <w:left w:val="none" w:sz="0" w:space="0" w:color="auto"/>
        <w:bottom w:val="none" w:sz="0" w:space="0" w:color="auto"/>
        <w:right w:val="none" w:sz="0" w:space="0" w:color="auto"/>
      </w:divBdr>
      <w:divsChild>
        <w:div w:id="1064568378">
          <w:marLeft w:val="432"/>
          <w:marRight w:val="0"/>
          <w:marTop w:val="0"/>
          <w:marBottom w:val="240"/>
          <w:divBdr>
            <w:top w:val="none" w:sz="0" w:space="0" w:color="auto"/>
            <w:left w:val="none" w:sz="0" w:space="0" w:color="auto"/>
            <w:bottom w:val="none" w:sz="0" w:space="0" w:color="auto"/>
            <w:right w:val="none" w:sz="0" w:space="0" w:color="auto"/>
          </w:divBdr>
        </w:div>
      </w:divsChild>
    </w:div>
    <w:div w:id="1883900804">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69777263">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B%D0%B0%D1%82%D0%B8%D0%BD%D1%81%D1%8C%D0%BA%D0%B0_%D0%BC%D0%BE%D0%B2%D0%B0" TargetMode="External"/><Relationship Id="rId18" Type="http://schemas.openxmlformats.org/officeDocument/2006/relationships/hyperlink" Target="https://uk.wikipedia.org/wiki/%D0%9B%D1%96%D0%B4%D0%B5%D1%80" TargetMode="External"/><Relationship Id="rId26" Type="http://schemas.openxmlformats.org/officeDocument/2006/relationships/hyperlink" Target="https://gurt.org.ua/blogs/16136/1797/" TargetMode="External"/><Relationship Id="rId39" Type="http://schemas.openxmlformats.org/officeDocument/2006/relationships/hyperlink" Target="&#1048;&#1084;&#1080;&#1076;&#1078;%20&#1083;&#1080;&#1076;&#1077;&#1088;&#1072;.%20&#1055;&#1089;&#1080;&#1093;&#1086;&#1083;&#1086;&#1075;&#1080;&#1095;&#1077;&#1089;&#1082;&#1086;&#1077;%20&#1087;&#1086;&#1089;&#1086;&#1073;&#1080;&#1077;%20&#1076;&#1083;&#1103;%20&#1087;&#1086;&#1083;&#1080;&#1090;&#1080;&#1082;&#1086;&#1074;%20/%20&#1055;&#1086;&#1076;.%20&#1088;&#1077;&#1076;.%20&#1045;.%20&#1042;.%20&#1045;&#1075;&#1086;&#1088;&#1086;&#1074;&#1086;&#1081;-&#1043;&#1072;&#1085;&#1090;&#1084;&#1072;&#1085;.%20-%20&#1052;.;%20&#1054;&#1073;-&#1074;&#1086;%20%22&#1047;&#1085;&#1072;&#1085;&#1080;&#1077;%22%20&#1056;&#1086;&#1089;&#1089;&#1080;&#1080;,%201994" TargetMode="External"/><Relationship Id="rId21" Type="http://schemas.openxmlformats.org/officeDocument/2006/relationships/hyperlink" Target="&#1058;&#1072;&#1090;&#1077;&#1085;&#1082;&#1086;%20&#1042;.&#1054;.%20&#1051;&#1030;&#1044;&#1045;&#1056;%20&#1061;&#1061;&#1030;%20/%20LEADER%20XXI.%20&#1057;&#1086;&#1094;&#1110;&#1072;&#1083;&#1100;&#1085;&#1086;-&#1087;&#1089;&#1080;&#1093;&#1086;&#1083;&#1086;&#1075;&#1110;&#1095;&#1085;&#1110;%20&#1089;&#1090;&#1091;&#1076;&#1110;&#1111;.%20&#8211;%20&#1050;.:%20&#1050;&#1086;&#1088;&#1087;&#1086;&#1088;&#1072;&#1094;&#1110;&#1103;,%202004.%20&#8211;%20198%20&#1089;." TargetMode="External"/><Relationship Id="rId34" Type="http://schemas.openxmlformats.org/officeDocument/2006/relationships/hyperlink" Target="&#1041;&#1077;&#1088;&#1085;%20&#1069;.%20&#1048;&#1075;&#1088;&#1099;,%20&#1074;%20&#1082;&#1086;&#1090;&#1086;&#1088;&#1099;&#1077;%20&#1080;&#1075;&#1088;&#1072;&#1102;&#1090;%20&#1083;&#1102;&#1076;&#1080;:%20&#1055;&#1089;&#1080;&#1093;&#1086;&#1083;&#1086;&#1075;&#1080;&#1103;%20&#1095;&#1077;&#1083;&#1086;&#1074;&#1077;&#1095;&#1077;&#1089;&#1082;&#1080;&#1093;" TargetMode="External"/><Relationship Id="rId42" Type="http://schemas.openxmlformats.org/officeDocument/2006/relationships/hyperlink" Target="&#1063;&#1077;&#1084;&#1077;&#1082;&#1086;&#1074;,%20&#1042;.%20&#1055;.%20&#1043;&#1088;&#1077;&#1081;&#1076;&#1080;&#1085;&#1075;:%20&#1090;&#1077;&#1093;&#1085;&#1086;&#1083;&#1086;&#1075;&#1110;&#1103;%20&#1087;&#1086;&#1073;&#1091;&#1076;&#1086;&#1074;&#1080;%20&#1089;&#1080;&#1089;&#1090;&#1077;&#1084;&#1080;%20&#1091;&#1087;&#1088;&#1072;&#1074;&#1083;&#1110;&#1085;&#1085;&#1103;%20&#1087;&#1077;&#1088;&#1089;&#1086;&#1085;&#1072;&#1083;&#1086;&#1084;.%20-%20&#1052;%20.:%20&#1042;&#1077;&#1088;&#1096;&#1080;&#1085;&#1072;,%202007.%20-%20&#1057;.%2087" TargetMode="External"/><Relationship Id="rId47" Type="http://schemas.openxmlformats.org/officeDocument/2006/relationships/image" Target="media/image7.jpg"/><Relationship Id="rId50" Type="http://schemas.openxmlformats.org/officeDocument/2006/relationships/image" Target="media/image8.jpg"/><Relationship Id="rId55" Type="http://schemas.openxmlformats.org/officeDocument/2006/relationships/hyperlink" Target="https://uk.wikipedia.org/wiki/" TargetMode="External"/><Relationship Id="rId63" Type="http://schemas.openxmlformats.org/officeDocument/2006/relationships/hyperlink" Target="https://uk.wikipedia.org/wiki/" TargetMode="External"/><Relationship Id="rId68" Type="http://schemas.openxmlformats.org/officeDocument/2006/relationships/hyperlink" Target="https://pidruchniki.com/14201126/psihologiya/volya"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studopedia.org/4-162089.html" TargetMode="External"/><Relationship Id="rId2" Type="http://schemas.openxmlformats.org/officeDocument/2006/relationships/numbering" Target="numbering.xml"/><Relationship Id="rId16" Type="http://schemas.openxmlformats.org/officeDocument/2006/relationships/hyperlink" Target="http://prohory-school.edukit.cn.ua/downloadcenter/zavuch_z_navchaljno-vihovnoi_roboti/pidvischennya_profesijnoi_kompetentnosti_pedagoga-zaporuka_pidvischennya_yakosti_osviti/" TargetMode="External"/><Relationship Id="rId29" Type="http://schemas.openxmlformats.org/officeDocument/2006/relationships/image" Target="media/image3.jpg"/><Relationship Id="rId11" Type="http://schemas.openxmlformats.org/officeDocument/2006/relationships/hyperlink" Target="https://uk.wikipedia.org/wiki/%D0%92%D0%B5%D1%80%D1%85%D0%BE%D0%B2%D0%BD%D0%B0_%D0%A0%D0%B0%D0%B4%D0%B0_%D0%A3%D0%BA%D1%80%D0%B0%D1%97%D0%BD%D0%B8" TargetMode="External"/><Relationship Id="rId24" Type="http://schemas.openxmlformats.org/officeDocument/2006/relationships/hyperlink" Target="http://academy.gov.ua/NMKD/library_nadu/Navch_Posybniky/a925f1b5-6ad3-4c5c-8199-13dd1aa7ce14.pdf" TargetMode="External"/><Relationship Id="rId32" Type="http://schemas.openxmlformats.org/officeDocument/2006/relationships/hyperlink" Target=".%20&#1043;&#1086;&#1083;&#1086;&#1074;&#1085;&#1077;%20&#1091;&#1087;&#1088;&#1072;&#1074;&#1083;&#1110;&#1085;&#1085;&#1103;%20&#1076;&#1077;&#1088;&#1078;&#1072;&#1074;&#1085;&#1086;&#1111;%20&#1089;&#1083;&#1091;&#1078;&#1073;&#1080;%20&#1059;&#1082;&#1088;&#1072;&#1111;&#1085;&#1080;:%20&#1052;&#1077;&#1090;&#1086;&#1076;&#1080;&#1095;&#1085;&#1110;" TargetMode="External"/><Relationship Id="rId37" Type="http://schemas.openxmlformats.org/officeDocument/2006/relationships/hyperlink" Target="http://academy.gov.ua/NMKD/library_nadu/Navch_Posybniky/0aa3e0a4-e3d9-4c44-9f01-2042a8c809ae.pdf" TargetMode="External"/><Relationship Id="rId40" Type="http://schemas.openxmlformats.org/officeDocument/2006/relationships/hyperlink" Target="&#1055;&#1086;&#1083;&#1110;&#1090;&#1080;&#1095;&#1085;&#1077;%20&#1083;&#1110;&#1076;&#1077;&#1088;&#1089;&#1090;&#1074;&#1086;" TargetMode="External"/><Relationship Id="rId45" Type="http://schemas.openxmlformats.org/officeDocument/2006/relationships/hyperlink" Target="https://stud.com.ua/38817/psihologiya/motivi_motivatsiya_ponyattya_motivu" TargetMode="External"/><Relationship Id="rId53" Type="http://schemas.openxmlformats.org/officeDocument/2006/relationships/hyperlink" Target="https://web.posibnyky.vntu.edu.ua/icgn/8prishak_osnovy_psiholog_pedagogiki/r225.htm" TargetMode="External"/><Relationship Id="rId58" Type="http://schemas.openxmlformats.org/officeDocument/2006/relationships/hyperlink" Target="https://uk.wikipedia.org/wiki/&#1055;&#1110;&#1076;&#1074;&#1080;&#1097;&#1077;&#1085;&#1085;&#1103;_&#1082;&#1086;&#1084;&#1087;&#1077;&#1090;&#1077;&#1085;&#1090;&#1085;&#1086;&#1089;&#1090;&#1110;" TargetMode="External"/><Relationship Id="rId66" Type="http://schemas.openxmlformats.org/officeDocument/2006/relationships/hyperlink" Target="https://stud.com.ua/38817/psihologiya/motivi_motivatsiya_ponyattya_motivu"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uk.wikipedia.org/wiki/%D0%9F%D0%BE%D0%BB%D1%96%D1%82%D0%B8%D1%87%D0%BD%D0%B0_%D1%84%D1%80%D0%B0%D0%BA%D1%86%D1%96%D1%8F" TargetMode="External"/><Relationship Id="rId23" Type="http://schemas.openxmlformats.org/officeDocument/2006/relationships/hyperlink" Target="http://academy.gov.ua/NMKD/library_nadu/Navch_Posybniky/a925f1b5-6ad3-4c5c-8199-13dd1aa7ce14.pdf" TargetMode="External"/><Relationship Id="rId28" Type="http://schemas.openxmlformats.org/officeDocument/2006/relationships/image" Target="media/image2.jpg"/><Relationship Id="rId36" Type="http://schemas.openxmlformats.org/officeDocument/2006/relationships/hyperlink" Target="Cameron%20Deborah.%20Good%20to%20Talk?%20Living%20and%20Working%20in%20a" TargetMode="External"/><Relationship Id="rId49" Type="http://schemas.openxmlformats.org/officeDocument/2006/relationships/hyperlink" Target="https://web.posibnyky.vntu.edu.ua/icgn/8prishak_osnovy_psiholog_pedagogiki/r223.htm" TargetMode="External"/><Relationship Id="rId57" Type="http://schemas.openxmlformats.org/officeDocument/2006/relationships/hyperlink" Target="http://prohory-school.edukit.cn.ua/downloadcenter/zavuch_z_navchaljno-vihovnoi_roboti/pidvischennya_profesijnoi_kompetentnosti_pedagoga-zaporuka_pidvischennya_yakosti_osviti/" TargetMode="External"/><Relationship Id="rId61" Type="http://schemas.openxmlformats.org/officeDocument/2006/relationships/hyperlink" Target="https://web.posibnyky.vntu.edu.ua/fmib/13vashenko_politologiya_dlya_vchitelya/143..htm" TargetMode="External"/><Relationship Id="rId10" Type="http://schemas.openxmlformats.org/officeDocument/2006/relationships/hyperlink" Target="https://uk.wikipedia.org/wiki/%D0%A3%D0%BA%D1%80%D0%B0%D1%97%D0%BD%D0%B0" TargetMode="External"/><Relationship Id="rId19" Type="http://schemas.openxmlformats.org/officeDocument/2006/relationships/hyperlink" Target="https://uk.wikipedia.org/wiki/&#1055;&#1110;&#1076;&#1074;&#1080;&#1097;&#1077;&#1085;&#1085;&#1103;_&#1082;&#1086;&#1084;&#1087;&#1077;&#1090;&#1077;&#1085;&#1090;&#1085;&#1086;&#1089;&#1090;&#1110;" TargetMode="External"/><Relationship Id="rId31" Type="http://schemas.openxmlformats.org/officeDocument/2006/relationships/hyperlink" Target="https://web.posibnyky.vntu.edu.ua/fmib/13vashenko_politologiya_dlya_vchitelya/143..htm" TargetMode="External"/><Relationship Id="rId44" Type="http://schemas.openxmlformats.org/officeDocument/2006/relationships/image" Target="media/image6.jpg"/><Relationship Id="rId52" Type="http://schemas.openxmlformats.org/officeDocument/2006/relationships/hyperlink" Target="https://studopedia.org/4-162089.html" TargetMode="External"/><Relationship Id="rId60" Type="http://schemas.openxmlformats.org/officeDocument/2006/relationships/hyperlink" Target="http://academy.gov.ua/NMKD/library_nadu/Navch_Posybniky/a925f1b5-6ad3-4c5c-8199-13dd1aa7ce14.pdf" TargetMode="External"/><Relationship Id="rId65" Type="http://schemas.openxmlformats.org/officeDocument/2006/relationships/hyperlink" Target="https://pidruchniki.com/00000000/psihologiya/zdibnosti" TargetMode="External"/><Relationship Id="rId73" Type="http://schemas.openxmlformats.org/officeDocument/2006/relationships/hyperlink" Target="http://ru.osvita.ua/vnz/reports/psychology/29349/" TargetMode="External"/><Relationship Id="rId4" Type="http://schemas.openxmlformats.org/officeDocument/2006/relationships/settings" Target="settings.xml"/><Relationship Id="rId9" Type="http://schemas.openxmlformats.org/officeDocument/2006/relationships/hyperlink" Target="https://uk.wikipedia.org/wiki/%D0%9D%D0%B0%D1%83%D0%BA%D0%BE%D0%B2%D0%B5_%D0%B4%D0%BE%D1%81%D0%BB%D1%96%D0%B4%D0%B6%D0%B5%D0%BD%D0%BD%D1%8F" TargetMode="External"/><Relationship Id="rId14" Type="http://schemas.openxmlformats.org/officeDocument/2006/relationships/hyperlink" Target="https://uk.wikipedia.org/wiki/%D0%9F%D1%81%D0%B8%D1%85%D1%96%D1%87%D0%BD%D0%B8%D0%B9_%D1%81%D1%82%D0%B0%D0%BD" TargetMode="External"/><Relationship Id="rId22" Type="http://schemas.openxmlformats.org/officeDocument/2006/relationships/hyperlink" Target="&#1064;&#1072;&#1083;&#1072;&#1075;&#1080;&#1085;&#1086;&#1074;&#1072;%20&#1071;.&#1042;.%20&#1055;&#1089;&#1080;&#1093;&#1086;&#1083;&#1086;&#1075;&#1080;&#1103;%20&#1083;&#1080;&#1076;&#1077;&#1088;&#1089;&#1090;&#1074;&#1072;.%20&#8211;%20&#1057;&#1055;&#1073;.:%20&#1056;&#1077;&#1095;&#1100;,%202007.%20&#8211;%20494%20&#1089;." TargetMode="External"/><Relationship Id="rId27" Type="http://schemas.openxmlformats.org/officeDocument/2006/relationships/image" Target="media/image1.jpg"/><Relationship Id="rId30" Type="http://schemas.openxmlformats.org/officeDocument/2006/relationships/image" Target="media/image4.jpg"/><Relationship Id="rId35" Type="http://schemas.openxmlformats.org/officeDocument/2006/relationships/hyperlink" Target="&#1041;&#1072;&#1094;&#1077;&#1074;&#1080;&#1095;%20&#1060;.&#1057;.%20&#1054;&#1089;&#1085;&#1086;&#1074;&#1080;%20&#1082;&#1086;&#1084;&#1091;&#1085;&#1110;&#1082;&#1072;&#1090;&#1080;&#1074;&#1085;&#1086;&#1111;%20&#1083;&#1110;&#1085;&#1075;&#1074;&#1110;&#1089;&#1090;&#1080;&#1082;&#1080;%20:%20&#1087;&#1110;&#1076;&#1088;&#1091;&#1095;&#1085;&#1080;&#1082;%20/%20&#1060;.&#1057;." TargetMode="External"/><Relationship Id="rId43" Type="http://schemas.openxmlformats.org/officeDocument/2006/relationships/hyperlink" Target="&#1063;&#1077;&#1084;&#1077;&#1082;&#1086;&#1074;,%20&#1042;.%20&#1055;.%20&#1059;&#1082;&#1072;&#1079;.%20&#1089;&#1086;&#1095;.%20-%20&#1057;.%2082" TargetMode="External"/><Relationship Id="rId48" Type="http://schemas.openxmlformats.org/officeDocument/2006/relationships/hyperlink" Target="https://pidruchniki.com/14201126/psihologiya/volya" TargetMode="External"/><Relationship Id="rId56" Type="http://schemas.openxmlformats.org/officeDocument/2006/relationships/hyperlink" Target="https://uk.wikipedia.org/wiki/" TargetMode="External"/><Relationship Id="rId64" Type="http://schemas.openxmlformats.org/officeDocument/2006/relationships/hyperlink" Target="https://uk.wikipedia.org/wiki/" TargetMode="External"/><Relationship Id="rId69" Type="http://schemas.openxmlformats.org/officeDocument/2006/relationships/hyperlink" Target="https://web.posibnyky.vntu.edu.ua/icgn/8prishak_osnovy_psiholog_pedagogiki/r223.htm" TargetMode="External"/><Relationship Id="rId8" Type="http://schemas.openxmlformats.org/officeDocument/2006/relationships/hyperlink" Target="http://academy.gov.ua/pages/dop/138/files/60a6bf1c-7080-4de3-ab72-ee5a7f4c7de5.pdf" TargetMode="External"/><Relationship Id="rId51" Type="http://schemas.openxmlformats.org/officeDocument/2006/relationships/hyperlink" Target="https://pidruchniki.com/14210923/psihologiya/spriymannya" TargetMode="External"/><Relationship Id="rId72" Type="http://schemas.openxmlformats.org/officeDocument/2006/relationships/hyperlink" Target="https://web.posibnyky.vntu.edu.ua/icgn/8prishak_osnovy_psiholog_pedagogiki/r225.htm" TargetMode="External"/><Relationship Id="rId3" Type="http://schemas.openxmlformats.org/officeDocument/2006/relationships/styles" Target="styles.xml"/><Relationship Id="rId12" Type="http://schemas.openxmlformats.org/officeDocument/2006/relationships/hyperlink" Target="https://uk.wikipedia.org/wiki/%D0%9D%D1%96%D0%BC%D0%B5%D1%86%D1%8C%D0%BA%D0%B0_%D0%BC%D0%BE%D0%B2%D0%B0" TargetMode="External"/><Relationship Id="rId17" Type="http://schemas.openxmlformats.org/officeDocument/2006/relationships/hyperlink" Target="https://uk.wikipedia.org/wiki/%D0%9A%D0%BE%D0%BB%D0%B5%D0%BA%D1%82%D0%B8%D0%B2" TargetMode="External"/><Relationship Id="rId25" Type="http://schemas.openxmlformats.org/officeDocument/2006/relationships/hyperlink" Target="http://academy.gov.ua/NMKD/library_nadu/Navch_Posybniky/a925f1b5-6ad3-4c5c-8199-13dd1aa7ce14.pdf" TargetMode="External"/><Relationship Id="rId33" Type="http://schemas.openxmlformats.org/officeDocument/2006/relationships/hyperlink" Target="&#1041;&#1072;&#1094;&#1077;&#1074;&#1080;&#1095;%20&#1060;.&#1057;.%20&#1057;&#1083;&#1086;&#1074;&#1085;&#1080;&#1082;%20&#1090;&#1077;&#1088;&#1084;&#1110;&#1085;&#1110;&#1074;%20&#1084;&#1110;&#1078;&#1082;&#1091;&#1083;&#1100;&#1090;&#1091;&#1088;&#1085;&#1086;&#1111;%20&#1082;&#1086;&#1084;&#1091;&#1085;&#1110;&#1082;&#1072;&#1094;&#1110;&#1111;.%20-%20&#1050;.:%20&#1044;&#1086;&#1074;&#1110;&#1088;&#1072;," TargetMode="External"/><Relationship Id="rId38" Type="http://schemas.openxmlformats.org/officeDocument/2006/relationships/hyperlink" Target="&#1055;&#1054;&#1051;&#1030;&#1058;&#1048;&#1063;&#1053;&#1045;%20&#1051;&#1030;&#1044;&#1045;&#1056;&#1057;&#1058;&#1042;&#1054;" TargetMode="External"/><Relationship Id="rId46" Type="http://schemas.openxmlformats.org/officeDocument/2006/relationships/hyperlink" Target="http://www.info-library.com.ua/books-text-7352.html" TargetMode="External"/><Relationship Id="rId59" Type="http://schemas.openxmlformats.org/officeDocument/2006/relationships/hyperlink" Target="https://uk.wikipedia.org/wiki/" TargetMode="External"/><Relationship Id="rId67" Type="http://schemas.openxmlformats.org/officeDocument/2006/relationships/hyperlink" Target="http://www.info-library.com.ua/books-text-7352.html" TargetMode="External"/><Relationship Id="rId20" Type="http://schemas.openxmlformats.org/officeDocument/2006/relationships/hyperlink" Target="https://uk.wikipedia.org/wiki/%D0%9F%D1%81%D0%B8%D1%85%D1%96%D1%87%D0%BD%D0%B8%D0%B9_%D1%81%D1%82%D0%B0%D0%BD" TargetMode="External"/><Relationship Id="rId41" Type="http://schemas.openxmlformats.org/officeDocument/2006/relationships/image" Target="media/image5.jpeg"/><Relationship Id="rId54" Type="http://schemas.openxmlformats.org/officeDocument/2006/relationships/hyperlink" Target="https://uk.wikipedia.org/wiki/&#1053;&#1072;&#1091;&#1082;&#1086;&#1074;_&#1076;&#1086;&#1089;&#1083;&#1110;&#1076;&#1078;&#1077;&#1085;&#1085;&#1103;" TargetMode="External"/><Relationship Id="rId62" Type="http://schemas.openxmlformats.org/officeDocument/2006/relationships/hyperlink" Target="http://academy.gov.ua/NMKD/library_nadu/Navch_Posybniky/0aa3e0a4-e3d9-4c44-9f01-2042a8c809ae.pdf" TargetMode="External"/><Relationship Id="rId70" Type="http://schemas.openxmlformats.org/officeDocument/2006/relationships/hyperlink" Target="https://pidruchniki.com/14210923/psihologiya/spriymannya"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Красный и фиолетовый">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DF18B-3D19-48F2-99D3-35239E97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87</Pages>
  <Words>83012</Words>
  <Characters>47318</Characters>
  <Application>Microsoft Office Word</Application>
  <DocSecurity>0</DocSecurity>
  <Lines>394</Lines>
  <Paragraphs>260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52</cp:revision>
  <cp:lastPrinted>2019-01-29T07:17:00Z</cp:lastPrinted>
  <dcterms:created xsi:type="dcterms:W3CDTF">2019-01-03T15:01:00Z</dcterms:created>
  <dcterms:modified xsi:type="dcterms:W3CDTF">2019-01-29T22:16:00Z</dcterms:modified>
</cp:coreProperties>
</file>