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0A02A067"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FB6DD3">
        <w:rPr>
          <w:rFonts w:cs="Arial"/>
          <w:sz w:val="24"/>
        </w:rPr>
        <w:t>11</w:t>
      </w:r>
    </w:p>
    <w:p w14:paraId="4799704C" w14:textId="505D9D70"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FB6DD3">
        <w:rPr>
          <w:rFonts w:cs="Arial"/>
          <w:sz w:val="24"/>
        </w:rPr>
        <w:t>11</w:t>
      </w:r>
    </w:p>
    <w:p w14:paraId="6475E80D" w14:textId="676A4DEE"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CC34DD">
        <w:rPr>
          <w:rFonts w:cs="Arial"/>
          <w:sz w:val="24"/>
        </w:rPr>
        <w:t>29</w:t>
      </w:r>
      <w:r w:rsidR="00FB1CBC" w:rsidRPr="00B937CE">
        <w:rPr>
          <w:rFonts w:cs="Arial"/>
          <w:sz w:val="24"/>
        </w:rPr>
        <w:t>.</w:t>
      </w:r>
      <w:r w:rsidR="00252435" w:rsidRPr="00B937CE">
        <w:rPr>
          <w:rFonts w:cs="Arial"/>
          <w:sz w:val="24"/>
        </w:rPr>
        <w:t>0</w:t>
      </w:r>
      <w:r w:rsidR="00FB6DD3">
        <w:rPr>
          <w:rFonts w:cs="Arial"/>
          <w:sz w:val="24"/>
        </w:rPr>
        <w:t>6</w:t>
      </w:r>
      <w:r w:rsidR="00121BA1" w:rsidRPr="00B937CE">
        <w:rPr>
          <w:rFonts w:cs="Arial"/>
          <w:sz w:val="24"/>
        </w:rPr>
        <w:t>.201</w:t>
      </w:r>
      <w:r w:rsidR="00DC7E6E">
        <w:rPr>
          <w:rFonts w:cs="Arial"/>
          <w:sz w:val="24"/>
        </w:rPr>
        <w:t>5</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423363417"/>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440B7981" w:rsidR="004C5779" w:rsidRPr="00A3153B" w:rsidRDefault="002221C2" w:rsidP="00613597">
            <w:pPr>
              <w:jc w:val="left"/>
              <w:rPr>
                <w:rFonts w:cs="Arial"/>
                <w:szCs w:val="20"/>
              </w:rPr>
            </w:pPr>
            <w:r w:rsidRPr="00A3153B">
              <w:rPr>
                <w:rFonts w:cs="Arial"/>
                <w:szCs w:val="20"/>
              </w:rPr>
              <w:t>3.</w:t>
            </w:r>
            <w:r w:rsidR="00DD5291">
              <w:rPr>
                <w:rFonts w:cs="Arial"/>
                <w:szCs w:val="20"/>
              </w:rPr>
              <w:t>1</w:t>
            </w:r>
            <w:r w:rsidR="00FB6DD3">
              <w:rPr>
                <w:rFonts w:cs="Arial"/>
                <w:szCs w:val="20"/>
              </w:rPr>
              <w:t>1</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033CC176" w:rsidR="0062742A" w:rsidRDefault="0062742A" w:rsidP="00FC4871">
            <w:pPr>
              <w:jc w:val="left"/>
              <w:rPr>
                <w:rFonts w:cs="Arial"/>
                <w:szCs w:val="20"/>
              </w:rPr>
            </w:pPr>
            <w:r>
              <w:rPr>
                <w:rFonts w:cs="Arial"/>
                <w:szCs w:val="20"/>
              </w:rPr>
              <w:t>Updated BDOC 2.1 container specific implementation notes, in J</w:t>
            </w:r>
            <w:r w:rsidR="00FB6DD3">
              <w:rPr>
                <w:rFonts w:cs="Arial"/>
                <w:szCs w:val="20"/>
              </w:rPr>
              <w:t>d</w:t>
            </w:r>
            <w:r>
              <w:rPr>
                <w:rFonts w:cs="Arial"/>
                <w:szCs w:val="20"/>
              </w:rPr>
              <w:t>igiDoc library, the signatures*.xml file’s sequence number is counted from one.</w:t>
            </w:r>
          </w:p>
        </w:tc>
      </w:tr>
      <w:tr w:rsidR="00DD5291" w:rsidRPr="00FC5733" w14:paraId="0504B6B4" w14:textId="77777777" w:rsidTr="00CE7C76">
        <w:trPr>
          <w:cantSplit/>
          <w:trHeight w:val="270"/>
        </w:trPr>
        <w:tc>
          <w:tcPr>
            <w:tcW w:w="1455" w:type="dxa"/>
            <w:shd w:val="clear" w:color="auto" w:fill="auto"/>
            <w:noWrap/>
          </w:tcPr>
          <w:p w14:paraId="7E7959DD" w14:textId="2094DE20" w:rsidR="00DD5291" w:rsidRDefault="00140BA3" w:rsidP="00E111BF">
            <w:pPr>
              <w:jc w:val="left"/>
              <w:rPr>
                <w:rFonts w:cs="Arial"/>
                <w:szCs w:val="20"/>
              </w:rPr>
            </w:pPr>
            <w:r>
              <w:rPr>
                <w:rFonts w:cs="Arial"/>
                <w:szCs w:val="20"/>
              </w:rPr>
              <w:t>29.01.2015</w:t>
            </w:r>
          </w:p>
        </w:tc>
        <w:tc>
          <w:tcPr>
            <w:tcW w:w="1080" w:type="dxa"/>
          </w:tcPr>
          <w:p w14:paraId="10796B66" w14:textId="20E1B909" w:rsidR="00DD5291" w:rsidRDefault="00DD5291" w:rsidP="003E6507">
            <w:pPr>
              <w:jc w:val="center"/>
              <w:rPr>
                <w:rFonts w:cs="Arial"/>
                <w:szCs w:val="20"/>
              </w:rPr>
            </w:pPr>
            <w:r>
              <w:rPr>
                <w:rFonts w:cs="Arial"/>
                <w:szCs w:val="20"/>
              </w:rPr>
              <w:t>3.10</w:t>
            </w:r>
          </w:p>
        </w:tc>
        <w:tc>
          <w:tcPr>
            <w:tcW w:w="5580" w:type="dxa"/>
            <w:shd w:val="clear" w:color="auto" w:fill="auto"/>
            <w:noWrap/>
          </w:tcPr>
          <w:p w14:paraId="1D19E220" w14:textId="47E13414" w:rsidR="00DD5291" w:rsidRDefault="00140BA3" w:rsidP="00FC4871">
            <w:pPr>
              <w:jc w:val="left"/>
              <w:rPr>
                <w:rFonts w:cs="Arial"/>
                <w:szCs w:val="20"/>
              </w:rPr>
            </w:pPr>
            <w:r>
              <w:rPr>
                <w:rFonts w:cs="Arial"/>
                <w:szCs w:val="20"/>
              </w:rPr>
              <w:t>Updated according to changes in v3.10 of the library.</w:t>
            </w:r>
          </w:p>
        </w:tc>
      </w:tr>
      <w:tr w:rsidR="006F244B" w:rsidRPr="00FC5733" w14:paraId="050B2CF5" w14:textId="77777777" w:rsidTr="00CE7C76">
        <w:trPr>
          <w:cantSplit/>
          <w:trHeight w:val="270"/>
        </w:trPr>
        <w:tc>
          <w:tcPr>
            <w:tcW w:w="1455" w:type="dxa"/>
            <w:shd w:val="clear" w:color="auto" w:fill="auto"/>
            <w:noWrap/>
          </w:tcPr>
          <w:p w14:paraId="31C511F6" w14:textId="18C86E80" w:rsidR="006F244B" w:rsidRDefault="006F244B" w:rsidP="00E111BF">
            <w:pPr>
              <w:jc w:val="left"/>
              <w:rPr>
                <w:rFonts w:cs="Arial"/>
                <w:szCs w:val="20"/>
              </w:rPr>
            </w:pPr>
            <w:r>
              <w:rPr>
                <w:rFonts w:cs="Arial"/>
                <w:szCs w:val="20"/>
              </w:rPr>
              <w:t>05.03.2015</w:t>
            </w:r>
          </w:p>
        </w:tc>
        <w:tc>
          <w:tcPr>
            <w:tcW w:w="1080" w:type="dxa"/>
          </w:tcPr>
          <w:p w14:paraId="704EE075" w14:textId="5C43E084" w:rsidR="006F244B" w:rsidRDefault="006F244B" w:rsidP="003E6507">
            <w:pPr>
              <w:jc w:val="center"/>
              <w:rPr>
                <w:rFonts w:cs="Arial"/>
                <w:szCs w:val="20"/>
              </w:rPr>
            </w:pPr>
            <w:r>
              <w:rPr>
                <w:rFonts w:cs="Arial"/>
                <w:szCs w:val="20"/>
              </w:rPr>
              <w:t>3.10</w:t>
            </w:r>
          </w:p>
        </w:tc>
        <w:tc>
          <w:tcPr>
            <w:tcW w:w="5580" w:type="dxa"/>
            <w:shd w:val="clear" w:color="auto" w:fill="auto"/>
            <w:noWrap/>
          </w:tcPr>
          <w:p w14:paraId="1D05DD65" w14:textId="7966CDC1" w:rsidR="006F244B" w:rsidRDefault="006F244B">
            <w:pPr>
              <w:jc w:val="left"/>
              <w:rPr>
                <w:rFonts w:cs="Arial"/>
                <w:szCs w:val="20"/>
              </w:rPr>
            </w:pPr>
            <w:r>
              <w:rPr>
                <w:rFonts w:cs="Arial"/>
                <w:szCs w:val="20"/>
              </w:rPr>
              <w:t>Updated information in case of direct encryption/decryption vs using an intermediary DDOC container</w:t>
            </w:r>
          </w:p>
        </w:tc>
      </w:tr>
      <w:tr w:rsidR="00FB6DD3" w:rsidRPr="00FC5733" w14:paraId="50461CD7" w14:textId="77777777" w:rsidTr="00CE7C76">
        <w:trPr>
          <w:cantSplit/>
          <w:trHeight w:val="270"/>
        </w:trPr>
        <w:tc>
          <w:tcPr>
            <w:tcW w:w="1455" w:type="dxa"/>
            <w:shd w:val="clear" w:color="auto" w:fill="auto"/>
            <w:noWrap/>
          </w:tcPr>
          <w:p w14:paraId="3AE81D8C" w14:textId="6A854817" w:rsidR="00FB6DD3" w:rsidRDefault="00CC34DD" w:rsidP="00E111BF">
            <w:pPr>
              <w:jc w:val="left"/>
              <w:rPr>
                <w:rFonts w:cs="Arial"/>
                <w:szCs w:val="20"/>
              </w:rPr>
            </w:pPr>
            <w:r>
              <w:rPr>
                <w:rFonts w:cs="Arial"/>
                <w:szCs w:val="20"/>
              </w:rPr>
              <w:t>29</w:t>
            </w:r>
            <w:r w:rsidR="00FB6DD3">
              <w:rPr>
                <w:rFonts w:cs="Arial"/>
                <w:szCs w:val="20"/>
              </w:rPr>
              <w:t>.06.2015</w:t>
            </w:r>
          </w:p>
        </w:tc>
        <w:tc>
          <w:tcPr>
            <w:tcW w:w="1080" w:type="dxa"/>
          </w:tcPr>
          <w:p w14:paraId="75C246D8" w14:textId="30F8C8D2" w:rsidR="00FB6DD3" w:rsidRDefault="00FB6DD3" w:rsidP="003E6507">
            <w:pPr>
              <w:jc w:val="center"/>
              <w:rPr>
                <w:rFonts w:cs="Arial"/>
                <w:szCs w:val="20"/>
              </w:rPr>
            </w:pPr>
            <w:r>
              <w:rPr>
                <w:rFonts w:cs="Arial"/>
                <w:szCs w:val="20"/>
              </w:rPr>
              <w:t>3.11</w:t>
            </w:r>
          </w:p>
        </w:tc>
        <w:tc>
          <w:tcPr>
            <w:tcW w:w="5580" w:type="dxa"/>
            <w:shd w:val="clear" w:color="auto" w:fill="auto"/>
            <w:noWrap/>
          </w:tcPr>
          <w:p w14:paraId="3924B525" w14:textId="162B9AB6" w:rsidR="00FB6DD3" w:rsidRDefault="00FB6DD3" w:rsidP="0070066D">
            <w:pPr>
              <w:jc w:val="left"/>
              <w:rPr>
                <w:rFonts w:cs="Arial"/>
                <w:szCs w:val="20"/>
              </w:rPr>
            </w:pPr>
            <w:r>
              <w:rPr>
                <w:rFonts w:cs="Arial"/>
                <w:szCs w:val="20"/>
              </w:rPr>
              <w:t>Updated description of checking for test signatures</w:t>
            </w:r>
            <w:r w:rsidR="002B5F0B">
              <w:rPr>
                <w:rFonts w:cs="Arial"/>
                <w:szCs w:val="20"/>
              </w:rPr>
              <w:t xml:space="preserve"> in chap. 5.2.3.1</w:t>
            </w:r>
            <w:r>
              <w:rPr>
                <w:rFonts w:cs="Arial"/>
                <w:szCs w:val="20"/>
              </w:rPr>
              <w:t xml:space="preserve">. </w:t>
            </w:r>
            <w:r w:rsidR="00CC34DD">
              <w:rPr>
                <w:rFonts w:cs="Arial"/>
                <w:szCs w:val="20"/>
              </w:rPr>
              <w:t>Updated test OCSP responder address.</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711B0C14" w14:textId="77777777" w:rsidR="005A3D8D" w:rsidRDefault="00EF7F75">
      <w:pPr>
        <w:pStyle w:val="TOC1"/>
        <w:rPr>
          <w:rFonts w:asciiTheme="minorHAnsi" w:eastAsiaTheme="minorEastAsia" w:hAnsiTheme="minorHAnsi" w:cstheme="minorBidi"/>
          <w:noProof/>
          <w:sz w:val="22"/>
          <w:szCs w:val="22"/>
          <w:lang w:val="et-EE" w:eastAsia="zh-TW"/>
        </w:rPr>
      </w:pPr>
      <w:r w:rsidRPr="00A3153B">
        <w:fldChar w:fldCharType="begin"/>
      </w:r>
      <w:r w:rsidRPr="00A3153B">
        <w:instrText xml:space="preserve"> TOC \o "1-3" \h \z \u </w:instrText>
      </w:r>
      <w:r w:rsidRPr="00A3153B">
        <w:fldChar w:fldCharType="separate"/>
      </w:r>
      <w:hyperlink w:anchor="_Toc423363417" w:history="1">
        <w:r w:rsidR="005A3D8D" w:rsidRPr="00232D36">
          <w:rPr>
            <w:rStyle w:val="Hyperlink"/>
            <w:noProof/>
          </w:rPr>
          <w:t>1.</w:t>
        </w:r>
        <w:r w:rsidR="005A3D8D">
          <w:rPr>
            <w:rFonts w:asciiTheme="minorHAnsi" w:eastAsiaTheme="minorEastAsia" w:hAnsiTheme="minorHAnsi" w:cstheme="minorBidi"/>
            <w:noProof/>
            <w:sz w:val="22"/>
            <w:szCs w:val="22"/>
            <w:lang w:val="et-EE" w:eastAsia="zh-TW"/>
          </w:rPr>
          <w:tab/>
        </w:r>
        <w:r w:rsidR="005A3D8D" w:rsidRPr="00232D36">
          <w:rPr>
            <w:rStyle w:val="Hyperlink"/>
            <w:noProof/>
          </w:rPr>
          <w:t>Document versions</w:t>
        </w:r>
        <w:r w:rsidR="005A3D8D">
          <w:rPr>
            <w:noProof/>
            <w:webHidden/>
          </w:rPr>
          <w:tab/>
        </w:r>
        <w:r w:rsidR="005A3D8D">
          <w:rPr>
            <w:noProof/>
            <w:webHidden/>
          </w:rPr>
          <w:fldChar w:fldCharType="begin"/>
        </w:r>
        <w:r w:rsidR="005A3D8D">
          <w:rPr>
            <w:noProof/>
            <w:webHidden/>
          </w:rPr>
          <w:instrText xml:space="preserve"> PAGEREF _Toc423363417 \h </w:instrText>
        </w:r>
        <w:r w:rsidR="005A3D8D">
          <w:rPr>
            <w:noProof/>
            <w:webHidden/>
          </w:rPr>
        </w:r>
        <w:r w:rsidR="005A3D8D">
          <w:rPr>
            <w:noProof/>
            <w:webHidden/>
          </w:rPr>
          <w:fldChar w:fldCharType="separate"/>
        </w:r>
        <w:r w:rsidR="005A3D8D">
          <w:rPr>
            <w:noProof/>
            <w:webHidden/>
          </w:rPr>
          <w:t>2</w:t>
        </w:r>
        <w:r w:rsidR="005A3D8D">
          <w:rPr>
            <w:noProof/>
            <w:webHidden/>
          </w:rPr>
          <w:fldChar w:fldCharType="end"/>
        </w:r>
      </w:hyperlink>
    </w:p>
    <w:p w14:paraId="35AB4118"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18" w:history="1">
        <w:r w:rsidRPr="00232D36">
          <w:rPr>
            <w:rStyle w:val="Hyperlink"/>
            <w:noProof/>
          </w:rPr>
          <w:t>2.</w:t>
        </w:r>
        <w:r>
          <w:rPr>
            <w:rFonts w:asciiTheme="minorHAnsi" w:eastAsiaTheme="minorEastAsia" w:hAnsiTheme="minorHAnsi" w:cstheme="minorBidi"/>
            <w:noProof/>
            <w:sz w:val="22"/>
            <w:szCs w:val="22"/>
            <w:lang w:val="et-EE" w:eastAsia="zh-TW"/>
          </w:rPr>
          <w:tab/>
        </w:r>
        <w:r w:rsidRPr="00232D36">
          <w:rPr>
            <w:rStyle w:val="Hyperlink"/>
            <w:noProof/>
          </w:rPr>
          <w:t>Introduction</w:t>
        </w:r>
        <w:r>
          <w:rPr>
            <w:noProof/>
            <w:webHidden/>
          </w:rPr>
          <w:tab/>
        </w:r>
        <w:r>
          <w:rPr>
            <w:noProof/>
            <w:webHidden/>
          </w:rPr>
          <w:fldChar w:fldCharType="begin"/>
        </w:r>
        <w:r>
          <w:rPr>
            <w:noProof/>
            <w:webHidden/>
          </w:rPr>
          <w:instrText xml:space="preserve"> PAGEREF _Toc423363418 \h </w:instrText>
        </w:r>
        <w:r>
          <w:rPr>
            <w:noProof/>
            <w:webHidden/>
          </w:rPr>
        </w:r>
        <w:r>
          <w:rPr>
            <w:noProof/>
            <w:webHidden/>
          </w:rPr>
          <w:fldChar w:fldCharType="separate"/>
        </w:r>
        <w:r>
          <w:rPr>
            <w:noProof/>
            <w:webHidden/>
          </w:rPr>
          <w:t>6</w:t>
        </w:r>
        <w:r>
          <w:rPr>
            <w:noProof/>
            <w:webHidden/>
          </w:rPr>
          <w:fldChar w:fldCharType="end"/>
        </w:r>
      </w:hyperlink>
    </w:p>
    <w:p w14:paraId="05ED09DE"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19" w:history="1">
        <w:r w:rsidRPr="00232D3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zh-TW"/>
          </w:rPr>
          <w:tab/>
        </w:r>
        <w:r w:rsidRPr="00232D36">
          <w:rPr>
            <w:rStyle w:val="Hyperlink"/>
            <w:noProof/>
          </w:rPr>
          <w:t>About DigiDoc</w:t>
        </w:r>
        <w:r>
          <w:rPr>
            <w:noProof/>
            <w:webHidden/>
          </w:rPr>
          <w:tab/>
        </w:r>
        <w:r>
          <w:rPr>
            <w:noProof/>
            <w:webHidden/>
          </w:rPr>
          <w:fldChar w:fldCharType="begin"/>
        </w:r>
        <w:r>
          <w:rPr>
            <w:noProof/>
            <w:webHidden/>
          </w:rPr>
          <w:instrText xml:space="preserve"> PAGEREF _Toc423363419 \h </w:instrText>
        </w:r>
        <w:r>
          <w:rPr>
            <w:noProof/>
            <w:webHidden/>
          </w:rPr>
        </w:r>
        <w:r>
          <w:rPr>
            <w:noProof/>
            <w:webHidden/>
          </w:rPr>
          <w:fldChar w:fldCharType="separate"/>
        </w:r>
        <w:r>
          <w:rPr>
            <w:noProof/>
            <w:webHidden/>
          </w:rPr>
          <w:t>7</w:t>
        </w:r>
        <w:r>
          <w:rPr>
            <w:noProof/>
            <w:webHidden/>
          </w:rPr>
          <w:fldChar w:fldCharType="end"/>
        </w:r>
      </w:hyperlink>
    </w:p>
    <w:p w14:paraId="71A03C72"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20" w:history="1">
        <w:r w:rsidRPr="00232D3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zh-TW"/>
          </w:rPr>
          <w:tab/>
        </w:r>
        <w:r w:rsidRPr="00232D36">
          <w:rPr>
            <w:rStyle w:val="Hyperlink"/>
            <w:noProof/>
          </w:rPr>
          <w:t>Format of digitally signed file</w:t>
        </w:r>
        <w:r>
          <w:rPr>
            <w:noProof/>
            <w:webHidden/>
          </w:rPr>
          <w:tab/>
        </w:r>
        <w:r>
          <w:rPr>
            <w:noProof/>
            <w:webHidden/>
          </w:rPr>
          <w:fldChar w:fldCharType="begin"/>
        </w:r>
        <w:r>
          <w:rPr>
            <w:noProof/>
            <w:webHidden/>
          </w:rPr>
          <w:instrText xml:space="preserve"> PAGEREF _Toc423363420 \h </w:instrText>
        </w:r>
        <w:r>
          <w:rPr>
            <w:noProof/>
            <w:webHidden/>
          </w:rPr>
        </w:r>
        <w:r>
          <w:rPr>
            <w:noProof/>
            <w:webHidden/>
          </w:rPr>
          <w:fldChar w:fldCharType="separate"/>
        </w:r>
        <w:r>
          <w:rPr>
            <w:noProof/>
            <w:webHidden/>
          </w:rPr>
          <w:t>7</w:t>
        </w:r>
        <w:r>
          <w:rPr>
            <w:noProof/>
            <w:webHidden/>
          </w:rPr>
          <w:fldChar w:fldCharType="end"/>
        </w:r>
      </w:hyperlink>
    </w:p>
    <w:p w14:paraId="2B3BE776"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21" w:history="1">
        <w:r w:rsidRPr="00232D36">
          <w:rPr>
            <w:rStyle w:val="Hyperlink"/>
            <w:noProof/>
          </w:rPr>
          <w:t>2.2.1</w:t>
        </w:r>
        <w:r>
          <w:rPr>
            <w:rFonts w:asciiTheme="minorHAnsi" w:eastAsiaTheme="minorEastAsia" w:hAnsiTheme="minorHAnsi" w:cstheme="minorBidi"/>
            <w:noProof/>
            <w:sz w:val="22"/>
            <w:szCs w:val="22"/>
            <w:lang w:val="et-EE" w:eastAsia="zh-TW"/>
          </w:rPr>
          <w:tab/>
        </w:r>
        <w:r w:rsidRPr="00232D36">
          <w:rPr>
            <w:rStyle w:val="Hyperlink"/>
            <w:noProof/>
          </w:rPr>
          <w:t>BDOC 2.1 file format</w:t>
        </w:r>
        <w:r>
          <w:rPr>
            <w:noProof/>
            <w:webHidden/>
          </w:rPr>
          <w:tab/>
        </w:r>
        <w:r>
          <w:rPr>
            <w:noProof/>
            <w:webHidden/>
          </w:rPr>
          <w:fldChar w:fldCharType="begin"/>
        </w:r>
        <w:r>
          <w:rPr>
            <w:noProof/>
            <w:webHidden/>
          </w:rPr>
          <w:instrText xml:space="preserve"> PAGEREF _Toc423363421 \h </w:instrText>
        </w:r>
        <w:r>
          <w:rPr>
            <w:noProof/>
            <w:webHidden/>
          </w:rPr>
        </w:r>
        <w:r>
          <w:rPr>
            <w:noProof/>
            <w:webHidden/>
          </w:rPr>
          <w:fldChar w:fldCharType="separate"/>
        </w:r>
        <w:r>
          <w:rPr>
            <w:noProof/>
            <w:webHidden/>
          </w:rPr>
          <w:t>8</w:t>
        </w:r>
        <w:r>
          <w:rPr>
            <w:noProof/>
            <w:webHidden/>
          </w:rPr>
          <w:fldChar w:fldCharType="end"/>
        </w:r>
      </w:hyperlink>
    </w:p>
    <w:p w14:paraId="342B720F"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22" w:history="1">
        <w:r w:rsidRPr="00232D36">
          <w:rPr>
            <w:rStyle w:val="Hyperlink"/>
            <w:noProof/>
          </w:rPr>
          <w:t>2.2.2</w:t>
        </w:r>
        <w:r>
          <w:rPr>
            <w:rFonts w:asciiTheme="minorHAnsi" w:eastAsiaTheme="minorEastAsia" w:hAnsiTheme="minorHAnsi" w:cstheme="minorBidi"/>
            <w:noProof/>
            <w:sz w:val="22"/>
            <w:szCs w:val="22"/>
            <w:lang w:val="et-EE" w:eastAsia="zh-TW"/>
          </w:rPr>
          <w:tab/>
        </w:r>
        <w:r w:rsidRPr="00232D36">
          <w:rPr>
            <w:rStyle w:val="Hyperlink"/>
            <w:noProof/>
          </w:rPr>
          <w:t>DIGIDOC-XML 1.3 file format</w:t>
        </w:r>
        <w:r>
          <w:rPr>
            <w:noProof/>
            <w:webHidden/>
          </w:rPr>
          <w:tab/>
        </w:r>
        <w:r>
          <w:rPr>
            <w:noProof/>
            <w:webHidden/>
          </w:rPr>
          <w:fldChar w:fldCharType="begin"/>
        </w:r>
        <w:r>
          <w:rPr>
            <w:noProof/>
            <w:webHidden/>
          </w:rPr>
          <w:instrText xml:space="preserve"> PAGEREF _Toc423363422 \h </w:instrText>
        </w:r>
        <w:r>
          <w:rPr>
            <w:noProof/>
            <w:webHidden/>
          </w:rPr>
        </w:r>
        <w:r>
          <w:rPr>
            <w:noProof/>
            <w:webHidden/>
          </w:rPr>
          <w:fldChar w:fldCharType="separate"/>
        </w:r>
        <w:r>
          <w:rPr>
            <w:noProof/>
            <w:webHidden/>
          </w:rPr>
          <w:t>10</w:t>
        </w:r>
        <w:r>
          <w:rPr>
            <w:noProof/>
            <w:webHidden/>
          </w:rPr>
          <w:fldChar w:fldCharType="end"/>
        </w:r>
      </w:hyperlink>
    </w:p>
    <w:p w14:paraId="01C37B46"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23" w:history="1">
        <w:r w:rsidRPr="00232D36">
          <w:rPr>
            <w:rStyle w:val="Hyperlink"/>
            <w:noProof/>
          </w:rPr>
          <w:t>2.2.3</w:t>
        </w:r>
        <w:r>
          <w:rPr>
            <w:rFonts w:asciiTheme="minorHAnsi" w:eastAsiaTheme="minorEastAsia" w:hAnsiTheme="minorHAnsi" w:cstheme="minorBidi"/>
            <w:noProof/>
            <w:sz w:val="22"/>
            <w:szCs w:val="22"/>
            <w:lang w:val="et-EE" w:eastAsia="zh-TW"/>
          </w:rPr>
          <w:tab/>
        </w:r>
        <w:r w:rsidRPr="00232D36">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_Toc423363423 \h </w:instrText>
        </w:r>
        <w:r>
          <w:rPr>
            <w:noProof/>
            <w:webHidden/>
          </w:rPr>
        </w:r>
        <w:r>
          <w:rPr>
            <w:noProof/>
            <w:webHidden/>
          </w:rPr>
          <w:fldChar w:fldCharType="separate"/>
        </w:r>
        <w:r>
          <w:rPr>
            <w:noProof/>
            <w:webHidden/>
          </w:rPr>
          <w:t>10</w:t>
        </w:r>
        <w:r>
          <w:rPr>
            <w:noProof/>
            <w:webHidden/>
          </w:rPr>
          <w:fldChar w:fldCharType="end"/>
        </w:r>
      </w:hyperlink>
    </w:p>
    <w:p w14:paraId="435CED65"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24" w:history="1">
        <w:r w:rsidRPr="00232D36">
          <w:rPr>
            <w:rStyle w:val="Hyperlink"/>
            <w:noProof/>
          </w:rPr>
          <w:t>2.2.4</w:t>
        </w:r>
        <w:r>
          <w:rPr>
            <w:rFonts w:asciiTheme="minorHAnsi" w:eastAsiaTheme="minorEastAsia" w:hAnsiTheme="minorHAnsi" w:cstheme="minorBidi"/>
            <w:noProof/>
            <w:sz w:val="22"/>
            <w:szCs w:val="22"/>
            <w:lang w:val="et-EE" w:eastAsia="zh-TW"/>
          </w:rPr>
          <w:tab/>
        </w:r>
        <w:r w:rsidRPr="00232D36">
          <w:rPr>
            <w:rStyle w:val="Hyperlink"/>
            <w:noProof/>
          </w:rPr>
          <w:t>DigiDoc time-marking security model</w:t>
        </w:r>
        <w:r>
          <w:rPr>
            <w:noProof/>
            <w:webHidden/>
          </w:rPr>
          <w:tab/>
        </w:r>
        <w:r>
          <w:rPr>
            <w:noProof/>
            <w:webHidden/>
          </w:rPr>
          <w:fldChar w:fldCharType="begin"/>
        </w:r>
        <w:r>
          <w:rPr>
            <w:noProof/>
            <w:webHidden/>
          </w:rPr>
          <w:instrText xml:space="preserve"> PAGEREF _Toc423363424 \h </w:instrText>
        </w:r>
        <w:r>
          <w:rPr>
            <w:noProof/>
            <w:webHidden/>
          </w:rPr>
        </w:r>
        <w:r>
          <w:rPr>
            <w:noProof/>
            <w:webHidden/>
          </w:rPr>
          <w:fldChar w:fldCharType="separate"/>
        </w:r>
        <w:r>
          <w:rPr>
            <w:noProof/>
            <w:webHidden/>
          </w:rPr>
          <w:t>11</w:t>
        </w:r>
        <w:r>
          <w:rPr>
            <w:noProof/>
            <w:webHidden/>
          </w:rPr>
          <w:fldChar w:fldCharType="end"/>
        </w:r>
      </w:hyperlink>
    </w:p>
    <w:p w14:paraId="5F0C01AD"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25" w:history="1">
        <w:r w:rsidRPr="00232D36">
          <w:rPr>
            <w:rStyle w:val="Hyperlink"/>
            <w:noProof/>
          </w:rPr>
          <w:t>3.</w:t>
        </w:r>
        <w:r>
          <w:rPr>
            <w:rFonts w:asciiTheme="minorHAnsi" w:eastAsiaTheme="minorEastAsia" w:hAnsiTheme="minorHAnsi" w:cstheme="minorBidi"/>
            <w:noProof/>
            <w:sz w:val="22"/>
            <w:szCs w:val="22"/>
            <w:lang w:val="et-EE" w:eastAsia="zh-TW"/>
          </w:rPr>
          <w:tab/>
        </w:r>
        <w:r w:rsidRPr="00232D36">
          <w:rPr>
            <w:rStyle w:val="Hyperlink"/>
            <w:noProof/>
          </w:rPr>
          <w:t>Overview</w:t>
        </w:r>
        <w:r>
          <w:rPr>
            <w:noProof/>
            <w:webHidden/>
          </w:rPr>
          <w:tab/>
        </w:r>
        <w:r>
          <w:rPr>
            <w:noProof/>
            <w:webHidden/>
          </w:rPr>
          <w:fldChar w:fldCharType="begin"/>
        </w:r>
        <w:r>
          <w:rPr>
            <w:noProof/>
            <w:webHidden/>
          </w:rPr>
          <w:instrText xml:space="preserve"> PAGEREF _Toc423363425 \h </w:instrText>
        </w:r>
        <w:r>
          <w:rPr>
            <w:noProof/>
            <w:webHidden/>
          </w:rPr>
        </w:r>
        <w:r>
          <w:rPr>
            <w:noProof/>
            <w:webHidden/>
          </w:rPr>
          <w:fldChar w:fldCharType="separate"/>
        </w:r>
        <w:r>
          <w:rPr>
            <w:noProof/>
            <w:webHidden/>
          </w:rPr>
          <w:t>12</w:t>
        </w:r>
        <w:r>
          <w:rPr>
            <w:noProof/>
            <w:webHidden/>
          </w:rPr>
          <w:fldChar w:fldCharType="end"/>
        </w:r>
      </w:hyperlink>
    </w:p>
    <w:p w14:paraId="6AA92D5A"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26" w:history="1">
        <w:r w:rsidRPr="00232D3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zh-TW"/>
          </w:rPr>
          <w:tab/>
        </w:r>
        <w:r w:rsidRPr="00232D36">
          <w:rPr>
            <w:rStyle w:val="Hyperlink"/>
            <w:noProof/>
          </w:rPr>
          <w:t>References and additional resources</w:t>
        </w:r>
        <w:r>
          <w:rPr>
            <w:noProof/>
            <w:webHidden/>
          </w:rPr>
          <w:tab/>
        </w:r>
        <w:r>
          <w:rPr>
            <w:noProof/>
            <w:webHidden/>
          </w:rPr>
          <w:fldChar w:fldCharType="begin"/>
        </w:r>
        <w:r>
          <w:rPr>
            <w:noProof/>
            <w:webHidden/>
          </w:rPr>
          <w:instrText xml:space="preserve"> PAGEREF _Toc423363426 \h </w:instrText>
        </w:r>
        <w:r>
          <w:rPr>
            <w:noProof/>
            <w:webHidden/>
          </w:rPr>
        </w:r>
        <w:r>
          <w:rPr>
            <w:noProof/>
            <w:webHidden/>
          </w:rPr>
          <w:fldChar w:fldCharType="separate"/>
        </w:r>
        <w:r>
          <w:rPr>
            <w:noProof/>
            <w:webHidden/>
          </w:rPr>
          <w:t>12</w:t>
        </w:r>
        <w:r>
          <w:rPr>
            <w:noProof/>
            <w:webHidden/>
          </w:rPr>
          <w:fldChar w:fldCharType="end"/>
        </w:r>
      </w:hyperlink>
    </w:p>
    <w:p w14:paraId="773DB7EC"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27" w:history="1">
        <w:r w:rsidRPr="00232D3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zh-TW"/>
          </w:rPr>
          <w:tab/>
        </w:r>
        <w:r w:rsidRPr="00232D36">
          <w:rPr>
            <w:rStyle w:val="Hyperlink"/>
            <w:noProof/>
          </w:rPr>
          <w:t>Terms and acronyms</w:t>
        </w:r>
        <w:r>
          <w:rPr>
            <w:noProof/>
            <w:webHidden/>
          </w:rPr>
          <w:tab/>
        </w:r>
        <w:r>
          <w:rPr>
            <w:noProof/>
            <w:webHidden/>
          </w:rPr>
          <w:fldChar w:fldCharType="begin"/>
        </w:r>
        <w:r>
          <w:rPr>
            <w:noProof/>
            <w:webHidden/>
          </w:rPr>
          <w:instrText xml:space="preserve"> PAGEREF _Toc423363427 \h </w:instrText>
        </w:r>
        <w:r>
          <w:rPr>
            <w:noProof/>
            <w:webHidden/>
          </w:rPr>
        </w:r>
        <w:r>
          <w:rPr>
            <w:noProof/>
            <w:webHidden/>
          </w:rPr>
          <w:fldChar w:fldCharType="separate"/>
        </w:r>
        <w:r>
          <w:rPr>
            <w:noProof/>
            <w:webHidden/>
          </w:rPr>
          <w:t>14</w:t>
        </w:r>
        <w:r>
          <w:rPr>
            <w:noProof/>
            <w:webHidden/>
          </w:rPr>
          <w:fldChar w:fldCharType="end"/>
        </w:r>
      </w:hyperlink>
    </w:p>
    <w:p w14:paraId="15C5DDF6"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28" w:history="1">
        <w:r w:rsidRPr="00232D3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zh-TW"/>
          </w:rPr>
          <w:tab/>
        </w:r>
        <w:r w:rsidRPr="00232D36">
          <w:rPr>
            <w:rStyle w:val="Hyperlink"/>
            <w:noProof/>
          </w:rPr>
          <w:t>Supported functional properties</w:t>
        </w:r>
        <w:r>
          <w:rPr>
            <w:noProof/>
            <w:webHidden/>
          </w:rPr>
          <w:tab/>
        </w:r>
        <w:r>
          <w:rPr>
            <w:noProof/>
            <w:webHidden/>
          </w:rPr>
          <w:fldChar w:fldCharType="begin"/>
        </w:r>
        <w:r>
          <w:rPr>
            <w:noProof/>
            <w:webHidden/>
          </w:rPr>
          <w:instrText xml:space="preserve"> PAGEREF _Toc423363428 \h </w:instrText>
        </w:r>
        <w:r>
          <w:rPr>
            <w:noProof/>
            <w:webHidden/>
          </w:rPr>
        </w:r>
        <w:r>
          <w:rPr>
            <w:noProof/>
            <w:webHidden/>
          </w:rPr>
          <w:fldChar w:fldCharType="separate"/>
        </w:r>
        <w:r>
          <w:rPr>
            <w:noProof/>
            <w:webHidden/>
          </w:rPr>
          <w:t>16</w:t>
        </w:r>
        <w:r>
          <w:rPr>
            <w:noProof/>
            <w:webHidden/>
          </w:rPr>
          <w:fldChar w:fldCharType="end"/>
        </w:r>
      </w:hyperlink>
    </w:p>
    <w:p w14:paraId="62E0D858"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29" w:history="1">
        <w:r w:rsidRPr="00232D3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zh-TW"/>
          </w:rPr>
          <w:tab/>
        </w:r>
        <w:r w:rsidRPr="00232D36">
          <w:rPr>
            <w:rStyle w:val="Hyperlink"/>
            <w:noProof/>
          </w:rPr>
          <w:t>Component model</w:t>
        </w:r>
        <w:r>
          <w:rPr>
            <w:noProof/>
            <w:webHidden/>
          </w:rPr>
          <w:tab/>
        </w:r>
        <w:r>
          <w:rPr>
            <w:noProof/>
            <w:webHidden/>
          </w:rPr>
          <w:fldChar w:fldCharType="begin"/>
        </w:r>
        <w:r>
          <w:rPr>
            <w:noProof/>
            <w:webHidden/>
          </w:rPr>
          <w:instrText xml:space="preserve"> PAGEREF _Toc423363429 \h </w:instrText>
        </w:r>
        <w:r>
          <w:rPr>
            <w:noProof/>
            <w:webHidden/>
          </w:rPr>
        </w:r>
        <w:r>
          <w:rPr>
            <w:noProof/>
            <w:webHidden/>
          </w:rPr>
          <w:fldChar w:fldCharType="separate"/>
        </w:r>
        <w:r>
          <w:rPr>
            <w:noProof/>
            <w:webHidden/>
          </w:rPr>
          <w:t>18</w:t>
        </w:r>
        <w:r>
          <w:rPr>
            <w:noProof/>
            <w:webHidden/>
          </w:rPr>
          <w:fldChar w:fldCharType="end"/>
        </w:r>
      </w:hyperlink>
    </w:p>
    <w:p w14:paraId="66D887BA"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30" w:history="1">
        <w:r w:rsidRPr="00232D36">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zh-TW"/>
          </w:rPr>
          <w:tab/>
        </w:r>
        <w:r w:rsidRPr="00232D36">
          <w:rPr>
            <w:rStyle w:val="Hyperlink"/>
            <w:noProof/>
          </w:rPr>
          <w:t>JDigiDoc architecture</w:t>
        </w:r>
        <w:r>
          <w:rPr>
            <w:noProof/>
            <w:webHidden/>
          </w:rPr>
          <w:tab/>
        </w:r>
        <w:r>
          <w:rPr>
            <w:noProof/>
            <w:webHidden/>
          </w:rPr>
          <w:fldChar w:fldCharType="begin"/>
        </w:r>
        <w:r>
          <w:rPr>
            <w:noProof/>
            <w:webHidden/>
          </w:rPr>
          <w:instrText xml:space="preserve"> PAGEREF _Toc423363430 \h </w:instrText>
        </w:r>
        <w:r>
          <w:rPr>
            <w:noProof/>
            <w:webHidden/>
          </w:rPr>
        </w:r>
        <w:r>
          <w:rPr>
            <w:noProof/>
            <w:webHidden/>
          </w:rPr>
          <w:fldChar w:fldCharType="separate"/>
        </w:r>
        <w:r>
          <w:rPr>
            <w:noProof/>
            <w:webHidden/>
          </w:rPr>
          <w:t>18</w:t>
        </w:r>
        <w:r>
          <w:rPr>
            <w:noProof/>
            <w:webHidden/>
          </w:rPr>
          <w:fldChar w:fldCharType="end"/>
        </w:r>
      </w:hyperlink>
    </w:p>
    <w:p w14:paraId="1BDBC9A8"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31" w:history="1">
        <w:r w:rsidRPr="00232D36">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zh-TW"/>
          </w:rPr>
          <w:tab/>
        </w:r>
        <w:r w:rsidRPr="00232D36">
          <w:rPr>
            <w:rStyle w:val="Hyperlink"/>
            <w:noProof/>
          </w:rPr>
          <w:t>Dependencies</w:t>
        </w:r>
        <w:r>
          <w:rPr>
            <w:noProof/>
            <w:webHidden/>
          </w:rPr>
          <w:tab/>
        </w:r>
        <w:r>
          <w:rPr>
            <w:noProof/>
            <w:webHidden/>
          </w:rPr>
          <w:fldChar w:fldCharType="begin"/>
        </w:r>
        <w:r>
          <w:rPr>
            <w:noProof/>
            <w:webHidden/>
          </w:rPr>
          <w:instrText xml:space="preserve"> PAGEREF _Toc423363431 \h </w:instrText>
        </w:r>
        <w:r>
          <w:rPr>
            <w:noProof/>
            <w:webHidden/>
          </w:rPr>
        </w:r>
        <w:r>
          <w:rPr>
            <w:noProof/>
            <w:webHidden/>
          </w:rPr>
          <w:fldChar w:fldCharType="separate"/>
        </w:r>
        <w:r>
          <w:rPr>
            <w:noProof/>
            <w:webHidden/>
          </w:rPr>
          <w:t>19</w:t>
        </w:r>
        <w:r>
          <w:rPr>
            <w:noProof/>
            <w:webHidden/>
          </w:rPr>
          <w:fldChar w:fldCharType="end"/>
        </w:r>
      </w:hyperlink>
    </w:p>
    <w:p w14:paraId="59D3F8C3"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32" w:history="1">
        <w:r w:rsidRPr="00232D36">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zh-TW"/>
          </w:rPr>
          <w:tab/>
        </w:r>
        <w:r w:rsidRPr="00232D36">
          <w:rPr>
            <w:rStyle w:val="Hyperlink"/>
            <w:noProof/>
          </w:rPr>
          <w:t>Environment</w:t>
        </w:r>
        <w:r>
          <w:rPr>
            <w:noProof/>
            <w:webHidden/>
          </w:rPr>
          <w:tab/>
        </w:r>
        <w:r>
          <w:rPr>
            <w:noProof/>
            <w:webHidden/>
          </w:rPr>
          <w:fldChar w:fldCharType="begin"/>
        </w:r>
        <w:r>
          <w:rPr>
            <w:noProof/>
            <w:webHidden/>
          </w:rPr>
          <w:instrText xml:space="preserve"> PAGEREF _Toc423363432 \h </w:instrText>
        </w:r>
        <w:r>
          <w:rPr>
            <w:noProof/>
            <w:webHidden/>
          </w:rPr>
        </w:r>
        <w:r>
          <w:rPr>
            <w:noProof/>
            <w:webHidden/>
          </w:rPr>
          <w:fldChar w:fldCharType="separate"/>
        </w:r>
        <w:r>
          <w:rPr>
            <w:noProof/>
            <w:webHidden/>
          </w:rPr>
          <w:t>20</w:t>
        </w:r>
        <w:r>
          <w:rPr>
            <w:noProof/>
            <w:webHidden/>
          </w:rPr>
          <w:fldChar w:fldCharType="end"/>
        </w:r>
      </w:hyperlink>
    </w:p>
    <w:p w14:paraId="33FB3CAA"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33" w:history="1">
        <w:r w:rsidRPr="00232D36">
          <w:rPr>
            <w:rStyle w:val="Hyperlink"/>
            <w:noProof/>
          </w:rPr>
          <w:t>4.</w:t>
        </w:r>
        <w:r>
          <w:rPr>
            <w:rFonts w:asciiTheme="minorHAnsi" w:eastAsiaTheme="minorEastAsia" w:hAnsiTheme="minorHAnsi" w:cstheme="minorBidi"/>
            <w:noProof/>
            <w:sz w:val="22"/>
            <w:szCs w:val="22"/>
            <w:lang w:val="et-EE" w:eastAsia="zh-TW"/>
          </w:rPr>
          <w:tab/>
        </w:r>
        <w:r w:rsidRPr="00232D36">
          <w:rPr>
            <w:rStyle w:val="Hyperlink"/>
            <w:noProof/>
          </w:rPr>
          <w:t>Configuring JDigiDoc</w:t>
        </w:r>
        <w:r>
          <w:rPr>
            <w:noProof/>
            <w:webHidden/>
          </w:rPr>
          <w:tab/>
        </w:r>
        <w:r>
          <w:rPr>
            <w:noProof/>
            <w:webHidden/>
          </w:rPr>
          <w:fldChar w:fldCharType="begin"/>
        </w:r>
        <w:r>
          <w:rPr>
            <w:noProof/>
            <w:webHidden/>
          </w:rPr>
          <w:instrText xml:space="preserve"> PAGEREF _Toc423363433 \h </w:instrText>
        </w:r>
        <w:r>
          <w:rPr>
            <w:noProof/>
            <w:webHidden/>
          </w:rPr>
        </w:r>
        <w:r>
          <w:rPr>
            <w:noProof/>
            <w:webHidden/>
          </w:rPr>
          <w:fldChar w:fldCharType="separate"/>
        </w:r>
        <w:r>
          <w:rPr>
            <w:noProof/>
            <w:webHidden/>
          </w:rPr>
          <w:t>22</w:t>
        </w:r>
        <w:r>
          <w:rPr>
            <w:noProof/>
            <w:webHidden/>
          </w:rPr>
          <w:fldChar w:fldCharType="end"/>
        </w:r>
      </w:hyperlink>
    </w:p>
    <w:p w14:paraId="485307D8"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34" w:history="1">
        <w:r w:rsidRPr="00232D36">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zh-TW"/>
          </w:rPr>
          <w:tab/>
        </w:r>
        <w:r w:rsidRPr="00232D36">
          <w:rPr>
            <w:rStyle w:val="Hyperlink"/>
            <w:noProof/>
          </w:rPr>
          <w:t>Loading configuration settings</w:t>
        </w:r>
        <w:r>
          <w:rPr>
            <w:noProof/>
            <w:webHidden/>
          </w:rPr>
          <w:tab/>
        </w:r>
        <w:r>
          <w:rPr>
            <w:noProof/>
            <w:webHidden/>
          </w:rPr>
          <w:fldChar w:fldCharType="begin"/>
        </w:r>
        <w:r>
          <w:rPr>
            <w:noProof/>
            <w:webHidden/>
          </w:rPr>
          <w:instrText xml:space="preserve"> PAGEREF _Toc423363434 \h </w:instrText>
        </w:r>
        <w:r>
          <w:rPr>
            <w:noProof/>
            <w:webHidden/>
          </w:rPr>
        </w:r>
        <w:r>
          <w:rPr>
            <w:noProof/>
            <w:webHidden/>
          </w:rPr>
          <w:fldChar w:fldCharType="separate"/>
        </w:r>
        <w:r>
          <w:rPr>
            <w:noProof/>
            <w:webHidden/>
          </w:rPr>
          <w:t>22</w:t>
        </w:r>
        <w:r>
          <w:rPr>
            <w:noProof/>
            <w:webHidden/>
          </w:rPr>
          <w:fldChar w:fldCharType="end"/>
        </w:r>
      </w:hyperlink>
    </w:p>
    <w:p w14:paraId="3460CB40"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35" w:history="1">
        <w:r w:rsidRPr="00232D36">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zh-TW"/>
          </w:rPr>
          <w:tab/>
        </w:r>
        <w:r w:rsidRPr="00232D36">
          <w:rPr>
            <w:rStyle w:val="Hyperlink"/>
            <w:noProof/>
          </w:rPr>
          <w:t>Configuration parameters</w:t>
        </w:r>
        <w:r>
          <w:rPr>
            <w:noProof/>
            <w:webHidden/>
          </w:rPr>
          <w:tab/>
        </w:r>
        <w:r>
          <w:rPr>
            <w:noProof/>
            <w:webHidden/>
          </w:rPr>
          <w:fldChar w:fldCharType="begin"/>
        </w:r>
        <w:r>
          <w:rPr>
            <w:noProof/>
            <w:webHidden/>
          </w:rPr>
          <w:instrText xml:space="preserve"> PAGEREF _Toc423363435 \h </w:instrText>
        </w:r>
        <w:r>
          <w:rPr>
            <w:noProof/>
            <w:webHidden/>
          </w:rPr>
        </w:r>
        <w:r>
          <w:rPr>
            <w:noProof/>
            <w:webHidden/>
          </w:rPr>
          <w:fldChar w:fldCharType="separate"/>
        </w:r>
        <w:r>
          <w:rPr>
            <w:noProof/>
            <w:webHidden/>
          </w:rPr>
          <w:t>22</w:t>
        </w:r>
        <w:r>
          <w:rPr>
            <w:noProof/>
            <w:webHidden/>
          </w:rPr>
          <w:fldChar w:fldCharType="end"/>
        </w:r>
      </w:hyperlink>
    </w:p>
    <w:p w14:paraId="006231AB"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36" w:history="1">
        <w:r w:rsidRPr="00232D36">
          <w:rPr>
            <w:rStyle w:val="Hyperlink"/>
            <w:noProof/>
          </w:rPr>
          <w:t>5.</w:t>
        </w:r>
        <w:r>
          <w:rPr>
            <w:rFonts w:asciiTheme="minorHAnsi" w:eastAsiaTheme="minorEastAsia" w:hAnsiTheme="minorHAnsi" w:cstheme="minorBidi"/>
            <w:noProof/>
            <w:sz w:val="22"/>
            <w:szCs w:val="22"/>
            <w:lang w:val="et-EE" w:eastAsia="zh-TW"/>
          </w:rPr>
          <w:tab/>
        </w:r>
        <w:r w:rsidRPr="00232D36">
          <w:rPr>
            <w:rStyle w:val="Hyperlink"/>
            <w:noProof/>
          </w:rPr>
          <w:t>Using JDigiDoc API</w:t>
        </w:r>
        <w:r>
          <w:rPr>
            <w:noProof/>
            <w:webHidden/>
          </w:rPr>
          <w:tab/>
        </w:r>
        <w:r>
          <w:rPr>
            <w:noProof/>
            <w:webHidden/>
          </w:rPr>
          <w:fldChar w:fldCharType="begin"/>
        </w:r>
        <w:r>
          <w:rPr>
            <w:noProof/>
            <w:webHidden/>
          </w:rPr>
          <w:instrText xml:space="preserve"> PAGEREF _Toc423363436 \h </w:instrText>
        </w:r>
        <w:r>
          <w:rPr>
            <w:noProof/>
            <w:webHidden/>
          </w:rPr>
        </w:r>
        <w:r>
          <w:rPr>
            <w:noProof/>
            <w:webHidden/>
          </w:rPr>
          <w:fldChar w:fldCharType="separate"/>
        </w:r>
        <w:r>
          <w:rPr>
            <w:noProof/>
            <w:webHidden/>
          </w:rPr>
          <w:t>31</w:t>
        </w:r>
        <w:r>
          <w:rPr>
            <w:noProof/>
            <w:webHidden/>
          </w:rPr>
          <w:fldChar w:fldCharType="end"/>
        </w:r>
      </w:hyperlink>
    </w:p>
    <w:p w14:paraId="52181150"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37" w:history="1">
        <w:r w:rsidRPr="00232D36">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zh-TW"/>
          </w:rPr>
          <w:tab/>
        </w:r>
        <w:r w:rsidRPr="00232D36">
          <w:rPr>
            <w:rStyle w:val="Hyperlink"/>
            <w:noProof/>
          </w:rPr>
          <w:t>Digital signing</w:t>
        </w:r>
        <w:r>
          <w:rPr>
            <w:noProof/>
            <w:webHidden/>
          </w:rPr>
          <w:tab/>
        </w:r>
        <w:r>
          <w:rPr>
            <w:noProof/>
            <w:webHidden/>
          </w:rPr>
          <w:fldChar w:fldCharType="begin"/>
        </w:r>
        <w:r>
          <w:rPr>
            <w:noProof/>
            <w:webHidden/>
          </w:rPr>
          <w:instrText xml:space="preserve"> PAGEREF _Toc423363437 \h </w:instrText>
        </w:r>
        <w:r>
          <w:rPr>
            <w:noProof/>
            <w:webHidden/>
          </w:rPr>
        </w:r>
        <w:r>
          <w:rPr>
            <w:noProof/>
            <w:webHidden/>
          </w:rPr>
          <w:fldChar w:fldCharType="separate"/>
        </w:r>
        <w:r>
          <w:rPr>
            <w:noProof/>
            <w:webHidden/>
          </w:rPr>
          <w:t>31</w:t>
        </w:r>
        <w:r>
          <w:rPr>
            <w:noProof/>
            <w:webHidden/>
          </w:rPr>
          <w:fldChar w:fldCharType="end"/>
        </w:r>
      </w:hyperlink>
    </w:p>
    <w:p w14:paraId="005CF9A4"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38" w:history="1">
        <w:r w:rsidRPr="00232D36">
          <w:rPr>
            <w:rStyle w:val="Hyperlink"/>
            <w:noProof/>
          </w:rPr>
          <w:t>5.1.1</w:t>
        </w:r>
        <w:r>
          <w:rPr>
            <w:rFonts w:asciiTheme="minorHAnsi" w:eastAsiaTheme="minorEastAsia" w:hAnsiTheme="minorHAnsi" w:cstheme="minorBidi"/>
            <w:noProof/>
            <w:sz w:val="22"/>
            <w:szCs w:val="22"/>
            <w:lang w:val="et-EE" w:eastAsia="zh-TW"/>
          </w:rPr>
          <w:tab/>
        </w:r>
        <w:r w:rsidRPr="00232D36">
          <w:rPr>
            <w:rStyle w:val="Hyperlink"/>
            <w:noProof/>
          </w:rPr>
          <w:t>Initialization</w:t>
        </w:r>
        <w:r>
          <w:rPr>
            <w:noProof/>
            <w:webHidden/>
          </w:rPr>
          <w:tab/>
        </w:r>
        <w:r>
          <w:rPr>
            <w:noProof/>
            <w:webHidden/>
          </w:rPr>
          <w:fldChar w:fldCharType="begin"/>
        </w:r>
        <w:r>
          <w:rPr>
            <w:noProof/>
            <w:webHidden/>
          </w:rPr>
          <w:instrText xml:space="preserve"> PAGEREF _Toc423363438 \h </w:instrText>
        </w:r>
        <w:r>
          <w:rPr>
            <w:noProof/>
            <w:webHidden/>
          </w:rPr>
        </w:r>
        <w:r>
          <w:rPr>
            <w:noProof/>
            <w:webHidden/>
          </w:rPr>
          <w:fldChar w:fldCharType="separate"/>
        </w:r>
        <w:r>
          <w:rPr>
            <w:noProof/>
            <w:webHidden/>
          </w:rPr>
          <w:t>31</w:t>
        </w:r>
        <w:r>
          <w:rPr>
            <w:noProof/>
            <w:webHidden/>
          </w:rPr>
          <w:fldChar w:fldCharType="end"/>
        </w:r>
      </w:hyperlink>
    </w:p>
    <w:p w14:paraId="09E1C6B3"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39" w:history="1">
        <w:r w:rsidRPr="00232D36">
          <w:rPr>
            <w:rStyle w:val="Hyperlink"/>
            <w:noProof/>
          </w:rPr>
          <w:t>5.1.2</w:t>
        </w:r>
        <w:r>
          <w:rPr>
            <w:rFonts w:asciiTheme="minorHAnsi" w:eastAsiaTheme="minorEastAsia" w:hAnsiTheme="minorHAnsi" w:cstheme="minorBidi"/>
            <w:noProof/>
            <w:sz w:val="22"/>
            <w:szCs w:val="22"/>
            <w:lang w:val="et-EE" w:eastAsia="zh-TW"/>
          </w:rPr>
          <w:tab/>
        </w:r>
        <w:r w:rsidRPr="00232D36">
          <w:rPr>
            <w:rStyle w:val="Hyperlink"/>
            <w:noProof/>
          </w:rPr>
          <w:t>Creating a DigiDoc document</w:t>
        </w:r>
        <w:r>
          <w:rPr>
            <w:noProof/>
            <w:webHidden/>
          </w:rPr>
          <w:tab/>
        </w:r>
        <w:r>
          <w:rPr>
            <w:noProof/>
            <w:webHidden/>
          </w:rPr>
          <w:fldChar w:fldCharType="begin"/>
        </w:r>
        <w:r>
          <w:rPr>
            <w:noProof/>
            <w:webHidden/>
          </w:rPr>
          <w:instrText xml:space="preserve"> PAGEREF _Toc423363439 \h </w:instrText>
        </w:r>
        <w:r>
          <w:rPr>
            <w:noProof/>
            <w:webHidden/>
          </w:rPr>
        </w:r>
        <w:r>
          <w:rPr>
            <w:noProof/>
            <w:webHidden/>
          </w:rPr>
          <w:fldChar w:fldCharType="separate"/>
        </w:r>
        <w:r>
          <w:rPr>
            <w:noProof/>
            <w:webHidden/>
          </w:rPr>
          <w:t>31</w:t>
        </w:r>
        <w:r>
          <w:rPr>
            <w:noProof/>
            <w:webHidden/>
          </w:rPr>
          <w:fldChar w:fldCharType="end"/>
        </w:r>
      </w:hyperlink>
    </w:p>
    <w:p w14:paraId="35906465"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0" w:history="1">
        <w:r w:rsidRPr="00232D36">
          <w:rPr>
            <w:rStyle w:val="Hyperlink"/>
            <w:noProof/>
          </w:rPr>
          <w:t>5.1.3</w:t>
        </w:r>
        <w:r>
          <w:rPr>
            <w:rFonts w:asciiTheme="minorHAnsi" w:eastAsiaTheme="minorEastAsia" w:hAnsiTheme="minorHAnsi" w:cstheme="minorBidi"/>
            <w:noProof/>
            <w:sz w:val="22"/>
            <w:szCs w:val="22"/>
            <w:lang w:val="et-EE" w:eastAsia="zh-TW"/>
          </w:rPr>
          <w:tab/>
        </w:r>
        <w:r w:rsidRPr="00232D36">
          <w:rPr>
            <w:rStyle w:val="Hyperlink"/>
            <w:noProof/>
          </w:rPr>
          <w:t>Adding data files</w:t>
        </w:r>
        <w:r>
          <w:rPr>
            <w:noProof/>
            <w:webHidden/>
          </w:rPr>
          <w:tab/>
        </w:r>
        <w:r>
          <w:rPr>
            <w:noProof/>
            <w:webHidden/>
          </w:rPr>
          <w:fldChar w:fldCharType="begin"/>
        </w:r>
        <w:r>
          <w:rPr>
            <w:noProof/>
            <w:webHidden/>
          </w:rPr>
          <w:instrText xml:space="preserve"> PAGEREF _Toc423363440 \h </w:instrText>
        </w:r>
        <w:r>
          <w:rPr>
            <w:noProof/>
            <w:webHidden/>
          </w:rPr>
        </w:r>
        <w:r>
          <w:rPr>
            <w:noProof/>
            <w:webHidden/>
          </w:rPr>
          <w:fldChar w:fldCharType="separate"/>
        </w:r>
        <w:r>
          <w:rPr>
            <w:noProof/>
            <w:webHidden/>
          </w:rPr>
          <w:t>31</w:t>
        </w:r>
        <w:r>
          <w:rPr>
            <w:noProof/>
            <w:webHidden/>
          </w:rPr>
          <w:fldChar w:fldCharType="end"/>
        </w:r>
      </w:hyperlink>
    </w:p>
    <w:p w14:paraId="7F6854B7"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1" w:history="1">
        <w:r w:rsidRPr="00232D36">
          <w:rPr>
            <w:rStyle w:val="Hyperlink"/>
            <w:noProof/>
          </w:rPr>
          <w:t>5.1.4</w:t>
        </w:r>
        <w:r>
          <w:rPr>
            <w:rFonts w:asciiTheme="minorHAnsi" w:eastAsiaTheme="minorEastAsia" w:hAnsiTheme="minorHAnsi" w:cstheme="minorBidi"/>
            <w:noProof/>
            <w:sz w:val="22"/>
            <w:szCs w:val="22"/>
            <w:lang w:val="et-EE" w:eastAsia="zh-TW"/>
          </w:rPr>
          <w:tab/>
        </w:r>
        <w:r w:rsidRPr="00232D36">
          <w:rPr>
            <w:rStyle w:val="Hyperlink"/>
            <w:noProof/>
          </w:rPr>
          <w:t>Adding signatures</w:t>
        </w:r>
        <w:r>
          <w:rPr>
            <w:noProof/>
            <w:webHidden/>
          </w:rPr>
          <w:tab/>
        </w:r>
        <w:r>
          <w:rPr>
            <w:noProof/>
            <w:webHidden/>
          </w:rPr>
          <w:fldChar w:fldCharType="begin"/>
        </w:r>
        <w:r>
          <w:rPr>
            <w:noProof/>
            <w:webHidden/>
          </w:rPr>
          <w:instrText xml:space="preserve"> PAGEREF _Toc423363441 \h </w:instrText>
        </w:r>
        <w:r>
          <w:rPr>
            <w:noProof/>
            <w:webHidden/>
          </w:rPr>
        </w:r>
        <w:r>
          <w:rPr>
            <w:noProof/>
            <w:webHidden/>
          </w:rPr>
          <w:fldChar w:fldCharType="separate"/>
        </w:r>
        <w:r>
          <w:rPr>
            <w:noProof/>
            <w:webHidden/>
          </w:rPr>
          <w:t>33</w:t>
        </w:r>
        <w:r>
          <w:rPr>
            <w:noProof/>
            <w:webHidden/>
          </w:rPr>
          <w:fldChar w:fldCharType="end"/>
        </w:r>
      </w:hyperlink>
    </w:p>
    <w:p w14:paraId="6086DFD2"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2" w:history="1">
        <w:r w:rsidRPr="00232D36">
          <w:rPr>
            <w:rStyle w:val="Hyperlink"/>
            <w:noProof/>
          </w:rPr>
          <w:t>5.1.5</w:t>
        </w:r>
        <w:r>
          <w:rPr>
            <w:rFonts w:asciiTheme="minorHAnsi" w:eastAsiaTheme="minorEastAsia" w:hAnsiTheme="minorHAnsi" w:cstheme="minorBidi"/>
            <w:noProof/>
            <w:sz w:val="22"/>
            <w:szCs w:val="22"/>
            <w:lang w:val="et-EE" w:eastAsia="zh-TW"/>
          </w:rPr>
          <w:tab/>
        </w:r>
        <w:r w:rsidRPr="00232D36">
          <w:rPr>
            <w:rStyle w:val="Hyperlink"/>
            <w:noProof/>
          </w:rPr>
          <w:t>Adding an OCSP confirmation</w:t>
        </w:r>
        <w:r>
          <w:rPr>
            <w:noProof/>
            <w:webHidden/>
          </w:rPr>
          <w:tab/>
        </w:r>
        <w:r>
          <w:rPr>
            <w:noProof/>
            <w:webHidden/>
          </w:rPr>
          <w:fldChar w:fldCharType="begin"/>
        </w:r>
        <w:r>
          <w:rPr>
            <w:noProof/>
            <w:webHidden/>
          </w:rPr>
          <w:instrText xml:space="preserve"> PAGEREF _Toc423363442 \h </w:instrText>
        </w:r>
        <w:r>
          <w:rPr>
            <w:noProof/>
            <w:webHidden/>
          </w:rPr>
        </w:r>
        <w:r>
          <w:rPr>
            <w:noProof/>
            <w:webHidden/>
          </w:rPr>
          <w:fldChar w:fldCharType="separate"/>
        </w:r>
        <w:r>
          <w:rPr>
            <w:noProof/>
            <w:webHidden/>
          </w:rPr>
          <w:t>35</w:t>
        </w:r>
        <w:r>
          <w:rPr>
            <w:noProof/>
            <w:webHidden/>
          </w:rPr>
          <w:fldChar w:fldCharType="end"/>
        </w:r>
      </w:hyperlink>
    </w:p>
    <w:p w14:paraId="3145787F"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3" w:history="1">
        <w:r w:rsidRPr="00232D36">
          <w:rPr>
            <w:rStyle w:val="Hyperlink"/>
            <w:noProof/>
          </w:rPr>
          <w:t>5.1.6</w:t>
        </w:r>
        <w:r>
          <w:rPr>
            <w:rFonts w:asciiTheme="minorHAnsi" w:eastAsiaTheme="minorEastAsia" w:hAnsiTheme="minorHAnsi" w:cstheme="minorBidi"/>
            <w:noProof/>
            <w:sz w:val="22"/>
            <w:szCs w:val="22"/>
            <w:lang w:val="et-EE" w:eastAsia="zh-TW"/>
          </w:rPr>
          <w:tab/>
        </w:r>
        <w:r w:rsidRPr="00232D36">
          <w:rPr>
            <w:rStyle w:val="Hyperlink"/>
            <w:noProof/>
          </w:rPr>
          <w:t>Reading and writing digidoc documents</w:t>
        </w:r>
        <w:r>
          <w:rPr>
            <w:noProof/>
            <w:webHidden/>
          </w:rPr>
          <w:tab/>
        </w:r>
        <w:r>
          <w:rPr>
            <w:noProof/>
            <w:webHidden/>
          </w:rPr>
          <w:fldChar w:fldCharType="begin"/>
        </w:r>
        <w:r>
          <w:rPr>
            <w:noProof/>
            <w:webHidden/>
          </w:rPr>
          <w:instrText xml:space="preserve"> PAGEREF _Toc423363443 \h </w:instrText>
        </w:r>
        <w:r>
          <w:rPr>
            <w:noProof/>
            <w:webHidden/>
          </w:rPr>
        </w:r>
        <w:r>
          <w:rPr>
            <w:noProof/>
            <w:webHidden/>
          </w:rPr>
          <w:fldChar w:fldCharType="separate"/>
        </w:r>
        <w:r>
          <w:rPr>
            <w:noProof/>
            <w:webHidden/>
          </w:rPr>
          <w:t>35</w:t>
        </w:r>
        <w:r>
          <w:rPr>
            <w:noProof/>
            <w:webHidden/>
          </w:rPr>
          <w:fldChar w:fldCharType="end"/>
        </w:r>
      </w:hyperlink>
    </w:p>
    <w:p w14:paraId="512C679E"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44" w:history="1">
        <w:r w:rsidRPr="00232D36">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zh-TW"/>
          </w:rPr>
          <w:tab/>
        </w:r>
        <w:r w:rsidRPr="00232D36">
          <w:rPr>
            <w:rStyle w:val="Hyperlink"/>
            <w:noProof/>
          </w:rPr>
          <w:t>Validating signed documents</w:t>
        </w:r>
        <w:r>
          <w:rPr>
            <w:noProof/>
            <w:webHidden/>
          </w:rPr>
          <w:tab/>
        </w:r>
        <w:r>
          <w:rPr>
            <w:noProof/>
            <w:webHidden/>
          </w:rPr>
          <w:fldChar w:fldCharType="begin"/>
        </w:r>
        <w:r>
          <w:rPr>
            <w:noProof/>
            <w:webHidden/>
          </w:rPr>
          <w:instrText xml:space="preserve"> PAGEREF _Toc423363444 \h </w:instrText>
        </w:r>
        <w:r>
          <w:rPr>
            <w:noProof/>
            <w:webHidden/>
          </w:rPr>
        </w:r>
        <w:r>
          <w:rPr>
            <w:noProof/>
            <w:webHidden/>
          </w:rPr>
          <w:fldChar w:fldCharType="separate"/>
        </w:r>
        <w:r>
          <w:rPr>
            <w:noProof/>
            <w:webHidden/>
          </w:rPr>
          <w:t>35</w:t>
        </w:r>
        <w:r>
          <w:rPr>
            <w:noProof/>
            <w:webHidden/>
          </w:rPr>
          <w:fldChar w:fldCharType="end"/>
        </w:r>
      </w:hyperlink>
    </w:p>
    <w:p w14:paraId="2F8FFD2E"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5" w:history="1">
        <w:r w:rsidRPr="00232D36">
          <w:rPr>
            <w:rStyle w:val="Hyperlink"/>
            <w:noProof/>
          </w:rPr>
          <w:t>5.2.1</w:t>
        </w:r>
        <w:r>
          <w:rPr>
            <w:rFonts w:asciiTheme="minorHAnsi" w:eastAsiaTheme="minorEastAsia" w:hAnsiTheme="minorHAnsi" w:cstheme="minorBidi"/>
            <w:noProof/>
            <w:sz w:val="22"/>
            <w:szCs w:val="22"/>
            <w:lang w:val="et-EE" w:eastAsia="zh-TW"/>
          </w:rPr>
          <w:tab/>
        </w:r>
        <w:r w:rsidRPr="00232D36">
          <w:rPr>
            <w:rStyle w:val="Hyperlink"/>
            <w:noProof/>
          </w:rPr>
          <w:t>Reading and parsing the DigiDoc document</w:t>
        </w:r>
        <w:r>
          <w:rPr>
            <w:noProof/>
            <w:webHidden/>
          </w:rPr>
          <w:tab/>
        </w:r>
        <w:r>
          <w:rPr>
            <w:noProof/>
            <w:webHidden/>
          </w:rPr>
          <w:fldChar w:fldCharType="begin"/>
        </w:r>
        <w:r>
          <w:rPr>
            <w:noProof/>
            <w:webHidden/>
          </w:rPr>
          <w:instrText xml:space="preserve"> PAGEREF _Toc423363445 \h </w:instrText>
        </w:r>
        <w:r>
          <w:rPr>
            <w:noProof/>
            <w:webHidden/>
          </w:rPr>
        </w:r>
        <w:r>
          <w:rPr>
            <w:noProof/>
            <w:webHidden/>
          </w:rPr>
          <w:fldChar w:fldCharType="separate"/>
        </w:r>
        <w:r>
          <w:rPr>
            <w:noProof/>
            <w:webHidden/>
          </w:rPr>
          <w:t>35</w:t>
        </w:r>
        <w:r>
          <w:rPr>
            <w:noProof/>
            <w:webHidden/>
          </w:rPr>
          <w:fldChar w:fldCharType="end"/>
        </w:r>
      </w:hyperlink>
    </w:p>
    <w:p w14:paraId="41F08CF3"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6" w:history="1">
        <w:r w:rsidRPr="00232D36">
          <w:rPr>
            <w:rStyle w:val="Hyperlink"/>
            <w:noProof/>
          </w:rPr>
          <w:t>5.2.2</w:t>
        </w:r>
        <w:r>
          <w:rPr>
            <w:rFonts w:asciiTheme="minorHAnsi" w:eastAsiaTheme="minorEastAsia" w:hAnsiTheme="minorHAnsi" w:cstheme="minorBidi"/>
            <w:noProof/>
            <w:sz w:val="22"/>
            <w:szCs w:val="22"/>
            <w:lang w:val="et-EE" w:eastAsia="zh-TW"/>
          </w:rPr>
          <w:tab/>
        </w:r>
        <w:r w:rsidRPr="00232D36">
          <w:rPr>
            <w:rStyle w:val="Hyperlink"/>
            <w:noProof/>
          </w:rPr>
          <w:t>Using the main validation method</w:t>
        </w:r>
        <w:r>
          <w:rPr>
            <w:noProof/>
            <w:webHidden/>
          </w:rPr>
          <w:tab/>
        </w:r>
        <w:r>
          <w:rPr>
            <w:noProof/>
            <w:webHidden/>
          </w:rPr>
          <w:fldChar w:fldCharType="begin"/>
        </w:r>
        <w:r>
          <w:rPr>
            <w:noProof/>
            <w:webHidden/>
          </w:rPr>
          <w:instrText xml:space="preserve"> PAGEREF _Toc423363446 \h </w:instrText>
        </w:r>
        <w:r>
          <w:rPr>
            <w:noProof/>
            <w:webHidden/>
          </w:rPr>
        </w:r>
        <w:r>
          <w:rPr>
            <w:noProof/>
            <w:webHidden/>
          </w:rPr>
          <w:fldChar w:fldCharType="separate"/>
        </w:r>
        <w:r>
          <w:rPr>
            <w:noProof/>
            <w:webHidden/>
          </w:rPr>
          <w:t>36</w:t>
        </w:r>
        <w:r>
          <w:rPr>
            <w:noProof/>
            <w:webHidden/>
          </w:rPr>
          <w:fldChar w:fldCharType="end"/>
        </w:r>
      </w:hyperlink>
    </w:p>
    <w:p w14:paraId="445C2BCE"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7" w:history="1">
        <w:r w:rsidRPr="00232D36">
          <w:rPr>
            <w:rStyle w:val="Hyperlink"/>
            <w:noProof/>
            <w:lang w:val="en-GB"/>
          </w:rPr>
          <w:t>5.2.3</w:t>
        </w:r>
        <w:r>
          <w:rPr>
            <w:rFonts w:asciiTheme="minorHAnsi" w:eastAsiaTheme="minorEastAsia" w:hAnsiTheme="minorHAnsi" w:cstheme="minorBidi"/>
            <w:noProof/>
            <w:sz w:val="22"/>
            <w:szCs w:val="22"/>
            <w:lang w:val="et-EE" w:eastAsia="zh-TW"/>
          </w:rPr>
          <w:tab/>
        </w:r>
        <w:r w:rsidRPr="00232D36">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_Toc423363447 \h </w:instrText>
        </w:r>
        <w:r>
          <w:rPr>
            <w:noProof/>
            <w:webHidden/>
          </w:rPr>
        </w:r>
        <w:r>
          <w:rPr>
            <w:noProof/>
            <w:webHidden/>
          </w:rPr>
          <w:fldChar w:fldCharType="separate"/>
        </w:r>
        <w:r>
          <w:rPr>
            <w:noProof/>
            <w:webHidden/>
          </w:rPr>
          <w:t>36</w:t>
        </w:r>
        <w:r>
          <w:rPr>
            <w:noProof/>
            <w:webHidden/>
          </w:rPr>
          <w:fldChar w:fldCharType="end"/>
        </w:r>
      </w:hyperlink>
    </w:p>
    <w:p w14:paraId="1F095C66"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8" w:history="1">
        <w:r w:rsidRPr="00232D36">
          <w:rPr>
            <w:rStyle w:val="Hyperlink"/>
            <w:noProof/>
            <w:lang w:val="en-GB"/>
          </w:rPr>
          <w:t>5.2.4</w:t>
        </w:r>
        <w:r>
          <w:rPr>
            <w:rFonts w:asciiTheme="minorHAnsi" w:eastAsiaTheme="minorEastAsia" w:hAnsiTheme="minorHAnsi" w:cstheme="minorBidi"/>
            <w:noProof/>
            <w:sz w:val="22"/>
            <w:szCs w:val="22"/>
            <w:lang w:val="et-EE" w:eastAsia="zh-TW"/>
          </w:rPr>
          <w:tab/>
        </w:r>
        <w:r w:rsidRPr="00232D36">
          <w:rPr>
            <w:rStyle w:val="Hyperlink"/>
            <w:noProof/>
            <w:lang w:val="en-GB"/>
          </w:rPr>
          <w:t>Determining the validation status</w:t>
        </w:r>
        <w:r>
          <w:rPr>
            <w:noProof/>
            <w:webHidden/>
          </w:rPr>
          <w:tab/>
        </w:r>
        <w:r>
          <w:rPr>
            <w:noProof/>
            <w:webHidden/>
          </w:rPr>
          <w:fldChar w:fldCharType="begin"/>
        </w:r>
        <w:r>
          <w:rPr>
            <w:noProof/>
            <w:webHidden/>
          </w:rPr>
          <w:instrText xml:space="preserve"> PAGEREF _Toc423363448 \h </w:instrText>
        </w:r>
        <w:r>
          <w:rPr>
            <w:noProof/>
            <w:webHidden/>
          </w:rPr>
        </w:r>
        <w:r>
          <w:rPr>
            <w:noProof/>
            <w:webHidden/>
          </w:rPr>
          <w:fldChar w:fldCharType="separate"/>
        </w:r>
        <w:r>
          <w:rPr>
            <w:noProof/>
            <w:webHidden/>
          </w:rPr>
          <w:t>37</w:t>
        </w:r>
        <w:r>
          <w:rPr>
            <w:noProof/>
            <w:webHidden/>
          </w:rPr>
          <w:fldChar w:fldCharType="end"/>
        </w:r>
      </w:hyperlink>
    </w:p>
    <w:p w14:paraId="452A715F"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49" w:history="1">
        <w:r w:rsidRPr="00232D36">
          <w:rPr>
            <w:rStyle w:val="Hyperlink"/>
            <w:noProof/>
          </w:rPr>
          <w:t>5.2.5</w:t>
        </w:r>
        <w:r>
          <w:rPr>
            <w:rFonts w:asciiTheme="minorHAnsi" w:eastAsiaTheme="minorEastAsia" w:hAnsiTheme="minorHAnsi" w:cstheme="minorBidi"/>
            <w:noProof/>
            <w:sz w:val="22"/>
            <w:szCs w:val="22"/>
            <w:lang w:val="et-EE" w:eastAsia="zh-TW"/>
          </w:rPr>
          <w:tab/>
        </w:r>
        <w:r w:rsidRPr="00232D36">
          <w:rPr>
            <w:rStyle w:val="Hyperlink"/>
            <w:noProof/>
          </w:rPr>
          <w:t>Additional information about validation</w:t>
        </w:r>
        <w:r>
          <w:rPr>
            <w:noProof/>
            <w:webHidden/>
          </w:rPr>
          <w:tab/>
        </w:r>
        <w:r>
          <w:rPr>
            <w:noProof/>
            <w:webHidden/>
          </w:rPr>
          <w:fldChar w:fldCharType="begin"/>
        </w:r>
        <w:r>
          <w:rPr>
            <w:noProof/>
            <w:webHidden/>
          </w:rPr>
          <w:instrText xml:space="preserve"> PAGEREF _Toc423363449 \h </w:instrText>
        </w:r>
        <w:r>
          <w:rPr>
            <w:noProof/>
            <w:webHidden/>
          </w:rPr>
        </w:r>
        <w:r>
          <w:rPr>
            <w:noProof/>
            <w:webHidden/>
          </w:rPr>
          <w:fldChar w:fldCharType="separate"/>
        </w:r>
        <w:r>
          <w:rPr>
            <w:noProof/>
            <w:webHidden/>
          </w:rPr>
          <w:t>40</w:t>
        </w:r>
        <w:r>
          <w:rPr>
            <w:noProof/>
            <w:webHidden/>
          </w:rPr>
          <w:fldChar w:fldCharType="end"/>
        </w:r>
      </w:hyperlink>
    </w:p>
    <w:p w14:paraId="084C2BD2"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50" w:history="1">
        <w:r w:rsidRPr="00232D36">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zh-TW"/>
          </w:rPr>
          <w:tab/>
        </w:r>
        <w:r w:rsidRPr="00232D36">
          <w:rPr>
            <w:rStyle w:val="Hyperlink"/>
            <w:noProof/>
          </w:rPr>
          <w:t>Encryption and decryption</w:t>
        </w:r>
        <w:r>
          <w:rPr>
            <w:noProof/>
            <w:webHidden/>
          </w:rPr>
          <w:tab/>
        </w:r>
        <w:r>
          <w:rPr>
            <w:noProof/>
            <w:webHidden/>
          </w:rPr>
          <w:fldChar w:fldCharType="begin"/>
        </w:r>
        <w:r>
          <w:rPr>
            <w:noProof/>
            <w:webHidden/>
          </w:rPr>
          <w:instrText xml:space="preserve"> PAGEREF _Toc423363450 \h </w:instrText>
        </w:r>
        <w:r>
          <w:rPr>
            <w:noProof/>
            <w:webHidden/>
          </w:rPr>
        </w:r>
        <w:r>
          <w:rPr>
            <w:noProof/>
            <w:webHidden/>
          </w:rPr>
          <w:fldChar w:fldCharType="separate"/>
        </w:r>
        <w:r>
          <w:rPr>
            <w:noProof/>
            <w:webHidden/>
          </w:rPr>
          <w:t>41</w:t>
        </w:r>
        <w:r>
          <w:rPr>
            <w:noProof/>
            <w:webHidden/>
          </w:rPr>
          <w:fldChar w:fldCharType="end"/>
        </w:r>
      </w:hyperlink>
    </w:p>
    <w:p w14:paraId="6D39D6C0"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51" w:history="1">
        <w:r w:rsidRPr="00232D36">
          <w:rPr>
            <w:rStyle w:val="Hyperlink"/>
            <w:noProof/>
          </w:rPr>
          <w:t>5.3.1</w:t>
        </w:r>
        <w:r>
          <w:rPr>
            <w:rFonts w:asciiTheme="minorHAnsi" w:eastAsiaTheme="minorEastAsia" w:hAnsiTheme="minorHAnsi" w:cstheme="minorBidi"/>
            <w:noProof/>
            <w:sz w:val="22"/>
            <w:szCs w:val="22"/>
            <w:lang w:val="et-EE" w:eastAsia="zh-TW"/>
          </w:rPr>
          <w:tab/>
        </w:r>
        <w:r w:rsidRPr="00232D36">
          <w:rPr>
            <w:rStyle w:val="Hyperlink"/>
            <w:noProof/>
          </w:rPr>
          <w:t>Format of the encrypted file</w:t>
        </w:r>
        <w:r>
          <w:rPr>
            <w:noProof/>
            <w:webHidden/>
          </w:rPr>
          <w:tab/>
        </w:r>
        <w:r>
          <w:rPr>
            <w:noProof/>
            <w:webHidden/>
          </w:rPr>
          <w:fldChar w:fldCharType="begin"/>
        </w:r>
        <w:r>
          <w:rPr>
            <w:noProof/>
            <w:webHidden/>
          </w:rPr>
          <w:instrText xml:space="preserve"> PAGEREF _Toc423363451 \h </w:instrText>
        </w:r>
        <w:r>
          <w:rPr>
            <w:noProof/>
            <w:webHidden/>
          </w:rPr>
        </w:r>
        <w:r>
          <w:rPr>
            <w:noProof/>
            <w:webHidden/>
          </w:rPr>
          <w:fldChar w:fldCharType="separate"/>
        </w:r>
        <w:r>
          <w:rPr>
            <w:noProof/>
            <w:webHidden/>
          </w:rPr>
          <w:t>41</w:t>
        </w:r>
        <w:r>
          <w:rPr>
            <w:noProof/>
            <w:webHidden/>
          </w:rPr>
          <w:fldChar w:fldCharType="end"/>
        </w:r>
      </w:hyperlink>
    </w:p>
    <w:p w14:paraId="5EF07E2E"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52" w:history="1">
        <w:r w:rsidRPr="00232D36">
          <w:rPr>
            <w:rStyle w:val="Hyperlink"/>
            <w:noProof/>
          </w:rPr>
          <w:t>5.3.2</w:t>
        </w:r>
        <w:r>
          <w:rPr>
            <w:rFonts w:asciiTheme="minorHAnsi" w:eastAsiaTheme="minorEastAsia" w:hAnsiTheme="minorHAnsi" w:cstheme="minorBidi"/>
            <w:noProof/>
            <w:sz w:val="22"/>
            <w:szCs w:val="22"/>
            <w:lang w:val="et-EE" w:eastAsia="zh-TW"/>
          </w:rPr>
          <w:tab/>
        </w:r>
        <w:r w:rsidRPr="00232D36">
          <w:rPr>
            <w:rStyle w:val="Hyperlink"/>
            <w:noProof/>
          </w:rPr>
          <w:t>Encryption</w:t>
        </w:r>
        <w:r>
          <w:rPr>
            <w:noProof/>
            <w:webHidden/>
          </w:rPr>
          <w:tab/>
        </w:r>
        <w:r>
          <w:rPr>
            <w:noProof/>
            <w:webHidden/>
          </w:rPr>
          <w:fldChar w:fldCharType="begin"/>
        </w:r>
        <w:r>
          <w:rPr>
            <w:noProof/>
            <w:webHidden/>
          </w:rPr>
          <w:instrText xml:space="preserve"> PAGEREF _Toc423363452 \h </w:instrText>
        </w:r>
        <w:r>
          <w:rPr>
            <w:noProof/>
            <w:webHidden/>
          </w:rPr>
        </w:r>
        <w:r>
          <w:rPr>
            <w:noProof/>
            <w:webHidden/>
          </w:rPr>
          <w:fldChar w:fldCharType="separate"/>
        </w:r>
        <w:r>
          <w:rPr>
            <w:noProof/>
            <w:webHidden/>
          </w:rPr>
          <w:t>41</w:t>
        </w:r>
        <w:r>
          <w:rPr>
            <w:noProof/>
            <w:webHidden/>
          </w:rPr>
          <w:fldChar w:fldCharType="end"/>
        </w:r>
      </w:hyperlink>
    </w:p>
    <w:bookmarkStart w:id="3" w:name="_GoBack"/>
    <w:p w14:paraId="4B25A36C"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r w:rsidRPr="00232D36">
        <w:rPr>
          <w:rStyle w:val="Hyperlink"/>
          <w:noProof/>
        </w:rPr>
        <w:lastRenderedPageBreak/>
        <w:fldChar w:fldCharType="begin"/>
      </w:r>
      <w:r w:rsidRPr="00232D36">
        <w:rPr>
          <w:rStyle w:val="Hyperlink"/>
          <w:noProof/>
        </w:rPr>
        <w:instrText xml:space="preserve"> </w:instrText>
      </w:r>
      <w:r>
        <w:rPr>
          <w:noProof/>
        </w:rPr>
        <w:instrText>HYPERLINK \l "_Toc423363453"</w:instrText>
      </w:r>
      <w:r w:rsidRPr="00232D36">
        <w:rPr>
          <w:rStyle w:val="Hyperlink"/>
          <w:noProof/>
        </w:rPr>
        <w:instrText xml:space="preserve"> </w:instrText>
      </w:r>
      <w:r w:rsidRPr="00232D36">
        <w:rPr>
          <w:rStyle w:val="Hyperlink"/>
          <w:noProof/>
        </w:rPr>
      </w:r>
      <w:r w:rsidRPr="00232D36">
        <w:rPr>
          <w:rStyle w:val="Hyperlink"/>
          <w:noProof/>
        </w:rPr>
        <w:fldChar w:fldCharType="separate"/>
      </w:r>
      <w:r w:rsidRPr="00232D36">
        <w:rPr>
          <w:rStyle w:val="Hyperlink"/>
          <w:noProof/>
        </w:rPr>
        <w:t>5.3.3</w:t>
      </w:r>
      <w:r>
        <w:rPr>
          <w:rFonts w:asciiTheme="minorHAnsi" w:eastAsiaTheme="minorEastAsia" w:hAnsiTheme="minorHAnsi" w:cstheme="minorBidi"/>
          <w:noProof/>
          <w:sz w:val="22"/>
          <w:szCs w:val="22"/>
          <w:lang w:val="et-EE" w:eastAsia="zh-TW"/>
        </w:rPr>
        <w:tab/>
      </w:r>
      <w:r w:rsidRPr="00232D36">
        <w:rPr>
          <w:rStyle w:val="Hyperlink"/>
          <w:noProof/>
        </w:rPr>
        <w:t>Parsing and decryption</w:t>
      </w:r>
      <w:r>
        <w:rPr>
          <w:noProof/>
          <w:webHidden/>
        </w:rPr>
        <w:tab/>
      </w:r>
      <w:r>
        <w:rPr>
          <w:noProof/>
          <w:webHidden/>
        </w:rPr>
        <w:fldChar w:fldCharType="begin"/>
      </w:r>
      <w:r>
        <w:rPr>
          <w:noProof/>
          <w:webHidden/>
        </w:rPr>
        <w:instrText xml:space="preserve"> PAGEREF _Toc423363453 \h </w:instrText>
      </w:r>
      <w:r>
        <w:rPr>
          <w:noProof/>
          <w:webHidden/>
        </w:rPr>
      </w:r>
      <w:r>
        <w:rPr>
          <w:noProof/>
          <w:webHidden/>
        </w:rPr>
        <w:fldChar w:fldCharType="separate"/>
      </w:r>
      <w:r>
        <w:rPr>
          <w:noProof/>
          <w:webHidden/>
        </w:rPr>
        <w:t>45</w:t>
      </w:r>
      <w:r>
        <w:rPr>
          <w:noProof/>
          <w:webHidden/>
        </w:rPr>
        <w:fldChar w:fldCharType="end"/>
      </w:r>
      <w:r w:rsidRPr="00232D36">
        <w:rPr>
          <w:rStyle w:val="Hyperlink"/>
          <w:noProof/>
        </w:rPr>
        <w:fldChar w:fldCharType="end"/>
      </w:r>
    </w:p>
    <w:bookmarkEnd w:id="3"/>
    <w:p w14:paraId="7DFB319C" w14:textId="77777777" w:rsidR="005A3D8D" w:rsidRDefault="005A3D8D">
      <w:pPr>
        <w:pStyle w:val="TOC1"/>
        <w:rPr>
          <w:rFonts w:asciiTheme="minorHAnsi" w:eastAsiaTheme="minorEastAsia" w:hAnsiTheme="minorHAnsi" w:cstheme="minorBidi"/>
          <w:noProof/>
          <w:sz w:val="22"/>
          <w:szCs w:val="22"/>
          <w:lang w:val="et-EE" w:eastAsia="zh-TW"/>
        </w:rPr>
      </w:pPr>
      <w:r w:rsidRPr="00232D36">
        <w:rPr>
          <w:rStyle w:val="Hyperlink"/>
          <w:noProof/>
        </w:rPr>
        <w:fldChar w:fldCharType="begin"/>
      </w:r>
      <w:r w:rsidRPr="00232D36">
        <w:rPr>
          <w:rStyle w:val="Hyperlink"/>
          <w:noProof/>
        </w:rPr>
        <w:instrText xml:space="preserve"> </w:instrText>
      </w:r>
      <w:r>
        <w:rPr>
          <w:noProof/>
        </w:rPr>
        <w:instrText>HYPERLINK \l "_Toc423363454"</w:instrText>
      </w:r>
      <w:r w:rsidRPr="00232D36">
        <w:rPr>
          <w:rStyle w:val="Hyperlink"/>
          <w:noProof/>
        </w:rPr>
        <w:instrText xml:space="preserve"> </w:instrText>
      </w:r>
      <w:r w:rsidRPr="00232D36">
        <w:rPr>
          <w:rStyle w:val="Hyperlink"/>
          <w:noProof/>
        </w:rPr>
      </w:r>
      <w:r w:rsidRPr="00232D36">
        <w:rPr>
          <w:rStyle w:val="Hyperlink"/>
          <w:noProof/>
        </w:rPr>
        <w:fldChar w:fldCharType="separate"/>
      </w:r>
      <w:r w:rsidRPr="00232D36">
        <w:rPr>
          <w:rStyle w:val="Hyperlink"/>
          <w:noProof/>
        </w:rPr>
        <w:t>6.</w:t>
      </w:r>
      <w:r>
        <w:rPr>
          <w:rFonts w:asciiTheme="minorHAnsi" w:eastAsiaTheme="minorEastAsia" w:hAnsiTheme="minorHAnsi" w:cstheme="minorBidi"/>
          <w:noProof/>
          <w:sz w:val="22"/>
          <w:szCs w:val="22"/>
          <w:lang w:val="et-EE" w:eastAsia="zh-TW"/>
        </w:rPr>
        <w:tab/>
      </w:r>
      <w:r w:rsidRPr="00232D36">
        <w:rPr>
          <w:rStyle w:val="Hyperlink"/>
          <w:noProof/>
        </w:rPr>
        <w:t>JDigiDoc utility program</w:t>
      </w:r>
      <w:r>
        <w:rPr>
          <w:noProof/>
          <w:webHidden/>
        </w:rPr>
        <w:tab/>
      </w:r>
      <w:r>
        <w:rPr>
          <w:noProof/>
          <w:webHidden/>
        </w:rPr>
        <w:fldChar w:fldCharType="begin"/>
      </w:r>
      <w:r>
        <w:rPr>
          <w:noProof/>
          <w:webHidden/>
        </w:rPr>
        <w:instrText xml:space="preserve"> PAGEREF _Toc423363454 \h </w:instrText>
      </w:r>
      <w:r>
        <w:rPr>
          <w:noProof/>
          <w:webHidden/>
        </w:rPr>
      </w:r>
      <w:r>
        <w:rPr>
          <w:noProof/>
          <w:webHidden/>
        </w:rPr>
        <w:fldChar w:fldCharType="separate"/>
      </w:r>
      <w:r>
        <w:rPr>
          <w:noProof/>
          <w:webHidden/>
        </w:rPr>
        <w:t>48</w:t>
      </w:r>
      <w:r>
        <w:rPr>
          <w:noProof/>
          <w:webHidden/>
        </w:rPr>
        <w:fldChar w:fldCharType="end"/>
      </w:r>
      <w:r w:rsidRPr="00232D36">
        <w:rPr>
          <w:rStyle w:val="Hyperlink"/>
          <w:noProof/>
        </w:rPr>
        <w:fldChar w:fldCharType="end"/>
      </w:r>
    </w:p>
    <w:p w14:paraId="28AB2389"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55" w:history="1">
        <w:r w:rsidRPr="00232D36">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zh-TW"/>
          </w:rPr>
          <w:tab/>
        </w:r>
        <w:r w:rsidRPr="00232D36">
          <w:rPr>
            <w:rStyle w:val="Hyperlink"/>
            <w:noProof/>
          </w:rPr>
          <w:t>General commands</w:t>
        </w:r>
        <w:r>
          <w:rPr>
            <w:noProof/>
            <w:webHidden/>
          </w:rPr>
          <w:tab/>
        </w:r>
        <w:r>
          <w:rPr>
            <w:noProof/>
            <w:webHidden/>
          </w:rPr>
          <w:fldChar w:fldCharType="begin"/>
        </w:r>
        <w:r>
          <w:rPr>
            <w:noProof/>
            <w:webHidden/>
          </w:rPr>
          <w:instrText xml:space="preserve"> PAGEREF _Toc423363455 \h </w:instrText>
        </w:r>
        <w:r>
          <w:rPr>
            <w:noProof/>
            <w:webHidden/>
          </w:rPr>
        </w:r>
        <w:r>
          <w:rPr>
            <w:noProof/>
            <w:webHidden/>
          </w:rPr>
          <w:fldChar w:fldCharType="separate"/>
        </w:r>
        <w:r>
          <w:rPr>
            <w:noProof/>
            <w:webHidden/>
          </w:rPr>
          <w:t>48</w:t>
        </w:r>
        <w:r>
          <w:rPr>
            <w:noProof/>
            <w:webHidden/>
          </w:rPr>
          <w:fldChar w:fldCharType="end"/>
        </w:r>
      </w:hyperlink>
    </w:p>
    <w:p w14:paraId="487F0DF8"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56" w:history="1">
        <w:r w:rsidRPr="00232D36">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zh-TW"/>
          </w:rPr>
          <w:tab/>
        </w:r>
        <w:r w:rsidRPr="00232D36">
          <w:rPr>
            <w:rStyle w:val="Hyperlink"/>
            <w:noProof/>
          </w:rPr>
          <w:t>Digital signature commands</w:t>
        </w:r>
        <w:r>
          <w:rPr>
            <w:noProof/>
            <w:webHidden/>
          </w:rPr>
          <w:tab/>
        </w:r>
        <w:r>
          <w:rPr>
            <w:noProof/>
            <w:webHidden/>
          </w:rPr>
          <w:fldChar w:fldCharType="begin"/>
        </w:r>
        <w:r>
          <w:rPr>
            <w:noProof/>
            <w:webHidden/>
          </w:rPr>
          <w:instrText xml:space="preserve"> PAGEREF _Toc423363456 \h </w:instrText>
        </w:r>
        <w:r>
          <w:rPr>
            <w:noProof/>
            <w:webHidden/>
          </w:rPr>
        </w:r>
        <w:r>
          <w:rPr>
            <w:noProof/>
            <w:webHidden/>
          </w:rPr>
          <w:fldChar w:fldCharType="separate"/>
        </w:r>
        <w:r>
          <w:rPr>
            <w:noProof/>
            <w:webHidden/>
          </w:rPr>
          <w:t>49</w:t>
        </w:r>
        <w:r>
          <w:rPr>
            <w:noProof/>
            <w:webHidden/>
          </w:rPr>
          <w:fldChar w:fldCharType="end"/>
        </w:r>
      </w:hyperlink>
    </w:p>
    <w:p w14:paraId="4D47BCB5"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57" w:history="1">
        <w:r w:rsidRPr="00232D36">
          <w:rPr>
            <w:rStyle w:val="Hyperlink"/>
            <w:noProof/>
          </w:rPr>
          <w:t>6.2.1</w:t>
        </w:r>
        <w:r>
          <w:rPr>
            <w:rFonts w:asciiTheme="minorHAnsi" w:eastAsiaTheme="minorEastAsia" w:hAnsiTheme="minorHAnsi" w:cstheme="minorBidi"/>
            <w:noProof/>
            <w:sz w:val="22"/>
            <w:szCs w:val="22"/>
            <w:lang w:val="et-EE" w:eastAsia="zh-TW"/>
          </w:rPr>
          <w:tab/>
        </w:r>
        <w:r w:rsidRPr="00232D36">
          <w:rPr>
            <w:rStyle w:val="Hyperlink"/>
            <w:noProof/>
          </w:rPr>
          <w:t>Creating new DigiDoc files and signing</w:t>
        </w:r>
        <w:r>
          <w:rPr>
            <w:noProof/>
            <w:webHidden/>
          </w:rPr>
          <w:tab/>
        </w:r>
        <w:r>
          <w:rPr>
            <w:noProof/>
            <w:webHidden/>
          </w:rPr>
          <w:fldChar w:fldCharType="begin"/>
        </w:r>
        <w:r>
          <w:rPr>
            <w:noProof/>
            <w:webHidden/>
          </w:rPr>
          <w:instrText xml:space="preserve"> PAGEREF _Toc423363457 \h </w:instrText>
        </w:r>
        <w:r>
          <w:rPr>
            <w:noProof/>
            <w:webHidden/>
          </w:rPr>
        </w:r>
        <w:r>
          <w:rPr>
            <w:noProof/>
            <w:webHidden/>
          </w:rPr>
          <w:fldChar w:fldCharType="separate"/>
        </w:r>
        <w:r>
          <w:rPr>
            <w:noProof/>
            <w:webHidden/>
          </w:rPr>
          <w:t>51</w:t>
        </w:r>
        <w:r>
          <w:rPr>
            <w:noProof/>
            <w:webHidden/>
          </w:rPr>
          <w:fldChar w:fldCharType="end"/>
        </w:r>
      </w:hyperlink>
    </w:p>
    <w:p w14:paraId="541F4EE2"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58" w:history="1">
        <w:r w:rsidRPr="00232D36">
          <w:rPr>
            <w:rStyle w:val="Hyperlink"/>
            <w:noProof/>
          </w:rPr>
          <w:t>6.2.2</w:t>
        </w:r>
        <w:r>
          <w:rPr>
            <w:rFonts w:asciiTheme="minorHAnsi" w:eastAsiaTheme="minorEastAsia" w:hAnsiTheme="minorHAnsi" w:cstheme="minorBidi"/>
            <w:noProof/>
            <w:sz w:val="22"/>
            <w:szCs w:val="22"/>
            <w:lang w:val="et-EE" w:eastAsia="zh-TW"/>
          </w:rPr>
          <w:tab/>
        </w:r>
        <w:r w:rsidRPr="00232D36">
          <w:rPr>
            <w:rStyle w:val="Hyperlink"/>
            <w:noProof/>
          </w:rPr>
          <w:t>Reading DigiDoc files and verifying signatures</w:t>
        </w:r>
        <w:r>
          <w:rPr>
            <w:noProof/>
            <w:webHidden/>
          </w:rPr>
          <w:tab/>
        </w:r>
        <w:r>
          <w:rPr>
            <w:noProof/>
            <w:webHidden/>
          </w:rPr>
          <w:fldChar w:fldCharType="begin"/>
        </w:r>
        <w:r>
          <w:rPr>
            <w:noProof/>
            <w:webHidden/>
          </w:rPr>
          <w:instrText xml:space="preserve"> PAGEREF _Toc423363458 \h </w:instrText>
        </w:r>
        <w:r>
          <w:rPr>
            <w:noProof/>
            <w:webHidden/>
          </w:rPr>
        </w:r>
        <w:r>
          <w:rPr>
            <w:noProof/>
            <w:webHidden/>
          </w:rPr>
          <w:fldChar w:fldCharType="separate"/>
        </w:r>
        <w:r>
          <w:rPr>
            <w:noProof/>
            <w:webHidden/>
          </w:rPr>
          <w:t>54</w:t>
        </w:r>
        <w:r>
          <w:rPr>
            <w:noProof/>
            <w:webHidden/>
          </w:rPr>
          <w:fldChar w:fldCharType="end"/>
        </w:r>
      </w:hyperlink>
    </w:p>
    <w:p w14:paraId="502219DB"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59" w:history="1">
        <w:r w:rsidRPr="00232D36">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zh-TW"/>
          </w:rPr>
          <w:tab/>
        </w:r>
        <w:r w:rsidRPr="00232D36">
          <w:rPr>
            <w:rStyle w:val="Hyperlink"/>
            <w:noProof/>
          </w:rPr>
          <w:t>Encryption commands</w:t>
        </w:r>
        <w:r>
          <w:rPr>
            <w:noProof/>
            <w:webHidden/>
          </w:rPr>
          <w:tab/>
        </w:r>
        <w:r>
          <w:rPr>
            <w:noProof/>
            <w:webHidden/>
          </w:rPr>
          <w:fldChar w:fldCharType="begin"/>
        </w:r>
        <w:r>
          <w:rPr>
            <w:noProof/>
            <w:webHidden/>
          </w:rPr>
          <w:instrText xml:space="preserve"> PAGEREF _Toc423363459 \h </w:instrText>
        </w:r>
        <w:r>
          <w:rPr>
            <w:noProof/>
            <w:webHidden/>
          </w:rPr>
        </w:r>
        <w:r>
          <w:rPr>
            <w:noProof/>
            <w:webHidden/>
          </w:rPr>
          <w:fldChar w:fldCharType="separate"/>
        </w:r>
        <w:r>
          <w:rPr>
            <w:noProof/>
            <w:webHidden/>
          </w:rPr>
          <w:t>55</w:t>
        </w:r>
        <w:r>
          <w:rPr>
            <w:noProof/>
            <w:webHidden/>
          </w:rPr>
          <w:fldChar w:fldCharType="end"/>
        </w:r>
      </w:hyperlink>
    </w:p>
    <w:p w14:paraId="4746B3A9"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60" w:history="1">
        <w:r w:rsidRPr="00232D36">
          <w:rPr>
            <w:rStyle w:val="Hyperlink"/>
            <w:noProof/>
          </w:rPr>
          <w:t>6.3.1</w:t>
        </w:r>
        <w:r>
          <w:rPr>
            <w:rFonts w:asciiTheme="minorHAnsi" w:eastAsiaTheme="minorEastAsia" w:hAnsiTheme="minorHAnsi" w:cstheme="minorBidi"/>
            <w:noProof/>
            <w:sz w:val="22"/>
            <w:szCs w:val="22"/>
            <w:lang w:val="et-EE" w:eastAsia="zh-TW"/>
          </w:rPr>
          <w:tab/>
        </w:r>
        <w:r w:rsidRPr="00232D36">
          <w:rPr>
            <w:rStyle w:val="Hyperlink"/>
            <w:noProof/>
          </w:rPr>
          <w:t>Reading encrypted files</w:t>
        </w:r>
        <w:r>
          <w:rPr>
            <w:noProof/>
            <w:webHidden/>
          </w:rPr>
          <w:tab/>
        </w:r>
        <w:r>
          <w:rPr>
            <w:noProof/>
            <w:webHidden/>
          </w:rPr>
          <w:fldChar w:fldCharType="begin"/>
        </w:r>
        <w:r>
          <w:rPr>
            <w:noProof/>
            <w:webHidden/>
          </w:rPr>
          <w:instrText xml:space="preserve"> PAGEREF _Toc423363460 \h </w:instrText>
        </w:r>
        <w:r>
          <w:rPr>
            <w:noProof/>
            <w:webHidden/>
          </w:rPr>
        </w:r>
        <w:r>
          <w:rPr>
            <w:noProof/>
            <w:webHidden/>
          </w:rPr>
          <w:fldChar w:fldCharType="separate"/>
        </w:r>
        <w:r>
          <w:rPr>
            <w:noProof/>
            <w:webHidden/>
          </w:rPr>
          <w:t>56</w:t>
        </w:r>
        <w:r>
          <w:rPr>
            <w:noProof/>
            <w:webHidden/>
          </w:rPr>
          <w:fldChar w:fldCharType="end"/>
        </w:r>
      </w:hyperlink>
    </w:p>
    <w:p w14:paraId="7E6730B5"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61" w:history="1">
        <w:r w:rsidRPr="00232D36">
          <w:rPr>
            <w:rStyle w:val="Hyperlink"/>
            <w:noProof/>
          </w:rPr>
          <w:t>6.3.2</w:t>
        </w:r>
        <w:r>
          <w:rPr>
            <w:rFonts w:asciiTheme="minorHAnsi" w:eastAsiaTheme="minorEastAsia" w:hAnsiTheme="minorHAnsi" w:cstheme="minorBidi"/>
            <w:noProof/>
            <w:sz w:val="22"/>
            <w:szCs w:val="22"/>
            <w:lang w:val="et-EE" w:eastAsia="zh-TW"/>
          </w:rPr>
          <w:tab/>
        </w:r>
        <w:r w:rsidRPr="00232D36">
          <w:rPr>
            <w:rStyle w:val="Hyperlink"/>
            <w:noProof/>
          </w:rPr>
          <w:t>Encrypting files</w:t>
        </w:r>
        <w:r>
          <w:rPr>
            <w:noProof/>
            <w:webHidden/>
          </w:rPr>
          <w:tab/>
        </w:r>
        <w:r>
          <w:rPr>
            <w:noProof/>
            <w:webHidden/>
          </w:rPr>
          <w:fldChar w:fldCharType="begin"/>
        </w:r>
        <w:r>
          <w:rPr>
            <w:noProof/>
            <w:webHidden/>
          </w:rPr>
          <w:instrText xml:space="preserve"> PAGEREF _Toc423363461 \h </w:instrText>
        </w:r>
        <w:r>
          <w:rPr>
            <w:noProof/>
            <w:webHidden/>
          </w:rPr>
        </w:r>
        <w:r>
          <w:rPr>
            <w:noProof/>
            <w:webHidden/>
          </w:rPr>
          <w:fldChar w:fldCharType="separate"/>
        </w:r>
        <w:r>
          <w:rPr>
            <w:noProof/>
            <w:webHidden/>
          </w:rPr>
          <w:t>57</w:t>
        </w:r>
        <w:r>
          <w:rPr>
            <w:noProof/>
            <w:webHidden/>
          </w:rPr>
          <w:fldChar w:fldCharType="end"/>
        </w:r>
      </w:hyperlink>
    </w:p>
    <w:p w14:paraId="57C4998C"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62" w:history="1">
        <w:r w:rsidRPr="00232D36">
          <w:rPr>
            <w:rStyle w:val="Hyperlink"/>
            <w:noProof/>
          </w:rPr>
          <w:t>6.3.3</w:t>
        </w:r>
        <w:r>
          <w:rPr>
            <w:rFonts w:asciiTheme="minorHAnsi" w:eastAsiaTheme="minorEastAsia" w:hAnsiTheme="minorHAnsi" w:cstheme="minorBidi"/>
            <w:noProof/>
            <w:sz w:val="22"/>
            <w:szCs w:val="22"/>
            <w:lang w:val="et-EE" w:eastAsia="zh-TW"/>
          </w:rPr>
          <w:tab/>
        </w:r>
        <w:r w:rsidRPr="00232D36">
          <w:rPr>
            <w:rStyle w:val="Hyperlink"/>
            <w:noProof/>
          </w:rPr>
          <w:t>Decrypting files</w:t>
        </w:r>
        <w:r>
          <w:rPr>
            <w:noProof/>
            <w:webHidden/>
          </w:rPr>
          <w:tab/>
        </w:r>
        <w:r>
          <w:rPr>
            <w:noProof/>
            <w:webHidden/>
          </w:rPr>
          <w:fldChar w:fldCharType="begin"/>
        </w:r>
        <w:r>
          <w:rPr>
            <w:noProof/>
            <w:webHidden/>
          </w:rPr>
          <w:instrText xml:space="preserve"> PAGEREF _Toc423363462 \h </w:instrText>
        </w:r>
        <w:r>
          <w:rPr>
            <w:noProof/>
            <w:webHidden/>
          </w:rPr>
        </w:r>
        <w:r>
          <w:rPr>
            <w:noProof/>
            <w:webHidden/>
          </w:rPr>
          <w:fldChar w:fldCharType="separate"/>
        </w:r>
        <w:r>
          <w:rPr>
            <w:noProof/>
            <w:webHidden/>
          </w:rPr>
          <w:t>60</w:t>
        </w:r>
        <w:r>
          <w:rPr>
            <w:noProof/>
            <w:webHidden/>
          </w:rPr>
          <w:fldChar w:fldCharType="end"/>
        </w:r>
      </w:hyperlink>
    </w:p>
    <w:p w14:paraId="2C436B33"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63" w:history="1">
        <w:r w:rsidRPr="00232D36">
          <w:rPr>
            <w:rStyle w:val="Hyperlink"/>
            <w:noProof/>
          </w:rPr>
          <w:t>7.</w:t>
        </w:r>
        <w:r>
          <w:rPr>
            <w:rFonts w:asciiTheme="minorHAnsi" w:eastAsiaTheme="minorEastAsia" w:hAnsiTheme="minorHAnsi" w:cstheme="minorBidi"/>
            <w:noProof/>
            <w:sz w:val="22"/>
            <w:szCs w:val="22"/>
            <w:lang w:val="et-EE" w:eastAsia="zh-TW"/>
          </w:rPr>
          <w:tab/>
        </w:r>
        <w:r w:rsidRPr="00232D36">
          <w:rPr>
            <w:rStyle w:val="Hyperlink"/>
            <w:noProof/>
          </w:rPr>
          <w:t>National and cross-border support</w:t>
        </w:r>
        <w:r>
          <w:rPr>
            <w:noProof/>
            <w:webHidden/>
          </w:rPr>
          <w:tab/>
        </w:r>
        <w:r>
          <w:rPr>
            <w:noProof/>
            <w:webHidden/>
          </w:rPr>
          <w:fldChar w:fldCharType="begin"/>
        </w:r>
        <w:r>
          <w:rPr>
            <w:noProof/>
            <w:webHidden/>
          </w:rPr>
          <w:instrText xml:space="preserve"> PAGEREF _Toc423363463 \h </w:instrText>
        </w:r>
        <w:r>
          <w:rPr>
            <w:noProof/>
            <w:webHidden/>
          </w:rPr>
        </w:r>
        <w:r>
          <w:rPr>
            <w:noProof/>
            <w:webHidden/>
          </w:rPr>
          <w:fldChar w:fldCharType="separate"/>
        </w:r>
        <w:r>
          <w:rPr>
            <w:noProof/>
            <w:webHidden/>
          </w:rPr>
          <w:t>63</w:t>
        </w:r>
        <w:r>
          <w:rPr>
            <w:noProof/>
            <w:webHidden/>
          </w:rPr>
          <w:fldChar w:fldCharType="end"/>
        </w:r>
      </w:hyperlink>
    </w:p>
    <w:p w14:paraId="3174471D"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64" w:history="1">
        <w:r w:rsidRPr="00232D36">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zh-TW"/>
          </w:rPr>
          <w:tab/>
        </w:r>
        <w:r w:rsidRPr="00232D36">
          <w:rPr>
            <w:rStyle w:val="Hyperlink"/>
            <w:noProof/>
          </w:rPr>
          <w:t>National PKI solutions and support</w:t>
        </w:r>
        <w:r>
          <w:rPr>
            <w:noProof/>
            <w:webHidden/>
          </w:rPr>
          <w:tab/>
        </w:r>
        <w:r>
          <w:rPr>
            <w:noProof/>
            <w:webHidden/>
          </w:rPr>
          <w:fldChar w:fldCharType="begin"/>
        </w:r>
        <w:r>
          <w:rPr>
            <w:noProof/>
            <w:webHidden/>
          </w:rPr>
          <w:instrText xml:space="preserve"> PAGEREF _Toc423363464 \h </w:instrText>
        </w:r>
        <w:r>
          <w:rPr>
            <w:noProof/>
            <w:webHidden/>
          </w:rPr>
        </w:r>
        <w:r>
          <w:rPr>
            <w:noProof/>
            <w:webHidden/>
          </w:rPr>
          <w:fldChar w:fldCharType="separate"/>
        </w:r>
        <w:r>
          <w:rPr>
            <w:noProof/>
            <w:webHidden/>
          </w:rPr>
          <w:t>63</w:t>
        </w:r>
        <w:r>
          <w:rPr>
            <w:noProof/>
            <w:webHidden/>
          </w:rPr>
          <w:fldChar w:fldCharType="end"/>
        </w:r>
      </w:hyperlink>
    </w:p>
    <w:p w14:paraId="54D8F73B"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65" w:history="1">
        <w:r w:rsidRPr="00232D36">
          <w:rPr>
            <w:rStyle w:val="Hyperlink"/>
            <w:noProof/>
          </w:rPr>
          <w:t>7.1.1</w:t>
        </w:r>
        <w:r>
          <w:rPr>
            <w:rFonts w:asciiTheme="minorHAnsi" w:eastAsiaTheme="minorEastAsia" w:hAnsiTheme="minorHAnsi" w:cstheme="minorBidi"/>
            <w:noProof/>
            <w:sz w:val="22"/>
            <w:szCs w:val="22"/>
            <w:lang w:val="et-EE" w:eastAsia="zh-TW"/>
          </w:rPr>
          <w:tab/>
        </w:r>
        <w:r w:rsidRPr="00232D36">
          <w:rPr>
            <w:rStyle w:val="Hyperlink"/>
            <w:noProof/>
          </w:rPr>
          <w:t>Supported Estonian Identity tokens</w:t>
        </w:r>
        <w:r>
          <w:rPr>
            <w:noProof/>
            <w:webHidden/>
          </w:rPr>
          <w:tab/>
        </w:r>
        <w:r>
          <w:rPr>
            <w:noProof/>
            <w:webHidden/>
          </w:rPr>
          <w:fldChar w:fldCharType="begin"/>
        </w:r>
        <w:r>
          <w:rPr>
            <w:noProof/>
            <w:webHidden/>
          </w:rPr>
          <w:instrText xml:space="preserve"> PAGEREF _Toc423363465 \h </w:instrText>
        </w:r>
        <w:r>
          <w:rPr>
            <w:noProof/>
            <w:webHidden/>
          </w:rPr>
        </w:r>
        <w:r>
          <w:rPr>
            <w:noProof/>
            <w:webHidden/>
          </w:rPr>
          <w:fldChar w:fldCharType="separate"/>
        </w:r>
        <w:r>
          <w:rPr>
            <w:noProof/>
            <w:webHidden/>
          </w:rPr>
          <w:t>63</w:t>
        </w:r>
        <w:r>
          <w:rPr>
            <w:noProof/>
            <w:webHidden/>
          </w:rPr>
          <w:fldChar w:fldCharType="end"/>
        </w:r>
      </w:hyperlink>
    </w:p>
    <w:p w14:paraId="22916827"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66" w:history="1">
        <w:r w:rsidRPr="00232D36">
          <w:rPr>
            <w:rStyle w:val="Hyperlink"/>
            <w:noProof/>
          </w:rPr>
          <w:t>7.1.2</w:t>
        </w:r>
        <w:r>
          <w:rPr>
            <w:rFonts w:asciiTheme="minorHAnsi" w:eastAsiaTheme="minorEastAsia" w:hAnsiTheme="minorHAnsi" w:cstheme="minorBidi"/>
            <w:noProof/>
            <w:sz w:val="22"/>
            <w:szCs w:val="22"/>
            <w:lang w:val="et-EE" w:eastAsia="zh-TW"/>
          </w:rPr>
          <w:tab/>
        </w:r>
        <w:r w:rsidRPr="00232D36">
          <w:rPr>
            <w:rStyle w:val="Hyperlink"/>
            <w:noProof/>
          </w:rPr>
          <w:t>Trusted Estonian Certificate Authorities</w:t>
        </w:r>
        <w:r>
          <w:rPr>
            <w:noProof/>
            <w:webHidden/>
          </w:rPr>
          <w:tab/>
        </w:r>
        <w:r>
          <w:rPr>
            <w:noProof/>
            <w:webHidden/>
          </w:rPr>
          <w:fldChar w:fldCharType="begin"/>
        </w:r>
        <w:r>
          <w:rPr>
            <w:noProof/>
            <w:webHidden/>
          </w:rPr>
          <w:instrText xml:space="preserve"> PAGEREF _Toc423363466 \h </w:instrText>
        </w:r>
        <w:r>
          <w:rPr>
            <w:noProof/>
            <w:webHidden/>
          </w:rPr>
        </w:r>
        <w:r>
          <w:rPr>
            <w:noProof/>
            <w:webHidden/>
          </w:rPr>
          <w:fldChar w:fldCharType="separate"/>
        </w:r>
        <w:r>
          <w:rPr>
            <w:noProof/>
            <w:webHidden/>
          </w:rPr>
          <w:t>63</w:t>
        </w:r>
        <w:r>
          <w:rPr>
            <w:noProof/>
            <w:webHidden/>
          </w:rPr>
          <w:fldChar w:fldCharType="end"/>
        </w:r>
      </w:hyperlink>
    </w:p>
    <w:p w14:paraId="3F557237"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67" w:history="1">
        <w:r w:rsidRPr="00232D36">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zh-TW"/>
          </w:rPr>
          <w:tab/>
        </w:r>
        <w:r w:rsidRPr="00232D36">
          <w:rPr>
            <w:rStyle w:val="Hyperlink"/>
            <w:noProof/>
          </w:rPr>
          <w:t>Cross-border support</w:t>
        </w:r>
        <w:r>
          <w:rPr>
            <w:noProof/>
            <w:webHidden/>
          </w:rPr>
          <w:tab/>
        </w:r>
        <w:r>
          <w:rPr>
            <w:noProof/>
            <w:webHidden/>
          </w:rPr>
          <w:fldChar w:fldCharType="begin"/>
        </w:r>
        <w:r>
          <w:rPr>
            <w:noProof/>
            <w:webHidden/>
          </w:rPr>
          <w:instrText xml:space="preserve"> PAGEREF _Toc423363467 \h </w:instrText>
        </w:r>
        <w:r>
          <w:rPr>
            <w:noProof/>
            <w:webHidden/>
          </w:rPr>
        </w:r>
        <w:r>
          <w:rPr>
            <w:noProof/>
            <w:webHidden/>
          </w:rPr>
          <w:fldChar w:fldCharType="separate"/>
        </w:r>
        <w:r>
          <w:rPr>
            <w:noProof/>
            <w:webHidden/>
          </w:rPr>
          <w:t>65</w:t>
        </w:r>
        <w:r>
          <w:rPr>
            <w:noProof/>
            <w:webHidden/>
          </w:rPr>
          <w:fldChar w:fldCharType="end"/>
        </w:r>
      </w:hyperlink>
    </w:p>
    <w:p w14:paraId="4C0B7DD9"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68" w:history="1">
        <w:r w:rsidRPr="00232D36">
          <w:rPr>
            <w:rStyle w:val="Hyperlink"/>
            <w:noProof/>
          </w:rPr>
          <w:t>7.2.1</w:t>
        </w:r>
        <w:r>
          <w:rPr>
            <w:rFonts w:asciiTheme="minorHAnsi" w:eastAsiaTheme="minorEastAsia" w:hAnsiTheme="minorHAnsi" w:cstheme="minorBidi"/>
            <w:noProof/>
            <w:sz w:val="22"/>
            <w:szCs w:val="22"/>
            <w:lang w:val="et-EE" w:eastAsia="zh-TW"/>
          </w:rPr>
          <w:tab/>
        </w:r>
        <w:r w:rsidRPr="00232D36">
          <w:rPr>
            <w:rStyle w:val="Hyperlink"/>
            <w:noProof/>
          </w:rPr>
          <w:t>Trusted Service Provider Lists</w:t>
        </w:r>
        <w:r>
          <w:rPr>
            <w:noProof/>
            <w:webHidden/>
          </w:rPr>
          <w:tab/>
        </w:r>
        <w:r>
          <w:rPr>
            <w:noProof/>
            <w:webHidden/>
          </w:rPr>
          <w:fldChar w:fldCharType="begin"/>
        </w:r>
        <w:r>
          <w:rPr>
            <w:noProof/>
            <w:webHidden/>
          </w:rPr>
          <w:instrText xml:space="preserve"> PAGEREF _Toc423363468 \h </w:instrText>
        </w:r>
        <w:r>
          <w:rPr>
            <w:noProof/>
            <w:webHidden/>
          </w:rPr>
        </w:r>
        <w:r>
          <w:rPr>
            <w:noProof/>
            <w:webHidden/>
          </w:rPr>
          <w:fldChar w:fldCharType="separate"/>
        </w:r>
        <w:r>
          <w:rPr>
            <w:noProof/>
            <w:webHidden/>
          </w:rPr>
          <w:t>66</w:t>
        </w:r>
        <w:r>
          <w:rPr>
            <w:noProof/>
            <w:webHidden/>
          </w:rPr>
          <w:fldChar w:fldCharType="end"/>
        </w:r>
      </w:hyperlink>
    </w:p>
    <w:p w14:paraId="6FE7CDD0"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69" w:history="1">
        <w:r w:rsidRPr="00232D36">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zh-TW"/>
          </w:rPr>
          <w:tab/>
        </w:r>
        <w:r w:rsidRPr="00232D36">
          <w:rPr>
            <w:rStyle w:val="Hyperlink"/>
            <w:noProof/>
          </w:rPr>
          <w:t>Interoperability testing</w:t>
        </w:r>
        <w:r>
          <w:rPr>
            <w:noProof/>
            <w:webHidden/>
          </w:rPr>
          <w:tab/>
        </w:r>
        <w:r>
          <w:rPr>
            <w:noProof/>
            <w:webHidden/>
          </w:rPr>
          <w:fldChar w:fldCharType="begin"/>
        </w:r>
        <w:r>
          <w:rPr>
            <w:noProof/>
            <w:webHidden/>
          </w:rPr>
          <w:instrText xml:space="preserve"> PAGEREF _Toc423363469 \h </w:instrText>
        </w:r>
        <w:r>
          <w:rPr>
            <w:noProof/>
            <w:webHidden/>
          </w:rPr>
        </w:r>
        <w:r>
          <w:rPr>
            <w:noProof/>
            <w:webHidden/>
          </w:rPr>
          <w:fldChar w:fldCharType="separate"/>
        </w:r>
        <w:r>
          <w:rPr>
            <w:noProof/>
            <w:webHidden/>
          </w:rPr>
          <w:t>66</w:t>
        </w:r>
        <w:r>
          <w:rPr>
            <w:noProof/>
            <w:webHidden/>
          </w:rPr>
          <w:fldChar w:fldCharType="end"/>
        </w:r>
      </w:hyperlink>
    </w:p>
    <w:p w14:paraId="2ACF988E"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70" w:history="1">
        <w:r w:rsidRPr="00232D36">
          <w:rPr>
            <w:rStyle w:val="Hyperlink"/>
            <w:noProof/>
          </w:rPr>
          <w:t>7.3.1</w:t>
        </w:r>
        <w:r>
          <w:rPr>
            <w:rFonts w:asciiTheme="minorHAnsi" w:eastAsiaTheme="minorEastAsia" w:hAnsiTheme="minorHAnsi" w:cstheme="minorBidi"/>
            <w:noProof/>
            <w:sz w:val="22"/>
            <w:szCs w:val="22"/>
            <w:lang w:val="et-EE" w:eastAsia="zh-TW"/>
          </w:rPr>
          <w:tab/>
        </w:r>
        <w:r w:rsidRPr="00232D36">
          <w:rPr>
            <w:rStyle w:val="Hyperlink"/>
            <w:noProof/>
          </w:rPr>
          <w:t>XAdES/CAdES Remote Plugtests</w:t>
        </w:r>
        <w:r>
          <w:rPr>
            <w:noProof/>
            <w:webHidden/>
          </w:rPr>
          <w:tab/>
        </w:r>
        <w:r>
          <w:rPr>
            <w:noProof/>
            <w:webHidden/>
          </w:rPr>
          <w:fldChar w:fldCharType="begin"/>
        </w:r>
        <w:r>
          <w:rPr>
            <w:noProof/>
            <w:webHidden/>
          </w:rPr>
          <w:instrText xml:space="preserve"> PAGEREF _Toc423363470 \h </w:instrText>
        </w:r>
        <w:r>
          <w:rPr>
            <w:noProof/>
            <w:webHidden/>
          </w:rPr>
        </w:r>
        <w:r>
          <w:rPr>
            <w:noProof/>
            <w:webHidden/>
          </w:rPr>
          <w:fldChar w:fldCharType="separate"/>
        </w:r>
        <w:r>
          <w:rPr>
            <w:noProof/>
            <w:webHidden/>
          </w:rPr>
          <w:t>66</w:t>
        </w:r>
        <w:r>
          <w:rPr>
            <w:noProof/>
            <w:webHidden/>
          </w:rPr>
          <w:fldChar w:fldCharType="end"/>
        </w:r>
      </w:hyperlink>
    </w:p>
    <w:p w14:paraId="791C39F4"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71" w:history="1">
        <w:r w:rsidRPr="00232D36">
          <w:rPr>
            <w:rStyle w:val="Hyperlink"/>
            <w:noProof/>
          </w:rPr>
          <w:t>7.3.2</w:t>
        </w:r>
        <w:r>
          <w:rPr>
            <w:rFonts w:asciiTheme="minorHAnsi" w:eastAsiaTheme="minorEastAsia" w:hAnsiTheme="minorHAnsi" w:cstheme="minorBidi"/>
            <w:noProof/>
            <w:sz w:val="22"/>
            <w:szCs w:val="22"/>
            <w:lang w:val="et-EE" w:eastAsia="zh-TW"/>
          </w:rPr>
          <w:tab/>
        </w:r>
        <w:r w:rsidRPr="00232D36">
          <w:rPr>
            <w:rStyle w:val="Hyperlink"/>
            <w:noProof/>
          </w:rPr>
          <w:t>ASiC Remote Plugtests</w:t>
        </w:r>
        <w:r>
          <w:rPr>
            <w:noProof/>
            <w:webHidden/>
          </w:rPr>
          <w:tab/>
        </w:r>
        <w:r>
          <w:rPr>
            <w:noProof/>
            <w:webHidden/>
          </w:rPr>
          <w:fldChar w:fldCharType="begin"/>
        </w:r>
        <w:r>
          <w:rPr>
            <w:noProof/>
            <w:webHidden/>
          </w:rPr>
          <w:instrText xml:space="preserve"> PAGEREF _Toc423363471 \h </w:instrText>
        </w:r>
        <w:r>
          <w:rPr>
            <w:noProof/>
            <w:webHidden/>
          </w:rPr>
        </w:r>
        <w:r>
          <w:rPr>
            <w:noProof/>
            <w:webHidden/>
          </w:rPr>
          <w:fldChar w:fldCharType="separate"/>
        </w:r>
        <w:r>
          <w:rPr>
            <w:noProof/>
            <w:webHidden/>
          </w:rPr>
          <w:t>67</w:t>
        </w:r>
        <w:r>
          <w:rPr>
            <w:noProof/>
            <w:webHidden/>
          </w:rPr>
          <w:fldChar w:fldCharType="end"/>
        </w:r>
      </w:hyperlink>
    </w:p>
    <w:p w14:paraId="4AE83296"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72" w:history="1">
        <w:r w:rsidRPr="00232D36">
          <w:rPr>
            <w:rStyle w:val="Hyperlink"/>
            <w:noProof/>
          </w:rPr>
          <w:t>7.3.3</w:t>
        </w:r>
        <w:r>
          <w:rPr>
            <w:rFonts w:asciiTheme="minorHAnsi" w:eastAsiaTheme="minorEastAsia" w:hAnsiTheme="minorHAnsi" w:cstheme="minorBidi"/>
            <w:noProof/>
            <w:sz w:val="22"/>
            <w:szCs w:val="22"/>
            <w:lang w:val="et-EE" w:eastAsia="zh-TW"/>
          </w:rPr>
          <w:tab/>
        </w:r>
        <w:r w:rsidRPr="00232D36">
          <w:rPr>
            <w:rStyle w:val="Hyperlink"/>
            <w:noProof/>
          </w:rPr>
          <w:t>DigiDoc framework cross-usability tests</w:t>
        </w:r>
        <w:r>
          <w:rPr>
            <w:noProof/>
            <w:webHidden/>
          </w:rPr>
          <w:tab/>
        </w:r>
        <w:r>
          <w:rPr>
            <w:noProof/>
            <w:webHidden/>
          </w:rPr>
          <w:fldChar w:fldCharType="begin"/>
        </w:r>
        <w:r>
          <w:rPr>
            <w:noProof/>
            <w:webHidden/>
          </w:rPr>
          <w:instrText xml:space="preserve"> PAGEREF _Toc423363472 \h </w:instrText>
        </w:r>
        <w:r>
          <w:rPr>
            <w:noProof/>
            <w:webHidden/>
          </w:rPr>
        </w:r>
        <w:r>
          <w:rPr>
            <w:noProof/>
            <w:webHidden/>
          </w:rPr>
          <w:fldChar w:fldCharType="separate"/>
        </w:r>
        <w:r>
          <w:rPr>
            <w:noProof/>
            <w:webHidden/>
          </w:rPr>
          <w:t>67</w:t>
        </w:r>
        <w:r>
          <w:rPr>
            <w:noProof/>
            <w:webHidden/>
          </w:rPr>
          <w:fldChar w:fldCharType="end"/>
        </w:r>
      </w:hyperlink>
    </w:p>
    <w:p w14:paraId="48E98287" w14:textId="77777777" w:rsidR="005A3D8D" w:rsidRDefault="005A3D8D">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23363473" w:history="1">
        <w:r w:rsidRPr="00232D36">
          <w:rPr>
            <w:rStyle w:val="Hyperlink"/>
            <w:noProof/>
          </w:rPr>
          <w:t>7.3.4</w:t>
        </w:r>
        <w:r>
          <w:rPr>
            <w:rFonts w:asciiTheme="minorHAnsi" w:eastAsiaTheme="minorEastAsia" w:hAnsiTheme="minorHAnsi" w:cstheme="minorBidi"/>
            <w:noProof/>
            <w:sz w:val="22"/>
            <w:szCs w:val="22"/>
            <w:lang w:val="et-EE" w:eastAsia="zh-TW"/>
          </w:rPr>
          <w:tab/>
        </w:r>
        <w:r w:rsidRPr="00232D36">
          <w:rPr>
            <w:rStyle w:val="Hyperlink"/>
            <w:noProof/>
          </w:rPr>
          <w:t>Testing JDigiDoc API in JDigiDoc utility program</w:t>
        </w:r>
        <w:r>
          <w:rPr>
            <w:noProof/>
            <w:webHidden/>
          </w:rPr>
          <w:tab/>
        </w:r>
        <w:r>
          <w:rPr>
            <w:noProof/>
            <w:webHidden/>
          </w:rPr>
          <w:fldChar w:fldCharType="begin"/>
        </w:r>
        <w:r>
          <w:rPr>
            <w:noProof/>
            <w:webHidden/>
          </w:rPr>
          <w:instrText xml:space="preserve"> PAGEREF _Toc423363473 \h </w:instrText>
        </w:r>
        <w:r>
          <w:rPr>
            <w:noProof/>
            <w:webHidden/>
          </w:rPr>
        </w:r>
        <w:r>
          <w:rPr>
            <w:noProof/>
            <w:webHidden/>
          </w:rPr>
          <w:fldChar w:fldCharType="separate"/>
        </w:r>
        <w:r>
          <w:rPr>
            <w:noProof/>
            <w:webHidden/>
          </w:rPr>
          <w:t>68</w:t>
        </w:r>
        <w:r>
          <w:rPr>
            <w:noProof/>
            <w:webHidden/>
          </w:rPr>
          <w:fldChar w:fldCharType="end"/>
        </w:r>
      </w:hyperlink>
    </w:p>
    <w:p w14:paraId="41414D4F"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74" w:history="1">
        <w:r w:rsidRPr="00232D36">
          <w:rPr>
            <w:rStyle w:val="Hyperlink"/>
            <w:noProof/>
          </w:rPr>
          <w:t>8.</w:t>
        </w:r>
        <w:r>
          <w:rPr>
            <w:rFonts w:asciiTheme="minorHAnsi" w:eastAsiaTheme="minorEastAsia" w:hAnsiTheme="minorHAnsi" w:cstheme="minorBidi"/>
            <w:noProof/>
            <w:sz w:val="22"/>
            <w:szCs w:val="22"/>
            <w:lang w:val="et-EE" w:eastAsia="zh-TW"/>
          </w:rPr>
          <w:tab/>
        </w:r>
        <w:r w:rsidRPr="00232D36">
          <w:rPr>
            <w:rStyle w:val="Hyperlink"/>
            <w:noProof/>
          </w:rPr>
          <w:t>JDigiDoc library’s implementation notes</w:t>
        </w:r>
        <w:r>
          <w:rPr>
            <w:noProof/>
            <w:webHidden/>
          </w:rPr>
          <w:tab/>
        </w:r>
        <w:r>
          <w:rPr>
            <w:noProof/>
            <w:webHidden/>
          </w:rPr>
          <w:fldChar w:fldCharType="begin"/>
        </w:r>
        <w:r>
          <w:rPr>
            <w:noProof/>
            <w:webHidden/>
          </w:rPr>
          <w:instrText xml:space="preserve"> PAGEREF _Toc423363474 \h </w:instrText>
        </w:r>
        <w:r>
          <w:rPr>
            <w:noProof/>
            <w:webHidden/>
          </w:rPr>
        </w:r>
        <w:r>
          <w:rPr>
            <w:noProof/>
            <w:webHidden/>
          </w:rPr>
          <w:fldChar w:fldCharType="separate"/>
        </w:r>
        <w:r>
          <w:rPr>
            <w:noProof/>
            <w:webHidden/>
          </w:rPr>
          <w:t>72</w:t>
        </w:r>
        <w:r>
          <w:rPr>
            <w:noProof/>
            <w:webHidden/>
          </w:rPr>
          <w:fldChar w:fldCharType="end"/>
        </w:r>
      </w:hyperlink>
    </w:p>
    <w:p w14:paraId="013FA87E"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75" w:history="1">
        <w:r w:rsidRPr="00232D36">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zh-TW"/>
          </w:rPr>
          <w:tab/>
        </w:r>
        <w:r w:rsidRPr="00232D36">
          <w:rPr>
            <w:rStyle w:val="Hyperlink"/>
            <w:noProof/>
          </w:rPr>
          <w:t>General implementation notes</w:t>
        </w:r>
        <w:r>
          <w:rPr>
            <w:noProof/>
            <w:webHidden/>
          </w:rPr>
          <w:tab/>
        </w:r>
        <w:r>
          <w:rPr>
            <w:noProof/>
            <w:webHidden/>
          </w:rPr>
          <w:fldChar w:fldCharType="begin"/>
        </w:r>
        <w:r>
          <w:rPr>
            <w:noProof/>
            <w:webHidden/>
          </w:rPr>
          <w:instrText xml:space="preserve"> PAGEREF _Toc423363475 \h </w:instrText>
        </w:r>
        <w:r>
          <w:rPr>
            <w:noProof/>
            <w:webHidden/>
          </w:rPr>
        </w:r>
        <w:r>
          <w:rPr>
            <w:noProof/>
            <w:webHidden/>
          </w:rPr>
          <w:fldChar w:fldCharType="separate"/>
        </w:r>
        <w:r>
          <w:rPr>
            <w:noProof/>
            <w:webHidden/>
          </w:rPr>
          <w:t>72</w:t>
        </w:r>
        <w:r>
          <w:rPr>
            <w:noProof/>
            <w:webHidden/>
          </w:rPr>
          <w:fldChar w:fldCharType="end"/>
        </w:r>
      </w:hyperlink>
    </w:p>
    <w:p w14:paraId="022FA69F"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76" w:history="1">
        <w:r w:rsidRPr="00232D36">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zh-TW"/>
          </w:rPr>
          <w:tab/>
        </w:r>
        <w:r w:rsidRPr="00232D36">
          <w:rPr>
            <w:rStyle w:val="Hyperlink"/>
            <w:noProof/>
          </w:rPr>
          <w:t>DIGIDOC-XML 1.3 specific implementation notes</w:t>
        </w:r>
        <w:r>
          <w:rPr>
            <w:noProof/>
            <w:webHidden/>
          </w:rPr>
          <w:tab/>
        </w:r>
        <w:r>
          <w:rPr>
            <w:noProof/>
            <w:webHidden/>
          </w:rPr>
          <w:fldChar w:fldCharType="begin"/>
        </w:r>
        <w:r>
          <w:rPr>
            <w:noProof/>
            <w:webHidden/>
          </w:rPr>
          <w:instrText xml:space="preserve"> PAGEREF _Toc423363476 \h </w:instrText>
        </w:r>
        <w:r>
          <w:rPr>
            <w:noProof/>
            <w:webHidden/>
          </w:rPr>
        </w:r>
        <w:r>
          <w:rPr>
            <w:noProof/>
            <w:webHidden/>
          </w:rPr>
          <w:fldChar w:fldCharType="separate"/>
        </w:r>
        <w:r>
          <w:rPr>
            <w:noProof/>
            <w:webHidden/>
          </w:rPr>
          <w:t>73</w:t>
        </w:r>
        <w:r>
          <w:rPr>
            <w:noProof/>
            <w:webHidden/>
          </w:rPr>
          <w:fldChar w:fldCharType="end"/>
        </w:r>
      </w:hyperlink>
    </w:p>
    <w:p w14:paraId="7917C1C1" w14:textId="77777777" w:rsidR="005A3D8D" w:rsidRDefault="005A3D8D">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23363477" w:history="1">
        <w:r w:rsidRPr="00232D36">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zh-TW"/>
          </w:rPr>
          <w:tab/>
        </w:r>
        <w:r w:rsidRPr="00232D36">
          <w:rPr>
            <w:rStyle w:val="Hyperlink"/>
            <w:noProof/>
          </w:rPr>
          <w:t>BDOC 2.1 specific implementation notes</w:t>
        </w:r>
        <w:r>
          <w:rPr>
            <w:noProof/>
            <w:webHidden/>
          </w:rPr>
          <w:tab/>
        </w:r>
        <w:r>
          <w:rPr>
            <w:noProof/>
            <w:webHidden/>
          </w:rPr>
          <w:fldChar w:fldCharType="begin"/>
        </w:r>
        <w:r>
          <w:rPr>
            <w:noProof/>
            <w:webHidden/>
          </w:rPr>
          <w:instrText xml:space="preserve"> PAGEREF _Toc423363477 \h </w:instrText>
        </w:r>
        <w:r>
          <w:rPr>
            <w:noProof/>
            <w:webHidden/>
          </w:rPr>
        </w:r>
        <w:r>
          <w:rPr>
            <w:noProof/>
            <w:webHidden/>
          </w:rPr>
          <w:fldChar w:fldCharType="separate"/>
        </w:r>
        <w:r>
          <w:rPr>
            <w:noProof/>
            <w:webHidden/>
          </w:rPr>
          <w:t>74</w:t>
        </w:r>
        <w:r>
          <w:rPr>
            <w:noProof/>
            <w:webHidden/>
          </w:rPr>
          <w:fldChar w:fldCharType="end"/>
        </w:r>
      </w:hyperlink>
    </w:p>
    <w:p w14:paraId="1F7103F5"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78" w:history="1">
        <w:r w:rsidRPr="00232D36">
          <w:rPr>
            <w:rStyle w:val="Hyperlink"/>
            <w:noProof/>
          </w:rPr>
          <w:t>Appendix 1: JDigiDoc configuration file</w:t>
        </w:r>
        <w:r>
          <w:rPr>
            <w:noProof/>
            <w:webHidden/>
          </w:rPr>
          <w:tab/>
        </w:r>
        <w:r>
          <w:rPr>
            <w:noProof/>
            <w:webHidden/>
          </w:rPr>
          <w:fldChar w:fldCharType="begin"/>
        </w:r>
        <w:r>
          <w:rPr>
            <w:noProof/>
            <w:webHidden/>
          </w:rPr>
          <w:instrText xml:space="preserve"> PAGEREF _Toc423363478 \h </w:instrText>
        </w:r>
        <w:r>
          <w:rPr>
            <w:noProof/>
            <w:webHidden/>
          </w:rPr>
        </w:r>
        <w:r>
          <w:rPr>
            <w:noProof/>
            <w:webHidden/>
          </w:rPr>
          <w:fldChar w:fldCharType="separate"/>
        </w:r>
        <w:r>
          <w:rPr>
            <w:noProof/>
            <w:webHidden/>
          </w:rPr>
          <w:t>76</w:t>
        </w:r>
        <w:r>
          <w:rPr>
            <w:noProof/>
            <w:webHidden/>
          </w:rPr>
          <w:fldChar w:fldCharType="end"/>
        </w:r>
      </w:hyperlink>
    </w:p>
    <w:p w14:paraId="4DB19C74" w14:textId="77777777" w:rsidR="005A3D8D" w:rsidRDefault="005A3D8D">
      <w:pPr>
        <w:pStyle w:val="TOC1"/>
        <w:rPr>
          <w:rFonts w:asciiTheme="minorHAnsi" w:eastAsiaTheme="minorEastAsia" w:hAnsiTheme="minorHAnsi" w:cstheme="minorBidi"/>
          <w:noProof/>
          <w:sz w:val="22"/>
          <w:szCs w:val="22"/>
          <w:lang w:val="et-EE" w:eastAsia="zh-TW"/>
        </w:rPr>
      </w:pPr>
      <w:hyperlink w:anchor="_Toc423363479" w:history="1">
        <w:r w:rsidRPr="00232D36">
          <w:rPr>
            <w:rStyle w:val="Hyperlink"/>
            <w:noProof/>
          </w:rPr>
          <w:t>Appendix 2: Signature types</w:t>
        </w:r>
        <w:r>
          <w:rPr>
            <w:noProof/>
            <w:webHidden/>
          </w:rPr>
          <w:tab/>
        </w:r>
        <w:r>
          <w:rPr>
            <w:noProof/>
            <w:webHidden/>
          </w:rPr>
          <w:fldChar w:fldCharType="begin"/>
        </w:r>
        <w:r>
          <w:rPr>
            <w:noProof/>
            <w:webHidden/>
          </w:rPr>
          <w:instrText xml:space="preserve"> PAGEREF _Toc423363479 \h </w:instrText>
        </w:r>
        <w:r>
          <w:rPr>
            <w:noProof/>
            <w:webHidden/>
          </w:rPr>
        </w:r>
        <w:r>
          <w:rPr>
            <w:noProof/>
            <w:webHidden/>
          </w:rPr>
          <w:fldChar w:fldCharType="separate"/>
        </w:r>
        <w:r>
          <w:rPr>
            <w:noProof/>
            <w:webHidden/>
          </w:rPr>
          <w:t>80</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4" w:name="_Toc345343563"/>
      <w:r>
        <w:br w:type="page"/>
      </w:r>
    </w:p>
    <w:p w14:paraId="3B1AAE0D" w14:textId="0A316B5E" w:rsidR="00D3299C" w:rsidRPr="00A3153B" w:rsidRDefault="00D3299C" w:rsidP="00CE7C76">
      <w:pPr>
        <w:pStyle w:val="Heading1"/>
        <w:rPr>
          <w:lang w:val="en-US"/>
        </w:rPr>
      </w:pPr>
      <w:bookmarkStart w:id="5" w:name="_Toc423363418"/>
      <w:r w:rsidRPr="00A3153B">
        <w:rPr>
          <w:lang w:val="en-US"/>
        </w:rPr>
        <w:lastRenderedPageBreak/>
        <w:t>Introduction</w:t>
      </w:r>
      <w:bookmarkEnd w:id="4"/>
      <w:bookmarkEnd w:id="5"/>
    </w:p>
    <w:p w14:paraId="0993F527" w14:textId="0FA1B39F" w:rsidR="00CC0F7B" w:rsidRDefault="001D2886" w:rsidP="0083715B">
      <w:r w:rsidRPr="00A3153B">
        <w:t xml:space="preserve">This document describes </w:t>
      </w:r>
      <w:r w:rsidR="00B42CA5" w:rsidRPr="00A3153B">
        <w:t xml:space="preserve">JDigiDoc - </w:t>
      </w:r>
      <w:r w:rsidR="006D26DD">
        <w:t>a</w:t>
      </w:r>
      <w:r w:rsidR="0083715B" w:rsidRPr="00A3153B">
        <w:t xml:space="preserve"> </w:t>
      </w:r>
      <w:r w:rsidR="006D26DD">
        <w:t xml:space="preserve">Java library of the Estonian </w:t>
      </w:r>
      <w:hyperlink r:id="rId8" w:history="1">
        <w:r w:rsidR="006D26DD" w:rsidRPr="006D26DD">
          <w:rPr>
            <w:rStyle w:val="Hyperlink"/>
          </w:rPr>
          <w:t>ID-software</w:t>
        </w:r>
      </w:hyperlink>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5A3D8D">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6840E91" w14:textId="41DB3E62" w:rsidR="00537179" w:rsidRPr="00A3153B" w:rsidRDefault="00537179" w:rsidP="0083715B">
      <w:r>
        <w:t xml:space="preserve">Development of the library can be monitored in GitHub environment: </w:t>
      </w:r>
      <w:hyperlink r:id="rId9" w:history="1">
        <w:r w:rsidRPr="00947D56">
          <w:rPr>
            <w:rStyle w:val="Hyperlink"/>
          </w:rPr>
          <w:t>https://github.com/open-eid/jdigidoc</w:t>
        </w:r>
      </w:hyperlink>
      <w:r>
        <w:t xml:space="preserve">. </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883BD5C" w:rsidR="004F19BB" w:rsidRPr="00A3153B" w:rsidRDefault="00B36B97" w:rsidP="00D36317">
      <w:pPr>
        <w:pStyle w:val="ListParagraph"/>
        <w:numPr>
          <w:ilvl w:val="0"/>
          <w:numId w:val="18"/>
        </w:numPr>
      </w:pPr>
      <w:r w:rsidRPr="00A3153B">
        <w:t xml:space="preserve">Section 2 introduces the </w:t>
      </w:r>
      <w:r w:rsidR="0039156B">
        <w:t>Estonian ID-software</w:t>
      </w:r>
      <w:r w:rsidRPr="00A3153B">
        <w:t>,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6" w:name="_Toc345343564"/>
      <w:bookmarkStart w:id="7" w:name="_Toc423363419"/>
      <w:r w:rsidRPr="00A3153B">
        <w:rPr>
          <w:lang w:val="en-US"/>
        </w:rPr>
        <w:lastRenderedPageBreak/>
        <w:t>About DigiDoc</w:t>
      </w:r>
      <w:bookmarkEnd w:id="6"/>
      <w:bookmarkEnd w:id="7"/>
    </w:p>
    <w:p w14:paraId="491DBD93" w14:textId="71CCA036" w:rsidR="00B844A3" w:rsidRPr="00A3153B" w:rsidRDefault="0083715B" w:rsidP="00EB419C">
      <w:r w:rsidRPr="00A3153B">
        <w:t xml:space="preserve">JDigiDoc library forms a part of the wider </w:t>
      </w:r>
      <w:hyperlink r:id="rId10" w:history="1">
        <w:r w:rsidR="0039156B" w:rsidRPr="002D7CA4">
          <w:rPr>
            <w:rStyle w:val="Hyperlink"/>
          </w:rPr>
          <w:t>ID-software</w:t>
        </w:r>
      </w:hyperlink>
      <w:r w:rsidR="0039156B">
        <w:t xml:space="preserve"> </w:t>
      </w:r>
      <w:r w:rsidR="00AD241C" w:rsidRPr="00A3153B">
        <w:t>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5A3D8D">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5A3D8D">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zh-TW"/>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5206B5" w:rsidRDefault="005206B5"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5206B5" w:rsidRDefault="005206B5" w:rsidP="00505B1C">
                              <w:pPr>
                                <w:jc w:val="center"/>
                              </w:pPr>
                              <w:r>
                                <w:t xml:space="preserve">DigiDoc libraries </w:t>
                              </w:r>
                            </w:p>
                            <w:p w14:paraId="6A95FDB8" w14:textId="77777777" w:rsidR="005206B5" w:rsidRDefault="005206B5"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5206B5" w:rsidRDefault="005206B5"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5206B5" w:rsidRDefault="005206B5"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5206B5" w:rsidRDefault="005206B5"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5206B5" w:rsidRDefault="005206B5"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5206B5" w:rsidRDefault="005206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5206B5" w:rsidRDefault="005206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5206B5" w:rsidRDefault="005206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5206B5" w:rsidRDefault="005206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5206B5" w:rsidRDefault="005206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5206B5" w:rsidRDefault="005206B5"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5206B5" w:rsidRDefault="005206B5"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11"/>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12"/>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5206B5" w:rsidRDefault="005206B5"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5206B5" w:rsidRPr="00280275" w:rsidRDefault="005206B5"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5206B5" w:rsidRDefault="005206B5"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5206B5" w:rsidRDefault="005206B5" w:rsidP="00505B1C">
                        <w:pPr>
                          <w:jc w:val="center"/>
                        </w:pPr>
                        <w:r>
                          <w:t xml:space="preserve">DigiDoc libraries </w:t>
                        </w:r>
                      </w:p>
                      <w:p w14:paraId="6A95FDB8" w14:textId="77777777" w:rsidR="005206B5" w:rsidRDefault="005206B5"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5206B5" w:rsidRDefault="005206B5"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5206B5" w:rsidRDefault="005206B5"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5206B5" w:rsidRDefault="005206B5"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5206B5" w:rsidRDefault="005206B5"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5206B5" w:rsidRDefault="005206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5206B5" w:rsidRDefault="005206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5206B5" w:rsidRDefault="005206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5206B5" w:rsidRDefault="005206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5206B5" w:rsidRDefault="005206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5206B5" w:rsidRDefault="005206B5"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5206B5" w:rsidRDefault="005206B5"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3"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4"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5206B5" w:rsidRDefault="005206B5"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5206B5" w:rsidRPr="00280275" w:rsidRDefault="005206B5"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4C6C53" w:rsidP="00B844A3">
      <w:pPr>
        <w:pStyle w:val="Caption"/>
      </w:pPr>
      <w:fldSimple w:instr=" SEQ Joonis \* ARABIC ">
        <w:r w:rsidR="005A3D8D">
          <w:rPr>
            <w:noProof/>
          </w:rPr>
          <w:t>1</w:t>
        </w:r>
      </w:fldSimple>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5A3D8D">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5A3D8D">
        <w:t>[2]</w:t>
      </w:r>
      <w:r w:rsidR="001A7A45" w:rsidRPr="00A3153B">
        <w:fldChar w:fldCharType="end"/>
      </w:r>
      <w:r w:rsidRPr="00A3153B">
        <w:t>)</w:t>
      </w:r>
      <w:r w:rsidR="00AD55D5" w:rsidRPr="00A3153B">
        <w:t>.</w:t>
      </w:r>
    </w:p>
    <w:p w14:paraId="28C2D1D1" w14:textId="77777777" w:rsidR="00AB547D" w:rsidRPr="00A3153B" w:rsidRDefault="00AB547D" w:rsidP="009752C8">
      <w:pPr>
        <w:pStyle w:val="Heading2"/>
        <w:rPr>
          <w:lang w:val="en-US"/>
        </w:rPr>
      </w:pPr>
      <w:bookmarkStart w:id="8" w:name="_Toc345343566"/>
      <w:bookmarkStart w:id="9" w:name="_Toc423363420"/>
      <w:r w:rsidRPr="00A3153B">
        <w:rPr>
          <w:lang w:val="en-US"/>
        </w:rPr>
        <w:t>Format of digitally signed file</w:t>
      </w:r>
      <w:bookmarkEnd w:id="8"/>
      <w:bookmarkEnd w:id="9"/>
    </w:p>
    <w:p w14:paraId="54F80DF9" w14:textId="6E2EA386" w:rsidR="00386930" w:rsidRPr="00A3153B" w:rsidRDefault="00E35022" w:rsidP="00E35022">
      <w:r w:rsidRPr="00A3153B">
        <w:t xml:space="preserve">Actively used digitally signed file formats in </w:t>
      </w:r>
      <w:r w:rsidR="006969C1">
        <w:t xml:space="preserve">ID-software </w:t>
      </w:r>
      <w:r w:rsidRPr="00A3153B">
        <w:t>system are</w:t>
      </w:r>
      <w:r w:rsidR="00386930" w:rsidRPr="00A3153B">
        <w:t>:</w:t>
      </w:r>
    </w:p>
    <w:p w14:paraId="0452C5DB" w14:textId="4B871A0C" w:rsidR="00357139" w:rsidRPr="00930550" w:rsidRDefault="00357139" w:rsidP="00930550">
      <w:pPr>
        <w:pStyle w:val="ListParagraph"/>
        <w:numPr>
          <w:ilvl w:val="0"/>
          <w:numId w:val="58"/>
        </w:numPr>
      </w:pPr>
      <w:r w:rsidRPr="00A3153B">
        <w:rPr>
          <w:b/>
        </w:rPr>
        <w:t>BDOC 2.1</w:t>
      </w:r>
      <w:r w:rsidRPr="00A3153B">
        <w:t xml:space="preserve"> </w:t>
      </w:r>
      <w:r>
        <w:t>–</w:t>
      </w:r>
      <w:r w:rsidRPr="00A3153B">
        <w:t xml:space="preserve"> </w:t>
      </w:r>
      <w:r>
        <w:t xml:space="preserve">new format, recommended for new signatures, </w:t>
      </w:r>
      <w:r w:rsidRPr="00A3153B">
        <w:t xml:space="preserve">described in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w:t>
      </w:r>
    </w:p>
    <w:p w14:paraId="4B3CFB7F" w14:textId="01BFCCA8"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B42FB2" w:rsidRPr="00A3153B">
        <w:t xml:space="preserve">described in </w:t>
      </w:r>
      <w:r w:rsidR="00B42FB2" w:rsidRPr="00A3153B">
        <w:fldChar w:fldCharType="begin"/>
      </w:r>
      <w:r w:rsidR="00B42FB2" w:rsidRPr="00A3153B">
        <w:instrText xml:space="preserve"> REF _Ref361994067 \r \h </w:instrText>
      </w:r>
      <w:r w:rsidR="00B42FB2" w:rsidRPr="00A3153B">
        <w:fldChar w:fldCharType="separate"/>
      </w:r>
      <w:r w:rsidR="005A3D8D">
        <w:t>[1]</w:t>
      </w:r>
      <w:r w:rsidR="00B42FB2" w:rsidRPr="00A3153B">
        <w:fldChar w:fldCharType="end"/>
      </w:r>
      <w:r w:rsidR="00B42FB2" w:rsidRPr="00A3153B">
        <w:t>;</w:t>
      </w:r>
    </w:p>
    <w:p w14:paraId="638A5A7B" w14:textId="77777777" w:rsidR="006969C1" w:rsidRDefault="00085C91" w:rsidP="00CE7C76">
      <w:r w:rsidRPr="00A3153B">
        <w:t xml:space="preserve">More information of the life cycle of digitally signed file formats can be found from </w:t>
      </w:r>
      <w:hyperlink r:id="rId15"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16" w:history="1">
        <w:r w:rsidR="00A1391E" w:rsidRPr="00FC5733">
          <w:rPr>
            <w:rStyle w:val="Hyperlink"/>
          </w:rPr>
          <w:t>http://www.id.ee/?id=34336</w:t>
        </w:r>
      </w:hyperlink>
      <w:r w:rsidR="00A1391E" w:rsidRPr="00FC5733">
        <w:t>.</w:t>
      </w:r>
    </w:p>
    <w:p w14:paraId="10FDBA3C" w14:textId="6C8949F7" w:rsidR="00B4424F" w:rsidRPr="006969C1" w:rsidRDefault="006969C1" w:rsidP="00CE7C76">
      <w:r>
        <w:t>F</w:t>
      </w:r>
      <w:r w:rsidR="00B4424F" w:rsidRPr="00A3153B">
        <w:t xml:space="preserve">ile extension </w:t>
      </w:r>
      <w:r w:rsidR="00B4424F" w:rsidRPr="00A3153B">
        <w:rPr>
          <w:b/>
        </w:rPr>
        <w:t xml:space="preserve">.bdoc </w:t>
      </w:r>
      <w:r w:rsidR="00B4424F" w:rsidRPr="00A3153B">
        <w:t xml:space="preserve">or </w:t>
      </w:r>
      <w:r w:rsidR="00B4424F" w:rsidRPr="00A3153B">
        <w:rPr>
          <w:b/>
        </w:rPr>
        <w:t>.ddoc</w:t>
      </w:r>
      <w:r w:rsidR="00B4424F" w:rsidRPr="00A3153B">
        <w:t xml:space="preserve"> </w:t>
      </w:r>
      <w:r>
        <w:t xml:space="preserve">is used </w:t>
      </w:r>
      <w:r w:rsidR="00B4424F" w:rsidRPr="00A3153B">
        <w:t xml:space="preserve">to distinguish digitally signed files according to the described file formats. </w:t>
      </w:r>
      <w:r w:rsidR="00B4424F" w:rsidRPr="00A3153B">
        <w:rPr>
          <w:rFonts w:cs="Arial"/>
        </w:rPr>
        <w:tab/>
      </w:r>
    </w:p>
    <w:p w14:paraId="70DE3D93" w14:textId="77777777" w:rsidR="00E35022" w:rsidRPr="00A3153B" w:rsidRDefault="00E35022" w:rsidP="00386930">
      <w:r w:rsidRPr="00A3153B">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5A3D8D">
        <w:t>[4]</w:t>
      </w:r>
      <w:r w:rsidRPr="00A3153B">
        <w:fldChar w:fldCharType="end"/>
      </w:r>
      <w:r w:rsidRPr="00A3153B">
        <w:t>.</w:t>
      </w:r>
      <w:r w:rsidRPr="00A3153B">
        <w:rPr>
          <w:b/>
        </w:rPr>
        <w:t xml:space="preserve"> </w:t>
      </w:r>
      <w:r w:rsidR="002A60C4" w:rsidRPr="00A3153B">
        <w:t xml:space="preserve">The XAdES standard defines formats for </w:t>
      </w:r>
      <w:r w:rsidR="002A60C4" w:rsidRPr="00A3153B">
        <w:lastRenderedPageBreak/>
        <w:t xml:space="preserve">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59116BF3" w:rsidR="00386930" w:rsidRPr="00A3153B" w:rsidRDefault="00386930" w:rsidP="00386930">
      <w:r w:rsidRPr="00A3153B">
        <w:t xml:space="preserve">In order to </w:t>
      </w:r>
      <w:r w:rsidR="00D126F9" w:rsidRPr="00A3153B">
        <w:t>verify whether the signer’s certificate was valid at the (claimed) time of signing</w:t>
      </w:r>
      <w:r w:rsidR="000F35D7">
        <w:t>,</w:t>
      </w:r>
      <w:r w:rsidRPr="00A3153B">
        <w:t xml:space="preserve"> “</w:t>
      </w:r>
      <w:r w:rsidRPr="00A3153B">
        <w:rPr>
          <w:b/>
        </w:rPr>
        <w:t>time-marks</w:t>
      </w:r>
      <w:r w:rsidRPr="00A3153B">
        <w:t xml:space="preserve">” are used </w:t>
      </w:r>
      <w:r w:rsidR="000F35D7">
        <w:t>in addition to</w:t>
      </w:r>
      <w:r w:rsidRPr="00A3153B">
        <w:t xml:space="preserve"> “time-stamps”</w:t>
      </w:r>
      <w:r w:rsidR="000F35D7">
        <w:t xml:space="preserve">. </w:t>
      </w:r>
      <w:r w:rsidR="000F35D7" w:rsidRPr="006F49E2">
        <w:rPr>
          <w:b/>
        </w:rPr>
        <w:t xml:space="preserve">In case of </w:t>
      </w:r>
      <w:r w:rsidR="008C1361" w:rsidRPr="006F49E2">
        <w:rPr>
          <w:b/>
        </w:rPr>
        <w:t xml:space="preserve">JDigiDoc library, only the </w:t>
      </w:r>
      <w:r w:rsidR="000F35D7" w:rsidRPr="006F49E2">
        <w:rPr>
          <w:b/>
        </w:rPr>
        <w:t xml:space="preserve">time-marking profile </w:t>
      </w:r>
      <w:r w:rsidR="008C1361" w:rsidRPr="006F49E2">
        <w:rPr>
          <w:b/>
        </w:rPr>
        <w:t>is supported</w:t>
      </w:r>
      <w:r w:rsidR="008C1361">
        <w:t xml:space="preserve"> </w:t>
      </w:r>
      <w:r w:rsidR="000F35D7">
        <w:t xml:space="preserve">(see also chap. </w:t>
      </w:r>
      <w:r w:rsidR="000F35D7">
        <w:fldChar w:fldCharType="begin"/>
      </w:r>
      <w:r w:rsidR="000F35D7">
        <w:instrText xml:space="preserve"> REF _Ref423359986 \r \h </w:instrText>
      </w:r>
      <w:r w:rsidR="000F35D7">
        <w:fldChar w:fldCharType="separate"/>
      </w:r>
      <w:r w:rsidR="005A3D8D">
        <w:t>2.2.4</w:t>
      </w:r>
      <w:r w:rsidR="000F35D7">
        <w:fldChar w:fldCharType="end"/>
      </w:r>
      <w:r w:rsidR="000F35D7">
        <w:t>),</w:t>
      </w:r>
      <w:r w:rsidRPr="00A3153B">
        <w:t xml:space="preserve"> signing (and certificate validation) time comes with OCSP response.</w:t>
      </w:r>
    </w:p>
    <w:p w14:paraId="6F232C4C" w14:textId="39F9BCCA" w:rsidR="00386930" w:rsidRPr="00A3153B" w:rsidRDefault="000F35D7" w:rsidP="00386930">
      <w:r>
        <w:t xml:space="preserve">Time-marking </w:t>
      </w:r>
      <w:r w:rsidR="00386930" w:rsidRPr="00A3153B">
        <w:t>profile</w:t>
      </w:r>
      <w:r w:rsidR="007354C4">
        <w:t xml:space="preserve"> enables the following features</w:t>
      </w:r>
      <w:r w:rsidR="00386930" w:rsidRPr="00A3153B">
        <w:t>:</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627D2B32" w14:textId="77777777" w:rsidR="0016674D" w:rsidRPr="00FC5733" w:rsidRDefault="0016674D" w:rsidP="0016674D">
      <w:pPr>
        <w:pStyle w:val="Heading3"/>
      </w:pPr>
      <w:bookmarkStart w:id="10" w:name="_Toc423363421"/>
      <w:r w:rsidRPr="00506C5B">
        <w:t>BDOC 2.1</w:t>
      </w:r>
      <w:r w:rsidRPr="00FC5733">
        <w:t xml:space="preserve"> file format</w:t>
      </w:r>
      <w:bookmarkEnd w:id="10"/>
    </w:p>
    <w:p w14:paraId="76EF157F" w14:textId="77777777" w:rsidR="0016674D" w:rsidRPr="00A3153B" w:rsidRDefault="0016674D" w:rsidP="0016674D">
      <w:r w:rsidRPr="00A3153B">
        <w:t xml:space="preserve">The format of the BDOC 2.1 digitally signed file is in compliance with the ETSI standard TS 103 171 </w:t>
      </w:r>
      <w:r w:rsidRPr="00A3153B">
        <w:rPr>
          <w:highlight w:val="yellow"/>
        </w:rPr>
        <w:fldChar w:fldCharType="begin"/>
      </w:r>
      <w:r w:rsidRPr="00A3153B">
        <w:instrText xml:space="preserve"> REF _Ref351561893 \r \h </w:instrText>
      </w:r>
      <w:r w:rsidRPr="00A3153B">
        <w:rPr>
          <w:highlight w:val="yellow"/>
        </w:rPr>
      </w:r>
      <w:r w:rsidRPr="00A3153B">
        <w:rPr>
          <w:highlight w:val="yellow"/>
        </w:rPr>
        <w:fldChar w:fldCharType="separate"/>
      </w:r>
      <w:r w:rsidR="005A3D8D">
        <w:t>[8]</w:t>
      </w:r>
      <w:r w:rsidRPr="00A3153B">
        <w:rPr>
          <w:highlight w:val="yellow"/>
        </w:rPr>
        <w:fldChar w:fldCharType="end"/>
      </w:r>
      <w:r w:rsidRPr="00A3153B">
        <w:t xml:space="preserve"> which further profiles the XAdES signature by putting limitations on choices. </w:t>
      </w:r>
    </w:p>
    <w:p w14:paraId="4D189E66" w14:textId="77777777" w:rsidR="0016674D" w:rsidRPr="00A3153B" w:rsidRDefault="0016674D" w:rsidP="0016674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 </w:t>
      </w:r>
      <w:r w:rsidRPr="00A3153B">
        <w:fldChar w:fldCharType="begin"/>
      </w:r>
      <w:r w:rsidRPr="00A3153B">
        <w:instrText xml:space="preserve"> REF _Ref351561539 \r \h </w:instrText>
      </w:r>
      <w:r w:rsidRPr="00A3153B">
        <w:fldChar w:fldCharType="separate"/>
      </w:r>
      <w:r w:rsidR="005A3D8D">
        <w:t>[4]</w:t>
      </w:r>
      <w:r w:rsidRPr="00A3153B">
        <w:fldChar w:fldCharType="end"/>
      </w:r>
      <w:r w:rsidRPr="00A3153B">
        <w:t>).</w:t>
      </w:r>
    </w:p>
    <w:p w14:paraId="4481933C" w14:textId="7A205BD4" w:rsidR="0016674D" w:rsidRPr="00A3153B" w:rsidRDefault="0016674D" w:rsidP="0016674D">
      <w:r w:rsidRPr="00A3153B">
        <w:t xml:space="preserve">In case of </w:t>
      </w:r>
      <w:r w:rsidRPr="00A3153B">
        <w:rPr>
          <w:b/>
        </w:rPr>
        <w:t>BDOC with time-marks (TM profile)</w:t>
      </w:r>
      <w:r w:rsidRPr="00A3153B">
        <w:t>, the proof of validity of the signer’s certificate is added to the signature, the validity confirmation is obtained by using OCSP protocol</w:t>
      </w:r>
      <w:r w:rsidR="005206B5">
        <w:t xml:space="preserve"> (see also chap. </w:t>
      </w:r>
      <w:r w:rsidR="005206B5">
        <w:fldChar w:fldCharType="begin"/>
      </w:r>
      <w:r w:rsidR="005206B5">
        <w:instrText xml:space="preserve"> REF _Ref423360132 \r \h </w:instrText>
      </w:r>
      <w:r w:rsidR="005206B5">
        <w:fldChar w:fldCharType="separate"/>
      </w:r>
      <w:r w:rsidR="005A3D8D">
        <w:t>2.2.4</w:t>
      </w:r>
      <w:r w:rsidR="005206B5">
        <w:fldChar w:fldCharType="end"/>
      </w:r>
      <w:r w:rsidR="005206B5">
        <w:t>)</w:t>
      </w:r>
      <w:r w:rsidRPr="00A3153B">
        <w:t>. The BDOC TM profile is compliant to XAdES LT-Level requirements. The OCSP request’s “nonce” field is a DER-encoding of the following ASN.1 data structure:</w:t>
      </w:r>
      <w:r w:rsidRPr="00A3153B">
        <w:rPr>
          <w:rStyle w:val="FootnoteReference"/>
        </w:rPr>
        <w:footnoteReference w:id="1"/>
      </w:r>
    </w:p>
    <w:p w14:paraId="39FA3904" w14:textId="77777777" w:rsidR="0016674D" w:rsidRPr="00A3153B" w:rsidRDefault="0016674D" w:rsidP="0016674D">
      <w:pPr>
        <w:spacing w:after="0"/>
        <w:ind w:firstLine="720"/>
        <w:rPr>
          <w:rFonts w:ascii="Courier New" w:hAnsi="Courier New" w:cs="Courier New"/>
          <w:sz w:val="18"/>
        </w:rPr>
      </w:pPr>
      <w:r w:rsidRPr="00A3153B">
        <w:rPr>
          <w:rFonts w:ascii="Courier New" w:hAnsi="Courier New" w:cs="Courier New"/>
          <w:sz w:val="18"/>
        </w:rPr>
        <w:t>TBSDocumentDigest ::= SEQUENCE {</w:t>
      </w:r>
    </w:p>
    <w:p w14:paraId="4F6A2E96"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378A0C0E"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digest OCTET STRING</w:t>
      </w:r>
    </w:p>
    <w:p w14:paraId="45FD4D94" w14:textId="77777777" w:rsidR="0016674D" w:rsidRPr="00A3153B" w:rsidRDefault="0016674D" w:rsidP="0016674D">
      <w:pPr>
        <w:ind w:firstLine="720"/>
        <w:rPr>
          <w:rFonts w:ascii="Courier New" w:hAnsi="Courier New" w:cs="Courier New"/>
          <w:sz w:val="18"/>
        </w:rPr>
      </w:pPr>
      <w:r w:rsidRPr="00A3153B">
        <w:rPr>
          <w:rFonts w:ascii="Courier New" w:hAnsi="Courier New" w:cs="Courier New"/>
          <w:sz w:val="18"/>
        </w:rPr>
        <w:t>}</w:t>
      </w:r>
    </w:p>
    <w:p w14:paraId="2195EE19" w14:textId="77777777" w:rsidR="0016674D" w:rsidRDefault="0016674D" w:rsidP="0016674D">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algorithm defined in RFC 5280 (</w:t>
      </w:r>
      <w:r>
        <w:fldChar w:fldCharType="begin"/>
      </w:r>
      <w:r>
        <w:instrText xml:space="preserve"> REF _Ref373916568 \r \h </w:instrText>
      </w:r>
      <w:r>
        <w:fldChar w:fldCharType="separate"/>
      </w:r>
      <w:r w:rsidR="005A3D8D">
        <w:t>[14]</w:t>
      </w:r>
      <w:r>
        <w:fldChar w:fldCharType="end"/>
      </w:r>
      <w:r>
        <w:t xml:space="preserve">) clause 4.1.1.2. </w:t>
      </w:r>
    </w:p>
    <w:p w14:paraId="0FDC0BED" w14:textId="77777777" w:rsidR="0016674D" w:rsidRPr="00A3153B" w:rsidRDefault="0016674D" w:rsidP="0016674D">
      <w:r w:rsidRPr="00A3153B">
        <w:t xml:space="preserve">In case of BDOC 2.1 file format, the original data files (which were signed) along with the signatures are encapsulated within a ZIP container which is based on ETSI standard TS 102 918 </w:t>
      </w:r>
      <w:r w:rsidRPr="00A3153B">
        <w:fldChar w:fldCharType="begin"/>
      </w:r>
      <w:r w:rsidRPr="00A3153B">
        <w:instrText xml:space="preserve"> REF _Ref351561958 \r \h </w:instrText>
      </w:r>
      <w:r w:rsidRPr="00A3153B">
        <w:fldChar w:fldCharType="separate"/>
      </w:r>
      <w:r w:rsidR="005A3D8D">
        <w:t>[6]</w:t>
      </w:r>
      <w:r w:rsidRPr="00A3153B">
        <w:fldChar w:fldCharType="end"/>
      </w:r>
      <w:r w:rsidRPr="00A3153B">
        <w:t xml:space="preserve"> called </w:t>
      </w:r>
      <w:r w:rsidRPr="00A3153B">
        <w:rPr>
          <w:b/>
        </w:rPr>
        <w:t>Associated Signature Containers (ASiC)</w:t>
      </w:r>
      <w:r w:rsidRPr="00A3153B">
        <w:t xml:space="preserve">. The ETSI TS 103 174 </w:t>
      </w:r>
      <w:r w:rsidRPr="00A3153B">
        <w:fldChar w:fldCharType="begin"/>
      </w:r>
      <w:r w:rsidRPr="00A3153B">
        <w:instrText xml:space="preserve"> REF _Ref351562049 \r \h </w:instrText>
      </w:r>
      <w:r w:rsidRPr="00A3153B">
        <w:fldChar w:fldCharType="separate"/>
      </w:r>
      <w:r w:rsidR="005A3D8D">
        <w:t>[9]</w:t>
      </w:r>
      <w:r w:rsidRPr="00A3153B">
        <w:fldChar w:fldCharType="end"/>
      </w:r>
      <w:r w:rsidRPr="00A3153B">
        <w:t xml:space="preserve"> profiles in further on. The container type used in case of BDOC 2.1 documents is </w:t>
      </w:r>
      <w:r w:rsidRPr="00A3153B">
        <w:rPr>
          <w:b/>
        </w:rPr>
        <w:t>Associated Signature Extended form (ASiC-E)</w:t>
      </w:r>
      <w:r w:rsidRPr="00A3153B">
        <w:t>.</w:t>
      </w:r>
    </w:p>
    <w:p w14:paraId="07C24A95" w14:textId="77777777" w:rsidR="0016674D" w:rsidRPr="00A3153B" w:rsidRDefault="0016674D" w:rsidP="0016674D">
      <w:r w:rsidRPr="00A3153B">
        <w:lastRenderedPageBreak/>
        <w:t>ASiC-E container is a ZIP file consisting of the following objects:</w:t>
      </w:r>
    </w:p>
    <w:p w14:paraId="43B3F48B" w14:textId="77777777" w:rsidR="0016674D" w:rsidRPr="00A3153B" w:rsidRDefault="0016674D" w:rsidP="0016674D">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9B95E19" w14:textId="77777777" w:rsidR="0016674D" w:rsidRPr="00A3153B" w:rsidRDefault="0016674D" w:rsidP="0016674D">
      <w:pPr>
        <w:pStyle w:val="ListParagraph"/>
        <w:numPr>
          <w:ilvl w:val="0"/>
          <w:numId w:val="9"/>
        </w:numPr>
      </w:pPr>
      <w:r w:rsidRPr="00A3153B">
        <w:rPr>
          <w:b/>
        </w:rPr>
        <w:t>data files</w:t>
      </w:r>
      <w:r w:rsidRPr="00A3153B">
        <w:t xml:space="preserve"> in original format.</w:t>
      </w:r>
    </w:p>
    <w:p w14:paraId="075BCA9D" w14:textId="77777777" w:rsidR="0016674D" w:rsidRPr="00A3153B" w:rsidRDefault="0016674D" w:rsidP="0016674D">
      <w:pPr>
        <w:pStyle w:val="ListParagraph"/>
        <w:numPr>
          <w:ilvl w:val="0"/>
          <w:numId w:val="9"/>
        </w:numPr>
      </w:pPr>
      <w:r w:rsidRPr="00A3153B">
        <w:rPr>
          <w:b/>
        </w:rPr>
        <w:t>META-INF</w:t>
      </w:r>
      <w:r w:rsidRPr="00A3153B">
        <w:t xml:space="preserve"> subdirectory, consisting of:</w:t>
      </w:r>
    </w:p>
    <w:p w14:paraId="6778A13B" w14:textId="77777777" w:rsidR="0016674D" w:rsidRPr="00A3153B" w:rsidRDefault="0016674D" w:rsidP="0016674D">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19CE371E" w14:textId="77777777" w:rsidR="0016674D" w:rsidRDefault="0016674D" w:rsidP="0016674D">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 The signatures*.xml file also incorporates certificates, validity confirmation and meta-data about the signer.</w:t>
      </w:r>
    </w:p>
    <w:p w14:paraId="172535D8" w14:textId="77777777" w:rsidR="0016674D" w:rsidRPr="00D068E0" w:rsidRDefault="0016674D" w:rsidP="0016674D">
      <w:r w:rsidRPr="00D068E0">
        <w:t xml:space="preserve">When BDOC 2.1 container is signed then all files in the container are signed, except of the mimetype file and files in META-INF subdirectory. </w:t>
      </w:r>
    </w:p>
    <w:p w14:paraId="098F5EF0" w14:textId="77777777" w:rsidR="0016674D" w:rsidRPr="00A3153B" w:rsidRDefault="0016674D" w:rsidP="0016674D"/>
    <w:p w14:paraId="5C39CAE4" w14:textId="77777777" w:rsidR="0016674D" w:rsidRPr="00A3153B" w:rsidRDefault="0016674D" w:rsidP="0016674D">
      <w:pPr>
        <w:jc w:val="left"/>
      </w:pPr>
      <w:r w:rsidRPr="00506C5B">
        <w:rPr>
          <w:noProof/>
          <w:lang w:val="et-EE" w:eastAsia="zh-TW"/>
        </w:rPr>
        <mc:AlternateContent>
          <mc:Choice Requires="wpg">
            <w:drawing>
              <wp:anchor distT="0" distB="0" distL="114300" distR="114300" simplePos="0" relativeHeight="251661312" behindDoc="0" locked="0" layoutInCell="1" allowOverlap="1" wp14:anchorId="43EF0AC5" wp14:editId="447CFF4F">
                <wp:simplePos x="0" y="0"/>
                <wp:positionH relativeFrom="column">
                  <wp:posOffset>-29845</wp:posOffset>
                </wp:positionH>
                <wp:positionV relativeFrom="paragraph">
                  <wp:posOffset>227330</wp:posOffset>
                </wp:positionV>
                <wp:extent cx="4053205" cy="2961005"/>
                <wp:effectExtent l="0" t="0" r="23495" b="48895"/>
                <wp:wrapTopAndBottom/>
                <wp:docPr id="4" name="Group 4"/>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1" name="Group 11"/>
                        <wpg:cNvGrpSpPr/>
                        <wpg:grpSpPr>
                          <a:xfrm>
                            <a:off x="0" y="0"/>
                            <a:ext cx="4154170" cy="3143250"/>
                            <a:chOff x="0" y="0"/>
                            <a:chExt cx="4154170" cy="3143250"/>
                          </a:xfrm>
                        </wpg:grpSpPr>
                        <wpg:grpSp>
                          <wpg:cNvPr id="12" name="Group 12"/>
                          <wpg:cNvGrpSpPr/>
                          <wpg:grpSpPr>
                            <a:xfrm>
                              <a:off x="0" y="0"/>
                              <a:ext cx="4154170" cy="3143250"/>
                              <a:chOff x="0" y="0"/>
                              <a:chExt cx="4154170" cy="3143250"/>
                            </a:xfrm>
                          </wpg:grpSpPr>
                          <wps:wsp>
                            <wps:cNvPr id="14" name="Rounded Rectangle 14"/>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EC83979" w14:textId="77777777" w:rsidR="005206B5" w:rsidRPr="009300F0" w:rsidRDefault="005206B5"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428625" y="654050"/>
                                <a:ext cx="3324225" cy="2184400"/>
                                <a:chOff x="0" y="6350"/>
                                <a:chExt cx="3324225" cy="2184400"/>
                              </a:xfrm>
                            </wpg:grpSpPr>
                            <wps:wsp>
                              <wps:cNvPr id="22" name="Double Brace 22"/>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41EA1FF0" w14:textId="77777777" w:rsidR="005206B5" w:rsidRPr="005039A3" w:rsidRDefault="005206B5" w:rsidP="0016674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Multidocument 23"/>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6039C86" w14:textId="77777777" w:rsidR="005206B5" w:rsidRPr="00FE5E7E" w:rsidRDefault="005206B5" w:rsidP="0016674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ocument 24"/>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EDE0BD" w14:textId="77777777" w:rsidR="005206B5" w:rsidRPr="00967A1D" w:rsidRDefault="005206B5" w:rsidP="0016674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 name="Folded Corner 25"/>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0B78D42" w14:textId="77777777" w:rsidR="005206B5" w:rsidRPr="009B1D01" w:rsidRDefault="005206B5"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olded Corner 2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AAD6AD5" w14:textId="77777777" w:rsidR="005206B5" w:rsidRPr="009B1D01" w:rsidRDefault="005206B5" w:rsidP="0016674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olded Corner 2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53F3930" w14:textId="77777777" w:rsidR="005206B5" w:rsidRPr="00B33BF9" w:rsidRDefault="005206B5"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FA53" w14:textId="77777777" w:rsidR="005206B5" w:rsidRPr="00225E5B" w:rsidRDefault="005206B5"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F0AC5" id="Group 4" o:spid="_x0000_s1048" style="position:absolute;margin-left:-2.35pt;margin-top:17.9pt;width:319.15pt;height:233.15pt;z-index:251661312;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X+wYAAAMrAAAOAAAAZHJzL2Uyb0RvYy54bWzsWttu2zgQfV9g/4HQe2vrbhtxijTZFAv0&#10;EiRZ9JmWKEtYSdRSdOz063eGlOhL5NhJWzcN/GKLFC9DcuacQ1In7xZFTu6YqDNeji37bd8irIx4&#10;nJXTsfXP7eWbgUVqScuY5rxkY+ue1da70z//OJlXI+bwlOcxEwQaKevRvBpbqZTVqNero5QVtH7L&#10;K1bCy4SLgkpIimkvFnQOrRd5z+n3g96ci7gSPGJ1DbkX+qV1qtpPEhbJL0lSM0nysQW2SfUr1O8E&#10;f3unJ3Q0FbRKs6gxgz7DioJmJXRqmrqgkpKZyB40VWSR4DVP5NuIFz2eJFnE1BhgNHZ/YzQfBJ9V&#10;aizT0XxamWmCqd2Yp2c3G32+uxIki8eWZ5GSFrBEqlfi4dTMq+kISnwQ1U11JZqMqU7haBeJKPAf&#10;xkEWalLvzaSyhSQRZHp933X6vkUieOcMA7sPCTXtUQpr86BelP7V1rR9zw5h1bCma3uu46sF67Ud&#10;99A+Y45JGLubkdn2+tAg/aPGtsVCOjrY2JyNsTm/4dgg9Ould9ff5903Ka2YCpoafbf1AePe13xW&#10;xiwm14ANtJzmjNiNr6vyxtHrUQ0+v7eXb/EE46t0VIlafmC8IPgwtiC2yxiNULhB7z7WErwSyrfl&#10;sOu8xLx51RqjnuR9zvTLa5ZA7EKQOaoRhZrsPBfkjgLe0ShipVTBBs3mJZTGakmW56ai3VUxlypC&#10;oFJTFqsxhaamYr+r4nqPpobqlZfSVC6ykouuBuJ/Tc+6fDt6PWYcvlxMFgqw7MbV69GEx/ewzoJr&#10;eK+r6DKDOf5Ia3lFBeA5YAhwlPwCP0nO52OLN08WSbn41pWP5cER4a1F5sAPY6v+b0YFs0j+dwku&#10;OrQ9DwlFJTw/dCAhVt9MVt+Us+Kcw5IAEoF16hHLy7x9TAQvvgKVnWGv8IqWEfQ9tmT7eC41awEV&#10;RuzsTBUCCqmo/FjeVBE2jdOMznO7+EpF1biZBBz+zNugoKMNR9NlsWbJz2aSJ5nyQpxoPavNAkCA&#10;alhVcLuJsM4GwkL66QjrOYPAAZ4AsA98YI2GnFsecV3Hc/C94hF7ANPflNjA2sBtqy6pZFtlE56b&#10;VHIASHIMdF/w2QRw6L2gESOQrebuSWgEpDoM2mF3zphtD2wohW2bQS+xpnGWCVpwRTMdmxuugtjV&#10;hqNCxm1g5HZFtoaGNrq7wegRTGkrbgekRyCwrfwMQJKLtnKyG5DcduWOgHQoQDpEnLqtxLoE7ohS&#10;KuSIfJrlMot5NCuAYoljVh4Ux24FYQ/6wxCiFaFu6AOmQVACwTay13aC0AvgLQId8EqoC2yPWqS0&#10;czRrzSgVhJ0hTEc1z7P4EnQA9tupGjSb5LPiE4+1moDdVgu4kI3KXYmMQZsN9pmWFMasdZKXBGjX&#10;tUNfg8MjBkymDzuH2TLYtbUXsCAv1UwqqQKCChN8Jpm4SeM5meQzcU1j3JJgayTOUIfpcUEC+BVo&#10;R78CKfE1k6miTaRaNU9iOjHaSpXT+TSvUqonw8XZaCC21sXVVBgbsB3BkhxkH2yYlxYpzoKNMvC6&#10;jwbhLjqGhNs8XnGQHJDQZq9aWoOTvAFgV69oPoVd+CQHabExAA37GgCbialBHTI3RpMi2PgJ2pAA&#10;FzLlzZb4UgDqaffMs2kqr7MpERnsP2UqGLsCdaLmTRVRDmCarCvd9ITdsfxWd6/z9pCznap0qQ27&#10;2aOTAJaVtjPHjt6ewRorve5mDbP7eMWsEUnxsoTsIXjDbDlXeOPCUIZZ9r0oA0GhFcdG3xrGAG0X&#10;uo00DoIAueVRnWcYozXnSBavjiwUY27Q2pEsHj0wWYFtfUaC3GjgX5+0/GKyUFpxuTt/lWceL4ws&#10;lkcDavfbnDjjEcghSARQXR/LX+JVSUzOuSjhxkTvCdCEvegj9B0PpDduOBzbdx4cFdiQiRsRtefw&#10;4ah9J4Moa7QxL4s81jSuEd5Lqf27iv8fiefPleD7HOJ0yvD1ik+U4uuVDR4jODeHMhqaf8ypcoDS&#10;6SkI+wJOiV8YYh4GGYMtyGgWcC9kdBx34LbQ2HcGA42sK8cxdmj7WACPY3zPGeoCjxzH7AWNxxDU&#10;M9B1sRMeQxDBbePw7olXNYcQJ+GWEDQLuF8Igt6wUXwodeJ4fYg2wOCfHoK/4hz0qE52H00eoXE7&#10;NA6O0Pi90AiTe+A93LCFyVs8sXvPF8QZtuvYICSRC8jHW/xGfW75+CQIA6dRK3YIUPlArYRD1w+h&#10;Q1QrDhTepVbEji9Q1m5xzNWLvu5YfieyVkrf9agrDVyrkuNNkz6P3LifwUwUi3qw6qnj45Y9roW7&#10;bwT2qLh9K7JH5Z+9FTFO8opvBl7UBy4KGuBLS3Vp11yB4aecq2nlsstvV0//BwAA//8DAFBLAwQU&#10;AAYACAAAACEAxP0D5OAAAAAJAQAADwAAAGRycy9kb3ducmV2LnhtbEyPQUvDQBSE74L/YXmCt3aT&#10;xkSJeSmlqKci2Ari7TX7moRmd0N2m6T/3vWkx2GGmW+K9aw7MfLgWmsQ4mUEgk1lVWtqhM/D6+IJ&#10;hPNkFHXWMMKVHazL25uCcmUn88Hj3tcilBiXE0LjfZ9L6aqGNbml7dkE72QHTT7IoZZqoCmU606u&#10;oiiTmloTFhrqedtwdd5fNMLbRNMmiV/G3fm0vX4f0vevXcyI93fz5hmE59n/heEXP6BDGZiO9mKU&#10;Ex3C4uExJBGSNDwIfpYkGYgjQhqtYpBlIf8/KH8AAAD//wMAUEsBAi0AFAAGAAgAAAAhALaDOJL+&#10;AAAA4QEAABMAAAAAAAAAAAAAAAAAAAAAAFtDb250ZW50X1R5cGVzXS54bWxQSwECLQAUAAYACAAA&#10;ACEAOP0h/9YAAACUAQAACwAAAAAAAAAAAAAAAAAvAQAAX3JlbHMvLnJlbHNQSwECLQAUAAYACAAA&#10;ACEAghEvl/sGAAADKwAADgAAAAAAAAAAAAAAAAAuAgAAZHJzL2Uyb0RvYy54bWxQSwECLQAUAAYA&#10;CAAAACEAxP0D5OAAAAAJAQAADwAAAAAAAAAAAAAAAABVCQAAZHJzL2Rvd25yZXYueG1sUEsFBgAA&#10;AAAEAAQA8wAAAGIKAAAAAA==&#10;">
                <v:group id="Group 11" o:spid="_x0000_s1049"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50"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4" o:spid="_x0000_s1051"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rcAA&#10;AADbAAAADwAAAGRycy9kb3ducmV2LnhtbERPTYvCMBC9L/gfwgje1lTRRapRRBCVvbjqxdvQTJti&#10;MylNqvXfmwXB2zze5yxWna3EnRpfOlYwGiYgiDOnSy4UXM7b7xkIH5A1Vo5JwZM8rJa9rwWm2j34&#10;j+6nUIgYwj5FBSaEOpXSZ4Ys+qGriSOXu8ZiiLAppG7wEcNtJcdJ8iMtlhwbDNa0MZTdTq1VMG3D&#10;5PdwNW12vG13x3U+HeeHq1KDfreegwjUhY/47d7rOH8C/7/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hrcAAAADbAAAADwAAAAAAAAAAAAAAAACYAgAAZHJzL2Rvd25y&#10;ZXYueG1sUEsFBgAAAAAEAAQA9QAAAIUDAAAAAA==&#10;" fillcolor="white [3201]" strokecolor="#4bacc6 [3208]" strokeweight="2pt">
                      <v:textbox>
                        <w:txbxContent>
                          <w:p w14:paraId="4EC83979" w14:textId="77777777" w:rsidR="005206B5" w:rsidRPr="009300F0" w:rsidRDefault="005206B5"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v:textbox>
                    </v:roundrect>
                    <v:group id="Group 21" o:spid="_x0000_s1052"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 o:spid="_x0000_s1053"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j+8UA&#10;AADbAAAADwAAAGRycy9kb3ducmV2LnhtbESPQWsCMRSE74X+h/AKXoomLkXqapRSFCp46VZBb8/N&#10;62bp5mXZRN3++0YoeBxm5htmvuxdIy7UhdqzhvFIgSAuvam50rD7Wg9fQYSIbLDxTBp+KcBy8fgw&#10;x9z4K3/SpYiVSBAOOWqwMba5lKG05DCMfEucvG/fOYxJdpU0HV4T3DUyU2oiHdacFiy29G6p/CnO&#10;TsNmv5KFUqfx5uUwaY7OTv3z1mg9eOrfZiAi9fEe/m9/GA1ZBr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iP7xQAAANsAAAAPAAAAAAAAAAAAAAAAAJgCAABkcnMv&#10;ZG93bnJldi54bWxQSwUGAAAAAAQABAD1AAAAigMAAAAA&#10;" strokecolor="#4f81bd [3204]" strokeweight="3pt">
                        <v:shadow on="t" color="black" opacity="22937f" origin=",.5" offset="0,.63889mm"/>
                        <v:textbox>
                          <w:txbxContent>
                            <w:p w14:paraId="41EA1FF0" w14:textId="77777777" w:rsidR="005206B5" w:rsidRPr="005039A3" w:rsidRDefault="005206B5" w:rsidP="0016674D">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054"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6CsAA&#10;AADbAAAADwAAAGRycy9kb3ducmV2LnhtbESPT4vCMBTE78J+h/AWvNlUF6RUo4iwi3v0z8HjI3lt&#10;SpuX0kTtfvuNIHgcZuY3zHo7uk7caQiNZwXzLAdBrL1puFZwOX/PChAhIhvsPJOCPwqw3XxM1lga&#10;/+Aj3U+xFgnCoUQFNsa+lDJoSw5D5nvi5FV+cBiTHGppBnwkuOvkIs+X0mHDacFiT3tLuj3dnILa&#10;6LbSh5Zv9sfJ4lpp/WsKpaaf424FItIY3+FX+2AULL7g+S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Y6CsAAAADbAAAADwAAAAAAAAAAAAAAAACYAgAAZHJzL2Rvd25y&#10;ZXYueG1sUEsFBgAAAAAEAAQA9QAAAIUDAAAAAA==&#10;" fillcolor="#dbe5f1 [660]" strokecolor="#bfbfbf [2412]" strokeweight=".25pt">
                        <v:shadow on="t" color="black" opacity="24903f" origin=",.5" offset="0,.55556mm"/>
                        <v:textbox>
                          <w:txbxContent>
                            <w:p w14:paraId="76039C86" w14:textId="77777777" w:rsidR="005206B5" w:rsidRPr="00FE5E7E" w:rsidRDefault="005206B5" w:rsidP="0016674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055"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Usi8UA&#10;AADbAAAADwAAAGRycy9kb3ducmV2LnhtbESPQWsCMRSE7wX/Q3iCt5rtorVsjVIKiu6p2l56e928&#10;bpZuXtYk6ra/3ghCj8PMfMPMl71txYl8aBwreBhnIIgrpxuuFXy8r+6fQISIrLF1TAp+KcByMbib&#10;Y6HdmXd02sdaJAiHAhWYGLtCylAZshjGriNO3rfzFmOSvpba4znBbSvzLHuUFhtOCwY7ejVU/eyP&#10;VsHsz+Bs63emzOuvavq5Lsu36UGp0bB/eQYRqY//4Vt7oxXkE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yLxQAAANsAAAAPAAAAAAAAAAAAAAAAAJgCAABkcnMv&#10;ZG93bnJldi54bWxQSwUGAAAAAAQABAD1AAAAigMAAAAA&#10;" fillcolor="#dbe5f1 [660]" strokecolor="#bfbfbf [2412]" strokeweight=".25pt">
                        <v:shadow on="t" color="black" opacity="24903f" origin=",.5" offset="0,.55556mm"/>
                        <v:textbox>
                          <w:txbxContent>
                            <w:p w14:paraId="11EDE0BD" w14:textId="77777777" w:rsidR="005206B5" w:rsidRPr="00967A1D" w:rsidRDefault="005206B5" w:rsidP="0016674D">
                              <w:pPr>
                                <w:spacing w:before="240"/>
                                <w:jc w:val="center"/>
                                <w:rPr>
                                  <w:rFonts w:cs="Arial"/>
                                  <w:sz w:val="24"/>
                                  <w:lang w:val="et-EE"/>
                                </w:rPr>
                              </w:pPr>
                              <w:r w:rsidRPr="00967A1D">
                                <w:rPr>
                                  <w:rFonts w:cs="Arial"/>
                                  <w:sz w:val="24"/>
                                  <w:lang w:val="et-EE"/>
                                </w:rPr>
                                <w:t>mimetype</w:t>
                              </w:r>
                            </w:p>
                          </w:txbxContent>
                        </v:textbox>
                      </v:shape>
                    </v:group>
                  </v:group>
                  <v:shape id="Folded Corner 25" o:spid="_x0000_s1056"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9xcIA&#10;AADbAAAADwAAAGRycy9kb3ducmV2LnhtbESPT4vCMBTE74LfITzBm6aKilSjqLDsgiz47+Lt2Tzb&#10;YvNSkli7336zsOBxmJnfMMt1ayrRkPOlZQWjYQKCOLO65FzB5fwxmIPwAVljZZkU/JCH9arbWWKq&#10;7YuP1JxCLiKEfYoKihDqVEqfFWTQD21NHL27dQZDlC6X2uErwk0lx0kykwZLjgsF1rQrKHucnkbB&#10;nptt/SzN7XidH/CT3fekcVqpfq/dLEAEasM7/N/+0grG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P3FwgAAANsAAAAPAAAAAAAAAAAAAAAAAJgCAABkcnMvZG93&#10;bnJldi54bWxQSwUGAAAAAAQABAD1AAAAhwMAAAAA&#10;" adj="18000" fillcolor="#dbe5f1 [660]" strokecolor="#4579b8 [3044]">
                    <v:shadow on="t" color="black" opacity="24903f" origin=",.5" offset="0,.55556mm"/>
                    <v:textbox>
                      <w:txbxContent>
                        <w:p w14:paraId="60B78D42" w14:textId="77777777" w:rsidR="005206B5" w:rsidRPr="009B1D01" w:rsidRDefault="005206B5"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6" o:spid="_x0000_s1057"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8ccIA&#10;AADbAAAADwAAAGRycy9kb3ducmV2LnhtbESPQYvCMBSE7wv+h/AEL0VTe3ClmhYRBD2qu4vHR/Ns&#10;i81LaaJWf70RhD0OM/MNs8x704gbda62rGA6iUEQF1bXXCr4OW7GcxDOI2tsLJOCBznIs8HXElNt&#10;77yn28GXIkDYpaig8r5NpXRFRQbdxLbEwTvbzqAPsiul7vAe4KaRSRzPpMGaw0KFLa0rKi6Hq1Hw&#10;a7514p6bKIrniba7v+g0bSOlRsN+tQDhqff/4U97qxUkM3h/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DxxwgAAANs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AAD6AD5" w14:textId="77777777" w:rsidR="005206B5" w:rsidRPr="009B1D01" w:rsidRDefault="005206B5" w:rsidP="0016674D">
                          <w:pPr>
                            <w:pStyle w:val="NormalWeb"/>
                            <w:spacing w:before="0" w:beforeAutospacing="0" w:after="120" w:afterAutospacing="0"/>
                            <w:jc w:val="center"/>
                            <w:rPr>
                              <w:sz w:val="20"/>
                              <w:szCs w:val="20"/>
                              <w:lang w:val="en-GB"/>
                            </w:rPr>
                          </w:pPr>
                        </w:p>
                      </w:txbxContent>
                    </v:textbox>
                  </v:shape>
                  <v:shape id="Folded Corner 27" o:spid="_x0000_s1058"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GKcIA&#10;AADbAAAADwAAAGRycy9kb3ducmV2LnhtbESPT4vCMBTE74LfITzBm6aKqFSjqLDsgiz47+Lt2Tzb&#10;YvNSkli7336zsOBxmJnfMMt1ayrRkPOlZQWjYQKCOLO65FzB5fwxmIPwAVljZZkU/JCH9arbWWKq&#10;7YuP1JxCLiKEfYoKihDqVEqfFWTQD21NHL27dQZDlC6X2uErwk0lx0kylQZLjgsF1rQrKHucnkbB&#10;nptt/SzN7XidH/CT3fekcVqpfq/dLEAEasM7/N/+0grGM/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YpwgAAANsAAAAPAAAAAAAAAAAAAAAAAJgCAABkcnMvZG93&#10;bnJldi54bWxQSwUGAAAAAAQABAD1AAAAhwMAAAAA&#10;" adj="18000" fillcolor="#dbe5f1 [660]" strokecolor="#4579b8 [3044]">
                    <v:shadow on="t" color="black" opacity="24903f" origin=",.5" offset="0,.55556mm"/>
                    <v:textbox>
                      <w:txbxContent>
                        <w:p w14:paraId="153F3930" w14:textId="77777777" w:rsidR="005206B5" w:rsidRPr="00B33BF9" w:rsidRDefault="005206B5"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9" o:spid="_x0000_s1059"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4A86FA53" w14:textId="77777777" w:rsidR="005206B5" w:rsidRPr="00225E5B" w:rsidRDefault="005206B5"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30298564" w14:textId="77777777" w:rsidR="0016674D" w:rsidRPr="00A3153B" w:rsidRDefault="004C6C53" w:rsidP="0016674D">
      <w:pPr>
        <w:pStyle w:val="Caption"/>
        <w:ind w:firstLine="720"/>
      </w:pPr>
      <w:fldSimple w:instr=" SEQ Joonis \* ARABIC ">
        <w:r w:rsidR="005A3D8D">
          <w:rPr>
            <w:noProof/>
          </w:rPr>
          <w:t>2</w:t>
        </w:r>
      </w:fldSimple>
      <w:r w:rsidR="0016674D" w:rsidRPr="00A3153B">
        <w:t>. BDOC 2.1 container’s contents</w:t>
      </w:r>
    </w:p>
    <w:p w14:paraId="7D64AD6B" w14:textId="77777777" w:rsidR="00140BA3" w:rsidRDefault="00140BA3">
      <w:pPr>
        <w:spacing w:after="0"/>
        <w:jc w:val="left"/>
        <w:rPr>
          <w:rFonts w:cs="Arial"/>
          <w:bCs/>
          <w:sz w:val="24"/>
        </w:rPr>
      </w:pPr>
      <w:r>
        <w:br w:type="page"/>
      </w:r>
    </w:p>
    <w:p w14:paraId="1EA1C788" w14:textId="6E563CBA" w:rsidR="006216AB" w:rsidRPr="00FC5733" w:rsidRDefault="006216AB" w:rsidP="00CE7C76">
      <w:pPr>
        <w:pStyle w:val="Heading3"/>
      </w:pPr>
      <w:bookmarkStart w:id="11" w:name="_Toc423363422"/>
      <w:r w:rsidRPr="00506C5B">
        <w:lastRenderedPageBreak/>
        <w:t xml:space="preserve">DIGIDOC-XML 1.3 </w:t>
      </w:r>
      <w:r w:rsidR="003977EC" w:rsidRPr="00506C5B">
        <w:t xml:space="preserve">file </w:t>
      </w:r>
      <w:r w:rsidRPr="00FC5733">
        <w:t>format</w:t>
      </w:r>
      <w:bookmarkEnd w:id="11"/>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zh-TW"/>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5206B5" w:rsidRPr="0091709C" w:rsidRDefault="005206B5"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5206B5" w:rsidRPr="00FE5E7E" w:rsidRDefault="005206B5"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5206B5" w:rsidRPr="0024468B" w:rsidRDefault="005206B5"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5206B5" w:rsidRPr="00E84075" w:rsidRDefault="005206B5"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5206B5" w:rsidRPr="00E84075" w:rsidRDefault="005206B5"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5206B5" w:rsidRPr="00E84075" w:rsidRDefault="005206B5" w:rsidP="00274B1A">
                                  <w:pPr>
                                    <w:jc w:val="center"/>
                                    <w:rPr>
                                      <w:sz w:val="18"/>
                                      <w:szCs w:val="18"/>
                                    </w:rPr>
                                  </w:pPr>
                                  <w:r w:rsidRPr="00E84075">
                                    <w:rPr>
                                      <w:sz w:val="18"/>
                                      <w:szCs w:val="18"/>
                                    </w:rPr>
                                    <w:t>Certificate of responder</w:t>
                                  </w:r>
                                </w:p>
                                <w:p w14:paraId="7D49CEC0" w14:textId="77777777" w:rsidR="005206B5" w:rsidRDefault="005206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060"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YK1wYAALcfAAAOAAAAZHJzL2Uyb0RvYy54bWzsWdtu2zgQfV9g/0HQe2pdrJtRp8imTXeB&#10;tA2SLvpMS5QllBK1FB07/foOL5J8kRzFi/UWRfMQSCI5nBnOnDlDv36zKYjxiFmd03Ju2q8s08Bl&#10;TJO8XM7Nvz/fXISmUXNUJojQEs/NJ1ybby5//+31upphh2aUJJgZIKSsZ+tqbmacV7PJpI4zXKD6&#10;Fa1wCYMpZQXi8MqWk4ShNUgvyMSxLH+ypiypGI1xXcPXt2rQvJTy0xTH/FOa1pgbZG6Cblz+Z/L/&#10;QvyfXL5GsyVDVZbHWg10ghYFykvYtBX1FnFkrFh+IKrIY0ZrmvJXMS0mNE3zGEsbwBrb2rPmPaOr&#10;StqynK2XVesmcO2en04WG398vGNGnsDZRaZRogLOSG5rwDs4Z10tZzDnPaseqjumLITHWxp/rWF4&#10;sj8u3pfd5E3KCrEIDDU20utPrdfxhhsxfHRt33EtOJwYxpwgDCNHn0ucweGJdRe2ZYdT1zRghusE&#10;nuupg4uzd1qIE0XWNLAbIX7kuLaYM0EzpYPUtNVsXUG41Z1H63/n0YcMVVgeVC28pT3qNQ69p6sy&#10;wYlxD+GIyiXBhtRfKAGzhWOlp+tZrX2857Yh8xsPPms8mlWs5u8xLQzxMDchsMpEqCODFj3e1lw5&#10;q5knDo2U6oQbvYS+NX8iWA3e4xQCB07HkUJkyuJrwoxHBMmG4hiXXNoJZ0BKmC2WpTkh7UK7byHh&#10;zcHpuWIZlqncLrT6Fu7u2K6Qu9KSt4uLvKSsT0Dytd1ZzZfx3doszOebxUZmiwpR8WlBkyc4cEYV&#10;ttRVfJODj29Rze8QAzCByAaA5J/gX0roem5S/WQaGWXf+r6L+RCRMGoaawCnuVn/s0IMmwb5q4RY&#10;jezpVKCZfJl6AWhjsO2RxfZIuSquKRwJZAdoJx/FfE6ax5TR4gvg6JXYFYZQGcPec5M3j9dcQSbg&#10;cIyvruQkwK8K8dvyoYqFaOFmETyfN18Qq3SYcYjQj7TJDjTbCzQ1V6ws6dWK0zSXUdh5VR8AZKpC&#10;Ipm/LSg1wAUlZge4wkPgkvl1DJlsN3SdqQSYIAwCV4IfxF0DL67lehEgpMQoK7ItV+6CZlsY5QaB&#10;40gRjm97TjuhxagBIYMYpRU+MNjfM9g/weAL3/Ot4EDb1mDAT0c4RBhse27khHKXHYP9yNY+GzB4&#10;QMiLDW6RVJcmDZ/bpenZE76w+9VtLLZDa+pFjcVTSDDv5RYPCRm0+AxlqI2WG0CfOEOMz4wPK8Lz&#10;hMarAkDa0PEzshpNXd+LACVEtd6K89aPdhSGIYyLyAlsz582RaCpak2N0SAhQPFaqLWjlASUPbwQ&#10;BUygRU1JntxAJZEvgip2dWexVFhEVsUHmqhaFHkW8AtV4NoyJbnBjiRSniI8GCNclkAhXZUlKLfi&#10;ha44Zg9ZsjYWZMXuUTI3p6Ap+C7JRZUGgqteAH09OQJDUGi+5DyToCqAWOrMlou28opFsEx8R6TK&#10;kPKBG4qP2gdquvRAq4OYz3BKgBQAl+808l0Pdq05oL4nFBIEP4EXSdng8Y5CQYI5h5rWEABAXcQf&#10;FBKyhAZhQQ4NUDrtOKYG7oDdRKgUAyVlSIcKZTyjmq3fMCjSwiBgF/ky4/f50mA5UGOeMYzvoHYl&#10;uaxhzbm3IutKiV7gR0w+62H5DUjic2Snl7N0zKGf6PQypG7RMNF5Zrf/muRIPtSV45+S5MSc/Vg0&#10;5wwlAeq+Ykxv6WoB7cgfDMVfoUkOFJEYWQi2KyoQgcABoJD52JQCaOTCCPYSlWDqha471QA0UAkW&#10;So07lCt+3gv/I3LUVaC4Wxh224P+PB3RVwznam+S7+56Qr7yzQuaEqc5v5+4KfnB8rW7VxA0/Qy5&#10;23Y7f1KWf4MaiIjxAJdKhBi68RmZvtDD2LKngeyE9IU/GWld0wMTLM/Sdyqe57uBezx/oWnUGimF&#10;hjnciCQekYv9STwi+4eTeMTiE5J4607j+ZsF6eRfRfecdwu7STzUdrdVU3ehulq+sAvtbgmgWbRC&#10;W9bELungKrS7afA8O/AkqO/03Z0IB24qupuId323FZ2M/7MJbS+XtxgHNvQV80jAurD7DW/ohm3B&#10;BYwLNzCKb4i343gl+AY+zjbE1aVoMXYaxXq73XJD34FrA91GdJ2pbvlGIN0RzGlqfz/SHYHIZuEw&#10;0h2hK83iE5DuRXRFeu0X0p0T6c5CUWzo91V/cchRYAxSRagx6qcP23Y9J4ArLCApTjC1XH0n1+W8&#10;a/kdR7F9r0nFgR7jXBylyaH+zB2R8sOZO2LxCZn7Io7S/n71q9E41+8f2xzl4Bl+HZa3efpuTPz8&#10;vP0Oz9u/t19+BwAA//8DAFBLAwQUAAYACAAAACEAwUP5D9wAAAAFAQAADwAAAGRycy9kb3ducmV2&#10;LnhtbEyPQUvDQBCF74L/YZmCN7tJq9Km2ZRS1FMRbAXxNk2mSWh2NmS3SfrvHb3oZZjHG958L12P&#10;tlE9db52bCCeRqCIc1fUXBr4OLzcL0D5gFxg45gMXMnDOru9STEp3MDv1O9DqSSEfYIGqhDaRGuf&#10;V2TRT11LLN7JdRaDyK7URYeDhNtGz6LoSVusWT5U2NK2ovy8v1gDrwMOm3n83O/Op+316/D49rmL&#10;yZi7ybhZgQo0hr9j+MEXdMiE6eguXHjVGJAi4XeK97BciDzKMl/OQGep/k+ffQMAAP//AwBQSwEC&#10;LQAUAAYACAAAACEAtoM4kv4AAADhAQAAEwAAAAAAAAAAAAAAAAAAAAAAW0NvbnRlbnRfVHlwZXNd&#10;LnhtbFBLAQItABQABgAIAAAAIQA4/SH/1gAAAJQBAAALAAAAAAAAAAAAAAAAAC8BAABfcmVscy8u&#10;cmVsc1BLAQItABQABgAIAAAAIQCZfBYK1wYAALcfAAAOAAAAAAAAAAAAAAAAAC4CAABkcnMvZTJv&#10;RG9jLnhtbFBLAQItABQABgAIAAAAIQDBQ/kP3AAAAAUBAAAPAAAAAAAAAAAAAAAAADEJAABkcnMv&#10;ZG93bnJldi54bWxQSwUGAAAAAAQABADzAAAAOgoAAAAA&#10;">
                <v:roundrect id="Rounded Rectangle 5" o:spid="_x0000_s1061"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5206B5" w:rsidRPr="0091709C" w:rsidRDefault="005206B5" w:rsidP="00D74A75">
                        <w:pPr>
                          <w:jc w:val="center"/>
                          <w:rPr>
                            <w:sz w:val="24"/>
                          </w:rPr>
                        </w:pPr>
                        <w:r w:rsidRPr="0091709C">
                          <w:rPr>
                            <w:sz w:val="24"/>
                          </w:rPr>
                          <w:t>SignedDoc container</w:t>
                        </w:r>
                      </w:p>
                    </w:txbxContent>
                  </v:textbox>
                </v:roundrect>
                <v:group id="Group 18" o:spid="_x0000_s1062"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63"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64"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Multidocument 6" o:spid="_x0000_s1065"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5206B5" w:rsidRPr="00FE5E7E" w:rsidRDefault="005206B5" w:rsidP="00D74A75">
                              <w:pPr>
                                <w:jc w:val="center"/>
                                <w:rPr>
                                  <w:sz w:val="24"/>
                                </w:rPr>
                              </w:pPr>
                              <w:r w:rsidRPr="00FE5E7E">
                                <w:rPr>
                                  <w:sz w:val="24"/>
                                </w:rPr>
                                <w:t>Data files</w:t>
                              </w:r>
                            </w:p>
                          </w:txbxContent>
                        </v:textbox>
                      </v:shape>
                      <v:shape id="Double Bracket 7" o:spid="_x0000_s1066"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5206B5" w:rsidRPr="0024468B" w:rsidRDefault="005206B5"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067"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5206B5" w:rsidRPr="00E84075" w:rsidRDefault="005206B5" w:rsidP="00274B1A">
                            <w:pPr>
                              <w:jc w:val="center"/>
                              <w:rPr>
                                <w:sz w:val="18"/>
                                <w:szCs w:val="18"/>
                              </w:rPr>
                            </w:pPr>
                            <w:r w:rsidRPr="00E84075">
                              <w:rPr>
                                <w:sz w:val="18"/>
                                <w:szCs w:val="18"/>
                              </w:rPr>
                              <w:t>Certificate of signer</w:t>
                            </w:r>
                          </w:p>
                        </w:txbxContent>
                      </v:textbox>
                    </v:shape>
                  </v:group>
                  <v:group id="Group 17" o:spid="_x0000_s1068"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Double Brace 9" o:spid="_x0000_s1069"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5206B5" w:rsidRPr="00E84075" w:rsidRDefault="005206B5"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070"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5206B5" w:rsidRPr="00E84075" w:rsidRDefault="005206B5" w:rsidP="00274B1A">
                            <w:pPr>
                              <w:jc w:val="center"/>
                              <w:rPr>
                                <w:sz w:val="18"/>
                                <w:szCs w:val="18"/>
                              </w:rPr>
                            </w:pPr>
                            <w:r w:rsidRPr="00E84075">
                              <w:rPr>
                                <w:sz w:val="18"/>
                                <w:szCs w:val="18"/>
                              </w:rPr>
                              <w:t>Certificate of responder</w:t>
                            </w:r>
                          </w:p>
                          <w:p w14:paraId="7D49CEC0" w14:textId="77777777" w:rsidR="005206B5" w:rsidRDefault="005206B5"/>
                        </w:txbxContent>
                      </v:textbox>
                    </v:shape>
                  </v:group>
                </v:group>
                <w10:anchorlock/>
              </v:group>
            </w:pict>
          </mc:Fallback>
        </mc:AlternateContent>
      </w:r>
    </w:p>
    <w:p w14:paraId="3A0085D1" w14:textId="77777777" w:rsidR="00C91C45" w:rsidRPr="00A3153B" w:rsidRDefault="004C6C53" w:rsidP="00E775A1">
      <w:pPr>
        <w:pStyle w:val="Caption"/>
      </w:pPr>
      <w:fldSimple w:instr=" SEQ Joonis \* ARABIC ">
        <w:r w:rsidR="005A3D8D">
          <w:rPr>
            <w:noProof/>
          </w:rPr>
          <w:t>3</w:t>
        </w:r>
      </w:fldSimple>
      <w:r w:rsidR="00E47A95" w:rsidRPr="00A3153B">
        <w:t>.</w:t>
      </w:r>
      <w:r w:rsidR="00FE5E7E" w:rsidRPr="00A3153B">
        <w:t xml:space="preserve"> SignedDoc container</w:t>
      </w:r>
    </w:p>
    <w:p w14:paraId="0111B7D2" w14:textId="7B66BBA3" w:rsidR="006B531D" w:rsidRPr="00FC5733" w:rsidRDefault="006B531D" w:rsidP="009752C8">
      <w:pPr>
        <w:pStyle w:val="Heading3"/>
      </w:pPr>
      <w:bookmarkStart w:id="12" w:name="_Toc410324188"/>
      <w:bookmarkStart w:id="13" w:name="_Toc410324362"/>
      <w:bookmarkStart w:id="14" w:name="_Toc410324193"/>
      <w:bookmarkStart w:id="15" w:name="_Toc410324367"/>
      <w:bookmarkStart w:id="16" w:name="_Toc410324200"/>
      <w:bookmarkStart w:id="17" w:name="_Toc410324374"/>
      <w:bookmarkStart w:id="18" w:name="_Toc410324202"/>
      <w:bookmarkStart w:id="19" w:name="_Toc410324376"/>
      <w:bookmarkStart w:id="20" w:name="_Toc410324203"/>
      <w:bookmarkStart w:id="21" w:name="_Toc410324377"/>
      <w:bookmarkStart w:id="22" w:name="_Toc374521913"/>
      <w:bookmarkStart w:id="23" w:name="_Toc374522089"/>
      <w:bookmarkStart w:id="24" w:name="_Toc423363423"/>
      <w:bookmarkEnd w:id="12"/>
      <w:bookmarkEnd w:id="13"/>
      <w:bookmarkEnd w:id="14"/>
      <w:bookmarkEnd w:id="15"/>
      <w:bookmarkEnd w:id="16"/>
      <w:bookmarkEnd w:id="17"/>
      <w:bookmarkEnd w:id="18"/>
      <w:bookmarkEnd w:id="19"/>
      <w:bookmarkEnd w:id="20"/>
      <w:bookmarkEnd w:id="21"/>
      <w:bookmarkEnd w:id="22"/>
      <w:bookmarkEnd w:id="23"/>
      <w:r w:rsidRPr="00506C5B">
        <w:t xml:space="preserve">Comparison of BDOC </w:t>
      </w:r>
      <w:r w:rsidR="008A5DD6" w:rsidRPr="00506C5B">
        <w:t>2.1</w:t>
      </w:r>
      <w:r w:rsidRPr="00FC5733">
        <w:t xml:space="preserve"> and DIGIDOC-XML 1.3</w:t>
      </w:r>
      <w:r w:rsidR="000075D0" w:rsidRPr="00FC5733">
        <w:t xml:space="preserve"> implementations</w:t>
      </w:r>
      <w:bookmarkEnd w:id="24"/>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5A3D8D">
        <w:t>8</w:t>
      </w:r>
      <w:r>
        <w:fldChar w:fldCharType="end"/>
      </w:r>
      <w:r>
        <w:t xml:space="preserve"> </w:t>
      </w:r>
      <w:r>
        <w:fldChar w:fldCharType="begin"/>
      </w:r>
      <w:r>
        <w:instrText xml:space="preserve"> REF _Ref361998067 \h </w:instrText>
      </w:r>
      <w:r>
        <w:fldChar w:fldCharType="separate"/>
      </w:r>
      <w:r w:rsidR="005A3D8D"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0E3FD40E" w14:textId="77777777" w:rsidR="00580B3D" w:rsidRPr="00A3153B" w:rsidRDefault="00580B3D" w:rsidP="00580B3D">
      <w:pPr>
        <w:pStyle w:val="Heading3"/>
      </w:pPr>
      <w:bookmarkStart w:id="25" w:name="_Toc345343565"/>
      <w:bookmarkStart w:id="26" w:name="_Ref423359986"/>
      <w:bookmarkStart w:id="27" w:name="_Ref423360132"/>
      <w:bookmarkStart w:id="28" w:name="_Toc345343567"/>
      <w:bookmarkStart w:id="29" w:name="_Toc423363424"/>
      <w:r w:rsidRPr="00A3153B">
        <w:t>DigiDoc</w:t>
      </w:r>
      <w:r>
        <w:t xml:space="preserve"> time-marking</w:t>
      </w:r>
      <w:r w:rsidRPr="00A3153B">
        <w:t xml:space="preserve"> security model</w:t>
      </w:r>
      <w:bookmarkEnd w:id="25"/>
      <w:bookmarkEnd w:id="26"/>
      <w:bookmarkEnd w:id="27"/>
      <w:bookmarkEnd w:id="29"/>
    </w:p>
    <w:p w14:paraId="41B6D5BB" w14:textId="77777777" w:rsidR="00580B3D" w:rsidRPr="00A3153B" w:rsidRDefault="00580B3D" w:rsidP="00580B3D">
      <w:r w:rsidRPr="00A3153B">
        <w:t xml:space="preserve">The general security model of the </w:t>
      </w:r>
      <w:r>
        <w:t xml:space="preserve">time-marking mechanism used in ID-software </w:t>
      </w:r>
      <w:r w:rsidRPr="00A3153B">
        <w:t xml:space="preserve">works by obtaining proof of validity of the signer’s X.509 digital certificate issued by a certificate authority (CA) at the time of signature creation. </w:t>
      </w:r>
    </w:p>
    <w:p w14:paraId="1E324D10" w14:textId="77777777" w:rsidR="00580B3D" w:rsidRPr="00A3153B" w:rsidRDefault="00580B3D" w:rsidP="00580B3D">
      <w:r w:rsidRPr="00A3153B">
        <w:t xml:space="preserve">This proof (also named as “time-mark”) is obtained in the format of Online Certificate Status Protocol (OCSP, </w:t>
      </w:r>
      <w:r w:rsidRPr="00A3153B">
        <w:fldChar w:fldCharType="begin"/>
      </w:r>
      <w:r w:rsidRPr="00A3153B">
        <w:instrText xml:space="preserve"> REF _Ref373866621 \r \h </w:instrText>
      </w:r>
      <w:r w:rsidRPr="00A3153B">
        <w:fldChar w:fldCharType="separate"/>
      </w:r>
      <w:r w:rsidR="005A3D8D">
        <w:t>[7]</w:t>
      </w:r>
      <w:r w:rsidRPr="00A3153B">
        <w:fldChar w:fldCharType="end"/>
      </w:r>
      <w:r w:rsidRPr="00A3153B">
        <w:t xml:space="preserve">) response. Also, the hash of the created signature is sent within the OCSP request and received back within the response. This allows interpreting of the positive OCSP response as “at the time I saw this digitally signed file, corresponding certificate was valid”, meaning that the OCSP response gives proof for the signer certificate’s validity and also proof of the time when the signature existed. Thus, the time of issuing the OCSP response is interpreted as trusted signature creation time. </w:t>
      </w:r>
    </w:p>
    <w:p w14:paraId="0AC32865" w14:textId="77777777" w:rsidR="00580B3D" w:rsidRPr="00A3153B" w:rsidRDefault="00580B3D" w:rsidP="00580B3D">
      <w:r w:rsidRPr="00A3153B">
        <w:t>The OCSP response is stored within the signed document. This allows the signing time and signer certificate’s validity to be validated later on, even after the signer’s certificate has become invalid.</w:t>
      </w:r>
    </w:p>
    <w:p w14:paraId="7BF16C66" w14:textId="77777777" w:rsidR="00580B3D" w:rsidRPr="00A3153B" w:rsidRDefault="00580B3D" w:rsidP="00580B3D">
      <w:r w:rsidRPr="00A3153B">
        <w:t>The OCSP service is acting as a digital e-notary confirming signatures created locally with a smart card. From infrastructure side, this security model requires a standard OCSP responder. Hash of the signature is placed on the “nonce” field of the OCSP request structure. In order to achieve the freshest certificate validity information, it is recommended to run the OCSP responder in “real-time” mode meaning that:</w:t>
      </w:r>
    </w:p>
    <w:p w14:paraId="77D890B8" w14:textId="77777777" w:rsidR="00580B3D" w:rsidRPr="00A3153B" w:rsidRDefault="00580B3D" w:rsidP="00580B3D">
      <w:pPr>
        <w:pStyle w:val="ListParagraph"/>
        <w:numPr>
          <w:ilvl w:val="0"/>
          <w:numId w:val="8"/>
        </w:numPr>
      </w:pPr>
      <w:r w:rsidRPr="00A3153B">
        <w:t>certificate validity information is obtained from live database rather than from CRL (Certificate Revocation List)</w:t>
      </w:r>
    </w:p>
    <w:p w14:paraId="4A34D2DC" w14:textId="77777777" w:rsidR="00580B3D" w:rsidRPr="00A3153B" w:rsidRDefault="00580B3D" w:rsidP="00580B3D">
      <w:pPr>
        <w:pStyle w:val="ListParagraph"/>
        <w:numPr>
          <w:ilvl w:val="0"/>
          <w:numId w:val="8"/>
        </w:numPr>
      </w:pPr>
      <w:r w:rsidRPr="00A3153B">
        <w:t>the time value in the OCSP response is actual (as precise as possible)</w:t>
      </w:r>
    </w:p>
    <w:p w14:paraId="678A310A" w14:textId="77777777" w:rsidR="00580B3D" w:rsidRPr="00A3153B" w:rsidRDefault="00580B3D" w:rsidP="00580B3D">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3B8834C9" w14:textId="77777777" w:rsidR="00580B3D" w:rsidRPr="00A3153B" w:rsidRDefault="00580B3D" w:rsidP="00580B3D">
      <w:pPr>
        <w:pStyle w:val="ListParagraph"/>
        <w:numPr>
          <w:ilvl w:val="0"/>
          <w:numId w:val="9"/>
        </w:numPr>
      </w:pPr>
      <w:r w:rsidRPr="00A3153B">
        <w:lastRenderedPageBreak/>
        <w:t>time of signing and time of obtaining validity information is indicated in the OCSP response</w:t>
      </w:r>
    </w:p>
    <w:p w14:paraId="735DC8ED" w14:textId="77777777" w:rsidR="00580B3D" w:rsidRPr="00A3153B" w:rsidRDefault="00580B3D" w:rsidP="00580B3D">
      <w:pPr>
        <w:pStyle w:val="ListParagraph"/>
        <w:numPr>
          <w:ilvl w:val="0"/>
          <w:numId w:val="9"/>
        </w:numPr>
      </w:pPr>
      <w:r w:rsidRPr="00A3153B">
        <w:t>the secure log provides for long-time validity without need for archival timestamps</w:t>
      </w:r>
    </w:p>
    <w:p w14:paraId="6FF217FE" w14:textId="77777777" w:rsidR="00580B3D" w:rsidRPr="00A3153B" w:rsidRDefault="00580B3D" w:rsidP="00580B3D">
      <w:pPr>
        <w:keepNext/>
      </w:pPr>
      <w:r w:rsidRPr="00506C5B">
        <w:rPr>
          <w:noProof/>
          <w:lang w:val="et-EE" w:eastAsia="zh-TW"/>
        </w:rPr>
        <mc:AlternateContent>
          <mc:Choice Requires="wpc">
            <w:drawing>
              <wp:inline distT="0" distB="0" distL="0" distR="0" wp14:anchorId="57971609" wp14:editId="5A353A06">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2ADA2BE" w14:textId="77777777" w:rsidR="005206B5" w:rsidRDefault="005206B5" w:rsidP="00580B3D">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7"/>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8"/>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9"/>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1A491BA2" w14:textId="77777777" w:rsidR="005206B5" w:rsidRDefault="005206B5" w:rsidP="00580B3D">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01B5C9B5" w14:textId="77777777" w:rsidR="005206B5" w:rsidRDefault="005206B5" w:rsidP="00580B3D"/>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3607CC8B" w14:textId="77777777" w:rsidR="005206B5" w:rsidRDefault="005206B5" w:rsidP="00580B3D"/>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43EB548" w14:textId="77777777" w:rsidR="005206B5" w:rsidRDefault="005206B5" w:rsidP="00580B3D"/>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54BD7242" w14:textId="77777777" w:rsidR="005206B5" w:rsidRDefault="005206B5" w:rsidP="00580B3D"/>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2D5256C" w14:textId="77777777" w:rsidR="005206B5" w:rsidRDefault="005206B5" w:rsidP="00580B3D"/>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460952BC" w14:textId="77777777" w:rsidR="005206B5" w:rsidRDefault="005206B5" w:rsidP="00580B3D"/>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EB7E078" w14:textId="77777777" w:rsidR="005206B5" w:rsidRDefault="005206B5" w:rsidP="00580B3D"/>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1F2B5B33" w14:textId="77777777" w:rsidR="005206B5" w:rsidRDefault="005206B5" w:rsidP="00580B3D"/>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D5673E4" w14:textId="77777777" w:rsidR="005206B5" w:rsidRDefault="005206B5" w:rsidP="00580B3D"/>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58A8CCCA" w14:textId="77777777" w:rsidR="005206B5" w:rsidRDefault="005206B5" w:rsidP="00580B3D"/>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EC54EDA" w14:textId="77777777" w:rsidR="005206B5" w:rsidRDefault="005206B5" w:rsidP="00580B3D"/>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26EE97F" w14:textId="77777777" w:rsidR="005206B5" w:rsidRDefault="005206B5" w:rsidP="00580B3D"/>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40080FC" w14:textId="77777777" w:rsidR="005206B5" w:rsidRDefault="005206B5" w:rsidP="00580B3D"/>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226100D7" w14:textId="77777777" w:rsidR="005206B5" w:rsidRDefault="005206B5" w:rsidP="00580B3D"/>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E6A01E8" w14:textId="77777777" w:rsidR="005206B5" w:rsidRDefault="005206B5" w:rsidP="00580B3D"/>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43D81E43" w14:textId="77777777" w:rsidR="005206B5" w:rsidRDefault="005206B5" w:rsidP="00580B3D"/>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50DC947" w14:textId="77777777" w:rsidR="005206B5" w:rsidRDefault="005206B5" w:rsidP="00580B3D"/>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CEF99F0" w14:textId="77777777" w:rsidR="005206B5" w:rsidRDefault="005206B5" w:rsidP="00580B3D"/>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EF14A4D" w14:textId="77777777" w:rsidR="005206B5" w:rsidRDefault="005206B5" w:rsidP="00580B3D"/>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69BC5C10" w14:textId="77777777" w:rsidR="005206B5" w:rsidRDefault="005206B5" w:rsidP="00580B3D"/>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A24C7D2" w14:textId="77777777" w:rsidR="005206B5" w:rsidRDefault="005206B5" w:rsidP="00580B3D"/>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012C6B6" w14:textId="77777777" w:rsidR="005206B5" w:rsidRDefault="005206B5" w:rsidP="00580B3D"/>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1B5E2509" w14:textId="77777777" w:rsidR="005206B5" w:rsidRDefault="005206B5" w:rsidP="00580B3D"/>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05BF99EC" w14:textId="77777777" w:rsidR="005206B5" w:rsidRDefault="005206B5" w:rsidP="00580B3D"/>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280A96F" w14:textId="77777777" w:rsidR="005206B5" w:rsidRDefault="005206B5" w:rsidP="00580B3D"/>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0D1BB" w14:textId="77777777" w:rsidR="005206B5" w:rsidRPr="00D1445F" w:rsidRDefault="005206B5" w:rsidP="00580B3D">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AB491" w14:textId="77777777" w:rsidR="005206B5" w:rsidRPr="00B32891" w:rsidRDefault="005206B5" w:rsidP="00580B3D">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E2360" w14:textId="77777777" w:rsidR="005206B5" w:rsidRPr="00B32891" w:rsidRDefault="005206B5" w:rsidP="00580B3D">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FE7BA" w14:textId="77777777" w:rsidR="005206B5" w:rsidRPr="00B32891" w:rsidRDefault="005206B5" w:rsidP="00580B3D">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999D9" w14:textId="77777777" w:rsidR="005206B5" w:rsidRDefault="005206B5" w:rsidP="00580B3D">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971609" id="Canvas 46115" o:spid="_x0000_s1071"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fG0wMEgAA6a0AAA4AAABkcnMvZTJvRG9jLnhtbOxdW3PbxhV+70z/&#10;A4aP7djC4g6O5YxCWUlmnNhjqc0zBIIixiTAAJAlp9P/3u/sDSB4EaVKJO1sO5EBYgHs5Vy+c8Ge&#10;Nz/cz2fWl6yq87I4HbDX9sDKirQc58XN6eBfVxevooFVN0kxTmZlkZ0Ovmb14Ie3f//bm7vFMHPK&#10;aTkbZ5WFhxT18G5xOpg2zWJ4clKn02ye1K/LRVbg4qSs5kmD0+rmZFwld3j6fHbi2HZwcldW40VV&#10;plld49dzcXHwlj9/MsnS5sNkUmeNNTsdoG8N/1vxv9f09+Ttm2R4UyWLaZ7KbiRP6MU8yQu8VD/q&#10;PGkS67bKVx41z9OqrMtJ8zot5yflZJKnGR8DRsPs3mhGSfElqflgUsyO6iCOnvG51zeYAzxyeIfF&#10;yGgMs0KOZHyRz2b8uH5fN+LAWpQ1TRyd8VXKRrPK+pJgfpM0zYqG8UtNXjTi1yCwbTnPddL8Wo7F&#10;z4x+5r+fdB709g3Oburuq3zebufXeR5uEMv6pNcxet0jhue4T3kfH6Wc01leWAmxi++Jd1t1msyy&#10;sSRPalolcilwQqtz0lmvuwU4p15oHsLq9JjoUTR3OU0WGSe5epj+9uVjZeXoSegPrCKZg4EvZuVd&#10;Ok2qZmj9mtwUWQO+Oc/rzxaacELit10uPlbyrMYhrd79pJrTv6B56/504EQsCkI2sL5CbDCPuU4s&#10;Vi27b6wUDaLACTxnYKVoEDpOHCliUQ9aVHXzU1bOLTo4HUzQsRF1THWLesVpMfmCmUZvMHnqHj6F&#10;9VD0jWawbr4q4v+UTTBm9EBQ8loi52Pli4HWNKoJOEXf6PDXbr1RtqdbMy6m9M07vFXfwd9cFo2+&#10;eZ4XZbXu7ePPjKYXXZ6I9moGxLhpCpr763u+2E6gVvK6HH8FBVSlkJv1Ir3IMdnvk7r5mFQQlBCp&#10;EP7NB/yh+T8dlPJoYE3L6s91v1N7kCiuDqw7CN7TQf3HbVJlA2v2SwHijZnnkaTmJ54fOjipuleu&#10;u1eK2/mohOwBIaF3/JDaNzN1OKnK+e/QEWf0VlxKihTvPh2kTaVORo1QCNAyaXZ2xptBOi+S5n1x&#10;SbJWLAnRztX970m1kBTXgFR/KxXDJMMenYm2tERFeXbblJOcEyFNtZhXuQRg3rdvFnk6xH+Si3G0&#10;wsUPq0Lc1dzSRAp1Ot/pGfOk+ny7eCXGm1/ns7z5yjUrqIg6VXz5mKfEwXTSEQiBEgi4TG+1Qk41&#10;qpW4BwyXp+/L9HNtFSWYs7jJzuoFlDLNKZHjcnN+uvTC61m+UEqIjuXQsF49GbdmdoRyPS/T2znU&#10;kkALVTZLGkCVepovatDJMJtfk6StfhnzDkEVNVXWpNOWp1MpOvQF3su2YzSEDTLOizzmQXJCgjm2&#10;F4V+uCziAjdyfUwkiTh5LHh0g4irMHOcuXuURlJQTqboCe8iOvYN0lW4Qld80pYJ5VuiK0esuSYf&#10;pSv+D7pyXdcJoRpJdQIyeLEEPEp1hjFzGIA3V53i+C9PV5gOAWA+KnkV0cJ8u3TlPj9dOVFo+47A&#10;ZA6LbVvSrqYr33bwm6Ar32YuF/nAFM8nr/aDZmNFDJvRLEej1BvovMsH0awbe65nuxLN2r7v96YO&#10;aNZ1AT8kmvVdBcc2TN1e0azqy6x4JJpVNz4JzaqbXxrNcv3Roq6H0axBp4T6u+h0L1wJA0+K6Mum&#10;SvKbaWOdVVV5Z43KogDyKStL2ICSK0eFMCzrZnRfcMOFMXAgN90U9xVjdY0s2PYSDGjO2eIZdLIB&#10;wkVh6DKlapnnhFLsKpHIYpiuPuQJMbYXRb73gEwEDuBj04MSxsVaRKdcMU2Sz94VY6v5uoAFntCk&#10;kPDn9qdcJtF9PpDHWbKKC9fz/lZHiOjCZt7f4eYn8H5zr7q80ZIV5hV1jyaE21fy4GW9JBFUpwAZ&#10;mymYd556A72ySsHLVArfQIeAYShwAuYUuJ2ArQlspZ+V4So9Low5DpS20FHQ5BHreVxYEAcslEoq&#10;CnzGDC0rX9BfjpZBLSvErGWWRVfBXw/TMSf3ZToGEt9VELd0zI/+3aNo1/H8wBHSOQ5i5nJIj7dJ&#10;F6LnKmpmIfCskhsbIBf8sOT4XPHjSOuaxmqkrPST0mQcSspyLS+d0RQ+GgMgVAWiSHShJcqHQbsf&#10;BwFMZzKjXeaHQU+1+wFzPE9o9iCOfPaQA5p3RvTlMHS0xe+saH+ztt7id1Y3P0Fb7+B3Nk7mfTmZ&#10;7xY3w7sb5UTF2Yob9VGhop+q8nYBSqfHtp5hL2BMO/F4E0v8xFmTt/ypWmjuvEF0i5+R5FWSWSIW&#10;1w5DBrbkDlTHcwLbE04PJeBZGASBLz1dvmsHQGB4TTJMpx9EmMlltucF0gfbfUQ6fSe1xIaHaLcG&#10;oFank/pk3bi1U7wdN4dQcoZ2Hne3017ou15PsbHQj1ygM251OHEYu9KzvH7cHoKUkQR73XGvfcjG&#10;ce8jzAhxKyT7p/K2INH+CYYfwgYzxBf42kvEoclH6eRV2lmaw84EtLSzffhtsFCGe0DtxZj6s1m4&#10;k8FmIQoW+46IED4MGnaQ2etNs7XyeobwOxgAa7hZ0L8MlDWCXoYWR0cQTdwopMikkxwmRJS08ZYF&#10;FElQLpW3he76t+h3ImB8fYc8D3JVIOzJuaUv2FnkMOApLtiR9hDFnF1a5M4CmKcKvEfwrnIx2pHr&#10;ToSBEHCzpWhs5RqQnNQILlPcIN7fl+R7kGgdXfgBSTLAqNodKR3LNNn1ojfT5OKZZskY8XAxhI7c&#10;E2YXmSIPzrOaJa+PbZkvzXzmc7Gqhf6K1MtmcCXUWwwj9L6c5TpVqK5urnVGkG1f4H9SIi0168hJ&#10;PgFbHsHzcYRQW3oEl8dc29NMwT/Gj6WvTLSXuTJKSdAktlkOnHDop8MZMjooJWlDd2kPtBEiekMc&#10;ZGiDJygt04aO/hyONnSM6qxKLadv2XakBpH6I8SDiH8w10PIKgK2Jldh37GCYJaUrj0XoavCf1Lu&#10;duRGeivSsahnypsNNTJWmYNjpXcgeSbzGZKH/vnKsun/ArLf6AZwUeoGDuUJrmsEr8+Dja70q/5x&#10;gmfcWfxpvddd6dfxRtP1jfTr0Ej0acPTaEb56HTDDU/EDOuGG/sGw0U3Eq/tPA2Tr6c3mYocN6jI&#10;+0JOOY5EYqFAfEjcpMQ7mhSwPYYtZCRa0ZJtaCyca1fC58xbbWksiOZKJcfxJ6OT+Ff2iBJY+pm4&#10;1cBCJu61WBXkXNFA6B10SFharJk11UeEbE8HBdKJkWt831S3lHv84TOlbdF9c6SgXZX8CQ2NVwxX&#10;+W7aq+ntdZ7+mP3ZbctYjDREmh5JlAv+CNkF/BwHACWYN3Svd0W0kVPaeTTGTyPZOiLEhMrPgEvo&#10;6vEPiGyc7pyJ+e0OX11PZ2WdiRkRUyDngi8w0UVHYhTlBZaVz+xLQAMZOmuqnBuTyDw8HcyzMXIO&#10;M6St0xF/9Qp44IhUEiQZjjyl+z+xHb+L3kXeK7gk3r3y7PPzV2cXI+9VcAHD/Nw9H43O2X+JGJk3&#10;nObjcVbQ4GTsCT/u5naRie4iMVwnmC9BoCWwRVBrHdg6We4Gtw4xFvWvWA1SIAQpBbjUIAkpC5iY&#10;g4IkykcRPgEBknAuu7QHkMRYBIxmUNJ64tArcTCURMEfQRwcJXHNs4SFtG0FmnlulBT1bVCSEJS6&#10;3kFJHD9B1ikDuCvzDEo6HRiUZFBSyVWRQUkSKBqUhG8Bvy2UpJMhDqcIYXcuoaQtDoP2W4xncjMi&#10;RiesJi/oB+iMn9HVK3E44oBh3kFJWzzQL4CSmIu0HILQrr3iTAK0p7xJecXAJGGFak8Y3C5b3D/k&#10;/ZHLemWcSXBD4Ksw40zC1/bGmWScSf0tBo7CmaQzOA6nCeFQX4JJWzwGzw6THBspqMKZ1A937wcm&#10;xfFo1O650A25voTPFVgiGa54VLkTZp2nUa/E4YhD50ZwZ5KOAa76GV8CJoXI0OIwSeSZtrkQxpuk&#10;nUQm5oaUzeVonom5ETNSMKkN50kPiom5IexovEnfnDdJpgwfMDHJ0QncMua2xWXw/DDJj2H3HjDm&#10;dtQwSa/EoWCSF9jtl7oElMSn7HuLumErKIGideqnCbutuIkMUDJASWVOQZJ2s3MMUCoJGJrkpG8/&#10;OUmnSx9SFy6nJ5F21Gkxq46DZwdLCJ0IC9Ckca/JXtMunEMSyFKKUhsNXCWOF/AqOfg0UAbf5Hcy&#10;LVgywTeTyb0p7dt4lYxXCZ4jk8n93WRyY09dkPQhM7kJGi1nKYlfZLdW9eHzgyXaneuQAbhj/h7S&#10;07D1kGBJx2e5Z0nHBFeJ4wXAErYTEnpPfje8NgTHYRREo0nohhHdJiCZTCXz2ZvxLJXGs/RdfPaG&#10;uhOHB0vx8u4AAEv4ZY9gKaYO8DCcyVbqfxfpHTypm8hhaYsAsQXU3sJwLjYLFZ4lk68kMgqv4Ojr&#10;faxvwnAmDGfCcGoPhm4U0niWvh/P0sHTurG/JNKau4nd4pf9gSXP89QXcIcBS0ftWdJunMN5lhht&#10;fN5+A4fvFTcSBy48904BKAMlv4FbBUsmDGfCcCYMZzZU0ntKmQ2VvuMNlcRGpocNwzHaxK/zFRyB&#10;Je3wWo20PHsYDvXqoPQO6Fk6arB0BAnejCqZtWCpjQyuEsdLgCWfHFsgD+zdTihtbRiO4zcThhPz&#10;Y8JwtK+lyVkiZjRfwsndKU2C9zef4C3KXhwaLEGu9MCSdnit6sNnB0vYHV9k8FIVkyVtuKc93I/5&#10;azg43TAlhyaQpZylNjK4Shwkn5cCdHSyeSP/XXbqRlUqgaUNWJJcasJwEgZs3dfbgCU5S2bbAJOz&#10;9F3kLGELoSPQhXoLHb5xAHmW9G4Gq/rw+cFSjApxxrO0fi93/wgSvJmtd5agBG9PRwZXieMlwFIg&#10;sfQasGTCcCYMZ8JwJgxnwnB/hbomvo53rUlJgY0uC75ye10fk7V+V7flc1Gcb9o0i+HJSZ1Os3lS&#10;v35U+dzLabKgunrSI4ByfvmYyrExlDRUtix9rf1jeU8VdEWhw477wGrucUkWCFSeBALz6tMkWUXX&#10;QwE9huqphIucbglc9Sl4FGITAYRcaCtmx3VCkf3eCa4sKlHaSxVCfaAG6kotn8AFOKWe6St4ONXm&#10;Q2hnMsHTUINGqft2a0hZapxafsomoma8eAyf7kxXGUzSNCsajm74c9GaHi0roO58o2zf9uoxb32Z&#10;0ti6Do/fyzcXriFkCtSL9CLH8rxP6uZjUqGqGn78klXNB/yZzErUOUI9LH40sKZl9ee636k9aBlX&#10;URipShang/qP26RCfa3ZLwWoPGYePh+1Gn7i+aGDk6p75bp7pbidj0pU6AKiQu/4IbVvZupwUpXz&#10;38tqfEZvxaWkSPHu00GjDo+hhCoXAiiWLfhzL2yv0/mvFNsHOhgs8fGuPI8yo46r9slCUbNQ1k9V&#10;LA+zzHYDiXl9x/YEgRmePyae12EGoaMe5nnDw1TAjLvYwbD741zkKfQV9tM51wmCGLvEcG2ND5Fj&#10;Yba3SRDMtX0bVXu5ug4c5Goozaf0vlHXpMO3goSXVtfar2FYl+ckEEle3f+eVOBKgoFnKAw+yTXo&#10;E7N0ENaFDhTR3cumSvKbaWOdUVUca1QWBZBpWRH2FnXEJfYeFSRlQGDNCAVWCbOHiADmYyr8JiO0&#10;xVhfAqPyS9w7q6J/4hFbMDu2IojjGGl6gOQsCryV2imhHbhUqpQwO/pni4T2zfobVSH46PSwGAfk&#10;qgQdblRSg4YmsLncu13WzkxoWmh8HGPLtdqO1sU7tjIix/b0ymNH6829ErOTsmi4icFXU1optJZr&#10;TEn6eR/YkemMzq1krK1ewMk1ZAx6egYy5hWlfyb8T+sqjVA39kGwYDZO0E5EW8GAllq15rHI8eAc&#10;5gTthY7IdjAEDamyg9H7BH125AStM1C1MURyWJvBu9hDAjCHoR8hR6JDiygpHtkxMBvRIrZrtPsQ&#10;K7RDF3WehUMkiG2fW0+baZHKWm8Tp9rtQZKVSg8bhwifrp5mGH9+UMS2DhEdVtwVYa1zfBiHyBEi&#10;MiAmgcg054ecLiT8usQ+n1vdIDJtKo7tyO8xPlwiTDF+ELMIm2MuKSHm+LhFc34U2BzIG84/JreI&#10;9ontyvnGLbLsFgFuTYf4j0P5G/h7p3l6njRJ95zj+2HmlNNyNs6qt/8TAAAA//8DAFBLAwQUAAYA&#10;CAAAACEAu+oD/8kAAAApAgAAGQAAAGRycy9fcmVscy9lMm9Eb2MueG1sLnJlbHO8kcsKwjAQRfeC&#10;/xBmb9NWEBHTbkRwK/oBQzJtg82DJIr+vQERFER3LmeGe+6BWbdXM7ILhaidFVAVJTCy0iltewHH&#10;w3a2BBYTWoWjsyTgRhHaZjpZ72nElENx0D6yTLFRwJCSX3Ee5UAGY+E82XzpXDCY8hh67lGesCde&#10;l+WCh1cGNG9MtlMCwk7NgR1uPjf/Zruu05I2Tp4N2fShgmuTuzMQQ09JgCGl8bGcF2Q64J8d6v84&#10;1N8cqv84VE8H/vbg5g4AAP//AwBQSwMEFAAGAAgAAAAhAHPOlrpPQwAAHAACABQAAABkcnMvbWVk&#10;aWEvaW1hZ2UzLmVtZuzdT6hc2XYe8FI/+z07z6AOJLgJIR1l4Lhn6aFGHSv/iIKdZ+E4oIyMIBOZ&#10;DCIIDgqoB8J4cAc90FCDl4HIwIgMgsjE8pMDFoGAIBAEgaTTZCKP3AIb3iM8983vnK9q3X3PqTq3&#10;/l1dSV1b927ts87ea6/1fWvts+tU1bmXZrPZb/tdlD/U6H4X5d/8tdms+/2b/+BX/+Fsdmn212cf&#10;zP6Kk5cWHeb//+bPanxnNvu/TlwenPyXN783+2d/62dmFMz+3fFs9q/8/qO//4//nm6fd2M+/4Of&#10;/rhT85vkl2Y/T8/v3+uO//2/7epO8fc/WLR+4YMvZl/Mfsbhdy793OjcH83+qFM4+xv9me9d6vp1&#10;49P6Oa1f+u7l2Xdnv/FrP/jBdy/9sVO/8v3fnf0pjV84N5s9868rv+z3i/nvpZGvTjTl+JjZb035&#10;zV8bm/ImZDXrBz86/uH84A9+a974xePjvxjIPgDb8Z9EuOj3vU7256dln3Wy48974bzfpXu97Fkv&#10;u545vt+Ljn/Sy/5PZGbtSmaeyz7rRXOFc9m9uaxXGNl35qIojKy3rpP/tJskssuLft90stjy8ULW&#10;h8X/7m0pUe9JZPdK+MzYXlbTHh9/tZD9bHU7fr2QXT6R9caQz8q8GPg/u3k/O+nXGdjLPj6RdQb2&#10;skbUGdjL7jXCZ0v6fRXZpaZbZ/RL8zZuHHcIdrLGvOPOkU52uR0773dKxrlRP450so/bsT36p9w9&#10;Pib7H/rda/txuJOdEnF4k36nxz7rOD8FQcfcfx/JnnWyU7As79ePHfR7vWRsLzsFaQc0Wway17MX&#10;v3Ua5q4f2aBfL7t82rdlsp8u1TcbUNlF4H8bzdvLPj49xy6yb7o5Rvr+60j2zWws++kS2W79YDCy&#10;5Y9Htvx0toHs8hCrZWNxPuj3k9l/WV82ioNlY13gBv1ey6Gh7CdLZH2/UTz/v+NhLryejWVfzf70&#10;eJhbz2avR2O/mv3Zkn7dRfk0fp93+gayZ53NA9nnvezeqcFdn8H60o8byKw5/9n68lk7di77uJVZ&#10;17p+l1uZ9W8T2SlCrKddOQX0V7PZfzLHqcXpWWSnHF7I7jXG0NWNPbV4LmSfnfTrlt3+mjeQ/cdu&#10;7Mcn/bg262WXl8gaR14v+jWOfLWQNcZ8TvavuzkGst6Wk4n7S+Pv9/1q4kZWE7/uNKVfTfzViazQ&#10;erZE9nknm5eP410/xew/9PMuKO4QmC1kc0qetbLZj7rB33x+StZb+LoXLcaG4x9G9k+/m/87lzPr&#10;bPYvbs5lHxx/M+92Ipuf6v6rflvIfv2fN4Mmmv/ko/HJ5bJup/8r338++70zduJzhX821tvBdygH&#10;BA4IHBA4IHBA4IDAAYEDAgcEDggcEDggcEDggMABgQMCBwQOCBwQOCBwQODiEHj58tXWk+8ydutJ&#10;DwP3hcDjx0/3peqg5/nzL7cD4cd9+bovr5aVnPr6666fKdQvXnRz3b37aLsZD6M2QgDgKPjyyy9f&#10;vHjx/Pnzp3158uTJ40XRViLXR0GjIR1hi5IZHW009be8M7TWBwzmOAoLmHn06NHDvjx48MD/6pSJ&#10;tiF4RDFVA+SROZAcDguBly+/1gZRhbzDVcQlj+CMo00JWnC4hFCq6Hz58uUhxYqXQeP+/eckr179&#10;OItTyOrrJWRJgRcvXsqmoilknUeNOFExsPZbfvj0aQfIl1+67nyNrwVl3VUllAUf7Zcvu0UPhhPU&#10;WNnwqJvFzeVJmgC8LZGondVN0b+W0KWanaWtTbfxsvktIRFHXgr1ZMFgzteCsg4hP/Lu+XMJ9byA&#10;DbxVa4AdpOGFIo116gGP9FgnUVaa2zahKYTRt4SasZuYevHylbooW2TZPLO+fPX106cvbegw1UKX&#10;NiEAZco61Iz7tGRVW9LJX6wdHR2plxI3yLWxX++Z5PHjL+2jO7L6OmQVZVkGRfHT5y+fLHIKblXG&#10;NOFix1L52BJnxrt37yIu4VEGpIHZWiGr8Z4xxZ2nT1/ZNWPK6qVuibOGhSzCx0+ei/MBRCRiGzWB&#10;d4Ijq5azbZ3OkSwdWJQ5W6xpCA+sKWPWnNIhHL2XlFn+T5P1ZWWZlRBZalvpLIDIAkhqTGXda6Fu&#10;6dBev1Ci86BuNWsXfeGOASi7f/8+1sqq2ObS+Z6S9SrJZUMouZJfqbHWbypeuSJBpgUEGmOmBlCv&#10;z1T1HGsoiUbKgDJmIOjOnTuI01DKTo1KtHd9Sbxz5/mjR/bhLVndYijRiiwvk/u06naAVRAXxIJe&#10;ZURhnobY1linjoZxz4FC06XnnLbTueayZR+CNXWZmsZ7sw958uQV7KVV6uRX6v4S9vWDB9LqabmP&#10;KbAUXAXgAFiHY/BJUnK22qin02oWqCWLU2OFkdSMZcMg11hYiVZmayTG3tEUu3tXvuBoSBamerKy&#10;63jVkdW/aOUsl0UpcOBWoLWoBuSqQ8egBhdJW1OFrNu3b3/al08++cT/LkaDgSYiaacrG8bEUWjr&#10;aG2UaLG86ncx0ZAFMXz1lKntInDnZW9XZyUkQZYrFE9TgFDIFGUFYMAcgOywpWZpWzaJhNDkumOW&#10;W7du7UKZiEqRsChDHPuTXwtXnjCbMe9EQdajRyAqsrqVsH6SXC1ZKFPCVLGjUQSlXUwBoaXpTEzw&#10;BdWrV6/evHkznaGtTaLRaqspavayZ2muGY4mqaqEKY6kITAMOdO2t6SDPUYoe/Q4xHX5JctCFior&#10;szhoASmyAkuhVJQVki28a7YlFDwllHQI0XDWbiWlvxrTlNHAVLXChZ6x+22KEZriLafs9m1G2vcu&#10;yHrUpRiaHvdkoQxfRRaPFMEPmTFNhduAlC0CEqTyKwugtYtmk2rIL1efgUJnM2MZsJQ4BqdQrsER&#10;CpNlvVvzin7RMpjirTrEV09Z6iKuy68BWdIKbvG6EqrAKbgKwMC4RQ1SYOJL7SoGQ1Nfu3aNxKo1&#10;ob9sKKs0GJw6lqvpV0KZKayHbz9lt249ddkKWQ8fDcmSU8iyVzw6AlW3x1DzsdwvQAqiwNiGoo3K&#10;Rx9JioeubK38zDblMEx+ZWHUVuwYnZoYXlSWVfpXaYnji0NO4asoi6ecFSEic2KiCzkl9f2gLPU8&#10;yx69fNTt6vH1yvuScUE9ICsgFCwFFEeqff36ow8/PPKD+la+ThtcEkoxkTYD1KV5HQ06G5u6pWxJ&#10;lqHnwYOkWPwVLSRy2URvSTk68noEX8jqkqv7WWRZn1wy68XTp93HYKznIau8LihaAMd+ya8rVx5c&#10;u7ZxflFlLojJKXuAseZ1JGyrQpt22a9RrGmEHRNxtoqtCIl6nbnOu4+bTj1ZoexUluWVl7OPH58i&#10;i1/xN44XFBqsPY9aQl2/ft31C2hJri1mETMffnhf2LjwGh4X4ksoE4qKVBIeJiq+NAiV8+biTP03&#10;bz6x0GGkp+zlUbcqzrPMlt5K2KfbKbIqMrlcpWg6c8atO1ij7AlRZmGUa+4pbaqKp66h1mRrfiwv&#10;XzQGlEkoM1pPkKXWDmUXuGO8du2+Pfz9Iy9wirLKsu6VF8qyx6hlcGlmFVlAONc2M2QZslAGwE3n&#10;cgPGZfTmzceWB6biKHXIaikzEb4QFLJSWyovcEm8evXu9esP79+fk6VRWSb8kOWHpA+xF1YJ7lRJ&#10;cKbeNMjfkv6tC+WXRmWZeEAZjnBXBV8XRdnVq3du3fJG3nPJ1f00WZbNYb/3mH9OKV7Er8RkkaWx&#10;aZy/Pf3Ll7gWN4syt+yzKlaWIRFfSHzzUXf9+gOL4d37z3vKTrIMTZZBP0jsV+4XiboiK0yFpjdv&#10;9n5nLF9CXHkayqQVdqyKlV8ayFJAs19LprVdu9YthpiqnyyMsuzBwxchy/6IeRebWQHQaswS28LU&#10;DlnlFB8TNjvWRVZisvJLI9sMBJk64UvSM/bmUsw2A19ZDOd8LbLMBQtZrl+2GSwsZDjCqSrTwbDj&#10;WSiZulYeKCnIquIwoAn+nAp3W88bv+JjSxlLIICdTMSqFLMrW0+30UBk9TuNfjFs8ivE5cWytoyH&#10;D4Njf+r4ZTqNvdehCTKgAIvDM2fRAZ46J+Bxt86oVZbTVmRpUKXQTy2rTKFhLrXi8A1QduuWOwyS&#10;6/6NGz58crIYhqz+JVj3+ivJxdqiSYM7ykaxsWbnxDAEoLH1FCws4ihcc+p0y6SdewvK4njPmA9b&#10;eiPpKcror4IyQqc2mmiLzuHLy+Q7d7p7vO2PZfDBw5fkApwlbG4piztqk+6rpt9kmILwvnQW+5Rv&#10;pFPnhGVLViirhMKXdmqWb4H/RkOuXz/Cl50hvlqmtCWXxVCd5IrNqTmiFE0bzTjROSCcU4hiTUaY&#10;IpZPmFGnei/nVVGmgTLaElchK1lG4rCGn0fj2rUjlNkZjvnqb0O9kFzWaeYxssjSiBtMivs71pS3&#10;YO6obZVV1CYkTLeqz1huVBxPbawCkKhSK8kvDZRpU3IepSfrwbXrR27IDPjKlUt99+78E55FFvtT&#10;9mWShEIWEPalcFpPpgP4dLc6G2cToi1l9CAoF9nkl8MUQ2r4HhuWwVB248ZSvl56+eyGGddiZ0sZ&#10;M2KV2oLpLpxtf0nas9NtDnI5aEz33ONZ0+USuY5OTqXEfXGl0eVY/4Zm1sDkV2UZtXsvyKofydXm&#10;l1fK/Z7QZ/y67I6dbNaI5QNj3N/OO8UD+fQhVZxVNKZ7nsdZvhRl0/pjXhwPFKnxlRTjQvIrtQgk&#10;n9a53dnia5BfWQz7LcfTwZUrZpcL5tW+dq17p/j27ScDec6uqrnJtVVn34C8pexMy3WwW19cw+f5&#10;1S6JfEl+pWb/fos9Br5u3OjqNr/65Oryy0c4BI4oSjgxWGFD6tYYaeeFaSuZbtNQZE33PO+zvMtq&#10;fOZEFvysIYyv/DI87ISs5Ffq9a+PZ06dDl1y9WQhTn7lAzZyyk1dZKkthuKHbasoa+nbqM0jKDFj&#10;o1Hn1J+PjDnTEu9BeyfaMtKSBZmkGL5CWdX75avnSGZhqqvlV/GVbTyyjo66z+jGPDWP4tSa8bCq&#10;Gwcl115UrZpiU3lAnh7lkwOi+uHD7n5LUaaBF+EXDcmsqqcVbnQ2NFVd+dUnV/c2JQYHi2FLWdDe&#10;ohYAtu5RxeAtNJzHKGbkBcWZ9ugQslJzRwlflVlF30aMTHR2qxBTTd29IZ78ys7QjUSHIidWMbLK&#10;hNp1ToFlvwvFOpOu04dVWaKnOweHAWWrUgyV09rWP9uQFeLmfMksPxZDL5P72Jmvh7GTfo2t6+wx&#10;dtFwrmPxlViamMWplDa/rPDKOL8I12dkoqfVD19yqmdNrmnPr1/9+1zdYugdVHy1+VU0TWieOEVb&#10;XdYnul3gqXVSbEFX9/+AsrpstY29uNPTFLKqnueXzYYbhv3Fa887w3Wil3dwuMA6Rp5pw4AsoZgl&#10;sa5clWs43Z2yPrPcgEJW1V1+5WWyxRBflVxmZJ6yy7zrhO4u+vc1lp0W7QltwaHH41R+GVhL4jnk&#10;V9F0Qhm+bA5R1n8q4GQnz7aWsjKYU+u3xa0AWL//BfbM9nXaO+ZlMUyd/MLXIL8c4nGC/TVPSZ8+&#10;s9wzRFzV8/e/+kR7HktimFpZU/m425lBOx5ygRJL2QTIwaHH4yS/YGWI0mZW2rtvOYqgMWWuXHby&#10;Oow3G7EQjGXw+u134spVfkkWBk97pzOOUmsYooSvunKFL8IdY6/nS04t+XEzqr94WcK7zYZShsWd&#10;LaamJO5vMfZChvDUkjjtr7NKj9D8Zl0oG+SX5NpTfi0hyzK44MvDgk69mxzz1ADctE68bTrqYvuf&#10;ebVlXgWzRsiSStgZ5BcGd4y6PrO6HSCC2nb4UvsxdYKHYVW2m5fvVG039qJGAXk6L4LJmDKjBim2&#10;J75W5lfPY7eXU1rKQMdIksi1I5mudT7zWjCt4ULOCldpMuFj+AogwYSnS/NrmnfenVnGmZUsS35p&#10;507UgCyHpvaWv+8I37hxw/NJpl+nxAxDlDNNets6cHbau+JrQBln2/yqw10c7NlZnl+5s6FOzLSU&#10;MUwI1dfi0nBdZolTq2pei7pVZ99meW05Bt4VMuRKIIKMcn75dfPm8utXNvN2HWZvySpgBY9T7NTw&#10;xUas6ebsqlJer+rw1soTiq15vJYvlvc8+8h3OYEwoKwSqrIsklbPpu0z82viznzMMyPW8nVvKyQh&#10;ybjWp/gan33LJWPLpQ8WhKjHO/gKmC91Km8mv1x8cs1SV1sj+eWu1NL8EirWN8+7cAlDkyuyFKsn&#10;OI3Dhi/TV4HxkHUkiIYbPIU6G7LerjNwoz7jba2JMFUcmdqXcAlbygb55TCSjaYedJ7Ir9zp9bQY&#10;NrSUOTQvF/Llbnb6ijem8kS7IDbOl5g6lu8oCVkiPAsyAIXQjjpBNNAg0iDQyoEgSvnuUUgBRK7p&#10;Fqx0hgOX8cjC1BokA/w3PRxnVrJMfuFLPc4vJpkaQflat9gWaeDKs2UcLrWBqbtbO9YsbBRYKUxS&#10;7FfhM+65i2SVU+IEFAqmxvmVU1XvBYFV+UUevsbXr0SOnGJhljjRKKJic56iMIhPWDGbwWP5jhKT&#10;AvOjjz6SWS79oUzkm3FHza0GUyzVBgoGWFiEaxKtzS8ut/m1L77qmpXM6hnsrmj52Mb49VfyC1lK&#10;VgmusVyck8gyh+OyF2tbtTHDPufKlSv4whS+Qhlj2p67t8f5hT6+qxOl+HLIpBRtpTIrjcT5jsb0&#10;7Cx5/UW+Kr8YCXzrD3YSeLFEZpGsiu395pcZAWVGZCnWQPmVsioXAMXyLWrIj3XGADSxIYGqT0uW&#10;Dlzee36xf+nrr+JrfP3iNcPwYklksIsXU7MmIDGYjKNoX/lFPxxAhJ2syaZ2yB7EIXE89Y4Szo7V&#10;oiMvYbjMHjYoQUZ/FOtQ2wwdlDC4ozET+WWdzI+JGJDgYZJiUjWmglhqliOlzqZP1bF51dk15cwA&#10;QnaDQkURKjTDE1zMYGrNuKbOM/svtdxELliWXy4zie/agYiRSkaFMnXCVW26Hcuq61fWQ1cxthVZ&#10;GnAIFOZlGPQU4V3CpfYYOI7SpT2XCilnBsfzKNEsfVFIqBH6lo7dUUh/wqDVw52sMC4BitnlOCFA&#10;1Prjy8CwpsbUWEmrcP32RIo55X6U6IgZLIFb6rCzfk0Dj9bv3/Y0lr+Gi2GR7Gql4EgfxmjIMouh&#10;U+2ofbUpj8sgHegUqEwSQmzQJ4W1Ca2iLIzvJbnYsOr6FbmP+O7r/WWOx9/1Y0lPvvNUMMspNMFH&#10;gUmUBBmbUhGOr400r9MZBeJkVc+iT6PISnSNk2tffDFmIsXkV/v5jVjFPMXAjWpBGJzXHKUbHxUB&#10;jCw09Vf12zgqDc5Cxil82dKXfFPbVvWP/lVnIzdpSxbzZBZnK780ItR/9zJBVtbD8S2pFpb1DWA2&#10;99fpHwT4GC6kVZiSR5VZ0ZMrBLL0Qes6yjfqI7kGM7bD2VmlKIvZnK1Coqzpe6t/Vbun7LG6/ZRU&#10;2rduezjtfMvB8l3yy/CsLXxkyUStJwdrDUQHvpAVcGosY2BimQ1f6VBnJ/Sv2ScGT+iJPeoiyxAm&#10;Sa6sh6l7uvb5Ev70Jw874kqSp0iZkSVLyeL7+gVflEz0dzZkAT8pk4WuuGjHBpzcJ7cY6tOe3b0N&#10;+emkCF9sLsoAFb7UKTSwU+1wd5Oi4fSHsU8+5duz9thL5nz5a0BZrKVBY8068baqf+Iha6BLEnLd&#10;PcBaXiyMRwFByT1DNeLGfbaWGLhq3tKpEZtTh5ckV+VXkoud+yLrTMpsV70qbclKRMXsjcwwcNUu&#10;MTo5C3m3DvirYRlc5anZnZIAtRXB10bGTHcO4Kv6LKUMRJIoO41KrixNe0yumNR/jai+n/Kozzjf&#10;LeokPsLhgevtkphwYnOZTcmabe5QNegfsiSUtAIUvqSVVzfkg541i1P4MiT7/P3mF+TF1cTssYox&#10;+igJZvYwPnyFbhLOdnG1v8XQ1EoIWlrfuvX46MFzk5ZhGkxVDEzd61ir4hqQ21Gdoh//mBDmliBr&#10;4ERa1RxwUPKKFbnhq87u2IA5fyeUxObUHWH9PQ1DeJHMSs1ZRk6rmphl+lT/RbDu+3qDHyTev99F&#10;jdlTYmGspVNjozpo1CiNkCW5FMm1jmY4MAaz+DUEXxUGpXkjq2pUYJ8eGwvVgYIlRvFLSWapSWIk&#10;VXsvA44Gh3fvd08iGpDF1Ji9qTEG1mpjLB/RFOTXXDfMCwq1xRBNsix8bWrJuH9so3l8qpXE8ZCl&#10;hgzLi6wkV8jC2ppOtfrXaeOof6SD/Oq+xdy2LYm2AKaeoCw+rllTBWdWhaykFcdJ1tFQEKGJKqvo&#10;XvLL1KziYwvXUnsIiyyNkGWsRl256EHZOZEVC/u0ap8VMG+3S2KwirXMVlrv1m9jyo5uo7Qq5SaF&#10;BmTQBBN8YTwBUH02bdBJA/anB8ZftRIQQoqxYQpBCvNSprXteLYemVLP4iiJXX0ezsaMMWWx3+wa&#10;a9YWMWTlRdP6o9IzBlhU0QQuWO2eX0F7FYDm9bbSlSvdX+vw6sZhyIIGdsRe8UUP0lmlj4YOq3Tu&#10;Lh/TVJIsiRU5sZZJVcwuPD1VybN6UDptDLLyTjrMuTbdeXzWpHAIXxrZJbJt3HNNyTRZUeKFSP66&#10;itUm7qsZb2yRxQaFSelwZrauad5ENwm1yClP2DtpI67/q5svWMieMqklTg4KPz/Tf8MLvNKKBmbQ&#10;xtm0sUCyTp1Jw5e2PM3N3nXGDvo4lB1AnsAkVtleYcqTvryBadIOgn5NZr9CQ0hPTlH7BsiKzZVT&#10;iye2uYohzh/+thN7HnticHBjW4rI8je4eMS1Ve671sCnPYuyTbPMdKYOX4Da+uJFD6jXBDY+mjez&#10;axho+84MNlRBYmAhad08v3b3rLb5T0fT4qdjzVO/BGOlWNkWX1IzTGNpzYX4OzhLT0J0IF+lh5ye&#10;bDNyHaRh/bHpaQioM5BknRLjQwcQJBQNEElmqYMMVW+MLHOFoOTUoH3njj8X0r3pxE0llqcekLWO&#10;+20fSjiuhKP21NK2/uHLYuj18tI+q4SmCNSUrOqzVJ44MYrvQOg+tb/YFlKYlcdArL1JvszY03S0&#10;yCwpNm/fvNldxQRUbFtK2YC44L9m3YGw+AN5zJgY5RS+kGUxhNVEz4EeYJrCEPItSsjiPqYYIMCo&#10;UlhOM4UscbiF5h2HrKLs7l1Xse4CzbwuxxZZxk6+qJWYvZ0BlPRhO3/c1iolZgE7vuwzV/UZyBkc&#10;zaYYnFr/MHyhqSULQRiM4284s8py323q/9ZDl1nzR513T6d35/yBq5hlgGHhqyjji9IR1lC2Xbuw&#10;1ViqgTB8wY3NS/tE7lTSAVm0lYNbNKjibMhKkmoroOA4hfQ73ELz7kNQ41P8/lBRyMqSmLar2IOH&#10;3TrAvAFlPBpTtrUxcR/O5jIR5aVKm1x+BaiSV0MHww0MsIbXqe0aFJorCgWJRs9Vh0OU60DicDv9&#10;u4/Cjk+I++n/SId0k1/5gx3ee+9QZN6alPGFPdvVUDKL+SCvFszyBURAq88J6EOiOAUx3QJpLVM7&#10;ohGyTM0GO1KOmyJ8mTTKzUuy40Q7DseUPxXes+ZDZR1lJA5v37a378Je6XHq9ooaaiXeqRUGpN7R&#10;kuihHAVwg4xtoQJAJegxxqmE0O7TtRrMS62JBmQRpltMaodcVNuS+OmnPuB3e0Fc6Ltz9y7juxBj&#10;aigr4jrO+tIzNq/Y39K3extHUb1U877gMgVX8GI64aGuUsmbs/uacXc9EqqhbE6c755KMauiX5YX&#10;WeedZbu7s76GkMWjpHMSOXyJ0oQcNp0lXF/tG+jZ59ctKYa41CTeDUaZa2xLWRGXFFMnC1IzNW6e&#10;R71fHFjI+JDlhme37PYLr9rC61R8QdZ+592LNqvigjJ8ZXlU37lz91FWRZRZFoosjeJrTNleTDpX&#10;JTGeF6iZJgt952rJ1spt7/vk8k3zWx4J0Ld9YcStcSZ3C0JLWRFXrCVc1VVYor11vbUjZw4ssuQO&#10;smw1eZhC4mw0aBOeqe2iOmRnWJR9+umcshs3bKsfP+lXxTMpW0XWvpxKAGytzfCsDOqQNeep/4+k&#10;9Mu7nNp6rjcwsF8V7T1u9vmVulseXchQ5kLGhaWUBYR1cm3CC8MLrrYboTd0s8/v9tWgbG4QtT2n&#10;2/QXWTQks5Jc6gFZJNPa3pKzqyjrX5F1F+JEXe0YIRAQxmQFf2innOmg/vQDCilt507evyILZZlO&#10;XS+O2s5L2wygpAZyIdesIqudMTbos1TVWyhEmS2iFPvkkxt9rnW1LAtl4jCU8TGgqasULBpBqWqN&#10;aWd1oHzMF7lbHk6tT1A7EdtilQYN9HudpfbSWK1wpGxDVuSthre/3WeZvf2IsjsP3XJIlvFUo5gq&#10;WFrKtBVoBJDUq9zXs4PLn1ocfYrJKeswysanVmkjN103fZ9ZzDOWzUVTR9WjR20MmKKXvRsr4VLH&#10;k2USrf+RZb6k0N0lAp0s452ay0qiN/QFoqo7yBastcQN6NMnkLarU1lFs0mVNh3q7KDRT9gtgFUM&#10;xFTISoPlumWghkPygZ537jAvyhZ8Ya3bhNy6ddRmGTdhGMoKnzSCW2rsVIGDdtWBRTdKxMCqJDLE&#10;RHJwKaHRRompU8cG2sJFaEqNvkyq1s2kkZfwnW64eF355HrPWmrfQLDJ7/ZU9ouczY1ZyPB9grji&#10;qxpgqbZGm18OnYV8GgEwfRBmohZScpKWplhiiWMbLqoexAPqnW1VvR9tibbIsjll16/fCWVZ9gMI&#10;BvE1oCwwqhXAVoGMtjrYgg5f0FMHNGcNkVDU6pNDZ0nIM7xTOsopBhjS0pQ2YWaMfpZHnsP3rF5Q&#10;dv3KlY4y9dWrNo3uaT+1FZBoKAtr8OxJmxM3pg/CAV+dhiUrw8U/VMOFU2iCavgKU9qYDUfODkqY&#10;iqq2ptapYsSo95ipcrO/nN0MWbU8+u7+I/c/+gKWimo4d4Sd3oq08HaJsSBOt7rK0ISpoizyfHHM&#10;O86maJWk3c9zklMtU+zBbxTGEeGUDuXX+91wOespu/bJJ8m16/aN9+8/DGe1PMIkL0vbdGvpa9uB&#10;HTWGQHjASFIM7OTtqLTpz8DMWLWGU0Ki6NCfclM4VcL3vpFNY7cJ6RbGOWUaN27ccb8KRBIEwpBp&#10;oSNxainggX3A0eBwQJPD0GSKmiVEhHE2tEzJL5xWz/eeo6UOLhINZck1tYef3F189qFjzfIFwLbg&#10;kTy7C7APSgiNsG2T5Pq1VGfpp7xyKmsg1gxJh6VefKuEKOtZu7nItY64Tz91T79/cxp2fbqJ7TFx&#10;wZA8DEJ1aXF21diiSeIYi1AchSYstEzp+a3i5Uxnk2v98ngNdzLOY4S834kpS1NY0yjivH5TwJjG&#10;du15qvZflg9TqRGH4ug80/JvbQeU8b2/65jrWkcc1nxKV/yHNctgn3Pza1ySK5eVdYjT0xCk02OF&#10;lEFKMUUiy/ShiiWHnNooFLPtl2jJNfdEvFcNTJCiLMSpUyLBqTJeFXNW1mBECU1V02BIUnUjCw+d&#10;Bwjk0hbi+uuab/x3T7r2YkoKyBQ4hy9chI7USMlmo90lIsihWh+jZBn2xUCyKfXAgMPhLgjU3f7+&#10;CXl460q+1ABt4GMwBRdtiVAHSYSgKrsYcxi7PgKucTq7nVXIn9nQX5+q15/r0POAwAGBAwIHBA4I&#10;HBA4IHBA4IDAAYEDAgcEvm0I/NxsNvul716efXf2G7/2gx9879LPOP7bl46Pv+P/rvxlv7/gt+v3&#10;fb8f+n02//15/384bz/z/1/y+6HfRVmc/4Kg+111/o+c636v+O3m+at+uzk7W9r2rzr+X50R8/KH&#10;/u9+F+WZRvf7u7M/VS/K558tWrPZSRvPvfi31X/H70O/f5fuL/zf/f7y/P+ufcm/rnTnl5WFrmXn&#10;voWyD350/MOh2794fPwXA9kHXar9yWnh9zrZn5+WfdbJjj9vhZfu9bJnrez7vej4J63MrF05NfNn&#10;vei0wntzWaPwO3NRq7C3rpP/9GSSy4t+35zIPl7IEmL9iRI1ntwrYU1c0x4ff7VQ+LPV7fj1Qnb5&#10;RFbGlHmNgZ+d9CsDPz6RlYGNqAy81wifzSduRAsDLRYn5av0a9w4XiDYmHe8cOTyycjqd0o2d+6U&#10;bO7Ix+3YueyzJbJ7rWzu8CnR3OF1+50e2wNzCoI5cwNZ3+8ULMv79QAO+r2eKctkpyCdAziQ9WMv&#10;n7a5z5FBv162rN9A1hMykC0bu6xfL/v4+FTZRdaTvoa+i+q3i28b4Xf5FKRJuHVl68bBoF8fVwPZ&#10;srjq+y2L3TVkX82ULfPoWTd2dhqXz5fIni2Rpd+9U4P7brPPzpJNrEMft2N7emezy62sh2992Snw&#10;X8e+U6B+FdkpAJ9FdgqYhexeY8y822yZ7LOTfnN3Zy0wJfv4pN/ctVPOlaxx5PVi3saRrxayxpjP&#10;J2U18RzlrvPlhTGNrCZ+XepOltmvTmSF1rMlss8b2XziZoqauLztus8pedYMnc1+1Fn4zeenZL2F&#10;r0+JYuEPT8tmZj41a3f6g+Nvht0Go96iw19ny+/82YlBf6jZ/Q7LFwTd7w/8/rLf3/E7m497Pvu9&#10;em3Snfti/ntp9pGW0uiPYLhCdBQcygGBAwIHBA4IHBA4IHBA4IDAAYEDAgcEDggcEDggcEDggMAB&#10;gQMCBwQOCBwQeJMIeHDQ1tPtMnbrSQ8D94WAryfvS9VBj+cCbQdCvhKcb5y2X3Gs9uLLqF1HU6h9&#10;oVjj7t13+OmB22F1IaMAjgJfQ/VFU98W7r5G3H+RuL7lmC8VR56vsOa7qR1hixLLHV2IC+/opNBa&#10;HzCY4ygsoMb3Tj0iQfHV09Qa021DUIliqgaI+eb+QHI4LAQ8g0IbRPV8A4eriEsewRlHPT8bEBQG&#10;l5JIFZ2+DX5IseJl0Lh/v/t7VJ4N+Kr74vycrJ6yJWRJAc8YlE1FU8g6jxpxomJg7bf8MH8I2fMo&#10;/OBrQVkRN4cHfZ5ckevRBDVWNjzqNnjaBdhT6oELrl+6KfrXErpUs7O0tek2Xja/JSTiyEuhniwY&#10;zPlaUNYh5EfeebR+HvQfYAe1Q7CDNIxQpLFOPaew/w+P9GSFHOhHIoliCmH0LaFm7CamXrz0hO7u&#10;J5T1NdayJB5/+cqfQfJXTrsUCGhtTQhAOK9DzbhPS1a1JZ01EGuekaHGUTtj2oNcG/v1nkk8PNwz&#10;Gzuy+jpkFWW5folif5DX3zvJYtVH97wa04SLHQu+aCjWNBBnPg/LQFxoam3Q1qFWyGq8Z0xxxzOH&#10;7ZoxZfVSt8TBLGQRemKkOB9ARCK2A+w0QVYtHdo6/SNZOrYoc7YlTnjkMShj1pzSMxy9l5RZ/k+T&#10;5emNc8qshMhS20pnAURWkkuNqax7LdQtHdrrF0p0HtStZu2iL9wxAGueN4S1sioWunS+p2T52wZd&#10;ctkQSq7kV2qs9ZuKV65IkGkBgcaYqQHU6zNVPccaSqKRMqCMGQjykC/EJfHLTo1KtHd9Sbxz57mn&#10;cGOqIatbDBFXZHmZ3KfV/O8GcV9BXBALepURhXkaYltjnToaxj0HCk2XnnPaTueay5Z9CNbUsbPq&#10;92Yf8uSJx6+jzHMYuzr5lbq/hH3tEdBZA+M7psBScBWAA2AdjsEnScnZaqOeTqtZoJYsTo0VRlIz&#10;lg2DXGNhJVrxpZEYe0dT7O5d+YKjIVkLyrLreNWR1b9o5SyXRSlw4FagtagG5KpDx6AGF0lbU4Us&#10;z7z7tC+ffPKJ/12MBgNNRNJOVzaMiaMwz8WTaLG86ncx0ZAFMXz1lKntInDnZW9XZyUkQZYrFE9T&#10;gFDIFGUFYMAcgOywpWZpWzaJhNDk0mMWjyzchTIRlSJhs+dnf/Jr4coTZjPmnSjI8gd6GrK6lbB+&#10;+pWwS7oiC2VKmCp2NIqgtIspILQ0nYkJvqB69erVmze7RxYq0NYm0XBY2mqKmr3sWZprhqNJqiph&#10;iiNpCAxD+tnegcoeI5Q9ehziuvySZSELlS1ZFpAiK7AUSgCcJqugbmEftCUUPCWUdEh/OGu3kmKq&#10;GtOU0cBUtYKjnrH7bYoRmuItp+z2bUba9y7IetSth2h63JOFMnwVWTxSBD9kxjQVbgPwtwhWkMqv&#10;LIAuOjSbVEN+ufoMFDqbGcuApcQxOIVyDY5QmCzr3ZpX9IuWwRRv1SG+espSF3Fdfg3IklZwi9cw&#10;qQIo7YKrAAyMW9QgBSa+1K5iMDT1tWvXSKxaE/rLhtgTCxmsEbNT06+EMlNYD99+ym7deuqyFbIe&#10;PhqSJaeQZa94dASqbo+h5mMcDw7A0SiIAmMbijYqH30kKR7q1crPbFMLw+RXFkZtxY7RqYnhsaE1&#10;Kaambonji0NO4asoi6ecFSEic2KiCzkl9f2gLPU8yx69fNTt6vH1yvuScUE9ICsItMhwoeBK+/r1&#10;Rx9+eOQH9eOz0xJwSSjFRNoMUA/0T2vQ2djUsVa9PMvQ0/9pgYSlWrSQyGVTvCXl6MjrEXwhq0uu&#10;7meRZX1yyawX/kgZoKznIau8LihaAMd+ya8rVx5cu7ZxflFlLojJKXuAseZ1JGyrQpt22a/REhd2&#10;TMTZKrYiJOp15jrvPm469WSFslNZlldezvrzE4wvsrKYlOMFhQZrz6OWUJ707/oFtCTXFrOImQ8/&#10;vC9sXHgND2XxJZQJRUUqCQ8TFV8ahMp5c3Gm/ps3n1joMNJT9vKoWxXnWWZLbyXs0+0UWRWZXK5S&#10;NJ0549YdLE32hCizMMo195Q2VcVT11BrsjU/lpcvGgPKJJQZhWgCVTuUXeCO8dq1+/bw94+8wCnK&#10;Ksu6V14oyx5jOrOKLCCca5sZsgxZKAPgpnO5AeMyevPmY5tEpuIodchqKTMRvhAUslJbKi9wSbx6&#10;9e716w/v35+TpVFZJvyQ5YekD7EXVgnuVElwpt40yN+S/q0L5ZdGZZl4QBmOcFcFXxdF2dWrd27d&#10;8kbec8nV/TRZls1hv/forlmuF/EifiUmiyyNTeP87elfvsS1uFmUuWWfVbGyDIn4QuKbj7rr1x9Y&#10;DO/ef95TdpJlaLIM+kFiv8V4kagrssJUaHrzZu93xvIlxJWnoUysYseqWPmlgSwFNPu1ZFrbtWvd&#10;Yoip+snCKMsePHwRsuyPmHexmRUArcYskeapHbLKKT4mbHasi6zEZOWXRrYZCDJ1wpekZ+zNpZht&#10;Br6yGM75WmSZCxayXL9sM1hYyHCEU1Wmg2HHs1Ayda08UFKQVcVhQBP8ORXutp43fsXHljKWQAA7&#10;mYhVKWZXtp5uo4HI6nca/WLY5FeIy4tlbRkPHwbH/tTxy3Qae69DE2RAARaHZ86iAzx1TsDjbp1R&#10;qyynrcjSoEqhn1pWmULDXGrF4Rug7NYtdxgk1/0bN3z45GQxDFn9S7Du9VeSi7VFkwZ3lI1iY83O&#10;iWEIQGPrKVhYxFG45tTplkk79xaUxfGeMR+29EbSU5TRXwVlhE5tNNEWncOXl8l37nT3eNsfy+CD&#10;hy/JBThL2NxSFnfUJt1XTb/JMAXhfeks9infSKfOCcuWrFBWCYUv7dQs3wL/jYZcv36ELztDfLVM&#10;aUsui6E6yRWbU3NEKZo2mnGic0A4pxDFmowwRSyfMKNO9V7Oq6JMA2W0Ja5CVrKMxGENP4/GtWtH&#10;KLMzHPPV34Z6Ibms08xjZJGlETeYFPd3rClvwdxR2yqrqE1ImG5Vn7HcqDie2lgFIFGlVpJfGijT&#10;puQ8Sk/Wg2vXj9yQGfCVK5f67t35JzyLLPan7MskCYUsIOxL4bSeTAfw6W51Ns4mRFvK6EFQLrLJ&#10;L4cphtTwPTYsg6Hsxo2lfL308tkNM67FzpYyZsQqtQXTXTjb/pK0Z6fbHORy0Jjuucezpsslch2d&#10;nEqJ++JKo8ux/g3NrIHJr8oyavdekFU/kqvNL6+U+z2hz/h12R072awRywfGuL+dd4oH8ulDqjir&#10;aEz3PI+zfCnKpvXHvDgeKFLjKynGheRXahFIPq1zu7PF1yC/shj2W46ngytXzC4XzKt97Vr3TvHt&#10;208G8pxdVXOTa6vOvgF5S9mZlutgt764hs/zq10S+ZL8Ss3+/RZ7DHzduNHVbX71ydXll49wCBxR&#10;lHBisMKG1K0x0s4L01Yy3aahyJrued5neZfV+MyJLPhZQxhf+WV42AlZya/U618fz5w6Hbrk6slC&#10;nPzKB2zklJu6yFJbDMUP21ZR1tK3UZtHUGLGRqPOqT8fGXOmJd6D9k60ZaQlCzJJMXyFsqr3y1fP&#10;kczCVFfLr+Ir23hkHR11n9GNeWoexak142FVNw5Krr2oWjXFpvKAPD3KJwdE9cOH3f2WokwDL8Iv&#10;GpJZVU8r3OhsaKq68qtPru5tSgwOFsOWsqC9RS0AbN2jisFbaDiPUczIC4oz7dEhZKXmjhK+KrOK&#10;vo0YmejsViGmmrp7Qzz5lZ2hG4kORU6sYmSVCbXrnALLfheKdSZdpw+rskRPdw4OA8pWpRgqp7Wt&#10;f7YhK8TN+ZJZfiyGXib3sTNfD2Mn/Rpb19lj7KLhXMfiK7E0MYtTKW1+WeGVcX4Rrs/IRE+rH77k&#10;VM+aXNOeX7/697m6xdA7qPhq86tomtA8cYq2uqxPdLvAU+uk2IKu7v8BZXXZaht7caenKWRVPc8v&#10;mw03DPuL1553hutEL+/gcIF1jDzThgFZQjFLYl25KtdwujtlfWa5AYWsqrv8ystkiyG+KrnMyDxl&#10;l3nXCd1d9O9rLDst2hPagkOPx6n8MrCWxHPIr6LphDJ82RyirP9UwMlOnm0tZWUwp9Zvi1sBsH7/&#10;C+yZ7eu0d8zLYpg6+YWvQX45xOME+2uekj59ZrlniLiq5+9/9Yn2PJbEMLWypvJxtzODdjzkAiWW&#10;sgmQg0OPx0l+wcoQpc2stHffchRBY8pcuezkdRhvNmIhGMvg9dvvxJWr/JIsDJ72TmccpdYwRAlf&#10;deUKX4Q7xl7Pl5xa8uNmVH/xsoR3mw2lDIs7W0xNSdzfYuyFDOGpJXHaX2eVHqH5zbpQNsgvybWn&#10;/FpClmVwwZeHBZ16NznmqQG4aZ1423TUxfY/82rLvApmjZAllbAzyC8M7hh1fWZ1O0AEte3wpfZj&#10;6gQPw6psNy/fqdpu7EWNAvJ0XgSTMWVGDVJsT3ytzK+ex24vp7SUgY6RJJFrRzJd63zmtWBaw4Wc&#10;Fa7SZMLH8BVAgglPl+bXNO+8O7OMMytZlvzSzp2oAVkOTe0tf98RvnHjhueTTL9OiRmGKGea9LZ1&#10;4Oy0d8XXgDLOtvlVh7s42LOzPL9yZ0OdmGkpY5gQqq/FpeG6zBKnVtW8FnWrzr7N8tpyDLwrZMiV&#10;QAQZ5fzy6+bN5devbObtOszeklXACh6n2Knhi41Y083ZVaW8XtXhrZUnFFvzeC1fLO959pHvcgJh&#10;QFklVGVZJK2eTdtn5tfEnfmYZ0as5eveVkhCknGtT/E1PvuWS8aWSx8sCFGPd/AVMF/qVN5Mfrn4&#10;5JqlrrZG8stdqaX5JVSsb5534RKGJldkKVZPcBqHDV+mrwLjIetIEA03eAp1NmS9XWfgRn3G21oT&#10;Yao4MrUv4RK2lA3yy2EkG0096DyRX7nT62kxbGgpc2heLuTL3ez0FW9M5Yl2QWycLzF1LN9RErJE&#10;eBZkAAqhHXWCaKBBpEGglQNBlPLdo5ACiFzTLVjpDAcu45GFqTVIBvhvejjOrGSZ/MKXepxfTDI1&#10;gvK1brEt0sCVZ8s4XGoDU3e3dqxZ2CiwUpik2K/CZ9xzF8kqp8QJKBRMjfMrp6reCwKr8os8fI2v&#10;X4kcOcXCLHGiUUTF5jxFYRCfsGI2g8fyHSUmBeZHH30ks1z6Q5nIN+OOmlsNpliqDRQMsLAI1yRa&#10;m19cbvNrX3zVNSuZ1TPYXdHysY3x66/kF7KUrBJcY7k4J5FlDsdlL9a2amOGfc6VK1fwhSl8hTLG&#10;tD13b4/zC318VydK8eWQSSnaSmVWGonzHY3p2Vny+ot8VX4xEvjWH+wk8GKJzCJZFdv7zS8zAsqM&#10;yFKsgfIrZVUuAIrlW9SQH+uMAWhiQwJVn5YsHbi89/xi/9LXX8XX+PrFa4bhxZLIYBcvpmZNQGIw&#10;GUfRvvKLfjiACDtZk03tkD2IQ+J46h0lnB2rRUdewnCZPWxQgoz+KNahthk6KGFwR2Mm8ss6mR8T&#10;MSDBwyTFpGpMBbHULEdKnU2fqmPzqrNrypkBhOwGhYoiVGiGJ7iYwdSacU2dZ/ZfarmJXLAsv1xm&#10;Et+1AxEjlYwKZeqEq9p0O5ZV16+sh65ibCuyNOAQKMzLMOgpwruES+0xcBylS3suFVLODI7nUaJZ&#10;+qKQUCP0LR27o5D+hEGrhztZYVwCFLPLcUKAqPXHl4FhTY2psZJW4frtiRRzyv0o0REzWAK31GFn&#10;/ZoGHq3fv+1pLH8NF8Mi2dVKwZE+jNGQZRZDp9pR+2pTHpdBOtApUJkkhNigTwprE1pFWRjfS3Kx&#10;YdX1K3If8d3X+8scj7/rx5KefOepYJZTaIKPApMoCTI2pSIcXxtpXqczCsTJqp5Fn0aRlegaJ9e+&#10;+GLMRIrJr/bzG7GKeYqBG9WCMDivOUo3PioCGFlo6q/qt3FUGpyFjFP4sqUv+aa2reof/avORm7S&#10;lizmySzOVn5pRKj/7mWCrKyH41tSLSzrG8Ds/8/e/TLJkRxRABdxmDjsA/4CcoSBmBcePSizhUsX&#10;Ci5cckBQUFB0oaCh6UF/naP+Vb2ZVKmnp7fnz+5Jq6lYpXKqq7Iy36usru6Z6RH+mvZBQIzhQlqF&#10;KXlUmRU7OUMgSxu0rjF+UBvJNRlx7M7PKkVZ3BZsFTXKythH+/v0TtlncvyUVPTbdx5Ou9ly8PyU&#10;/NI9a4sYebIgtRRgrYHowBeyAk715QxMLLPhKw3q6IL9lW3i8IKd+EMWWbpwSXJlPYzsdJ3zEv7r&#10;Tx424qomT5EyIk9myRL7+oIvRhbaOxqygJ+UyUJXXIx9A07uk1sMtRmPnq5DfjkpwhefizJAhS8y&#10;hQV+kl6e7lIsfP1h7C+f8u2sfXbJnC9/TSiLtyxQVsrMt33tMx+yBjolIdfdA6zlYmG3FxCU3DMk&#10;Ebfb5ugaHfeNWzYp8TkyvCS5Kr+SXPw8F1mPUma76qp0JCszKm4f5IaO+3aJsSlYyLt1IF6KZXBf&#10;pEZ3SALUVgRfBzmz3DiA72szSxmIJFF2GpVcWZrOmFxxqX+NqL6f8tAzzneLWo2PcHjg+rgkZjrx&#10;udxmZKUuHKYm7UOWhJJWgMKXtHJ1o37SskZxCF+6ZJ9/3vyCvHm1MHq84ow2SiYzfzgfvkK3GsG2&#10;eXW+xdDQSgialbe3nz98/M2g5RiFq4qOkd3GKiE0II+9mqHff1cJc0uQNXAhrWoMOCi5YkVu+Kqj&#10;JyowF++Ckfgc2Qjr9zR0EUUyK1KwnFw2tTDK8qH+RbD2fb3JHxLfv2+zxugp8TDeskk5SAaN6kUJ&#10;WZJLkVxrLMOBM5jFry74qmlQlg/yqnoF9uW+8ZAMFDzRS1xKMotUEyeZOnuZcDR5ef++PYloQhZX&#10;4/ahzuhYq42+YkRTkF+5bhgXFKTFEE2yLHwd6slu+/jG8u6hsSaBhywSMjwvspJcIQtrK4Ma7a/R&#10;cdQf6SC/2reYR92SaAtg6AXKEuNKyRSceRWyklYCV7PGQkGEJqasomfJL0PzSowjXLP+qCyyKCFL&#10;X0qdudhB2RORFQ97Wo3PCtjo45IYrOItt5UxuvU6puzoDkqrMm5QaEAGTTDBF8YzAarNoQqbLGB/&#10;uWPiJZWAEFL0DVMIUriXsmztxKP1yJR6FkfV2NXn4Wzc2KUs/hudslJaxJCVi6b1vdIyDlhU0QQu&#10;WJ2eX0F7H4DG9bbS69ft1zpc3XgZsqCBHXOv+GIH6bzShqLBPpun1+/SVDVZEmvmxFsuVTG66emp&#10;Sp7Vg9JlZ5CVd9JhLrTlxrtHDQqH8EXJLpFvuy1X1iyTFSMuRPLrKlabhE9yXt8iiw8Kl9Lg0Wxd&#10;6d5CMwm1zSlP2PuiI67/6ub/eMifcmkkTg6afv6Wf8MLvNKKBW6wJtjoWFCzRmbQ8EWXp7nZu6bv&#10;pI2XsgPIC5jEK9srTHnSlzcwDdog6Gsy/xUWQnpyitlnICs+V05tn9jmLIY4P/xtJ/Zb/InDwY1v&#10;KWaW3+ASkdD2he9cA5/xKMoOzTLDGTp8Aerokxc7oF4JbGI0bkan6Gj7zg0+VEFiYFEzhvl0entW&#10;2+av0bT9a6x56pfJWClWviWWSI5RZqUQEu/kKDuZopP6fXbUs5NtRs6DLKzvm5a6gDod1awpcT50&#10;AEFCsQCRZBYZZJh6NrKMFYKSUxP97s7PhbQ3nYSpxPPICVlrwh/bMCJwJRyNh2Z17cOXxdD18myb&#10;fZWGCNSM7GszW595opfYgdA+tb/dFjKYlUdHrD0nX0bsNH3YZpYU2+g3N+0sZkLFt1nKJsQF/5Wy&#10;gbD9gTxuLPRyCF/IshjCaqHlxA4wDaGL+iNKyBI+pjhggjGl8JxlBnni5RGWT+yyj7L7e2exdoLm&#10;XsuxbZbxUyykErePc4CRPm03j9vaZ8QoYMeXfea+NpN6DseyISaH1r8MX2gayUIQBhP4M2dWee67&#10;Tf23HlpmbR513p5O7875R2cxywDHwldRJhalETZQdpxe2FJmLagMX3Dj82yb1DuUdEAWaxXgEQpT&#10;gg1ZSVK6AgqBM8i+l0dYPr0LanyK3w8VhawsidGdxT5+ausA9yaUiWiXsqOdSfhwNpaBGC9TdPXy&#10;K0BVfSka6K5jgNW9Dh2nMGisGDRJKJ2rhkOMa6DGy+Psn94LOz4h7q//SId0k1/5wQ7vvTcUubeS&#10;MrHw5zgJJaMYD/KkySxfQAS0+pyANmoUhyCmWSCtZepENEKWoflgRypwQ4Qvg8a4cdWcONCJ3THl&#10;p8I7az5U1ihT4+W7d/b2bdorHae2V6SQSqIjFQ5EnuhJ7DCOArhBxrZQAaAS9DjjUKbQ6cONFozL&#10;rIEmZKlMs7g0dvmjdEvi1ZUP+L3bEhf67u7vOd+mGFdDWRHXOOulM7YR/B/pO13HUUzPWj4XXIYQ&#10;Cl4MZ3qQVSp5c/RcI55uR0INlG2I891TKWZV9I/nRdZTZ9np4ay3ELJElHROIocvszRTDpuOqlxv&#10;9hla9vy6lWKIi1Tj3WCUOceOlBVxSTEyWRDJ1YT5FPK8OPCQ8yHLDc+27PaFl7TwOpRYkHXecc9i&#10;zaq4pQxfWR7Ju7v7h6yKKLMsFFmU4muXsrO49KRG4rwoULNMFvqe1JOjjdve9+TyTfNbjwToui+M&#10;uDXO5bYgjJQVccVapitZhSf0o+XRgTzasciSO8iy1RRhihpHY4Gu8lFrf1SD7AyLsqurDWXX17bV&#10;n//TV8VHKdtH1rmCygQ42pruWRnIkLXhqf+npuzLuxw6eqxn6NhXRXuPm55fkW15dCJDmROZEGYp&#10;Cwhrcm0hCt0LrrGZSm/oZp/f9tWgHG4QjS2XdfaLLBaSWUkuckKWmmVr38jRfZT1K7J2Is6sqx0j&#10;BALCLlnBH9opjwaoPfuAQsrYuNX3K7JQluHIujgaG8/qHGCkOgoh56wiaxwxPmgza+obrESZLaIU&#10;e/Pmuudak7IslJmHoUyMAY2sUrBQglJJynKwGjC+y5d6tzwcWk/QOBDf4hWFBfZdZ5EujUlFIOUb&#10;slI/Wvj29Z5l9vY7lN19csshWSZSSjFVsIyU0RVoBJDIfeFr2eDyU4s7n2JyyDqMst1D+6ypN1wb&#10;vmcW9/Tlc9HUqHp4GOeAIXrd97ESzgaeLJNo/U+W+ZJCu0sEOlkmOlLISmZv6AtEJRtkW9ZG4ib0&#10;aRNIx9WpvGLZoMqYDnV0ovQB2wJYRUdMhawoPNcsHSleqp/Y+e5e5qJsyxfW2ibk9vbDmGXChGEo&#10;K3yiBLdI7FSBA71kYNGMEXNgXxLpYiA5OEtorDFi6Mj4wFq4CE2R6MugpGYGTX1VfteKk9frN287&#10;a5G+gWCT3/ZU9ouCzY1ZyIh9gbjiqxSwlE4Z88tLRyEfJQCmDcIMNEKqXs1IUzyxxPENFyUn8wH1&#10;jo6mXoYu0bZZtqHs7du7UJZlP4BgEF8TygIjqQC2CmToZLAFHb6gRwY0R3WRUMxqk5eOqlGf7s3o&#10;Tk5xQJeRpugqM2Ls8zz1efnC5Jayt69fN8rIn3+2aXRP+7+2AhINZWENnp20DXG79EE44JNRLFnp&#10;bv5DNVw4hCaohq8wRcdsOHJ0UsJUTI2SWYeKEb1eMFMVZj+d3YSsWh59d//B/Y9ewFKzGs6NsK+3&#10;IiO8LTG2xGlWZxmWMFWUpT5fHPOOsyFGI9H7OF9yamSKP/iNwQRiOqVBxfWyFaezTtkvb94k197a&#10;N75//ymc1fIIk1yWjuk20jfqgR01ukB4wkhSDOzqx17R2U/HjFiS4pApUXRoz7ghHKrKF69k09g2&#10;IW1h3FBGub6+c78KRBIEwpAZoVPj0CzggX3C0eTlhCYvQ5MhapQQEcb5MDIlv3BaLV88R7MBbhMN&#10;Zck10sNP7reffWisWb4AOBY8qs/uAuyTEkJTOepqcv6atVn2Ga+cyhqINV3SYDaKH6oSZZ21m22u&#10;NeKurtzT729Ow66nm7m9S1wwVB8GoTpbHN3Xt2iSOPoiFEehCQsjU1r+ULw8GmxyrS+Pv+BOxnmM&#10;kPc7MWVpCmuUIs71mwLGKMfpm1TtX5YPU5GIQ3FsPur5D9sAZWLvdx1zXmvEYc2ndM3/sGYZ7Dm3&#10;OccluXJaWUOclrognR0rpAxSiik1skwbpnhyyamDpmK2/RItueaeiPeqgQlSlIU4MiU1OFV2V8Uc&#10;lTUYUUJTSRZ0Saoe5OGl8QSBnNpCXD+v+cZ/e9K1iykpIFPgHL5wEToikZLNxrhLRJCXpDZ6yTLs&#10;mwPJpsiJA5eXpyBQd/v7E/Lw1kq+1ABt4GMwBRdjSaUGkghBVU5x5tJ3PQLOcRq7nVXIP6por03J&#10;9WNdWl4QuCBwQeCCwAWBCwIXBC4IXBC4IHBB4ILAj4bAP169evUX/1rc/9zof3716tetrurXf23q&#10;/0b/N/0n/1r5k39/9e/v7YXyk39N/z8AAAD//wMAUEsDBBQABgAIAAAAIQBl47byD3oAALwcAwAU&#10;AAAAZHJzL21lZGlhL2ltYWdlMi5lbWbsnT2IZEuanqtnVjsrRtCOQGMI3R0ZYtda2mwQ3NnWf4PE&#10;0EgyypFRIKfklVnGvUYhxkh5uV4a46SQkyDEpKdcxhCJDJFakEgzWdZJIUM5iBUlLbuTet73i4gT&#10;5yersvv27VtZnUn26ag4ceKcE9/7vd9PxDn54uLi4l/xL3/+AwX9y5/Vjy4u/iv/fvvv/eO/f3Hx&#10;4uI//vXvX/xVdr7IDdL///wvUfj+xcWfsONlZ+e/vPzBxT/7m79xQQcX/+XfvLj4Q/79g7/7j/4O&#10;zb7WMX/44j//Q3Xzb6l/cfGX6ee/LfX3/1toq45/+L1c+ivf+8XFLy5+gz+//+K3evvmF3N1ePE3&#10;vOcHL9ROx0fptyj9rd98efGbF//0n/z0p7/54g+o+P0f/uuL/0WPv2DfRfn/d1zW37rTzu2oYfXZ&#10;7/fVX63ioR3n+him9jj87TJ2rfoXfz5c//LXw/X/Yrj++5WY6v7/2oF6xPp1PkHV/kUt7qr+y+H2&#10;L76i/pf9fl5Svf/jfv0Xw/VcPJ9++x+4/le9fly9/7/del08n177L13db/9V1BcBpPt9GdX7MtCp&#10;/ovh+rh49nXax8XrmPZ1pl747+u0ww3Sxffa/96B9l819b+s+nnZVJcBVf9fDNd/r6ouA0f75uJp&#10;8Kum/7p5GdD9RXXxtPjT0v73Wu3zAO0vvmrVZwHsL1rVZUD3ZYhj/1/k/jv1eUD3ravnmNz+Zbv/&#10;0r7bz0/igO559z9P9e3bLRrQa/8/DrT/owP1CdH7bv9pQLvjkweoO55ZAL36JIBefRrQ/cWX7QH6&#10;9de+0H0LPWryk1TfaZ8G6HD7lzq4+vxx6qcrsD9K9V3BxIDuL7r1//1A+7jhLj4zQsFFdS0q/lnq&#10;pwPQfQxQv30MEPVftjv6i5+oo359DBD1X7Tbx4BS/7JT/+9SP4MDRPvuQHiAqO8iyANE/eANq/6r&#10;9ol/lc7brfcAqf2X7fZW4YF6D5Dqv2i3V5XGp3fDP0/13Rv+Sarv3rAGSP10b/iXqb57wxogn/yr&#10;9gX9p1z/Zbv+f+b6L9r1vzpQrwFy/50b0AAN1WuAXN+5gdK+c8OlfUcypX3nhn/989R/V2L5err1&#10;pf3L9g3n6+xKDAH4+rtQ/OWB+j/J9Z0LLe079Qgg+u/c8K9K/ZetC/3fpf6LVn3T/mWr/s++zv23&#10;Jda0b0sAAafraUsMAaT69g38eem/fQNV+6/qC/r1b5d+WvVV+y9b7X9W2n/Rqm+u5+WB+vYNN+1b&#10;9b9u+m8PRNO+Xf/zcj3tAWratwfoZ1/ncWsPUNX+q/oGvi79t9tX9V/W7Zvrv/iirq/aH6p/Wbf/&#10;ZXPedn1z/a2Bq9q3Bqiqbw1QVf++7VsD+nVznXU9JqyMc11f9PeCz1flhn/KX037L3O96HOgPttf&#10;7dUntRdZ8Wn6+cL9/B/X9ut/3qt/qfY/TdVVP6qHGNKn6R8B/Gmurft/mSx77Kvah2Hv9fN9RqX5&#10;NO2bOpXO9TEe39U4tKXxDf5SJub3f7i8+FnJkOSMye/Q6y/SvxcXP/I5/v1tP2MinJ4/5xE4j8B5&#10;BM4jcB6B8wicR+A8AucROI/AeQTOI3AegfMInEfgPALnETiPwHkEziNwHoHzCJxH4DwC5xE4j8B5&#10;BD7tCKzX6+UifT7tmc9ne6IjsFqtAhDz+VwFb5/otZ4v65OMgFhiWXgioWMyuhtdv7t994Zdn+Qq&#10;zid5QiMAS3A1pofEEtDF5O727urt9ZvfvX7946tXP6IwHY+e0EWfL+XbHIE+S8xnU0Hi8u3Nm1c3&#10;oAJIvP7x7dvXo6t34+vLu6t3Z+r4NgXy3fe97rHEbDod317fXr4RHoIlgMS715iSye3VejbZLWer&#10;6fjm7av5bPbd38D5Cj72CPRZApIY3zSQgCXABpCAIqa315v59H4536/Sl/L4+t3o5ioM0Me+unN/&#10;39kI1L7EbDJGxGCgsIQh8QZIzEa3gkTgYTkzMGb79XK/We3Xi9ndze3bV9/ZPZxP/JFGoMMS+JbT&#10;8Xh0DSSS4RBLvH11d/lmfHM5H99tF7MEiUwU+40hsdvst5s9280Ky0L7s0f6kUT0qbsBEpyysATu&#10;AaK8u76EJUrEUSCxqCGRWGKeWGK73vMtwDA8AM8Et+Tda/r/1Dd2Pt+HjkCXJYDE6M6QyCzx+keE&#10;GwQgsMRyMoIBiiORCh2WCK7obDer1WwMNrBKZ6/jQ2X1SY8rLEG4QZ6KSFMs8VoRR0SgQGJyc7Wc&#10;ChJtX2KeDMcQSyRT0oLHGiDhloyuLzFSn/Qmzyc7bgQ6LEG44TxVGxJEoFdv8R7R9CbciLhjvZBv&#10;2TMZQ2Cwp1HDY71YpmB2etzFnlt9uhFoWGIyGd/dwAkYi6AIsUSGBEkJINFmCUNCqMjuZS30I8vb&#10;NeQj6ri5YpLl0932+UxDI9BhCXIS41tDQoZDVoMIlPCB1OV8dCtIlEAjnIpvwhKDgFkviGsIZuGr&#10;s9cxJLFPVBcs4Qh0FJAgytDsRgUJwo3IU7VYIiCxIdz4BizRjlOS0dmsCHgxWFzPJxqF82k8Aptq&#10;JnTO9MYYSFzbcLyK2Q2zxFtYYjEhKZHzVHAFLAEeIk/1Yb7EIEsMwmM1B5AKWKZnr+MTATexxGxG&#10;uNFMcARLRJ7qWhFoFxIrIBG+xLfAEoOA2SxhqhER8e0N1/yJRuczO81msynrJTQHCiSqCQ4oAgsC&#10;exOBMtUFkzdJicISx4afvYhjUOiDLDHQcg0acW/wc85ex7eB2WAJRaCjW09wvMGLwJcISGBHmPAK&#10;SLTcyzAcQOLb8CUGYHAAVGtRx927N4TPZ+r45vAoLIFvGXkqQ8LhxiuFG14poaQE4YZZYtEQhazG&#10;UkmJri+xrfISuYz6H8sAB1oS6ka0e6if7QbEmjrecjPffHA+5x7EEjM8CeWpyCtiLByBwhKvEiRG&#10;N+u5INGwBB7mQUh87OgDxthuyF1sZuP1dLSZTTbzySMAWy+5YKiDNMuZOt4L27DEys6EIOHUZQWJ&#10;H98CCS+emY81LY5Q9riUJTWhcKOwxFYySt9crsm/2dsGTNTXLQfLMMB6sVvM5nfXc1byAIz5BIRs&#10;55N7LoNOBo9S/fp+pYl7svTQ4DnXcSQ80CMAwZyUkhJX72IOFKIgZQQkyCuSPsqQcPgZqGhB4gGh&#10;HDAEB4U41J4M52oOAGa3l6vJHZCgsASoMMZsnOCxmB4GhvtcL7gL7ggyPHJkPsNmsAR3bcNhSFib&#10;0oTXmwQJ1tctJmhljyViDlS+BAOemUFaP1Su20S5D4k4tl9PzWaF9ImCgxmAxHJ0AySEjZvLtehC&#10;y70oABjaPOZ1rGks6rjE6zgvFxwAvlhiyiRoymbbkYg5ULEE4UYFiQ5LrOxeDun1Q2T+3u13KxR8&#10;AksgdGAg83F3hQVhuxhdCyFijLFcnfUSSyEmAR7T0Wpy+6BZ2dAez1leB7d5znXs9/Il/HQPkLDh&#10;0KrLgESEGyyvQpuYspRvWa26lFORWMLyTcwQ/DDEEsewR80SdRkiWi9xJIAEckfWgCEoAonDEgCD&#10;P9mbEqoRHXu7W851iLBxJ+p4AKibFYgC/+Q6oI7PfCE6849iifEoRaB5dgNfQrmgDiRiwsv6mPh5&#10;kOrL4Eu4Q57Gofpeb/frFRSBTJF7IAEph/+wGN0EJNir5Kph0NoqxSreYAu3rKeCh/zk3llaNesF&#10;lgh1IHH3uU3OJl+iQIJVl54WV5LKC7NJXRLpd/NUwkOeFg/JDrBEzRiHykcxDDEFMg1HArHiWAKD&#10;2EIXoAKEwCEiMTxefT350trW9UvaL+6uQRH+SdfwdYCqgIVEGMsFRR2fj2UxS0y0xO7qHbmImAMl&#10;7lAE6mlxIIFmpaREYolsOAoDaDAfS0zVA16XH9RZHAn7D3Ie1rMUfsISQRHAgwINuLzEDxUztBgj&#10;OCT25nL4JAIV91XuZeB6ZLyAJR4pXPqMsRF5iWQ4EiS0vq6wRESgKz3R0zy+YTU0SyhveYgB3rf+&#10;IGMQfuIz2Jm8DsMBMMI9YBvShCUyOQQhlG0wRs0SNYc09XQF88AeQlfkOmrQ1mXuegU4buRoTac8&#10;Ujvgsp94VbAEc163l28dgXp2I57oQQfHdwGJxBJhNdA1pZcNidApDVrNEu1yDGk9sMeU6VlpaiWp&#10;5DzMJxFryGrIfLwrQmQXWjzACcEG77ddzG6vwjbJKR1gDKM36kUdekgB6gAFzyAVVvkSymbX4QZE&#10;wZ1OIMnJqLWeKiDBIBdIBBi+pa2TVISTGQaKL4LtqZlnvRZLEAFF9ix5FJkoor72MVaL+wWkB10M&#10;M4YdEg5fQEHFb2moo1GB7DZz7/Y6cMWxtuF1xNieKFuIJVh16WcusBpX2XAIEspT3TFfIIpoYg0P&#10;5kFI1CbgsXIzvG1WKfV6Vkh5y/AG2QYesCMBEjkS8gSckXicDQDDbM+KwdHd/d0t2/1kfD8e3U9G&#10;99PJfuGVpYVtOl5HUIddlwe9DhJr2eu4vjxpr4PZrpu8Cte+BCsl3pU8lXQKVMRXI7+w1bCx+Jb4&#10;IbyUzRLHT+EGearpKCIFPIqABPBYjm/YpTCzYQNPvhSuqOujkkXF0/EeJLCNUAVEzad875lCnU4A&#10;iaAyn2UayYTjw0UdOerB9W3MpWCcgZ3K2et4C3VMTxEe8EPJUxF6NJBg+qDPEnIkPgokDjMJbGxj&#10;HSyBmUg0bnthh/NqpSRVyUhIdkd5FIgSMExGYgx5zsEeU3HFzMCgT/iEeqACPCbjPUDqsZCQSUR8&#10;cwloH/U6wDbES1iHNTm5VJiSEm9fEW7gV0fqUizRMhyeAy2QuCe+iG+ApC5n2KhNLgcDPLoVJMhI&#10;JJZQ9jI5mQpIEQTZ7NX0jqGWoa/ZIMob4NHUD5cRNOIO1wKQkKkAA4BkuRBU+AIMY0MOBoMAYOCQ&#10;hkDCG2EZzyTgCo/pRM2d9gAPgazmPHPNIDP7DHXEY5gn4XXwRCdXvkZfGIouS7Qh8ahwmyE6Hhia&#10;7YokFXLXtNd8qjkOJ6jDdigItZ+T9bdmiUNlCbHbHjYAGHGnACP4AU4AMMWghIlpjoVnDCdAwvhU&#10;9QBV0ZAy7dcPeh1rYAyeYWPi2RMyKxAFk+OKL2qWQA1DyqH7NUu8bznRi6HSZhLUDYnjQDLvCRKW&#10;E54lYbZFfgV+puq1kIMlEwszAO80ECc0ZYnpMZboMAkAwMGQCtCn/ROIongX4WPE1qZEzkYwEu1t&#10;dOIaYguGw+vA5G3pRyNWeLJdxgqvF8T7eHTMLJwQPCA33VrBQ3ODx+v+8S03O02ATsOBDHIABoAB&#10;cmC0Y76ebYJBAOChbejyIfao6oHEdCxXM8BGn/BGeBT4HpwxmIQtMHDMIp8EItXZDScbl8xFOi9X&#10;bni8o/CI1+EJOL9B7jUDfkLwWKBN8bm/3wczHNoGD/T3hrmJ+n55t8GLCAMBDISBYjUUijJJkZPY&#10;NTMMlCXrzB69ckCo73tEPxgOhCvH0mwTUFGckuZTWiyEsmB6cFmBE2UOob18FfWgP/3dsVQjz9FA&#10;cRVv9JVFXsdqptdAsVKawT45p1QA+Yi8sV3DAOEtYCxgiVA0h59yL/mTvbukm43QJaaHuCL2Hs0Y&#10;0ZtkjaCzz4D/gKBhCTihOVfeG1zBXoyLjpKPqpCWTgCYmCe1BPABD24nLXRnACMn09k6FcYrHXBK&#10;ySOFLj79Lb7ojgX88bnfKQbpM0NdU7NHt6x8IAqFHjFuSB+fDZaALvAo+BOWSI4EmgjTIji8HW8P&#10;lCsfY4BJen7IoTaAAZaQ1lus4oSJ2ID2VBozCSTBPAEYccVYPgltAAZbsiIKWxJ1UBMxFMaFe3T4&#10;VryOYI/K91gvvOzndZmA23p13BNHyIJoLmEjzEq+QUEil8NYDG61/lbTB0ACKiChDUsQdHg79kxH&#10;QMIZiSS+5EwaEt+gHEKMPhsG6DGPnEn7FYgbEWPFuOVoH9mMqVwO1wQnZHaCMeAKoMVe4IFnEkyi&#10;Y9USSJRUmO7lEG+onlSYXvVz/ebHDPapeB0ELA16kX7NEg+Ut+vkSMSaurLV4jot0lZGQs8kzuTr&#10;FpY4piwmqRnjEMPUbR4sAwzggaC5mBA3W85iR0KQoIDvgbMa2Y+GPXKWAwixF2gBlTg2t3H2XnN8&#10;MOQjquQEDnP3pMJOZWkH2Niu9TJef+67qa2GPaCR7f1mjcos7UYyL8nI1FtBYnwDdWBZzAkh1iS4&#10;LkuE5ibYRJt6Wx9b1x9djv7ZYhf4RjwyFxWEaRAksBGCDXMo4oGEECoV6po9jCXxDAV6AGYYGvUc&#10;DKMJOBnQu2t0QSYyPA3xbfY9StmpMOLZ8lrjk5i+x+vI2NjvD3kd2w1Cn+NC2HYUF8JW4ypyFIzY&#10;fcUMFTyS7h9f02IbMcn7skfVHjwg0BBu1n25H8sEAEPCSVHjQR5IcIj+JL8hp1SVAAbmUTkHLGYP&#10;rCdKQWyuLHogYdD4ssuThkxne35WkywnMX2/A9WJOeyRJuMS/oYYg7sOVGAmGA0ymYvxLQaXSiRe&#10;Cf3Dyj7qkX6i5wPbdGzdTy5LoCOJtbiU8IA8DUjDvkQci8QNiZQFNQB0X/gbKQTOwWyYFR0l9mBA&#10;sClyvOde49RnjAQYM8lqztwECykZ7FOJWZpEBxd9wOu496tIwANcsUFH0OWaJaJc11T63mpZ1x9d&#10;rpmkguKqrpddaDGM4QEMgjcQPVxBmdwFRoSWRggWZ8cyeEwGhwMJMFPMCp6PXFBDi8bsjTSaGSP7&#10;RXJKCcTY4o17klqqFArV3WJ3YlXY29c8qXESTilex/1uF8yBXfEdmS7a7igZCWNDCYpaQC5bEEk0&#10;H7ccvfX7dE3NGMNxEH6FUhzyKyABTMzobjsdM58b3zVJOQwHyAESwQbhikTPdjlkkgAGJskts7+R&#10;YiL+tOulJamY12RZGt8jT98HgTg/rFVh15dij1NYNLhEQcrnkNdhyxLJCixLYoOaMY4ph3YfYphK&#10;93vwa/ktLZaoemvVR2/I+u52y6wNa+DHNzvcbyYZNcEXi5+d6xBp2NMgPSVWkdzFDABGvEESbC7D&#10;hFuLScogTG08Q4Rl0aKC28sdhx/iDeodz7JcypnSu1OBR0MdYCMYQ55GK7BFXnJKFbRei5OPFWVf&#10;60PQH1YfR1XHDrEHMlJWdnq3ntxu7242PH0wut0SWWMXiFYQtEXMLXAju+Wcr2RtsyKWiD6Tv+F1&#10;HbAH/EMNzWJvtcXlKNP3iToYukH20KowvWMw1hsDjyeeSJ/yahECuvIp8GibFe7avKE8BsFs43Vg&#10;SYsH0irbB6j5JOBU11Ran8B2TI37kYJnH0NSTok48rG3QELb4AfCT2UnZFagBen+ZLybT7VWxOyB&#10;uQRIcXYhJIROS4xI+CdgCcCQ/grPRGdP4FR7i1uZUrOHqeOw1+H5WR7Z0OMb+VGFJ766A69jt91m&#10;dNjr6AJDHLKJtxBoHe81+K9F81i50vQ8sBbHN61H5R1G3QGG+CJx3EskjpgCM9J3nqABDzymzeQv&#10;lgUyYT1AntmhcRa3rwd4cIjA4IwHloKuAmAFPBVvgBBNsnitGl6ZnVInOsS9USgOKvEsZMVTTun3&#10;FE7C62gFLDilYGMIHtx7TJpQyF5H8MYh9jhUfwSrSCtzTFSxDUK3yRjhTJolPN2/0LP5xdgFA4Ac&#10;WgoD/PIFX/CAv4GhGd3ej+/spuoQzmIGsLEDBvCD82ZUJhODImBT3LJhmAxyNePnM0gJOjkspD3g&#10;dbBLmVI9IBmP3p8EPLb+BQGzB9g4MAG31eQ7qgp16KmEEF8SomGQauqyRVy37JYZ29K+LmdgVO0B&#10;BsYCSMAPXAYXAwASP9jEhI1gL3FltAQM6/Et8IA3dlwzXwNAzAAbhJNJRIPRYReVfDGyAQw8DSBB&#10;fdToSjK3lLJrcNHxOmKZisBWM0bte1Bvp5R0B04ploUBPwl47FnOkT4deNhHNZNAFxGwyCllAIuP&#10;sUWUwRLHb/vMEMfW9d0a+AEAKJzM/gaAoRKoGBK4oOYTfNEZMztT8CMwoPv4D3YeYAMOl9Ajdxog&#10;KVtMCTTFXrwUPA0aQxpGYItharbRjWtY8MR0GXOWdhz2OoAHcFoyB3fFOn8Whp0EPFaEbOXzsFOq&#10;ObW7nAqz+JLuRzmEW9UHbKJNKtdtKjAES7TaeG+qT2WECx5kMkwRXIxZgvhUa0134pOZABBHifZZ&#10;9yUpyx0FKkXrqQcGJMc846b6qNEhnj3BKYVVcj+JN5JBMYdkJuGMpDvgK+ajbVmG/A3xCVHMGsvC&#10;WhfMCuPNQ0Jsn/g8iybgyroOLldeRzBGmJhkaNBEdIT8OVGt4bGuGKMu10xyqL60qaASwEjbur6U&#10;tVhXqDAkEAdxBzhp+KR/bAgXGGBEnBADAzYc8AMTappYCe9CjBHiBkKYkghdzVHiH3s+NCisVZe5&#10;Es08jjzJAgAeYA+u0GtKiVn0ZgZ/nvg8C+s6mnRHZEqHnNLlWCl0vszAJp1qCfRhxvDefvtjahLz&#10;SGFtL6bbmh+ih4BB5b5WWm+HExiQ14JDgATGIr6QQ/FegEeYGwEjQyWbsG5vVT27NCws+wGu2K9g&#10;iUNb3huj3wfUb0KhiCfhdZAJ5lLzJ0LaNnuAlu0a7eDLUEAd4g2WwEk03g6Ugx/WMtkMplseU64Y&#10;SQfmY+mhcEirXLd5qIzJABj2MZRLd8p0B2CcH9vzXGThFp9U57VXA0H5GnT2xBiJSeLyRGjELIwM&#10;pk0oEnUU36MuO7x1Il0xix90Ogl4NCsGgciBmAWFDerQICRxh9C/w20NmApIbT8HkcE58k/GN2uW&#10;sGIC+OE2R7UyIrglMiu6C0hDLs18jD+j/AnLVAh5eHxDu3yu5GW1yjTG8cDrkFOagpQCj5LrcA39&#10;xINOPErmX1V44vCYjm7naE0nZhnyPfCm8MwhTw1CzRiZN6RcUcb4dsq5fbf+UPu6vj72YNkQTeeV&#10;KCFw/IEQsR2V5KXIi8hgkNAj6kGyftlXgoSAQeAcD1UJOQ98ORfLflAcsnBokDNFGRJhoINJVN5A&#10;PoCNB52IWXhxB7r4xOHBFQLnbFagDkJa82HaJqd055QgoT1fmdcMCRmCLEobhQPmJou1aV/XRLne&#10;1v3X9XU5tbHWe1ENLqv03cJ1EKEHpraOSX1tmR+IevSEnbMinqslWcFRcnTVvop6DIxyrOBUs4f3&#10;ojWytloQRR6GxT8HeIN6xywki7AsBRhPHB4z3g27WlbwwOXI0QoIyfELzga2lQFEK7OIeU0oYBje&#10;Qi8VbJqyhigflcsCWG6vvblc13fLXAOGIEIYNF38oBd2KVGmK8QQqB9DFyZRilWkF1ky2gtCObFG&#10;exoEBjjKPYt8bI9GmTcS7P1nXV45rHbYMvaDTqFWDWNY18JN5XpWeucP1FFeRPnEp+HmJBIxl+UT&#10;kODuCkhU3mJW5vilPOeOcg1AwoI4AIkMp4fbNBDK/bfbb9Y7HIP5NHsFggRlhG59X5azUEDcyNd4&#10;GFV8osS72isQzlkRQyi3J5EiCKlnQ4hCMqOJtWzCQKZ5gy04jEWDdOt0RzYrAY/WVol0HA9bFv1u&#10;9RPnjUDEkkxy43jYL82M0WQ/doKHYhacc1sWHLB78cBGStopGySuR8tKm6FytKzaB2/EsSEXab2e&#10;hQkweO61xQ8JVAEJGgOAYAZvjQdbQwAQiq/OLVakqRSKcq3dQ5xLITdrSiksZCCpkzBqrgeZgTdt&#10;SbFalZrIJRnoMDd6Do434RDP8jatAg9+haqo5hMstBb/pGk47EtjVrhZBp+InlyHHDCou4JEKlvE&#10;VXmTGcDiU/uAx9ptctngabVco/jW+ggcCj+QsiAsTaJJkEB82PqQC3txikwsNjHBD6W9dZ/DuXja&#10;JwglE6PcOwhseSlhYhJLcLUZEsEhAQ+XA2B4HYxMnmQ54HtwlGKWG1aksynweIKQqC9pg1o1n/sW&#10;MDJIEJng4aRHIoSd2QOTiui1dUQvMqlqMreozcEyL6WXY4DIwjEI/mfYMSXIpeYftVxq2bPlKxNA&#10;OcnODoZPVAMyWRmDE2xwFqXfdQrjQfwQXkoCcAp5grIATOqwZrmqLLwtpuSQiWo5RENX2KMuh4nx&#10;PAvZMODB254Z8pMwLqwKbNBR2EO3mTgEfRdvjHhkQ1NONiWCQeIKQ2KoLEjk+lbZo+rF7c1cyRjX&#10;F2ERH3FIOiqcjeRSZvCYVZJwjR+J3vADSOrZS3oCP3I+sUSiHe2SNWEuD8glMKgSeBifYqHi1VAA&#10;RWThDE6aGXKFi4I99CK7BdggIcb1ULZNOeB7cEZZlilv5CvAOAl4CAbNB/Zw5FJtt6tFeB1sEWLm&#10;irxADnjU7DFUtmgcZZgikF1Ex03IGUcx4M5XyGTIRQxIWN9Rdk3UZj5J7TFhK/mrnptDUuaftCW1&#10;xSFZxOa0BNfMV2Ih5b5gIW11OjuuCmyXhYgy7wkhTdlmkbuANzzVcq29NWPUZXQNaPn3Z5nBv7tK&#10;L5Q7DXjAGOVTUJHYQ1BBWIaH1g3uiPplVqQj3ka5u0U9QyVDDREc+kU/4MEiRt8T/yBfKk3mPHiL&#10;i1iEO+nziYii8IMyMDy020BCkEsQCn3PkHAgQ29cQ/irNSREL1xVhQdOoRMFw3hrYLRq2EszrfzR&#10;0sErLls6IkgcYI+IWWxZymA//YLClvpT4FEVln58nuVh+AMaOpBjePS2WiYUuabgByQi/TW356Pk&#10;siIL6lF5BBoUIbWVMzDLfNL4M7ILXjvatBeEsqZXLquvR6hDmgJnTOw691VYJVirMjHRXodwa8p1&#10;yOdh0qSpdznzhupTmauFOvy8cPywAub4kO+hmIX2zODDHoz3ifAGV13lS+V4dC0Loy2XQz+rNIE9&#10;Em9YRyoOEZMwsOQDJWKZAI+hGUZMspa5NzAWAYk+n4Rw6UfN5ISEHcH3E+TEKk5xS3yVidE16BC5&#10;oDIxRCXFcZXh0GUHCwnYiROSiGXIIkqCVbLL2nRuGJhDUvtO2ZfkeCcMLlqjb2aPmknoajXjlb+y&#10;LJd63+BJfJhtaedLsTIVPFxmVOEN7AIZD5ZVewRiHDrbGBZVJiRk/RV7Sx8FIQnR6ilh5cEUP4R8&#10;nUMIGKgSaZpnOEo9GAk6yi6EXA5FqYaEyQSKyBAKE7aik8QDjrPcm3KhsnR2PBruqkyMYBDsEVzR&#10;lLlHoZEtqfXgDXc1OcgbwSfc7IpfCrzmzeHxg18nwR7AoxW29KnjnnSYJrbke8QkvgZnS7W3VRnR&#10;2wQABkLgRP6R4g4yyR5LjDB8YpcyEt2t9gk/oekGQ+IHQUUUXZskTsQZqQwIJQWPc4mvQIj4hzZx&#10;SVJ5EUU+ilVn9jqChQKBAlWCIj7VcBlGwrLgdZDxAHWGehgXjYm+NXvIeZ7x0rDrt694ffRJUAcX&#10;CTxaYYtyp5V9cRmJgA09W82PCCSV7/CGoULuT74i/qfJvPgbAaSk75D5goFN8q3bix9WQo6+dCg+&#10;R3BimzAZQM4/kSBtdRYduyDpS9PdHtBmFuIoXSon9Q/0BBhkYvLcSs0PcZRvLTNDiz18SWYMYSaz&#10;B3YWfQEhdK76Q14H9exV1ojnWd6QLI2HrJ/40sEA8Gx0N5ROr+wLYQtpHwIWLAIZY0nZYEhCVzm+&#10;HuSQFNyiYUQEjLn4XwstFMnG1squEMbCNRg87KGnOspvj8ntdSA9SLjZxEjTbapomSGU+QH/xLms&#10;VO+QRHOsHJLOYt8G0sDrMPDIkxShlzalxudqjo16zhvYIGzBaVFlDY8YE9X47mxZZqMbXh/NsJ/K&#10;M/hc6hxfohPVBntUW6QZ03DSVstFhJNR0SrvNrsqhJSyd/khkzCHW14gBDlCvEaLgFHoIuyFlDpO&#10;6qGmgQ6RA4PXMQkIyYsorBVea6i/LlKSFQ4r38ZeB9emL5ivTUnAI50xzttsAyS6cs4Ob7AGgC2X&#10;odGo4dEpa9U0OUUt8BA8/JD1E38aLtiDtypGIW2Re7imxUHdbRl5nFIsbIQt2esQadRlNLElrFhl&#10;IfK3BhlOlBMAIjFuPgljgR8S5ADAjL3EDyHcgJDwkFkomRgHzuylWx3lcxlCiVWCH3yU3BsdZS6q&#10;3OPCDAYnXYUPbFwFuvpbRgOVoSumjxNF+AYTSFplWxYt8HhNNqw12k/+j9aTC1yt4GHfI2/RLFDB&#10;UJBUp2DBoSnBHt5mJmEa1/IN4QKexDAFHuyVjoemW9lTiJqcB+GNr9oHh6S5VDNDmx/AQyUUgNQY&#10;MnmhcRaDIbFKPEpZ5K4TBasEF0VSLmIZ+1cNYyTIpdPletyh+BLT5THx9Xd4gxNxd146eP2Gt5We&#10;zDP4gVwWwbUg3IMHgoAYkSN+KYyK0GvGGCwjX/IeQf5s5ZPw/lLHDoKQshnhoogfYtjF/PbtG37I&#10;QJIUkr2o2gtCCpTkP4SJSYZM/AAkuGA8CtkUC9RbIGTgxVGObWtWCSCBrkBO2cax5iWdlHpc6PCW&#10;8dg56iGzAghZsLSYYlnKOJ9ESBtXu8Vnqz89eFiyynzK8YD2gyv6Wx7bTimLFj+EvQgZJS0LinDi&#10;S4dkGCRWiRC1HfXEgTIZDmzDiqX2wSrFxCTgWZETMFLmBIEKAGofEFJgS1dxhUn6Ga7+M0E3l5s+&#10;ybSQRuZwpZFhpMQYwaVulsbHzMPzLLzjuPI6nvjasBoO1cP4rua+tNB0V0zMxsCAQDI8an+jYRJG&#10;SZZdAw4/LHcWU80tlcsqf7KIiUOs6QtJ3wINPgnlpZIC9bTJR+lYjtIl2VikoxIYHJU486aLCfCw&#10;tcfSnMuEFj3HidplG7jkewyUFeabN7gGQbdvUEoNOF/pbaWxsrQe+adf5lUe1XNPGR7yOnL2A6CY&#10;ihkHblNGoc8bUZPc1MYnQbIoJlwtsZr/k7Ck6ZKsTYy4urBKMTFoOse6Xk6F7EsKbTAWAkyl0cKD&#10;WgIPUBTprwS/enlPSW0lTuCo4CJntHwNHXAWJklXGNcpi0a0QlQLQnSRIKGwh8otf2yPu+UfKb47&#10;nRdD1bg9AI9dYQ+JMr4JHhV73Ffl3VZZUKe8AgygIgJb66zxkPkhsYrjTXkp4ZY0EGKt+Ay2AQkS&#10;Yjkq+CGL1UcJRW5jb6fKjahSsElAgmGEveQROQlvYjHYwvkURwXGAFuHkRL8XM/tkClV0uP2ytAq&#10;8AizUm25cjulN+9exyv065F/+uUB9oA62t+Vh5GJNqdMxR4Sbq0jLtsfSG4hZXukSdOVIgv9slOX&#10;IVQ8gWQshMNwQUOsUl5pOhIMBlO39icTC7GWA5KB3EREpDXMD0XTw3HVpMwswy9FQBwedJSPigMD&#10;JDpjnHd4u93gbyT2IGbh3oMx6m2MDzWbJdfMquO7q5QpPSGnNNB7zw02n3vdbw5pXd4pqh3dsiXS&#10;j4xE7VEUHkCyElNH0yXZlDVF6VicEz6AnEPm0SIQDpYoxC6xhpoj1qLm5K8cjwh4in0MieSrhNZL&#10;1jiuTJrj7saBKbC1R+R1Juz10qBVi1V8kXQIPut64BEcUjMJXBfJ0vSbX1aNrCwVb4ANjKAX/5yi&#10;1wEimG1ZsNKjXqAunNTsAVQMDy3zUGaggUcalhiQ8DdcFj9IRklAiXnEKtJ9FvLZ5TClo6TSUyFK&#10;y3scCCc8ZBZKkUVmFXkdSbt9VEp8cWEAKTuuPpfDnwASndtRMSfYfJg0KkOjixT8AHDp34ekc9Xl&#10;aIayMMWg62ccat6oy7xkjJ8LFHUopD053hAW9AEP5dNjD024JC1GCkmbTPstDtmQ1piyPl86HlnN&#10;wINdUNiAAz0LI330Vx5FoEiHpKOk5pJ14geJ1WdMhwAt5UYEVKdns1hDZIJfNk+BBx0rl0Pw07EF&#10;tLrClEEtx8qu5Sgp80acveIQu742TPg8EbNkeIRBKVtsIssv+dWPk/3AHt11Yi3qiOBl63ypfmkF&#10;lbGw7I6iJhVI5E5I++QoZn6wtkabtDYM2p8n/sGCsCjXh4iU4tVwSMcmJkPCYk3O5ET+RisLGuFw&#10;GIvCKghUnXib5m5kyAaODUbKXkf4G8XAcdkDZXxv/aQd46ChULoDbJSv/bHCHlstIcDrAB3BG6fI&#10;Ht0Jl5bXISZBUgEP5lwqeNgoJNPgsuKLRtdQ2NpYpLUfLOTGZ7Ais9coWsHPCQxZx6Xp8jNXCCKz&#10;il1K7E74Ks1KVx9r20R7uCiYB2zwhYIKj7meZyrtvpYzCgABpObK8/UEY9T1qsH7CqcU9yO0ozEu&#10;wRsBD4bilL2OIDzYozvh0mePHfiYghCtE+NxksQYAQ8RSJgMCz1iBNM+7B0EbhPTiDVDKBRcRscO&#10;YfEckKPdywU1MjSyTf7V7CTKJFDgB02xlzbBDAGkdIh3FfiZBxyxZmCwC/BwoAATLOFtKlewl3dR&#10;HFSeBfKCKLDB6SreKASSCyBcqZF38WKoU+SNQMgAPGDLmkP8btsED9ZEVcNYyiAEtQIPsARjbhnF&#10;WlMGX5kHWuprThCrROZK7e+EIgEpohLN6LlZGAh7DqYCBCrPIX6yNg7Jx8YZlZmJuMnhra5NJy3m&#10;SUtB3ED1cVL+dJtoGcDrbFteh5yr8gpo7qtxSo2Kwh7cr3Md8dqfGOdT3MIe3fm4HnswhkS1si/O&#10;IRdIFN4we2jxAy2LXxGkjXRUWRJlFqggYTBI8Z0aBQ+Z0oUiiQxDw4HW8YSfAglFxPI6DCSkn4GU&#10;QBhnFJBoxokStzjbH1fFpQLRODCfd9iUZN7wVbHg0v4w44DheJg6wP+pex2B5wF4BHuw2MMcwkhi&#10;VoI99P5SZGeyBRWGirZRNhgUIJgcvDbMq8SRr3yPxCp2CE0ISbuzjktqEY94Xli9afbf8UWEJIaf&#10;CKFxPlOGBMEFGDiL15GalxyrKsqwhZIhk4MUcFLBps3hLRatQFTXkzmkKtMJZ5FxGV1zYQfhwSEr&#10;Fj5ckSY9Rcaorxn2aK1R174S2EbYokXIhT3w/YIrPICNxjHsko4eig9jAT8YD0k0Kwkl4GQwaC2H&#10;XQ7LFADoqGxo7kQLMgp8lyqkY91DuK/ZPBVmSMfmXCg90L+MVAJDMJL8HHZJ0ErQRRRM9CSDCFYz&#10;V1QGpXgdjme5SLwOENLCRlk0FSGMPGq9izLWosdoP/H3DdaQ6JQ3rdn8BIkKJFplKqdU5DzVmGfN&#10;EmnkMnTB0MkHiMlxp6EsWdokPZXngI4n7dazJ/mhpNpYOLLwIflAZTL52iHRXq5Btgle4pk7myc1&#10;ALfGQzJMXJv9HBqDB51XK+f9vo5qjXo+HOrgIpMHUt9XKdMPIyALy697dONZOx6BDXsdUEdnkE/0&#10;T175ssV2tz6wR4DEW5b+aIGfAkZHtR7GyqwEJwQSGn6QEFMiHdhkGCRIoK1B+JHcDhgkQ4PDL+2W&#10;G8nXx3K41hUbeOBk5q+90AzCBAnFy1yqwED/lOmZsqnJbGb3gxvRrkFT0ruv7JlssKqQBpBmECCZ&#10;Wn1SGXhQzyuRmXg7ucerWwBo/ph13ggUfmn4HnmLVlpr5J0GXVunhJNAhbaR5fDEPUpanmBlPPmG&#10;kkp2UnA1zpCwiakzmT52XR6F7hiLilW4kgCDsSQ/x+fyy6Omd2DAORBIIxwPRyimiOaa6+s3E1Z3&#10;FN5U3KNu05Ms+qVdmKplWYI0YovFdDA7un4m7MGPtiiP0XwSY0gjMlR4NCPgcYg9EHoINAmouKAZ&#10;DMEM1nGsg3xX+wByADjE3KK3/cgHkOITkqR8JnLJrCIgcZTsSHoASiDMvCSCkmnD/DmAwrcpxzZn&#10;z71VNQ+EtC3TGS6HqCOQ0Hhou8weWzxS1vwUj/R0cx0FDoKHWKJ8jArVZAc1vS1K83HMpwyyB3qq&#10;SRnnK5TtrHQcmSJQMbwxIxGLatQGKYcFsaaL7QursJeWkEMBQ7yEIeBkEMqVpc/AUn2sgFGxUyoH&#10;b+R6scQjTBK84a0f7Ar24DYzGHbCSYxSAAYXn0ecbFbKaJ56ofWTT7qZmj12+nO3QWXCL2Ub9Ju0&#10;T5Y6aXfSccSaPQcFmIpHsqGB8DXLhtD17XodphSZA8cUOlYvDEzH8mc4P9ljEboCBpklaq4QPBp+&#10;qMscVV+zPY3qjrgdfcPfKGXuyKs7rnFKh70OjxLUwa8E1uvBngN79N/bEBqRt4wS0onAFivjQas0&#10;y0QBpdPGbqR+/UeS5QWSkehQYKv8lSCRWcXpd2b8F6IdZ64SEso7vpwnYVcgKlOWMFCxwWPlOF2f&#10;MY7nDZ8OpUBBYA9us2KMzK6mDrJk/E7gqXNF//q7ObFqfWlikp2WbobvgXEJ7QuQhIYid7/aUWwv&#10;PzBNmSUwJFaBHEAIeCi59MQMwpJxpdgWG0QbwFBzQkAis4EQ0i5HTa7PYEjnNUJyueG6dP1mkgT4&#10;A0zCLQN4YpYm15EVp4EKC/15vql6x2B/nE+0Bm6orrzSiDwIiANiR31ACMwvYekbtltl4AEPNC4H&#10;AnJqAkFjqUUsjimCVbSVubEXmmMKdRhi7W/jdP36962Jaz60VW8CT2fLTUFfEdI2XkcemQQP8ma8&#10;oTSblWown0OxvQgZx2Nn0mi2IvY171UTwZLKGNTEZCxKTFHeDioTk3xIrE9YmQBD8IMlktgg14eY&#10;BJh8rigLirlNLocH0vgh+djMMLl9I/rcp2oqHyOAQWVpqbIYD4d8pudGG67owGO9ZLHujd99DSCe&#10;gb9xGNY99gA9ZJD02j1NmiQdb7RsDTD8mwWyEcnrMDMwpApRiTFLIBP6nkWcZM2f78sDH9Y+rrm5&#10;hgIDA0P13VgGVoQww7IISyVOqeGB357NyuFRPdU9WmXafHKio3X7W9QH9pCN4NdwGq3U8KKJAKDl&#10;giokKVqf2hgJLle2vqXFgRlvM6tIWLk8zB7a27Tpt28A0D7XcH3FG2tPL+qZYmyGMqW8uKMZk1bg&#10;j9nFrIwrp/TZsMdsPOK9RxU6WjeeBmTLi0z1vhfGiijDgg5ij0GW45EHtlVfINEcUmtuU87sEQiJ&#10;+np7qL5uU5cPtVf9hp/XXC7W4/Hy5nZ5db24u+PiVd/aqjcm7v1TaBO9DUlTkA08dqWM1vDO/GYA&#10;n1cJeAzkS4NC81Q+lgXLCjYI2yK6PEYTj2ozwCTIZZB56vp2ucseCbT0QyqLLWuUJmOWoKie8tvL&#10;xWSy2hoAnXN1QLKapGCWUCvNQKUxyUpEml1zK80b0QMdz4Y9pmO9RqD5DNjWLYkOzIfZg4SYBjx/&#10;G0HkgY1dh+tDx5secvu6/vhytMztV8s1zJCvbf27b+awBH/CD6PRMuqpefuOCGu9WSUOye2714xH&#10;Ko3waxjlcvRHZgc4pvFsQjOAz6vUznigFLtCmzEgyD38dkCCnxkWOeU9rPv9HEhA5UPZQ2J67FgJ&#10;nRkerAOiv7lhlf1qOl1dXi3hhDgWipjPFGHR8M27xWqZoi3av3674EAIBKgYTgGM7nk14+On6pSB&#10;kVnJjEHZX4aFuZXnBYfu3ezIHjefXszCODCCpDTjLaYKQGIwQ0k/XjkzgHT5QHnNYpplnFcMMJmI&#10;EOCBW+zeZLmYCx7XNxL9uyuZj+gHkFAf5QSVBXehfjA99Bll3VdzXjnbsCX5c4KvAd5g3f56ORvd&#10;Pm/q6FoWKcWuYQ+XGYdVLA/mhcaMas0Y/XKAJ+orZ+94hoEToH3aLxc8xSAhBhtQRuvZSw3iDmaw&#10;ZAVR2oAc6gEJwAAhhcGCKGgDVwRUcEevb0Q7glDuP8NeveFpa9lkyZF2/A2rDPNuaNXUv6QQ6vVs&#10;/I3CFu1nWyryLHaWUWNdJW/J5t1ZejIO6WgA8/cjlBEZ3+gQ4WIU0PHGW8gajfmAE2gWRiRfgK6E&#10;owAPRwEPmOTqGmyIVSI2AVRXvMV5vAR1tHz0+knRlGCWPHCjLGVMdkRvz9zlACH8hkjXshT2CH1h&#10;i9J5ZRTwiJglhrfle9SMYd54pA0B40riQ4jQO+KL+AIGECrGq2QClmqDQOdztUTfsSDRhma0ocz2&#10;1ZuWX3F5xbMwAi1cIRaqGey4MslzbhnLwmzyoFnB7rBKkEQHY/j8GKNQx3zK+3hhjPwp2kFlLuNy&#10;AAziWewLY+7vezMG9h1JxbGUQ6ABIRmCm2WUAQNQwUZAJrShnr3WdwkaVgk/gb3AA5bAasAJ6jYz&#10;TLtcX2ecPV2Dr2SorKeD9YIafE78Ug1CHofCIYQzuBx5yJ7z/+v65yZ1o+GQ73LhnmEP6vCUul5o&#10;oIHtbWu/At8A8ocBwr7jP1CD0CPngEYj96TR7ie8iIAHLIHuUw5gWIjiB7gFnMAe1LTYoGaqY5jh&#10;sfYyK0w4epXa8IoOHo6bjII3Ahk1e5zEu0njso/ZdrNhtabYuMAYOB5Kd2j9D+oW+thoJVIDBqOx&#10;dBkhosvoOCFkbikNLZIl8xCuo7tSb8zhvHm72KKzjiCCDSgDJ8r0XPih06d6eJwxmuusr6dbph+/&#10;MoI7RReYNYA6MKl93qBy1Zp9OGaMT7XNwXmW5HVoeRgDFSOWvI6KN3AUQUL4D3ACWo9YEShgQHbU&#10;wCFsKb+9BBWqxyiwpQyTRBkYABgsBb0FS9AetmHTYokKlq36mg3q8qH2eplMPN7CayhmitZZds7r&#10;Srz8HobUz9P4OYhiShqQ8Fo1vST/xF5U+2HoJJE+8FRLACNzCJBQXshrArPGhT5uZpFJKIZGxCIG&#10;IEuJuGEJsGF9l2MZkQgN+LJXEcSatze2GCb3rzYfUm6YpMpdaJGGlsU62euf3OXH3/NTfgKDliyC&#10;E5YeydPQ19OOFSQaH4yuPhNsgKj5hOfrdxW0wuuofA8Mj9aGsVzHTytXvIH4kHhEEyFKxI0/CTNg&#10;C4pnIgDsNkDFZkJbysE2ta9S2gOMFjMcZoACodw+XhAhNkDcYSNi0aNiEC3xUlQewBBXaE0jb1Zk&#10;0ZrmoMG/TAnfeG66cssLhxDe8hPVZbhqf6NUPqdCN5EejFGxB8sXMCsMCluJo6JukEDGMgxHAQBt&#10;YAa8R3IOYWJgD5yKymdIzGPh1ixxqL5uk8q4jrIOvHdFj2JpskyZqyJ6l6OGrd1pvb05A4NYlZeK&#10;LAFnQkLmSdFFKbfgoXoO4QnT5yT9h+9leIo2hS0QiMaEkeeLa8rgNPAwSPAc4AFiEwiBL2gBJASe&#10;cEinZYsZKoAN1Htvi1XsLpJ+Agl8kSzXAz+Evosl/PScDQez7eIHvsSkMTEEh3BsAsOw6BvDUVii&#10;DxIs7Em/9OlhJAzubb/HwwYlBjCzR/BzrA1Lyt4XbpB/XV+ZgwSAh9uk9l6kKicBH0CEb05I4pbQ&#10;0ysjxGPlCyoCKvd6L0eKYqpQtGaDA+UWYwy3IThaTMefj8sBWlicsOvMwTW8IajgTkj1bFxQQAs6&#10;v5ZBYMgPFTblXNOAoW6fDVMCEn6CHEKEi6YjfYGBLS9q4KR+0Vx4kvqxS9eLNyiMZRo4SoTA9beE&#10;a8ZrGYWjmKHPFfV8E3oBYgex8Yx9jx517IBEGhbjBDpFEIgG8Zk67BuEcOttAwZsStUmyp7VctRD&#10;RJCcQOxCmAZt7ROCE8ULDhnAiXOVtFlyDXYX/YJc3tDVEn2t6YdgcKhNXR9lb5mpLwYogIcPfQAb&#10;g4T8bCpxE6p7EV20vnhiynWM8qow8wCoEDD6WzGD1hg7hLST4CdbeUTFk7ywgSHBI7EWenfLkywy&#10;DY4ajIQGqDVojyiHcMM4ZhOp+ypCf6+yfk7iMwpjKzzUxQBGPfj3hfA3ZABqroiy3j6qJ9ogBIHB&#10;z8RBNZBABQAtV8YWwD+YCWcS+BkCPdNku6CZekvN563F+mGiHD7KnJAg8Z5lfhvPM271SH0OZZZ2&#10;MKVQ3WmbN/b3SNyeALkOvRA7BMpYhTNgG8EbnHjbhtLsMj1miQQMlcGMH6KkjbwIvacluYuihcGv&#10;QZJ2PVyOvdU2QcvdDoOEXW5/aG9dny+Pa34272zZv89Hb7XVcrj45KHLopGXPk6hAR6gvQKttBRg&#10;HFEGSAIY9iRhjOVei8dMCHr5Q9bTWih1uSWOnQATNYfaHGpf139YOc6oe299MKDP8gnZ1k0e+GMo&#10;i874xHeHxIEBYMBYIHf+jHJYB8FAVKCH1iXTEEo6tnTyQGGXT3Rkm7p9lB/c9kGSIFdOtz/4kV9K&#10;jhgnqn6M9GDzZ7mj/X6GGLRdERnpLxPFCGAo5PSrw5xa3LpNtKy2CR5VTc0ASTervXX748t9ofeP&#10;rdv02GDf+uiucb1BAkaWvDGTkoT5NPmskqKtIfEfzLA8QB1YBzmNaeSLun2awq5AtA6ujyj377JV&#10;Aw5gBGbgCeQXswmJYjAw9S8/Bhii3Drmc/1jiDqQ/u6DROOjai0e6OdQmyPq34MN9vrc2zCIDeZo&#10;QRa9pkg+c07w6By1eThNWoHk0zBG5yyS8eO3YRhojo+54ikwuKvYoP0Y1+N9nVs0I+AFpeXPXQWG&#10;b1B+hD0CAHX/BRJcyYNgCDZY6wE2YAAhcMDMz/GdzQFD8XE/uF6H13UUkX0bBe7jMRj8f/bOHkSS&#10;ZU3Pc3TFXv3BrAyh642uI921VmMOCM5lzAGJo0HWODLabHntCHrhHKMR1yizzDKOU7BOgRBbZsEx&#10;RJnFGqLM4iKnFhmqg1jRYtm9red9v4jIyKzM7pqfM6erJ4uanOjIyMzI73vj/X4iMoue2UuEEHie&#10;Ag+BLx3mFZocfPQAzqcVzHg2SaDnMRZpLb6HXODPjyk/AAOHjXuAoDVD/pVtYEDfcBfZjp+fSwLt&#10;AVhQ8TGFB25FloF4QU83r0EmiTjsQnSj3ZkHzjPu/gwS6AtmDxVj1Djp1D/QO2BgyyAYyFdM2QO5&#10;iGO88IDsHsfucOeqvtRgoMwntlWTvqLjRuWRnERS5FizwcgJfTI7gzrUmnt5AgycWMYo4B5gFMaw&#10;MYvuCf7PiIbwB28s4gXyB6SU51P8wxQ2dl4CM3j8uOO8JaD8QJ5mwv1w2DgncRq50wgbz/sOx95/&#10;hASIF0iFJXcxEkojM3yEPMdDRwmMEhglMEpglMAogVECowRGCYwSGCUwSmCUwCiBUQKjBEYJjBIY&#10;JTBKYJTAKIFRAqMERgmMEhglMEpglMAogVECowRGCYwSGCUwSmCUwCiBUQKjBM5dAv/g2bNn//KP&#10;nj/7o2f/4d99880vv/r7/P2vvrq7+wX/6/NP+fdP+Kd2/5h/f8y/v0j//mHn73+U/uY/f07dv6S1&#10;/v2af7rOP+Ofrqm+1OV/y99/pg6lz3/jf/3Ln9yv//Lsf+cq/v/u6+aPpozeXP2f2P5r/s349/s/&#10;bu7tN/ydz/fVs6/4K/a70Nnkc3Wqxz/fVwL/pv+Ar/62v/75H/rr/2N//S+SyrsH/fOBetT6Xbct&#10;fzM4AjqdfV/3t//qW+p/6LTlz+dU3/3+uP5Ffz2d53Pc/peu//HoPK6++3/denWez1H7r1193P7b&#10;qO8q4HlU33UF/aK/PjrPvk776LyOafcznYX/vqt3pM4ftf/TgfbfNvU/VOd53lS3BPqiv/7vVdW1&#10;4JrO0+DH5vx180qgVedp8del/Z+22jcC+rZV3yigVd0ItIg49v9dPn+nvgi01XuOye2ft89f2nfP&#10;89t0QLf++1Tfvt1mBHTb/9VA+78cqM+I7p6/CLTT/yLQb9s7SvtO/VD7ItCv2+f5w3epoy/a9Xe/&#10;TfWd9nffP9D+eec8v0/tuwr7y1Q/JNBu/f8YaJ9v+FSB/k06z7Nv2x0tAmpX3xUBfd3e8Xe/TSfq&#10;1L+3gP48ned9BdS94SygZ+1+3g3d8I/pul1BlPadGytDuFNfBPSic+F8/ued+u/Tju4N/zbVdzWf&#10;BdS94R9S++4N5yHZvbH/ntt/3e7Q/8r1L9r1Pw7UFwF1bqAIqFNfBNS5gdK+c8OlfecGSvvODf/h&#10;+9zRzo3l6med+tL+efuGv8sHdOqzAp51OvpDbt+p/5+5vtPR0r5TXxTQueEfy3naN/B/Sv2L1g00&#10;7ds38Dff5QPammnat2+gKNi+UnOJRgHtG/jbcv72DVTtv23OghfxL3J/Btt/3Wr/u9L+Rau+VIc3&#10;lvdlSmR3+4ab9q36PzTnbwuiad+u/77saEO6VD9rC+h335U93+ZO6v9S+6wtiKb5YP3X9Xma/j97&#10;UddX5xmqf163/6HpULu+OVFLcFX7loCq+paAqvr3bd8SaNOdlqCLCXvGp7qvP9ff+fNt2fFNrvL/&#10;X+f6v2pVF+4o5iXtTu0bskr1L3ye/9s+CX9F/fdH9c/V/pujaiO6IYZmPwr46+avpvS8MXRNJaVf&#10;tqTS7PpFSypN/Vh6khL499zVb/4s8iC6wW7uJd/0X1DQv2/49xv+/Wf+/dfrOG797Hclp6J9ue1X&#10;z37FX007/5E2Qvf4GSUwSmCUwCiBUQKjBEYJjBIYJTBKYJTAKIFRAqMERgmMEhglMEpglMAogVEC&#10;owRGCYwSGCUwSmCUwOeVwHarn0aNz+e98ni1RyqBDS+092e5XOp/bx9pX8dufRYJiCXWhScSOmaT&#10;m8nl2+u3r9n1WXoxXuQRSQCWoDemh8QS0MXs5vrm4s3l6z+5fPXri5e/ojAffzzvESntp+3KMUvw&#10;M0mCxLs3V69fXoEKIPHq19dvXk0u3k4v391cvB2p46dVyc99dn4chy7ULLGYz6fXl9fvXgsPwRJA&#10;4u0rTMns+mK7mB3Wi818evXm5XKx+Lm7P17/00vgmCUgielVAwlYAmwACShifn25W85v18u7TfpS&#10;nl6+nVxdhAH69P0bz/gzSaDFErMpKgYDhSUMiddAYjG5FiQCD+uFgbG4267vdpu77Wpxc3X95uXP&#10;dAfjZT+ZBDosgW85n04nl0AiGQ6xxJuXN+9eT6/eLac3+9UiQSITxd3OkDjs7va7O7a7DZaF9qNH&#10;+smU9HlPBCS4YGEJ3ANUeXP5DpYoEUeBxKqGRGKJZWKJ/faObwGG4QF4Zrglb19x/s97W+PVPlwC&#10;XZYAEpMbQyKzxKtfEW4QgMAS69kEBiiORCp0WCK4orPdbTaLKdhYzKaj1/Hh2vqMRxaWINwgT0Wk&#10;KZZ4pYgjIlAgMbu6WM8FibYvsUyGo48lkilpwWMLkHBLJpfvMFKf8RbHS50qgQ5LEG44T9WGBBHo&#10;xRu8R0Z6E25E3LFdybc8Mhl9YLCnUcNju1qnYHZ+anfHdp9LAg1LzGbTmys4AWMRFCGWyJAgKQEk&#10;2ixhSAgV2b2slX5ieb+FfEQdVxdMsnyumx6v0y+BDkuQk5heGxIyHLIaRKCED6Qul5NrQaIEGuFU&#10;fAxL9AJmuyKuIZiFr0avo19nn6U2WMIR6CQgQZSh2Y0KEoQbkadqsURAYke48REs0Y5TktHZbQh4&#10;MVj057PIYLxIksCumgldMr0xBRKXNhwvY3bDLPEGlljNSErkPBVcAUuAh8hTfZgv0csSvfDYLAGk&#10;Apb56HV8JugmllgsCDeaCY5gichTXSoC7UJiAyTCl/gJWKIXMLs1TDUhIr6+os+fSTpf2GV2u11Z&#10;L6E5UCBRTXBAEVgQ2JsIlKkumLxJShSWODX8PIo4epXeyxI9LbegEfcGP2f0On4KzAZLKAKdXHuC&#10;4zVeBL5EQAI7woRXQKLlXobhABI/hS/RA4MBUG1FHTdvXxM+j9Tx8fAoLIFvGXkqQ8LhxkuFG14p&#10;oaQE4YZZYtUQhazGWkmJri+xr/ISuczwP5UBBloS6ka0O3Se/Q7EmjrecDMfL5wv+QxiiQWehPJU&#10;5BUxFo5AYYmXCRKTq+1SkGhYAg9zEBKfOvqAMfY7che7xXQ7n+wWs91y9gDAtms6DHWQZhmp472w&#10;DUts7EwIEk5dVpD49TWQ8OKZ5VTT4ijlDpeypCYUbhSW2EtH6ZvLNfk3e9uAifq6ZW8ZBtiuDqvF&#10;8uZyyUoegLGcgZD9cnZLNzhJ71Gq395uNHFPlh4aHHMdJ8KDcQQgmJNSUuLibcyBQhSkjIAEeUXS&#10;RxkSDj8DFS1I3KOUAUMwqMS+9mQ4N0sAsLh+t5ndAAkKa4AKYyymCR6r+TAwfM7tirvgjiDDEyXz&#10;BTaDJbhrGw5DwqMpTXi9TpBgfd1qxqg8YomYA5UvgcAzM2jU95XrNlE+hkQce1xPzW6D9omCgxmA&#10;xHpyBSSEjat3W9GFlntRADC0ecjr2NJY1PEOr2NcLtgDfLHEnEnQlM22IxFzoGIJwo0KEh2W2Ni9&#10;7BvX95H5e7c/bBjgM1gCpQMDmY+bCywI29XkUggRY0zl6mzXWAoxCfCYTzaz63vNyo72eM7yOrjN&#10;Mddxdydfwk/3AAkbDq26DEhEuMHyKkYTU5byLatVl3IqEktYv4kZgh/6WOIU9qhZoi5DRNs1jgSQ&#10;QO/oGjAERaBxWAJg8Cd7U0I1omNvD+ulDhE2bkQd9wB1twFR4J9cB9TxhS9EZ/5RLDGdpAg0z27g&#10;SygX1IFETHh5PCZ+7qX6Inwpt8/TGKo/OtvtdgNFoFP0HkhAy+E/rCZXAQn2KrlqGLS2SrGKN9jC&#10;Ldu54CE/+egqrZrtCkvEcCBx96VNziZfokCCVZeeFleSyguzSV0S6XfzVMJDnhYPzfawRM0YQ+WT&#10;GIaYAp2GI4FacSyBQWyhC1ABQuAQkRger76efGlt6/o17Vc3l6AI/6Rr+DpAVcBCIozlgqKOL8ey&#10;mCVmWmJ38ZZcRMyBEncoAvW0OJBgZKWkRGKJbDgKA0iYDyWmaoHX5XvHLI6E/Qc5D9tFCj9hiaAI&#10;4EGBBnQv8UPFDC3GCA6JvbkcPolAxX2Ve+npj4wXsMQjhUufMDYiL5EMR4KE1tcVlogIdKMneprH&#10;NzwMzRLKWw4xwPvWDzIG4Sc+g53JyzAcACPcA7ahTVgik0MQQtkGY9QsUXNIU8+pYB7YQ+iKXEcN&#10;2rrMXW8Ax5UcrfmcR2p7XPYzrwqWYM7r+t0bR6Ce3YgnehiD05uARGKJsBqMNaWXDYkYUxJazRLt&#10;coi0FuwpZc6sNLWSVHIelrOINWQ1ZD7eFiWyi1HcwwnBBu+3XS2uL8I2ySntYQyjN+pFHXpIAeoA&#10;BU8gFVb5Espm1+EGRMGdziDJ2aS1nioggZALJAIMP9HWSSrCyQwDxRfB9tQs87gWSxABRfYseRSZ&#10;KKK+9jE2q9sVpAdd9DOGHRIOX0FBxW9pqKMZAtlt5t7tdeCKY23D6wjZnilbiCVYdelnLrAaF9lw&#10;CBLKU90wXyCKaGINC3MQErUJeKjciLfNKqVezwopbxneINvAA3YkQCJHQp6AMxIPswFgWNyxYnBy&#10;c3tzzfZuNr2dTm5nk9v57G7llaWFbTpeR1CHXZd7vQ4Sa9nruHx31l4Hs11XeRWufQlWSrwteSqN&#10;KVARX0l+ZathY/ET8UN4Kbs1jp/CDfJU80lECngUAQngsZ5esUthZsMGnnwpXFHXRyWLiufTO5DA&#10;NkIVELWc871lCnU+AySCynKRaSQTjg8XdeSoB9e3MZeCcQZ2Kmev4w3UMT9HeMAPJU9F6NFAgumD&#10;Y5aQI/FJIDHMJLCxjXWwBGYi0bjthR3Oi42SVCUjId2d5FGgSsAwm4gx5DkHe8zFFQsDg3PCJ9QD&#10;FeAxm94BpCMWEjKJiK/eAdoHvQ6wDfES1mFNzi4VpqTEm5eEG/jVkboUS7QMh+dACyRuiS/iGyCp&#10;yxk2apPLwQAPbgUJMhKJJZS9TE6mAlIUQTZ7M79B1DL0NRtEeQc8mvr+MopG3eFaABIyFWAAkKxX&#10;ggpfgGFsyMFACAAGDmkIJLwRlvHMAq7wmC7U3OkR4CGQzZJnrhEys89QRzyGeRZeB0900vMt4wVR&#10;dFmiDYkHlduI6HRgaLYrklToXdNey7nmOJygDtuhINR+Th6/NUsMlaXEbnvYAGDEnQKM4Ac4AcAU&#10;gxImpjkWnjGcAAnyqeoBqqIhZdov7/U6tsAYPMPGxLNnZFYgCibHFV/ULMEwDC3H2K9Z4n3LiV4M&#10;lTaTMNzQOA4k854gYT3jWRJmW+RX4GeqXgs5WDKxMgPwTgNxQlOWmh5iiQ6TAAAcDA0Bzmn/BKIo&#10;3kX4GLG1KZGzEYxEexud6ENswXB4HZi8PeeRxApPtstY4e2KeB+PjpmFM4IH5KZbK3hobvD0sX96&#10;y91BE6DzcCCDHIABYIAckHbM17NNMAgA3LeNsTzEHlU9kJhP5WoG2DgnvBEeBb4HVwwmYQsMHLPI&#10;J4FIdXXDycYlc5GuS88Nj7cUHvA6PAHnN8i9QuBnBI8Voyk+t7d3wQxD2+CB471hbqL+uHzY4UWE&#10;gQAGwkCxGgpFmaTISeyaGXrK0nVmj6NyQOjY94jzYDhQrhxLs01ARXFKmk9psRCDBdODywqcKHMI&#10;7eWr6Az6098DSzXyHA0UV/HG8WCR17FZ6DVQrJRG2GfnlAogn5A39lsYILwFjAUsEQPN4afcS/5k&#10;7yGNzUbpUtN9XBF7T2aMOJt0jaKzz4D/gKJhCTihuVbeG1zBXoyLjpKPqpCWkwAwMU9qCeADHtxO&#10;WuiOACMn09k6FcYrHXBKySPFWHz8W3zRAwv443N7UAxyzAx1Tc0e3bLygQwoxhFyQ/v4bLAEdIFH&#10;wZ+wRHIkGIkwLYrD2/F2oFz5GD1McuSHDLUBDLCERr3VKk6YiQ1oT6Uxk0ASzBOAEVdM5ZPQBmCw&#10;JSuisCVRBzURQ2FcuEeHb8XrCPaofI/tyst+XpUJuL1Xxz1yhKyI5hI2wqzkGxQkcjmMRe9W6281&#10;fQAkoAIS2rAEQYe3U890BCSckUjqS86kIfER5VBinLNhgCPmkTNpvwJ1o2KsGLcc7SObMZfL4Zrg&#10;hMxOMAZcAbTYCzzwTIJJdKxaAomSCtO9DPGG6kmF6VU/l69/jbDPxesgYGnQi/ZrlrinvN8mRyLW&#10;1JWtFtdpkbYyEnomcSFft7DEKWUxSc0YQwxTt7m3DDCAB4qmM6FutlzFjoQgQQHfA2c1sh8Ne+Qs&#10;BxBiL9ACKnFsbuPsveb4YMgHhpITOMzdkwo7l6UdYGO/1Ws2/bntprYa9oBG9re7LUNmbTeSeUkk&#10;U28FiekV1IFlMSeEWpPiuiwRIzfBJtrU2/rYuv7kcpyfLXaBb8QjS1FBmAZBAhsh2DCHIh5ICKFS&#10;oa7Zw1gSz1DgDMAMQ6MzB8NoAk4G9OaSsSATGZ6G+Db7HqXsVBjxbHmt8VlM3+N1ZGzc3Q15Hfsd&#10;Sl/iQth2FBfCVuMichRI7LZihgoeaeyfXtNiGzHJ+7JH1R48oNBQbh77cj/WCQCGhJOixoM8kOAQ&#10;/Ul+Q06pKgEMzKNyDljMHlhPBgWxubLogYRe48suTxoyne35WU2ynMX0/QFUJ+awR5qMS/gbYgzu&#10;OlCBmUAaZDJX02sMLpVovFL6h5V91APniTMPbNOx9XlyWQqdSK3FpYQH5GlAGvYl4lg0bkikLKgB&#10;oPvC30ghcA5mw6zoKLEHAsGmyPFeeo3TMWMkwJhJNkvmJlhIibDPJWZpEh10esDruPWrSMADXLFj&#10;jDCWa5aIcl1TjfdWy7r+5HLNJBUUN3W97EKLYQwPYBC8gerhCsrkLjAitDRCsDgHlsFjMjgcSICZ&#10;YlbwfOSCGlo0Zm+k0cwY2S+SU0ogxhZv3JPUGkoxoLpb7E6sCnvziic1zsIpxeu4PRyCObArviPT&#10;RdsdJSNhbChBUSvIZSsiqebTluNsx+d0Tc0Y/XEQfoVSHPIrIAFMzORmP58ynxvfLUk5DAfIARLB&#10;BuGKxJntcsgkAQxMkltmfyPFRPxp10tLUjGvybI0vkeevg8CcX5Yq8Iu34k9zmHR4JoBUj5DXoct&#10;SyQrsCyJDWrGOKUco3uIYaqxfwS/lt/SYonqbK36OBu6vrneM2vDGvjp1QH3m0lGTfDF4mfnOkQa&#10;9jRIT4lVpHcxA4ARb5AEW8ow4dZikjIIUxvPEGFZtKjg+t2Bw4d4g3rHsyyXcqb05lzg0VAH2AjG&#10;kKfRCmzRl5xSBa2X4uRTVXk86kPRH1YfR1XH9rEHOlJWdn6znV3vb652PH0wud4TWWMXiFZQtFXM&#10;LXAjh/WSr3RtsyKWiHMmf8PrOmAP+IcamsXeaovLUabvE3Ugul720KowvWMw1hsDj0eeSJ/zahEC&#10;uvIp8GibFe7avKE8BsFs43VgSYsH0irbB6j5JOBU11SjPoHtlBqfRwM8+xjSckrEkY+9BhLaBj8Q&#10;fio7IbMCLWjsz6aH5VxrRcwemEuAFFcXQkLptMSIhH8ClgAM6a/wTHT1BE61t7qVKTV7mDqGvQ7P&#10;z/LIhh7fyI8qPPLVHXgdh/0+o8NeRxcY4pBdvIVA63gvwX+tmofK1UjPgrU6PraeIe8w6gYwxBeN&#10;416icdQUmNF45wka8MBj2kz+YlkgE9YD5JkdGmd1uz/Ag0MEBmc8sBScKgBWwFPxBgjRJIvXquGV&#10;2Sl1okPcG4XioBLPQlY85ZR+T+EsvI5WwIJTCjb64MG9x6QJhex1BG8MscdQ/QmsolGZY6KKbVC6&#10;TcYEZ9Is4en+lZ7NL8YuGADk0FIY4Jcv+IIH/A0MzeT6dnpjN1WHcBUzgI0dMIAfnDejMpkYBgI2&#10;xS0bhskgVzN+PoOUoJPDQto9Xge7lCnVA5Lx6P1ZwGPvXxAwe4CNgQm4vSbfGapQh55KCPUlJRoG&#10;qaYuW8V1y24Z2Zb2dTkDo2oPMDAWQAJ+oBt0BgAkfrCJCRvBXuLKaAkYttNr4AFvHOgzXwNAzAAb&#10;hJNJRIPRYReVfDGyAQw8DSBBfdSoJ5lbStk1uOh4HbFMRWCrGaP2Pai3U0q6A6cUy4LAzwIedyzn&#10;SJ8OPOyjmkmgiwhY5JQiwOJj7FFlsMTp22NmiGPr+m4N/AAAFE5mfwPAUAlUDAlcUPMJvuiCmZ05&#10;+BEYGPv4D3YeYAMOl9IjdxogKVtMCTTFXrwUPA0aQxpGYItharbRjUsseGLqxpKlHcNeB/AATmvm&#10;4C5Y58/CsLOAx4aQrXzud0o1p3aTU2FWXxr7UQ7lVvUBm2iTynWbCgzBEq023pvqUxnlggeZDFME&#10;nTFLEJ9qrelBfLIQAOIo0T7rvqRluaNApYx66oEByTHPuKk+anSIZ09wSmGVfJ7EG8mgmEMyk3BF&#10;0h3wFfPRtix9/ob4hChmi2VhrQtmBXnzkBDbRz7Pogm4sq6D7srrCMYIE5MMDSORMUL+nKjW8NhW&#10;jFGXayYZqi9tKqgEMNK2ri9lLdYVKgwJ1EHcAU4aPjk+NpQLDDAiToiBARsO+IEJNU2shHchxgh1&#10;AyFMSYSu5ijxjz0fGhTWqsv0RDOPE0+yAIB72IMeek0pMYvezODPI59nYV1Hk+6ITGmfU7qeKoXO&#10;lxnYNKZaCr2fMbz3uP0pNYl5NGBtL+b7mh/iDAGDyn2tRr0dTmBAXgsOARIYi/hCDsV7AR5hbgSM&#10;DJVswrpnq+rZJbGw7Ae4Yr+CJYa2vDdGvw+o34RiIJ6F10EmmK7mT4S0bfYALfsto4MvooA6xBss&#10;gZNqvO0pBz9sZbIRplueUq4YSQfmYzlD4ZBWuW5zXxmTATDsYyiX7pTpAcA4P3bHc5GFW3xRXdde&#10;DQTlPujqiTESk0T3RGjELEgG0yYUiTqK71GXHd46ka6YxQ86nQU8mhWDQGQgZmHABnVICEndofSf&#10;cVsDpgJS289BZXCO/JPp1ZYlrJgAfrjNUa2MCG6JzIruAtKQS7Oc4s8of8IyFUIeHt/QLl8reVmt&#10;Mo1xPPA65JSmIKXAo+Q6XMN54kEnHiXzryo8cnjMJ9dLRk0nZunzPfCm8MwhTwmhZozMGxpcUcb4&#10;dsq5fbd+qH1dXx87WDZE03WlSggcfyBUbEcleSnyIjIYpPSIetCsX/aVICFgEDjHQ1VCzj1frsWy&#10;HwYOWThGkDNFGRJhoINJVN5BPoCNB52IWXhxB2PxkcODHgLnbFagDkJa82HaJqf04JQgoT1fmdcM&#10;CRmCrEobhQFzk9XatK9rolxv6/PX9XU5tfGo96IaXFaNdyvXQYQemNo7JnXfMj8Q9egJO2dFPFdL&#10;soKj5OiqfRX1GBjlWMGpZg/vZdTI2mpBFHkYFv8M8Ab1jllIFmFZCjAeOTwWvBt2s67ggcuRoxUQ&#10;kuMXnA1sKwJkVGYV85pQwNC/hV4q2DRliSgflcsCWG6vvblc13fL9AFDECEMI138oBd2KVGmHmII&#10;dB5DFyZRilWkF1ky2gtCObFGexoEBjjKZxb52B5NMm8k2PvPurxxWO2wZeoHnWJYNYzhsRZuKv3Z&#10;6J0/UEd5EeUjn4ZbkkjEXJZPQIK7KyBReY9ZWeKX8pw7g6sHElbEACQynO5v00Aon7/dfrc94Bgs&#10;59krECQoo3SP93W5CgXUjX6Nh0nFJ0q8q70C4ZwVMYRyexIpgpDObAhRSGY0sZZNGMg0b7AFh7Fo&#10;kNM63ZHNSsCjtVUiHcfDlkW/W/3IeSMQsSaT3Dge9kszYzTZj4PgoZgF59yWBQfsVjyw0yDtlA0S&#10;1zPKSpu+crSs2gdvxLGhF416PQsTYPDca4sfEqgCEjQGAMEM3hoPtoYAIAa+Tm61ok2lUJRr7R7i&#10;XAq5WVNKYSEDSScJo+Z6kBl405YUq4dSE7kkAx3mRs/B8SYc4lneplXgwa9QlaH5CAutxT9pGg77&#10;0pgVbhbhE9GT65ADBnVXkEhlq7gq7zIDWH1qH/DYuk0uGzytllsGvkd9BA6FH0hZEJYm1SRIoD5s&#10;feiFvThFJhabmOCH0t5jn8PpPO0ThJKJUe4dBLa8lDAxiSXobYZEcEjAw+UAGF4HksmTLAO+B0cp&#10;ZrliRTqbAo9HCIm6SzuGVfO5bQEjgwSVCR5OeiRCOJg9MKmoXltH9CKTqiZzi9oMlnkpvRwDVBaO&#10;QfA/YseUoJeaf9RyrWXP1q9MAOWkOzsYvlANyGRlDE6wwVWUftcljAfxQ3gpCcAp5AnKAjDphDXL&#10;VWXhbTUnh0xUyyESXWGPuhwmxvMsZMOAB297RuRnYVxYFdigo7CHbjNxCONdvDHhkQ1NOdmUCAaJ&#10;KwyJvrIgketbZUvVi9ubuZIpri/KIj7ikHRUOBvJpczgMask5Ro/Ur3hB5B0Zi/pCfzI+cQSiXa0&#10;S9aEuTwgl8CgSuBhfIqFildDARSRhTM4aWbIFS4K9tCL7FZgg4QY/aFsmzLge3BFWZY5b+QrwDgL&#10;eAgGzQf2cORSbfebVXgdbFFi5oq8QA541OzRV7ZqHGWYItBdRMdNyBlHIXDnK2Qy5CIGJDzeGeya&#10;qM18ktpjwjbyVz03h6bMP2lLaotDsorNaQmuma/EQsp9wULa6nJ2XBXYrgsRZd4TQpqyzSJ3AW94&#10;quVSe2vGqMuMNaDl359lBv/mIr1Q7jzgAWOUT0FFYg9BBWUZHlo3eCDql1nRGPE2yt0twzOGZAxD&#10;FMf44jzgwSpmvCf+Qb9Umsx58BYXsSh3dswnIorCD8rA8NBuAwlBLkEoxnuGhAMZzkYfwl+tISF6&#10;oVcVHriELhQM462B0aphL8208kdLBy/otsaIIDHAHhGz2LIUYT/+gsKW+lPgURXWfnye5WH4AxId&#10;yDE8jrZaJhS5puAHNKLxa27PR8llRRfUM+RRaFCEhq2cgUXmk8afkV3w2tGmvSCUR3rlsro/Qh3a&#10;FDhjYte5r8IqwVqViYn2OoRbU65DPg+TJk29y5k3VJ/K9Bbq8PPC8cMKmOMh30MxC+2ZwYc9kPeZ&#10;8Aa9rvKlcjy6lgVpy+XQzyrNYI/EGx4jFYeISRAs+UCpWCbAMjTDiEm2MvcGxiogccwnoVzOo2Zy&#10;QsKO4PsJcmIVp7ilvsrEqA86RC6oTAxRSXFcZTjU7WAhATtxQlKxDFlESbBKdlmbkxsG5pDUvlN2&#10;lxzvhMFl1Oib2aNmEk61WfDKX1mWd3rf4Fl8mG1p50uxMhU8XEaq8AZ2gYwHy6otgZBDZxtiUWVC&#10;Qh6/Ym+NR0FISvTwlLKyMMUPoV/nEAIGqkSb5hmO0hmMBB1lF0Iuh6JUQ8JkAkVkCIUJ23CSxAOO&#10;s3w25UJl6ex4NNxVmRjBINgjuKIpc49CI1tS68EbPtVskDeCT7jZDb8UeMmbw+MHv86CPYBHK2w5&#10;po5b0mGa2JLvEZP4Es6eam+rMqq3CQAMhMCJ/CPFHWSSPZaQMHxilzIS3a32CT8x0g2GxA+Ciii6&#10;NklciCtSGRBKAzyuJb4CIeIf2kSXNORFFPkoVp3Z6wgWCgQKVAmK+FT9ZRgJy4LXQcYD1BnqYVwk&#10;E31r9pDzvOClYZdvXvL66LOgDjoJPFphi3KnlX1xGY2ADT1bzY8IpCHf4Q1DhdyffEX8T5N58TcC&#10;SGm8Q+YrBJv0W7cXP2yEHH05ofgcxYltwmQAOf9Egkars+jYBWlfI93tAW1mIY5SV7mof6AnwCAT&#10;k+dWan6Io3xrmRla7OEumTGEmcwe2FnGCwjh5Kof8jqoZ6+yRjzP8ppkaTxk/ciXDgaAF5ObvnR6&#10;ZV8IW0j7ELBgEcgYS8sGQ1K6yvG1kENTcIvEiAqQufhfCy0UycbWg10hjJVrMFjsMU51lN8ek9vr&#10;QM4g5WYTo5FuU0XLDKHMD/gnzmWleockmmPlkHQV+zaQBl6HgUeepCi9tCk1vlZzbNRz3cAGYQtO&#10;iypreIRMVOO7s2VZTK54fTRiP5dn8OnqEl+iE9UGe1RbtBnTcBqt1osIJ6OiVT7sDlUIqcHe5YdM&#10;whxufYEQ9AjxGi0CRqGLsBca1HFRi5oGOkQODF7HLCAkL6KwVnitMfzVSWlWOKx8G3sd9E1fMF+b&#10;koBHumJct9kGSNRzrg5vsAaALd2QNGp4dMpaNU1OUQs8BA8/ZP3In4YL9uCtilFIW/QermlxUA97&#10;JI9TioWNsCV7HSKNusxIbCkrVlmI/D2CDCfKCQCRGDefhLHADwlyAGDGXuKHUG5ASHjILJRMjANn&#10;9nJaHeVrGUKJVYIffJTcGx1lLqrc48IMBienCh/YuAp0HW+RBkOGUzF9nCjCN5hA0irbsmiBxyuy&#10;YS1pP/o/Wk8u0FvBw75H3jKyQAWiIKlOwYpjpAR7eJuZhGlc6zeUC3gSwxR4sFdjPEa6B3sKUZPz&#10;ILzxVfvgkDSXamZo8wN4qJQCkBpDJi80rmIwJFaJRymL3nWhYJXgokjKRSxj/6phjAS5dLlcjzsU&#10;X2K6LBP3v8MbXIi789LBy9e8rfRsnsEP5LIIrgXhI3igCIgRPeKXwqgovWaM3jL6Je8R5M9WPgnv&#10;L3XsIAgpmxEuivghxC7mt2/f8EMGkrSQ7EXVXhBSoCT/IUxMMmTiByBBh/EoZFOsUG+BkIEXRzm2&#10;rVklgAS6AjllG8eal3RR6nGhw1vGY+eo+8wKIGTB0mqOZSlyPouQNnq7x2erP0fwsGaV+ZTjAe0H&#10;VxxveWw7pSxa/BD2InSURllQhBNfOiTDILFKhKjtqCcOlMlwYBtWLLUPVikmJgHPAzkBI2VOUKgA&#10;oPYBIQW2nCp6mLSf4eo/E3RzuTknmRbSyByuNDKMlBgjuNTNknzMPDzPwjuOK6/jka8Nq+FQPYzv&#10;au5LC00PxcTsDAwIJMOj9jcaJkFKsuwSOPywPlhNNbdULqv8yaImDvFIX0n7VmjwSQxeKilQT5t8&#10;lI7lKHXJxiIdlcDgqMSZN3UmwMPWHktzLRNanDku1C7bwCXfo6esMN+8QR8E3WODUmrA+UZvK42V&#10;pbXkH3+ZV3lUzz1leMjryNkPgGIqRg7cpozCMW9ETXJTG58EzTIw4Wqp1fyflKWRLs3axIirC6sU&#10;E8NI51jXy6mQfUmhDcZCgKlGtPCglsADFEX6K8GvXt5TUluJEzgquMgZLfehA87CJKmH0U9ZNKIV&#10;oloQok6ChMIeKrf8sTvcLf9I8c35vBiqxu0APA6FPaTK+CZ4VOxxW5UPe2VBnfIKMICKCGw9Zo2H&#10;zA+JVRxvyksJt6SBEGvFF7ANSJASy1HBD1mtPkoocht7O1VuRJWCTQISDCPsJY/ISXgTi8EWzqc4&#10;KjAG2DqMlODnem6HTKmSHtcXhlaBR5iVakvP7ZRevX0Vr9CvJf/4yz3sAXW0vxuLkYk2p0zFHlJu&#10;PUZctj+Q3ELK9kjTSFeKLMaXnboMoeIJJGMhHIYLGmrV4NVIR4PBYDqt/cnEQqzlgGQgNxERaQ3z&#10;Qxnp4bhqUmaR4ZciIA4POspHxYEBEl0xrtu/3e/wNxJ7ELNw78EY9TbkQ81uTZ9ZdXxzkTKlZ+SU&#10;BnpvucHmc6v7zSGtywdFtZNrtkT6kZGoPYrCA2hWauqMdGk2ZU0ZdCzOCR9AziHzaBEIB0sUYpda&#10;Y5ij1jLMyV85HhHwFPsYEslXiVEvXeO4MmmOuxsHpsDWHpHXmbDXS4M2LVZxJzkh+KzrgUdwSM0k&#10;cF0kS9Nvfnlo5MFS8QbYwAh68c85eh0ggtmWFSs96gXqwknNHkDF8NAyD2UGGngksYRAwt9wWfwg&#10;HSUFJeYRq2jss5DPLocpnUGqcSpEaXmPA+GEh8xCKbLIrCKvI41uH5USX3QMIGXH1ddy+BNA4uR2&#10;VMwJNh8mjcrQqJOCHwAu5/ch6Vp1OZoxWJhiUP+RQ80bdZmXjPFzgaIOhbRnxxvCgj7goXyO2EMT&#10;LmkUo4U0mkz7LQ7ZkdaYsz5fYzyymoEHu6CwAQd6Fkbj0V95FIEiHZKO0jCXrhM/SK2+YjoEaCk3&#10;IqA6PZvVGioT/LJ5CjzoWLkcgp+OLaBVD1MGtRwru5ajpMwbcfWKQ+z62jDh80TMkuERBqVssYks&#10;v+RXP872A3t014m1qCOCl73zpfqlFYaMlWV3lGFSgUTuhEafHMXMDx6t0SatDYP2l4l/sCAsyvUh&#10;IqV4NRzasYnJkLBakzM5k7/RyoJGOBzGorAKCtVJvE1zNzJkPccGI2WvI/yNYuDodk8Z31s/aYcc&#10;JAqlO8BG+dofK+yx1xICvA7QEbxxjuzRnXBpeR1iEjQV8GDOpYKHjUIyDS4rvmjGGgO2NhZp7QcL&#10;ufEZPJDZaxRt4OcEhjzGNdLlZ25QRGYVu5TYnfBVmpWuPta2ifZwUTAP2OALBRUecz3PVNp9LVcU&#10;AAJITc9zf4Ix6nrV4H2FU4r7EaOjMS7BGwEPRHHOXkcQHuzRnXA5Zo8D+JiDEK0T43GSxBgBDxFI&#10;mAwrPWIE0z7sHQRuE9OoNUMoBriMjh3C4jmgR7uXK2pkaGSb/KvZSZVJocAPmmIvbYIZAkjpEO8q&#10;8DMPOGLNwGAX4OFAASZYwttUrmAv76I4qDwL5AVRYIPLVbxRCCQXQLhSI2/jxVDnyBuBkB54wJY1&#10;h/jdtgkerImqxFjKIIRhBR5gCWRuHcVaU4SvzAMt9TUniFUic6X2N0KRgBRRiWb03CwMhD0HUwEK&#10;lecQP1kbh+Rj44rKzETc5PBWfdNFi3nSUhA3UH1clD/dJloG8Drbltch56q8Apr7apxSo6KwB/fr&#10;XEe89ifkfI5b2KM7H3fEHsiQqFb2xTnkAonCG2YPLX6gZfErgrTRjipLoswKFSQMBg18p0bBQ6Z0&#10;oUgqw9BwoMd4wk+BhCJieR0GEtrPQEogjCsKSDTjQolbnO2PXtFVIBoH5uv2m5LMG+4VCy7tDyMH&#10;DMf91AH+z93rCDz3wCPYg8Ue5hAkiVkJ9tD7S9GdyRZUGCraRtlgUIBgcvDaMK8SR7/yPRKr2CE0&#10;IaTRnce4tBbxiOeFdTbN/ju+iJDE8BMhNM5nypCguAADV/E6UvOSY1VFGbZQMmRykAJOKti0ObzF&#10;ohWIqj+ZQ6oyJ+EqMi6TSzo2CA8O2bDw4YI06TkyRt1n2KO1Rl37SmAbYYsWIRf2wPcLrrAAmxGH&#10;2KUdPRQfxgJ+MB6SajZSSsDJYNBaDrsc1ikA0FHZ0NyIFmQU+K5VSMf6DOG+ZvNUmCEdm3OhnIHz&#10;y0glMAQjyc9hlxStBF1EwURPMohgNXNFZVCK1+F4lk7idYCQFjbKoqkIYeRR612UsRY9pP3I3zdY&#10;Q6JT3rVm8xMkKpBolamcUpHzXDLPI0ukkcvQBaKTDxCT405DWbO0SeNUngNjPI1uPXuSH0qqjYUj&#10;Cx+SD1Qmk68dEu2lD7JN8BLP3Nk8qQG4NR6SYaJv9nNoDB50Xa2c9/s6qjXq+XCog04mD6S+r1Lm&#10;PEhAFpZf9+jGs3Y8Ahv2OqCOjpDP9E9e+bLHdrc+sEeAxFuW/miBnwJGR7UWY2VWghMCCQ0/SIkp&#10;kQ5sMgwSJBitQfiR3A4YJEODw6/RLTeSr4/lcK0rNvDAycJfe6EZhAkSipfpqsDA+SlzZsqmJrOZ&#10;3Q9uRLt6TcnRfWXPZIdVhTSANEKAZOrhk8rAg3peiczE29k9Xt0CQPPHovNGoPBLw/fIW0alR428&#10;06BrjynhJFChbWQ5PHHPIC1PsCJPvjFIpTsNcDXOkLCJqTOZPnZbHoXuGIuKVehJgMFYkp/ja/nl&#10;UfMbMOAcCKQRjocjFFNE0+e6/2bC6o7Cm4p71G16kkW/tAtTtSxLkEZssZgOZieXT4Q9+NEW5TGa&#10;T2IMjYgMFR7NCHgMsQdKD4UmBRUXNIMhmMFjHOsg39U+gBwADjG36G0/8gE08AlJUj4TvWRWEZA4&#10;SnYkPQAlEGZeEkHJtGH+HEDh25Rjm6vns1U194S0LdMZLoeoI5DQeGiHzB57PFLW/BSP9HxzHQUO&#10;godYonyMCtVkBzW9LUrzccyn9LIH41STMs5XKNtZjXF0ikLF8MaMVCyqURu0HBbEI11sX1iFvbSE&#10;HAoY4iUMASeDUK4s5wws1ccKGBU7pXLwRq4XSzzAJMEb3vrBrmAPbjOD4SCchJQCMLj4POJks1Kk&#10;ee6F1k8+6WZq9jjoz8OOIRN+Kdug3zT6ZKnT6E5jHLVmz0EBpuKRbGggfM2yoXR9u16HKUXmwDGF&#10;jtULA9Ox/BnOT/ZYhK6AQWaJmisEj4Yf6jJH1X22p1HdEbejb/gbpcwdeXXHJU5pv9dhKUEd/Epg&#10;vR7sKbDH8XsbYkTkLVJCOxHYYmUstGpkmSigdNrYjdSv/0izvEAyEh0KbJW/EiQyqzj9zoz/SrTj&#10;zFVCQnnHl/Mk7ApEZcoSBio2eKgclztmjNN5w5djUDBAYA9us2KMzK6mDrJk/E7guXPFcf+7ObFq&#10;fWlikoOWbobvgXGJ0RcgiRGK3v1qR7G9/MA0ZZbAkFgFcgAh4KHk0hMzCEvGlWJbbBBtAEPNCQGJ&#10;zAZCSLscNbk+gyFd1wjJ5YbrUv/NJAnwA0zCLQN4YpYm15EHTgMVFvrzfFP1jsFjOZ9pDdxQ9bwa&#10;EVkIqANiZ/iAEJhfytI3bLfKwAMeaFwOFOTUBIrGUotYHFMEq2grc2MvNMcUOmGo9Xgblzuuf9+a&#10;6PPQVmcTeDpbbgr6ipC28TqyZBI8yJvxhtJsViphPoViexEyjsfBpNFsRexb3qsmgiWV0TsSk7Eo&#10;MUV5O6hMTPIhsT5hZQIMwQ/WSGKDXB9qEmDytaIsKOY2uRweSOOH5GMzw+T2jerzOVVT+RgBDCpL&#10;S5XFeDjkCz032nBFBx7bNYt1r/zuawDxBPyNYVgfsQfoIYOk1+5p0iSN8WaUbQGGf7NANiJ5HWYG&#10;RKoQlRizBDIx3rOKk67583154MPaR5+bPhQYGBiq78YysCKEGZZFWCpxSg0P/PZsVoaleq57tMq0&#10;+eRER+v29wwf2EM2gl/DaUalxMtIBAAtF1QhSRn1qY2R4HJl61ujODDjbWYVKSuX+9lDe5s2x+0b&#10;ALSv1V9f8cbW04t6phiboUwpL+5oZNIK/DG7mJVp5ZQ+GfZYTCe896hCR+vGk0D2vMhU73tBVkQZ&#10;VnQQewhZjkcWbKu+QKI5pB65TTmzRyAk6uvtUH3dpi4PtVf9jp/XXK+20+n66np9cbm6uaHzqm9t&#10;dTYm7v1TaDO9DUlTkA08DqXMqOGd+Y0An1YJePTkS4NC81Q+lgXLCjYI2yK6PGUkntSmh0nQSy/z&#10;1PXtcpc9Emg5D6kstqxRmk1ZgqJ6ym/erWazzd4A6FyrA5LNLAWzhFppBirJJA8i0uyaW2neiB7o&#10;eDLsMZ/qNQLNp8e27kl0YD7MHiTEJPD8bRSRBRu7hutjjDdnyO3r+tPL0TK336y3MEPu2/ZPXi9h&#10;Cf6EHyaTddRT8+YtEdZ2t0kcktt3+4xHqhHh1zDK5TiWzAFwzOPZhEaAT6vUzngwKA6FNkMg6D38&#10;dkCCnxkWOeU9PPaPcyABlQ9lD6npoWOldGZ4sA6o/uqKVfab+Xzz7mINJ8SxUMRyoQiLhq/frjbr&#10;FG3R/tWbFQdCIEDFcApgdK+rGR8/VacMjMxKZgzK/iIW5laeFhy6d3Mge9x8jmIW5IAESWnGW0wV&#10;gIQwY5B+unJmAI3lgfKWxTTruK4YYDYTIcAD19i92Xq1FDwur6T6txcyH3EeQEJ9lBNUVtyFzoPp&#10;4ZxR1n0115WzDVuSPyf46uEN1u1v14vJ9dOmjq5l0aA4NOzhMnLYxPJgXmiMVGvGOC4HeKK+cvZO&#10;Zxg4Adqn/XrFUwxSYrABZUY9e6lB3cEM1qwgShuQQz0gARggpDBYEAVt4IqACu7o5ZVoRxDK58+w&#10;19nwtLVssuRIO/6GhwzzboyquX9JIYbXk/E3Clu0n22pyLPYWaTGukreks27s/RkHNqRAPP3E5RR&#10;Gd84IcrFKDDGG28hj2jMB5xAszAiuQPqCUcBHo4CHjDJxSXYEKtEbAKoLniL83QN6mj5YP9J0ZRg&#10;ljxwM1iKTA5Eb0/c5QAh/IZI17IU9ojxwpZB55VRwCNilhBvy/eoGcO88UAbAsaN1IcSoXfUF/EF&#10;DCBUTDfJBKzVBoUul2rJeMeCRBua0YYy25evW37FuwuehRFo4QqxUM1gp5VJnnPLWBZmk3vNCnaH&#10;VYIkOpDh02OMQh3LOe/jhTHyp4wOKnMZlwNgEM9iX5C5v+/NGNh3NBXHUg6FBoRkCK7WUQYMQAUb&#10;AZnQhnr2erxL0bBK+AnsBR6wBFYDTtBpM8O0y3U/4+qpD+5JX1lPB+sFNfic+KUSQpZD4RDCGVyO&#10;LLKn/P+2/rlJ3Wg45IdcuEXsQR2eUtcLDSTYo23tV+AbQP4wQNh3/AdqUHrkHBjR6D2NaJ8nvIiA&#10;ByzB2KccwLASxQ9wCziBPahpsUHNVKcww0PtZVaYcPQqtf4VHTwcN5sEbwQyavY4i3eTRrdP2Xaz&#10;YfVIsXGBMXA8lO7Q+h+GW4zHZlSiNWAwmWoso0TGMmOcEDK31AgtmiXzEK6jT6WzMYfz+s1qz5h1&#10;BBFsQBk4UebMhR8659QZHmaMpp91f7plzuNXRnCnjAVmDaAOTOoxb1C5ac0+nCLjc20zOM+SvA4t&#10;D0NQIbHkdVS8gaMIEsJ/gBMY9agVhQIGdEcNHMKW8pt3oEL1GAW2lGGSKAMDAIOl4GzBErSHbdi0&#10;WKKCZau+ZoO6PNReL5OJx1t4DcVC0TrLznldiZffw5D6eRo/B1FMSQMSXquml+Sf2YtqPwydJNJ7&#10;nmoJYGQOARLKC3lNYB5xMR53i8gkFEMjYhEDkKVE3bAE2PB4l2MZkQgN+LJXEcSWtze2GCafX20+&#10;pNwwSZW70CINLYt1stc/ucuPv+en/AQGLVkEJyw9kqehr6cdK0g0Phin+kKwAaKWM56vP1TQCq+j&#10;8j0wPFobxnIdP61c8QbqQ+MRTYQqUTf+JMyALSieiQBw2AEVmwltKQfb1L5KaQ8wWswwzAAFQrl9&#10;vCBCbIC6w0bEokfFIFripag8gCGu0JpG3qzIojXNQYN/mRK+8dx05ZYXDiG85Seqi7hqf6NUPqVC&#10;N5EejFGxB8sXMCsIha3UUVE3SCBjGYajAIA2MAPeIzmHMDGwB05F5TMk5rFya5YYqq/bpDKuo6wD&#10;713Ro1iaLFPmqqje5ahha3dab2/OwCBW5aUia8CZkJB5UnRRyi14qJ5DeML0KWn//nvpn6JNYQsE&#10;Ipkgeb64pgingYdBgucADxCbQAh8QQsgIfCEQzotW8xQAayn3ntbrGJ3kfQTSOCLZukP/BDjXSzh&#10;p+dsOJhtFz/wJSaNiSE4hGMTGPpV3xiOwhLHIMHCnvVLn+5HQu/e9ns8bFBCgJk9gp9jbVga7MfK&#10;DfKv6ytzkABwf5vU3otU5STgA4jwzQlJ3VJ6emWEeKx8QUVA5Vbv5UhRTBWK1mwwUG4xRn8bgqPV&#10;fPrluByghcUJh84cXMMbggruhIaejQsD0IrOr2UQGPJDhU051zRgqNtnw5SAhJ8ghxDlMtLRvsDA&#10;lhc1cFG/aC48Sf3YpevFGxSmMg0cJUKg/y3lmvFaRuEkZjjminq+iXEBYnux8YR9jyPqOACJJBbj&#10;BDpFEagG9Zk67BuEcuttAwZsStUmyp7VctRDRJCcQOxCmAZt7ROCE8ULDhnAiXOVtFnTB7uLfkEu&#10;b+hqqb4e6UMwGGpT10fZW2bqiwEK4OFDD2Cjl5CfTCVuQnUvoovWF09MuY5JXhVmHgAVAsbxVsyg&#10;NcYOIe0k+MlWHlHxJC9sYEjwSKyV3t3yJItMg6MGI6EBag3aE8qh3DCO2UTqvorS36usn5P4gsLY&#10;Cg91MYBRC/+2EP6ODEDNFVHW20f1RBuEIDD4mTioBhKoAKDlytgC+Acz4UwCP0OgZ5psFzRTb635&#10;urVaP0yV/UeZExIk3rPMb+N5xq2W1JdQZmkHUwrVnbZ54+4WjdsTINehF2KHQpFVOAO2EbzBibdt&#10;KM0u02OWSMBQGcz4IUrayIvQe1qSuyha6P0aJGnX/eXYW20TtHzafpCwy+2H9tb1uXv0+cm8s+Xu&#10;fT56q62Ww8Uniy6rRl76NIUGeID2CrTSUoBxRBkgCWDYk4Qx1ndaPGZC0Msf8jitlVKXW+o4CDBR&#10;M9RmqH1d/2HluKLuvfXBgD7JJ2RbNznwR18WHfnE94DGgQFgwFigd/6MclgHwUBUoIfWpdNQSjq2&#10;nOSewiFf6MQ2dfso37s9BkmCXLnc3eBHfik5Ypyo+jHSweZPckf7/QwhtENRGekvE8UEYCjk9KvD&#10;nFrcu020rLYJHlVNzQBpbFZ76/anl4+Vfnxs3eaIDe5aH901rjdIwMiSN2ZSkjCfJl9UUrQlEv/B&#10;DMs91IF1kNOYJF+G2+cpHApE6+D6hPLxXbZqwAGMwAw8gfxqMSNRDAbm/uXHAEOUW8d8qX/0Ucf/&#10;Z+/ckRqGgQDqhqFhgIITMEPPPbhUCo7AFVJScgWOwBUoU1LCW8k2SrCjgEPA8DSxs5Y/SE/rlXZt&#10;BVp/9aWmSWeVd/HAdcaO2SH/E9bgNdJL6hjCGjxwF3RNH49I/rlNSHR2Wm0PkxZKchiLsfFXoo3r&#10;1UhqEM/4eFa8RA1uC2uwPo2rfi2PeCeQXijtN1eFMkyQK9YjK0B5/V4lKMlWZcjW4CkmsKEGGARO&#10;uE/z+OwOQLHfxNBr/L2Ovsm+Q6AeNTWgZGmUiEFgPgUjBD4UmJ/Q5OQPE3D2C8arBYGBaSzRavmz&#10;6gQ2p8gVNUhu4zOKEO8Mpf+yjRpQNoaLrE0/RWD9Buy1YopQqUr0DPgLMbv5Ec0kEEe/kIuxXpjK&#10;ddx9AAJDzuyqsBilnmzkV0qHGqSeIdQgxopt9CCGiPoLFXa/Y3cezhVlKZUBmZTXxSFDYvIbI46U&#10;gkjhOZbWQJswxGwGeTRrV8od1CAFlukUGB7QKeg2duj+4Dd3NAZ/tGLZXyB+QEh5ecf4sHUbN34E&#10;ZvR8d8ybQMQHusdMDD+S27gkcJpjp9ltnHcNLf0EAvgLhMLa4WIOKGkZJvD0VAlIQAISkIAEJCAB&#10;CUhAAhKQgAQkIAEJSEACEpCABCQgAQlIQAISkIAEJCABCUhAAhKQgAQkIIG5E7hsmuaEJepx1crH&#10;TbPoZLIW123+GfIN8jlLpCOWU5aL2CCds4T8BgAA//8DAFBLAwQUAAYACAAAACEA5kbqZ142AAAc&#10;AAIAFAAAAGRycy9tZWRpYS9pbWFnZTEuZW1m7J1PiGvbld513c/2a7uJr6EbihBC6kE6XT1J17BG&#10;eV2xHVJNO+7Cz4HK4NEUZFJNBikIHSrgNxDNxWjwBjXUJAYRU42cQRAZJLLdgRaBgCCQFhgSBTIR&#10;eGANeqBJ48pvrW+fpV36d1VHKpVUJd1T+67aZ2mfvde3v7XW3udI9aZSqfwJP8XrJwj2U7z+zd+u&#10;VOzn733zD79Vqbyp/J3KFyq/yck3hUL6/3tfRPi1SuX/ceJrEyf/5cWXK5989EGFBir/7r5S+Vf8&#10;/JNv/NN/jNpn9p6ff/bzf2jNfI/6N5Vfp50//779/u//rZXW8Fe/UEi/8YXPK59XPuDXX3vz4dS5&#10;v6j8hTVY+bt+5stvTM/eL+lDpN/+0tcqX6p899vf+c6X3vwlp37/q39W+SUtfs65SuVn/LPX7/Dz&#10;efp5MzVWTmSv+3u6vejlfV+kUKl8+O7dD35w94N3794t1vvoozt//fCjXO8b/vrYq773bf57Jy0r&#10;f/QZdrU6TPt1vfwXq/vC74717qh1vQ+++Ul6fevjVPcVV/vx3d1P7n5896Ok9/Wk9eknn75Fz17R&#10;3E/vfnX3w0rlv/5xpfJB0dqnf3X/ycequ7v7xS9+af/u73/1i7vPXO/NbxXt3d9/8lZ64/buf3VH&#10;B629L0Z76H2jUjn748qHdz9Or5+a3rvK/0XvTa5He1Y32Z7VFWqffEp73/3Y9L4Potnrb5auoy/f&#10;z96I+DeV/7OBOkw/dd2fz7juJup6M667ibpZNvhfM/qy7rpZmP/PGdfdRN2svnRn9GXddbNs/z9m&#10;XHcTdf99xnU3UTfLBn85oy/rrpuF+X+bcd1N1M3qy09n9GXddbNs/19mXHcTdf95xnU3UTfLBv9p&#10;Rl/WXTcL8/8447rrrvvXM64xqy9/PkNv3XWzbP8fZlyXuqnXKnX/7EtTzVX+xcXT1/3RP5++xqya&#10;PziYrp1dZ5n+73+1U3n3nkw8NfjX0+0+zLv2v+0tsC0WqFar29KVfT/2FngCC+QzfJ5cq9XiyvN0&#10;VJ+Xektes1iep5/XS16+P9Lfl3sLbN4Cy8xS6YgXubyYKU93Nu/D8v3fvG2f/YqCQN3YNvnZjbOu&#10;DiyegU/Hgu1vWRbO7bMumz97O9vGpmX68+xGe2wHpge1/XN+8z18rFU3rD8NojqweUM99ooHB7ag&#10;WP5dGtfJSe3gbVqP52PfsNkXX275QW1MkwvpWnl2p5olS8wOZEeH1cvLZYE7OgKsWjmgF1t4A2dl&#10;Fl1oSROhvD2amP0tkL218vRkEWTX10aoXH967Bsw+DKXeC7z5qzJ5cf2J39vLtOOmCKWIR8ezobs&#10;4gJCGRNz/SUnniycg7uMzdeik1/0sUbbTn0x6+qqdXbakCxHd3NjbFKfcYDGQWfi2Vnj6rIleZkR&#10;rcXsyzeyTJcmdPh1okYDn1nPbM/r58lhOilQTreZv3d5fTHr9LRRq3Wvr9rHx/XEoIPq2Wnt9LR6&#10;aJzyGHd0e33drlY7Z6dN6Uz3Ib/uAplTm3zJXLpimI5fd1EWUw4Obg8Pbq+u2qB2ft6kMtV7XMNJ&#10;np81bmtdmHV46IB6/eLx5vbZJDoLgJiIBTM1l9FZPPAnPZvY9Ba86qB2ctKo3nQgkRHNmXVyUvea&#10;7slxQzqoiXElxrslwD2pSWeaZV1XLGIWENweABnAHdahmNgkxl2ctxwpOysdsW+ZPgggaT4RWHnj&#10;S7KDt+hdE6VXjwN3nN2e+pQZmj+EUPUoj48aN9ed62uI1sjrk/z49ZfGLntuAMR8boTZqdx1OcWp&#10;AOutoVaAMk+GjJYxLh77hkF5LEDLMHGezrz6xQZZy9kUv4xZ4tEyJY7RMsaYrsv3P7fqE8nVZts6&#10;1mh52bSyrrLh8m6XYkrhBpcBy3RS/KovHHvDrZRKs55e1VanEFf6v9ruVtu9G8pO7/XIRfwSvxqH&#10;hySBdhxQzpM56/FrLbYqjRkYWQcE2auRxRTnVwGTwFpU2hLM4tc6bFUar7XMlp1j6Dh+HTaNWcuU&#10;xi+LX2vxQqXxitmCq+Vojqx88XIRv9wBHjhkB+xvwLW5csSvVewT3mwFvJIzjG68BkFMKZjVdH69&#10;t0zxaxX7hDdbBS/Fr1fCLFm7iF9OKHOGxTFfhn1iJS2UtlV4s9J4BeKrTJude6/iF/w6OmwdHrCd&#10;S9l8j4zD9Pi1ymAj9pXGKxBXNzRzGsNRvT+87Q9ealnEL6dVBpkDl+CbkI1ffi/sUTbBkoEvtn2i&#10;+EWXYia8yHVZEb8Sp44O27BM/JonE+PEyvBIy2TFWDLwQoj3rsCvtP7KfTLMcry6tW5/5gGIuvTM&#10;s9tfWcQv+AVMBpbYtEA+MH9o6y+N7r0WkAGxJDCFbcOblcYrEM+nAbOC+tteP6/MZbFvYvLkClsu&#10;F/ELfrUPD9sOk5fzZeeXrb80NHNBviM0b6S33T42nDBReK3SeAXiuq5mgvOrx0SKzsQMoaY+MG9J&#10;Z7afR/N6mOKXRa4MrPfIdgM6+EXLNtXb3cbAIlRuH8koYFvxK2wru1G/Al4z1l82eRyOwCsXbnsD&#10;6+ou7zcW8Qtn2HF+LVO2ZsYvrJEbJ2T4hQ0n+BV2WwUvnyc9zQqVil/MEK6e1yM3hx40i5kzcXZa&#10;fztrUvyCX+YAO86yAjJj2Uw5xa8YkbwQ1sMm03ZwfnXFrzgb3qw0XoE43YiDWUE9MyRqQqhBKz+i&#10;ZheFIn4Zv3Ro/eXY2a0Thww0m6FA9ji9/nIn08Mm00aQw5zgF4wTZKXxCsRjDnBpzZwJfqGg7gEl&#10;TjvX3zk5i19agrWLjLFOhEK2Zza4e/KWZ7bJHl3noCUd7BPjxQ424ds2h6mMenScXyl+Rf3G4ldz&#10;OBKt3CfP9tjTc2xra1L8gjLpqSdHp3jmUOyTTiEbcJInBqVYnyAbjn3U88Sv0T39EbXFRKgXs4We&#10;76gspuD3xCYrnU0GX3pIAOFW9TnjkKdHjU3EMkpsRf7cGolfTxy/ipspil/u/ZK/Fblsd6XQsWm2&#10;s3LBGnN9PDKaYPLNXtvl8CSkiGviYM2dpOknfj0cO5Zxc03eqR/HL9d/0vjlcybtfpC1QqUdZVPO&#10;iIub9slZ2mnnoevTk9bFRd/h4/YxwKk0wcKWAdflYANEEMOv0/PGxXU7bzNkxf0Ju8VZrPcU8Ytm&#10;5ZOhtjZ+uQqCwOLq0YFdlMFLTDk6vL244Fnr/tlZ12vGDMrZB3BONFDrOA1JQoCsOXPsJPaK75jL&#10;8w1bf+V2Myh93bpCfpgYpGZVwiauyxXpleR8FZ9r7pBc74+ubruwA44A1vVV//pqcHKSsj6HjMdH&#10;uSOmHUXLCQ043zP0xN6IJihhKE3ddm0vN7cAVsJusIx64SU5dCIbL41XIB6XJiopftn6q5CZOYpW&#10;uvQuylhYzKK8vurd3AxOjm2LieOIjzPwrK89GcWCi02qWJfhCdGx7NFvljnL/CkpWHZx05mwA7TC&#10;nhazPN8IOWwLmoKsNF6BOG1Gs/LDta4tAyW/DH4p0zs/b9Wqg/Mzd4wHfAiFDzV4UqGYZZCx5iJy&#10;scvBahrITJP3sofvvzbVTrU9uf/j/Opph8r5leSMX8mbrYBXQpzHQwOyiF9cSHLEr7h0gLsTNTeN&#10;3tExWQQ0qd3eDm5u+oeH9uvFRe/yon9+3jN+eSY/vrEyzhK7JB5imZLGJB/Xrxs2pcMCWMnjl8Ws&#10;WH/FWTTDm62ClzXS7uXUXhS/8iyxkGEi06k4nlPW3DYTFX2TbDmhc4RPndTrQz58B0fOTltXV/3L&#10;y/7Fee/oiKTR4pc/JSWXmLOMZMOySqUfnkYa40g88mul+OU7wNjEYpnLoRPerDRegbj4RUnjEb9C&#10;Xsyv1I0t2LFnVptxsjkvudEfKVWoVXuNxhCWwa/r6/719YAUEYqdnbLrqzS+iGLm/XR3LO0xegu3&#10;7idJ76tMgGrrgUuM+EUfmL2KX3l/1h6/xDLnFzQx0klu+Jp9fOmHsxcdIPZy8Lwy3ZhgFn0mMzw+&#10;YWFljGi3RtWbHvLpSbNaHQCZUezCjuMjTy3S/gaLr2CZMkboZvshdjO6iGjHp/XbrmWDZpnR/Th+&#10;pf0Nj1+ZrcBL3qw0vwLx4BdXV8xihvhg7V7YYn5Nz+etqiHKwAUYwccn2+3R9VUH+eqyQ9ZRvRmQ&#10;2F9dDcDr4pygxjKZXJHSWFZAFsCZU8Ux2l6ikdHaJEuMabz5+IWdAa7uz2+AV8Evv4vq84S+aS5J&#10;2BWZHQnMywfMO53R5aXJ19fd25rhdYNLBDKiGImHrZ0BIjlGj2W2EHPgEGzt5mmJMRH57MLilw7n&#10;l81tPAyy3Xgq5NB5ivglfkHb4Bdy4ldGbbpkYBWuYJtl3NSJf28DX8vQ7YpfNbwiiWKtNswgM5YB&#10;GYEsYplBVjxdb2mG8cvTEl+F8Zn0xnBsh7nxq7BVeLMV/KFvUba7YhYoOF7sb1j8AgVmCzJ7zjFJ&#10;dk64rHbgguJXr3fPtwEgX1y0G/VhrTbAK7J2NpZdGsvcMfbsCwFgWdpRTE5SnLL64rNgtEPjYRCi&#10;PLbCYtQw20MOBfB6uvgV+xtc5QG/NFuy0pINPVyqxOMZZZ9XiftZD1l/KaPrdUft9hD55LhOokhu&#10;j1eEZYIsxbLIGPU1Dg6cxbW0s+EO02X2TPJr5fHL8Sr2D4ueGFhr2j/kupFyRPyKWLaYXz5n0sx5&#10;Xlk+POZzCNd124yCZfXbXq834usaTK4PBFnOMofMFmW2LvM8nw+hk/wHQ9WO2JqTi2vpybHEryJ+&#10;RR8QYJzsU9ofBuIBVsQvPX8Id9ARv3RpzahcxkpbckDzsE/ezyO+WMMZQQgbDu753gbMztdutFqj&#10;nGXEMssYtS7zvNGd5ADsfEFdPT1tnZ93j45orUoL7JnkdpgXv0Jn/fFrnB/aNkXBrx6eOeygx4HS&#10;rx5td0ImqzeOHNQ6ncFgcA/FkMkVW81hBtmARRnHzXWfiGZ7+J49np22eS8w+WIttXNV65DJ5GN3&#10;fkX8Ij9McuisN36BjljmcTM9HyX5AUbujVMfdke+aWoVVuN7UYbD+057SHYHZFdA1ho1G47a7fD2&#10;1pMQzxsNuJvB2ZntZuASry5tV/8YctnKq8YEmDBCEb8i3yB+jfmOcniz0v4wEE/54Zhfls8X/OIR&#10;uxFyzBOE5CGdXzshJ37pGfhaB8ja7YEgYx1dq/WazSGoEdTqoFYb3NaGV1ddvjgFZpHeX131gM+w&#10;8zgIXpfV9oQd5sWvsM9645f4Rdkonp8PGX7pbIJMtNodZxjdPveFM9ZuNnpAxnKMiOZ8qUKc87Mm&#10;HpJUH1y4p6l6+3apah/eXV6y62vMsmXyrLHjHmEQEZ/LMdtDtqu7/sbil/glDurSmjM7V55ftSLT&#10;u7lpj0b3pB/NJrdU/K6Wsy8YxH5Ilf3h+pDjPGMWu/1AMD32B/HL8sMUv0IzvNkq/lAkDXIZp/wT&#10;Day/Qg5+PWCZ5thOlST2JOG6vQJTQASvCGpkIP3+fatJht+v1/uNxoCdRo5Wi3DWL763rXZ61sAN&#10;WuSaNWrf7/WYNUzPA1j8yjTXHr8Ex/T6K+dXgowncIbZHNsp+bruOV7BpuOjW75Mr9Xq93ujfn/E&#10;HkinQyBjH7h9dOQrryJmXUTMmjVe7ZNr/aV1sWTjl+tvLH61ivglsArIPAPxR6dEeWANR7HN8m1v&#10;CMu4e2V3mdOuhaX6C2Tu/pPA19r9BeMq4hecsuejPH6ZHDZZY/zKgXB+PVh/cdFcIWTrjGbabpbc&#10;IGbNe349zvq0RosYR7yDYtw+C44sGK/zi5gFptqfT3K8d43xi6+jChSm45f4leuEbMmPgu8sFxFd&#10;3U6dem8oz0BEOya7cMaR5MMm1aj/E25t3lgUv1DmXfALdCSH/hrjV4CFMC9+5Tq5DMvooQ8tCTsn&#10;4yHV51qnX+uYwRkU944Rlh/LOH6lx7MNrzAO7awxfokvKqfXXzm/cs2QbbNuN12iw+GJ08r9J5+H&#10;QcGvkMMyzx6/cpYBmc3GgVPsVZaKX7Ve36jk6y/JYZO1x6/Er6n113v5BXD23oJlAm7sCtgXLXwm&#10;nX+pcuxHMcZx/MrGu974Fc4t4hc1krFwnE3QCKDp0iALlllQKGbXy5f9WWj8YfAryeRvssOWxC/i&#10;HbBar/p2IOPDi6NfCNS8BLmYfjPcPv4wxSznV8gxadcbv4JBzilbfxX8YvtlEb+M5sWd0xcvgxd+&#10;b2apzxpgN86m+OVy6K83foGOIFuw/godCdI34nTtoKsTMjUcdN4EL3ddDudmRCscneTI56m3UStX&#10;zHRsMq/p+Y08KilmcUXgkLyYX/l7p2WFs5hjM2fmyziL5wcj7FbwK8kxuvBCpffnA/HgC0Ksv0Im&#10;V88VHiuTN75gmAKOiF/UgBq2BcE4ayAWgaM0XoF4DsG8+JXrPFaGdxCNEdF/SjzGy5OdX+b5GWPE&#10;r3y8TxG/AAJjmu91fyiZ9ddjAZqpD9Gy+SbgFL5fgswMNLv5Q5igFnLhWyx7XFf8ys07Hb9anh/m&#10;OrnM2UcdjCgdeea/I7L4MrN0flnM4qxwkRyeJLxZaX8YiHc9OVQ5Hb/gBQDlOrmcuuGZz4uXw/jT&#10;kJHPp5jFl8x0ivhVhAADca3xSxCAS8M+n5LWX5KDX6ET8CEY6K9m/WV4Zd9snMvOL49f6dsskxw6&#10;4CVbleZXIJ7zZTp+tT1+5TrrkoG7yQq0MIILySA7J8sfEvcBKMUvl4uBrDl+BQTOKcs3qJEMv+Js&#10;MGuNNZ7w6xOaW/PRifSJ0Uf0h9145r/FrOLbYiWDIzXa/XB+YbmSL3u7x50wPkLEr5CxJ3Ku8xSy&#10;ZY9GtMJEmdthsNtfDy7Yk3lOb9nMCTl6Ht6sJFr8Va8i7uSsifjleFkse2p+5VfnWjZAm5OeRnq5&#10;E7L7QPv6SqOS7n+5HGNZb/wSgyibxforZOJXnN2AAHyOWoIsh2+bZXCRP0QgPww5+hzebAV+pYwl&#10;R2Fe/Mp1NiMrFWH4O3EoxzB++YdSDS+Xo/PhzUrjFYjL/j0PUvDLfG/P8g3JEb+okU6u/9Syx7UB&#10;TiYGvrUydgM1+qn4JTl1O/0VBotrpfEKxGVzlYpfWX6Y4leus3m5za1qi2tuDbfJtsmKX0QuAMKw&#10;diR+pT6vMX6JNcEvWhZeimXiV64zLaMD0OhjVS+fRLalzXPcR7Os771TxfcMQc0Oz7olO78MsvBm&#10;K/BrHL8Cgohf1EhmbsdZmDVTFiutS8Uq/iXJzhQDArN7OUvWjlzil9lB/Ar98Gal8QrEAwIExax6&#10;rx9yZ2QY5TrTMvr0kLyIqYhsE9KPDciYxQ73P08iu+UzsATZZIkC9qTkoBshFxBb9ijISuMViOes&#10;EVOwNqBIfg+/eCbKHzWhP+/RzEDPr7i6rOgmW6239JlgXsj9sG0Jzj2KOYOCoOG9uTKVRpB1/P0U&#10;0UelYlbd8ZIc/MrVJFsH5Af4WpXeYFphwzUs3AiguZVWl22AxRiDNTObBZEIryGHZthqBX4lxHOr&#10;KmZl/EqsyXVCTgzlDxz0nx+s6BUCjIP1yVarpyie74kdiTWz2jRaqd54VMhimbPPW8CdlHwF4hpp&#10;3/3VgviFmnRC33rV7mGciXopTOtvvh7n0OIWgOcJmvzlymCZzYECggey3/OyU85HbCs5dGQr6kui&#10;le0fhhkRYAoQiF+SFZVynZDpAx3oeAIZldspYCYPc6y7LR+wLaPCtsvJ6dtpFrwXu2EQw8uncZKL&#10;a8lW6KyAl7EDg4sdKlP8KvJDrqL4leuEzHvpP3hFDb3ZCbkzGrV47KeX0jmRYjFwstV8HYfJyYVN&#10;DDKXQ1+2on4VvKyRNp/ZHRvZOWXrZcwueQEcGoL4tRMw5SMNGQtCPeBj1ByyM0NLghnfZNlqur7Q&#10;95jlMLmm/1q813SKuyGl8QrEMXUcEb+okQy/4uyEYLOonfg1cWqnf2UGgiAZS4M7O+4/E1/Emiko&#10;BVmyp9MqlxPEbivqS+MViMu2mm8Rv6iULH7lOiEzCjqAb9F7o14C5YupZ4wGAX9Qj7/ggCNlW8DJ&#10;iCP1+rmlgNZ7pbkCXsYOGgnzItAZLsGkCnkBv6wDRfzKG3l5MpN22lb5MLv+F21YDaFpTtVtKHDh&#10;KVaVrahfBS8hnl/XOTUjfuU6IWsIOQHj1AsTGOO0rfIxOqDGPiqFl+TQCW9WGq9AfODxS6VmQvAL&#10;HWYOF811Qjaye/yKmnmau15vcFjO0J03UqyErbAeI8V6IYe+bEV9abwC8dyYzi9bf3EhyXQ1Lppr&#10;ItMHOoAPbw/4Kqa5sE68a+c0W/YIqCKUxY6Z/Xd+2T4PZ51fSQ592Qqbr4BXil9cQgeNT8ev4Ffo&#10;hD5gadbRDXV1Wkcd3t16m7TOLE3vGPvEuBS/gl+gIzn0w1ar4GWNtHv5pZ1TFr+4kOScX9Nm73Gn&#10;0ulPO9Kc1snb3y1ZrMFKjJGRMrR5/XdNi1/oRPzK9QU3OJbGKxCXhVUyK6jnijgBro7MzMkVZsrq&#10;IX675eku76WdFyAzIixMOXPUeaXiFxZz55niV65AO4KsNF6BeN4sRo56A5QbJb7XketMy2Ki9L20&#10;uDbRzu7WY5PpIec1kA4rTYxXXAs18JJNVsArmXTo8UslvKBl20/TKt7Njkw9l841cxlvYEvInq0i&#10;X14pP5+PN5fdYuN7ZNjKrWfxK7eYgeVx8L7sKxDPm3V+dTE7XerZnsz4RnazZ9Ms7+pexiZiDcbE&#10;Vr3RCJsoOmDJ3D7Bvvuyr0CcZuNgVlAPR6IGjILsdCnq9wLWkA2xDy4xDIL1qGeNEzUIACrI7su+&#10;AnE1K+4ofolfeT07n9KPbkg/13lVMnYwsNo9UkcNnFI20fQWv8Im4c3uy74C8VE2N+gG9eJXXo+s&#10;btBD9Uo9mdBRJeXLrscC2IF4FBM7Hy/Ww4aa2FEvJlJfFi5jqGZIGBkhj195PbJ30mYUncRRE90o&#10;u16+Nrnh2SAGxCYTVuJXn9jdnF9UYje3dnm8AnHNAZWiuTie10tmcUEn06WzVX++A/B6ZEXzaSvl&#10;8SvOht3uy74CcdCPZiN+RU1+tj/itoKxkq6i2WZdTOlL49cjpzSD+1Ajvg3d+DVRKnBgmbxedsPm&#10;ZeEyfyjIaDaOiF9RMyHwFhjUGQwn6l/Pr4zdjNBmg2pst1zGO2FbLJlXhjdbBS/3qA+u6/wCR1uC&#10;zTy0U0058+xrqHyvBZwI3bbzKyATNThVGq8ccZrlRan49XpiUDLjE8Ri8UtWpXQQLeUwQ5d6BeIB&#10;Fs2Q6XEh5sa+XNECWBJ7hm3BS96sFFb2ptURL33pV/jG3JuVG/7qiJe77ut8V3iz0sNfHfHSl36F&#10;b1zdm62O+Cs0e+khr+7NAvF9Nvh0WeK0bVdH3POWlL3sZbdA2ut7Crk0XtaZJ1h37NtczNbSeO3f&#10;uLfA3gJ7C+wtsLfA3gJ7C+wtsLfA3gJ7C+wtsLfA3gJ7C+wtsLfA3gJ7C+wtsLfA3gJPZIEPK5XK&#10;b3/pa5UvVb777e9858tvPuD3f/Dm/v7X+N9eX+fnN/gxva/y85afn6WfX+f/t0n+Gf9/hZ+3/BSv&#10;4vznVNjPvPN/wTn7OeTHrvNb/Ng1rS+5/If8/r+tE+n1E/63n+L1MwT7+bPKLymL12f/qJAqlbGM&#10;Ob36Tyh/j586Px/T9uf8bz+/k/43+Q3/7GXnZ72Ktmad87ovzD0TJz589+4HP7j7wbt376JqpvDR&#10;R3f++uFH+elv+OvjcdU7aVn5o8+i+s3X9YqKL/zuWO+uqP3gm5+k17c+TnVfcbUf39395O7Hdz9K&#10;lV9PWp9+8unbVBXN/fTuV3c/VOUHRWuf/tX9Jx+r7u7uF7/4pf27v//VL+4+88o3v1W0d3//yVvp&#10;jdu7/9Vd6uAXoz30vuF6H979OL1+anoy4Ztcb0F7hdonn9Ledz+2Br8Potnrb/Z193sb3O9tACf2&#10;82BvA3ON+3mwt8F+HpgFHjkPLJfYv6Ys8EfU/Olfj6snc/vizOcI9vMdfixH/1N+Kul9ncq7WJvY&#10;uc/Tz5vKARKvrH1VVCpCcF/uLbBtFqhWq9vWpX1/9hZYowXyGT5PrtVqccV5OqrPS70lr1ksz9PP&#10;6yUv3x/p78u9BTZvgWVmqXTEi1xezJSnO5v3Yfn+b962z35FQaBubJv87MZZVwcWz8CnY8H2tywL&#10;5/ZZl82fvZ1tY9My/Xl2oz22A9OD2v45v/kePtaqG9afBlEd2LyhHnvFgwNbUCz/Lo3r5KR28Dat&#10;x/Oxb9jsiy+3/KA2psmFdK08u1PNkiVmB7Kjw+rl5bLAHR0BVq0c0IstvIGzMosutKSJUN4eTcz+&#10;FsjeWnl6sgiy62sjVK4/PfYNGHyZSzyXeXPW5PJj+5O/N5dpR0wRy5APD2dDdnEBoYyJuf6SE08W&#10;zsFdxuZr0ckv+lijbae+mHV11To7bUiWo7u5MTapzzhA46Az8eyscXXZkrzMiNZi9uUbWaZLEzr8&#10;OlGjgc+sZ7bn9fPkMJ0UKKfbzN+7vL6YdXraqNW611ft4+N6YtBB9ey0dnpaPTROeYw7ur2+bler&#10;nbPTpnSm+5Bfd4HMqU2+ZC5dMUzHr7soiykHB7eHB7dXV21QOz9vUpnqPa7hJM/PGre1Lsw6PHRA&#10;vX7xeHP7bBKdBUBMxIKZmsvoLB74k55NbHoLXnVQOzlpVG86kMiI5sw6Oal7TffkuCEd1MS4EuPd&#10;EuCe1KQzzbKuKxYxCwhuD4AM4A7rUExsEuMuzluOlJ2Vjti3TB8EkDSfCKy88SXZwVv0ronSq8eB&#10;O85uT33KDM0fQqh6lMdHjZvrzvU1RGvk9Ul+/PpLY5c9NwBiPjfC7FTuupziVID11lArQJknQ0bL&#10;GBePfcOgPBagZZg4T2de/WKDrOVsil/GLPFomRLHaBljTNfl+59b9YnkarNtHWu0vGxaWVfZcHm3&#10;SzGlcIPLgGU6KX7VF4694VZKpVlPr2qrU4gr/f86v3+wiF/iV+PwkCTQjgPKeTJnPX6t5RvlSmMW&#10;3zjp37L3Wr5/UExxfhUwCaxFpS3BLH4Vf4Nkle8lLI3XWmbL4u/a28LvIhzHr8OmMWuZ0vhl8Wst&#10;Hqk0XjFbcLUczZGVL14u4pc7wAOH7ID9Dbg2V474tYp9wputgFf6+yXRjdcgiCkFs5rOr/eWKX6t&#10;Yp/wZqvgJT/8SpglaxfxywllzrA45suwT6ykhdK2Cm9WGq9AfJVps3PvVfyCX0eHrcMDtnMpm++R&#10;cZgev1YZbMS+0ngF4uqGZk6Dv4zbH972By+1LOKX0yqDzIFL8E3Ixi+/F/Yom2DJwBfbPlH8oksx&#10;E7Ywu1u9b0X8Spw6OmzDMvFrnkyMEyvDIy2TFWPJwAsh3rsCv9KaK/fJMMtt0q11+zMPQNSlZ57d&#10;/soifsEvYDKwxKYF8oH5Q1t/aXTvtYAMiCWBKWwb3qw0XoF4Pg2YFdTf9vp5ZS5rhk9Mnlxhy+Ui&#10;fsGv9uFh22Hycr7s/LL1l4ZmLsi/N3/eSPl71dhwwkThGUrjFYjrupoJzq8eEyk6EzOEmrr/tV06&#10;s/08mtfDFL8scmVgvUe2G9DBL1q2qd7uNgYWoXL7SEYB24pfYVv0/V1r+PuRAY0h4vGLK+aVId/q&#10;z5/v8l9lKOIXzrDj/FqmbM2MX1gjLJML+nvwE/wysNxuK/DrQfzK+GX0oQOqibI59KBZzJyon9bc&#10;5poUv+CXOcCOs6yAzFg2U07xK8YlLwQE2GTaDs6vbh6/0AlvVhqvQJxuxMGsoJ4ZEjUh8HcubYZ0&#10;elGzi0IRv4xfOrT+cuzs1olDBprNUCB7nF5/OVl62GTaCOCFDSf4tcb4lc+QPH5FvU0P47Jlhjjt&#10;qKerOydn8UtLsHaRMdaJUMj2zAZ3T97yzDbZo+sctKSTjxc72IT3vy6MEXI7OL9S/Ir6jcWv5nAk&#10;WnHFuueo0zNqh2pS/IIy6aknR6d45lDsk04hG3CSJ4apWJ8gG4591PPEr5HlHqK2mAX1YrbkM223&#10;ZDEFvyc2WelsMvjSQwIIt6rPGYc8PVJsIpZRYivy59bo3vn1xPGruJmi+OXeL+3ei1y2u1Lo2DTb&#10;Wblgjbk+HhlNMPlmr+1yeBJSxDVxsOZO0vRt4FNjxzIRLHK7jeOX2+pJ45fPmZQ9krVO+OcdZdnF&#10;TfvkLO2089D16Unr4qLv8HH7GOBUmmBhy4DrcrABIojh1+l54+K6Pc0yahT3J+yWaz5F/AII+WQY&#10;rY1froIggGxqFQnGLsrgJaYcHd5eXPCsdf/srOs1Ywbl7AM4JxqodZyGJCFA1pw5dhJ7xXfMJX+I&#10;JXO7GZRPsf7q2f4hV6RXMMvwylbxO8qsen90dduFHXAEsK6v+tdXg5OTlPU5ZDw+yh0x7ShaTmjA&#10;+Z6hJ/ZGNEEJQ2nqtjuMqSubYCVsBcuo30D8SjPB+cVMsPVXITNzFK1CJ7q6K/VYWMyivL7q3dwM&#10;To5ti4njiI8z8KyvPRnFgotNqliX4QnRsezRb5Y5y/wpKVh2cdOZGDu0wm4WszzfCDlsBZpK20qv&#10;l/V22qHNaFZ+uNa1ZaDkl8EvZXrn561adXB+5o7xgA+h8KEGTyoUswwy1lxELnY5WE0DmWnyXvbw&#10;/dem2qm2J/d/nF897VA5v5IcHgk7m0tsr2H/kMdDA7KIX1xIcsSvuHSAuxM1N43e0TFZBDSp3d4O&#10;bm76h4f268VF7/Kif37eM355Jj++sTLOErskHmKZksYkH9evGzalwwJYCUQUs2L9FWfRNLDWFL9y&#10;aitmzY5f+Sq+kGEiysXxnLLmtpmo6JtkywmdI3zqpF4f8uE7OHJ22rq66l9e9i/Oe0dHJI0Wv/wp&#10;KbnEnGUkG5ZVKv3wNNIYR+KRXyvFL98BxiZgN9Gf8Gal/WEgLn5R0gFmCPXMkJAX8yt1w2fO88rq&#10;cz7nJTf6I6UKtWqv0RjCMvh1fd2/vh6QIkKxs1N2fZXGF1HMvJ/ujqU9Rm/h1v0k6X2VCVBtPXCJ&#10;Eb+wG7MXG4pr0R8QlH1K4xWI06YdvqxzfkGTHr9Kbvia3eaS6P9w9qJDx7wcPK9MNyaY5VNudHzC&#10;wsoY0W6Nqjc95NOTZrU6ADKj2IUdx0eeWqT9DRZfwTJljNDN9kPsZnQR0Y5P67fd4g7y6H4cv9L+&#10;hsevzFZrj19iGaOmZWaI+IW8mF8xf8aAZl792c8SZeACjODjk+326Pqqg3x12SHrqN4MSOyvrgbg&#10;dXFOUGOZTK5IaSwrIAvgzKniGG0v0chobZIlxqg3H7+wLZCxoyu8Cn75+svnCX2z7u2azI4E5uUD&#10;5p3O6PLS5Ovr7m3N8LrBJQIZUYzEw9bOAJEco8cyW4g5cAi2dvO0xJiIfHZh8StsghfCbngY7GM3&#10;ngo5dMKblfaH0/ELyOAX9cEv5MQvgTXLJRqI21qPmzrx723gaxm6XfGrhlckUazVhhlkxjIgI5BF&#10;LDPIiqfrLc0wfnla4qswPpPeGD7IDyNmPYhfhd1AcI3xy5yhm935ZfELFJgtXII955gkOydcVjtw&#10;QfGr17vn2wCQLy7ajfqwVhvgFVk7G8sujWXuGHv2hQCwLO0oJicpTll98Vkw2qHxMIjzy2IWNeCF&#10;3SSHAngZQda3/srjV+xvcJUH/NJsyUpLNvRwqRKPZ5R9Xsld5yXrL2V0ve6o3R4inxzXSRTJ7fGK&#10;sEyQpVgWGaO+xsGBs7iWdjbcYbrMnkl+lTx+OV5FfljYysBa3/pLYOXxK+TF/PI5k2bO88ry4TGf&#10;Q7iu22YULKvf9nq9EV/XYHJ9IMhyljlktiizdZnn+XwIneQ/GKp2xNacXFxLT44lfhXxK/qAIGfI&#10;/H+K+KXnDxXLxC9dWjMql7HSlhzQPOyT9/OIL9ZwRhDChoN7vrcBs/O1G63WKGcZscwyRq3LPG90&#10;JzkAO19QV09PW+fn3aMjWqvSAnsmuR2wEtMVi1GJQUIOnfXHr3F+aNsUBb96eOawgx4HSr96tN0J&#10;mazeOHJQ63QGg8E9FEMmV2w1hxlkAxZlHDfXfSKa7eF79nh22ua9wOSLtdTOVa1DJpOP3fkV8cue&#10;dXkQv/xui/uf9ewfgg4HaV7KS/1+iuQHGLk3HsO3I7/eNLUKq/G9KMPhfac9JLsDsisga42aDUft&#10;dnh760mI540G3M3g7Mx2M3CJV5e2q38MuWzlVWMCTBihiF+Rb8C1Md9RNrDWFb8KsApOWT4fMs/b&#10;IOdzKXlI59dOyIlfega+1gGydnsgyFhH12q9ZnMIagS1OqjVBre14dVVly9OgVmk91dXPeAz7DwO&#10;gtdltY1B8rHPi1+hs974BSI6GsXz8/wqGX7p1IMZtTvOMLp97gtnrN1s9ICM5RgRzflShTjnZ008&#10;JKk+uHBPU/X27VLVPry7vGTX15hly+RZY8c9RsyajF+uv7H4JX5p90Nd1ZzZufL8qhWZ3s1NezS6&#10;J/1oNrml4ne1nH3BIPZDquwP14cc5xmz2O0PZuUWeBC/zO+l+BU64LX2+GWc0r6K+8OIX+LXA5Zp&#10;ju1USWJPEq7bKzAFRPCKoEYG0u/ft5pk+P16vd9oDNhp5Gi1CGf94nvbaqdnDdygRa5Zo/b9Xo9Z&#10;w/Q8gMWvTHPt8UtwxP4hv0rO+ZUg4wmcYfLeNn92Sr6ue45XsOn46JYv02u1+v3eqN8fsQfS6RDI&#10;2AduHx35yquIWRcRs2aNl0weBiknVF4hOeyzsfjVKuKXwCog8wzEH50S5YE1HMU2y7e9ISzj7pXd&#10;ZU67FpbqL5C5+08CX2v3F4yriF9wyp6P8lhmcthkjfErB8I59WD9xUVzhZCtM5ppu1lyg5g17/n1&#10;OOvTGi1iHPEOinH7LDiyYLzOL2IWmGp/Psnx3jXGL76OKlCYjl/iV64TslKv6FKaS7PcxRbq1HtD&#10;69Xonoh2THbhjCPJh02qUZ8n3Nq8MSp+ocy74Jd8o9pXO2uMXwEWwrz4levkMiyjP96lJOycjIdU&#10;n2udfq1jBmdQ3DtGWH4s4/iVHs/2WFYYh3bWGL/EF5XT66+cX7lmyLZZt5su0eHwxGnl/pPPw6Dg&#10;V8hhmWePXznLgMxm48Ap9ipLxa9ar29U8vWX5LDJ2uNX4tfU+uu9/AI4e2/BMgEXfpIOvwY59qMY&#10;7zh+ZWNfb/wK5xbxi5pYf8XZBI0Ami4NsmCZBYVidr182Z+Fxh8Gv5JM/iY7bEn8It4Bq/Wqbwcy&#10;Prw4+oVAzUuQi+k3w+3jD1PMcn6FHJN2vfErGOScsvVXwS+2X0ZxdppfRvN1fOvmTrQDXvi9maU+&#10;a4DdOJvil8uhv974BSICZcH6K3QkSN+I07WDrk7I1HDQeRO83HU5nJsRrXB0kiOfp95GrVwx07EJ&#10;uab7XzlrFLO4InBIXsyv/L3TssJZzLGZM/NlnMXzgxF2K/iV5BhdeKHVn98IviDE+itkcvVc4bEy&#10;eeMLhingiPhFDagpfsVZA7EIHKXxCsRzCObFr1znsTK8g2iMiP5T4jFenuz8Ms/PGCN+5eN9ivgF&#10;EBjTfK/7Q8msvx4L0Ex9iJbNNwGn8P0SZGag2c0fwgS1kAvfYtnjuuJXbt7p+NXy/DDXyWXOPuoY&#10;Z/h55r8jsvgys4z4xVnhIq6FJwlvVtofBuI8wggEKqfjF7yIs7mm5NQNz3xevBzGn4aMfD7FLL5k&#10;plPEryIEGIhrjV8yPrg07PMpaf0lOfgVOgEfgoH+atZfhlf2zca5PI5fOEbtHxLLMn3wkq1K8ysQ&#10;z1kzHb/aHr9ynXXJwN1kBVoMyoVkkJ2T5Q+J+4CY4pfLxUDWHL8CAueU5RvUSIZfcTaYtcYaT/j1&#10;Cc2t+ehE+sToI/rDbjzz32JW4leSwZEa7X44v7BcyZe93eNOGB8h4lfI2BM513kK2bJHI1phoszt&#10;MNjtrwcX7Mk8p7ds5oQcPQ9vVhIt/qpXEXdy1kT8crwslj01v/Krcy0boM1J3zT2cidk94H29ZVG&#10;JcUvl2Ms641fYhBls1h/hUz8irMbEIDPUUuQ5fBtswwu8ocI5IchR5/Dm63Ar5Sx5CjMi1+5zmZk&#10;pSIMfycO5RjGL/9QquHlcnQ+vFlpvAJx2b/nQQp+me/tWb4hOeIXNdLJ9Z9a9rg2wMnEwLdWxm6g&#10;Rj8VvySnbqe/wmBxrTRegbhsrlLxK8sPU/zKdTYvt7lVbXHNreE22TZZ8YvIBUAY1o7Er9TnNcYv&#10;sSb4RcvCS7FM/Mp1pmV0ABp9rOrlk8i2tHmO+2iW9b13qvieIajZ4Vm3ZOeXQRbebAV+jeNXQBDx&#10;ixrJzO04C7NmymKldalYxb8k2ZliQGB2L2fJjlHBL7OD5NAPb1Yar0A8IEBQzKr3+iF3RoZRrjMt&#10;o08PyYuYisg2If3YgIxZ7HD/8ySyWz4DS5BNlihgT0oOuhFyAbFlj4KsNF6BeM4aMQVrA4rk9/CL&#10;Z6L8URP68x7NDPT8iqvLim6y1XpLnwnmhdwP+4MN8njTZTFnDC+HhvfmnaHSCLKO798QfVQqZtUd&#10;L8nBr1xNsnVAfoCvVekNphU2XMPCjQCaW2l12QZYjDFYM7NZEInwGnJohq1W4FdCPLeqYlbGr8Sa&#10;XCfkxNBOr9l/frCiVwgwDtYnW62eoni+J3Yk1sxq02ileuNRIYtlzj5vAXdS8hWIa6R991cL4hdq&#10;0gl961W7h3Em6qUwrb/5epxDi1sAnido8pcrg2U2BwoIHsh+z8tOOR+xreTQka2oL4lWtn8YZkSA&#10;KUAgfklWVMp1QqYPdKDjCWRUbqeAmTzM2ZOrxgK2jArbLidbCpFYM+e92A0Fw8uncZKLa/Grt4B5&#10;Sr7ULI2IHSpT/CryQ3QUv3KdkK0DnR54RQ292Qm5Mxq1eOynl9I5kWIxcHL+83UcJieXkdEtk08M&#10;2Yr6kmgZv8bxK4zsnLL1MjWSF8ChIYhf0cKuQBb9xIJQD/gYNYdZ2wzuZSaLHdP1hb6zz2FyzUTG&#10;sX5xN6Q0XoE4po4j4hc1kuFXnJ0QbBa1E78mTu30r8xAECRjaXBnx/1n4otYMwWlIEv2dIhzOUHm&#10;tqK+NF60Y826P8S8mm8Rv6iRLH7J/tIJWQzFt0zUS4HyxdQzRtkKm5gjZVvAyYgj9fq5pYDWe6W5&#10;Al7GDhoJ8yLQGS7BpAp5Ab+sA0X8yht5eTKTdtpW+TC7/hexWQ2haU7VbShw4SlWla2oXwUvIZ5f&#10;1zk1I37lOiFrCDkB49QLExjjtK3yMTqgXaxHpfCSHDrhzUrjFYgPPH6p1EwIfqHDzOGiuU7IRnaP&#10;X1EzT3PX6w0OS0K680aKlbAV1mOkWC/k0JetqC+NVyCeG9P5ZesvLiSZrsZFc01k+kAH8OHtAV/F&#10;NBfWiXftnGbLHgEdx/qZ/Xd+2T4PZ51fSY6xy1bYfAW8UvziEjpofDp+Bb9CJ/QBS7OObqir0zrq&#10;8O7W26R1Zml6x9gnxqX4FfwCHcmhH7ZaBS9rpN3LL+2csvjFhSTn/Jo2e487lU5/2pHmtE7e/m7J&#10;Yg1WYoyMlKHN679rWvxCJ+JXri+4wbE0XoG4LKySWUE9V8QJcHVkZk6uMFNWD/HbLU93eS/tvACZ&#10;EWFhypmjzisVv7CYO88Uv3IF2hFkpfEKxPNmMXLUG6DcKPG9jlxnWhYTpe9l2jl5GTI2mR5yXgPp&#10;sNKE3cS1UAMv2WcFvBLiQ49fKuEFLdt+mlbxDhky9Vw618xlvIEtIXu2inx5pfx8Pt5cdouN75Fh&#10;K7eexa/cYgaWx8H7sq9APG/W+dXF7HSpZ3sy4xvZzZ5Ns7yrexmbiDUYE1v1RiNsouiAJXP7BPvu&#10;y74CcZqNg1lBPRyJGjAKstOlqN8LWEM2xD64xDAI1qOeNU7UIACoILsv+wrE1ay4o/glfuX17HxK&#10;P7oh/VznVcnYwcBq90gdNXBK2UTTW/wKm4Q3uy/7CsRH2dygG9SLX3k9srpBD9Ur9WRCR5WUL7se&#10;C2AH4lFM7Hy8WA8bamJHvZhIfVm4jKGaIWFkhDx+5fXI3kmbUXQSR010o+x6+drkhmeDGBCbTFiJ&#10;X31id3N+UYnd3Nrl8QrENQdUiubieF4vmcUFnUyXzlb9+Q7A65EVzaetlMevOBt2uy/7CsRBP5qN&#10;+BU1+dn+iNsKxkq6imabdTGlL41fj5zSDO5Djfg2dOPXRKnAgWXyetkNm5eFy/yhIKPZOCJ+Rc2E&#10;wFtgUGcwnKh/Pb8ydjNCmw2qsd1yGe+EbbFkXhnebBW83KM+uK7zCxxtCTbz0E415cyzr6HyvRZw&#10;InTbzq+ATNTgVGm8csRplhel4tfriUHJjE8Qi8UvWZXSQbSUwwxd6hWIB1g0Q6bHhZgb+3JFC2BJ&#10;7Bm2BS95s1JY2ZtWR7z0pV/hG3NvVm74qyNe7rqv813hzUoPf3XES1/6Fb5xdW+2OuKv0Oylh7y6&#10;NwvE99ng02WJ07ZdHXHPW1L2spfdAmmv7ynk0nhZZ55g3bFvczFbS+O1f+PeAnsL7C2wt8DeAnsL&#10;7C2wt8DeAnsL7C2wt8DeAnsL7C2wt8DeAnsL7C2wt8DeAnsLPJEFPqpUKr/BjzX/95P85Urls0Km&#10;6rPfS/VfQ/4D5Lf82OuL/Pwtfn7TfuH1lh+T/78AAAAA//8DAFBLAwQUAAYACAAAACEAgO1cyN0A&#10;AAAFAQAADwAAAGRycy9kb3ducmV2LnhtbEyPwU7DMBBE70j8g7VI3KhDSyEKcSqEBOISBKUqHN14&#10;G0eN1yF2W/P3LFzgstJoRjNvy0VyvTjgGDpPCi4nGQikxpuOWgWrt4eLHESImozuPaGCLwywqE5P&#10;Sl0Yf6RXPCxjK7iEQqEV2BiHQsrQWHQ6TPyAxN7Wj05HlmMrzaiPXO56Oc2ya+l0R7xg9YD3Fpvd&#10;cu8U7Gazdfp4fLfdy/O2ruOnwadUK3V+lu5uQURM8S8MP/iMDhUzbfyeTBC9An4k/l72bvL5FMRG&#10;wVU+z0BWpfxPX30DAAD//wMAUEsBAi0AFAAGAAgAAAAhAKbmUfsMAQAAFQIAABMAAAAAAAAAAAAA&#10;AAAAAAAAAFtDb250ZW50X1R5cGVzXS54bWxQSwECLQAUAAYACAAAACEAOP0h/9YAAACUAQAACwAA&#10;AAAAAAAAAAAAAAA9AQAAX3JlbHMvLnJlbHNQSwECLQAUAAYACAAAACEA858bTAwSAADprQAADgAA&#10;AAAAAAAAAAAAAAA8AgAAZHJzL2Uyb0RvYy54bWxQSwECLQAUAAYACAAAACEAu+oD/8kAAAApAgAA&#10;GQAAAAAAAAAAAAAAAAB0FAAAZHJzL19yZWxzL2Uyb0RvYy54bWwucmVsc1BLAQItABQABgAIAAAA&#10;IQBzzpa6T0MAABwAAgAUAAAAAAAAAAAAAAAAAHQVAABkcnMvbWVkaWEvaW1hZ2UzLmVtZlBLAQIt&#10;ABQABgAIAAAAIQBl47byD3oAALwcAwAUAAAAAAAAAAAAAAAAAPVYAABkcnMvbWVkaWEvaW1hZ2Uy&#10;LmVtZlBLAQItABQABgAIAAAAIQDmRupnXjYAABwAAgAUAAAAAAAAAAAAAAAAADbTAABkcnMvbWVk&#10;aWEvaW1hZ2UxLmVtZlBLAQItABQABgAIAAAAIQCA7VzI3QAAAAUBAAAPAAAAAAAAAAAAAAAAAMYJ&#10;AQBkcnMvZG93bnJldi54bWxQSwUGAAAAAAgACAAAAgAA0AoBAAAA&#10;">
                <v:shape id="_x0000_s1072" type="#_x0000_t75" style="position:absolute;width:49860;height:30797;visibility:visible;mso-wrap-style:square" stroked="t">
                  <v:fill o:detectmouseclick="t"/>
                  <v:path o:connecttype="none"/>
                </v:shape>
                <v:shape id="Flowchart: Magnetic Disk 75" o:spid="_x0000_s1073"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2ADA2BE" w14:textId="77777777" w:rsidR="005206B5" w:rsidRDefault="005206B5" w:rsidP="00580B3D">
                        <w:pPr>
                          <w:jc w:val="center"/>
                        </w:pPr>
                        <w:r>
                          <w:t>OCSP</w:t>
                        </w:r>
                      </w:p>
                    </w:txbxContent>
                  </v:textbox>
                </v:shape>
                <v:shape id="Picture 76" o:spid="_x0000_s1074"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20" o:title=""/>
                  <v:path arrowok="t"/>
                </v:shape>
                <v:shape id="Picture 77" o:spid="_x0000_s1075"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21" o:title=""/>
                  <v:path arrowok="t"/>
                </v:shape>
                <v:shape id="Picture 78" o:spid="_x0000_s1076"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22" o:title=""/>
                  <v:path arrowok="t"/>
                </v:shape>
                <v:shape id="Flowchart: Magnetic Disk 79" o:spid="_x0000_s1077"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1A491BA2" w14:textId="77777777" w:rsidR="005206B5" w:rsidRDefault="005206B5" w:rsidP="00580B3D">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78"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79"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80"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81"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82"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83"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84"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85"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86"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01B5C9B5" w14:textId="77777777" w:rsidR="005206B5" w:rsidRDefault="005206B5" w:rsidP="00580B3D"/>
                          </w:txbxContent>
                        </v:textbox>
                      </v:oval>
                      <v:oval id="Oval 118" o:spid="_x0000_s1087"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3607CC8B" w14:textId="77777777" w:rsidR="005206B5" w:rsidRDefault="005206B5" w:rsidP="00580B3D"/>
                          </w:txbxContent>
                        </v:textbox>
                      </v:oval>
                      <v:shape id="Arc 23" o:spid="_x0000_s1088"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643EB548" w14:textId="77777777" w:rsidR="005206B5" w:rsidRDefault="005206B5" w:rsidP="00580B3D"/>
                          </w:txbxContent>
                        </v:textbox>
                      </v:shape>
                      <v:oval id="Oval 121" o:spid="_x0000_s1089"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54BD7242" w14:textId="77777777" w:rsidR="005206B5" w:rsidRDefault="005206B5" w:rsidP="00580B3D"/>
                          </w:txbxContent>
                        </v:textbox>
                      </v:oval>
                      <v:shape id="Arc 25" o:spid="_x0000_s1090"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2D5256C" w14:textId="77777777" w:rsidR="005206B5" w:rsidRDefault="005206B5" w:rsidP="00580B3D"/>
                          </w:txbxContent>
                        </v:textbox>
                      </v:shape>
                      <v:oval id="Oval 123" o:spid="_x0000_s1091"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460952BC" w14:textId="77777777" w:rsidR="005206B5" w:rsidRDefault="005206B5" w:rsidP="00580B3D"/>
                          </w:txbxContent>
                        </v:textbox>
                      </v:oval>
                      <v:shape id="Arc 27" o:spid="_x0000_s1092"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6EB7E078" w14:textId="77777777" w:rsidR="005206B5" w:rsidRDefault="005206B5" w:rsidP="00580B3D"/>
                          </w:txbxContent>
                        </v:textbox>
                      </v:shape>
                      <v:oval id="Oval 125" o:spid="_x0000_s1093"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1F2B5B33" w14:textId="77777777" w:rsidR="005206B5" w:rsidRDefault="005206B5" w:rsidP="00580B3D"/>
                          </w:txbxContent>
                        </v:textbox>
                      </v:oval>
                      <v:shape id="Arc 29" o:spid="_x0000_s1094"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D5673E4" w14:textId="77777777" w:rsidR="005206B5" w:rsidRDefault="005206B5" w:rsidP="00580B3D"/>
                          </w:txbxContent>
                        </v:textbox>
                      </v:shape>
                      <v:oval id="Oval 127" o:spid="_x0000_s1095"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58A8CCCA" w14:textId="77777777" w:rsidR="005206B5" w:rsidRDefault="005206B5" w:rsidP="00580B3D"/>
                          </w:txbxContent>
                        </v:textbox>
                      </v:oval>
                      <v:shape id="Arc 31" o:spid="_x0000_s1096"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EC54EDA" w14:textId="77777777" w:rsidR="005206B5" w:rsidRDefault="005206B5" w:rsidP="00580B3D"/>
                          </w:txbxContent>
                        </v:textbox>
                      </v:shape>
                      <v:oval id="Oval 46081" o:spid="_x0000_s1097"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26EE97F" w14:textId="77777777" w:rsidR="005206B5" w:rsidRDefault="005206B5" w:rsidP="00580B3D"/>
                          </w:txbxContent>
                        </v:textbox>
                      </v:oval>
                      <v:shape id="Arc 33" o:spid="_x0000_s1098"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040080FC" w14:textId="77777777" w:rsidR="005206B5" w:rsidRDefault="005206B5" w:rsidP="00580B3D"/>
                          </w:txbxContent>
                        </v:textbox>
                      </v:shape>
                      <v:oval id="Oval 46083" o:spid="_x0000_s1099"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226100D7" w14:textId="77777777" w:rsidR="005206B5" w:rsidRDefault="005206B5" w:rsidP="00580B3D"/>
                          </w:txbxContent>
                        </v:textbox>
                      </v:oval>
                      <v:shape id="Arc 35" o:spid="_x0000_s1100"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7E6A01E8" w14:textId="77777777" w:rsidR="005206B5" w:rsidRDefault="005206B5" w:rsidP="00580B3D"/>
                          </w:txbxContent>
                        </v:textbox>
                      </v:shape>
                      <v:oval id="Oval 46098" o:spid="_x0000_s1101"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43D81E43" w14:textId="77777777" w:rsidR="005206B5" w:rsidRDefault="005206B5" w:rsidP="00580B3D"/>
                          </w:txbxContent>
                        </v:textbox>
                      </v:oval>
                      <v:shape id="Arc 37" o:spid="_x0000_s1102"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50DC947" w14:textId="77777777" w:rsidR="005206B5" w:rsidRDefault="005206B5" w:rsidP="00580B3D"/>
                          </w:txbxContent>
                        </v:textbox>
                      </v:shape>
                      <v:oval id="Oval 46100" o:spid="_x0000_s1103"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CEF99F0" w14:textId="77777777" w:rsidR="005206B5" w:rsidRDefault="005206B5" w:rsidP="00580B3D"/>
                          </w:txbxContent>
                        </v:textbox>
                      </v:oval>
                      <v:shape id="Arc 39" o:spid="_x0000_s1104"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5EF14A4D" w14:textId="77777777" w:rsidR="005206B5" w:rsidRDefault="005206B5" w:rsidP="00580B3D"/>
                          </w:txbxContent>
                        </v:textbox>
                      </v:shape>
                      <v:oval id="Oval 46102" o:spid="_x0000_s1105"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69BC5C10" w14:textId="77777777" w:rsidR="005206B5" w:rsidRDefault="005206B5" w:rsidP="00580B3D"/>
                          </w:txbxContent>
                        </v:textbox>
                      </v:oval>
                      <v:shape id="Arc 41" o:spid="_x0000_s1106"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A24C7D2" w14:textId="77777777" w:rsidR="005206B5" w:rsidRDefault="005206B5" w:rsidP="00580B3D"/>
                          </w:txbxContent>
                        </v:textbox>
                      </v:shape>
                      <v:oval id="Oval 46104" o:spid="_x0000_s1107"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012C6B6" w14:textId="77777777" w:rsidR="005206B5" w:rsidRDefault="005206B5" w:rsidP="00580B3D"/>
                          </w:txbxContent>
                        </v:textbox>
                      </v:oval>
                      <v:shape id="Arc 43" o:spid="_x0000_s1108"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1B5E2509" w14:textId="77777777" w:rsidR="005206B5" w:rsidRDefault="005206B5" w:rsidP="00580B3D"/>
                          </w:txbxContent>
                        </v:textbox>
                      </v:shape>
                      <v:oval id="Oval 46106" o:spid="_x0000_s1109"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05BF99EC" w14:textId="77777777" w:rsidR="005206B5" w:rsidRDefault="005206B5" w:rsidP="00580B3D"/>
                          </w:txbxContent>
                        </v:textbox>
                      </v:oval>
                      <v:shape id="Arc 45" o:spid="_x0000_s1110"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280A96F" w14:textId="77777777" w:rsidR="005206B5" w:rsidRDefault="005206B5" w:rsidP="00580B3D"/>
                          </w:txbxContent>
                        </v:textbox>
                      </v:shape>
                    </v:group>
                  </v:group>
                  <v:shape id="Text Box 46108" o:spid="_x0000_s1111"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3CF0D1BB" w14:textId="77777777" w:rsidR="005206B5" w:rsidRPr="00D1445F" w:rsidRDefault="005206B5" w:rsidP="00580B3D">
                          <w:pPr>
                            <w:rPr>
                              <w:sz w:val="18"/>
                              <w:szCs w:val="18"/>
                            </w:rPr>
                          </w:pPr>
                          <w:r w:rsidRPr="00D1445F">
                            <w:rPr>
                              <w:sz w:val="18"/>
                              <w:szCs w:val="18"/>
                            </w:rPr>
                            <w:t>Secure log</w:t>
                          </w:r>
                        </w:p>
                      </w:txbxContent>
                    </v:textbox>
                  </v:shape>
                </v:group>
                <v:shape id="Text Box 67" o:spid="_x0000_s1112"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7DAAB491" w14:textId="77777777" w:rsidR="005206B5" w:rsidRPr="00B32891" w:rsidRDefault="005206B5" w:rsidP="00580B3D">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113"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18DE2360" w14:textId="77777777" w:rsidR="005206B5" w:rsidRPr="00B32891" w:rsidRDefault="005206B5" w:rsidP="00580B3D">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114"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115"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116"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1CFFE7BA" w14:textId="77777777" w:rsidR="005206B5" w:rsidRPr="00B32891" w:rsidRDefault="005206B5" w:rsidP="00580B3D">
                        <w:pPr>
                          <w:rPr>
                            <w:sz w:val="18"/>
                            <w:szCs w:val="18"/>
                          </w:rPr>
                        </w:pPr>
                        <w:r w:rsidRPr="00B32891">
                          <w:rPr>
                            <w:sz w:val="18"/>
                            <w:szCs w:val="18"/>
                          </w:rPr>
                          <w:t>Doc, Cert</w:t>
                        </w:r>
                      </w:p>
                    </w:txbxContent>
                  </v:textbox>
                </v:shape>
                <v:shape id="Text Box 71" o:spid="_x0000_s1117"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206999D9" w14:textId="77777777" w:rsidR="005206B5" w:rsidRDefault="005206B5" w:rsidP="00580B3D">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358F5AB1" w14:textId="77777777" w:rsidR="00580B3D" w:rsidRPr="00A3153B" w:rsidRDefault="004C6C53" w:rsidP="00580B3D">
      <w:pPr>
        <w:pStyle w:val="Caption"/>
      </w:pPr>
      <w:fldSimple w:instr=" SEQ Joonis \* ARABIC ">
        <w:r w:rsidR="005A3D8D">
          <w:rPr>
            <w:noProof/>
          </w:rPr>
          <w:t>4</w:t>
        </w:r>
      </w:fldSimple>
      <w:r w:rsidR="00580B3D" w:rsidRPr="00A3153B">
        <w:rPr>
          <w:noProof/>
        </w:rPr>
        <w:t>.</w:t>
      </w:r>
      <w:r w:rsidR="00580B3D" w:rsidRPr="00A3153B">
        <w:t xml:space="preserve"> DigiDoc security model</w:t>
      </w:r>
    </w:p>
    <w:p w14:paraId="6587D315" w14:textId="77777777" w:rsidR="00BE2749" w:rsidRPr="00A3153B" w:rsidRDefault="00BE2749" w:rsidP="00CE7C76">
      <w:pPr>
        <w:pStyle w:val="Heading1"/>
        <w:rPr>
          <w:lang w:val="en-US"/>
        </w:rPr>
      </w:pPr>
      <w:bookmarkStart w:id="30" w:name="_Toc423363425"/>
      <w:r w:rsidRPr="00A3153B">
        <w:rPr>
          <w:lang w:val="en-US"/>
        </w:rPr>
        <w:t>Overview</w:t>
      </w:r>
      <w:bookmarkEnd w:id="28"/>
      <w:bookmarkEnd w:id="30"/>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31" w:name="_Toc345343568"/>
      <w:bookmarkStart w:id="32" w:name="_Ref361094210"/>
      <w:bookmarkStart w:id="33" w:name="_Toc423363426"/>
      <w:r w:rsidRPr="00A3153B">
        <w:rPr>
          <w:lang w:val="en-US"/>
        </w:rPr>
        <w:t>References</w:t>
      </w:r>
      <w:r w:rsidR="00E37617" w:rsidRPr="00A3153B">
        <w:rPr>
          <w:lang w:val="en-US"/>
        </w:rPr>
        <w:t xml:space="preserve"> </w:t>
      </w:r>
      <w:r w:rsidR="00C16EAE" w:rsidRPr="00A3153B">
        <w:rPr>
          <w:lang w:val="en-US"/>
        </w:rPr>
        <w:t>and additional resources</w:t>
      </w:r>
      <w:bookmarkEnd w:id="31"/>
      <w:bookmarkEnd w:id="32"/>
      <w:bookmarkEnd w:id="3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34" w:name="_Ref361994067"/>
            <w:r w:rsidRPr="00A3153B">
              <w:t>DIGIDOC-XML 1.3</w:t>
            </w:r>
            <w:bookmarkEnd w:id="34"/>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9A2200" w:rsidP="002030B5">
            <w:pPr>
              <w:jc w:val="left"/>
            </w:pPr>
            <w:hyperlink r:id="rId23"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35" w:name="_Ref351561196"/>
            <w:r w:rsidRPr="00A3153B">
              <w:t>BDOC</w:t>
            </w:r>
            <w:r w:rsidR="008A5DD6" w:rsidRPr="00A3153B">
              <w:t>2.1</w:t>
            </w:r>
            <w:r w:rsidRPr="00A3153B">
              <w:t>:2013</w:t>
            </w:r>
            <w:bookmarkEnd w:id="35"/>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4" w:history="1">
              <w:r w:rsidR="008A5DD6" w:rsidRPr="00A3153B">
                <w:rPr>
                  <w:rStyle w:val="Hyperlink"/>
                </w:rPr>
                <w:t>https://www.sk.ee/repository/bdoc-spec21.pdf</w:t>
              </w:r>
            </w:hyperlink>
          </w:p>
          <w:p w14:paraId="698B1D3C" w14:textId="04978C00" w:rsidR="004778CD" w:rsidRPr="00A3153B" w:rsidRDefault="009A2200" w:rsidP="00DA3890">
            <w:pPr>
              <w:jc w:val="left"/>
            </w:pPr>
            <w:hyperlink r:id="rId25"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36" w:name="_Ref351562568"/>
            <w:r w:rsidRPr="00A3153B">
              <w:t>XML-DSIG</w:t>
            </w:r>
            <w:bookmarkEnd w:id="36"/>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9A2200" w:rsidP="002030B5">
            <w:pPr>
              <w:jc w:val="left"/>
            </w:pPr>
            <w:hyperlink r:id="rId26"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37" w:name="_Ref351561539"/>
            <w:r w:rsidRPr="00A3153B">
              <w:t>XAdES</w:t>
            </w:r>
            <w:bookmarkEnd w:id="37"/>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9A2200" w:rsidP="002030B5">
            <w:pPr>
              <w:jc w:val="left"/>
            </w:pPr>
            <w:hyperlink r:id="rId27"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38" w:name="_Ref351562534"/>
            <w:r w:rsidRPr="00A3153B">
              <w:lastRenderedPageBreak/>
              <w:t>OpenDocument</w:t>
            </w:r>
            <w:bookmarkEnd w:id="38"/>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9A2200" w:rsidP="002030B5">
            <w:pPr>
              <w:jc w:val="left"/>
            </w:pPr>
            <w:hyperlink r:id="rId28"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39" w:name="_Ref351561958"/>
            <w:r w:rsidRPr="00A3153B">
              <w:t>ASiC</w:t>
            </w:r>
            <w:bookmarkEnd w:id="39"/>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9A2200" w:rsidP="002030B5">
            <w:pPr>
              <w:jc w:val="left"/>
            </w:pPr>
            <w:hyperlink r:id="rId29"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40" w:name="_Ref373959981"/>
            <w:bookmarkStart w:id="41" w:name="_Ref373866621"/>
            <w:r w:rsidRPr="00A3153B">
              <w:t>RFC</w:t>
            </w:r>
            <w:r w:rsidR="0075526D" w:rsidRPr="00A3153B">
              <w:t>6960</w:t>
            </w:r>
            <w:bookmarkEnd w:id="40"/>
            <w:bookmarkEnd w:id="41"/>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9A2200" w:rsidP="0075526D">
            <w:pPr>
              <w:jc w:val="left"/>
            </w:pPr>
            <w:hyperlink r:id="rId30"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42" w:name="_Ref351561893"/>
            <w:r w:rsidRPr="00A3153B">
              <w:t>XAdES Baseline Profile</w:t>
            </w:r>
            <w:bookmarkEnd w:id="42"/>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9A2200" w:rsidP="002030B5">
            <w:pPr>
              <w:jc w:val="left"/>
            </w:pPr>
            <w:hyperlink r:id="rId31"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43" w:name="_Ref351562049"/>
            <w:r w:rsidRPr="00A3153B">
              <w:t>ASiC Baseline Profile</w:t>
            </w:r>
            <w:bookmarkEnd w:id="43"/>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9A2200" w:rsidP="002030B5">
            <w:pPr>
              <w:jc w:val="left"/>
            </w:pPr>
            <w:hyperlink r:id="rId32"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44" w:name="_Ref361096069"/>
            <w:r w:rsidRPr="00A3153B">
              <w:t>D</w:t>
            </w:r>
            <w:r w:rsidR="0023667F" w:rsidRPr="00A3153B">
              <w:t>S</w:t>
            </w:r>
            <w:r w:rsidRPr="00A3153B">
              <w:t>A</w:t>
            </w:r>
            <w:bookmarkEnd w:id="44"/>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9A2200" w:rsidP="00E37617">
            <w:hyperlink r:id="rId33"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9A2200" w:rsidP="00E37617">
            <w:hyperlink r:id="rId34"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45" w:name="_Ref373923555"/>
            <w:r w:rsidRPr="00A3153B">
              <w:t>CDOC 1.0</w:t>
            </w:r>
            <w:bookmarkEnd w:id="45"/>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9A2200" w:rsidP="00E37617">
            <w:hyperlink r:id="rId35"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46" w:name="_Ref373916568"/>
            <w:r>
              <w:t>RFC 5280</w:t>
            </w:r>
            <w:bookmarkEnd w:id="46"/>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9A2200" w:rsidP="00FA02C9">
            <w:pPr>
              <w:jc w:val="left"/>
            </w:pPr>
            <w:hyperlink r:id="rId36"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47" w:name="_Ref361096764"/>
            <w:r w:rsidRPr="00A3153B">
              <w:t>DigiDocService Specification</w:t>
            </w:r>
            <w:bookmarkEnd w:id="47"/>
          </w:p>
        </w:tc>
        <w:tc>
          <w:tcPr>
            <w:tcW w:w="6201" w:type="dxa"/>
          </w:tcPr>
          <w:p w14:paraId="3D68D101" w14:textId="77777777" w:rsidR="00E02FBF" w:rsidRPr="00A3153B" w:rsidRDefault="00E02FBF" w:rsidP="00FA02C9">
            <w:pPr>
              <w:jc w:val="left"/>
            </w:pPr>
            <w:r w:rsidRPr="00A3153B">
              <w:t xml:space="preserve">EN: </w:t>
            </w:r>
            <w:hyperlink r:id="rId37"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8"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48" w:name="_Ref357525975"/>
            <w:r w:rsidRPr="00A3153B">
              <w:t xml:space="preserve">X.509 V3 Certificate Profile </w:t>
            </w:r>
            <w:bookmarkEnd w:id="48"/>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9A2200" w:rsidP="00DA3890">
            <w:pPr>
              <w:jc w:val="left"/>
            </w:pPr>
            <w:hyperlink r:id="rId39"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49" w:name="_Ref353734416"/>
            <w:r w:rsidRPr="00FC5733">
              <w:t>ESTEID profile</w:t>
            </w:r>
            <w:bookmarkEnd w:id="49"/>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9A2200" w:rsidP="00DA3890">
            <w:pPr>
              <w:jc w:val="left"/>
            </w:pPr>
            <w:hyperlink r:id="rId40"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50" w:name="_Ref353734636"/>
            <w:r w:rsidRPr="00FC5733">
              <w:lastRenderedPageBreak/>
              <w:t>Institution certificate profile</w:t>
            </w:r>
            <w:bookmarkEnd w:id="50"/>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9A2200" w:rsidP="00DA3890">
            <w:hyperlink r:id="rId41"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9A2200" w:rsidP="00982BFA">
            <w:hyperlink r:id="rId42"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51" w:name="_Ref361993983"/>
            <w:r w:rsidRPr="00FC5733">
              <w:t>DigiDoc libraries</w:t>
            </w:r>
            <w:bookmarkEnd w:id="51"/>
          </w:p>
        </w:tc>
        <w:tc>
          <w:tcPr>
            <w:tcW w:w="6201" w:type="dxa"/>
          </w:tcPr>
          <w:p w14:paraId="6C83FCC6" w14:textId="77777777" w:rsidR="00D12589" w:rsidRPr="00A3153B" w:rsidRDefault="009A2200" w:rsidP="00DA3890">
            <w:hyperlink r:id="rId43" w:history="1">
              <w:r w:rsidR="00D12589" w:rsidRPr="00506C5B">
                <w:rPr>
                  <w:rStyle w:val="Hyperlink"/>
                </w:rPr>
                <w:t>http://id.ee/index.php?id=30486</w:t>
              </w:r>
            </w:hyperlink>
          </w:p>
        </w:tc>
      </w:tr>
      <w:tr w:rsidR="005B64D0" w:rsidRPr="00FC5733" w14:paraId="25F78914" w14:textId="77777777" w:rsidTr="004778CD">
        <w:trPr>
          <w:cantSplit/>
        </w:trPr>
        <w:tc>
          <w:tcPr>
            <w:tcW w:w="2235" w:type="dxa"/>
          </w:tcPr>
          <w:p w14:paraId="47437E70" w14:textId="1362839A" w:rsidR="005B64D0" w:rsidRPr="00FC5733" w:rsidRDefault="005B64D0" w:rsidP="00D36317">
            <w:pPr>
              <w:pStyle w:val="ListParagraph"/>
              <w:numPr>
                <w:ilvl w:val="0"/>
                <w:numId w:val="40"/>
              </w:numPr>
              <w:ind w:left="0" w:firstLine="0"/>
            </w:pPr>
            <w:r>
              <w:t>ID-software GitHub project</w:t>
            </w:r>
          </w:p>
        </w:tc>
        <w:tc>
          <w:tcPr>
            <w:tcW w:w="6201" w:type="dxa"/>
          </w:tcPr>
          <w:p w14:paraId="03566F46" w14:textId="694B9365" w:rsidR="005B64D0" w:rsidRDefault="009A2200" w:rsidP="00DA3890">
            <w:hyperlink r:id="rId44" w:history="1">
              <w:r w:rsidR="005B64D0" w:rsidRPr="00947D56">
                <w:rPr>
                  <w:rStyle w:val="Hyperlink"/>
                </w:rPr>
                <w:t>https://github.com/open-eid</w:t>
              </w:r>
            </w:hyperlink>
            <w:r w:rsidR="005B64D0">
              <w:t xml:space="preserve"> </w:t>
            </w:r>
          </w:p>
        </w:tc>
      </w:tr>
      <w:tr w:rsidR="00410918" w:rsidRPr="00FC5733" w14:paraId="00863330" w14:textId="77777777" w:rsidTr="004778CD">
        <w:trPr>
          <w:cantSplit/>
        </w:trPr>
        <w:tc>
          <w:tcPr>
            <w:tcW w:w="2235" w:type="dxa"/>
          </w:tcPr>
          <w:p w14:paraId="2F4DF429" w14:textId="79C123DB" w:rsidR="00410918" w:rsidRPr="00FC5733" w:rsidRDefault="00410918" w:rsidP="00930550">
            <w:pPr>
              <w:pStyle w:val="ListParagraph"/>
              <w:numPr>
                <w:ilvl w:val="0"/>
                <w:numId w:val="40"/>
              </w:numPr>
              <w:ind w:left="0" w:firstLine="0"/>
            </w:pPr>
            <w:r>
              <w:t xml:space="preserve">JDigiDoc GitHub </w:t>
            </w:r>
            <w:r w:rsidR="005B64D0">
              <w:t>repository</w:t>
            </w:r>
          </w:p>
        </w:tc>
        <w:tc>
          <w:tcPr>
            <w:tcW w:w="6201" w:type="dxa"/>
          </w:tcPr>
          <w:p w14:paraId="5C9CA581" w14:textId="358DA532" w:rsidR="00410918" w:rsidRDefault="009A2200" w:rsidP="00DA3890">
            <w:hyperlink r:id="rId45" w:history="1">
              <w:r w:rsidR="00410918" w:rsidRPr="00947D56">
                <w:rPr>
                  <w:rStyle w:val="Hyperlink"/>
                </w:rPr>
                <w:t>https://github.com/open-eid/jdigidoc</w:t>
              </w:r>
            </w:hyperlink>
            <w:r w:rsidR="00410918">
              <w:t xml:space="preserve"> </w:t>
            </w:r>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52" w:name="_Toc345343569"/>
      <w:bookmarkStart w:id="53" w:name="_Toc423363427"/>
      <w:r w:rsidRPr="00A3153B">
        <w:rPr>
          <w:lang w:val="en-US"/>
        </w:rPr>
        <w:t>Terms and acronyms</w:t>
      </w:r>
      <w:bookmarkEnd w:id="52"/>
      <w:bookmarkEnd w:id="53"/>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930550">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930550">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930550">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5A3D8D">
              <w:t>[2]</w:t>
            </w:r>
            <w:r w:rsidRPr="00A3153B">
              <w:fldChar w:fldCharType="end"/>
            </w:r>
            <w:r w:rsidRPr="00A3153B">
              <w:t>.</w:t>
            </w:r>
          </w:p>
        </w:tc>
      </w:tr>
      <w:tr w:rsidR="00D27DFB" w:rsidRPr="00FC5733" w14:paraId="3197F38A" w14:textId="77777777" w:rsidTr="00930550">
        <w:trPr>
          <w:cantSplit/>
        </w:trPr>
        <w:tc>
          <w:tcPr>
            <w:tcW w:w="2093" w:type="dxa"/>
          </w:tcPr>
          <w:p w14:paraId="0AD1CFF7" w14:textId="2D66D3D8" w:rsidR="00D27DFB" w:rsidRPr="003E03DE" w:rsidRDefault="00D27DFB" w:rsidP="006172DD">
            <w:pPr>
              <w:jc w:val="left"/>
            </w:pPr>
            <w:r>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5A3D8D">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5A3D8D">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930550">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5A3D8D">
              <w:t>[12]</w:t>
            </w:r>
            <w:r w:rsidR="003D2E19">
              <w:fldChar w:fldCharType="end"/>
            </w:r>
            <w:r w:rsidR="003D2E19" w:rsidRPr="00A3153B">
              <w:t>.</w:t>
            </w:r>
          </w:p>
        </w:tc>
      </w:tr>
      <w:tr w:rsidR="00C4549B" w:rsidRPr="00FC5733" w14:paraId="10A9A75A" w14:textId="77777777" w:rsidTr="00930550">
        <w:tc>
          <w:tcPr>
            <w:tcW w:w="2093" w:type="dxa"/>
          </w:tcPr>
          <w:p w14:paraId="2D4E8820" w14:textId="77777777" w:rsidR="00C4549B" w:rsidRPr="00A3153B" w:rsidRDefault="00C4549B" w:rsidP="00C0673E">
            <w:pPr>
              <w:spacing w:line="240" w:lineRule="auto"/>
            </w:pPr>
            <w:r w:rsidRPr="00A3153B">
              <w:lastRenderedPageBreak/>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930550">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5A3D8D">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930550">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5A3D8D">
              <w:t>[2]</w:t>
            </w:r>
            <w:r>
              <w:fldChar w:fldCharType="end"/>
            </w:r>
            <w:r>
              <w:t>, chap 6.1).</w:t>
            </w:r>
          </w:p>
          <w:p w14:paraId="12C3775E" w14:textId="2F08B0F8" w:rsidR="00E8770D" w:rsidRPr="003E03DE" w:rsidRDefault="00E8770D" w:rsidP="00E111BF">
            <w:r w:rsidRPr="00D068E0">
              <w:rPr>
                <w:b/>
              </w:rPr>
              <w:t>Note</w:t>
            </w:r>
            <w:r>
              <w:t>: in the context of Estonian legislation, this form of a signature is not qualified electronic signature and is not equivalent to a handwritten signature.</w:t>
            </w:r>
          </w:p>
        </w:tc>
      </w:tr>
      <w:tr w:rsidR="00C4549B" w:rsidRPr="00FC5733" w14:paraId="5A5CBAC5" w14:textId="77777777" w:rsidTr="00930550">
        <w:tc>
          <w:tcPr>
            <w:tcW w:w="2093" w:type="dxa"/>
          </w:tcPr>
          <w:p w14:paraId="5889DBED" w14:textId="4D83D4B1" w:rsidR="00C4549B" w:rsidRPr="00A3153B" w:rsidRDefault="004E2C76" w:rsidP="00C0673E">
            <w:pPr>
              <w:spacing w:line="240" w:lineRule="auto"/>
            </w:pPr>
            <w:r w:rsidRPr="00A3153B">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930550">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930550">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1A3FFC63" w14:textId="77777777" w:rsidTr="00930550">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 xml:space="preserve">an ITU-T standard for a public key infrastructure (PKI) and Privilege Management Infrastructure (PMI) which specifies standard formats for </w:t>
            </w:r>
            <w:r w:rsidRPr="00A3153B">
              <w:lastRenderedPageBreak/>
              <w:t>public key certificates, certificate revocation lists, attribute certificates, and a certification path validation algorithm</w:t>
            </w:r>
          </w:p>
        </w:tc>
      </w:tr>
      <w:tr w:rsidR="00C4549B" w:rsidRPr="00FC5733" w14:paraId="6D0F7BC9" w14:textId="77777777" w:rsidTr="00930550">
        <w:tc>
          <w:tcPr>
            <w:tcW w:w="2093" w:type="dxa"/>
          </w:tcPr>
          <w:p w14:paraId="23C21D89" w14:textId="77777777" w:rsidR="00C4549B" w:rsidRPr="00A3153B" w:rsidRDefault="00C4549B" w:rsidP="00C0673E">
            <w:pPr>
              <w:spacing w:line="240" w:lineRule="auto"/>
            </w:pPr>
            <w:r w:rsidRPr="00A3153B">
              <w:lastRenderedPageBreak/>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930550">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54" w:name="_Ref361100515"/>
      <w:bookmarkStart w:id="55" w:name="_Ref361100524"/>
      <w:bookmarkStart w:id="56" w:name="_Toc423363428"/>
      <w:r w:rsidRPr="00A3153B">
        <w:rPr>
          <w:lang w:val="en-US"/>
        </w:rPr>
        <w:t>Supported functional properties</w:t>
      </w:r>
      <w:bookmarkEnd w:id="54"/>
      <w:bookmarkEnd w:id="55"/>
      <w:bookmarkEnd w:id="56"/>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4AD0AF18" w14:textId="58B8CAF1" w:rsidR="002A766B" w:rsidRPr="00930550" w:rsidRDefault="002A766B" w:rsidP="00930550">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BDOC 2.1 </w:t>
            </w:r>
            <w:r>
              <w:rPr>
                <w:b/>
                <w:lang w:val="en-US"/>
              </w:rPr>
              <w:t>–</w:t>
            </w:r>
            <w:r w:rsidRPr="00A3153B">
              <w:rPr>
                <w:lang w:val="en-US"/>
              </w:rPr>
              <w:t xml:space="preserve"> </w:t>
            </w:r>
            <w:r>
              <w:rPr>
                <w:lang w:val="en-US"/>
              </w:rPr>
              <w:t>newer digital signature format, recommended for new signatures,</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5A3D8D">
              <w:rPr>
                <w:lang w:val="en-US"/>
              </w:rPr>
              <w:t>[2]</w:t>
            </w:r>
            <w:r w:rsidRPr="00A3153B">
              <w:rPr>
                <w:highlight w:val="yellow"/>
              </w:rPr>
              <w:fldChar w:fldCharType="end"/>
            </w:r>
            <w:r w:rsidRPr="00A3153B">
              <w:rPr>
                <w:lang w:val="en-US"/>
              </w:rPr>
              <w:t>.</w:t>
            </w:r>
          </w:p>
          <w:p w14:paraId="222B878A" w14:textId="5508756E"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w:t>
            </w:r>
            <w:r w:rsidR="0075531E">
              <w:rPr>
                <w:lang w:val="en-US"/>
              </w:rPr>
              <w:t>digital signature format,</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5A3D8D">
              <w:rPr>
                <w:lang w:val="en-US"/>
              </w:rPr>
              <w:t>[1]</w:t>
            </w:r>
            <w:r w:rsidR="00A06BD2" w:rsidRPr="00A3153B">
              <w:fldChar w:fldCharType="end"/>
            </w:r>
            <w:r w:rsidR="00A06BD2" w:rsidRPr="00A3153B">
              <w:rPr>
                <w:lang w:val="en-US"/>
              </w:rPr>
              <w:t>.</w:t>
            </w:r>
            <w:r w:rsidRPr="00A3153B">
              <w:rPr>
                <w:lang w:val="en-US"/>
              </w:rPr>
              <w:t xml:space="preserve"> </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lastRenderedPageBreak/>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5A3D8D">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5A3D8D">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5A3D8D"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5A3D8D">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5A3D8D">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5A3D8D"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5A3D8D">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5A3D8D"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57" w:name="_Toc423363429"/>
      <w:r w:rsidRPr="00A3153B">
        <w:rPr>
          <w:lang w:val="en-US"/>
        </w:rPr>
        <w:lastRenderedPageBreak/>
        <w:t>Component model</w:t>
      </w:r>
      <w:bookmarkEnd w:id="57"/>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zh-TW"/>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5206B5" w:rsidRDefault="005206B5"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6"/>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6"/>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5206B5" w:rsidRDefault="005206B5"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5206B5" w:rsidRPr="007A0311" w:rsidRDefault="005206B5"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5206B5" w:rsidRPr="00927C1A" w:rsidRDefault="005206B5"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5206B5" w:rsidRPr="0098786A" w:rsidRDefault="005206B5"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5206B5" w:rsidRDefault="005206B5"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5206B5" w:rsidRDefault="005206B5"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5206B5" w:rsidRPr="00B84D63" w:rsidRDefault="005206B5"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5206B5" w:rsidRPr="00F465D1" w:rsidRDefault="005206B5"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5206B5" w:rsidRDefault="005206B5"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5206B5" w:rsidRDefault="005206B5"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5206B5" w:rsidRDefault="005206B5"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5206B5" w:rsidRDefault="005206B5"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7"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7"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5206B5" w:rsidRDefault="005206B5"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5206B5" w:rsidRPr="007A0311" w:rsidRDefault="005206B5"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5206B5" w:rsidRPr="00927C1A" w:rsidRDefault="005206B5"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5206B5" w:rsidRPr="0098786A" w:rsidRDefault="005206B5"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5206B5" w:rsidRDefault="005206B5"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5206B5" w:rsidRDefault="005206B5"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5206B5" w:rsidRPr="00B84D63" w:rsidRDefault="005206B5"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5206B5" w:rsidRPr="00F465D1" w:rsidRDefault="005206B5"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5206B5" w:rsidRDefault="005206B5"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5206B5" w:rsidRDefault="005206B5"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5206B5" w:rsidRDefault="005206B5"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5206B5" w:rsidRDefault="005206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5A3D8D">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58" w:name="_Toc345343570"/>
      <w:bookmarkStart w:id="59" w:name="_Toc423363430"/>
      <w:r w:rsidRPr="00A3153B">
        <w:rPr>
          <w:lang w:val="en-US"/>
        </w:rPr>
        <w:t>JDigiDoc architecture</w:t>
      </w:r>
      <w:bookmarkEnd w:id="59"/>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lastRenderedPageBreak/>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zh-TW"/>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5206B5" w:rsidRDefault="005206B5"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5206B5" w:rsidRDefault="005206B5"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5206B5" w:rsidRDefault="005206B5"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5206B5" w:rsidRDefault="005206B5"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5206B5" w:rsidRDefault="005206B5"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5206B5" w:rsidRDefault="005206B5"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5206B5" w:rsidRPr="0044121A" w:rsidRDefault="005206B5"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5206B5" w:rsidRPr="0044121A" w:rsidRDefault="005206B5"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5206B5" w:rsidRDefault="005206B5"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5206B5" w:rsidRDefault="005206B5"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5206B5" w:rsidRDefault="005206B5"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5206B5" w:rsidRPr="0056784A" w:rsidRDefault="005206B5"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5206B5" w:rsidRPr="00B86DCF" w:rsidRDefault="005206B5"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5206B5" w:rsidRDefault="005206B5"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5206B5" w:rsidRDefault="005206B5"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5206B5" w:rsidRDefault="005206B5"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5206B5" w:rsidRDefault="005206B5"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5206B5" w:rsidRDefault="005206B5"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5206B5" w:rsidRDefault="005206B5"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5206B5" w:rsidRPr="0044121A" w:rsidRDefault="005206B5"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5206B5" w:rsidRPr="0044121A" w:rsidRDefault="005206B5"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5206B5" w:rsidRDefault="005206B5"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5206B5" w:rsidRDefault="005206B5"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5206B5" w:rsidRDefault="005206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5206B5" w:rsidRDefault="005206B5"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5206B5" w:rsidRPr="0056784A" w:rsidRDefault="005206B5"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5206B5" w:rsidRPr="00B86DCF" w:rsidRDefault="005206B5"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4C6C53" w:rsidP="00FD5182">
      <w:pPr>
        <w:pStyle w:val="Caption"/>
      </w:pPr>
      <w:fldSimple w:instr=" SEQ Joonis \* ARABIC ">
        <w:r w:rsidR="005A3D8D">
          <w:rPr>
            <w:noProof/>
          </w:rPr>
          <w:t>6</w:t>
        </w:r>
      </w:fldSimple>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60" w:name="_Toc423363431"/>
      <w:r w:rsidRPr="00A3153B">
        <w:rPr>
          <w:lang w:val="en-US"/>
        </w:rPr>
        <w:t>Dependencies</w:t>
      </w:r>
      <w:bookmarkEnd w:id="58"/>
      <w:bookmarkEnd w:id="60"/>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lastRenderedPageBreak/>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61" w:name="_Toc345343571"/>
      <w:bookmarkStart w:id="62" w:name="_Toc423363432"/>
      <w:r w:rsidRPr="00A3153B">
        <w:rPr>
          <w:lang w:val="en-US"/>
        </w:rPr>
        <w:t>Environment</w:t>
      </w:r>
      <w:bookmarkEnd w:id="61"/>
      <w:bookmarkEnd w:id="62"/>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45A2319E" w:rsidR="0076249B" w:rsidRPr="00A3153B" w:rsidRDefault="0076249B" w:rsidP="007E2D91">
            <w:pPr>
              <w:rPr>
                <w:lang w:val="en-US"/>
              </w:rPr>
            </w:pPr>
            <w:r w:rsidRPr="00A3153B">
              <w:rPr>
                <w:lang w:val="en-US"/>
              </w:rPr>
              <w:t>bcmail-jdk*-1</w:t>
            </w:r>
            <w:r w:rsidR="00410C61">
              <w:rPr>
                <w:lang w:val="en-US"/>
              </w:rPr>
              <w:t>51</w:t>
            </w:r>
            <w:r w:rsidRPr="00A3153B">
              <w:rPr>
                <w:lang w:val="en-US"/>
              </w:rPr>
              <w:t>.jar</w:t>
            </w:r>
          </w:p>
          <w:p w14:paraId="70C8E23B" w14:textId="5EEA22CF" w:rsidR="0023667F" w:rsidRPr="00A3153B" w:rsidRDefault="007E2D91" w:rsidP="007E2D91">
            <w:pPr>
              <w:rPr>
                <w:lang w:val="en-US"/>
              </w:rPr>
            </w:pPr>
            <w:r w:rsidRPr="00A3153B">
              <w:rPr>
                <w:lang w:val="en-US"/>
              </w:rPr>
              <w:t>bcprov-jdk*-1</w:t>
            </w:r>
            <w:r w:rsidR="00410C61">
              <w:rPr>
                <w:lang w:val="en-US"/>
              </w:rPr>
              <w:t>51</w:t>
            </w:r>
            <w:r w:rsidRPr="00A3153B">
              <w:rPr>
                <w:lang w:val="en-US"/>
              </w:rPr>
              <w:t>.jar</w:t>
            </w:r>
          </w:p>
          <w:p w14:paraId="2B5DE2DB" w14:textId="41034CE2" w:rsidR="007E2D91" w:rsidRPr="00A3153B" w:rsidRDefault="00745141" w:rsidP="007E2D91">
            <w:pPr>
              <w:rPr>
                <w:lang w:val="en-US"/>
              </w:rPr>
            </w:pPr>
            <w:r w:rsidRPr="00A3153B">
              <w:rPr>
                <w:lang w:val="en-US"/>
              </w:rPr>
              <w:t>bcpkix-jdk*-1</w:t>
            </w:r>
            <w:r w:rsidR="00410C61">
              <w:rPr>
                <w:lang w:val="en-US"/>
              </w:rPr>
              <w:t>51</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1AB542D4"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w:t>
            </w:r>
            <w:r w:rsidR="00410C61">
              <w:rPr>
                <w:lang w:val="en-US"/>
              </w:rPr>
              <w:t>51</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8"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9"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50"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9A2200"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51"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lastRenderedPageBreak/>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9A2200"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2" w:history="1">
              <w:r w:rsidR="005C533D" w:rsidRPr="00A3153B">
                <w:rPr>
                  <w:rStyle w:val="Hyperlink"/>
                  <w:lang w:val="en-US"/>
                </w:rPr>
                <w:t>http://www.oracle.com/technetwork/java/javasebusiness/downloads/index.html</w:t>
              </w:r>
            </w:hyperlink>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3"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br w:type="page"/>
      </w:r>
    </w:p>
    <w:p w14:paraId="62429DAD" w14:textId="77777777" w:rsidR="00BE2749" w:rsidRPr="00A3153B" w:rsidRDefault="00BE2749" w:rsidP="00467956">
      <w:pPr>
        <w:pStyle w:val="Heading1"/>
        <w:rPr>
          <w:lang w:val="en-US"/>
        </w:rPr>
      </w:pPr>
      <w:bookmarkStart w:id="63" w:name="_Toc345343572"/>
      <w:bookmarkStart w:id="64" w:name="_Toc423363433"/>
      <w:r w:rsidRPr="00A3153B">
        <w:rPr>
          <w:lang w:val="en-US"/>
        </w:rPr>
        <w:lastRenderedPageBreak/>
        <w:t>Configuring JDigiDoc</w:t>
      </w:r>
      <w:bookmarkEnd w:id="63"/>
      <w:bookmarkEnd w:id="64"/>
    </w:p>
    <w:p w14:paraId="30A7F0A8" w14:textId="77777777" w:rsidR="00B63362" w:rsidRPr="00A3153B" w:rsidRDefault="00B63362" w:rsidP="00D14E1F">
      <w:pPr>
        <w:pStyle w:val="Heading2"/>
        <w:rPr>
          <w:lang w:val="en-US"/>
        </w:rPr>
      </w:pPr>
      <w:bookmarkStart w:id="65" w:name="_Toc357765270"/>
      <w:bookmarkStart w:id="66" w:name="_Toc360995438"/>
      <w:bookmarkStart w:id="67" w:name="_Toc361079949"/>
      <w:bookmarkStart w:id="68" w:name="_Toc361389721"/>
      <w:bookmarkStart w:id="69" w:name="_Toc361917786"/>
      <w:bookmarkStart w:id="70" w:name="_Toc361917873"/>
      <w:bookmarkStart w:id="71" w:name="_Toc361922549"/>
      <w:bookmarkStart w:id="72" w:name="_Toc361931514"/>
      <w:bookmarkStart w:id="73" w:name="_Toc361959419"/>
      <w:bookmarkStart w:id="74" w:name="_Toc361959565"/>
      <w:bookmarkStart w:id="75" w:name="_Toc361959652"/>
      <w:bookmarkStart w:id="76" w:name="_Ref361100345"/>
      <w:bookmarkStart w:id="77" w:name="_Ref361100359"/>
      <w:bookmarkStart w:id="78" w:name="_Toc423363434"/>
      <w:bookmarkEnd w:id="65"/>
      <w:bookmarkEnd w:id="66"/>
      <w:bookmarkEnd w:id="67"/>
      <w:bookmarkEnd w:id="68"/>
      <w:bookmarkEnd w:id="69"/>
      <w:bookmarkEnd w:id="70"/>
      <w:bookmarkEnd w:id="71"/>
      <w:bookmarkEnd w:id="72"/>
      <w:bookmarkEnd w:id="73"/>
      <w:bookmarkEnd w:id="74"/>
      <w:bookmarkEnd w:id="75"/>
      <w:r w:rsidRPr="00A3153B">
        <w:rPr>
          <w:lang w:val="en-US"/>
        </w:rPr>
        <w:t>Loading configuration settings</w:t>
      </w:r>
      <w:bookmarkEnd w:id="76"/>
      <w:bookmarkEnd w:id="77"/>
      <w:bookmarkEnd w:id="78"/>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79" w:name="_Toc423363435"/>
      <w:r w:rsidRPr="00A3153B">
        <w:rPr>
          <w:lang w:val="en-US"/>
        </w:rPr>
        <w:t>Configuration parameters</w:t>
      </w:r>
      <w:bookmarkEnd w:id="79"/>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1B6A25BA"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DataFile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5A3D8D"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5A3D8D">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4"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lastRenderedPageBreak/>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21535DE9" w14:textId="34B068CF" w:rsidR="00731490" w:rsidRPr="00A3153B" w:rsidRDefault="007F56F1" w:rsidP="00731490">
      <w:r w:rsidRPr="00A3153B">
        <w:t>The default address provided (</w:t>
      </w:r>
      <w:hyperlink r:id="rId55" w:history="1">
        <w:r w:rsidRPr="00A3153B">
          <w:rPr>
            <w:rStyle w:val="Hyperlink"/>
          </w:rPr>
          <w:t>http://ocsp.sk.ee</w:t>
        </w:r>
      </w:hyperlink>
      <w:r w:rsidRPr="00A3153B">
        <w:t xml:space="preserve">) is for the real-life OCSP Responder </w:t>
      </w:r>
      <w:r w:rsidR="00731490">
        <w:t>service</w:t>
      </w:r>
      <w:r w:rsidRPr="00A3153B">
        <w:t xml:space="preserve"> to be used for Estonian ID cards.</w:t>
      </w:r>
      <w:r w:rsidR="00731490">
        <w:t xml:space="preserve"> </w:t>
      </w:r>
    </w:p>
    <w:p w14:paraId="164672BD" w14:textId="4C1531A8" w:rsidR="00731490" w:rsidRPr="00A3153B" w:rsidRDefault="00731490" w:rsidP="00731490">
      <w:r w:rsidRPr="00A3153B">
        <w:rPr>
          <w:b/>
        </w:rPr>
        <w:t>Note</w:t>
      </w:r>
      <w:r>
        <w:t xml:space="preserve">: </w:t>
      </w:r>
      <w:r w:rsidRPr="00A3153B">
        <w:t xml:space="preserve">access to the real-life OCSP service </w:t>
      </w:r>
      <w:r>
        <w:t xml:space="preserve">(managed by Estonian CA – AS Sertifitseerimiskeskus, SK) </w:t>
      </w:r>
      <w:r w:rsidRPr="00A3153B">
        <w:t>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27AC6DE4" w14:textId="77777777" w:rsidR="00731490" w:rsidRPr="00A3153B" w:rsidRDefault="00731490" w:rsidP="00731490">
      <w:pPr>
        <w:pStyle w:val="ListParagraph"/>
        <w:numPr>
          <w:ilvl w:val="0"/>
          <w:numId w:val="49"/>
        </w:numPr>
      </w:pPr>
      <w:r w:rsidRPr="00A3153B">
        <w:t xml:space="preserve">accessing the service from specific IP address(es); </w:t>
      </w:r>
    </w:p>
    <w:p w14:paraId="1D008445" w14:textId="77777777" w:rsidR="00731490" w:rsidRDefault="00731490" w:rsidP="00731490">
      <w:pPr>
        <w:pStyle w:val="ListParagraph"/>
        <w:numPr>
          <w:ilvl w:val="0"/>
          <w:numId w:val="49"/>
        </w:numPr>
      </w:pPr>
      <w:r w:rsidRPr="00A3153B">
        <w:t>by having an access certificate for accessing the service (i.e. sending OCSP request which are signed with the access certificate</w:t>
      </w:r>
      <w:r>
        <w:t>, see also the next section</w:t>
      </w:r>
      <w:r w:rsidRPr="00A3153B">
        <w:t xml:space="preserve">). </w:t>
      </w:r>
    </w:p>
    <w:p w14:paraId="16B9DDDF" w14:textId="32C6E96C" w:rsidR="004079F2" w:rsidRPr="00A3153B" w:rsidRDefault="00731490" w:rsidP="00EE2587">
      <w:pPr>
        <w:jc w:val="left"/>
      </w:pPr>
      <w:r>
        <w:t xml:space="preserve">For testing purposes, use SK’s test OCSP responder service available at </w:t>
      </w:r>
      <w:hyperlink r:id="rId57" w:history="1">
        <w:r w:rsidRPr="00FD49B7">
          <w:rPr>
            <w:rStyle w:val="Hyperlink"/>
          </w:rPr>
          <w:t>http://demo.sk.ee/ocsp</w:t>
        </w:r>
      </w:hyperlink>
      <w:r>
        <w:t xml:space="preserve"> (previously </w:t>
      </w:r>
      <w:hyperlink r:id="rId58" w:history="1">
        <w:r w:rsidRPr="00A3153B">
          <w:rPr>
            <w:rStyle w:val="Hyperlink"/>
          </w:rPr>
          <w:t>http://www.openxades.org/cgi-bin/ocsp.cgi</w:t>
        </w:r>
      </w:hyperlink>
      <w:r>
        <w:t>)</w:t>
      </w:r>
      <w:r w:rsidR="000E45CE">
        <w:t xml:space="preserve">. </w:t>
      </w:r>
      <w:r w:rsidR="004079F2" w:rsidRPr="00A3153B">
        <w:t>F</w:t>
      </w:r>
      <w:r w:rsidR="00EE2587" w:rsidRPr="00A3153B">
        <w:t>or more in</w:t>
      </w:r>
      <w:r w:rsidR="000E45CE">
        <w:t xml:space="preserve">formation, </w:t>
      </w:r>
      <w:r w:rsidR="004079F2" w:rsidRPr="00A3153B">
        <w:t xml:space="preserve">please </w:t>
      </w:r>
      <w:r w:rsidR="00EE2587" w:rsidRPr="00A3153B">
        <w:t xml:space="preserve">refer to </w:t>
      </w:r>
      <w:hyperlink r:id="rId59"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5E1E6AE3" w14:textId="77777777" w:rsidR="009A33E0" w:rsidRDefault="009A33E0" w:rsidP="008109EC">
      <w:pPr>
        <w:rPr>
          <w:b/>
          <w:u w:val="single"/>
        </w:rPr>
      </w:pPr>
    </w:p>
    <w:p w14:paraId="48D79BB1" w14:textId="77777777" w:rsidR="008109EC" w:rsidRPr="00A3153B" w:rsidRDefault="008109EC" w:rsidP="008109EC">
      <w:pPr>
        <w:rPr>
          <w:b/>
          <w:u w:val="single"/>
        </w:rPr>
      </w:pPr>
      <w:r w:rsidRPr="00A3153B">
        <w:rPr>
          <w:b/>
          <w:u w:val="single"/>
        </w:rPr>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60"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lastRenderedPageBreak/>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lastRenderedPageBreak/>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lastRenderedPageBreak/>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5A3D8D"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80" w:name="_Toc361389724"/>
      <w:bookmarkStart w:id="81" w:name="_Toc361917789"/>
      <w:bookmarkStart w:id="82" w:name="_Toc361917876"/>
      <w:bookmarkStart w:id="83" w:name="_Toc361922552"/>
      <w:bookmarkStart w:id="84" w:name="_Toc361931517"/>
      <w:bookmarkStart w:id="85" w:name="_Toc361959422"/>
      <w:bookmarkStart w:id="86" w:name="_Toc361959568"/>
      <w:bookmarkStart w:id="87" w:name="_Toc361959655"/>
      <w:bookmarkStart w:id="88" w:name="_Toc357764546"/>
      <w:bookmarkStart w:id="89" w:name="_Toc357765273"/>
      <w:bookmarkStart w:id="90" w:name="_Toc361079952"/>
      <w:bookmarkStart w:id="91" w:name="_Toc361389725"/>
      <w:bookmarkStart w:id="92" w:name="_Toc361917790"/>
      <w:bookmarkStart w:id="93" w:name="_Toc361917877"/>
      <w:bookmarkStart w:id="94" w:name="_Toc361922553"/>
      <w:bookmarkStart w:id="95" w:name="_Toc361931518"/>
      <w:bookmarkStart w:id="96" w:name="_Toc361959423"/>
      <w:bookmarkStart w:id="97" w:name="_Toc361959569"/>
      <w:bookmarkStart w:id="98" w:name="_Toc361959656"/>
      <w:bookmarkStart w:id="99" w:name="_Toc357764548"/>
      <w:bookmarkStart w:id="100" w:name="_Toc357765275"/>
      <w:bookmarkStart w:id="101" w:name="_Toc361079954"/>
      <w:bookmarkStart w:id="102" w:name="_Toc361389727"/>
      <w:bookmarkStart w:id="103" w:name="_Toc361917792"/>
      <w:bookmarkStart w:id="104" w:name="_Toc361917879"/>
      <w:bookmarkStart w:id="105" w:name="_Toc361922555"/>
      <w:bookmarkStart w:id="106" w:name="_Toc361931520"/>
      <w:bookmarkStart w:id="107" w:name="_Toc361959425"/>
      <w:bookmarkStart w:id="108" w:name="_Toc361959571"/>
      <w:bookmarkStart w:id="109" w:name="_Toc361959658"/>
      <w:bookmarkStart w:id="110" w:name="_Toc357764549"/>
      <w:bookmarkStart w:id="111" w:name="_Toc357765276"/>
      <w:bookmarkStart w:id="112" w:name="_Toc361079955"/>
      <w:bookmarkStart w:id="113" w:name="_Toc361389728"/>
      <w:bookmarkStart w:id="114" w:name="_Toc361917793"/>
      <w:bookmarkStart w:id="115" w:name="_Toc361917880"/>
      <w:bookmarkStart w:id="116" w:name="_Toc361922556"/>
      <w:bookmarkStart w:id="117" w:name="_Toc361931521"/>
      <w:bookmarkStart w:id="118" w:name="_Toc361959426"/>
      <w:bookmarkStart w:id="119" w:name="_Toc361959572"/>
      <w:bookmarkStart w:id="120" w:name="_Toc361959659"/>
      <w:bookmarkStart w:id="121" w:name="_Toc357764550"/>
      <w:bookmarkStart w:id="122" w:name="_Toc357765277"/>
      <w:bookmarkStart w:id="123" w:name="_Toc361079956"/>
      <w:bookmarkStart w:id="124" w:name="_Toc361389729"/>
      <w:bookmarkStart w:id="125" w:name="_Toc361917794"/>
      <w:bookmarkStart w:id="126" w:name="_Toc361917881"/>
      <w:bookmarkStart w:id="127" w:name="_Toc361922557"/>
      <w:bookmarkStart w:id="128" w:name="_Toc361931522"/>
      <w:bookmarkStart w:id="129" w:name="_Toc361959427"/>
      <w:bookmarkStart w:id="130" w:name="_Toc361959573"/>
      <w:bookmarkStart w:id="131" w:name="_Toc361959660"/>
      <w:bookmarkStart w:id="132" w:name="_Toc357764551"/>
      <w:bookmarkStart w:id="133" w:name="_Toc357765278"/>
      <w:bookmarkStart w:id="134" w:name="_Toc361079957"/>
      <w:bookmarkStart w:id="135" w:name="_Toc361389730"/>
      <w:bookmarkStart w:id="136" w:name="_Toc361917795"/>
      <w:bookmarkStart w:id="137" w:name="_Toc361917882"/>
      <w:bookmarkStart w:id="138" w:name="_Toc361922558"/>
      <w:bookmarkStart w:id="139" w:name="_Toc361931523"/>
      <w:bookmarkStart w:id="140" w:name="_Toc361959428"/>
      <w:bookmarkStart w:id="141" w:name="_Toc361959574"/>
      <w:bookmarkStart w:id="142" w:name="_Toc361959661"/>
      <w:bookmarkStart w:id="143" w:name="_Toc357764552"/>
      <w:bookmarkStart w:id="144" w:name="_Toc357765279"/>
      <w:bookmarkStart w:id="145" w:name="_Toc361079958"/>
      <w:bookmarkStart w:id="146" w:name="_Toc361389731"/>
      <w:bookmarkStart w:id="147" w:name="_Toc361917796"/>
      <w:bookmarkStart w:id="148" w:name="_Toc361917883"/>
      <w:bookmarkStart w:id="149" w:name="_Toc361922559"/>
      <w:bookmarkStart w:id="150" w:name="_Toc361931524"/>
      <w:bookmarkStart w:id="151" w:name="_Toc361959429"/>
      <w:bookmarkStart w:id="152" w:name="_Toc361959575"/>
      <w:bookmarkStart w:id="153" w:name="_Toc361959662"/>
      <w:bookmarkStart w:id="154" w:name="_Toc357764554"/>
      <w:bookmarkStart w:id="155" w:name="_Toc357765281"/>
      <w:bookmarkStart w:id="156" w:name="_Toc361079960"/>
      <w:bookmarkStart w:id="157" w:name="_Toc361389733"/>
      <w:bookmarkStart w:id="158" w:name="_Toc361917798"/>
      <w:bookmarkStart w:id="159" w:name="_Toc361917885"/>
      <w:bookmarkStart w:id="160" w:name="_Toc361922561"/>
      <w:bookmarkStart w:id="161" w:name="_Toc361931526"/>
      <w:bookmarkStart w:id="162" w:name="_Toc361959431"/>
      <w:bookmarkStart w:id="163" w:name="_Toc361959577"/>
      <w:bookmarkStart w:id="164" w:name="_Toc361959664"/>
      <w:bookmarkStart w:id="165" w:name="_Toc357764556"/>
      <w:bookmarkStart w:id="166" w:name="_Toc357765283"/>
      <w:bookmarkStart w:id="167" w:name="_Toc361079962"/>
      <w:bookmarkStart w:id="168" w:name="_Toc361389735"/>
      <w:bookmarkStart w:id="169" w:name="_Toc361917800"/>
      <w:bookmarkStart w:id="170" w:name="_Toc361917887"/>
      <w:bookmarkStart w:id="171" w:name="_Toc361922563"/>
      <w:bookmarkStart w:id="172" w:name="_Toc361931528"/>
      <w:bookmarkStart w:id="173" w:name="_Toc361959433"/>
      <w:bookmarkStart w:id="174" w:name="_Toc361959579"/>
      <w:bookmarkStart w:id="175" w:name="_Toc361959666"/>
      <w:bookmarkStart w:id="176" w:name="_Toc357764557"/>
      <w:bookmarkStart w:id="177" w:name="_Toc357765284"/>
      <w:bookmarkStart w:id="178" w:name="_Toc361079963"/>
      <w:bookmarkStart w:id="179" w:name="_Toc361389736"/>
      <w:bookmarkStart w:id="180" w:name="_Toc361917801"/>
      <w:bookmarkStart w:id="181" w:name="_Toc361917888"/>
      <w:bookmarkStart w:id="182" w:name="_Toc361922564"/>
      <w:bookmarkStart w:id="183" w:name="_Toc361931529"/>
      <w:bookmarkStart w:id="184" w:name="_Toc361959434"/>
      <w:bookmarkStart w:id="185" w:name="_Toc361959580"/>
      <w:bookmarkStart w:id="186" w:name="_Toc361959667"/>
      <w:bookmarkStart w:id="187" w:name="_Toc357764558"/>
      <w:bookmarkStart w:id="188" w:name="_Toc357765285"/>
      <w:bookmarkStart w:id="189" w:name="_Toc361079964"/>
      <w:bookmarkStart w:id="190" w:name="_Toc361389737"/>
      <w:bookmarkStart w:id="191" w:name="_Toc361917802"/>
      <w:bookmarkStart w:id="192" w:name="_Toc361917889"/>
      <w:bookmarkStart w:id="193" w:name="_Toc361922565"/>
      <w:bookmarkStart w:id="194" w:name="_Toc361931530"/>
      <w:bookmarkStart w:id="195" w:name="_Toc361959435"/>
      <w:bookmarkStart w:id="196" w:name="_Toc361959581"/>
      <w:bookmarkStart w:id="197" w:name="_Toc361959668"/>
      <w:bookmarkStart w:id="198" w:name="_Toc357764559"/>
      <w:bookmarkStart w:id="199" w:name="_Toc357765286"/>
      <w:bookmarkStart w:id="200" w:name="_Toc361079965"/>
      <w:bookmarkStart w:id="201" w:name="_Toc361389738"/>
      <w:bookmarkStart w:id="202" w:name="_Toc361917803"/>
      <w:bookmarkStart w:id="203" w:name="_Toc361917890"/>
      <w:bookmarkStart w:id="204" w:name="_Toc361922566"/>
      <w:bookmarkStart w:id="205" w:name="_Toc361931531"/>
      <w:bookmarkStart w:id="206" w:name="_Toc361959436"/>
      <w:bookmarkStart w:id="207" w:name="_Toc361959582"/>
      <w:bookmarkStart w:id="208" w:name="_Toc361959669"/>
      <w:bookmarkStart w:id="209" w:name="_Toc357764560"/>
      <w:bookmarkStart w:id="210" w:name="_Toc357765287"/>
      <w:bookmarkStart w:id="211" w:name="_Toc361079966"/>
      <w:bookmarkStart w:id="212" w:name="_Toc361389739"/>
      <w:bookmarkStart w:id="213" w:name="_Toc361917804"/>
      <w:bookmarkStart w:id="214" w:name="_Toc361917891"/>
      <w:bookmarkStart w:id="215" w:name="_Toc361922567"/>
      <w:bookmarkStart w:id="216" w:name="_Toc361931532"/>
      <w:bookmarkStart w:id="217" w:name="_Toc361959437"/>
      <w:bookmarkStart w:id="218" w:name="_Toc361959583"/>
      <w:bookmarkStart w:id="219" w:name="_Toc361959670"/>
      <w:bookmarkStart w:id="220" w:name="_Toc357764562"/>
      <w:bookmarkStart w:id="221" w:name="_Toc357765289"/>
      <w:bookmarkStart w:id="222" w:name="_Toc361079968"/>
      <w:bookmarkStart w:id="223" w:name="_Toc361389741"/>
      <w:bookmarkStart w:id="224" w:name="_Toc361917806"/>
      <w:bookmarkStart w:id="225" w:name="_Toc361917893"/>
      <w:bookmarkStart w:id="226" w:name="_Toc361922569"/>
      <w:bookmarkStart w:id="227" w:name="_Toc361931534"/>
      <w:bookmarkStart w:id="228" w:name="_Toc361959439"/>
      <w:bookmarkStart w:id="229" w:name="_Toc361959585"/>
      <w:bookmarkStart w:id="230" w:name="_Toc361959672"/>
      <w:bookmarkStart w:id="231" w:name="_Toc357764564"/>
      <w:bookmarkStart w:id="232" w:name="_Toc357765291"/>
      <w:bookmarkStart w:id="233" w:name="_Toc361079970"/>
      <w:bookmarkStart w:id="234" w:name="_Toc361389743"/>
      <w:bookmarkStart w:id="235" w:name="_Toc361917808"/>
      <w:bookmarkStart w:id="236" w:name="_Toc361917895"/>
      <w:bookmarkStart w:id="237" w:name="_Toc361922571"/>
      <w:bookmarkStart w:id="238" w:name="_Toc361931536"/>
      <w:bookmarkStart w:id="239" w:name="_Toc361959441"/>
      <w:bookmarkStart w:id="240" w:name="_Toc361959587"/>
      <w:bookmarkStart w:id="241" w:name="_Toc361959674"/>
      <w:bookmarkStart w:id="242" w:name="_Toc357764565"/>
      <w:bookmarkStart w:id="243" w:name="_Toc357765292"/>
      <w:bookmarkStart w:id="244" w:name="_Toc361079971"/>
      <w:bookmarkStart w:id="245" w:name="_Toc361389744"/>
      <w:bookmarkStart w:id="246" w:name="_Toc361917809"/>
      <w:bookmarkStart w:id="247" w:name="_Toc361917896"/>
      <w:bookmarkStart w:id="248" w:name="_Toc361922572"/>
      <w:bookmarkStart w:id="249" w:name="_Toc361931537"/>
      <w:bookmarkStart w:id="250" w:name="_Toc361959442"/>
      <w:bookmarkStart w:id="251" w:name="_Toc361959588"/>
      <w:bookmarkStart w:id="252" w:name="_Toc361959675"/>
      <w:bookmarkStart w:id="253" w:name="_Toc357764566"/>
      <w:bookmarkStart w:id="254" w:name="_Toc357765293"/>
      <w:bookmarkStart w:id="255" w:name="_Toc361079972"/>
      <w:bookmarkStart w:id="256" w:name="_Toc361389745"/>
      <w:bookmarkStart w:id="257" w:name="_Toc361917810"/>
      <w:bookmarkStart w:id="258" w:name="_Toc361917897"/>
      <w:bookmarkStart w:id="259" w:name="_Toc361922573"/>
      <w:bookmarkStart w:id="260" w:name="_Toc361931538"/>
      <w:bookmarkStart w:id="261" w:name="_Toc361959443"/>
      <w:bookmarkStart w:id="262" w:name="_Toc361959589"/>
      <w:bookmarkStart w:id="263" w:name="_Toc361959676"/>
      <w:bookmarkStart w:id="264" w:name="_Toc357764567"/>
      <w:bookmarkStart w:id="265" w:name="_Toc357765294"/>
      <w:bookmarkStart w:id="266" w:name="_Toc361079973"/>
      <w:bookmarkStart w:id="267" w:name="_Toc361389746"/>
      <w:bookmarkStart w:id="268" w:name="_Toc361917811"/>
      <w:bookmarkStart w:id="269" w:name="_Toc361917898"/>
      <w:bookmarkStart w:id="270" w:name="_Toc361922574"/>
      <w:bookmarkStart w:id="271" w:name="_Toc361931539"/>
      <w:bookmarkStart w:id="272" w:name="_Toc361959444"/>
      <w:bookmarkStart w:id="273" w:name="_Toc361959590"/>
      <w:bookmarkStart w:id="274" w:name="_Toc361959677"/>
      <w:bookmarkStart w:id="275" w:name="_Toc423363436"/>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A3153B">
        <w:rPr>
          <w:lang w:val="en-US"/>
        </w:rPr>
        <w:lastRenderedPageBreak/>
        <w:t>Using JDigiDoc API</w:t>
      </w:r>
      <w:bookmarkEnd w:id="275"/>
    </w:p>
    <w:p w14:paraId="0F5ECEBB" w14:textId="77777777" w:rsidR="00BE2749" w:rsidRPr="00A3153B" w:rsidRDefault="00BE2749" w:rsidP="00D14E1F">
      <w:pPr>
        <w:pStyle w:val="Heading2"/>
        <w:rPr>
          <w:lang w:val="en-US"/>
        </w:rPr>
      </w:pPr>
      <w:bookmarkStart w:id="276" w:name="_Toc345343575"/>
      <w:bookmarkStart w:id="277" w:name="_Toc423363437"/>
      <w:r w:rsidRPr="00A3153B">
        <w:rPr>
          <w:lang w:val="en-US"/>
        </w:rPr>
        <w:t>Digital signing</w:t>
      </w:r>
      <w:bookmarkEnd w:id="276"/>
      <w:bookmarkEnd w:id="277"/>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5A3D8D">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5A3D8D">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78" w:name="_Toc345343576"/>
      <w:bookmarkStart w:id="279" w:name="_Toc423363438"/>
      <w:r w:rsidRPr="00506C5B">
        <w:t>Initialization</w:t>
      </w:r>
      <w:bookmarkEnd w:id="278"/>
      <w:bookmarkEnd w:id="279"/>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5A3D8D">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5A3D8D"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80" w:name="_Toc345343577"/>
      <w:bookmarkStart w:id="281" w:name="_Toc423363439"/>
      <w:r w:rsidRPr="00506C5B">
        <w:t xml:space="preserve">Creating a </w:t>
      </w:r>
      <w:r w:rsidR="009D3983">
        <w:t>D</w:t>
      </w:r>
      <w:r w:rsidRPr="00506C5B">
        <w:t>igi</w:t>
      </w:r>
      <w:r w:rsidR="009D3983">
        <w:t>D</w:t>
      </w:r>
      <w:r w:rsidRPr="00506C5B">
        <w:t>oc document</w:t>
      </w:r>
      <w:bookmarkEnd w:id="280"/>
      <w:bookmarkEnd w:id="281"/>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5A3D8D">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5A3D8D"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82" w:name="_Toc345343578"/>
      <w:bookmarkStart w:id="283" w:name="_Toc423363440"/>
      <w:r w:rsidRPr="00506C5B">
        <w:t>Adding data files</w:t>
      </w:r>
      <w:bookmarkEnd w:id="282"/>
      <w:bookmarkEnd w:id="283"/>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 xml:space="preserve">Each data file in the container is assigned with an ID value by the library. In case of DIGIDOC-XML 1.3 documents, the ID values in the form of “D&lt;seq_no&gt;” (counting from zero) are used – the respective value is also stored in &lt;DataFile&gt; element’s ID attribute. In case of BDOC 2.1 </w:t>
      </w:r>
      <w:r>
        <w:lastRenderedPageBreak/>
        <w:t>documents, the data file’s name is used as the ID value, multiple data files with the same name are not allowed in the container.</w:t>
      </w:r>
    </w:p>
    <w:p w14:paraId="045E2420" w14:textId="2080899C" w:rsidR="00E4569A" w:rsidRDefault="00E4569A" w:rsidP="00BE2749">
      <w:r w:rsidRPr="006E23C7">
        <w:rPr>
          <w:b/>
        </w:rPr>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84" w:name="_Toc345343579"/>
      <w:r>
        <w:t>In case of BDOC 2.1 documents</w:t>
      </w:r>
      <w:r w:rsidR="0023678A">
        <w:t xml:space="preserve"> (supported since v3.8.1)</w:t>
      </w:r>
      <w:r>
        <w:t>:</w:t>
      </w:r>
    </w:p>
    <w:p w14:paraId="57A30817" w14:textId="32E5408D" w:rsidR="001940E5" w:rsidRDefault="001940E5" w:rsidP="001940E5">
      <w:pPr>
        <w:pStyle w:val="eclipse"/>
      </w:pPr>
      <w:r>
        <w:lastRenderedPageBreak/>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85" w:name="_Toc380330367"/>
      <w:bookmarkEnd w:id="285"/>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86" w:name="_Toc423363441"/>
      <w:r w:rsidRPr="00506C5B">
        <w:t>Adding signatures</w:t>
      </w:r>
      <w:bookmarkEnd w:id="284"/>
      <w:bookmarkEnd w:id="286"/>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w:t>
      </w:r>
      <w:r w:rsidRPr="00A3153B">
        <w:lastRenderedPageBreak/>
        <w:t xml:space="preserve">use 0 as it's used on Estonian ID cards. Please note that when using the default 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87" w:name="_Toc345343580"/>
      <w:bookmarkStart w:id="288" w:name="_Toc423363442"/>
      <w:r w:rsidRPr="00FC5733">
        <w:rPr>
          <w:rStyle w:val="SubtleEmphasis"/>
          <w:i w:val="0"/>
          <w:iCs w:val="0"/>
          <w:color w:val="auto"/>
        </w:rPr>
        <w:lastRenderedPageBreak/>
        <w:t>Adding an OCSP confirmation</w:t>
      </w:r>
      <w:bookmarkEnd w:id="287"/>
      <w:bookmarkEnd w:id="288"/>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086504C3" w14:textId="77777777" w:rsidR="00393E5D" w:rsidRPr="00A3153B" w:rsidRDefault="00393E5D" w:rsidP="00CE7C76">
      <w:bookmarkStart w:id="289"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5A3D8D">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90" w:name="_Toc423363443"/>
      <w:r w:rsidRPr="00506C5B">
        <w:t>Reading and writing digidoc documents</w:t>
      </w:r>
      <w:bookmarkEnd w:id="289"/>
      <w:bookmarkEnd w:id="290"/>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91" w:name="_Toc395785305"/>
      <w:bookmarkStart w:id="292" w:name="_Toc395788703"/>
      <w:bookmarkStart w:id="293" w:name="_Toc345343582"/>
      <w:bookmarkStart w:id="294" w:name="_Toc423363444"/>
      <w:bookmarkEnd w:id="291"/>
      <w:bookmarkEnd w:id="292"/>
      <w:r>
        <w:t>Validating</w:t>
      </w:r>
      <w:r w:rsidRPr="00506C5B">
        <w:t xml:space="preserve"> </w:t>
      </w:r>
      <w:bookmarkEnd w:id="293"/>
      <w:r w:rsidR="00EA64CC">
        <w:t>signed documents</w:t>
      </w:r>
      <w:bookmarkEnd w:id="294"/>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95" w:name="_Toc374521935"/>
      <w:bookmarkStart w:id="296" w:name="_Toc374522111"/>
      <w:bookmarkStart w:id="297" w:name="_Toc423363445"/>
      <w:bookmarkEnd w:id="295"/>
      <w:bookmarkEnd w:id="296"/>
      <w:r>
        <w:t>Reading and parsing the DigiDoc document</w:t>
      </w:r>
      <w:bookmarkEnd w:id="297"/>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98" w:name="_Toc423363446"/>
      <w:r>
        <w:t>Using the main validation method</w:t>
      </w:r>
      <w:bookmarkEnd w:id="298"/>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99" w:name="_Toc423363447"/>
      <w:r>
        <w:rPr>
          <w:lang w:val="en-GB"/>
        </w:rPr>
        <w:t>Checking for additional errors/warnings</w:t>
      </w:r>
      <w:bookmarkEnd w:id="299"/>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05D1F894" w:rsidR="00E62E20" w:rsidRDefault="00515D92" w:rsidP="00C04AB2">
      <w:pPr>
        <w:pStyle w:val="ListParagraph"/>
        <w:numPr>
          <w:ilvl w:val="0"/>
          <w:numId w:val="84"/>
        </w:numPr>
      </w:pPr>
      <w:r>
        <w:lastRenderedPageBreak/>
        <w:t>F</w:t>
      </w:r>
      <w:r w:rsidRPr="00A0651E">
        <w:t xml:space="preserve">or identifying if a certificate is </w:t>
      </w:r>
      <w:r>
        <w:t xml:space="preserve">a </w:t>
      </w:r>
      <w:r w:rsidRPr="00A0651E">
        <w:t>SK issued test certificate</w:t>
      </w:r>
      <w:r>
        <w:t>, use the following method</w:t>
      </w:r>
      <w:r w:rsidR="0021715E">
        <w:t xml:space="preserve"> </w:t>
      </w:r>
      <w:r w:rsidR="000A1AFB">
        <w:t>with</w:t>
      </w:r>
      <w:r w:rsidR="0021715E">
        <w:t xml:space="preserve"> the signer’s certificate</w:t>
      </w:r>
      <w:r w:rsidR="000A1AFB">
        <w:t xml:space="preserve"> as input</w:t>
      </w:r>
      <w:r>
        <w:t>:</w:t>
      </w:r>
    </w:p>
    <w:p w14:paraId="359B7099" w14:textId="77777777" w:rsidR="00E62E20" w:rsidRPr="00943DF2" w:rsidRDefault="00E62E20" w:rsidP="00C04AB2">
      <w:pPr>
        <w:pStyle w:val="eclipse"/>
        <w:ind w:left="72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C04AB2">
      <w:pPr>
        <w:ind w:firstLine="720"/>
      </w:pPr>
      <w:r w:rsidRPr="00A0651E">
        <w:t>The identification is done with comparing certificate policy OID values.</w:t>
      </w:r>
    </w:p>
    <w:p w14:paraId="585684CF" w14:textId="4F64D3C3" w:rsidR="000A1AFB" w:rsidRDefault="000A1AFB" w:rsidP="00C04AB2">
      <w:pPr>
        <w:pStyle w:val="ListParagraph"/>
        <w:numPr>
          <w:ilvl w:val="0"/>
          <w:numId w:val="84"/>
        </w:numPr>
      </w:pPr>
      <w:r>
        <w:t>It must also be checked separately, if the OCSP responder was issued by SK’s test service:</w:t>
      </w:r>
    </w:p>
    <w:p w14:paraId="04D3C852" w14:textId="493E56F8" w:rsidR="000A1AFB" w:rsidRDefault="00C04AB2" w:rsidP="00C04AB2">
      <w:pPr>
        <w:pStyle w:val="eclipse"/>
        <w:ind w:left="720"/>
      </w:pPr>
      <w:r w:rsidRPr="00C04AB2">
        <w:t>ee.sk.digidoc.factory.DigiDocVerifyFactory.verifySignatureFromLiveAndOcspFromTest(Signature sig, List lerrs)</w:t>
      </w:r>
    </w:p>
    <w:p w14:paraId="55A05C74" w14:textId="0407C162" w:rsidR="00A40F3D" w:rsidRPr="002F255B" w:rsidRDefault="00A40F3D" w:rsidP="00A3153B">
      <w:pPr>
        <w:pStyle w:val="Heading3"/>
        <w:rPr>
          <w:lang w:val="en-GB"/>
        </w:rPr>
      </w:pPr>
      <w:bookmarkStart w:id="300" w:name="_Toc423363448"/>
      <w:r>
        <w:rPr>
          <w:lang w:val="en-GB"/>
        </w:rPr>
        <w:t>Determining the validation status</w:t>
      </w:r>
      <w:bookmarkEnd w:id="300"/>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301" w:name="_Ref373423585"/>
      <w:r w:rsidRPr="00BC2814">
        <w:rPr>
          <w:b/>
        </w:rPr>
        <w:t xml:space="preserve">Returning a validation </w:t>
      </w:r>
      <w:r>
        <w:rPr>
          <w:b/>
        </w:rPr>
        <w:t>result</w:t>
      </w:r>
      <w:r w:rsidRPr="00BC2814">
        <w:rPr>
          <w:b/>
        </w:rPr>
        <w:t xml:space="preserve"> of the whole DigiDoc container</w:t>
      </w:r>
      <w:r>
        <w:rPr>
          <w:b/>
        </w:rPr>
        <w:t>:</w:t>
      </w:r>
      <w:bookmarkEnd w:id="301"/>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61" w:history="1">
              <w:r>
                <w:rPr>
                  <w:rStyle w:val="Hyperlink"/>
                </w:rPr>
                <w:t>http://www.id.ee/index.php?id=35941</w:t>
              </w:r>
            </w:hyperlink>
          </w:p>
          <w:p w14:paraId="45BCCAF7" w14:textId="61E79842"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003D6086">
              <w:rPr>
                <w:color w:val="000000" w:themeColor="text1"/>
                <w:szCs w:val="18"/>
              </w:rPr>
              <w:t>unknown_CA</w:t>
            </w:r>
            <w:r w:rsidRPr="000E1B8C">
              <w:rPr>
                <w:color w:val="000000" w:themeColor="text1"/>
                <w:szCs w:val="18"/>
              </w:rPr>
              <w:t>.asice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lastRenderedPageBreak/>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62" w:history="1">
              <w:r w:rsidRPr="00BC2814">
                <w:rPr>
                  <w:rStyle w:val="Hyperlink"/>
                </w:rPr>
                <w:t>http://www.id.ee/index.php?id=30494</w:t>
              </w:r>
            </w:hyperlink>
          </w:p>
          <w:p w14:paraId="02E4F413" w14:textId="34054033"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xml:space="preserve">: </w:t>
            </w:r>
            <w:r w:rsidR="00BC242B" w:rsidRPr="00BC242B">
              <w:rPr>
                <w:color w:val="000000" w:themeColor="text1"/>
                <w:szCs w:val="18"/>
              </w:rPr>
              <w:t>test_signature</w:t>
            </w:r>
            <w:r w:rsidR="00BC242B">
              <w:rPr>
                <w:color w:val="000000" w:themeColor="text1"/>
                <w:szCs w:val="18"/>
              </w:rPr>
              <w:t>.ddoc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302" w:name="_Ref373423559"/>
      <w:r w:rsidRPr="00BC2814">
        <w:t>Validation status VALID WITH WARNINGS</w:t>
      </w:r>
      <w:bookmarkEnd w:id="302"/>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lastRenderedPageBreak/>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fldSimple w:instr=" SEQ Table \* ARABIC ">
        <w:r w:rsidR="005A3D8D">
          <w:rPr>
            <w:noProof/>
          </w:rPr>
          <w:t>1</w:t>
        </w:r>
      </w:fldSimple>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75365797" w:rsidR="0065678B" w:rsidRPr="00BC2814" w:rsidRDefault="0065678B" w:rsidP="002F255B">
            <w:pPr>
              <w:ind w:left="101"/>
              <w:jc w:val="left"/>
              <w:rPr>
                <w:color w:val="000000" w:themeColor="text1"/>
                <w:szCs w:val="18"/>
              </w:rPr>
            </w:pPr>
            <w:r w:rsidRPr="00A3153B">
              <w:rPr>
                <w:b/>
                <w:color w:val="000000" w:themeColor="text1"/>
                <w:szCs w:val="18"/>
              </w:rPr>
              <w:t>Sample file</w:t>
            </w:r>
            <w:r w:rsidR="00680D2E">
              <w:rPr>
                <w:color w:val="000000" w:themeColor="text1"/>
                <w:szCs w:val="18"/>
              </w:rPr>
              <w:t xml:space="preserve">: </w:t>
            </w:r>
            <w:r w:rsidRPr="00E57D49">
              <w:rPr>
                <w:color w:val="000000" w:themeColor="text1"/>
                <w:szCs w:val="18"/>
              </w:rPr>
              <w:t>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3" w:history="1">
              <w:r w:rsidRPr="00BC2814">
                <w:rPr>
                  <w:rStyle w:val="Hyperlink"/>
                </w:rPr>
                <w:t>http://www.id.ee/?id=36213</w:t>
              </w:r>
            </w:hyperlink>
          </w:p>
          <w:p w14:paraId="75C90AC5" w14:textId="223C2B01" w:rsidR="0065678B" w:rsidRPr="005A3F1C" w:rsidRDefault="0065678B" w:rsidP="002F255B">
            <w:pPr>
              <w:ind w:left="101"/>
              <w:jc w:val="left"/>
              <w:rPr>
                <w:color w:val="000000" w:themeColor="text1"/>
                <w:szCs w:val="18"/>
              </w:rPr>
            </w:pPr>
            <w:r w:rsidRPr="00A3153B">
              <w:rPr>
                <w:b/>
                <w:color w:val="000000" w:themeColor="text1"/>
                <w:szCs w:val="18"/>
              </w:rPr>
              <w:t>Sample file</w:t>
            </w:r>
            <w:r w:rsidR="00D76B26">
              <w:rPr>
                <w:color w:val="000000" w:themeColor="text1"/>
                <w:szCs w:val="18"/>
              </w:rPr>
              <w:t xml:space="preserve">: </w:t>
            </w:r>
            <w:r w:rsidR="00D76B26" w:rsidRPr="00D76B26">
              <w:rPr>
                <w:color w:val="000000" w:themeColor="text1"/>
                <w:szCs w:val="18"/>
              </w:rPr>
              <w:t>datafile_xmlns_missing.ddoc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4" w:history="1">
              <w:r w:rsidRPr="00BC2814">
                <w:rPr>
                  <w:rStyle w:val="Hyperlink"/>
                </w:rPr>
                <w:t>http://www.id.ee/?id=36213</w:t>
              </w:r>
            </w:hyperlink>
          </w:p>
          <w:p w14:paraId="5873C613" w14:textId="33A50A41"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xml:space="preserve">: </w:t>
            </w:r>
            <w:r w:rsidR="007E6664" w:rsidRPr="007E6664">
              <w:rPr>
                <w:color w:val="000000" w:themeColor="text1"/>
                <w:szCs w:val="18"/>
              </w:rPr>
              <w:t>issuerserial_xmlns_missing.ddoc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5"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9A2200">
            <w:pPr>
              <w:ind w:left="101"/>
              <w:jc w:val="left"/>
              <w:rPr>
                <w:rStyle w:val="Hyperlink"/>
                <w:sz w:val="20"/>
              </w:rPr>
            </w:pPr>
            <w:hyperlink r:id="rId66"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47C0911A" w:rsidR="0065678B" w:rsidRPr="00E57D49" w:rsidRDefault="0065678B" w:rsidP="002F255B">
            <w:pPr>
              <w:ind w:left="101"/>
              <w:jc w:val="left"/>
              <w:rPr>
                <w:color w:val="000000" w:themeColor="text1"/>
                <w:szCs w:val="18"/>
              </w:rPr>
            </w:pPr>
            <w:r w:rsidRPr="00A3153B">
              <w:rPr>
                <w:b/>
                <w:color w:val="000000" w:themeColor="text1"/>
                <w:szCs w:val="18"/>
              </w:rPr>
              <w:t>Sample file</w:t>
            </w:r>
            <w:r w:rsidR="006B7125">
              <w:rPr>
                <w:color w:val="000000" w:themeColor="text1"/>
                <w:szCs w:val="18"/>
              </w:rPr>
              <w:t xml:space="preserve">: </w:t>
            </w:r>
            <w:r w:rsidR="006B7125" w:rsidRPr="006B7125">
              <w:rPr>
                <w:color w:val="000000" w:themeColor="text1"/>
                <w:szCs w:val="18"/>
              </w:rPr>
              <w:t>old_digidoc_format_1.0</w:t>
            </w:r>
            <w:r w:rsidRPr="00E57D49">
              <w:rPr>
                <w:color w:val="000000" w:themeColor="text1"/>
                <w:szCs w:val="18"/>
              </w:rPr>
              <w:t>.ddoc</w:t>
            </w:r>
          </w:p>
          <w:p w14:paraId="36204C0D" w14:textId="74B045D9" w:rsidR="00664D51" w:rsidRPr="00BC2814" w:rsidRDefault="00664D51" w:rsidP="008913D2">
            <w:pPr>
              <w:ind w:left="101"/>
              <w:jc w:val="left"/>
              <w:rPr>
                <w:color w:val="000000" w:themeColor="text1"/>
                <w:szCs w:val="18"/>
              </w:rPr>
            </w:pPr>
            <w:r w:rsidRPr="00A3153B">
              <w:rPr>
                <w:b/>
                <w:color w:val="000000" w:themeColor="text1"/>
                <w:szCs w:val="18"/>
              </w:rPr>
              <w:t>Sample file</w:t>
            </w:r>
            <w:r w:rsidRPr="00A3153B">
              <w:rPr>
                <w:color w:val="000000" w:themeColor="text1"/>
                <w:szCs w:val="18"/>
              </w:rPr>
              <w:t xml:space="preserve">: </w:t>
            </w:r>
            <w:r w:rsidR="008913D2">
              <w:rPr>
                <w:color w:val="000000" w:themeColor="text1"/>
                <w:szCs w:val="18"/>
              </w:rPr>
              <w:t>old_bdoc_format_1.0</w:t>
            </w:r>
            <w:r w:rsidRPr="00A3153B">
              <w:rPr>
                <w:color w:val="000000" w:themeColor="text1"/>
                <w:szCs w:val="18"/>
              </w:rPr>
              <w:t>.bdoc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303" w:name="_Toc374521939"/>
      <w:bookmarkStart w:id="304" w:name="_Toc374522115"/>
      <w:bookmarkStart w:id="305" w:name="_Toc423363449"/>
      <w:bookmarkEnd w:id="303"/>
      <w:bookmarkEnd w:id="304"/>
      <w:r>
        <w:t>Additional information about validation</w:t>
      </w:r>
      <w:bookmarkEnd w:id="305"/>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306" w:name="_Toc361917821"/>
      <w:bookmarkStart w:id="307" w:name="_Toc361917908"/>
      <w:bookmarkStart w:id="308" w:name="_Toc361922584"/>
      <w:bookmarkStart w:id="309" w:name="_Toc361931549"/>
      <w:bookmarkStart w:id="310" w:name="_Toc361959454"/>
      <w:bookmarkStart w:id="311" w:name="_Toc361959600"/>
      <w:bookmarkStart w:id="312" w:name="_Toc361959687"/>
      <w:bookmarkEnd w:id="306"/>
      <w:bookmarkEnd w:id="307"/>
      <w:bookmarkEnd w:id="308"/>
      <w:bookmarkEnd w:id="309"/>
      <w:bookmarkEnd w:id="310"/>
      <w:bookmarkEnd w:id="311"/>
      <w:bookmarkEnd w:id="312"/>
    </w:p>
    <w:p w14:paraId="722D33E3" w14:textId="77777777" w:rsidR="00BE2749" w:rsidRPr="00A3153B" w:rsidRDefault="00BE2749" w:rsidP="00D14E1F">
      <w:pPr>
        <w:pStyle w:val="Heading2"/>
        <w:rPr>
          <w:lang w:val="en-US"/>
        </w:rPr>
      </w:pPr>
      <w:bookmarkStart w:id="313" w:name="_Toc374013519"/>
      <w:bookmarkStart w:id="314" w:name="_Toc374110757"/>
      <w:bookmarkStart w:id="315" w:name="_Toc374521941"/>
      <w:bookmarkStart w:id="316" w:name="_Toc374522117"/>
      <w:bookmarkStart w:id="317" w:name="_Toc345343584"/>
      <w:bookmarkStart w:id="318" w:name="_Toc423363450"/>
      <w:bookmarkEnd w:id="313"/>
      <w:bookmarkEnd w:id="314"/>
      <w:bookmarkEnd w:id="315"/>
      <w:bookmarkEnd w:id="316"/>
      <w:r w:rsidRPr="00A3153B">
        <w:rPr>
          <w:lang w:val="en-US"/>
        </w:rPr>
        <w:t>Encryption and decryption</w:t>
      </w:r>
      <w:bookmarkEnd w:id="317"/>
      <w:bookmarkEnd w:id="318"/>
    </w:p>
    <w:p w14:paraId="24D111AA" w14:textId="72D813BB" w:rsidR="00822D3A" w:rsidRDefault="00822D3A" w:rsidP="006E23C7">
      <w:pPr>
        <w:pStyle w:val="Heading3"/>
      </w:pPr>
      <w:bookmarkStart w:id="319" w:name="_Toc423363451"/>
      <w:r>
        <w:t>Format of the encrypted file</w:t>
      </w:r>
      <w:bookmarkEnd w:id="319"/>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5A3D8D">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2BE9AC00" w14:textId="68CDF240" w:rsidR="0036606B" w:rsidRPr="00A3153B" w:rsidRDefault="0036606B" w:rsidP="005B0D68">
      <w:r>
        <w:t xml:space="preserve">If it is needed to </w:t>
      </w:r>
      <w:r w:rsidRPr="00A3153B">
        <w:t>incorporate multiple data files into one encrypted document</w:t>
      </w:r>
      <w:r>
        <w:t xml:space="preserve"> then it is possible to pack the files to a single container and then encrypt the container. </w:t>
      </w:r>
    </w:p>
    <w:p w14:paraId="5ED7FA38" w14:textId="23B161B1" w:rsidR="006C5CEF" w:rsidRDefault="006C5CEF" w:rsidP="006E23C7">
      <w:pPr>
        <w:pStyle w:val="Heading3"/>
      </w:pPr>
      <w:bookmarkStart w:id="320" w:name="_Toc413334322"/>
      <w:bookmarkStart w:id="321" w:name="_Toc413334323"/>
      <w:bookmarkStart w:id="322" w:name="_Toc413334324"/>
      <w:bookmarkStart w:id="323" w:name="_Toc413334325"/>
      <w:bookmarkStart w:id="324" w:name="_Toc413334326"/>
      <w:bookmarkStart w:id="325" w:name="_Toc413334327"/>
      <w:bookmarkStart w:id="326" w:name="_Toc423363452"/>
      <w:bookmarkEnd w:id="320"/>
      <w:bookmarkEnd w:id="321"/>
      <w:bookmarkEnd w:id="322"/>
      <w:bookmarkEnd w:id="323"/>
      <w:bookmarkEnd w:id="324"/>
      <w:bookmarkEnd w:id="325"/>
      <w:r>
        <w:t>Encryption</w:t>
      </w:r>
      <w:bookmarkEnd w:id="326"/>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lastRenderedPageBreak/>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27" w:name="_Toc345343585"/>
      <w:bookmarkStart w:id="328" w:name="_Ref395050097"/>
      <w:r>
        <w:t>Creating</w:t>
      </w:r>
      <w:r w:rsidRPr="00506C5B">
        <w:t xml:space="preserve"> </w:t>
      </w:r>
      <w:r w:rsidR="0079586E">
        <w:t>E</w:t>
      </w:r>
      <w:r w:rsidR="00BE2749" w:rsidRPr="00506C5B">
        <w:t>ncrypted</w:t>
      </w:r>
      <w:r w:rsidR="0079586E">
        <w:t>D</w:t>
      </w:r>
      <w:bookmarkEnd w:id="327"/>
      <w:r>
        <w:t>ata object</w:t>
      </w:r>
      <w:bookmarkEnd w:id="328"/>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5A3D8D">
        <w:t>[12]</w:t>
      </w:r>
      <w:r w:rsidR="00186727">
        <w:fldChar w:fldCharType="end"/>
      </w:r>
      <w:r w:rsidR="00186727">
        <w:t>.</w:t>
      </w:r>
    </w:p>
    <w:p w14:paraId="520D4E87" w14:textId="2DD6C29B" w:rsidR="00585B17" w:rsidRDefault="00585B17" w:rsidP="00BE2749">
      <w:r>
        <w:t xml:space="preserve">The “MimeType” attribute of &lt;EncryptedData&gt; element reflects the mime type of the original data that is encrypted. </w:t>
      </w:r>
      <w:r w:rsidR="005B0EC4">
        <w:t xml:space="preserve">The default value </w:t>
      </w:r>
      <w:r w:rsidR="005B0EC4" w:rsidRPr="005B0EC4">
        <w:t xml:space="preserve">„application/octet-stream“ </w:t>
      </w:r>
      <w:r w:rsidR="005B0EC4">
        <w:t xml:space="preserve">can be used, except in the following cases (for compatibility with DigiDoc3 Crypto application): </w:t>
      </w:r>
    </w:p>
    <w:p w14:paraId="34EACED8" w14:textId="77777777" w:rsidR="00B11C44" w:rsidRDefault="00B11C44" w:rsidP="00B11C44">
      <w:pPr>
        <w:pStyle w:val="ListParagraph"/>
        <w:numPr>
          <w:ilvl w:val="0"/>
          <w:numId w:val="81"/>
        </w:numPr>
      </w:pPr>
      <w:r>
        <w:t>If encrypting a BDOC 2.1 document, then the “MimeType” attribute should be set as:</w:t>
      </w:r>
    </w:p>
    <w:p w14:paraId="2F0E1281" w14:textId="77777777" w:rsidR="00B11C44" w:rsidRDefault="00B11C44" w:rsidP="00B11C44">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49E8B721" w14:textId="77777777" w:rsidR="00B11C44" w:rsidRPr="00A3153B" w:rsidRDefault="00B11C44" w:rsidP="00B11C44">
      <w:pPr>
        <w:ind w:firstLine="720"/>
      </w:pPr>
      <w:r>
        <w:t xml:space="preserve">which has also been defined as constant: </w:t>
      </w:r>
      <w:r w:rsidRPr="006E23C7">
        <w:rPr>
          <w:rFonts w:ascii="Consolas" w:hAnsi="Consolas" w:cs="Consolas"/>
          <w:sz w:val="18"/>
          <w:szCs w:val="18"/>
        </w:rPr>
        <w:t>SignedDoc.MIMET_FILE_CONTENT_20</w:t>
      </w:r>
    </w:p>
    <w:p w14:paraId="37D79250" w14:textId="2F0CC77E"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w:t>
      </w:r>
      <w:r w:rsidR="00786684">
        <w:t xml:space="preserve"> (and also when using a temporary DDOC container for encapsulating the original files to be encrypted</w:t>
      </w:r>
      <w:r w:rsidR="00786684">
        <w:rPr>
          <w:rStyle w:val="FootnoteReference"/>
        </w:rPr>
        <w:footnoteReference w:id="2"/>
      </w:r>
      <w:r w:rsidR="00786684">
        <w:t>)</w:t>
      </w:r>
      <w:r w:rsidR="000A4E94" w:rsidRPr="00A3153B">
        <w: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7"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268932FA" w14:textId="77777777" w:rsidR="00433234" w:rsidRDefault="00433234" w:rsidP="00BE2749"/>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8"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w:t>
      </w:r>
      <w:r w:rsidR="00BE2749" w:rsidRPr="00A3153B">
        <w:lastRenderedPageBreak/>
        <w:t xml:space="preserve">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29" w:name="_Toc345343586"/>
      <w:r w:rsidRPr="00506C5B">
        <w:t>Adding recipient info</w:t>
      </w:r>
      <w:bookmarkEnd w:id="329"/>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9" w:tgtFrame="_blank" w:history="1">
        <w:r w:rsidRPr="00A3153B">
          <w:rPr>
            <w:rStyle w:val="Hyperlink"/>
          </w:rPr>
          <w:t>ldap://ldap.sk.ee</w:t>
        </w:r>
      </w:hyperlink>
      <w:r w:rsidRPr="00A3153B">
        <w:rPr>
          <w:rStyle w:val="mediumtext"/>
        </w:rPr>
        <w:t xml:space="preserve">, see also </w:t>
      </w:r>
      <w:hyperlink r:id="rId70"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0DF0C555" w14:textId="77777777" w:rsidR="001B1B9D" w:rsidRDefault="001B1B9D" w:rsidP="00BE2749"/>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lastRenderedPageBreak/>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30" w:name="_Ref395712954"/>
      <w:r>
        <w:t>Setting the encryption properties</w:t>
      </w:r>
      <w:bookmarkEnd w:id="330"/>
      <w:r w:rsidR="00B26A84">
        <w:t xml:space="preserve"> </w:t>
      </w:r>
    </w:p>
    <w:p w14:paraId="7647B4F9" w14:textId="32A544ED" w:rsidR="003F51D8"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47635D77" w14:textId="171F1888" w:rsidR="005B0EC4" w:rsidRPr="00EE3DD6" w:rsidRDefault="00EE3DD6" w:rsidP="005B0D68">
      <w:pPr>
        <w:rPr>
          <w:rFonts w:cs="Arial"/>
        </w:rPr>
      </w:pPr>
      <w:r>
        <w:rPr>
          <w:rFonts w:cs="Arial"/>
        </w:rPr>
        <w:t xml:space="preserve">If you are </w:t>
      </w:r>
      <w:r w:rsidR="005B0EC4" w:rsidRPr="00EE3DD6">
        <w:rPr>
          <w:rFonts w:cs="Arial"/>
        </w:rPr>
        <w:t xml:space="preserve">using temporary intermediary DDOC container for encapsulating the original files to be encrypted then the </w:t>
      </w:r>
      <w:r>
        <w:rPr>
          <w:rFonts w:cs="Arial"/>
        </w:rPr>
        <w:t>original files</w:t>
      </w:r>
      <w:r w:rsidR="005B0EC4" w:rsidRPr="00EE3DD6">
        <w:rPr>
          <w:rFonts w:cs="Arial"/>
        </w:rPr>
        <w:t xml:space="preserve"> </w:t>
      </w:r>
      <w:r w:rsidR="003F51D8">
        <w:rPr>
          <w:rFonts w:cs="Arial"/>
        </w:rPr>
        <w:t>need to be</w:t>
      </w:r>
      <w:r w:rsidR="005B0EC4" w:rsidRPr="00EE3DD6">
        <w:rPr>
          <w:rFonts w:cs="Arial"/>
        </w:rPr>
        <w:t xml:space="preserve"> placed inside an unsigned DDOC container (DIGIDOC-XML 1.3)</w:t>
      </w:r>
      <w:r w:rsidR="003F51D8">
        <w:rPr>
          <w:rFonts w:cs="Arial"/>
        </w:rPr>
        <w:t xml:space="preserve"> and then encrypted (and the Mimetype value set accordingly, see chap. </w:t>
      </w:r>
      <w:r w:rsidR="003F51D8">
        <w:rPr>
          <w:rFonts w:cs="Arial"/>
        </w:rPr>
        <w:fldChar w:fldCharType="begin"/>
      </w:r>
      <w:r w:rsidR="003F51D8">
        <w:rPr>
          <w:rFonts w:cs="Arial"/>
        </w:rPr>
        <w:instrText xml:space="preserve"> REF _Ref395050097 \r \h </w:instrText>
      </w:r>
      <w:r w:rsidR="003F51D8">
        <w:rPr>
          <w:rFonts w:cs="Arial"/>
        </w:rPr>
      </w:r>
      <w:r w:rsidR="003F51D8">
        <w:rPr>
          <w:rFonts w:cs="Arial"/>
        </w:rPr>
        <w:fldChar w:fldCharType="separate"/>
      </w:r>
      <w:r w:rsidR="005A3D8D">
        <w:rPr>
          <w:rFonts w:cs="Arial"/>
        </w:rPr>
        <w:t>5.3.2.1</w:t>
      </w:r>
      <w:r w:rsidR="003F51D8">
        <w:rPr>
          <w:rFonts w:cs="Arial"/>
        </w:rPr>
        <w:fldChar w:fldCharType="end"/>
      </w:r>
      <w:r w:rsidR="003F51D8">
        <w:rPr>
          <w:rFonts w:cs="Arial"/>
        </w:rPr>
        <w:t>)</w:t>
      </w:r>
      <w:r w:rsidR="005B0EC4" w:rsidRPr="00EE3DD6">
        <w:rPr>
          <w:rFonts w:cs="Arial"/>
        </w:rPr>
        <w:t xml:space="preserve">. </w:t>
      </w:r>
      <w:r w:rsidR="003F51D8">
        <w:rPr>
          <w:rFonts w:cs="Arial"/>
        </w:rPr>
        <w:t xml:space="preserve"> In this case, </w:t>
      </w:r>
      <w:r w:rsidR="003F51D8">
        <w:t>the encryption property “orig_file” must be specified.</w:t>
      </w:r>
    </w:p>
    <w:p w14:paraId="0A85BAFE" w14:textId="77EFFD15" w:rsidR="005B0EC4" w:rsidRDefault="00BB13E5" w:rsidP="005B0EC4">
      <w:r>
        <w:rPr>
          <w:b/>
        </w:rPr>
        <w:t>Note</w:t>
      </w:r>
      <w:r w:rsidR="005B0EC4">
        <w:t>: it is recommended to use direct encryption without temporary DDOC containers as much as possible. Direct encryption/decryption is supported in all of the DigiDoc libraries with CDOC support and in DigiDoc3 Crypto versions 3.9 and above.</w:t>
      </w:r>
    </w:p>
    <w:p w14:paraId="1AB20288" w14:textId="21DF1121" w:rsidR="00AE6233" w:rsidRDefault="003F51D8" w:rsidP="0008248E">
      <w:r>
        <w:t xml:space="preserve">The “orig_file” properties must be defined as follows. </w:t>
      </w:r>
      <w:r w:rsidR="00AE6233">
        <w:t>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31" w:name="_Toc345343587"/>
      <w:r w:rsidRPr="00506C5B">
        <w:lastRenderedPageBreak/>
        <w:t>Encryption and data storage</w:t>
      </w:r>
      <w:bookmarkEnd w:id="331"/>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32" w:name="_Toc345343588"/>
      <w:bookmarkStart w:id="333" w:name="_Toc423363453"/>
      <w:r w:rsidRPr="00506C5B">
        <w:t>Parsing and decrypti</w:t>
      </w:r>
      <w:r w:rsidR="002A4E7D">
        <w:t>on</w:t>
      </w:r>
      <w:bookmarkEnd w:id="332"/>
      <w:bookmarkEnd w:id="333"/>
    </w:p>
    <w:p w14:paraId="39FF0A71" w14:textId="1DFA129C" w:rsidR="00EF7360" w:rsidRDefault="00EF7360" w:rsidP="00BE2749">
      <w:r w:rsidRPr="00A3153B">
        <w:rPr>
          <w:b/>
        </w:rPr>
        <w:t>Note</w:t>
      </w:r>
      <w:r w:rsidRPr="00A3153B">
        <w:t xml:space="preserve">: when decrypting files then it should be taken into account </w:t>
      </w:r>
      <w:r w:rsidR="002474D7">
        <w:t>sometimes</w:t>
      </w:r>
      <w:r>
        <w:t xml:space="preserve"> </w:t>
      </w:r>
      <w:r w:rsidRPr="00A3153B">
        <w:t xml:space="preserve">the data file </w:t>
      </w:r>
      <w:r w:rsidR="002474D7">
        <w:t xml:space="preserve">that has been </w:t>
      </w:r>
      <w:r w:rsidRPr="00A3153B">
        <w:t xml:space="preserve">encrypted is placed inside </w:t>
      </w:r>
      <w:r w:rsidRPr="005B0D68">
        <w:rPr>
          <w:b/>
        </w:rPr>
        <w:t xml:space="preserve">a </w:t>
      </w:r>
      <w:r w:rsidR="006D2A0C" w:rsidRPr="005B0D68">
        <w:rPr>
          <w:b/>
        </w:rPr>
        <w:t xml:space="preserve">temporary </w:t>
      </w:r>
      <w:r w:rsidRPr="005B0D68">
        <w:rPr>
          <w:b/>
        </w:rPr>
        <w:t>DDOC container before encryption</w:t>
      </w:r>
      <w:r w:rsidR="002474D7">
        <w:t>.</w:t>
      </w:r>
      <w:r>
        <w:t xml:space="preserve"> </w:t>
      </w:r>
      <w:r w:rsidRPr="00A3153B">
        <w:t>In this case, it is also necessary to extract the original data file(s) from DigiDoc container after decryption.</w:t>
      </w:r>
      <w:r w:rsidR="00F33F64">
        <w:t xml:space="preserve"> It is possible to detect if a temporary DDOC container has been used in the following way:</w:t>
      </w:r>
    </w:p>
    <w:p w14:paraId="2BE19A50" w14:textId="4CE94531" w:rsidR="00F33F64" w:rsidRDefault="001E2D65" w:rsidP="005B0D68">
      <w:pPr>
        <w:pStyle w:val="ListParagraph"/>
        <w:numPr>
          <w:ilvl w:val="0"/>
          <w:numId w:val="55"/>
        </w:numPr>
      </w:pPr>
      <w:r w:rsidRPr="001E2D65">
        <w:t xml:space="preserve">&lt;EncryptedData&gt; </w:t>
      </w:r>
      <w:r>
        <w:t>element’s “</w:t>
      </w:r>
      <w:r w:rsidRPr="001E2D65">
        <w:t xml:space="preserve">Mimetype“ </w:t>
      </w:r>
      <w:r>
        <w:t xml:space="preserve">attribute value is </w:t>
      </w:r>
      <w:r w:rsidRPr="001E2D65">
        <w:t>„http://www.sk.ee/DigiDoc/v1.3.0/digidoc.xsd“.</w:t>
      </w:r>
    </w:p>
    <w:p w14:paraId="2C104723" w14:textId="1713DC8B" w:rsidR="001E2D65" w:rsidRDefault="001E2D65" w:rsidP="005B0D68">
      <w:pPr>
        <w:pStyle w:val="ListParagraph"/>
        <w:numPr>
          <w:ilvl w:val="0"/>
          <w:numId w:val="55"/>
        </w:numPr>
      </w:pPr>
      <w:r>
        <w:t xml:space="preserve">There are one or more </w:t>
      </w:r>
      <w:r w:rsidRPr="001E2D65">
        <w:t>EncryptionProperty Name="orig_file"&gt;</w:t>
      </w:r>
      <w:r>
        <w:t xml:space="preserve"> elements in the following format: </w:t>
      </w:r>
      <w:r w:rsidRPr="001E2D65">
        <w:t>&lt;file-name&gt;|&lt;size-in-bytes&gt;|&lt;mime-type&gt;|&lt;DataFile-ID-in-DDOC&gt;</w:t>
      </w:r>
    </w:p>
    <w:p w14:paraId="5D6C02A5" w14:textId="0121CCF5" w:rsidR="00A81410" w:rsidRDefault="00A81410" w:rsidP="005B0D68">
      <w:pPr>
        <w:pStyle w:val="ListParagraph"/>
        <w:numPr>
          <w:ilvl w:val="0"/>
          <w:numId w:val="55"/>
        </w:numPr>
      </w:pPr>
      <w:r>
        <w:t xml:space="preserve">After decryption, an unsigned DDOC file is received as a result. </w:t>
      </w:r>
    </w:p>
    <w:p w14:paraId="70008919" w14:textId="60296A30" w:rsidR="001E2D65" w:rsidRDefault="001E2D65" w:rsidP="005B0D68">
      <w:pPr>
        <w:pStyle w:val="ListParagraph"/>
        <w:numPr>
          <w:ilvl w:val="0"/>
          <w:numId w:val="55"/>
        </w:numPr>
      </w:pPr>
      <w:r>
        <w:t>In other cases, it can be assumed that the data has been encrypted directly, without the temporary DDOC container.</w:t>
      </w:r>
    </w:p>
    <w:p w14:paraId="6DD1749D" w14:textId="77777777" w:rsidR="00940D0A" w:rsidRDefault="00940D0A" w:rsidP="00BE2749"/>
    <w:p w14:paraId="5F0C1E14" w14:textId="22CAAD10" w:rsidR="00BE2749" w:rsidRPr="00A3153B" w:rsidRDefault="00BE2749" w:rsidP="00BE2749">
      <w:r w:rsidRPr="00A3153B">
        <w:t xml:space="preserve">There are two </w:t>
      </w:r>
      <w:r w:rsidR="00BC1E73">
        <w:t xml:space="preserve">methods available </w:t>
      </w:r>
      <w:r w:rsidRPr="00A3153B">
        <w:t>for decrypting and parsing encrypted documents</w:t>
      </w:r>
      <w:r w:rsidR="00BC1E73">
        <w:t xml:space="preserve">. </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lastRenderedPageBreak/>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34" w:name="_Toc345343589"/>
      <w:r w:rsidRPr="00506C5B">
        <w:br w:type="page"/>
      </w:r>
    </w:p>
    <w:p w14:paraId="4E4DDFC3" w14:textId="77777777" w:rsidR="00BE2749" w:rsidRPr="00A3153B" w:rsidRDefault="00BE2749" w:rsidP="00CE7C76">
      <w:pPr>
        <w:pStyle w:val="Heading1"/>
        <w:rPr>
          <w:lang w:val="en-US"/>
        </w:rPr>
      </w:pPr>
      <w:bookmarkStart w:id="335" w:name="_Ref361912140"/>
      <w:bookmarkStart w:id="336" w:name="_Ref361912151"/>
      <w:bookmarkStart w:id="337" w:name="_Toc423363454"/>
      <w:r w:rsidRPr="00A3153B">
        <w:rPr>
          <w:lang w:val="en-US"/>
        </w:rPr>
        <w:lastRenderedPageBreak/>
        <w:t>JDigiDoc utility</w:t>
      </w:r>
      <w:bookmarkEnd w:id="334"/>
      <w:r w:rsidR="00FD5182" w:rsidRPr="00A3153B">
        <w:rPr>
          <w:lang w:val="en-US"/>
        </w:rPr>
        <w:t xml:space="preserve"> program</w:t>
      </w:r>
      <w:bookmarkEnd w:id="335"/>
      <w:bookmarkEnd w:id="336"/>
      <w:bookmarkEnd w:id="337"/>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zh-TW"/>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412592" cy="916305"/>
                    </a:xfrm>
                    <a:prstGeom prst="rect">
                      <a:avLst/>
                    </a:prstGeom>
                  </pic:spPr>
                </pic:pic>
              </a:graphicData>
            </a:graphic>
          </wp:inline>
        </w:drawing>
      </w:r>
    </w:p>
    <w:p w14:paraId="2DD4C741" w14:textId="77777777" w:rsidR="007B18CF" w:rsidRPr="00A3153B" w:rsidRDefault="004C6C53" w:rsidP="00C50BFC">
      <w:pPr>
        <w:pStyle w:val="Caption"/>
      </w:pPr>
      <w:fldSimple w:instr=" SEQ Joonis \* ARABIC ">
        <w:r w:rsidR="005A3D8D">
          <w:rPr>
            <w:noProof/>
          </w:rPr>
          <w:t>7</w:t>
        </w:r>
      </w:fldSimple>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38" w:name="_Toc345343590"/>
      <w:bookmarkStart w:id="339" w:name="_Toc423363455"/>
      <w:r w:rsidRPr="00A3153B">
        <w:rPr>
          <w:lang w:val="en-US"/>
        </w:rPr>
        <w:t>General commands</w:t>
      </w:r>
      <w:bookmarkEnd w:id="338"/>
      <w:bookmarkEnd w:id="339"/>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40" w:name="_Toc345343591"/>
      <w:bookmarkStart w:id="341" w:name="_Toc423363456"/>
      <w:r w:rsidRPr="00A3153B">
        <w:rPr>
          <w:lang w:val="en-US"/>
        </w:rPr>
        <w:t>Digital signature commands</w:t>
      </w:r>
      <w:bookmarkEnd w:id="340"/>
      <w:bookmarkEnd w:id="341"/>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lastRenderedPageBreak/>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5A3D8D">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5A3D8D"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42" w:name="_Toc374521950"/>
      <w:bookmarkStart w:id="343" w:name="_Toc374522126"/>
      <w:bookmarkEnd w:id="342"/>
      <w:bookmarkEnd w:id="343"/>
      <w:r>
        <w:br w:type="page"/>
      </w:r>
    </w:p>
    <w:p w14:paraId="1005AAE4" w14:textId="65E37BAF" w:rsidR="00DA72BC" w:rsidRPr="00FC5733" w:rsidRDefault="00DA72BC" w:rsidP="00CE7C76">
      <w:pPr>
        <w:pStyle w:val="Heading3"/>
      </w:pPr>
      <w:bookmarkStart w:id="344" w:name="_Toc423363457"/>
      <w:r w:rsidRPr="00FC5733">
        <w:lastRenderedPageBreak/>
        <w:t xml:space="preserve">Creating new </w:t>
      </w:r>
      <w:r w:rsidR="006A33A9" w:rsidRPr="00FC5733">
        <w:t>DigiDoc files</w:t>
      </w:r>
      <w:r w:rsidR="001A3CF3" w:rsidRPr="00FC5733">
        <w:t xml:space="preserve"> and signing</w:t>
      </w:r>
      <w:bookmarkEnd w:id="344"/>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45"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45"/>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46" w:name="_Toc423363458"/>
      <w:r w:rsidRPr="00506C5B">
        <w:t>Reading DigiDoc files and verifying signatur</w:t>
      </w:r>
      <w:r w:rsidRPr="00FC5733">
        <w:t>es</w:t>
      </w:r>
      <w:bookmarkEnd w:id="346"/>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5A3D8D">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5A3D8D"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47" w:name="_Toc345343592"/>
      <w:bookmarkStart w:id="348" w:name="_Toc423363459"/>
      <w:r w:rsidRPr="00A3153B">
        <w:rPr>
          <w:lang w:val="en-US"/>
        </w:rPr>
        <w:t>Encryption commands</w:t>
      </w:r>
      <w:bookmarkEnd w:id="347"/>
      <w:bookmarkEnd w:id="348"/>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36C828A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9262AB">
        <w:t>3 Crypto v3.8 and earlier</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38E048BE"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 xml:space="preserve">recommended for compatibility with </w:t>
      </w:r>
      <w:r w:rsidR="009262AB">
        <w:t xml:space="preserve">DigiDoc3 Crypto v3.8 and earlier, </w:t>
      </w:r>
      <w:r w:rsidR="00561720" w:rsidRPr="00A3153B">
        <w:t>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49" w:name="_Toc423363460"/>
      <w:r w:rsidRPr="00506C5B">
        <w:t>Reading encrypted files</w:t>
      </w:r>
      <w:bookmarkEnd w:id="349"/>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lastRenderedPageBreak/>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50" w:name="_Toc423363461"/>
      <w:r w:rsidRPr="00506C5B">
        <w:t>Encrypting files</w:t>
      </w:r>
      <w:bookmarkEnd w:id="350"/>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lastRenderedPageBreak/>
        <w:t>ID-card in smart-card reader</w:t>
      </w:r>
    </w:p>
    <w:p w14:paraId="3D99D7EB" w14:textId="77777777" w:rsidR="00BE2749" w:rsidRPr="00A3153B" w:rsidRDefault="00CB0FFE" w:rsidP="00E95619">
      <w:pPr>
        <w:pStyle w:val="UtilitySyntax"/>
      </w:pPr>
      <w:r w:rsidRPr="00A3153B">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w:t>
      </w:r>
      <w:r w:rsidRPr="00A3153B">
        <w:lastRenderedPageBreak/>
        <w:t xml:space="preserve">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lastRenderedPageBreak/>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51" w:name="_Toc423363462"/>
      <w:r w:rsidRPr="00506C5B">
        <w:t>Decrypting fil</w:t>
      </w:r>
      <w:r w:rsidRPr="00FC5733">
        <w:t>es</w:t>
      </w:r>
      <w:bookmarkEnd w:id="351"/>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lastRenderedPageBreak/>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lastRenderedPageBreak/>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52" w:name="_Toc345343593"/>
      <w:r w:rsidRPr="00506C5B">
        <w:br w:type="page"/>
      </w:r>
    </w:p>
    <w:p w14:paraId="6183FF22" w14:textId="4D5AC5E5" w:rsidR="000D0D8D" w:rsidRPr="00A3153B" w:rsidRDefault="000D0D8D" w:rsidP="00CE7C76">
      <w:pPr>
        <w:pStyle w:val="Heading1"/>
        <w:rPr>
          <w:lang w:val="en-US"/>
        </w:rPr>
      </w:pPr>
      <w:bookmarkStart w:id="353" w:name="_Toc423363463"/>
      <w:r w:rsidRPr="00A75054">
        <w:lastRenderedPageBreak/>
        <w:t xml:space="preserve">National </w:t>
      </w:r>
      <w:r w:rsidRPr="00A3153B">
        <w:rPr>
          <w:lang w:val="en-US"/>
        </w:rPr>
        <w:t>and cross-border support</w:t>
      </w:r>
      <w:bookmarkEnd w:id="352"/>
      <w:bookmarkEnd w:id="353"/>
    </w:p>
    <w:p w14:paraId="1FDFA587" w14:textId="77777777" w:rsidR="000D0D8D" w:rsidRPr="00A3153B" w:rsidRDefault="000D0D8D" w:rsidP="00D14E1F">
      <w:pPr>
        <w:pStyle w:val="Heading2"/>
        <w:rPr>
          <w:lang w:val="en-US"/>
        </w:rPr>
      </w:pPr>
      <w:bookmarkStart w:id="354" w:name="_Toc345343594"/>
      <w:bookmarkStart w:id="355" w:name="_Toc423363464"/>
      <w:r w:rsidRPr="00A3153B">
        <w:rPr>
          <w:lang w:val="en-US"/>
        </w:rPr>
        <w:t>National PKI solutions and support</w:t>
      </w:r>
      <w:bookmarkEnd w:id="354"/>
      <w:bookmarkEnd w:id="355"/>
    </w:p>
    <w:p w14:paraId="61DDEE47" w14:textId="77777777" w:rsidR="000D0D8D" w:rsidRPr="00506C5B" w:rsidRDefault="000D0D8D" w:rsidP="00D14E1F">
      <w:pPr>
        <w:pStyle w:val="Heading3"/>
      </w:pPr>
      <w:bookmarkStart w:id="356" w:name="_Toc345343595"/>
      <w:bookmarkStart w:id="357" w:name="_Toc423363465"/>
      <w:r w:rsidRPr="00506C5B">
        <w:t>Supported Estonian Identity tokens</w:t>
      </w:r>
      <w:bookmarkEnd w:id="356"/>
      <w:bookmarkEnd w:id="357"/>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58" w:name="_Toc345343596"/>
      <w:bookmarkStart w:id="359" w:name="_Toc423363466"/>
      <w:r w:rsidRPr="00506C5B">
        <w:t>Trusted Estonian Certificate Authorities</w:t>
      </w:r>
      <w:bookmarkEnd w:id="358"/>
      <w:bookmarkEnd w:id="359"/>
    </w:p>
    <w:p w14:paraId="389302B9" w14:textId="77777777" w:rsidR="000D0D8D" w:rsidRPr="00A3153B" w:rsidRDefault="000D0D8D" w:rsidP="000D0D8D">
      <w:r w:rsidRPr="00A3153B">
        <w:rPr>
          <w:b/>
        </w:rPr>
        <w:t>AS Sertifitseerimiskeskus</w:t>
      </w:r>
      <w:r w:rsidRPr="00A3153B">
        <w:t xml:space="preserve"> (SK, </w:t>
      </w:r>
      <w:hyperlink r:id="rId72"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3"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60" w:name="_Toc374521961"/>
      <w:bookmarkStart w:id="361" w:name="_Toc374522137"/>
      <w:bookmarkStart w:id="362" w:name="_Toc374521962"/>
      <w:bookmarkStart w:id="363" w:name="_Toc374522138"/>
      <w:bookmarkStart w:id="364" w:name="_Toc374521963"/>
      <w:bookmarkStart w:id="365" w:name="_Toc374522139"/>
      <w:bookmarkStart w:id="366" w:name="_Toc374521964"/>
      <w:bookmarkStart w:id="367" w:name="_Toc374522140"/>
      <w:bookmarkStart w:id="368" w:name="_Toc374521965"/>
      <w:bookmarkStart w:id="369" w:name="_Toc374522141"/>
      <w:bookmarkStart w:id="370" w:name="_Toc374521966"/>
      <w:bookmarkStart w:id="371" w:name="_Toc374522142"/>
      <w:bookmarkStart w:id="372" w:name="_Toc374521967"/>
      <w:bookmarkStart w:id="373" w:name="_Toc374522143"/>
      <w:bookmarkStart w:id="374" w:name="_Toc374521968"/>
      <w:bookmarkStart w:id="375" w:name="_Toc374522144"/>
      <w:bookmarkStart w:id="376" w:name="_Toc374521969"/>
      <w:bookmarkStart w:id="377" w:name="_Toc374522145"/>
      <w:bookmarkStart w:id="378" w:name="_Toc374521970"/>
      <w:bookmarkStart w:id="379" w:name="_Toc374522146"/>
      <w:bookmarkStart w:id="380" w:name="_Toc374521992"/>
      <w:bookmarkStart w:id="381" w:name="_Toc374522168"/>
      <w:bookmarkStart w:id="382" w:name="_Toc374521993"/>
      <w:bookmarkStart w:id="383" w:name="_Toc374522169"/>
      <w:bookmarkStart w:id="384" w:name="_Toc374521994"/>
      <w:bookmarkStart w:id="385" w:name="_Toc374522170"/>
      <w:bookmarkStart w:id="386" w:name="_Toc374521995"/>
      <w:bookmarkStart w:id="387" w:name="_Toc374522171"/>
      <w:bookmarkStart w:id="388" w:name="_Toc374521996"/>
      <w:bookmarkStart w:id="389" w:name="_Toc374522172"/>
      <w:bookmarkStart w:id="390" w:name="_Toc374521997"/>
      <w:bookmarkStart w:id="391" w:name="_Toc374522173"/>
      <w:bookmarkStart w:id="392" w:name="_Toc374521998"/>
      <w:bookmarkStart w:id="393" w:name="_Toc374522174"/>
      <w:bookmarkStart w:id="394" w:name="_Toc374521999"/>
      <w:bookmarkStart w:id="395" w:name="_Toc374522175"/>
      <w:bookmarkStart w:id="396" w:name="_Toc374522000"/>
      <w:bookmarkStart w:id="397" w:name="_Toc374522176"/>
      <w:bookmarkStart w:id="398" w:name="_Toc374522001"/>
      <w:bookmarkStart w:id="399" w:name="_Toc374522177"/>
      <w:bookmarkStart w:id="400" w:name="_Toc374522002"/>
      <w:bookmarkStart w:id="401" w:name="_Toc374522178"/>
      <w:bookmarkStart w:id="402" w:name="_Toc374522012"/>
      <w:bookmarkStart w:id="403" w:name="_Toc374522188"/>
      <w:bookmarkStart w:id="404" w:name="_Toc374522017"/>
      <w:bookmarkStart w:id="405" w:name="_Toc374522193"/>
      <w:bookmarkStart w:id="406" w:name="_Toc374522027"/>
      <w:bookmarkStart w:id="407" w:name="_Toc374522203"/>
      <w:bookmarkStart w:id="408" w:name="_Toc374522032"/>
      <w:bookmarkStart w:id="409" w:name="_Toc374522208"/>
      <w:bookmarkStart w:id="410" w:name="_Toc374522037"/>
      <w:bookmarkStart w:id="411" w:name="_Toc374522213"/>
      <w:bookmarkStart w:id="412" w:name="_Toc374522038"/>
      <w:bookmarkStart w:id="413" w:name="_Toc374522214"/>
      <w:bookmarkStart w:id="414" w:name="_Toc374522048"/>
      <w:bookmarkStart w:id="415" w:name="_Toc374522224"/>
      <w:bookmarkStart w:id="416" w:name="_Toc374522053"/>
      <w:bookmarkStart w:id="417" w:name="_Toc374522229"/>
      <w:bookmarkStart w:id="418" w:name="_Toc374522058"/>
      <w:bookmarkStart w:id="419" w:name="_Toc374522234"/>
      <w:bookmarkStart w:id="420" w:name="_Toc374522063"/>
      <w:bookmarkStart w:id="421" w:name="_Toc374522239"/>
      <w:bookmarkStart w:id="422" w:name="_Toc374522064"/>
      <w:bookmarkStart w:id="423" w:name="_Toc374522240"/>
      <w:bookmarkStart w:id="424" w:name="_Toc374522065"/>
      <w:bookmarkStart w:id="425" w:name="_Toc374522241"/>
      <w:bookmarkStart w:id="426" w:name="_Toc374522066"/>
      <w:bookmarkStart w:id="427" w:name="_Toc374522242"/>
      <w:bookmarkStart w:id="428" w:name="_Toc345343599"/>
      <w:bookmarkStart w:id="429" w:name="_Toc423363467"/>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sidRPr="00A3153B">
        <w:rPr>
          <w:lang w:val="en-US"/>
        </w:rPr>
        <w:t>Cross-border support</w:t>
      </w:r>
      <w:bookmarkEnd w:id="428"/>
      <w:bookmarkEnd w:id="429"/>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30" w:name="_Toc374522068"/>
      <w:bookmarkStart w:id="431" w:name="_Toc374522244"/>
      <w:bookmarkStart w:id="432" w:name="_Toc345343600"/>
      <w:bookmarkStart w:id="433" w:name="_Toc423363468"/>
      <w:bookmarkEnd w:id="430"/>
      <w:bookmarkEnd w:id="431"/>
      <w:r w:rsidRPr="00506C5B">
        <w:t>Trusted Service Prov</w:t>
      </w:r>
      <w:r w:rsidRPr="00FC5733">
        <w:t>ider Lists</w:t>
      </w:r>
      <w:bookmarkEnd w:id="432"/>
      <w:bookmarkEnd w:id="433"/>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34" w:name="_Toc345343602"/>
      <w:bookmarkStart w:id="435" w:name="_Toc423363469"/>
      <w:r w:rsidRPr="00A3153B">
        <w:rPr>
          <w:lang w:val="en-US"/>
        </w:rPr>
        <w:t>Interoperability test</w:t>
      </w:r>
      <w:r w:rsidR="00601658" w:rsidRPr="00A3153B">
        <w:rPr>
          <w:lang w:val="en-US"/>
        </w:rPr>
        <w:t>ing</w:t>
      </w:r>
      <w:bookmarkEnd w:id="434"/>
      <w:bookmarkEnd w:id="435"/>
    </w:p>
    <w:p w14:paraId="5CDFD3D7" w14:textId="77777777" w:rsidR="00BC0364" w:rsidRPr="00506C5B" w:rsidRDefault="00BC0364" w:rsidP="009752C8">
      <w:pPr>
        <w:pStyle w:val="Heading3"/>
      </w:pPr>
      <w:bookmarkStart w:id="436" w:name="_Toc345343603"/>
      <w:bookmarkStart w:id="437" w:name="_Toc423363470"/>
      <w:r w:rsidRPr="00506C5B">
        <w:t>XAdES/CAdES Remote Plugtests</w:t>
      </w:r>
      <w:bookmarkEnd w:id="436"/>
      <w:bookmarkEnd w:id="437"/>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4"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2E3747" w:rsidR="003357FE" w:rsidRPr="00A3153B" w:rsidRDefault="003357FE" w:rsidP="003357FE">
      <w:r w:rsidRPr="00A3153B">
        <w:t xml:space="preserve">In 2010, </w:t>
      </w:r>
      <w:r w:rsidR="00366571">
        <w:t xml:space="preserve">the main </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5"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38" w:name="_Ref361922480"/>
      <w:bookmarkStart w:id="439" w:name="_Ref361922489"/>
      <w:bookmarkStart w:id="440" w:name="_Toc345343604"/>
      <w:bookmarkStart w:id="441" w:name="_Toc423363471"/>
      <w:r w:rsidRPr="00506C5B">
        <w:t>ASiC Remote P</w:t>
      </w:r>
      <w:r w:rsidR="00A71500" w:rsidRPr="00FC5733">
        <w:t>lugtests</w:t>
      </w:r>
      <w:bookmarkEnd w:id="438"/>
      <w:bookmarkEnd w:id="439"/>
      <w:bookmarkEnd w:id="441"/>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5A3D8D">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5A3D8D">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5A3D8D">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5A3D8D">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6"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42" w:name="_Toc423363472"/>
      <w:r w:rsidRPr="00506C5B">
        <w:t>DigiDoc framework c</w:t>
      </w:r>
      <w:r w:rsidR="003357FE" w:rsidRPr="00FC5733">
        <w:t>ross-usability tests</w:t>
      </w:r>
      <w:bookmarkEnd w:id="440"/>
      <w:bookmarkEnd w:id="442"/>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5A3D8D">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5A3D8D">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43" w:name="_Toc345343605"/>
      <w:bookmarkStart w:id="444" w:name="_Toc423363473"/>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43"/>
      <w:bookmarkEnd w:id="444"/>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9A2200" w:rsidP="009E62D3">
            <w:pPr>
              <w:ind w:left="720" w:hanging="720"/>
              <w:jc w:val="left"/>
              <w:rPr>
                <w:rFonts w:ascii="Consolas" w:hAnsi="Consolas" w:cs="Consolas"/>
                <w:sz w:val="16"/>
                <w:szCs w:val="16"/>
              </w:rPr>
            </w:pPr>
            <w:hyperlink r:id="rId77"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8"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9"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80"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8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8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5"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6"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9A2200" w:rsidP="009E62D3">
            <w:pPr>
              <w:ind w:left="720" w:hanging="720"/>
              <w:jc w:val="left"/>
              <w:rPr>
                <w:rFonts w:ascii="Consolas" w:hAnsi="Consolas" w:cs="Consolas"/>
                <w:sz w:val="16"/>
                <w:szCs w:val="16"/>
              </w:rPr>
            </w:pPr>
            <w:hyperlink r:id="rId87"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8"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9A2200" w:rsidP="009E62D3">
            <w:pPr>
              <w:ind w:left="720" w:hanging="720"/>
              <w:jc w:val="left"/>
              <w:rPr>
                <w:rFonts w:ascii="Consolas" w:hAnsi="Consolas" w:cs="Consolas"/>
                <w:sz w:val="16"/>
                <w:szCs w:val="16"/>
              </w:rPr>
            </w:pP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9A2200" w:rsidP="009E62D3">
            <w:pPr>
              <w:ind w:left="720" w:hanging="720"/>
              <w:jc w:val="left"/>
              <w:rPr>
                <w:rFonts w:ascii="Consolas" w:hAnsi="Consolas" w:cs="Consolas"/>
                <w:sz w:val="16"/>
                <w:szCs w:val="16"/>
              </w:rPr>
            </w:pPr>
            <w:hyperlink r:id="rId90"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91"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92"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9A2200" w:rsidP="009E62D3">
            <w:pPr>
              <w:ind w:left="720" w:hanging="720"/>
              <w:jc w:val="left"/>
              <w:rPr>
                <w:rFonts w:ascii="Consolas" w:hAnsi="Consolas" w:cs="Consolas"/>
                <w:sz w:val="16"/>
                <w:szCs w:val="16"/>
              </w:rPr>
            </w:pPr>
            <w:hyperlink r:id="rId93"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9A2200" w:rsidP="009E62D3">
            <w:pPr>
              <w:ind w:left="720" w:hanging="720"/>
              <w:jc w:val="left"/>
              <w:rPr>
                <w:sz w:val="16"/>
                <w:szCs w:val="16"/>
              </w:rPr>
            </w:pPr>
            <w:hyperlink r:id="rId94"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9A2200" w:rsidP="00A3153B">
            <w:pPr>
              <w:ind w:left="720" w:hanging="720"/>
              <w:jc w:val="left"/>
              <w:rPr>
                <w:rFonts w:ascii="Consolas" w:hAnsi="Consolas" w:cs="Consolas"/>
                <w:sz w:val="14"/>
                <w:szCs w:val="16"/>
              </w:rPr>
            </w:pPr>
            <w:hyperlink r:id="rId95"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6"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9A2200" w:rsidP="009E62D3">
            <w:pPr>
              <w:ind w:left="720" w:hanging="720"/>
              <w:jc w:val="left"/>
              <w:rPr>
                <w:rFonts w:ascii="Consolas" w:hAnsi="Consolas" w:cs="Consolas"/>
                <w:sz w:val="16"/>
                <w:szCs w:val="16"/>
              </w:rPr>
            </w:pPr>
            <w:hyperlink r:id="rId97"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9A2200" w:rsidP="009E62D3">
            <w:pPr>
              <w:ind w:left="720" w:hanging="720"/>
              <w:jc w:val="left"/>
              <w:rPr>
                <w:rFonts w:ascii="Consolas" w:hAnsi="Consolas" w:cs="Consolas"/>
                <w:sz w:val="16"/>
                <w:szCs w:val="16"/>
              </w:rPr>
            </w:pPr>
            <w:hyperlink r:id="rId98"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9A2200" w:rsidP="009E62D3">
            <w:pPr>
              <w:ind w:left="720" w:hanging="720"/>
              <w:jc w:val="left"/>
              <w:rPr>
                <w:rFonts w:ascii="Consolas" w:hAnsi="Consolas" w:cs="Consolas"/>
                <w:sz w:val="16"/>
                <w:szCs w:val="16"/>
              </w:rPr>
            </w:pPr>
            <w:hyperlink r:id="rId99"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9A2200" w:rsidP="009E62D3">
            <w:pPr>
              <w:ind w:left="720" w:hanging="720"/>
              <w:jc w:val="left"/>
              <w:rPr>
                <w:rFonts w:ascii="Consolas" w:hAnsi="Consolas" w:cs="Consolas"/>
                <w:sz w:val="16"/>
                <w:szCs w:val="16"/>
              </w:rPr>
            </w:pPr>
            <w:hyperlink r:id="rId100"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101"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9A2200"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3"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9A2200" w:rsidP="009E62D3">
            <w:pPr>
              <w:ind w:left="720" w:hanging="720"/>
              <w:jc w:val="left"/>
              <w:rPr>
                <w:rFonts w:ascii="Consolas" w:hAnsi="Consolas" w:cs="Consolas"/>
                <w:sz w:val="16"/>
                <w:szCs w:val="16"/>
              </w:rPr>
            </w:pPr>
            <w:hyperlink r:id="rId104"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9A2200" w:rsidP="009E62D3">
            <w:pPr>
              <w:ind w:left="720" w:hanging="720"/>
              <w:jc w:val="left"/>
              <w:rPr>
                <w:rFonts w:ascii="Consolas" w:hAnsi="Consolas" w:cs="Consolas"/>
                <w:sz w:val="16"/>
                <w:szCs w:val="16"/>
              </w:rPr>
            </w:pPr>
            <w:hyperlink r:id="rId105"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9A2200"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7"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8"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9A2200" w:rsidP="009E62D3">
            <w:pPr>
              <w:ind w:left="720" w:hanging="720"/>
              <w:jc w:val="left"/>
              <w:rPr>
                <w:rFonts w:ascii="Consolas" w:hAnsi="Consolas" w:cs="Consolas"/>
                <w:sz w:val="16"/>
                <w:szCs w:val="16"/>
              </w:rPr>
            </w:pPr>
            <w:hyperlink r:id="rId109"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9A2200" w:rsidP="009E62D3">
            <w:pPr>
              <w:ind w:left="720" w:hanging="720"/>
              <w:jc w:val="left"/>
              <w:rPr>
                <w:rFonts w:ascii="Consolas" w:hAnsi="Consolas" w:cs="Consolas"/>
                <w:sz w:val="16"/>
                <w:szCs w:val="16"/>
              </w:rPr>
            </w:pPr>
            <w:hyperlink r:id="rId110"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9A2200" w:rsidP="009E62D3">
            <w:pPr>
              <w:ind w:left="720" w:hanging="720"/>
              <w:jc w:val="left"/>
              <w:rPr>
                <w:rFonts w:ascii="Consolas" w:hAnsi="Consolas" w:cs="Consolas"/>
                <w:sz w:val="16"/>
                <w:szCs w:val="16"/>
              </w:rPr>
            </w:pPr>
            <w:hyperlink r:id="rId111"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12"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3"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4"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9A2200"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6"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9A2200"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9A2200" w:rsidP="009E62D3">
            <w:pPr>
              <w:ind w:left="720" w:hanging="720"/>
              <w:jc w:val="left"/>
              <w:rPr>
                <w:rFonts w:ascii="Consolas" w:hAnsi="Consolas" w:cs="Consolas"/>
                <w:sz w:val="16"/>
                <w:szCs w:val="16"/>
              </w:rPr>
            </w:pPr>
            <w:hyperlink r:id="rId118"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9A2200" w:rsidP="009E62D3">
            <w:pPr>
              <w:ind w:left="720" w:hanging="720"/>
              <w:jc w:val="left"/>
              <w:rPr>
                <w:rFonts w:ascii="Consolas" w:hAnsi="Consolas" w:cs="Consolas"/>
                <w:sz w:val="16"/>
                <w:szCs w:val="16"/>
              </w:rPr>
            </w:pPr>
            <w:hyperlink r:id="rId119"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9A2200" w:rsidP="009E62D3">
            <w:pPr>
              <w:ind w:left="720" w:hanging="720"/>
              <w:jc w:val="left"/>
              <w:rPr>
                <w:rFonts w:ascii="Consolas" w:hAnsi="Consolas" w:cs="Consolas"/>
                <w:sz w:val="16"/>
                <w:szCs w:val="16"/>
              </w:rPr>
            </w:pPr>
            <w:hyperlink r:id="rId120"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9A2200"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22"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3"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9A2200"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5"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9A2200" w:rsidP="009E62D3">
            <w:pPr>
              <w:ind w:left="720" w:hanging="720"/>
              <w:jc w:val="left"/>
              <w:rPr>
                <w:rFonts w:ascii="Consolas" w:hAnsi="Consolas" w:cs="Consolas"/>
                <w:sz w:val="16"/>
                <w:szCs w:val="16"/>
              </w:rPr>
            </w:pPr>
            <w:hyperlink r:id="rId12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9A2200" w:rsidP="009E62D3">
            <w:pPr>
              <w:ind w:left="720" w:hanging="720"/>
              <w:jc w:val="left"/>
              <w:rPr>
                <w:rFonts w:ascii="Consolas" w:hAnsi="Consolas" w:cs="Consolas"/>
                <w:sz w:val="16"/>
                <w:szCs w:val="16"/>
              </w:rPr>
            </w:pPr>
            <w:hyperlink r:id="rId12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9A2200" w:rsidP="00EA6952">
            <w:pPr>
              <w:ind w:left="720" w:hanging="720"/>
              <w:jc w:val="left"/>
              <w:rPr>
                <w:rFonts w:ascii="Consolas" w:hAnsi="Consolas" w:cs="Consolas"/>
                <w:sz w:val="16"/>
                <w:szCs w:val="16"/>
              </w:rPr>
            </w:pPr>
            <w:hyperlink r:id="rId128"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9"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30"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9A2200" w:rsidP="009E62D3">
            <w:pPr>
              <w:ind w:left="720" w:hanging="720"/>
              <w:jc w:val="left"/>
              <w:rPr>
                <w:rFonts w:ascii="Consolas" w:hAnsi="Consolas" w:cs="Consolas"/>
                <w:sz w:val="16"/>
                <w:szCs w:val="16"/>
              </w:rPr>
            </w:pPr>
            <w:hyperlink r:id="rId131"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32"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3"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6"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7"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9A2200" w:rsidP="009E62D3">
            <w:pPr>
              <w:ind w:left="720" w:hanging="720"/>
              <w:jc w:val="left"/>
              <w:rPr>
                <w:rFonts w:ascii="Consolas" w:hAnsi="Consolas" w:cs="Consolas"/>
                <w:sz w:val="16"/>
                <w:szCs w:val="16"/>
              </w:rPr>
            </w:pPr>
            <w:hyperlink r:id="rId139"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40"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9A2200" w:rsidP="009E62D3">
            <w:pPr>
              <w:ind w:left="720" w:hanging="720"/>
              <w:jc w:val="left"/>
              <w:rPr>
                <w:rFonts w:ascii="Consolas" w:hAnsi="Consolas" w:cs="Consolas"/>
                <w:sz w:val="16"/>
                <w:szCs w:val="16"/>
              </w:rPr>
            </w:pPr>
            <w:hyperlink r:id="rId141"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6"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7"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9A2200" w:rsidP="009E62D3">
            <w:pPr>
              <w:ind w:left="720" w:hanging="720"/>
              <w:jc w:val="left"/>
              <w:rPr>
                <w:rFonts w:ascii="Consolas" w:hAnsi="Consolas" w:cs="Consolas"/>
                <w:sz w:val="16"/>
                <w:szCs w:val="16"/>
              </w:rPr>
            </w:pPr>
            <w:hyperlink r:id="rId148"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9"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9A2200" w:rsidP="009E62D3">
            <w:pPr>
              <w:ind w:left="720" w:hanging="720"/>
              <w:jc w:val="left"/>
              <w:rPr>
                <w:rFonts w:ascii="Consolas" w:hAnsi="Consolas" w:cs="Consolas"/>
                <w:sz w:val="16"/>
                <w:szCs w:val="16"/>
              </w:rPr>
            </w:pPr>
            <w:hyperlink r:id="rId150"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9A2200" w:rsidP="009E62D3">
            <w:pPr>
              <w:ind w:left="720" w:hanging="720"/>
              <w:jc w:val="left"/>
              <w:rPr>
                <w:rFonts w:ascii="Consolas" w:hAnsi="Consolas" w:cs="Consolas"/>
                <w:sz w:val="16"/>
                <w:szCs w:val="16"/>
              </w:rPr>
            </w:pPr>
            <w:hyperlink r:id="rId152"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3"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9A2200"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9A2200" w:rsidP="009E62D3">
            <w:pPr>
              <w:ind w:left="720" w:hanging="720"/>
              <w:jc w:val="left"/>
              <w:rPr>
                <w:rFonts w:ascii="Consolas" w:hAnsi="Consolas" w:cs="Consolas"/>
                <w:sz w:val="16"/>
                <w:szCs w:val="16"/>
              </w:rPr>
            </w:pPr>
            <w:hyperlink r:id="rId155"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6"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9A2200" w:rsidP="009E62D3">
            <w:pPr>
              <w:ind w:left="720" w:hanging="720"/>
              <w:jc w:val="left"/>
              <w:rPr>
                <w:rFonts w:ascii="Consolas" w:hAnsi="Consolas" w:cs="Consolas"/>
                <w:sz w:val="16"/>
                <w:szCs w:val="16"/>
              </w:rPr>
            </w:pPr>
            <w:hyperlink r:id="rId157"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9A2200" w:rsidP="009E62D3">
            <w:pPr>
              <w:ind w:left="720" w:hanging="720"/>
              <w:jc w:val="left"/>
              <w:rPr>
                <w:rFonts w:ascii="Consolas" w:hAnsi="Consolas" w:cs="Consolas"/>
                <w:sz w:val="16"/>
                <w:szCs w:val="16"/>
              </w:rPr>
            </w:pPr>
            <w:hyperlink r:id="rId158"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9A2200" w:rsidP="009E62D3">
            <w:pPr>
              <w:ind w:left="720" w:hanging="720"/>
              <w:jc w:val="left"/>
              <w:rPr>
                <w:rFonts w:ascii="Consolas" w:hAnsi="Consolas" w:cs="Consolas"/>
                <w:sz w:val="16"/>
                <w:szCs w:val="16"/>
              </w:rPr>
            </w:pPr>
            <w:hyperlink r:id="rId159"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0"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9A2200" w:rsidP="009E62D3">
            <w:pPr>
              <w:ind w:left="720" w:hanging="720"/>
              <w:jc w:val="left"/>
              <w:rPr>
                <w:rFonts w:ascii="Consolas" w:hAnsi="Consolas" w:cs="Consolas"/>
                <w:sz w:val="16"/>
                <w:szCs w:val="16"/>
              </w:rPr>
            </w:pPr>
            <w:hyperlink r:id="rId163"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4"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5"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9A2200" w:rsidP="00325ED0">
            <w:pPr>
              <w:tabs>
                <w:tab w:val="center" w:pos="2709"/>
              </w:tabs>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9A2200" w:rsidP="009E62D3">
            <w:pPr>
              <w:ind w:left="720" w:hanging="720"/>
              <w:jc w:val="left"/>
              <w:rPr>
                <w:rFonts w:ascii="Consolas" w:hAnsi="Consolas" w:cs="Consolas"/>
                <w:sz w:val="16"/>
                <w:szCs w:val="16"/>
              </w:rPr>
            </w:pPr>
            <w:hyperlink r:id="rId168"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9A2200" w:rsidP="009E62D3">
            <w:pPr>
              <w:ind w:left="720" w:hanging="720"/>
              <w:jc w:val="left"/>
              <w:rPr>
                <w:rFonts w:ascii="Consolas" w:hAnsi="Consolas" w:cs="Consolas"/>
                <w:sz w:val="16"/>
                <w:szCs w:val="16"/>
              </w:rPr>
            </w:pPr>
            <w:hyperlink r:id="rId170"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9A2200" w:rsidP="009E62D3">
            <w:pPr>
              <w:ind w:left="720" w:hanging="720"/>
              <w:jc w:val="left"/>
              <w:rPr>
                <w:rFonts w:ascii="Consolas" w:hAnsi="Consolas" w:cs="Consolas"/>
                <w:sz w:val="16"/>
                <w:szCs w:val="16"/>
              </w:rPr>
            </w:pPr>
            <w:hyperlink r:id="rId171"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72"/>
          <w:footerReference w:type="even" r:id="rId173"/>
          <w:footerReference w:type="default" r:id="rId174"/>
          <w:headerReference w:type="first" r:id="rId175"/>
          <w:footerReference w:type="first" r:id="rId176"/>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45" w:name="_Ref361998067"/>
      <w:bookmarkStart w:id="446" w:name="_Ref361998076"/>
      <w:bookmarkStart w:id="447" w:name="_Toc345343606"/>
      <w:bookmarkStart w:id="448" w:name="_Toc423363474"/>
      <w:r w:rsidRPr="00A3153B">
        <w:rPr>
          <w:lang w:val="en-US"/>
        </w:rPr>
        <w:lastRenderedPageBreak/>
        <w:t>JDigiDoc library’s implementation notes</w:t>
      </w:r>
      <w:bookmarkEnd w:id="445"/>
      <w:bookmarkEnd w:id="446"/>
      <w:bookmarkEnd w:id="448"/>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5A3D8D">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49" w:name="_Toc423363475"/>
      <w:r w:rsidRPr="00A3153B">
        <w:rPr>
          <w:lang w:val="en-US"/>
        </w:rPr>
        <w:t>General</w:t>
      </w:r>
      <w:r w:rsidR="00152B18" w:rsidRPr="00A3153B">
        <w:rPr>
          <w:lang w:val="en-US"/>
        </w:rPr>
        <w:t xml:space="preserve"> implementation notes</w:t>
      </w:r>
      <w:bookmarkEnd w:id="449"/>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1C4E49F" w:rsidR="0020287E" w:rsidRPr="00A3153B" w:rsidRDefault="0020287E" w:rsidP="00D36317">
      <w:pPr>
        <w:pStyle w:val="ListParagraph"/>
        <w:numPr>
          <w:ilvl w:val="0"/>
          <w:numId w:val="41"/>
        </w:numPr>
      </w:pPr>
      <w:r w:rsidRPr="00A3153B">
        <w:t>&lt;Transforms&gt; element is</w:t>
      </w:r>
      <w:r w:rsidR="001D45FB">
        <w:t xml:space="preserve"> allowed in the signature since v3.10 of the library for interoperability purposes. The transformation algorithms are not applied during signature validation.</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3B3C52EC" w14:textId="6D016A11" w:rsidR="00E65AE3" w:rsidRDefault="00E65AE3" w:rsidP="00930550">
      <w:pPr>
        <w:pStyle w:val="ListParagraph"/>
        <w:numPr>
          <w:ilvl w:val="0"/>
          <w:numId w:val="41"/>
        </w:numPr>
      </w:pPr>
      <w:r>
        <w:t xml:space="preserve">Exclusive Canonicalization method </w:t>
      </w:r>
      <w:r w:rsidR="00A747B5">
        <w:t xml:space="preserve">(http://www.w3.org/2001/10/xml-exc-c14n#) </w:t>
      </w:r>
      <w:r>
        <w:t xml:space="preserve">is supported during signature validation </w:t>
      </w:r>
      <w:r w:rsidR="00D70696">
        <w:t xml:space="preserve">for better interoperability </w:t>
      </w:r>
      <w:r>
        <w:t>since v3.10 of the library.</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5A3D8D">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5A3D8D">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5A3D8D">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 xml:space="preserve">Signature can be created with a certificate that doesn’t have “Non-repudiation” value in its “Key-Usage” field when specific parameters have been set but validation of </w:t>
      </w:r>
      <w:r w:rsidRPr="005B6447">
        <w:lastRenderedPageBreak/>
        <w:t>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50" w:name="_Toc423363476"/>
      <w:r w:rsidRPr="005B6447">
        <w:rPr>
          <w:lang w:val="en-US"/>
        </w:rPr>
        <w:t>DIGIDOC-XML 1.3 specific implementation notes</w:t>
      </w:r>
      <w:bookmarkEnd w:id="450"/>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5A3D8D">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51" w:name="_Toc423363477"/>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51"/>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chap. 5.2). The hash value must correspond to the hash value of the document that is located at </w:t>
      </w:r>
      <w:hyperlink r:id="rId177"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5A3D8D">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5A3D8D">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5A3D8D">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5A3D8D" w:rsidRPr="00506C5B">
        <w:t>ASiC Remote P</w:t>
      </w:r>
      <w:r w:rsidR="005A3D8D"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930550"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0D8408A3" w14:textId="4B4899AD" w:rsidR="00E65AE3" w:rsidRDefault="00E65AE3" w:rsidP="00930550">
      <w:pPr>
        <w:pStyle w:val="ListParagraph"/>
        <w:numPr>
          <w:ilvl w:val="0"/>
          <w:numId w:val="42"/>
        </w:numPr>
      </w:pPr>
      <w:r w:rsidRPr="00A3153B">
        <w:t xml:space="preserve">It is not allowed to add two data files with the same name to </w:t>
      </w:r>
      <w:r>
        <w:t>a BDOC</w:t>
      </w:r>
      <w:r w:rsidRPr="00A3153B">
        <w:t xml:space="preserve"> container as the signed data file must be uniquely identifiable in the container.</w:t>
      </w:r>
    </w:p>
    <w:p w14:paraId="294770DA" w14:textId="660A5056" w:rsidR="00A830D2" w:rsidRPr="00930550" w:rsidRDefault="00A830D2" w:rsidP="00930550">
      <w:pPr>
        <w:pStyle w:val="ListParagraph"/>
        <w:numPr>
          <w:ilvl w:val="0"/>
          <w:numId w:val="42"/>
        </w:numPr>
      </w:pPr>
      <w:r>
        <w:t>JDigiDoc does not support references to data files in BDOC container that start with slash character</w:t>
      </w:r>
      <w:r w:rsidR="00E06944">
        <w:t xml:space="preserve">, i.e. value in the </w:t>
      </w:r>
      <w:r>
        <w:t xml:space="preserve">signatures*.xml file’s &lt;Reference&gt; element’s </w:t>
      </w:r>
      <w:r w:rsidR="00E06944">
        <w:t>“</w:t>
      </w:r>
      <w:r>
        <w:t>URI</w:t>
      </w:r>
      <w:r w:rsidR="00E06944">
        <w:t>”</w:t>
      </w:r>
      <w:r>
        <w:t xml:space="preserve"> attribute and manifest.xml file’s </w:t>
      </w:r>
      <w:r w:rsidRPr="00A830D2">
        <w:t>&lt;file-entry</w:t>
      </w:r>
      <w:r>
        <w:t xml:space="preserve">&gt; element’s </w:t>
      </w:r>
      <w:r w:rsidR="00E06944">
        <w:t>“full-path” attribute should not start with a slash.</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52" w:name="_Toc423363478"/>
      <w:r w:rsidRPr="00A3153B">
        <w:rPr>
          <w:lang w:val="en-US"/>
        </w:rPr>
        <w:lastRenderedPageBreak/>
        <w:t>Appendix</w:t>
      </w:r>
      <w:r w:rsidR="00950FD7" w:rsidRPr="00A3153B">
        <w:rPr>
          <w:lang w:val="en-US"/>
        </w:rPr>
        <w:t xml:space="preserve"> 1</w:t>
      </w:r>
      <w:r w:rsidRPr="00A3153B">
        <w:rPr>
          <w:lang w:val="en-US"/>
        </w:rPr>
        <w:t>: JDigiDoc configuration file</w:t>
      </w:r>
      <w:bookmarkEnd w:id="447"/>
      <w:bookmarkEnd w:id="452"/>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lastRenderedPageBreak/>
        <w:t>DIGIDOC_OCSP_RESPONDER_URL</w:t>
      </w:r>
      <w:r w:rsidRPr="00A3153B">
        <w:tab/>
        <w:t>=</w:t>
      </w:r>
      <w:r w:rsidRPr="00A3153B">
        <w:tab/>
      </w:r>
      <w:r w:rsidR="004353AC" w:rsidRPr="00A3153B">
        <w:rPr>
          <w:color w:val="7030A0"/>
        </w:rPr>
        <w:t xml:space="preserve">http://ocsp.sk.ee </w:t>
      </w:r>
    </w:p>
    <w:p w14:paraId="00826482" w14:textId="5B827806" w:rsidR="003A7A1D" w:rsidRPr="00527C92" w:rsidRDefault="00527C92" w:rsidP="00AE7EEF">
      <w:pPr>
        <w:pStyle w:val="config-sample"/>
      </w:pPr>
      <w:r>
        <w:rPr>
          <w:color w:val="00B050"/>
        </w:rPr>
        <w:t># T</w:t>
      </w:r>
      <w:r w:rsidR="004C389E" w:rsidRPr="00A3153B">
        <w:rPr>
          <w:color w:val="00B050"/>
        </w:rPr>
        <w:t xml:space="preserve">est </w:t>
      </w:r>
      <w:r>
        <w:rPr>
          <w:color w:val="00B050"/>
        </w:rPr>
        <w:t xml:space="preserve">OCSP </w:t>
      </w:r>
      <w:r w:rsidR="004C389E" w:rsidRPr="00A3153B">
        <w:rPr>
          <w:color w:val="00B050"/>
        </w:rPr>
        <w:t>responder URL</w:t>
      </w:r>
      <w:r>
        <w:rPr>
          <w:color w:val="00B050"/>
        </w:rPr>
        <w:t xml:space="preserve"> (previously </w:t>
      </w:r>
      <w:r w:rsidRPr="00527C92">
        <w:rPr>
          <w:color w:val="00B050"/>
        </w:rPr>
        <w:t>http://www.openxades.org/cgi-bin/ocsp.cgi</w:t>
      </w:r>
      <w:r>
        <w:rPr>
          <w:color w:val="00B050"/>
        </w:rPr>
        <w:t>)</w:t>
      </w:r>
    </w:p>
    <w:p w14:paraId="195D9707" w14:textId="77777777" w:rsidR="00527C92"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hyperlink r:id="rId178" w:history="1">
        <w:r w:rsidR="00527C92" w:rsidRPr="00527C92">
          <w:rPr>
            <w:rStyle w:val="Hyperlink"/>
            <w:i/>
          </w:rPr>
          <w:t>http://demo.sk.ee/ocsp</w:t>
        </w:r>
      </w:hyperlink>
      <w:r w:rsidR="00527C92">
        <w:t xml:space="preserve"> </w:t>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50AD03D2" w14:textId="4C7B6CB2" w:rsidR="003A7A1D" w:rsidRPr="00A3153B" w:rsidRDefault="003A7A1D" w:rsidP="00AE7EEF">
      <w:pPr>
        <w:pStyle w:val="config-sample"/>
      </w:pP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lastRenderedPageBreak/>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76EDBD41" w14:textId="659A4EE9" w:rsidR="003634A2" w:rsidRPr="00A3153B" w:rsidRDefault="003634A2" w:rsidP="003634A2">
      <w:pPr>
        <w:pStyle w:val="config-sample"/>
        <w:rPr>
          <w:color w:val="00B050"/>
        </w:rPr>
      </w:pPr>
      <w:r w:rsidRPr="00A3153B">
        <w:rPr>
          <w:color w:val="00B050"/>
        </w:rPr>
        <w:t># Since 20.01.2007 issued ID-card certificates’ validity confirmation</w:t>
      </w:r>
      <w:r w:rsidR="00366571">
        <w:rPr>
          <w:color w:val="00B050"/>
        </w:rPr>
        <w:t xml:space="preserve"> </w:t>
      </w:r>
      <w:r w:rsidRPr="00A3153B">
        <w:rPr>
          <w:color w:val="00B050"/>
        </w:rPr>
        <w:t>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lastRenderedPageBreak/>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6AF05AEC"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r>
      <w:r w:rsidR="00366571" w:rsidRPr="00366571">
        <w:t>http://demo.sk.ee/ocsp</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3334D805"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r>
      <w:r w:rsidR="00366571" w:rsidRPr="00366571">
        <w:t>http://demo.sk.ee/ocsp</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50107640"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r>
      <w:r w:rsidR="00366571" w:rsidRPr="00366571">
        <w:t>http://demo.sk.ee/ocsp</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56EDC12C" w:rsidR="007C72D9" w:rsidRDefault="00BC3F7F" w:rsidP="00AE7EEF">
      <w:pPr>
        <w:pStyle w:val="config-sample"/>
      </w:pPr>
      <w:r w:rsidRPr="00A3153B">
        <w:t>DIGIDOC_CA_1_OCSP</w:t>
      </w:r>
      <w:r w:rsidR="006C1448" w:rsidRPr="00A3153B">
        <w:t>19</w:t>
      </w:r>
      <w:r w:rsidRPr="00A3153B">
        <w:t>_URL</w:t>
      </w:r>
      <w:r w:rsidRPr="00A3153B">
        <w:tab/>
        <w:t>=</w:t>
      </w:r>
      <w:r w:rsidRPr="00A3153B">
        <w:tab/>
      </w:r>
      <w:r w:rsidR="00366571" w:rsidRPr="00366571">
        <w:t>http://demo.sk.ee/ocsp</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5F6E4BB7" w14:textId="77777777" w:rsidR="008046AB" w:rsidRPr="00A3153B" w:rsidRDefault="008046AB" w:rsidP="00CE7C76">
      <w:pPr>
        <w:pStyle w:val="Heading1"/>
        <w:numPr>
          <w:ilvl w:val="0"/>
          <w:numId w:val="0"/>
        </w:numPr>
        <w:ind w:left="432" w:hanging="432"/>
        <w:rPr>
          <w:lang w:val="en-US"/>
        </w:rPr>
      </w:pPr>
      <w:bookmarkStart w:id="453" w:name="_Ref361096431"/>
      <w:bookmarkStart w:id="454" w:name="_Toc423363479"/>
      <w:r w:rsidRPr="00A3153B">
        <w:rPr>
          <w:lang w:val="en-US"/>
        </w:rPr>
        <w:lastRenderedPageBreak/>
        <w:t>Appendix 2: Signature types</w:t>
      </w:r>
      <w:bookmarkEnd w:id="453"/>
      <w:bookmarkEnd w:id="454"/>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55"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zh-TW"/>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9"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56" w:name="_Toc343681180"/>
      <w:r w:rsidRPr="00A3153B">
        <w:t xml:space="preserve"> A certificate with “Non-Repudiation” value in its “Key Usage” field</w:t>
      </w:r>
      <w:bookmarkEnd w:id="456"/>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55"/>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80"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57" w:name="tech_sig"/>
    </w:p>
    <w:p w14:paraId="37933A75" w14:textId="77777777" w:rsidR="008046AB" w:rsidRPr="00A3153B" w:rsidRDefault="008046AB" w:rsidP="008046AB">
      <w:pPr>
        <w:rPr>
          <w:b/>
          <w:u w:val="single"/>
        </w:rPr>
      </w:pPr>
      <w:r w:rsidRPr="00A3153B">
        <w:rPr>
          <w:b/>
          <w:u w:val="single"/>
        </w:rPr>
        <w:t>Technical signature</w:t>
      </w:r>
    </w:p>
    <w:bookmarkEnd w:id="457"/>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zh-TW"/>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1"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58" w:name="_Toc343681181"/>
      <w:r w:rsidRPr="00A3153B">
        <w:t>A certificate with “Key Encipherment” value in its “Key Usage” field</w:t>
      </w:r>
      <w:bookmarkEnd w:id="458"/>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5A3D8D">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10283" w14:textId="77777777" w:rsidR="009A2200" w:rsidRDefault="009A2200">
      <w:r>
        <w:separator/>
      </w:r>
    </w:p>
  </w:endnote>
  <w:endnote w:type="continuationSeparator" w:id="0">
    <w:p w14:paraId="4D6D59A4" w14:textId="77777777" w:rsidR="009A2200" w:rsidRDefault="009A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5206B5" w:rsidRDefault="00520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5206B5" w:rsidRDefault="005206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5206B5" w:rsidRDefault="009A2200" w:rsidP="002B6DA3">
    <w:pPr>
      <w:pStyle w:val="Footer"/>
      <w:jc w:val="left"/>
    </w:pPr>
    <w:r>
      <w:rPr>
        <w:b/>
      </w:rPr>
      <w:pict w14:anchorId="44B20986">
        <v:rect id="_x0000_i1027" style="width:411pt;height:1pt" o:hralign="center" o:hrstd="t" o:hrnoshade="t" o:hr="t" fillcolor="#333" stroked="f"/>
      </w:pict>
    </w:r>
  </w:p>
  <w:p w14:paraId="663C1C02" w14:textId="77777777" w:rsidR="005206B5" w:rsidRPr="000A243B" w:rsidRDefault="005206B5"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5A3D8D">
      <w:rPr>
        <w:rStyle w:val="PageNumber"/>
        <w:noProof/>
        <w:sz w:val="18"/>
        <w:szCs w:val="18"/>
      </w:rPr>
      <w:t>7</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5A3D8D">
      <w:rPr>
        <w:rStyle w:val="PageNumber"/>
        <w:noProof/>
        <w:sz w:val="18"/>
        <w:szCs w:val="18"/>
      </w:rPr>
      <w:t>81</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5206B5" w:rsidRPr="00E16B04" w:rsidRDefault="009A2200" w:rsidP="00967562">
    <w:pPr>
      <w:pStyle w:val="Footer"/>
      <w:rPr>
        <w:sz w:val="18"/>
        <w:szCs w:val="18"/>
      </w:rPr>
    </w:pPr>
    <w:r>
      <w:rPr>
        <w:b/>
      </w:rPr>
      <w:pict w14:anchorId="662CC3E5">
        <v:rect id="_x0000_i1030" style="width:411pt;height:1pt" o:hralign="center" o:hrstd="t" o:hrnoshade="t" o:hr="t" fillcolor="#333" stroked="f"/>
      </w:pict>
    </w:r>
    <w:r w:rsidR="005206B5" w:rsidRPr="008A4E58">
      <w:rPr>
        <w:sz w:val="16"/>
        <w:szCs w:val="16"/>
      </w:rPr>
      <w:t>AS Sertifitseerimiskeskus</w:t>
    </w:r>
    <w:r w:rsidR="005206B5"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AAA05" w14:textId="77777777" w:rsidR="009A2200" w:rsidRDefault="009A2200">
      <w:r>
        <w:separator/>
      </w:r>
    </w:p>
  </w:footnote>
  <w:footnote w:type="continuationSeparator" w:id="0">
    <w:p w14:paraId="03DA774B" w14:textId="77777777" w:rsidR="009A2200" w:rsidRDefault="009A2200">
      <w:r>
        <w:continuationSeparator/>
      </w:r>
    </w:p>
  </w:footnote>
  <w:footnote w:id="1">
    <w:p w14:paraId="0A5B4814" w14:textId="77777777" w:rsidR="005206B5" w:rsidRPr="00A3153B" w:rsidRDefault="005206B5" w:rsidP="0016674D">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 w:id="2">
    <w:p w14:paraId="62CF5BAF" w14:textId="529ACCD6" w:rsidR="005206B5" w:rsidRDefault="005206B5">
      <w:pPr>
        <w:pStyle w:val="FootnoteText"/>
      </w:pPr>
      <w:r>
        <w:rPr>
          <w:rStyle w:val="FootnoteReference"/>
        </w:rPr>
        <w:footnoteRef/>
      </w:r>
      <w:r>
        <w:t xml:space="preserve"> When using temporary intermediary DDOC container then the </w:t>
      </w:r>
      <w:r w:rsidRPr="00A3153B">
        <w:t>data file</w:t>
      </w:r>
      <w:r>
        <w:t>(s)</w:t>
      </w:r>
      <w:r w:rsidRPr="00A3153B">
        <w:t xml:space="preserve"> to be encrypted </w:t>
      </w:r>
      <w:r>
        <w:t xml:space="preserve">are placed </w:t>
      </w:r>
      <w:r w:rsidRPr="00A3153B">
        <w:t>inside a</w:t>
      </w:r>
      <w:r>
        <w:t>n unsigned DDOC</w:t>
      </w:r>
      <w:r w:rsidRPr="00A3153B">
        <w:t xml:space="preserve"> container </w:t>
      </w:r>
      <w:r>
        <w:t>(DIGIDOC-XML 1.3). The whole DDOC container is then encrypted. The unsigned DDOC container should be discarded when decryption is done, e.g. as it is done by DigiDoc3 Client, so that the user gets original data file(s) as a result.</w:t>
      </w:r>
    </w:p>
    <w:p w14:paraId="12F66BC9" w14:textId="1B9500E9" w:rsidR="005206B5" w:rsidRPr="005B0D68" w:rsidRDefault="005206B5">
      <w:pPr>
        <w:pStyle w:val="FootnoteText"/>
        <w:rPr>
          <w:lang w:val="et-EE"/>
        </w:rPr>
      </w:pPr>
      <w:r>
        <w:t xml:space="preserve">NOTE: it is recommended to use direct encryption without temporary DDOC containers as much as possible. Direct encryption/decryption is supported in all of the DigiDoc libraries with CDOC support and in DigiDoc3 Crypto versions 3.9 and above.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9"/>
      <w:gridCol w:w="1051"/>
    </w:tblGrid>
    <w:tr w:rsidR="005206B5" w14:paraId="2F94694C" w14:textId="77777777" w:rsidTr="00692598">
      <w:tc>
        <w:tcPr>
          <w:tcW w:w="7308" w:type="dxa"/>
          <w:shd w:val="clear" w:color="auto" w:fill="auto"/>
        </w:tcPr>
        <w:p w14:paraId="52A0FE56" w14:textId="77777777" w:rsidR="005206B5" w:rsidRDefault="005206B5" w:rsidP="00EB56D7">
          <w:pPr>
            <w:pStyle w:val="Header"/>
          </w:pPr>
        </w:p>
        <w:p w14:paraId="054A0568" w14:textId="77777777" w:rsidR="005206B5" w:rsidRPr="00B937CE" w:rsidRDefault="005206B5" w:rsidP="00692598">
          <w:pPr>
            <w:pStyle w:val="Header"/>
            <w:jc w:val="left"/>
            <w:rPr>
              <w:rFonts w:cs="Arial"/>
              <w:b/>
              <w:sz w:val="22"/>
              <w:szCs w:val="22"/>
            </w:rPr>
          </w:pPr>
          <w:r w:rsidRPr="00B937CE">
            <w:rPr>
              <w:rFonts w:cs="Arial"/>
              <w:b/>
              <w:sz w:val="22"/>
              <w:szCs w:val="22"/>
            </w:rPr>
            <w:t>SK-JDD-PRG-GUIDE</w:t>
          </w:r>
        </w:p>
        <w:p w14:paraId="03BE2A4C" w14:textId="77777777" w:rsidR="005206B5" w:rsidRPr="00B937CE" w:rsidRDefault="005206B5"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5206B5" w:rsidRDefault="005206B5"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36pt" o:ole="">
                <v:imagedata r:id="rId1" o:title=""/>
              </v:shape>
              <o:OLEObject Type="Embed" ProgID="PBrush" ShapeID="_x0000_i1025" DrawAspect="Content" ObjectID="_1497105266" r:id="rId2"/>
            </w:object>
          </w:r>
        </w:p>
        <w:p w14:paraId="31694BF9" w14:textId="44092FE8" w:rsidR="005206B5" w:rsidRDefault="005206B5" w:rsidP="00692598">
          <w:pPr>
            <w:pStyle w:val="Header"/>
            <w:jc w:val="center"/>
          </w:pPr>
        </w:p>
      </w:tc>
    </w:tr>
  </w:tbl>
  <w:p w14:paraId="6B985A47" w14:textId="77777777" w:rsidR="005206B5" w:rsidRDefault="009A2200"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9"/>
      <w:gridCol w:w="1051"/>
    </w:tblGrid>
    <w:tr w:rsidR="005206B5" w14:paraId="3529139B" w14:textId="77777777" w:rsidTr="00814C8D">
      <w:tc>
        <w:tcPr>
          <w:tcW w:w="7308" w:type="dxa"/>
          <w:shd w:val="clear" w:color="auto" w:fill="auto"/>
        </w:tcPr>
        <w:p w14:paraId="6E739EF0" w14:textId="77777777" w:rsidR="005206B5" w:rsidRDefault="005206B5" w:rsidP="00814C8D">
          <w:pPr>
            <w:pStyle w:val="Header"/>
          </w:pPr>
        </w:p>
        <w:p w14:paraId="64A54BEE" w14:textId="77777777" w:rsidR="005206B5" w:rsidRDefault="005206B5" w:rsidP="00814C8D">
          <w:pPr>
            <w:pStyle w:val="Header"/>
            <w:jc w:val="left"/>
          </w:pPr>
        </w:p>
      </w:tc>
      <w:tc>
        <w:tcPr>
          <w:tcW w:w="1052" w:type="dxa"/>
          <w:shd w:val="clear" w:color="auto" w:fill="auto"/>
          <w:vAlign w:val="center"/>
        </w:tcPr>
        <w:p w14:paraId="345ED549" w14:textId="4307AABE" w:rsidR="005206B5" w:rsidRDefault="005206B5"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pt;height:36pt" o:ole="">
                <v:imagedata r:id="rId1" o:title=""/>
              </v:shape>
              <o:OLEObject Type="Embed" ProgID="PBrush" ShapeID="_x0000_i1028" DrawAspect="Content" ObjectID="_1497105267" r:id="rId2"/>
            </w:object>
          </w:r>
        </w:p>
      </w:tc>
    </w:tr>
  </w:tbl>
  <w:p w14:paraId="03E20318" w14:textId="77777777" w:rsidR="005206B5" w:rsidRPr="002C768D" w:rsidRDefault="009A2200"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15:restartNumberingAfterBreak="0">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15:restartNumberingAfterBreak="0">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15:restartNumberingAfterBreak="0">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15:restartNumberingAfterBreak="0">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15:restartNumberingAfterBreak="0">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15:restartNumberingAfterBreak="0">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15:restartNumberingAfterBreak="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15:restartNumberingAfterBreak="0">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15:restartNumberingAfterBreak="0">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15:restartNumberingAfterBreak="0">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15:restartNumberingAfterBreak="0">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15:restartNumberingAfterBreak="0">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15:restartNumberingAfterBreak="0">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15:restartNumberingAfterBreak="0">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15:restartNumberingAfterBreak="0">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15:restartNumberingAfterBreak="0">
    <w:nsid w:val="633944CF"/>
    <w:multiLevelType w:val="hybridMultilevel"/>
    <w:tmpl w:val="943436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0" w15:restartNumberingAfterBreak="0">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4" w15:restartNumberingAfterBreak="0">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6" w15:restartNumberingAfterBreak="0">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8" w15:restartNumberingAfterBreak="0">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0" w15:restartNumberingAfterBreak="0">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2" w15:restartNumberingAfterBreak="0">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9" w15:restartNumberingAfterBreak="0">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0" w15:restartNumberingAfterBreak="0">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4"/>
  </w:num>
  <w:num w:numId="2">
    <w:abstractNumId w:val="50"/>
  </w:num>
  <w:num w:numId="3">
    <w:abstractNumId w:val="46"/>
  </w:num>
  <w:num w:numId="4">
    <w:abstractNumId w:val="23"/>
  </w:num>
  <w:num w:numId="5">
    <w:abstractNumId w:val="41"/>
  </w:num>
  <w:num w:numId="6">
    <w:abstractNumId w:val="43"/>
  </w:num>
  <w:num w:numId="7">
    <w:abstractNumId w:val="61"/>
  </w:num>
  <w:num w:numId="8">
    <w:abstractNumId w:val="4"/>
  </w:num>
  <w:num w:numId="9">
    <w:abstractNumId w:val="5"/>
  </w:num>
  <w:num w:numId="10">
    <w:abstractNumId w:val="21"/>
  </w:num>
  <w:num w:numId="11">
    <w:abstractNumId w:val="62"/>
  </w:num>
  <w:num w:numId="12">
    <w:abstractNumId w:val="42"/>
  </w:num>
  <w:num w:numId="13">
    <w:abstractNumId w:val="58"/>
  </w:num>
  <w:num w:numId="14">
    <w:abstractNumId w:val="79"/>
  </w:num>
  <w:num w:numId="15">
    <w:abstractNumId w:val="31"/>
  </w:num>
  <w:num w:numId="16">
    <w:abstractNumId w:val="71"/>
  </w:num>
  <w:num w:numId="17">
    <w:abstractNumId w:val="76"/>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5"/>
  </w:num>
  <w:num w:numId="26">
    <w:abstractNumId w:val="8"/>
  </w:num>
  <w:num w:numId="27">
    <w:abstractNumId w:val="72"/>
  </w:num>
  <w:num w:numId="28">
    <w:abstractNumId w:val="44"/>
  </w:num>
  <w:num w:numId="29">
    <w:abstractNumId w:val="70"/>
  </w:num>
  <w:num w:numId="30">
    <w:abstractNumId w:val="45"/>
  </w:num>
  <w:num w:numId="31">
    <w:abstractNumId w:val="52"/>
  </w:num>
  <w:num w:numId="32">
    <w:abstractNumId w:val="38"/>
  </w:num>
  <w:num w:numId="33">
    <w:abstractNumId w:val="60"/>
  </w:num>
  <w:num w:numId="34">
    <w:abstractNumId w:val="22"/>
  </w:num>
  <w:num w:numId="35">
    <w:abstractNumId w:val="6"/>
  </w:num>
  <w:num w:numId="36">
    <w:abstractNumId w:val="68"/>
  </w:num>
  <w:num w:numId="37">
    <w:abstractNumId w:val="0"/>
  </w:num>
  <w:num w:numId="38">
    <w:abstractNumId w:val="53"/>
  </w:num>
  <w:num w:numId="39">
    <w:abstractNumId w:val="80"/>
  </w:num>
  <w:num w:numId="40">
    <w:abstractNumId w:val="65"/>
  </w:num>
  <w:num w:numId="41">
    <w:abstractNumId w:val="39"/>
  </w:num>
  <w:num w:numId="42">
    <w:abstractNumId w:val="18"/>
  </w:num>
  <w:num w:numId="43">
    <w:abstractNumId w:val="78"/>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6"/>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7"/>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9"/>
  </w:num>
  <w:num w:numId="65">
    <w:abstractNumId w:val="49"/>
  </w:num>
  <w:num w:numId="66">
    <w:abstractNumId w:val="63"/>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4"/>
  </w:num>
  <w:num w:numId="71">
    <w:abstractNumId w:val="51"/>
  </w:num>
  <w:num w:numId="72">
    <w:abstractNumId w:val="3"/>
  </w:num>
  <w:num w:numId="73">
    <w:abstractNumId w:val="20"/>
  </w:num>
  <w:num w:numId="74">
    <w:abstractNumId w:val="47"/>
  </w:num>
  <w:num w:numId="75">
    <w:abstractNumId w:val="77"/>
  </w:num>
  <w:num w:numId="76">
    <w:abstractNumId w:val="73"/>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 w:numId="84">
    <w:abstractNumId w:val="5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27ED0"/>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1AFB"/>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AF9"/>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068"/>
    <w:rsid w:val="000E35A6"/>
    <w:rsid w:val="000E3C23"/>
    <w:rsid w:val="000E3F30"/>
    <w:rsid w:val="000E45CE"/>
    <w:rsid w:val="000E47DF"/>
    <w:rsid w:val="000E49A4"/>
    <w:rsid w:val="000E4DE6"/>
    <w:rsid w:val="000E4DEE"/>
    <w:rsid w:val="000E4FBE"/>
    <w:rsid w:val="000E670A"/>
    <w:rsid w:val="000E7B11"/>
    <w:rsid w:val="000E7F1D"/>
    <w:rsid w:val="000E7FE9"/>
    <w:rsid w:val="000F1C62"/>
    <w:rsid w:val="000F1CF1"/>
    <w:rsid w:val="000F22CA"/>
    <w:rsid w:val="000F33B2"/>
    <w:rsid w:val="000F33F8"/>
    <w:rsid w:val="000F35D7"/>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3491"/>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0BA3"/>
    <w:rsid w:val="001411EE"/>
    <w:rsid w:val="0014174A"/>
    <w:rsid w:val="00141A69"/>
    <w:rsid w:val="00141C1D"/>
    <w:rsid w:val="00141DAA"/>
    <w:rsid w:val="00142891"/>
    <w:rsid w:val="00143C73"/>
    <w:rsid w:val="00143E94"/>
    <w:rsid w:val="00144A5B"/>
    <w:rsid w:val="00144CE8"/>
    <w:rsid w:val="0014573F"/>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674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B9D"/>
    <w:rsid w:val="001B1D1D"/>
    <w:rsid w:val="001B24A5"/>
    <w:rsid w:val="001B433B"/>
    <w:rsid w:val="001B5839"/>
    <w:rsid w:val="001B5E70"/>
    <w:rsid w:val="001B5FA6"/>
    <w:rsid w:val="001B63A0"/>
    <w:rsid w:val="001B6A9B"/>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45FB"/>
    <w:rsid w:val="001D520C"/>
    <w:rsid w:val="001D5863"/>
    <w:rsid w:val="001D5FE5"/>
    <w:rsid w:val="001D7885"/>
    <w:rsid w:val="001E26B1"/>
    <w:rsid w:val="001E2D65"/>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6511"/>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474D7"/>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5DF"/>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66B"/>
    <w:rsid w:val="002A78FA"/>
    <w:rsid w:val="002A7E80"/>
    <w:rsid w:val="002B0022"/>
    <w:rsid w:val="002B39D3"/>
    <w:rsid w:val="002B43A2"/>
    <w:rsid w:val="002B4E89"/>
    <w:rsid w:val="002B5185"/>
    <w:rsid w:val="002B5381"/>
    <w:rsid w:val="002B57FB"/>
    <w:rsid w:val="002B58FD"/>
    <w:rsid w:val="002B5F0B"/>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CA4"/>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506"/>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57139"/>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6606B"/>
    <w:rsid w:val="00366571"/>
    <w:rsid w:val="00370C1F"/>
    <w:rsid w:val="00371A19"/>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56B"/>
    <w:rsid w:val="00391F65"/>
    <w:rsid w:val="003924FF"/>
    <w:rsid w:val="00392504"/>
    <w:rsid w:val="00393D26"/>
    <w:rsid w:val="00393E5D"/>
    <w:rsid w:val="003956D0"/>
    <w:rsid w:val="00395A8D"/>
    <w:rsid w:val="00395D3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086"/>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1D8"/>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918"/>
    <w:rsid w:val="00410C61"/>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234"/>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C6C53"/>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06B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27C92"/>
    <w:rsid w:val="0053083D"/>
    <w:rsid w:val="00530DDD"/>
    <w:rsid w:val="0053149E"/>
    <w:rsid w:val="00533277"/>
    <w:rsid w:val="005339DA"/>
    <w:rsid w:val="0053488C"/>
    <w:rsid w:val="0053493F"/>
    <w:rsid w:val="005355A7"/>
    <w:rsid w:val="00535ADC"/>
    <w:rsid w:val="00536C6D"/>
    <w:rsid w:val="00537179"/>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5AE2"/>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0B3D"/>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3D8D"/>
    <w:rsid w:val="005A40A4"/>
    <w:rsid w:val="005A5446"/>
    <w:rsid w:val="005A636B"/>
    <w:rsid w:val="005A73D0"/>
    <w:rsid w:val="005A7EF6"/>
    <w:rsid w:val="005B0D68"/>
    <w:rsid w:val="005B0EBB"/>
    <w:rsid w:val="005B0EC4"/>
    <w:rsid w:val="005B2AD3"/>
    <w:rsid w:val="005B4986"/>
    <w:rsid w:val="005B4E1A"/>
    <w:rsid w:val="005B5715"/>
    <w:rsid w:val="005B6447"/>
    <w:rsid w:val="005B64D0"/>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2C9C"/>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D2E"/>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969C1"/>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3675"/>
    <w:rsid w:val="006B459E"/>
    <w:rsid w:val="006B495B"/>
    <w:rsid w:val="006B5298"/>
    <w:rsid w:val="006B531D"/>
    <w:rsid w:val="006B535B"/>
    <w:rsid w:val="006B5EB9"/>
    <w:rsid w:val="006B6D42"/>
    <w:rsid w:val="006B7028"/>
    <w:rsid w:val="006B7125"/>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6DD"/>
    <w:rsid w:val="006D27E8"/>
    <w:rsid w:val="006D2A0C"/>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44B"/>
    <w:rsid w:val="006F2B05"/>
    <w:rsid w:val="006F4355"/>
    <w:rsid w:val="006F444F"/>
    <w:rsid w:val="006F49E2"/>
    <w:rsid w:val="006F693C"/>
    <w:rsid w:val="006F69E8"/>
    <w:rsid w:val="006F7129"/>
    <w:rsid w:val="006F7EA5"/>
    <w:rsid w:val="0070066D"/>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90"/>
    <w:rsid w:val="007314B9"/>
    <w:rsid w:val="00732F81"/>
    <w:rsid w:val="007337D7"/>
    <w:rsid w:val="00734A2C"/>
    <w:rsid w:val="00734DCB"/>
    <w:rsid w:val="007354C4"/>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31E"/>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86684"/>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E70"/>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2353"/>
    <w:rsid w:val="007D23F6"/>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664"/>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44AA"/>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754"/>
    <w:rsid w:val="0087693F"/>
    <w:rsid w:val="00880FA0"/>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3D2"/>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361"/>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2AB"/>
    <w:rsid w:val="00926CD8"/>
    <w:rsid w:val="00927108"/>
    <w:rsid w:val="00927C1A"/>
    <w:rsid w:val="00927EAC"/>
    <w:rsid w:val="00930241"/>
    <w:rsid w:val="00930550"/>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0D0A"/>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200"/>
    <w:rsid w:val="009A2635"/>
    <w:rsid w:val="009A29C5"/>
    <w:rsid w:val="009A30EF"/>
    <w:rsid w:val="009A33E0"/>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47B5"/>
    <w:rsid w:val="00A75054"/>
    <w:rsid w:val="00A77622"/>
    <w:rsid w:val="00A77899"/>
    <w:rsid w:val="00A77D45"/>
    <w:rsid w:val="00A77FBA"/>
    <w:rsid w:val="00A81410"/>
    <w:rsid w:val="00A814E1"/>
    <w:rsid w:val="00A8217D"/>
    <w:rsid w:val="00A8223D"/>
    <w:rsid w:val="00A8268C"/>
    <w:rsid w:val="00A82933"/>
    <w:rsid w:val="00A830D2"/>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0B50"/>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362"/>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1C44"/>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4D5"/>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3E5"/>
    <w:rsid w:val="00BB19D6"/>
    <w:rsid w:val="00BB71BB"/>
    <w:rsid w:val="00BB7B3B"/>
    <w:rsid w:val="00BB7E5A"/>
    <w:rsid w:val="00BB7F06"/>
    <w:rsid w:val="00BB7FF0"/>
    <w:rsid w:val="00BC033B"/>
    <w:rsid w:val="00BC0364"/>
    <w:rsid w:val="00BC0DAF"/>
    <w:rsid w:val="00BC0EF3"/>
    <w:rsid w:val="00BC1887"/>
    <w:rsid w:val="00BC1E73"/>
    <w:rsid w:val="00BC1EEE"/>
    <w:rsid w:val="00BC242B"/>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BF7FE2"/>
    <w:rsid w:val="00C0072C"/>
    <w:rsid w:val="00C012E3"/>
    <w:rsid w:val="00C01809"/>
    <w:rsid w:val="00C0304E"/>
    <w:rsid w:val="00C045B5"/>
    <w:rsid w:val="00C04AB2"/>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0FD9"/>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9A5"/>
    <w:rsid w:val="00C91C45"/>
    <w:rsid w:val="00C940DE"/>
    <w:rsid w:val="00C949FE"/>
    <w:rsid w:val="00C95970"/>
    <w:rsid w:val="00C95A37"/>
    <w:rsid w:val="00C96A96"/>
    <w:rsid w:val="00C96DCC"/>
    <w:rsid w:val="00C97422"/>
    <w:rsid w:val="00C97D8D"/>
    <w:rsid w:val="00CA0B99"/>
    <w:rsid w:val="00CA1632"/>
    <w:rsid w:val="00CA2825"/>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4DD"/>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528C"/>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DB0"/>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696"/>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B26"/>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C7E6E"/>
    <w:rsid w:val="00DD088D"/>
    <w:rsid w:val="00DD1FFC"/>
    <w:rsid w:val="00DD381C"/>
    <w:rsid w:val="00DD3FE8"/>
    <w:rsid w:val="00DD4966"/>
    <w:rsid w:val="00DD4BAE"/>
    <w:rsid w:val="00DD5291"/>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AB1"/>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06944"/>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AE3"/>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DD6"/>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3F64"/>
    <w:rsid w:val="00F34697"/>
    <w:rsid w:val="00F350D4"/>
    <w:rsid w:val="00F35175"/>
    <w:rsid w:val="00F35254"/>
    <w:rsid w:val="00F35D70"/>
    <w:rsid w:val="00F36BF3"/>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6DD3"/>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D3F"/>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D8D"/>
    <w:pPr>
      <w:spacing w:after="120"/>
      <w:jc w:val="both"/>
    </w:pPr>
    <w:rPr>
      <w:rFonts w:ascii="Arial" w:hAnsi="Arial"/>
      <w:szCs w:val="24"/>
    </w:rPr>
  </w:style>
  <w:style w:type="paragraph" w:styleId="Heading1">
    <w:name w:val="heading 1"/>
    <w:basedOn w:val="Normal"/>
    <w:next w:val="Normal"/>
    <w:link w:val="Heading1Char"/>
    <w:uiPriority w:val="9"/>
    <w:qFormat/>
    <w:rsid w:val="005A3D8D"/>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5A3D8D"/>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5A3D8D"/>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5A3D8D"/>
    <w:pPr>
      <w:numPr>
        <w:ilvl w:val="3"/>
        <w:numId w:val="46"/>
      </w:numPr>
      <w:spacing w:after="160"/>
      <w:outlineLvl w:val="3"/>
    </w:pPr>
    <w:rPr>
      <w:rFonts w:ascii="Arial" w:hAnsi="Arial"/>
      <w:b w:val="0"/>
      <w:lang w:val="en-GB"/>
    </w:rPr>
  </w:style>
  <w:style w:type="paragraph" w:styleId="Heading5">
    <w:name w:val="heading 5"/>
    <w:basedOn w:val="Normal"/>
    <w:next w:val="Normal"/>
    <w:qFormat/>
    <w:rsid w:val="005A3D8D"/>
    <w:pPr>
      <w:numPr>
        <w:ilvl w:val="4"/>
        <w:numId w:val="46"/>
      </w:numPr>
      <w:spacing w:before="240" w:after="60"/>
      <w:outlineLvl w:val="4"/>
    </w:pPr>
    <w:rPr>
      <w:b/>
      <w:bCs/>
      <w:i/>
      <w:iCs/>
      <w:sz w:val="26"/>
      <w:szCs w:val="26"/>
    </w:rPr>
  </w:style>
  <w:style w:type="paragraph" w:styleId="Heading6">
    <w:name w:val="heading 6"/>
    <w:basedOn w:val="Normal"/>
    <w:next w:val="Normal"/>
    <w:qFormat/>
    <w:rsid w:val="005A3D8D"/>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5A3D8D"/>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A3D8D"/>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A3D8D"/>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5A3D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D8D"/>
  </w:style>
  <w:style w:type="paragraph" w:styleId="Footer">
    <w:name w:val="footer"/>
    <w:basedOn w:val="Normal"/>
    <w:rsid w:val="005A3D8D"/>
  </w:style>
  <w:style w:type="paragraph" w:customStyle="1" w:styleId="Pealkiri11">
    <w:name w:val="Pealkiri 11"/>
    <w:basedOn w:val="Heading1"/>
    <w:next w:val="Normal"/>
    <w:link w:val="Pealkiri11Char"/>
    <w:qFormat/>
    <w:rsid w:val="005A3D8D"/>
    <w:pPr>
      <w:numPr>
        <w:numId w:val="0"/>
      </w:numPr>
    </w:pPr>
    <w:rPr>
      <w:rFonts w:ascii="Helvetica 65" w:hAnsi="Helvetica 65"/>
      <w:b/>
    </w:rPr>
  </w:style>
  <w:style w:type="paragraph" w:customStyle="1" w:styleId="L6ik-tab">
    <w:name w:val="L6ik-tab"/>
    <w:basedOn w:val="Normal"/>
    <w:rsid w:val="005A3D8D"/>
    <w:pPr>
      <w:ind w:firstLine="360"/>
    </w:pPr>
  </w:style>
  <w:style w:type="paragraph" w:customStyle="1" w:styleId="Pealkiri21">
    <w:name w:val="Pealkiri 21"/>
    <w:basedOn w:val="Heading3"/>
    <w:next w:val="Normal"/>
    <w:qFormat/>
    <w:rsid w:val="005A3D8D"/>
    <w:pPr>
      <w:numPr>
        <w:ilvl w:val="0"/>
        <w:numId w:val="0"/>
      </w:numPr>
    </w:pPr>
    <w:rPr>
      <w:rFonts w:ascii="Helvetica 65" w:hAnsi="Helvetica 65"/>
      <w:lang w:val="en-GB"/>
    </w:rPr>
  </w:style>
  <w:style w:type="character" w:styleId="PageNumber">
    <w:name w:val="page number"/>
    <w:rsid w:val="005A3D8D"/>
    <w:rPr>
      <w:rFonts w:ascii="Helvetica 45" w:hAnsi="Helvetica 45"/>
      <w:sz w:val="20"/>
    </w:rPr>
  </w:style>
  <w:style w:type="paragraph" w:styleId="Header">
    <w:name w:val="header"/>
    <w:basedOn w:val="Normal"/>
    <w:rsid w:val="005A3D8D"/>
    <w:pPr>
      <w:tabs>
        <w:tab w:val="left" w:pos="4500"/>
      </w:tabs>
      <w:jc w:val="right"/>
    </w:pPr>
    <w:rPr>
      <w:sz w:val="16"/>
    </w:rPr>
  </w:style>
  <w:style w:type="paragraph" w:styleId="TOC3">
    <w:name w:val="toc 3"/>
    <w:basedOn w:val="Normal"/>
    <w:next w:val="Normal"/>
    <w:autoRedefine/>
    <w:uiPriority w:val="39"/>
    <w:rsid w:val="005A3D8D"/>
    <w:pPr>
      <w:ind w:left="400"/>
    </w:pPr>
  </w:style>
  <w:style w:type="paragraph" w:customStyle="1" w:styleId="Pealkiri31">
    <w:name w:val="Pealkiri 31"/>
    <w:basedOn w:val="Normal"/>
    <w:next w:val="Normal"/>
    <w:rsid w:val="005A3D8D"/>
    <w:rPr>
      <w:rFonts w:ascii="Helvetica 65" w:hAnsi="Helvetica 65"/>
    </w:rPr>
  </w:style>
  <w:style w:type="paragraph" w:styleId="TOC1">
    <w:name w:val="toc 1"/>
    <w:basedOn w:val="Normal"/>
    <w:next w:val="Normal"/>
    <w:autoRedefine/>
    <w:uiPriority w:val="39"/>
    <w:rsid w:val="005A3D8D"/>
    <w:pPr>
      <w:tabs>
        <w:tab w:val="left" w:pos="400"/>
        <w:tab w:val="right" w:leader="dot" w:pos="8210"/>
      </w:tabs>
    </w:pPr>
  </w:style>
  <w:style w:type="paragraph" w:styleId="TOC2">
    <w:name w:val="toc 2"/>
    <w:basedOn w:val="Normal"/>
    <w:next w:val="Normal"/>
    <w:autoRedefine/>
    <w:uiPriority w:val="39"/>
    <w:rsid w:val="005A3D8D"/>
    <w:pPr>
      <w:ind w:left="200"/>
    </w:pPr>
  </w:style>
  <w:style w:type="paragraph" w:styleId="TOC4">
    <w:name w:val="toc 4"/>
    <w:basedOn w:val="Normal"/>
    <w:next w:val="Normal"/>
    <w:autoRedefine/>
    <w:rsid w:val="005A3D8D"/>
    <w:pPr>
      <w:ind w:left="600"/>
    </w:pPr>
  </w:style>
  <w:style w:type="paragraph" w:styleId="TOC5">
    <w:name w:val="toc 5"/>
    <w:basedOn w:val="Normal"/>
    <w:next w:val="Normal"/>
    <w:autoRedefine/>
    <w:semiHidden/>
    <w:rsid w:val="005A3D8D"/>
    <w:pPr>
      <w:ind w:left="800"/>
    </w:pPr>
  </w:style>
  <w:style w:type="paragraph" w:styleId="TOC6">
    <w:name w:val="toc 6"/>
    <w:basedOn w:val="Normal"/>
    <w:next w:val="Normal"/>
    <w:autoRedefine/>
    <w:semiHidden/>
    <w:rsid w:val="005A3D8D"/>
    <w:pPr>
      <w:ind w:left="1000"/>
    </w:pPr>
  </w:style>
  <w:style w:type="paragraph" w:styleId="TOC7">
    <w:name w:val="toc 7"/>
    <w:basedOn w:val="Normal"/>
    <w:next w:val="Normal"/>
    <w:autoRedefine/>
    <w:semiHidden/>
    <w:rsid w:val="005A3D8D"/>
    <w:pPr>
      <w:ind w:left="1200"/>
    </w:pPr>
  </w:style>
  <w:style w:type="paragraph" w:styleId="TOC8">
    <w:name w:val="toc 8"/>
    <w:basedOn w:val="Normal"/>
    <w:next w:val="Normal"/>
    <w:autoRedefine/>
    <w:semiHidden/>
    <w:rsid w:val="005A3D8D"/>
    <w:pPr>
      <w:ind w:left="1400"/>
    </w:pPr>
  </w:style>
  <w:style w:type="paragraph" w:styleId="TOC9">
    <w:name w:val="toc 9"/>
    <w:basedOn w:val="Normal"/>
    <w:next w:val="Normal"/>
    <w:autoRedefine/>
    <w:semiHidden/>
    <w:rsid w:val="005A3D8D"/>
    <w:pPr>
      <w:ind w:left="1600"/>
    </w:pPr>
  </w:style>
  <w:style w:type="character" w:styleId="Hyperlink">
    <w:name w:val="Hyperlink"/>
    <w:uiPriority w:val="99"/>
    <w:rsid w:val="005A3D8D"/>
    <w:rPr>
      <w:color w:val="0000FF"/>
      <w:u w:val="single"/>
    </w:rPr>
  </w:style>
  <w:style w:type="paragraph" w:styleId="DocumentMap">
    <w:name w:val="Document Map"/>
    <w:basedOn w:val="Normal"/>
    <w:semiHidden/>
    <w:rsid w:val="005A3D8D"/>
    <w:pPr>
      <w:shd w:val="clear" w:color="auto" w:fill="000080"/>
    </w:pPr>
    <w:rPr>
      <w:rFonts w:ascii="Tahoma" w:hAnsi="Tahoma" w:cs="Tahoma"/>
    </w:rPr>
  </w:style>
  <w:style w:type="paragraph" w:customStyle="1" w:styleId="Tiitel1">
    <w:name w:val="Tiitel1"/>
    <w:basedOn w:val="Normal"/>
    <w:rsid w:val="005A3D8D"/>
    <w:rPr>
      <w:rFonts w:ascii="Helvetica 65" w:hAnsi="Helvetica 65"/>
      <w:sz w:val="72"/>
    </w:rPr>
  </w:style>
  <w:style w:type="paragraph" w:styleId="BalloonText">
    <w:name w:val="Balloon Text"/>
    <w:basedOn w:val="Normal"/>
    <w:link w:val="BalloonTextChar"/>
    <w:uiPriority w:val="99"/>
    <w:semiHidden/>
    <w:rsid w:val="005A3D8D"/>
    <w:rPr>
      <w:rFonts w:ascii="Tahoma" w:hAnsi="Tahoma" w:cs="Tahoma"/>
      <w:sz w:val="16"/>
      <w:szCs w:val="16"/>
    </w:rPr>
  </w:style>
  <w:style w:type="character" w:customStyle="1" w:styleId="Heading2Char">
    <w:name w:val="Heading 2 Char"/>
    <w:link w:val="Heading2"/>
    <w:uiPriority w:val="9"/>
    <w:rsid w:val="005A3D8D"/>
    <w:rPr>
      <w:rFonts w:ascii="Arial" w:hAnsi="Arial" w:cs="Arial"/>
      <w:b/>
      <w:bCs/>
      <w:i/>
      <w:iCs/>
      <w:sz w:val="28"/>
      <w:szCs w:val="28"/>
      <w:lang w:val="en-GB"/>
    </w:rPr>
  </w:style>
  <w:style w:type="paragraph" w:styleId="BodyTextIndent">
    <w:name w:val="Body Text Indent"/>
    <w:basedOn w:val="Normal"/>
    <w:rsid w:val="005A3D8D"/>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5A3D8D"/>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5A3D8D"/>
    <w:pPr>
      <w:numPr>
        <w:ilvl w:val="0"/>
        <w:numId w:val="0"/>
      </w:numPr>
      <w:spacing w:after="120"/>
    </w:pPr>
    <w:rPr>
      <w:rFonts w:ascii="Helvetica 65" w:hAnsi="Helvetica 65"/>
      <w:b/>
      <w:bCs w:val="0"/>
      <w:i/>
      <w:sz w:val="22"/>
      <w:szCs w:val="22"/>
    </w:rPr>
  </w:style>
  <w:style w:type="character" w:styleId="CommentReference">
    <w:name w:val="annotation reference"/>
    <w:rsid w:val="005A3D8D"/>
    <w:rPr>
      <w:sz w:val="16"/>
      <w:szCs w:val="16"/>
    </w:rPr>
  </w:style>
  <w:style w:type="paragraph" w:styleId="CommentText">
    <w:name w:val="annotation text"/>
    <w:basedOn w:val="Normal"/>
    <w:link w:val="CommentTextChar"/>
    <w:rsid w:val="005A3D8D"/>
    <w:rPr>
      <w:szCs w:val="20"/>
    </w:rPr>
  </w:style>
  <w:style w:type="paragraph" w:styleId="CommentSubject">
    <w:name w:val="annotation subject"/>
    <w:basedOn w:val="CommentText"/>
    <w:next w:val="CommentText"/>
    <w:semiHidden/>
    <w:rsid w:val="005A3D8D"/>
    <w:rPr>
      <w:b/>
      <w:bCs/>
    </w:rPr>
  </w:style>
  <w:style w:type="paragraph" w:customStyle="1" w:styleId="kood">
    <w:name w:val="kood"/>
    <w:basedOn w:val="Normal"/>
    <w:link w:val="koodChar"/>
    <w:qFormat/>
    <w:rsid w:val="005A3D8D"/>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5A3D8D"/>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5A3D8D"/>
    <w:rPr>
      <w:rFonts w:ascii="Arial" w:hAnsi="Arial" w:cs="Arial"/>
      <w:bCs/>
      <w:kern w:val="32"/>
      <w:sz w:val="32"/>
      <w:szCs w:val="32"/>
      <w:lang w:val="en-GB"/>
    </w:rPr>
  </w:style>
  <w:style w:type="paragraph" w:styleId="ListParagraph">
    <w:name w:val="List Paragraph"/>
    <w:basedOn w:val="Normal"/>
    <w:link w:val="ListParagraphChar"/>
    <w:uiPriority w:val="34"/>
    <w:qFormat/>
    <w:rsid w:val="005A3D8D"/>
    <w:pPr>
      <w:jc w:val="left"/>
    </w:pPr>
  </w:style>
  <w:style w:type="paragraph" w:customStyle="1" w:styleId="Sourcecode">
    <w:name w:val="Sourcecode"/>
    <w:basedOn w:val="Normal"/>
    <w:link w:val="SourcecodeChar"/>
    <w:rsid w:val="005A3D8D"/>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5A3D8D"/>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5A3D8D"/>
    <w:pPr>
      <w:jc w:val="left"/>
    </w:pPr>
    <w:rPr>
      <w:rFonts w:ascii="Calibri" w:hAnsi="Calibri"/>
      <w:szCs w:val="20"/>
      <w:lang w:eastAsia="ja-JP"/>
    </w:rPr>
  </w:style>
  <w:style w:type="character" w:customStyle="1" w:styleId="FootnoteTextChar">
    <w:name w:val="Footnote Text Char"/>
    <w:link w:val="FootnoteText"/>
    <w:uiPriority w:val="99"/>
    <w:rsid w:val="005A3D8D"/>
    <w:rPr>
      <w:rFonts w:ascii="Calibri" w:hAnsi="Calibri"/>
      <w:lang w:eastAsia="ja-JP"/>
    </w:rPr>
  </w:style>
  <w:style w:type="character" w:styleId="SubtleEmphasis">
    <w:name w:val="Subtle Emphasis"/>
    <w:uiPriority w:val="19"/>
    <w:qFormat/>
    <w:rsid w:val="005A3D8D"/>
    <w:rPr>
      <w:i/>
      <w:iCs/>
      <w:color w:val="7F7F7F"/>
    </w:rPr>
  </w:style>
  <w:style w:type="table" w:styleId="MediumShading2-Accent5">
    <w:name w:val="Medium Shading 2 Accent 5"/>
    <w:basedOn w:val="TableNormal"/>
    <w:uiPriority w:val="64"/>
    <w:rsid w:val="005A3D8D"/>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5A3D8D"/>
    <w:rPr>
      <w:rFonts w:ascii="Arial" w:hAnsi="Arial" w:cs="Arial"/>
      <w:bCs/>
      <w:sz w:val="24"/>
      <w:szCs w:val="24"/>
    </w:rPr>
  </w:style>
  <w:style w:type="paragraph" w:styleId="HTMLPreformatted">
    <w:name w:val="HTML Preformatted"/>
    <w:basedOn w:val="Normal"/>
    <w:link w:val="HTMLPreformattedChar"/>
    <w:uiPriority w:val="99"/>
    <w:unhideWhenUsed/>
    <w:rsid w:val="005A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5A3D8D"/>
    <w:rPr>
      <w:rFonts w:ascii="Courier New" w:hAnsi="Courier New" w:cs="Courier New"/>
    </w:rPr>
  </w:style>
  <w:style w:type="character" w:customStyle="1" w:styleId="BalloonTextChar">
    <w:name w:val="Balloon Text Char"/>
    <w:link w:val="BalloonText"/>
    <w:uiPriority w:val="99"/>
    <w:semiHidden/>
    <w:rsid w:val="005A3D8D"/>
    <w:rPr>
      <w:rFonts w:ascii="Tahoma" w:hAnsi="Tahoma" w:cs="Tahoma"/>
      <w:sz w:val="16"/>
      <w:szCs w:val="16"/>
    </w:rPr>
  </w:style>
  <w:style w:type="paragraph" w:customStyle="1" w:styleId="Standard">
    <w:name w:val="Standard"/>
    <w:rsid w:val="005A3D8D"/>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5A3D8D"/>
    <w:pPr>
      <w:spacing w:after="120"/>
    </w:pPr>
    <w:rPr>
      <w:rFonts w:ascii="Arial" w:hAnsi="Arial"/>
    </w:rPr>
  </w:style>
  <w:style w:type="character" w:customStyle="1" w:styleId="Internetlink">
    <w:name w:val="Internet link"/>
    <w:rsid w:val="005A3D8D"/>
    <w:rPr>
      <w:color w:val="000080"/>
      <w:u w:val="single"/>
    </w:rPr>
  </w:style>
  <w:style w:type="character" w:customStyle="1" w:styleId="CommentTextChar">
    <w:name w:val="Comment Text Char"/>
    <w:link w:val="CommentText"/>
    <w:rsid w:val="005A3D8D"/>
    <w:rPr>
      <w:rFonts w:ascii="Arial" w:hAnsi="Arial"/>
    </w:rPr>
  </w:style>
  <w:style w:type="table" w:styleId="MediumGrid3-Accent3">
    <w:name w:val="Medium Grid 3 Accent 3"/>
    <w:basedOn w:val="TableNormal"/>
    <w:uiPriority w:val="69"/>
    <w:rsid w:val="005A3D8D"/>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5A3D8D"/>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5A3D8D"/>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5A3D8D"/>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5A3D8D"/>
    <w:rPr>
      <w:rFonts w:ascii="Courier New" w:eastAsia="Times New Roman" w:hAnsi="Courier New" w:cs="Courier New"/>
      <w:sz w:val="20"/>
      <w:szCs w:val="20"/>
    </w:rPr>
  </w:style>
  <w:style w:type="table" w:styleId="LightList">
    <w:name w:val="Light List"/>
    <w:basedOn w:val="TableNormal"/>
    <w:uiPriority w:val="61"/>
    <w:rsid w:val="005A3D8D"/>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5A3D8D"/>
    <w:rPr>
      <w:rFonts w:ascii="Courier New" w:eastAsia="Times New Roman" w:hAnsi="Courier New" w:cs="Courier New"/>
      <w:sz w:val="20"/>
      <w:szCs w:val="20"/>
    </w:rPr>
  </w:style>
  <w:style w:type="paragraph" w:customStyle="1" w:styleId="kooddepr">
    <w:name w:val="kood (depr)"/>
    <w:basedOn w:val="kood"/>
    <w:link w:val="kooddeprChar"/>
    <w:qFormat/>
    <w:rsid w:val="005A3D8D"/>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5A3D8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5A3D8D"/>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5A3D8D"/>
    <w:rPr>
      <w:iCs/>
      <w:color w:val="0000C0"/>
    </w:rPr>
  </w:style>
  <w:style w:type="character" w:customStyle="1" w:styleId="eclipseChar">
    <w:name w:val="eclipse Char"/>
    <w:basedOn w:val="DefaultParagraphFont"/>
    <w:link w:val="eclipse"/>
    <w:rsid w:val="005A3D8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5A3D8D"/>
    <w:rPr>
      <w:i/>
      <w:iCs/>
      <w:color w:val="0000C0"/>
    </w:rPr>
  </w:style>
  <w:style w:type="character" w:customStyle="1" w:styleId="Ecl-paramChar">
    <w:name w:val="Ecl-param Char"/>
    <w:basedOn w:val="eclipseChar"/>
    <w:link w:val="Ecl-param"/>
    <w:rsid w:val="005A3D8D"/>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5A3D8D"/>
    <w:rPr>
      <w:rFonts w:ascii="Consolas" w:hAnsi="Consolas" w:cs="Consolas"/>
      <w:i/>
      <w:iCs/>
      <w:color w:val="000000"/>
    </w:rPr>
  </w:style>
  <w:style w:type="character" w:customStyle="1" w:styleId="ecl-stringChar">
    <w:name w:val="ecl-string Char"/>
    <w:basedOn w:val="eclipseChar"/>
    <w:link w:val="ecl-string"/>
    <w:rsid w:val="005A3D8D"/>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5A3D8D"/>
    <w:pPr>
      <w:pBdr>
        <w:top w:val="single" w:sz="4" w:space="0" w:color="auto"/>
      </w:pBdr>
      <w:ind w:left="0" w:firstLine="284"/>
    </w:pPr>
    <w:rPr>
      <w:color w:val="00B050"/>
    </w:rPr>
  </w:style>
  <w:style w:type="character" w:customStyle="1" w:styleId="ecl-methodChar">
    <w:name w:val="ecl-method Char"/>
    <w:basedOn w:val="koodChar"/>
    <w:link w:val="ecl-method"/>
    <w:rsid w:val="005A3D8D"/>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5A3D8D"/>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5A3D8D"/>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5A3D8D"/>
    <w:pPr>
      <w:shd w:val="clear" w:color="auto" w:fill="C6D9F1" w:themeFill="text2" w:themeFillTint="33"/>
    </w:pPr>
  </w:style>
  <w:style w:type="character" w:customStyle="1" w:styleId="ecl-deprChar">
    <w:name w:val="ecl-depr Char"/>
    <w:basedOn w:val="eclipseChar"/>
    <w:link w:val="ecl-depr"/>
    <w:rsid w:val="005A3D8D"/>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5A3D8D"/>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5A3D8D"/>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5A3D8D"/>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5A3D8D"/>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5A3D8D"/>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5A3D8D"/>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5A3D8D"/>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5A3D8D"/>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5A3D8D"/>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5A3D8D"/>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5A3D8D"/>
    <w:rPr>
      <w:rFonts w:ascii="Courier" w:hAnsi="Courier"/>
      <w:b/>
      <w:color w:val="FF0000"/>
    </w:rPr>
  </w:style>
  <w:style w:type="character" w:customStyle="1" w:styleId="normaltext">
    <w:name w:val="normaltext"/>
    <w:basedOn w:val="DefaultParagraphFont"/>
    <w:rsid w:val="005A3D8D"/>
  </w:style>
  <w:style w:type="character" w:customStyle="1" w:styleId="cmd-atr1Char">
    <w:name w:val="cmd-atr1 Char"/>
    <w:basedOn w:val="batChar"/>
    <w:link w:val="cmd-atr1"/>
    <w:rsid w:val="005A3D8D"/>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5A3D8D"/>
  </w:style>
  <w:style w:type="character" w:customStyle="1" w:styleId="BodyTextChar">
    <w:name w:val="Body Text Char"/>
    <w:basedOn w:val="DefaultParagraphFont"/>
    <w:link w:val="BodyText"/>
    <w:rsid w:val="005A3D8D"/>
    <w:rPr>
      <w:rFonts w:ascii="Arial" w:hAnsi="Arial"/>
      <w:szCs w:val="24"/>
    </w:rPr>
  </w:style>
  <w:style w:type="character" w:customStyle="1" w:styleId="mediumtext">
    <w:name w:val="mediumtext"/>
    <w:basedOn w:val="DefaultParagraphFont"/>
    <w:rsid w:val="005A3D8D"/>
  </w:style>
  <w:style w:type="paragraph" w:styleId="NormalWeb">
    <w:name w:val="Normal (Web)"/>
    <w:basedOn w:val="Normal"/>
    <w:uiPriority w:val="99"/>
    <w:unhideWhenUsed/>
    <w:rsid w:val="005A3D8D"/>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5A3D8D"/>
    <w:pPr>
      <w:spacing w:after="200"/>
    </w:pPr>
    <w:rPr>
      <w:b/>
      <w:bCs/>
      <w:sz w:val="16"/>
      <w:szCs w:val="18"/>
    </w:rPr>
  </w:style>
  <w:style w:type="paragraph" w:customStyle="1" w:styleId="config-sample">
    <w:name w:val="config-sample"/>
    <w:basedOn w:val="config"/>
    <w:link w:val="config-sampleChar"/>
    <w:qFormat/>
    <w:rsid w:val="005A3D8D"/>
    <w:pPr>
      <w:spacing w:line="276" w:lineRule="auto"/>
      <w:ind w:left="0"/>
    </w:pPr>
    <w:rPr>
      <w:sz w:val="16"/>
      <w:szCs w:val="16"/>
    </w:rPr>
  </w:style>
  <w:style w:type="character" w:customStyle="1" w:styleId="config-sampleChar">
    <w:name w:val="config-sample Char"/>
    <w:basedOn w:val="configChar"/>
    <w:link w:val="config-sample"/>
    <w:rsid w:val="005A3D8D"/>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5A3D8D"/>
  </w:style>
  <w:style w:type="paragraph" w:customStyle="1" w:styleId="UtilitySyntax">
    <w:name w:val="Utility Syntax"/>
    <w:basedOn w:val="Normal"/>
    <w:link w:val="UtilitySyntaxChar"/>
    <w:qFormat/>
    <w:rsid w:val="005A3D8D"/>
    <w:pPr>
      <w:ind w:left="567"/>
    </w:pPr>
    <w:rPr>
      <w:rFonts w:ascii="Helvetica 45" w:hAnsi="Helvetica 45"/>
    </w:rPr>
  </w:style>
  <w:style w:type="character" w:customStyle="1" w:styleId="UtilitySyntaxChar">
    <w:name w:val="Utility Syntax Char"/>
    <w:basedOn w:val="DefaultParagraphFont"/>
    <w:link w:val="UtilitySyntax"/>
    <w:rsid w:val="005A3D8D"/>
    <w:rPr>
      <w:rFonts w:ascii="Helvetica 45" w:hAnsi="Helvetica 45"/>
      <w:szCs w:val="24"/>
    </w:rPr>
  </w:style>
  <w:style w:type="paragraph" w:customStyle="1" w:styleId="OSCPresponders">
    <w:name w:val="OSCP responders"/>
    <w:basedOn w:val="ListParagraph"/>
    <w:link w:val="OSCPrespondersChar"/>
    <w:qFormat/>
    <w:rsid w:val="005A3D8D"/>
    <w:pPr>
      <w:numPr>
        <w:ilvl w:val="2"/>
        <w:numId w:val="31"/>
      </w:numPr>
    </w:pPr>
    <w:rPr>
      <w:i/>
      <w:sz w:val="18"/>
      <w:szCs w:val="18"/>
    </w:rPr>
  </w:style>
  <w:style w:type="character" w:customStyle="1" w:styleId="ListParagraphChar">
    <w:name w:val="List Paragraph Char"/>
    <w:basedOn w:val="DefaultParagraphFont"/>
    <w:link w:val="ListParagraph"/>
    <w:uiPriority w:val="34"/>
    <w:rsid w:val="005A3D8D"/>
    <w:rPr>
      <w:rFonts w:ascii="Arial" w:hAnsi="Arial"/>
      <w:szCs w:val="24"/>
    </w:rPr>
  </w:style>
  <w:style w:type="character" w:customStyle="1" w:styleId="OSCPrespondersChar">
    <w:name w:val="OSCP responders Char"/>
    <w:basedOn w:val="ListParagraphChar"/>
    <w:link w:val="OSCPresponders"/>
    <w:rsid w:val="005A3D8D"/>
    <w:rPr>
      <w:rFonts w:ascii="Arial" w:hAnsi="Arial"/>
      <w:i/>
      <w:sz w:val="18"/>
      <w:szCs w:val="18"/>
    </w:rPr>
  </w:style>
  <w:style w:type="paragraph" w:styleId="Revision">
    <w:name w:val="Revision"/>
    <w:hidden/>
    <w:uiPriority w:val="99"/>
    <w:semiHidden/>
    <w:rsid w:val="005A3D8D"/>
    <w:rPr>
      <w:rFonts w:ascii="Helvetica 45" w:hAnsi="Helvetica 45"/>
      <w:szCs w:val="24"/>
    </w:rPr>
  </w:style>
  <w:style w:type="character" w:styleId="FollowedHyperlink">
    <w:name w:val="FollowedHyperlink"/>
    <w:basedOn w:val="DefaultParagraphFont"/>
    <w:rsid w:val="005A3D8D"/>
    <w:rPr>
      <w:color w:val="800080" w:themeColor="followedHyperlink"/>
      <w:u w:val="single"/>
    </w:rPr>
  </w:style>
  <w:style w:type="paragraph" w:styleId="PlainText">
    <w:name w:val="Plain Text"/>
    <w:basedOn w:val="Normal"/>
    <w:link w:val="PlainTextChar"/>
    <w:uiPriority w:val="99"/>
    <w:unhideWhenUsed/>
    <w:rsid w:val="005A3D8D"/>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5A3D8D"/>
    <w:rPr>
      <w:rFonts w:ascii="Calibri" w:eastAsiaTheme="minorHAnsi" w:hAnsi="Calibri" w:cstheme="minorBidi"/>
      <w:sz w:val="22"/>
      <w:szCs w:val="21"/>
      <w:lang w:val="et-EE"/>
    </w:rPr>
  </w:style>
  <w:style w:type="paragraph" w:styleId="Index1">
    <w:name w:val="index 1"/>
    <w:basedOn w:val="Normal"/>
    <w:next w:val="Normal"/>
    <w:autoRedefine/>
    <w:rsid w:val="005A3D8D"/>
    <w:pPr>
      <w:spacing w:after="0"/>
      <w:ind w:left="200" w:hanging="200"/>
    </w:pPr>
  </w:style>
  <w:style w:type="character" w:customStyle="1" w:styleId="Heading7Char">
    <w:name w:val="Heading 7 Char"/>
    <w:basedOn w:val="DefaultParagraphFont"/>
    <w:link w:val="Heading7"/>
    <w:semiHidden/>
    <w:rsid w:val="005A3D8D"/>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5A3D8D"/>
    <w:rPr>
      <w:b/>
      <w:bCs/>
    </w:rPr>
  </w:style>
  <w:style w:type="character" w:styleId="FootnoteReference">
    <w:name w:val="footnote reference"/>
    <w:basedOn w:val="DefaultParagraphFont"/>
    <w:rsid w:val="005A3D8D"/>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5A3D8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5A3D8D"/>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5A3D8D"/>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5A3D8D"/>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5A3D8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5A3D8D"/>
    <w:pPr>
      <w:spacing w:after="0" w:line="360" w:lineRule="auto"/>
      <w:ind w:left="720" w:hanging="720"/>
    </w:pPr>
  </w:style>
  <w:style w:type="character" w:customStyle="1" w:styleId="Pealkiri11Char">
    <w:name w:val="Pealkiri 11 Char"/>
    <w:basedOn w:val="Heading1Char"/>
    <w:link w:val="Pealkiri11"/>
    <w:rsid w:val="005A3D8D"/>
    <w:rPr>
      <w:rFonts w:ascii="Helvetica 65" w:hAnsi="Helvetica 65" w:cs="Arial"/>
      <w:b/>
      <w:bCs/>
      <w:kern w:val="32"/>
      <w:sz w:val="32"/>
      <w:szCs w:val="32"/>
      <w:lang w:val="en-GB"/>
    </w:rPr>
  </w:style>
  <w:style w:type="paragraph" w:styleId="Title">
    <w:name w:val="Title"/>
    <w:basedOn w:val="Normal"/>
    <w:next w:val="Normal"/>
    <w:link w:val="TitleChar"/>
    <w:qFormat/>
    <w:rsid w:val="005A3D8D"/>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5A3D8D"/>
    <w:rPr>
      <w:rFonts w:ascii="Arial" w:eastAsiaTheme="majorEastAsia" w:hAnsi="Arial" w:cstheme="majorBidi"/>
      <w:spacing w:val="5"/>
      <w:kern w:val="28"/>
      <w:sz w:val="52"/>
      <w:szCs w:val="52"/>
    </w:rPr>
  </w:style>
  <w:style w:type="paragraph" w:styleId="EndnoteText">
    <w:name w:val="endnote text"/>
    <w:basedOn w:val="Normal"/>
    <w:link w:val="EndnoteTextChar"/>
    <w:rsid w:val="005A3D8D"/>
    <w:pPr>
      <w:spacing w:after="0"/>
    </w:pPr>
    <w:rPr>
      <w:szCs w:val="20"/>
    </w:rPr>
  </w:style>
  <w:style w:type="character" w:customStyle="1" w:styleId="EndnoteTextChar">
    <w:name w:val="Endnote Text Char"/>
    <w:basedOn w:val="DefaultParagraphFont"/>
    <w:link w:val="EndnoteText"/>
    <w:rsid w:val="005A3D8D"/>
    <w:rPr>
      <w:rFonts w:ascii="Arial" w:hAnsi="Arial"/>
    </w:rPr>
  </w:style>
  <w:style w:type="character" w:styleId="EndnoteReference">
    <w:name w:val="endnote reference"/>
    <w:basedOn w:val="DefaultParagraphFont"/>
    <w:rsid w:val="005A3D8D"/>
    <w:rPr>
      <w:vertAlign w:val="superscript"/>
    </w:rPr>
  </w:style>
  <w:style w:type="character" w:customStyle="1" w:styleId="Heading4Char">
    <w:name w:val="Heading 4 Char"/>
    <w:basedOn w:val="DefaultParagraphFont"/>
    <w:link w:val="Heading4"/>
    <w:rsid w:val="005A3D8D"/>
    <w:rPr>
      <w:rFonts w:ascii="Arial" w:hAnsi="Arial" w:cs="Arial"/>
      <w:i/>
      <w:sz w:val="22"/>
      <w:szCs w:val="22"/>
      <w:lang w:val="en-GB"/>
    </w:rPr>
  </w:style>
  <w:style w:type="character" w:customStyle="1" w:styleId="apple-converted-space">
    <w:name w:val="apple-converted-space"/>
    <w:basedOn w:val="DefaultParagraphFont"/>
    <w:rsid w:val="005A3D8D"/>
  </w:style>
  <w:style w:type="paragraph" w:styleId="Subtitle">
    <w:name w:val="Subtitle"/>
    <w:basedOn w:val="Normal"/>
    <w:next w:val="Normal"/>
    <w:link w:val="SubtitleChar"/>
    <w:qFormat/>
    <w:rsid w:val="005A3D8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5A3D8D"/>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5A3D8D"/>
    <w:pPr>
      <w:spacing w:before="0" w:after="0" w:line="276" w:lineRule="auto"/>
      <w:ind w:left="0"/>
    </w:pPr>
    <w:rPr>
      <w:sz w:val="16"/>
      <w:szCs w:val="16"/>
    </w:rPr>
  </w:style>
  <w:style w:type="paragraph" w:customStyle="1" w:styleId="Heading2appendix">
    <w:name w:val="Heading2_appendix"/>
    <w:basedOn w:val="Heading2"/>
    <w:link w:val="Heading2appendixChar"/>
    <w:qFormat/>
    <w:rsid w:val="005A3D8D"/>
    <w:pPr>
      <w:numPr>
        <w:ilvl w:val="0"/>
        <w:numId w:val="48"/>
      </w:numPr>
    </w:pPr>
  </w:style>
  <w:style w:type="character" w:customStyle="1" w:styleId="schemaChar">
    <w:name w:val="schema Char"/>
    <w:basedOn w:val="batChar"/>
    <w:link w:val="schema"/>
    <w:rsid w:val="005A3D8D"/>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5A3D8D"/>
    <w:rPr>
      <w:rFonts w:ascii="Arial" w:hAnsi="Arial" w:cs="Arial"/>
      <w:b/>
      <w:bCs/>
      <w:i/>
      <w:iCs/>
      <w:sz w:val="28"/>
      <w:szCs w:val="28"/>
      <w:lang w:val="en-GB"/>
    </w:rPr>
  </w:style>
  <w:style w:type="paragraph" w:customStyle="1" w:styleId="dataadded">
    <w:name w:val="data_added"/>
    <w:basedOn w:val="schema"/>
    <w:link w:val="dataaddedChar"/>
    <w:qFormat/>
    <w:rsid w:val="005A3D8D"/>
    <w:rPr>
      <w:b/>
      <w:color w:val="7030A0"/>
      <w:u w:val="single"/>
    </w:rPr>
  </w:style>
  <w:style w:type="paragraph" w:customStyle="1" w:styleId="datadeleted">
    <w:name w:val="data_deleted"/>
    <w:basedOn w:val="schema"/>
    <w:link w:val="datadeletedChar"/>
    <w:qFormat/>
    <w:rsid w:val="005A3D8D"/>
    <w:rPr>
      <w:strike/>
      <w:color w:val="0070C0"/>
    </w:rPr>
  </w:style>
  <w:style w:type="character" w:customStyle="1" w:styleId="dataaddedChar">
    <w:name w:val="data_added Char"/>
    <w:basedOn w:val="schemaChar"/>
    <w:link w:val="dataadded"/>
    <w:rsid w:val="005A3D8D"/>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5A3D8D"/>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digidoc%7BDataFile.java%E2%98%83DataFile" TargetMode="External"/><Relationship Id="rId21" Type="http://schemas.openxmlformats.org/officeDocument/2006/relationships/image" Target="media/image9.emf"/><Relationship Id="rId42" Type="http://schemas.openxmlformats.org/officeDocument/2006/relationships/hyperlink" Target="http://id.ee/index.php?id=35783" TargetMode="External"/><Relationship Id="rId63" Type="http://schemas.openxmlformats.org/officeDocument/2006/relationships/hyperlink" Target="http://www.id.ee/?id=36213" TargetMode="External"/><Relationship Id="rId84"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38" Type="http://schemas.openxmlformats.org/officeDocument/2006/relationships/hyperlink" Target="eclipse-javadoc:%E2%98%82=JDigiDoc_r5569/java%3Cee.sk.xmlenc%7BEncryptedData.java%E2%98%83EncryptedData~EncryptedData~QString;~QString;~QString;~QString;~QString;%E2%98%82String" TargetMode="External"/><Relationship Id="rId159" Type="http://schemas.openxmlformats.org/officeDocument/2006/relationships/hyperlink" Target="eclipse-javadoc:%E2%98%82=JDigiDoc_r5569/java%3Cee.sk.xmlenc%7BEncryptedData.java%E2%98%83EncryptedData" TargetMode="External"/><Relationship Id="rId170" Type="http://schemas.openxmlformats.org/officeDocument/2006/relationships/hyperlink" Target="eclipse-javadoc:%E2%98%82=JDigiDoc_r5569/java%3Cee.sk.digidoc%7BSignedDoc.java%E2%98%83SignedDoc" TargetMode="External"/><Relationship Id="rId107" Type="http://schemas.openxmlformats.org/officeDocument/2006/relationships/hyperlink" Target="eclipse-javadoc:%E2%98%82=JDigiDoc_r5569/java%3Cee.sk.xmlenc%7BEncryptedData.java%E2%98%83EncryptedData~addProperty~QString;~QString;%E2%98%82String" TargetMode="External"/><Relationship Id="rId11" Type="http://schemas.openxmlformats.org/officeDocument/2006/relationships/image" Target="media/image1.emf"/><Relationship Id="rId32" Type="http://schemas.openxmlformats.org/officeDocument/2006/relationships/hyperlink" Target="http://www.etsi.org/deliver/etsi_ts/103100_103199/103174/02.01.01_60/ts_103174v020101p.pdf" TargetMode="External"/><Relationship Id="rId53" Type="http://schemas.openxmlformats.org/officeDocument/2006/relationships/hyperlink" Target="https://installer.id.ee/media/esteidtestcerts.jar" TargetMode="External"/><Relationship Id="rId74" Type="http://schemas.openxmlformats.org/officeDocument/2006/relationships/hyperlink" Target="http://www.etsi.org/plugtests/XAdes2/html/XAdES2.htm"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xmlenc%7BEncryptedData.java%E2%98%83EncryptedData~addEncryptedKey~QEncryptedKey;%E2%98%82EncryptedKey" TargetMode="External"/><Relationship Id="rId5" Type="http://schemas.openxmlformats.org/officeDocument/2006/relationships/webSettings" Target="webSettings.xml"/><Relationship Id="rId95" Type="http://schemas.openxmlformats.org/officeDocument/2006/relationships/hyperlink" Target="eclipse-javadoc:%E2%98%82=JDigiDoc/jdigidoc%5C/src%5C/main%5C/java%3Cee.sk.digidoc%7BSignedDoc.java%E2%98%83SignedDoc" TargetMode="External"/><Relationship Id="rId160" Type="http://schemas.openxmlformats.org/officeDocument/2006/relationships/hyperlink" Target="eclipse-javadoc:%E2%98%82=JDigiDoc_r5569/java%3Cee.sk.xmlenc%7BEncryptedData.java%E2%98%83EncryptedData~decryptPkcs12~I~QString;~QString;~QString;%E2%98%82String" TargetMode="External"/><Relationship Id="rId181" Type="http://schemas.openxmlformats.org/officeDocument/2006/relationships/image" Target="media/image16.png"/><Relationship Id="rId22" Type="http://schemas.openxmlformats.org/officeDocument/2006/relationships/image" Target="media/image10.emf"/><Relationship Id="rId43" Type="http://schemas.openxmlformats.org/officeDocument/2006/relationships/hyperlink" Target="http://id.ee/index.php?id=30486" TargetMode="External"/><Relationship Id="rId64" Type="http://schemas.openxmlformats.org/officeDocument/2006/relationships/hyperlink" Target="http://www.id.ee/?id=36213" TargetMode="External"/><Relationship Id="rId118" Type="http://schemas.openxmlformats.org/officeDocument/2006/relationships/hyperlink" Target="eclipse-javadoc:%E2%98%82=JDigiDoc_r5569/java%3Cee.sk.digidoc%7BSignedDoc.java%E2%98%83SignedDoc" TargetMode="External"/><Relationship Id="rId139" Type="http://schemas.openxmlformats.org/officeDocument/2006/relationships/hyperlink" Target="eclipse-javadoc:%E2%98%82=JDigiDoc_r5569/java%3Cee.sk.digidoc%7BSignedDoc.java%E2%98%83SignedDoc" TargetMode="External"/><Relationship Id="rId85"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50" Type="http://schemas.openxmlformats.org/officeDocument/2006/relationships/hyperlink" Target="eclipse-javadoc:%E2%98%82=JDigiDoc_r5569/java%3Cee.sk.digidoc.factory%7BSignatureFactory.java%E2%98%83SignatureFactory" TargetMode="External"/><Relationship Id="rId171" Type="http://schemas.openxmlformats.org/officeDocument/2006/relationships/hyperlink" Target="eclipse-javadoc:%E2%98%82=JDigiDoc_r5569/java%3Cee.sk.digidoc%7BDataFile.java%E2%98%83DataFile" TargetMode="External"/><Relationship Id="rId12" Type="http://schemas.openxmlformats.org/officeDocument/2006/relationships/image" Target="media/image2.png"/><Relationship Id="rId33" Type="http://schemas.openxmlformats.org/officeDocument/2006/relationships/hyperlink" Target="http://www.legaltext.ee/et/andmebaas/tekst.asp?loc=text&amp;dok=X30081K6&amp;keel=en&amp;pg=1&amp;ptyyp=RT&amp;tyyp=X&amp;query=digitaalallkirja" TargetMode="External"/><Relationship Id="rId108" Type="http://schemas.openxmlformats.org/officeDocument/2006/relationships/hyperlink" Target="eclipse-javadoc:%E2%98%82=JDigiDoc_r5569/java%3Cee.sk.xmlenc%7BEncryptedData.java%E2%98%83EncryptedData~addProperty~QString;~QString;%E2%98%82String" TargetMode="External"/><Relationship Id="rId129" Type="http://schemas.openxmlformats.org/officeDocument/2006/relationships/hyperlink" Target="eclipse-javadoc:%E2%98%82=JDigiDoc_r5569/java%3Cee.sk.xmlenc%7BEncryptedData.java%E2%98%83EncryptedData~addProperty~QString;~QString;%E2%98%82String" TargetMode="External"/><Relationship Id="rId54" Type="http://schemas.openxmlformats.org/officeDocument/2006/relationships/hyperlink" Target="http://www.riso.ee/et/files/kryptoalgoritmide_elutsykli_uuring.pdf" TargetMode="External"/><Relationship Id="rId75" Type="http://schemas.openxmlformats.org/officeDocument/2006/relationships/hyperlink" Target="http://xades-portal.etsi.org/pub/XAdES-CAdES%202010-Plugtests-External%20Final-Report-v1.0.pdf" TargetMode="External"/><Relationship Id="rId96" Type="http://schemas.openxmlformats.org/officeDocument/2006/relationships/hyperlink" Target="eclipse-javadoc:%E2%98%82=JDigiDoc/jdigidoc%5C/src%5C/main%5C/java%3Cee.sk.digidoc%7BSignedDoc.java%E2%98%83SignedDoc~hasFatalErrs~QArrayList;%E2%98%82ArrayList" TargetMode="External"/><Relationship Id="rId140" Type="http://schemas.openxmlformats.org/officeDocument/2006/relationships/hyperlink" Target="eclipse-javadoc:%E2%98%82=JDigiDoc_r5569/java%3Cee.sk.digidoc%7BSignedDoc.java%E2%98%83SignedDoc~getCommonName~QString;%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id.ee/public/DigiDoc_format_1.3.pdf" TargetMode="External"/><Relationship Id="rId119" Type="http://schemas.openxmlformats.org/officeDocument/2006/relationships/hyperlink" Target="eclipse-javadoc:%E2%98%82=JDigiDoc_r5569/java%3Cee.sk.xmlenc%7BEncryptedData.java%E2%98%83EncryptedData" TargetMode="External"/><Relationship Id="rId44" Type="http://schemas.openxmlformats.org/officeDocument/2006/relationships/hyperlink" Target="https://github.com/open-eid" TargetMode="External"/><Relationship Id="rId60" Type="http://schemas.openxmlformats.org/officeDocument/2006/relationships/hyperlink" Target="https://installer.id.ee/media/esteidtestcerts.jar" TargetMode="External"/><Relationship Id="rId65" Type="http://schemas.openxmlformats.org/officeDocument/2006/relationships/hyperlink" Target="http://www.id.ee/index.php?id=36161" TargetMode="External"/><Relationship Id="rId8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6"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130" Type="http://schemas.openxmlformats.org/officeDocument/2006/relationships/hyperlink" Target="eclipse-javadoc:%E2%98%82=JDigiDoc_r5569/java%3Cee.sk.xmlenc%7BEncryptedData.java%E2%98%83EncryptedData~addProperty~QString;~QString;%E2%98%82String"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digidoc.factory%7BSignatureFactory.java%E2%98%83SignatureFactory~getAuthCertificate~I~QString;%E2%98%82String" TargetMode="External"/><Relationship Id="rId156" Type="http://schemas.openxmlformats.org/officeDocument/2006/relationships/hyperlink" Target="eclipse-javadoc:%E2%98%82=JDigiDoc_r5569/java%3Cee.sk.digidoc.factory%7BDigiDocFactory.java%E2%98%83DigiDocFactory~readSignedDoc~QString;%E2%98%82String" TargetMode="External"/><Relationship Id="rId177" Type="http://schemas.openxmlformats.org/officeDocument/2006/relationships/hyperlink" Target="https://www.sk.ee/repository/bdoc-spec21.pdf" TargetMode="External"/><Relationship Id="rId172"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6.emf"/><Relationship Id="rId39" Type="http://schemas.openxmlformats.org/officeDocument/2006/relationships/hyperlink" Target="http://www.etsi.org/deliver/etsi_ts/102200_102299/102280/01.01.01_60/ts_102280v010101p.pdf" TargetMode="External"/><Relationship Id="rId109" Type="http://schemas.openxmlformats.org/officeDocument/2006/relationships/hyperlink" Target="eclipse-javadoc:%E2%98%82=JDigiDoc_r5569/java%3Cee.sk.xmlenc%7BEncryptedData.java%E2%98%83EncryptedData" TargetMode="External"/><Relationship Id="rId34" Type="http://schemas.openxmlformats.org/officeDocument/2006/relationships/hyperlink" Target="http://www.w3.org/TR/xmlenc-core/" TargetMode="External"/><Relationship Id="rId50" Type="http://schemas.openxmlformats.org/officeDocument/2006/relationships/hyperlink" Target="http://commons.apache.org/compress/download_compress.cgi" TargetMode="External"/><Relationship Id="rId55" Type="http://schemas.openxmlformats.org/officeDocument/2006/relationships/hyperlink" Target="http://ocsp.sk.ee" TargetMode="External"/><Relationship Id="rId76" Type="http://schemas.openxmlformats.org/officeDocument/2006/relationships/hyperlink" Target="http://www.etsi.org/plugtests/ASiC/Home.htm" TargetMode="External"/><Relationship Id="rId97" Type="http://schemas.openxmlformats.org/officeDocument/2006/relationships/hyperlink" Target="eclipse-javadoc:%E2%98%82=JDigiDoc_r5569/java%3Cee.sk.digidoc%7BSignedDoc.java%E2%98%83SignedDoc" TargetMode="External"/><Relationship Id="rId104" Type="http://schemas.openxmlformats.org/officeDocument/2006/relationships/hyperlink" Target="eclipse-javadoc:%E2%98%82=JDigiDoc_r5569/java%3Cee.sk.xmlenc%7BEncryptedData.java%E2%98%83EncryptedData"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setMimeType~QString;%E2%98%82String" TargetMode="External"/><Relationship Id="rId141" Type="http://schemas.openxmlformats.org/officeDocument/2006/relationships/hyperlink" Target="eclipse-javadoc:%E2%98%82=JDigiDoc_r5569/java%3Cee.sk.xmlenc%7BEncryptedData.java%E2%98%83EncryptedData" TargetMode="External"/><Relationship Id="rId146"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7" Type="http://schemas.openxmlformats.org/officeDocument/2006/relationships/hyperlink" Target="eclipse-javadoc:%E2%98%82=JDigiDoc_r5569/java%3Cee.sk.xmlenc%7BEncryptedData.java%E2%98%83EncryptedData" TargetMode="External"/><Relationship Id="rId7" Type="http://schemas.openxmlformats.org/officeDocument/2006/relationships/endnotes" Target="endnotes.xml"/><Relationship Id="rId71" Type="http://schemas.openxmlformats.org/officeDocument/2006/relationships/image" Target="media/image13.png"/><Relationship Id="rId92" Type="http://schemas.openxmlformats.org/officeDocument/2006/relationships/hyperlink" Target="eclipse-javadoc:%E2%98%82=JDigiDoc_r5569/java%3Cee.sk.digidoc.factory%7BSignatureFactory.java%E2%98%83SignatureFactory~sign~%5C%E2%98%83B~I~QString;~QSignature;%E2%98%82Signature"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etsi.org/deliver/etsi_ts/102900_102999/102918/01.02.01_60/ts_102918v010201p.pdf" TargetMode="External"/><Relationship Id="rId24" Type="http://schemas.openxmlformats.org/officeDocument/2006/relationships/hyperlink" Target="https://www.sk.ee/repository/bdoc-spec21.pdf" TargetMode="External"/><Relationship Id="rId40" Type="http://schemas.openxmlformats.org/officeDocument/2006/relationships/hyperlink" Target="https://sk.ee/upload/files/ESTEID_profiil_en-3_3.pdf" TargetMode="External"/><Relationship Id="rId45" Type="http://schemas.openxmlformats.org/officeDocument/2006/relationships/hyperlink" Target="https://github.com/open-eid/jdigidoc" TargetMode="External"/><Relationship Id="rId66" Type="http://schemas.openxmlformats.org/officeDocument/2006/relationships/hyperlink" Target="http://www.id.ee/?id=36161" TargetMode="External"/><Relationship Id="rId87" Type="http://schemas.openxmlformats.org/officeDocument/2006/relationships/hyperlink" Target="eclipse-javadoc:%E2%98%82=JDigiDoc_r5569/java%3Cee.sk.digidoc%7BSignature.java%E2%98%83Signature" TargetMode="External"/><Relationship Id="rId110" Type="http://schemas.openxmlformats.org/officeDocument/2006/relationships/hyperlink" Target="eclipse-javadoc:%E2%98%82=JDigiDoc_r5569/java%3Cee.sk.xmlenc%7BEncryptedData.java%E2%98%83EncryptedData"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 TargetMode="External"/><Relationship Id="rId136" Type="http://schemas.openxmlformats.org/officeDocument/2006/relationships/hyperlink" Target="eclipse-javadoc:%E2%98%82=JDigiDoc_r5569/java%3Cee.sk.xmlenc%7BEncryptedData.java%E2%98%83EncryptedData~EncryptedData~QString;~QString;~QString;~QString;~QString;%E2%98%82String" TargetMode="External"/><Relationship Id="rId157" Type="http://schemas.openxmlformats.org/officeDocument/2006/relationships/hyperlink" Target="eclipse-javadoc:%E2%98%82=JDigiDoc_r5569/java%3Cee.sk.digidoc%7BSignedDoc.java%E2%98%83SignedDoc" TargetMode="External"/><Relationship Id="rId178" Type="http://schemas.openxmlformats.org/officeDocument/2006/relationships/hyperlink" Target="http://demo.sk.ee/ocsp" TargetMode="External"/><Relationship Id="rId61" Type="http://schemas.openxmlformats.org/officeDocument/2006/relationships/hyperlink" Target="http://www.id.ee/index.php?id=35941" TargetMode="External"/><Relationship Id="rId82"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2" Type="http://schemas.openxmlformats.org/officeDocument/2006/relationships/hyperlink" Target="eclipse-javadoc:%E2%98%82=JDigiDoc_r5569/java%3Cee.sk.digidoc.factory%7BSignatureFactory.java%E2%98%83SignatureFactory" TargetMode="External"/><Relationship Id="rId173" Type="http://schemas.openxmlformats.org/officeDocument/2006/relationships/footer" Target="footer1.xml"/><Relationship Id="rId19" Type="http://schemas.openxmlformats.org/officeDocument/2006/relationships/image" Target="media/image7.emf"/><Relationship Id="rId14" Type="http://schemas.openxmlformats.org/officeDocument/2006/relationships/image" Target="media/image4.png"/><Relationship Id="rId30" Type="http://schemas.openxmlformats.org/officeDocument/2006/relationships/hyperlink" Target="http://tools.ietf.org/html/rfc6960" TargetMode="External"/><Relationship Id="rId35" Type="http://schemas.openxmlformats.org/officeDocument/2006/relationships/hyperlink" Target="http://id.ee/public/SK-CDOC-1.0-20120625_EN.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eclipse-javadoc:%E2%98%82=JDigiDoc_r5569/java%3Cee.sk.digidoc%7BSignedDoc.java%E2%98%83SignedDoc" TargetMode="External"/><Relationship Id="rId100" Type="http://schemas.openxmlformats.org/officeDocument/2006/relationships/hyperlink" Target="eclipse-javadoc:%E2%98%82=JDigiDoc_r5569/java%3Cee.sk.digidoc%7BDataFile.java%E2%98%83DataFile"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 TargetMode="External"/><Relationship Id="rId147"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68" Type="http://schemas.openxmlformats.org/officeDocument/2006/relationships/hyperlink" Target="eclipse-javadoc:%E2%98%82=JDigiDoc_r5569/java%3Cee.sk.digidoc.factory%7BDigiDocFactory.java%E2%98%83DigiDocFactory" TargetMode="External"/><Relationship Id="rId8" Type="http://schemas.openxmlformats.org/officeDocument/2006/relationships/hyperlink" Target="http://open-eid.github.io/" TargetMode="External"/><Relationship Id="rId51" Type="http://schemas.openxmlformats.org/officeDocument/2006/relationships/hyperlink" Target="http://commons.apache.org/codec/download_codec.cgi" TargetMode="External"/><Relationship Id="rId72" Type="http://schemas.openxmlformats.org/officeDocument/2006/relationships/hyperlink" Target="http://sk.ee/en" TargetMode="External"/><Relationship Id="rId93" Type="http://schemas.openxmlformats.org/officeDocument/2006/relationships/hyperlink" Target="eclipse-javadoc:%E2%98%82=JDigiDoc_r5569/java%3Cee.sk.digidoc%7BSignature.java%E2%98%83Signature" TargetMode="External"/><Relationship Id="rId98" Type="http://schemas.openxmlformats.org/officeDocument/2006/relationships/hyperlink" Target="eclipse-javadoc:%E2%98%82=JDigiDoc_r5569/java%3Cee.sk.digidoc%7BSignedDoc.java%E2%98%83SignedDoc"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 TargetMode="External"/><Relationship Id="rId3" Type="http://schemas.openxmlformats.org/officeDocument/2006/relationships/styles" Target="styles.xml"/><Relationship Id="rId25" Type="http://schemas.openxmlformats.org/officeDocument/2006/relationships/hyperlink" Target="http://id.ee/public/bdoc-spec21-est.pdf" TargetMode="External"/><Relationship Id="rId46" Type="http://schemas.openxmlformats.org/officeDocument/2006/relationships/image" Target="media/image11.png"/><Relationship Id="rId67" Type="http://schemas.openxmlformats.org/officeDocument/2006/relationships/hyperlink" Target="http://www.sk.ee/DigiDoc/v1.3.0/digidoc.xsd" TargetMode="External"/><Relationship Id="rId116" Type="http://schemas.openxmlformats.org/officeDocument/2006/relationships/hyperlink" Target="eclipse-javadoc:%E2%98%82=JDigiDoc_r5569/java%3Cee.sk.digidoc%7BSignedDoc.java%E2%98%83SignedDoc~readFile~QFile;%E2%98%82File" TargetMode="External"/><Relationship Id="rId137" Type="http://schemas.openxmlformats.org/officeDocument/2006/relationships/hyperlink" Target="eclipse-javadoc:%E2%98%82=JDigiDoc_r5569/java%3Cee.sk.xmlenc%7BEncryptedData.java%E2%98%83EncryptedData~EncryptedData~QString;~QString;~QString;~QString;~QString;%E2%98%82String" TargetMode="External"/><Relationship Id="rId158" Type="http://schemas.openxmlformats.org/officeDocument/2006/relationships/hyperlink" Target="eclipse-javadoc:%E2%98%82=JDigiDoc_r5569/java%3Cee.sk.digidoc%7BDataFile.java%E2%98%83DataFile" TargetMode="External"/><Relationship Id="rId20" Type="http://schemas.openxmlformats.org/officeDocument/2006/relationships/image" Target="media/image8.emf"/><Relationship Id="rId41" Type="http://schemas.openxmlformats.org/officeDocument/2006/relationships/hyperlink" Target="https://sk.ee/upload/files/SK_Profile%20of%20institution%20certificates%20and%20Revocation%20List.pdf" TargetMode="External"/><Relationship Id="rId62" Type="http://schemas.openxmlformats.org/officeDocument/2006/relationships/hyperlink" Target="http://www.id.ee/index.php?id=30494" TargetMode="External"/><Relationship Id="rId83"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8" Type="http://schemas.openxmlformats.org/officeDocument/2006/relationships/hyperlink" Target="eclipse-javadoc:%E2%98%82=JDigiDoc_r5569/java%3Cee.sk.digidoc%7BSignature.java%E2%98%83Signature~setProfile~QString;%E2%98%82String"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Stream~QInputStream;~QOutputStream;~I%E2%98%82InputStream" TargetMode="External"/><Relationship Id="rId153" Type="http://schemas.openxmlformats.org/officeDocument/2006/relationships/hyperlink" Target="eclipse-javadoc:%E2%98%82=JDigiDoc_r5569/java%3Cee.sk.digidoc.factory%7BSignatureFactory.java%E2%98%83SignatureFactory~getAuthCertificate~I~QString;%E2%98%82String" TargetMode="External"/><Relationship Id="rId174" Type="http://schemas.openxmlformats.org/officeDocument/2006/relationships/footer" Target="footer2.xml"/><Relationship Id="rId179" Type="http://schemas.openxmlformats.org/officeDocument/2006/relationships/image" Target="media/image15.png"/><Relationship Id="rId15" Type="http://schemas.openxmlformats.org/officeDocument/2006/relationships/hyperlink" Target="http://www.id.ee/?lang=en&amp;id=36161" TargetMode="External"/><Relationship Id="rId36" Type="http://schemas.openxmlformats.org/officeDocument/2006/relationships/hyperlink" Target="http://tools.ietf.org/html/rfc5280" TargetMode="External"/><Relationship Id="rId57" Type="http://schemas.openxmlformats.org/officeDocument/2006/relationships/hyperlink" Target="http://demo.sk.ee/ocsp"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hyperlink" Target="http://open-eid.github.io/" TargetMode="External"/><Relationship Id="rId31" Type="http://schemas.openxmlformats.org/officeDocument/2006/relationships/hyperlink" Target="http://www.etsi.org/deliver/etsi_ts/103100_103199/103171/02.01.01_60/ts_103171v020101p.pdf" TargetMode="External"/><Relationship Id="rId52" Type="http://schemas.openxmlformats.org/officeDocument/2006/relationships/hyperlink" Target="http://www.oracle.com/technetwork/java/javasebusiness/downloads/index.html" TargetMode="External"/><Relationship Id="rId73" Type="http://schemas.openxmlformats.org/officeDocument/2006/relationships/hyperlink" Target="https://installer.id.ee/media/esteidtestcerts.jar" TargetMode="External"/><Relationship Id="rId78" Type="http://schemas.openxmlformats.org/officeDocument/2006/relationships/hyperlink" Target="eclipse-javadoc:%E2%98%82=JDigiDoc_r5569/java%3Cee.sk.digidoc%7BSignedDoc.java%E2%98%83SignedDoc~addDataFile~QFile;~QString;~QString;%E2%98%82File" TargetMode="External"/><Relationship Id="rId94" Type="http://schemas.openxmlformats.org/officeDocument/2006/relationships/hyperlink" Target="eclipse-javadoc:%E2%98%82=JDigiDoc_r5569/java%3Cee.sk.digidoc%7BSignature.java%E2%98%83Signature" TargetMode="External"/><Relationship Id="rId99" Type="http://schemas.openxmlformats.org/officeDocument/2006/relationships/hyperlink" Target="eclipse-javadoc:%E2%98%82=JDigiDoc_r5569/java%3Cee.sk.digidoc%7BSignedDoc.java%E2%98%83SignedDoc" TargetMode="External"/><Relationship Id="rId101" Type="http://schemas.openxmlformats.org/officeDocument/2006/relationships/hyperlink" Target="eclipse-javadoc:%E2%98%82=JDigiDoc_r5569/java%3Cee.sk.digidoc.factory%7BNotaryFactory.java%E2%98%83NotaryFactory~checkCertificate~QX509Certificate;%E2%98%82X509Certificate" TargetMode="External"/><Relationship Id="rId122" Type="http://schemas.openxmlformats.org/officeDocument/2006/relationships/hyperlink" Target="eclipse-javadoc:%E2%98%82=JDigiDoc_r5569/java%3Cee.sk.xmlenc%7BEncryptedData.java%E2%98%83EncryptedData~addProperty~QString;~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xmlenc%7BEncryptedData.java%E2%98%83EncryptedData" TargetMode="External"/><Relationship Id="rId164" Type="http://schemas.openxmlformats.org/officeDocument/2006/relationships/hyperlink" Target="eclipse-javadoc:%E2%98%82=JDigiDoc_r5569/java%3Cee.sk.xmlenc%7BEncryptedData.java%E2%98%83EncryptedData~decryptPkcs12~I~QString;~QString;~QString;%E2%98%82String" TargetMode="External"/><Relationship Id="rId169" Type="http://schemas.openxmlformats.org/officeDocument/2006/relationships/hyperlink" Target="eclipse-javadoc:%E2%98%82=JDigiDoc_r5569/java%3Cee.sk.digidoc.factory%7BDigiDocFactory.java%E2%98%83DigiDocFactory~readSignedDoc~QString;%E2%98%82String" TargetMode="External"/><Relationship Id="rId4" Type="http://schemas.openxmlformats.org/officeDocument/2006/relationships/settings" Target="settings.xml"/><Relationship Id="rId9" Type="http://schemas.openxmlformats.org/officeDocument/2006/relationships/hyperlink" Target="https://github.com/open-eid/jdigidoc" TargetMode="External"/><Relationship Id="rId180" Type="http://schemas.openxmlformats.org/officeDocument/2006/relationships/hyperlink" Target="https://www.sk.ee/en/services/Digital-stamp/" TargetMode="External"/><Relationship Id="rId26" Type="http://schemas.openxmlformats.org/officeDocument/2006/relationships/hyperlink" Target="http://www.ietf.org/rfc/rfc3275.txt" TargetMode="External"/><Relationship Id="rId47" Type="http://schemas.openxmlformats.org/officeDocument/2006/relationships/image" Target="media/image12.png"/><Relationship Id="rId68" Type="http://schemas.openxmlformats.org/officeDocument/2006/relationships/hyperlink" Target="http://www.isi.edu/in-noes/iana/assignments/media-types/application/zip" TargetMode="External"/><Relationship Id="rId89" Type="http://schemas.openxmlformats.org/officeDocument/2006/relationships/hyperlink" Target="eclipse-javadoc:%E2%98%82=JDigiDoc_r5569/java%3Cee.sk.digidoc%7BSignature.java%E2%98%83Signature" TargetMode="External"/><Relationship Id="rId112" Type="http://schemas.openxmlformats.org/officeDocument/2006/relationships/hyperlink" Target="eclipse-javadoc:%E2%98%82=JDigiDoc_r5569/java%3Cee.sk.digidoc%7BSignedDoc.java%E2%98%83SignedDoc~addDataFile~QFile;~QString;~QString;%E2%98%82File" TargetMode="External"/><Relationship Id="rId133" Type="http://schemas.openxmlformats.org/officeDocument/2006/relationships/hyperlink" Target="eclipse-javadoc:%E2%98%82=JDigiDoc_r5569/java%3Cee.sk.xmlenc%7BEncryptedData.java%E2%98%83EncryptedData~encryptStream~QInputStream;~QOutputStream;~I%E2%98%82OutputStream" TargetMode="External"/><Relationship Id="rId154" Type="http://schemas.openxmlformats.org/officeDocument/2006/relationships/hyperlink" Target="eclipse-javadoc:%E2%98%82=JDigiDoc_r5569/java%3Cee.sk.xmlenc%7BEncryptedData.java%E2%98%83EncryptedData" TargetMode="External"/><Relationship Id="rId175" Type="http://schemas.openxmlformats.org/officeDocument/2006/relationships/header" Target="header2.xml"/><Relationship Id="rId16" Type="http://schemas.openxmlformats.org/officeDocument/2006/relationships/hyperlink" Target="http://www.id.ee/?id=34336" TargetMode="External"/><Relationship Id="rId37" Type="http://schemas.openxmlformats.org/officeDocument/2006/relationships/hyperlink" Target="http://sk.ee/upload/files/DigiDocService_spec_eng.pdf" TargetMode="External"/><Relationship Id="rId58" Type="http://schemas.openxmlformats.org/officeDocument/2006/relationships/hyperlink" Target="http://www.openxades.org/cgi-bin/ocsp.cgi" TargetMode="External"/><Relationship Id="rId79" Type="http://schemas.openxmlformats.org/officeDocument/2006/relationships/hyperlink" Target="eclipse-javadoc:%E2%98%82=JDigiDoc_r5569/java%3Cee.sk.digidoc%7BSignedDoc.java%E2%98%83SignedDoc~addDataFile~QFile;~QString;~QString;%E2%98%82String" TargetMode="External"/><Relationship Id="rId102" Type="http://schemas.openxmlformats.org/officeDocument/2006/relationships/hyperlink" Target="eclipse-javadoc:%E2%98%82=JDigiDoc_r5569/java%3Cee.sk.digidoc%7BSignedDoc.java%E2%98%83SignedDoc" TargetMode="External"/><Relationship Id="rId123" Type="http://schemas.openxmlformats.org/officeDocument/2006/relationships/hyperlink" Target="eclipse-javadoc:%E2%98%82=JDigiDoc_r5569/java%3Cee.sk.xmlenc%7BEncryptedData.java%E2%98%83EncryptedData~addProperty~QString;~QString;%E2%98%82String" TargetMode="External"/><Relationship Id="rId144" Type="http://schemas.openxmlformats.org/officeDocument/2006/relationships/hyperlink" Target="eclipse-javadoc:%E2%98%82=JDigiDoc_r5569/java%3Cee.sk.xmlenc%7BEncryptedKey.java%E2%98%83EncryptedKey~EncryptedKey~QString;~QString;~QString;~QString;~QString;~QX509Certificate;%E2%98%82String" TargetMode="External"/><Relationship Id="rId90" Type="http://schemas.openxmlformats.org/officeDocument/2006/relationships/hyperlink" Target="eclipse-javadoc:%E2%98%82=JDigiDoc_r5569/java%3Cee.sk.digidoc.factory%7BSignatureFactory.java%E2%98%83SignatureFactory" TargetMode="External"/><Relationship Id="rId165" Type="http://schemas.openxmlformats.org/officeDocument/2006/relationships/hyperlink" Target="eclipse-javadoc:%E2%98%82=JDigiDoc_r5569/java%3Cee.sk.xmlenc%7BEncryptedData.java%E2%98%83EncryptedData~decryptPkcs12~I~QString;~QString;~QString;%E2%98%82String" TargetMode="External"/><Relationship Id="rId27" Type="http://schemas.openxmlformats.org/officeDocument/2006/relationships/hyperlink" Target="http://www.etsi.org/deliver/etsi_ts/101900_101999/101903/01.04.02_60/ts_101903v010402p.pdf" TargetMode="External"/><Relationship Id="rId48" Type="http://schemas.openxmlformats.org/officeDocument/2006/relationships/hyperlink" Target="http://www.bouncycastle.org/latest_releases.html" TargetMode="External"/><Relationship Id="rId69" Type="http://schemas.openxmlformats.org/officeDocument/2006/relationships/hyperlink" Target="ldap://ldap.sk.ee" TargetMode="External"/><Relationship Id="rId113" Type="http://schemas.openxmlformats.org/officeDocument/2006/relationships/hyperlink" Target="eclipse-javadoc:%E2%98%82=JDigiDoc_r5569/java%3Cee.sk.digidoc%7BSignedDoc.java%E2%98%83SignedDoc~addDataFile~QFile;~QString;~QString;%E2%98%82String"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edDoc.java%E2%98%83SignedDoc~addDataFile~QFile;~QString;~QString;%E2%98%82String" TargetMode="External"/><Relationship Id="rId155" Type="http://schemas.openxmlformats.org/officeDocument/2006/relationships/hyperlink" Target="eclipse-javadoc:%E2%98%82=JDigiDoc_r5569/java%3Cee.sk.digidoc.factory%7BDigiDocFactory.java%E2%98%83DigiDocFactory" TargetMode="External"/><Relationship Id="rId176" Type="http://schemas.openxmlformats.org/officeDocument/2006/relationships/footer" Target="footer3.xml"/><Relationship Id="rId17" Type="http://schemas.openxmlformats.org/officeDocument/2006/relationships/image" Target="media/image5.emf"/><Relationship Id="rId38" Type="http://schemas.openxmlformats.org/officeDocument/2006/relationships/hyperlink" Target="http://www.sk.ee/upload/files/DigiDocService_spec_est.pdf" TargetMode="External"/><Relationship Id="rId59" Type="http://schemas.openxmlformats.org/officeDocument/2006/relationships/hyperlink" Target="http://www.id.ee/?lang=en&amp;id=35755" TargetMode="External"/><Relationship Id="rId103" Type="http://schemas.openxmlformats.org/officeDocument/2006/relationships/hyperlink" Target="eclipse-javadoc:%E2%98%82=JDigiDoc_r5569/java%3Cee.sk.digidoc%7BSignedDoc.java%E2%98%83SignedDoc~readFile~QFile;%E2%98%82File"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s://www.sk.ee/en/repository/ldap/" TargetMode="External"/><Relationship Id="rId91" Type="http://schemas.openxmlformats.org/officeDocument/2006/relationships/hyperlink" Target="eclipse-javadoc:%E2%98%82=JDigiDoc_r5569/java%3Cee.sk.digidoc.factory%7BSignatureFactory.java%E2%98%83SignatureFactory~sign~%5C%E2%98%83B~I~QString;~QSignature;%E2%98%82String" TargetMode="External"/><Relationship Id="rId145"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6" Type="http://schemas.openxmlformats.org/officeDocument/2006/relationships/hyperlink" Target="eclipse-javadoc:%E2%98%82=JDigiDoc_r5569/java%3Cee.sk.xmlenc%7BEncryptedData.java%E2%98%83EncryptedData~decryptPkcs12~I~QString;~QString;~QString;%E2%98%82String" TargetMode="External"/><Relationship Id="rId1" Type="http://schemas.openxmlformats.org/officeDocument/2006/relationships/customXml" Target="../customXml/item1.xml"/><Relationship Id="rId28" Type="http://schemas.openxmlformats.org/officeDocument/2006/relationships/hyperlink" Target="http://docs.oasis-open.org/office/v1.2/cs01/OpenDocument-v1.2-cs01-part3.html" TargetMode="External"/><Relationship Id="rId49" Type="http://schemas.openxmlformats.org/officeDocument/2006/relationships/hyperlink" Target="http://logging.apache.org/log4j/1.2/download.html" TargetMode="External"/><Relationship Id="rId114" Type="http://schemas.openxmlformats.org/officeDocument/2006/relationships/hyperlink" Target="eclipse-javadoc:%E2%98%82=JDigiDoc_r5569/java%3Cee.sk.digidoc%7BSignedDoc.java%E2%98%83SignedDoc~addDataFile~QFile;~QString;~QString;%E2%98%82String"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DD2D9-26ED-41F8-B074-556726A3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199</TotalTime>
  <Pages>81</Pages>
  <Words>30039</Words>
  <Characters>174228</Characters>
  <Application>Microsoft Office Word</Application>
  <DocSecurity>0</DocSecurity>
  <Lines>1451</Lines>
  <Paragraphs>407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203860</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Uukkivi(4)</cp:lastModifiedBy>
  <cp:revision>31</cp:revision>
  <cp:lastPrinted>2015-06-29T14:46:00Z</cp:lastPrinted>
  <dcterms:created xsi:type="dcterms:W3CDTF">2015-03-05T14:02:00Z</dcterms:created>
  <dcterms:modified xsi:type="dcterms:W3CDTF">2015-06-29T14:48:00Z</dcterms:modified>
</cp:coreProperties>
</file>