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FD7" w:rsidRDefault="00DE7FD7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DE7FD7" w:rsidRPr="00473572" w:rsidRDefault="00DE7FD7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DE7FD7" w:rsidRPr="00473572" w:rsidRDefault="00DE7FD7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на </w:t>
      </w:r>
      <w:proofErr w:type="gramStart"/>
      <w:r w:rsidRPr="00473572">
        <w:rPr>
          <w:rFonts w:ascii="Times New Roman" w:hAnsi="Times New Roman"/>
          <w:b/>
          <w:sz w:val="24"/>
          <w:szCs w:val="24"/>
        </w:rPr>
        <w:t>которых</w:t>
      </w:r>
      <w:proofErr w:type="gramEnd"/>
      <w:r w:rsidRPr="00473572">
        <w:rPr>
          <w:rFonts w:ascii="Times New Roman" w:hAnsi="Times New Roman"/>
          <w:b/>
          <w:sz w:val="24"/>
          <w:szCs w:val="24"/>
        </w:rPr>
        <w:t xml:space="preserve"> не допускается реализация алкогольной продукции</w:t>
      </w:r>
    </w:p>
    <w:p w:rsidR="00DE7FD7" w:rsidRPr="00473572" w:rsidRDefault="00DE7FD7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7FD7" w:rsidRDefault="00DE7FD7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DE7FD7" w:rsidRDefault="00DE7FD7" w:rsidP="00E25706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Территория: </w:t>
      </w:r>
      <w:r>
        <w:rPr>
          <w:rFonts w:ascii="Times New Roman" w:hAnsi="Times New Roman"/>
        </w:rPr>
        <w:t xml:space="preserve">МО </w:t>
      </w:r>
      <w:r>
        <w:rPr>
          <w:rFonts w:ascii="Times New Roman" w:hAnsi="Times New Roman"/>
          <w:b/>
        </w:rPr>
        <w:t>«</w:t>
      </w:r>
      <w:r>
        <w:rPr>
          <w:rFonts w:ascii="Times New Roman" w:hAnsi="Times New Roman"/>
        </w:rPr>
        <w:t>Островное</w:t>
      </w:r>
      <w:r>
        <w:rPr>
          <w:rFonts w:ascii="Times New Roman" w:hAnsi="Times New Roman"/>
          <w:b/>
        </w:rPr>
        <w:t>»</w:t>
      </w:r>
    </w:p>
    <w:p w:rsidR="00DE7FD7" w:rsidRDefault="00DE7FD7" w:rsidP="00E25706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Объект:</w:t>
      </w:r>
      <w:r>
        <w:rPr>
          <w:rFonts w:ascii="Times New Roman" w:hAnsi="Times New Roman"/>
        </w:rPr>
        <w:t xml:space="preserve"> </w:t>
      </w:r>
      <w:r w:rsidRPr="003478B8">
        <w:rPr>
          <w:rFonts w:ascii="Times New Roman" w:hAnsi="Times New Roman"/>
        </w:rPr>
        <w:t>Филиал ГБУЗ АО «</w:t>
      </w:r>
      <w:proofErr w:type="gramStart"/>
      <w:r w:rsidRPr="003478B8">
        <w:rPr>
          <w:rFonts w:ascii="Times New Roman" w:hAnsi="Times New Roman"/>
        </w:rPr>
        <w:t>Приморская</w:t>
      </w:r>
      <w:proofErr w:type="gramEnd"/>
      <w:r w:rsidRPr="003478B8">
        <w:rPr>
          <w:rFonts w:ascii="Times New Roman" w:hAnsi="Times New Roman"/>
        </w:rPr>
        <w:t xml:space="preserve"> ЦРБ»  ФАП «Вознесенье»</w:t>
      </w:r>
    </w:p>
    <w:p w:rsidR="00DE7FD7" w:rsidRDefault="00DE7FD7" w:rsidP="003478B8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объекта: </w:t>
      </w:r>
      <w:r w:rsidRPr="003478B8">
        <w:rPr>
          <w:rFonts w:ascii="Times New Roman" w:hAnsi="Times New Roman"/>
        </w:rPr>
        <w:t xml:space="preserve">Архангельская обл., Приморский район, </w:t>
      </w:r>
    </w:p>
    <w:p w:rsidR="00DE7FD7" w:rsidRDefault="00DE7FD7" w:rsidP="003478B8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3478B8">
        <w:rPr>
          <w:rFonts w:ascii="Times New Roman" w:hAnsi="Times New Roman"/>
        </w:rPr>
        <w:t>с. Вознесенье, ул. Центральная, д.107, кв. 2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( </w:t>
      </w:r>
      <w:proofErr w:type="gramEnd"/>
      <w:hyperlink r:id="rId7" w:history="1">
        <w:r w:rsidRPr="00E72D1C">
          <w:rPr>
            <w:rStyle w:val="a9"/>
            <w:rFonts w:ascii="Times New Roman" w:hAnsi="Times New Roman"/>
          </w:rPr>
          <w:t>гиперссылка-нажмите</w:t>
        </w:r>
      </w:hyperlink>
      <w:r>
        <w:rPr>
          <w:rFonts w:ascii="Times New Roman" w:hAnsi="Times New Roman"/>
        </w:rPr>
        <w:t xml:space="preserve"> )</w:t>
      </w:r>
    </w:p>
    <w:p w:rsidR="00DE7FD7" w:rsidRPr="00473572" w:rsidRDefault="00DE7FD7" w:rsidP="004649A2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DE7FD7" w:rsidRDefault="00621CE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DE7FD7" w:rsidRDefault="00DE7FD7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DE7FD7" w:rsidRDefault="00DE7FD7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DE7FD7" w:rsidRPr="000F347D" w:rsidRDefault="00621CE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 w:rsidR="00DE7FD7"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="00DE7FD7"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 w:rsidR="00DE7FD7">
        <w:rPr>
          <w:rFonts w:ascii="Times New Roman" w:hAnsi="Times New Roman"/>
          <w:sz w:val="20"/>
          <w:szCs w:val="20"/>
        </w:rPr>
        <w:t xml:space="preserve">   - </w:t>
      </w:r>
      <w:r w:rsidR="00DE7FD7"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</w:p>
    <w:p w:rsidR="00DE7FD7" w:rsidRPr="000F347D" w:rsidRDefault="00DE7FD7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47D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DE7FD7" w:rsidRDefault="00DE7FD7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DE7FD7" w:rsidRDefault="00621CE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3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 w:rsidR="00DE7FD7">
        <w:rPr>
          <w:rFonts w:ascii="Times New Roman" w:hAnsi="Times New Roman"/>
          <w:sz w:val="24"/>
          <w:szCs w:val="24"/>
        </w:rPr>
        <w:t xml:space="preserve">              - вход в торговый объект   </w:t>
      </w:r>
      <w:bookmarkStart w:id="0" w:name="_GoBack"/>
      <w:bookmarkEnd w:id="0"/>
    </w:p>
    <w:p w:rsidR="00DE7FD7" w:rsidRDefault="00DE7FD7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E7FD7" w:rsidRDefault="00621CE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8" o:spid="_x0000_s1029" style="position:absolute;left:0;text-align:left;z-index:4;visibility:visible" from="7.7pt,8.1pt" to="34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" strokecolor="red" strokeweight="2.25pt"/>
        </w:pict>
      </w:r>
      <w:r w:rsidR="00DE7FD7">
        <w:rPr>
          <w:rFonts w:ascii="Times New Roman" w:hAnsi="Times New Roman"/>
          <w:sz w:val="24"/>
          <w:szCs w:val="24"/>
        </w:rPr>
        <w:t xml:space="preserve">              - вход в объект или на обособленную</w:t>
      </w:r>
    </w:p>
    <w:p w:rsidR="00DE7FD7" w:rsidRDefault="00DE7FD7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территорию  </w:t>
      </w:r>
    </w:p>
    <w:p w:rsidR="006B3758" w:rsidRPr="003E088B" w:rsidRDefault="006B375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E7FD7" w:rsidRPr="004649A2" w:rsidRDefault="00621CE4" w:rsidP="004649A2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25pt;height:390pt">
            <v:imagedata r:id="rId8" o:title=""/>
          </v:shape>
        </w:pict>
      </w:r>
    </w:p>
    <w:sectPr w:rsidR="00DE7FD7" w:rsidRPr="004649A2" w:rsidSect="006B3758">
      <w:headerReference w:type="default" r:id="rId9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CE4" w:rsidRDefault="00621CE4" w:rsidP="00922DE3">
      <w:pPr>
        <w:spacing w:after="0" w:line="240" w:lineRule="auto"/>
      </w:pPr>
      <w:r>
        <w:separator/>
      </w:r>
    </w:p>
  </w:endnote>
  <w:endnote w:type="continuationSeparator" w:id="0">
    <w:p w:rsidR="00621CE4" w:rsidRDefault="00621CE4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CE4" w:rsidRDefault="00621CE4" w:rsidP="00922DE3">
      <w:pPr>
        <w:spacing w:after="0" w:line="240" w:lineRule="auto"/>
      </w:pPr>
      <w:r>
        <w:separator/>
      </w:r>
    </w:p>
  </w:footnote>
  <w:footnote w:type="continuationSeparator" w:id="0">
    <w:p w:rsidR="00621CE4" w:rsidRDefault="00621CE4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FD7" w:rsidRPr="00895A8A" w:rsidRDefault="00DE7FD7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DE7FD7" w:rsidRPr="00895A8A" w:rsidRDefault="00DE7FD7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DE7FD7" w:rsidRPr="00895A8A" w:rsidRDefault="00DE7FD7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DE7FD7" w:rsidRDefault="006B3758" w:rsidP="00922DE3">
    <w:pPr>
      <w:pStyle w:val="a3"/>
      <w:jc w:val="right"/>
    </w:pPr>
    <w:r>
      <w:rPr>
        <w:sz w:val="18"/>
        <w:szCs w:val="18"/>
      </w:rPr>
      <w:t>от «17</w:t>
    </w:r>
    <w:r w:rsidRPr="00895A8A">
      <w:rPr>
        <w:sz w:val="18"/>
        <w:szCs w:val="18"/>
      </w:rPr>
      <w:t xml:space="preserve">» </w:t>
    </w:r>
    <w:r>
      <w:rPr>
        <w:sz w:val="18"/>
        <w:szCs w:val="18"/>
      </w:rPr>
      <w:t>мая</w:t>
    </w:r>
    <w:r w:rsidRPr="00895A8A">
      <w:rPr>
        <w:sz w:val="18"/>
        <w:szCs w:val="18"/>
      </w:rPr>
      <w:t xml:space="preserve"> 2017 г. №</w:t>
    </w:r>
    <w:r>
      <w:rPr>
        <w:sz w:val="18"/>
        <w:szCs w:val="18"/>
      </w:rPr>
      <w:t>316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425F"/>
    <w:rsid w:val="000E046C"/>
    <w:rsid w:val="000F347D"/>
    <w:rsid w:val="002653F7"/>
    <w:rsid w:val="00270591"/>
    <w:rsid w:val="00295DC0"/>
    <w:rsid w:val="002C6280"/>
    <w:rsid w:val="00300C1E"/>
    <w:rsid w:val="003478B8"/>
    <w:rsid w:val="003C0BC7"/>
    <w:rsid w:val="003D6E9E"/>
    <w:rsid w:val="003E088B"/>
    <w:rsid w:val="004649A2"/>
    <w:rsid w:val="00473572"/>
    <w:rsid w:val="00492A40"/>
    <w:rsid w:val="00504E8B"/>
    <w:rsid w:val="005D1D8F"/>
    <w:rsid w:val="005E6E0D"/>
    <w:rsid w:val="005F2FCA"/>
    <w:rsid w:val="00621CE4"/>
    <w:rsid w:val="00674E86"/>
    <w:rsid w:val="006B3758"/>
    <w:rsid w:val="006B4D5B"/>
    <w:rsid w:val="006F0337"/>
    <w:rsid w:val="00703DAF"/>
    <w:rsid w:val="00723CDE"/>
    <w:rsid w:val="007B5832"/>
    <w:rsid w:val="007D0265"/>
    <w:rsid w:val="007D2B2E"/>
    <w:rsid w:val="007D5144"/>
    <w:rsid w:val="00895A8A"/>
    <w:rsid w:val="00922DE3"/>
    <w:rsid w:val="009C5782"/>
    <w:rsid w:val="009E4B4D"/>
    <w:rsid w:val="009E6E79"/>
    <w:rsid w:val="00A772B1"/>
    <w:rsid w:val="00B1425F"/>
    <w:rsid w:val="00B53EF9"/>
    <w:rsid w:val="00C87579"/>
    <w:rsid w:val="00CD6367"/>
    <w:rsid w:val="00D84CAB"/>
    <w:rsid w:val="00D8641B"/>
    <w:rsid w:val="00DE7FD7"/>
    <w:rsid w:val="00DF7DC4"/>
    <w:rsid w:val="00E25706"/>
    <w:rsid w:val="00E40FA5"/>
    <w:rsid w:val="00E72D1C"/>
    <w:rsid w:val="00EC59E3"/>
    <w:rsid w:val="00F04FB2"/>
    <w:rsid w:val="00F9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E9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922DE3"/>
  </w:style>
  <w:style w:type="paragraph" w:styleId="a5">
    <w:name w:val="footer"/>
    <w:basedOn w:val="a"/>
    <w:link w:val="a6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locked/>
    <w:rsid w:val="00922DE3"/>
  </w:style>
  <w:style w:type="paragraph" w:styleId="a7">
    <w:name w:val="Balloon Text"/>
    <w:basedOn w:val="a"/>
    <w:link w:val="a8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8">
    <w:name w:val="Текст выноски Знак"/>
    <w:link w:val="a7"/>
    <w:uiPriority w:val="99"/>
    <w:semiHidden/>
    <w:locked/>
    <w:rsid w:val="00D8641B"/>
    <w:rPr>
      <w:rFonts w:ascii="Tahoma" w:hAnsi="Tahoma"/>
      <w:sz w:val="16"/>
    </w:rPr>
  </w:style>
  <w:style w:type="character" w:styleId="a9">
    <w:name w:val="Hyperlink"/>
    <w:uiPriority w:val="99"/>
    <w:rsid w:val="002653F7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835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yandex.ru/maps/?source=serp_navig&amp;ll=40.342700%2C64.571276&amp;z=18&amp;l=sat%2Csk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Анисимова Мария Николаевна</cp:lastModifiedBy>
  <cp:revision>14</cp:revision>
  <cp:lastPrinted>2017-06-16T16:04:00Z</cp:lastPrinted>
  <dcterms:created xsi:type="dcterms:W3CDTF">2018-01-09T13:11:00Z</dcterms:created>
  <dcterms:modified xsi:type="dcterms:W3CDTF">2018-10-08T10:02:00Z</dcterms:modified>
</cp:coreProperties>
</file>