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6A0" w:rsidRDefault="001D1AB0" w:rsidP="001D1AB0">
      <w:pPr>
        <w:jc w:val="right"/>
      </w:pPr>
      <w:r>
        <w:t>Catapult Lab — Questions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Kolin Krewinkel</w:t>
      </w:r>
    </w:p>
    <w:p w:rsidR="001D1AB0" w:rsidRDefault="001D1AB0" w:rsidP="001D1AB0">
      <w:pPr>
        <w:jc w:val="right"/>
      </w:pPr>
      <w:r>
        <w:t>Period 1</w:t>
      </w:r>
    </w:p>
    <w:p w:rsidR="001D1AB0" w:rsidRDefault="001D1AB0" w:rsidP="001D1AB0">
      <w:pPr>
        <w:jc w:val="right"/>
      </w:pPr>
    </w:p>
    <w:p w:rsidR="001D1AB0" w:rsidRDefault="001D1AB0" w:rsidP="001D1AB0">
      <w:pPr>
        <w:pStyle w:val="ListParagraph"/>
        <w:numPr>
          <w:ilvl w:val="0"/>
          <w:numId w:val="1"/>
        </w:numPr>
      </w:pPr>
      <w:r>
        <w:t>The 70° angle launch went the farthest, though my hypothesis predicted a father 30° launch.</w:t>
      </w:r>
    </w:p>
    <w:p w:rsidR="001D1AB0" w:rsidRDefault="001D1AB0" w:rsidP="001D1AB0"/>
    <w:p w:rsidR="001D1AB0" w:rsidRDefault="001D1AB0" w:rsidP="001D1AB0">
      <w:pPr>
        <w:pStyle w:val="ListParagraph"/>
        <w:numPr>
          <w:ilvl w:val="0"/>
          <w:numId w:val="2"/>
        </w:numPr>
      </w:pPr>
      <w:r>
        <w:t>Yes, the object’s projectile motion depends on the launch angle, because this determines its speed, trajectory, and launch point.</w:t>
      </w:r>
    </w:p>
    <w:p w:rsidR="001D1AB0" w:rsidRDefault="001D1AB0" w:rsidP="001D1AB0">
      <w:pPr>
        <w:pStyle w:val="ListParagraph"/>
        <w:numPr>
          <w:ilvl w:val="0"/>
          <w:numId w:val="2"/>
        </w:numPr>
      </w:pPr>
      <w:r>
        <w:t>A 45/70° angle will launch a ball or arrow farthest, because according to our testing data, this will fly farthest.</w:t>
      </w:r>
    </w:p>
    <w:p w:rsidR="001D1AB0" w:rsidRDefault="001D1AB0" w:rsidP="001D1AB0">
      <w:pPr>
        <w:pStyle w:val="ListParagraph"/>
      </w:pPr>
    </w:p>
    <w:p w:rsidR="001D1AB0" w:rsidRDefault="001D1AB0" w:rsidP="001D1AB0">
      <w:pPr>
        <w:pStyle w:val="ListParagraph"/>
        <w:numPr>
          <w:ilvl w:val="0"/>
          <w:numId w:val="3"/>
        </w:numPr>
      </w:pPr>
      <w:r>
        <w:t>I’ve used projectiles many ways: I’ve thrown footballs, baseballs, and other recreational things.</w:t>
      </w:r>
      <w:bookmarkStart w:id="0" w:name="_GoBack"/>
      <w:bookmarkEnd w:id="0"/>
    </w:p>
    <w:sectPr w:rsidR="001D1AB0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7845"/>
    <w:multiLevelType w:val="hybridMultilevel"/>
    <w:tmpl w:val="C2B89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86E6D"/>
    <w:multiLevelType w:val="hybridMultilevel"/>
    <w:tmpl w:val="C2B89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84316"/>
    <w:multiLevelType w:val="hybridMultilevel"/>
    <w:tmpl w:val="618CC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B0"/>
    <w:rsid w:val="001A06A0"/>
    <w:rsid w:val="001D1AB0"/>
    <w:rsid w:val="008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428</Characters>
  <Application>Microsoft Macintosh Word</Application>
  <DocSecurity>0</DocSecurity>
  <Lines>3</Lines>
  <Paragraphs>1</Paragraphs>
  <ScaleCrop>false</ScaleCrop>
  <Company>Enkla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</cp:revision>
  <dcterms:created xsi:type="dcterms:W3CDTF">2012-04-09T14:50:00Z</dcterms:created>
  <dcterms:modified xsi:type="dcterms:W3CDTF">2012-04-09T14:59:00Z</dcterms:modified>
</cp:coreProperties>
</file>