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right" w:tblpY="1"/>
        <w:tblOverlap w:val="never"/>
        <w:tblW w:w="0" w:type="auto"/>
        <w:tblLook w:val="04A0" w:firstRow="1" w:lastRow="0" w:firstColumn="1" w:lastColumn="0" w:noHBand="0" w:noVBand="1"/>
      </w:tblPr>
      <w:tblGrid>
        <w:gridCol w:w="2538"/>
        <w:gridCol w:w="7038"/>
      </w:tblGrid>
      <w:tr w:rsidR="005A7E66" w:rsidRPr="001715D2" w14:paraId="13C060FB" w14:textId="77777777" w:rsidTr="00BC4F72">
        <w:trPr>
          <w:trHeight w:val="11420"/>
        </w:trPr>
        <w:tc>
          <w:tcPr>
            <w:tcW w:w="2538" w:type="dxa"/>
          </w:tcPr>
          <w:p w14:paraId="4D6A0D1F" w14:textId="77777777" w:rsidR="005A7E66" w:rsidRPr="001715D2" w:rsidRDefault="005A7E66" w:rsidP="00BC4F72">
            <w:pPr>
              <w:rPr>
                <w:rFonts w:ascii="Helvetica Neue" w:eastAsia="Arial Unicode MS" w:hAnsi="Helvetica Neue"/>
                <w:i/>
              </w:rPr>
            </w:pPr>
            <w:r w:rsidRPr="001715D2">
              <w:rPr>
                <w:rFonts w:ascii="Helvetica Neue" w:eastAsia="Arial Unicode MS" w:hAnsi="Helvetica Neue"/>
                <w:i/>
              </w:rPr>
              <w:t>Focus Question:</w:t>
            </w:r>
          </w:p>
          <w:p w14:paraId="314579E0" w14:textId="77777777" w:rsidR="005A7E66" w:rsidRDefault="005A7E66" w:rsidP="00BC4F72">
            <w:pPr>
              <w:rPr>
                <w:rFonts w:ascii="Helvetica Neue" w:eastAsia="Arial Unicode MS" w:hAnsi="Helvetica Neue"/>
                <w:i/>
              </w:rPr>
            </w:pPr>
          </w:p>
          <w:p w14:paraId="5FB57B67" w14:textId="77777777" w:rsidR="00AA1359" w:rsidRPr="001715D2" w:rsidRDefault="00AA1359" w:rsidP="00BC4F72">
            <w:pPr>
              <w:rPr>
                <w:rFonts w:ascii="Helvetica Neue" w:eastAsia="Arial Unicode MS" w:hAnsi="Helvetica Neue"/>
                <w:i/>
              </w:rPr>
            </w:pPr>
          </w:p>
          <w:p w14:paraId="4EA10135" w14:textId="77777777" w:rsidR="00045DBE" w:rsidRDefault="00045DBE" w:rsidP="00BC4F72">
            <w:pPr>
              <w:rPr>
                <w:rFonts w:ascii="Helvetica Neue" w:eastAsia="Arial Unicode MS" w:hAnsi="Helvetica Neue"/>
                <w:i/>
              </w:rPr>
            </w:pPr>
          </w:p>
          <w:p w14:paraId="15AADB5B" w14:textId="66C6EDD2" w:rsidR="00496F90" w:rsidRDefault="00764A04" w:rsidP="00BC4F72">
            <w:pPr>
              <w:rPr>
                <w:rFonts w:ascii="Helvetica Neue" w:eastAsia="Arial Unicode MS" w:hAnsi="Helvetica Neue"/>
                <w:i/>
              </w:rPr>
            </w:pPr>
            <w:r>
              <w:rPr>
                <w:rFonts w:ascii="Helvetica Neue" w:eastAsia="Arial Unicode MS" w:hAnsi="Helvetica Neue"/>
                <w:i/>
              </w:rPr>
              <w:t>What different parties were fractured; what caused them to do so?</w:t>
            </w:r>
          </w:p>
          <w:p w14:paraId="11B826BF" w14:textId="77777777" w:rsidR="00045DBE" w:rsidRDefault="00045DBE" w:rsidP="00BC4F72">
            <w:pPr>
              <w:rPr>
                <w:rFonts w:ascii="Helvetica Neue" w:eastAsia="Arial Unicode MS" w:hAnsi="Helvetica Neue"/>
                <w:i/>
              </w:rPr>
            </w:pPr>
          </w:p>
          <w:p w14:paraId="673D4905" w14:textId="77777777" w:rsidR="005578D8" w:rsidRDefault="005578D8" w:rsidP="00BC4F72">
            <w:pPr>
              <w:rPr>
                <w:rFonts w:ascii="Helvetica Neue" w:eastAsia="Arial Unicode MS" w:hAnsi="Helvetica Neue"/>
                <w:i/>
              </w:rPr>
            </w:pPr>
          </w:p>
          <w:p w14:paraId="35273788" w14:textId="77777777" w:rsidR="005578D8" w:rsidRDefault="005578D8" w:rsidP="00BC4F72">
            <w:pPr>
              <w:rPr>
                <w:rFonts w:ascii="Helvetica Neue" w:eastAsia="Arial Unicode MS" w:hAnsi="Helvetica Neue"/>
                <w:i/>
              </w:rPr>
            </w:pPr>
          </w:p>
          <w:p w14:paraId="3C8A39C4" w14:textId="77777777" w:rsidR="005578D8" w:rsidRDefault="005578D8" w:rsidP="00BC4F72">
            <w:pPr>
              <w:rPr>
                <w:rFonts w:ascii="Helvetica Neue" w:eastAsia="Arial Unicode MS" w:hAnsi="Helvetica Neue"/>
                <w:i/>
              </w:rPr>
            </w:pPr>
          </w:p>
          <w:p w14:paraId="4E912482" w14:textId="77777777" w:rsidR="00764A04" w:rsidRDefault="00764A04" w:rsidP="00BC4F72">
            <w:pPr>
              <w:rPr>
                <w:rFonts w:ascii="Helvetica Neue" w:eastAsia="Arial Unicode MS" w:hAnsi="Helvetica Neue"/>
                <w:i/>
              </w:rPr>
            </w:pPr>
          </w:p>
          <w:p w14:paraId="1D5B5CE4" w14:textId="78768601" w:rsidR="00E952E3" w:rsidRDefault="00CA4713" w:rsidP="00BC4F72">
            <w:pPr>
              <w:rPr>
                <w:rFonts w:ascii="Helvetica Neue" w:eastAsia="Arial Unicode MS" w:hAnsi="Helvetica Neue"/>
                <w:i/>
              </w:rPr>
            </w:pPr>
            <w:r>
              <w:rPr>
                <w:rFonts w:ascii="Helvetica Neue" w:eastAsia="Arial Unicode MS" w:hAnsi="Helvetica Neue"/>
                <w:i/>
              </w:rPr>
              <w:t>What</w:t>
            </w:r>
            <w:r w:rsidR="00764A04">
              <w:rPr>
                <w:rFonts w:ascii="Helvetica Neue" w:eastAsia="Arial Unicode MS" w:hAnsi="Helvetica Neue"/>
                <w:i/>
              </w:rPr>
              <w:t xml:space="preserve"> political factors made it easier and harder for Lincoln to win?</w:t>
            </w:r>
          </w:p>
          <w:p w14:paraId="5507650D" w14:textId="77777777" w:rsidR="00E952E3" w:rsidRDefault="00E952E3" w:rsidP="00BC4F72">
            <w:pPr>
              <w:rPr>
                <w:rFonts w:ascii="Helvetica Neue" w:eastAsia="Arial Unicode MS" w:hAnsi="Helvetica Neue"/>
                <w:i/>
              </w:rPr>
            </w:pPr>
          </w:p>
          <w:p w14:paraId="6AFAC28E" w14:textId="77777777" w:rsidR="00764A04" w:rsidRDefault="00764A04" w:rsidP="00BC4F72">
            <w:pPr>
              <w:rPr>
                <w:rFonts w:ascii="Helvetica Neue" w:eastAsia="Arial Unicode MS" w:hAnsi="Helvetica Neue"/>
                <w:i/>
              </w:rPr>
            </w:pPr>
          </w:p>
          <w:p w14:paraId="3106B93F" w14:textId="77777777" w:rsidR="00764A04" w:rsidRDefault="00764A04" w:rsidP="00BC4F72">
            <w:pPr>
              <w:rPr>
                <w:rFonts w:ascii="Helvetica Neue" w:eastAsia="Arial Unicode MS" w:hAnsi="Helvetica Neue"/>
                <w:i/>
              </w:rPr>
            </w:pPr>
          </w:p>
          <w:p w14:paraId="34BDE6EC" w14:textId="120AC659" w:rsidR="00045DBE" w:rsidRDefault="00764A04" w:rsidP="00BC4F72">
            <w:pPr>
              <w:rPr>
                <w:rFonts w:ascii="Helvetica Neue" w:eastAsia="Arial Unicode MS" w:hAnsi="Helvetica Neue"/>
                <w:i/>
              </w:rPr>
            </w:pPr>
            <w:r>
              <w:rPr>
                <w:rFonts w:ascii="Helvetica Neue" w:eastAsia="Arial Unicode MS" w:hAnsi="Helvetica Neue"/>
                <w:i/>
              </w:rPr>
              <w:t>What were some build-up factors to why the Southern states decided to break away?</w:t>
            </w:r>
          </w:p>
          <w:p w14:paraId="7450C8A5" w14:textId="77777777" w:rsidR="00045DBE" w:rsidRDefault="00045DBE" w:rsidP="00BC4F72">
            <w:pPr>
              <w:rPr>
                <w:rFonts w:ascii="Helvetica Neue" w:eastAsia="Arial Unicode MS" w:hAnsi="Helvetica Neue"/>
                <w:i/>
              </w:rPr>
            </w:pPr>
          </w:p>
          <w:p w14:paraId="5A2E44C5" w14:textId="77777777" w:rsidR="00045DBE" w:rsidRDefault="00045DBE" w:rsidP="00BC4F72">
            <w:pPr>
              <w:rPr>
                <w:rFonts w:ascii="Helvetica Neue" w:eastAsia="Arial Unicode MS" w:hAnsi="Helvetica Neue"/>
                <w:i/>
              </w:rPr>
            </w:pPr>
          </w:p>
          <w:p w14:paraId="57ACA8BA" w14:textId="39B4C564" w:rsidR="00045DBE" w:rsidRDefault="00045DBE" w:rsidP="00BC4F72">
            <w:pPr>
              <w:rPr>
                <w:rFonts w:ascii="Helvetica Neue" w:eastAsia="Arial Unicode MS" w:hAnsi="Helvetica Neue"/>
                <w:i/>
              </w:rPr>
            </w:pPr>
          </w:p>
          <w:p w14:paraId="623CFF69" w14:textId="77777777" w:rsidR="00764A04" w:rsidRDefault="00764A04" w:rsidP="00E952E3">
            <w:pPr>
              <w:rPr>
                <w:rFonts w:ascii="Helvetica Neue" w:eastAsia="Arial Unicode MS" w:hAnsi="Helvetica Neue"/>
                <w:i/>
              </w:rPr>
            </w:pPr>
          </w:p>
          <w:p w14:paraId="591F37EF" w14:textId="77777777" w:rsidR="00764A04" w:rsidRDefault="00764A04" w:rsidP="00E952E3">
            <w:pPr>
              <w:rPr>
                <w:rFonts w:ascii="Helvetica Neue" w:eastAsia="Arial Unicode MS" w:hAnsi="Helvetica Neue"/>
                <w:i/>
              </w:rPr>
            </w:pPr>
          </w:p>
          <w:p w14:paraId="1DB1AF08" w14:textId="77777777" w:rsidR="00764A04" w:rsidRDefault="00764A04" w:rsidP="00E952E3">
            <w:pPr>
              <w:rPr>
                <w:rFonts w:ascii="Helvetica Neue" w:eastAsia="Arial Unicode MS" w:hAnsi="Helvetica Neue"/>
                <w:i/>
              </w:rPr>
            </w:pPr>
          </w:p>
          <w:p w14:paraId="44948C44" w14:textId="77777777" w:rsidR="00764A04" w:rsidRDefault="00764A04" w:rsidP="00E952E3">
            <w:pPr>
              <w:rPr>
                <w:rFonts w:ascii="Helvetica Neue" w:eastAsia="Arial Unicode MS" w:hAnsi="Helvetica Neue"/>
                <w:i/>
              </w:rPr>
            </w:pPr>
          </w:p>
          <w:p w14:paraId="30BE6652" w14:textId="77777777" w:rsidR="00764A04" w:rsidRDefault="00764A04" w:rsidP="00E952E3">
            <w:pPr>
              <w:rPr>
                <w:rFonts w:ascii="Helvetica Neue" w:eastAsia="Arial Unicode MS" w:hAnsi="Helvetica Neue"/>
                <w:i/>
              </w:rPr>
            </w:pPr>
          </w:p>
          <w:p w14:paraId="13681648" w14:textId="77777777" w:rsidR="00764A04" w:rsidRDefault="00764A04" w:rsidP="00E952E3">
            <w:pPr>
              <w:rPr>
                <w:rFonts w:ascii="Helvetica Neue" w:eastAsia="Arial Unicode MS" w:hAnsi="Helvetica Neue"/>
                <w:i/>
              </w:rPr>
            </w:pPr>
          </w:p>
          <w:p w14:paraId="1B2B8E5E" w14:textId="77777777" w:rsidR="00764A04" w:rsidRDefault="00764A04" w:rsidP="00E952E3">
            <w:pPr>
              <w:rPr>
                <w:rFonts w:ascii="Helvetica Neue" w:eastAsia="Arial Unicode MS" w:hAnsi="Helvetica Neue"/>
                <w:i/>
              </w:rPr>
            </w:pPr>
          </w:p>
          <w:p w14:paraId="67485878" w14:textId="46DD55A2" w:rsidR="00045DBE" w:rsidRDefault="00764A04" w:rsidP="00BC4F72">
            <w:pPr>
              <w:rPr>
                <w:rFonts w:ascii="Helvetica Neue" w:eastAsia="Arial Unicode MS" w:hAnsi="Helvetica Neue"/>
                <w:i/>
              </w:rPr>
            </w:pPr>
            <w:r>
              <w:rPr>
                <w:rFonts w:ascii="Helvetica Neue" w:eastAsia="Arial Unicode MS" w:hAnsi="Helvetica Neue"/>
                <w:i/>
              </w:rPr>
              <w:lastRenderedPageBreak/>
              <w:t>What were most people’s thoughts on the secession of the South?</w:t>
            </w:r>
          </w:p>
          <w:p w14:paraId="5D76D8AC" w14:textId="77777777" w:rsidR="00045DBE" w:rsidRDefault="00045DBE" w:rsidP="00BC4F72">
            <w:pPr>
              <w:rPr>
                <w:rFonts w:ascii="Helvetica Neue" w:eastAsia="Arial Unicode MS" w:hAnsi="Helvetica Neue"/>
                <w:i/>
              </w:rPr>
            </w:pPr>
          </w:p>
          <w:p w14:paraId="33631999" w14:textId="77777777" w:rsidR="00045DBE" w:rsidRDefault="00045DBE" w:rsidP="00BC4F72">
            <w:pPr>
              <w:rPr>
                <w:rFonts w:ascii="Helvetica Neue" w:eastAsia="Arial Unicode MS" w:hAnsi="Helvetica Neue"/>
                <w:i/>
              </w:rPr>
            </w:pPr>
          </w:p>
          <w:p w14:paraId="0734A198" w14:textId="77777777" w:rsidR="00764A04" w:rsidRDefault="00764A04" w:rsidP="00BC4F72">
            <w:pPr>
              <w:rPr>
                <w:rFonts w:ascii="Helvetica Neue" w:eastAsia="Arial Unicode MS" w:hAnsi="Helvetica Neue"/>
                <w:i/>
              </w:rPr>
            </w:pPr>
          </w:p>
          <w:p w14:paraId="0927FDEB" w14:textId="5E44CE9A" w:rsidR="00764A04" w:rsidRDefault="00764A04" w:rsidP="00BC4F72">
            <w:pPr>
              <w:rPr>
                <w:rFonts w:ascii="Helvetica Neue" w:eastAsia="Arial Unicode MS" w:hAnsi="Helvetica Neue"/>
                <w:i/>
              </w:rPr>
            </w:pPr>
            <w:r>
              <w:rPr>
                <w:rFonts w:ascii="Helvetica Neue" w:eastAsia="Arial Unicode MS" w:hAnsi="Helvetica Neue"/>
                <w:i/>
              </w:rPr>
              <w:t>Who led efforts to compromise with the South in efforts to make them rejoin (the Union)?</w:t>
            </w:r>
          </w:p>
          <w:p w14:paraId="7BD9D79F" w14:textId="77777777" w:rsidR="00045DBE" w:rsidRDefault="00045DBE" w:rsidP="00BC4F72">
            <w:pPr>
              <w:rPr>
                <w:rFonts w:ascii="Helvetica Neue" w:eastAsia="Arial Unicode MS" w:hAnsi="Helvetica Neue"/>
                <w:i/>
              </w:rPr>
            </w:pPr>
          </w:p>
          <w:p w14:paraId="6F31F52E" w14:textId="77777777" w:rsidR="00045DBE" w:rsidRPr="001715D2" w:rsidRDefault="00045DBE" w:rsidP="00BC4F72">
            <w:pPr>
              <w:rPr>
                <w:rFonts w:ascii="Helvetica Neue" w:eastAsia="Arial Unicode MS" w:hAnsi="Helvetica Neue"/>
                <w:i/>
              </w:rPr>
            </w:pPr>
          </w:p>
          <w:p w14:paraId="1FEB8D33" w14:textId="77777777" w:rsidR="005A7E66" w:rsidRDefault="005A7E66" w:rsidP="00BC4F72">
            <w:pPr>
              <w:rPr>
                <w:rFonts w:ascii="Helvetica Neue" w:eastAsia="Arial Unicode MS" w:hAnsi="Helvetica Neue"/>
                <w:i/>
              </w:rPr>
            </w:pPr>
          </w:p>
          <w:p w14:paraId="1B394E89" w14:textId="77777777" w:rsidR="004F61E9" w:rsidRDefault="004F61E9" w:rsidP="00BC4F72">
            <w:pPr>
              <w:rPr>
                <w:rFonts w:ascii="Helvetica Neue" w:eastAsia="Arial Unicode MS" w:hAnsi="Helvetica Neue"/>
                <w:i/>
              </w:rPr>
            </w:pPr>
          </w:p>
          <w:p w14:paraId="00868B68" w14:textId="77777777" w:rsidR="004F61E9" w:rsidRDefault="004F61E9" w:rsidP="00BC4F72">
            <w:pPr>
              <w:rPr>
                <w:rFonts w:ascii="Helvetica Neue" w:eastAsia="Arial Unicode MS" w:hAnsi="Helvetica Neue"/>
                <w:i/>
              </w:rPr>
            </w:pPr>
          </w:p>
          <w:p w14:paraId="59B6B110" w14:textId="77777777" w:rsidR="005A32D2" w:rsidRDefault="005A32D2" w:rsidP="00BC4F72">
            <w:pPr>
              <w:rPr>
                <w:rFonts w:ascii="Helvetica Neue" w:eastAsia="Arial Unicode MS" w:hAnsi="Helvetica Neue"/>
                <w:i/>
              </w:rPr>
            </w:pPr>
          </w:p>
          <w:p w14:paraId="50B38E60" w14:textId="77777777" w:rsidR="005A32D2" w:rsidRDefault="005A32D2" w:rsidP="00BC4F72">
            <w:pPr>
              <w:rPr>
                <w:rFonts w:ascii="Helvetica Neue" w:eastAsia="Arial Unicode MS" w:hAnsi="Helvetica Neue"/>
                <w:i/>
              </w:rPr>
            </w:pPr>
          </w:p>
          <w:p w14:paraId="1369D15E" w14:textId="77777777" w:rsidR="005A32D2" w:rsidRDefault="005A32D2" w:rsidP="00BC4F72">
            <w:pPr>
              <w:rPr>
                <w:rFonts w:ascii="Helvetica Neue" w:eastAsia="Arial Unicode MS" w:hAnsi="Helvetica Neue"/>
                <w:i/>
              </w:rPr>
            </w:pPr>
          </w:p>
          <w:p w14:paraId="5D91CA7B" w14:textId="77777777" w:rsidR="005A32D2" w:rsidRDefault="005A32D2" w:rsidP="00BC4F72">
            <w:pPr>
              <w:rPr>
                <w:rFonts w:ascii="Helvetica Neue" w:eastAsia="Arial Unicode MS" w:hAnsi="Helvetica Neue"/>
                <w:i/>
              </w:rPr>
            </w:pPr>
          </w:p>
          <w:p w14:paraId="3D11A787" w14:textId="77777777" w:rsidR="005A32D2" w:rsidRDefault="005A32D2" w:rsidP="00BC4F72">
            <w:pPr>
              <w:rPr>
                <w:rFonts w:ascii="Helvetica Neue" w:eastAsia="Arial Unicode MS" w:hAnsi="Helvetica Neue"/>
                <w:i/>
              </w:rPr>
            </w:pPr>
          </w:p>
          <w:p w14:paraId="6954AD86" w14:textId="77777777" w:rsidR="005A32D2" w:rsidRDefault="005A32D2" w:rsidP="00BC4F72">
            <w:pPr>
              <w:rPr>
                <w:rFonts w:ascii="Helvetica Neue" w:eastAsia="Arial Unicode MS" w:hAnsi="Helvetica Neue"/>
                <w:i/>
              </w:rPr>
            </w:pPr>
          </w:p>
          <w:p w14:paraId="7091D275" w14:textId="77777777" w:rsidR="005A32D2" w:rsidRDefault="005A32D2" w:rsidP="00BC4F72">
            <w:pPr>
              <w:rPr>
                <w:rFonts w:ascii="Helvetica Neue" w:eastAsia="Arial Unicode MS" w:hAnsi="Helvetica Neue"/>
                <w:i/>
              </w:rPr>
            </w:pPr>
          </w:p>
          <w:p w14:paraId="2543B81C" w14:textId="77777777" w:rsidR="005A32D2" w:rsidRDefault="005A32D2" w:rsidP="00BC4F72">
            <w:pPr>
              <w:rPr>
                <w:rFonts w:ascii="Helvetica Neue" w:eastAsia="Arial Unicode MS" w:hAnsi="Helvetica Neue"/>
                <w:i/>
              </w:rPr>
            </w:pPr>
          </w:p>
          <w:p w14:paraId="31FAC956" w14:textId="77777777" w:rsidR="005A32D2" w:rsidRDefault="005A32D2" w:rsidP="00BC4F72">
            <w:pPr>
              <w:rPr>
                <w:rFonts w:ascii="Helvetica Neue" w:eastAsia="Arial Unicode MS" w:hAnsi="Helvetica Neue"/>
                <w:i/>
              </w:rPr>
            </w:pPr>
          </w:p>
          <w:p w14:paraId="09A0BEDD" w14:textId="7D0AC6CC" w:rsidR="004D291A" w:rsidRPr="001715D2" w:rsidRDefault="004D291A" w:rsidP="00BC1B2C">
            <w:pPr>
              <w:rPr>
                <w:rFonts w:ascii="Helvetica Neue" w:eastAsia="Arial Unicode MS" w:hAnsi="Helvetica Neue"/>
                <w:i/>
              </w:rPr>
            </w:pPr>
          </w:p>
        </w:tc>
        <w:tc>
          <w:tcPr>
            <w:tcW w:w="7038" w:type="dxa"/>
          </w:tcPr>
          <w:p w14:paraId="7AA989EC" w14:textId="265D01B5" w:rsidR="00B25C5D" w:rsidRPr="001715D2" w:rsidRDefault="00764A04" w:rsidP="00BC4F72">
            <w:pPr>
              <w:rPr>
                <w:rFonts w:ascii="Helvetica Neue" w:eastAsia="Arial Unicode MS" w:hAnsi="Helvetica Neue"/>
                <w:b/>
              </w:rPr>
            </w:pPr>
            <w:r>
              <w:rPr>
                <w:rFonts w:ascii="Helvetica Neue" w:eastAsia="Arial Unicode MS" w:hAnsi="Helvetica Neue"/>
                <w:b/>
              </w:rPr>
              <w:lastRenderedPageBreak/>
              <w:t>How did Lincoln’s election lead up to the secession of the Southern states?</w:t>
            </w:r>
          </w:p>
          <w:p w14:paraId="4780AC4B" w14:textId="77777777" w:rsidR="005A7E66" w:rsidRPr="001715D2" w:rsidRDefault="005A7E66" w:rsidP="00BC4F72">
            <w:pPr>
              <w:pStyle w:val="Heading21"/>
              <w:rPr>
                <w:rFonts w:ascii="Helvetica Neue" w:hAnsi="Helvetica Neue"/>
                <w:u w:val="single"/>
              </w:rPr>
            </w:pPr>
          </w:p>
          <w:p w14:paraId="6CFA0A12" w14:textId="6B9F2A62" w:rsidR="005A7E66" w:rsidRDefault="00764A04" w:rsidP="00BC4F72">
            <w:pPr>
              <w:pStyle w:val="Heading21"/>
              <w:rPr>
                <w:rFonts w:ascii="Helvetica Neue" w:hAnsi="Helvetica Neue"/>
                <w:u w:val="single"/>
              </w:rPr>
            </w:pPr>
            <w:r>
              <w:rPr>
                <w:rFonts w:ascii="Helvetica Neue" w:hAnsi="Helvetica Neue"/>
                <w:u w:val="single"/>
              </w:rPr>
              <w:t>Political Parties Splinter</w:t>
            </w:r>
          </w:p>
          <w:p w14:paraId="2DDD0A3E" w14:textId="7FF6C1C1" w:rsidR="00764A04" w:rsidRPr="00764A04" w:rsidRDefault="00764A04" w:rsidP="00764A04">
            <w:pPr>
              <w:pStyle w:val="Heading21"/>
              <w:numPr>
                <w:ilvl w:val="0"/>
                <w:numId w:val="16"/>
              </w:numPr>
              <w:rPr>
                <w:rFonts w:ascii="Helvetica Neue" w:hAnsi="Helvetica Neue"/>
                <w:u w:val="single"/>
              </w:rPr>
            </w:pPr>
            <w:r>
              <w:rPr>
                <w:rFonts w:ascii="Helvetica Neue" w:hAnsi="Helvetica Neue"/>
                <w:b w:val="0"/>
                <w:sz w:val="24"/>
                <w:szCs w:val="24"/>
              </w:rPr>
              <w:t>Republicans nominated Abraham Lincoln; though the Democrats had internal disagreements over its platform.</w:t>
            </w:r>
          </w:p>
          <w:p w14:paraId="38740DE3" w14:textId="77777777" w:rsidR="00764A04" w:rsidRPr="00764A04" w:rsidRDefault="00764A04" w:rsidP="00764A04">
            <w:pPr>
              <w:pStyle w:val="Heading21"/>
              <w:numPr>
                <w:ilvl w:val="0"/>
                <w:numId w:val="16"/>
              </w:numPr>
              <w:rPr>
                <w:rFonts w:ascii="Helvetica Neue" w:hAnsi="Helvetica Neue"/>
                <w:u w:val="single"/>
              </w:rPr>
            </w:pPr>
            <w:r>
              <w:rPr>
                <w:rFonts w:ascii="Helvetica Neue" w:hAnsi="Helvetica Neue"/>
                <w:b w:val="0"/>
                <w:sz w:val="24"/>
                <w:szCs w:val="24"/>
              </w:rPr>
              <w:t>Northerners won platform vote.</w:t>
            </w:r>
          </w:p>
          <w:p w14:paraId="2306E5CE" w14:textId="77777777" w:rsidR="00764A04" w:rsidRPr="00764A04" w:rsidRDefault="00764A04" w:rsidP="00764A04">
            <w:pPr>
              <w:pStyle w:val="Heading21"/>
              <w:numPr>
                <w:ilvl w:val="0"/>
                <w:numId w:val="16"/>
              </w:numPr>
              <w:rPr>
                <w:rFonts w:ascii="Helvetica Neue" w:hAnsi="Helvetica Neue"/>
                <w:u w:val="single"/>
              </w:rPr>
            </w:pPr>
            <w:r>
              <w:rPr>
                <w:rFonts w:ascii="Helvetica Neue" w:hAnsi="Helvetica Neue"/>
                <w:b w:val="0"/>
                <w:sz w:val="24"/>
                <w:szCs w:val="24"/>
              </w:rPr>
              <w:t xml:space="preserve">Nominated Stephen A. </w:t>
            </w:r>
            <w:proofErr w:type="gramStart"/>
            <w:r>
              <w:rPr>
                <w:rFonts w:ascii="Helvetica Neue" w:hAnsi="Helvetica Neue"/>
                <w:b w:val="0"/>
                <w:sz w:val="24"/>
                <w:szCs w:val="24"/>
              </w:rPr>
              <w:t>Douglas,</w:t>
            </w:r>
            <w:proofErr w:type="gramEnd"/>
            <w:r>
              <w:rPr>
                <w:rFonts w:ascii="Helvetica Neue" w:hAnsi="Helvetica Neue"/>
                <w:b w:val="0"/>
                <w:sz w:val="24"/>
                <w:szCs w:val="24"/>
              </w:rPr>
              <w:t xml:space="preserve"> though could not win nomination.</w:t>
            </w:r>
          </w:p>
          <w:p w14:paraId="65C2D255" w14:textId="2DC08A94" w:rsidR="00764A04" w:rsidRPr="00764A04" w:rsidRDefault="00764A04" w:rsidP="00764A04">
            <w:pPr>
              <w:pStyle w:val="Heading21"/>
              <w:numPr>
                <w:ilvl w:val="0"/>
                <w:numId w:val="16"/>
              </w:numPr>
              <w:rPr>
                <w:rFonts w:ascii="Helvetica Neue" w:hAnsi="Helvetica Neue"/>
                <w:u w:val="single"/>
              </w:rPr>
            </w:pPr>
            <w:r>
              <w:rPr>
                <w:rFonts w:ascii="Helvetica Neue" w:hAnsi="Helvetica Neue"/>
                <w:b w:val="0"/>
                <w:sz w:val="24"/>
                <w:szCs w:val="24"/>
              </w:rPr>
              <w:t>The Democrats split apart, and both nominated their own candidates.</w:t>
            </w:r>
          </w:p>
          <w:p w14:paraId="210F5471" w14:textId="60295CE1" w:rsidR="00FF4F8E" w:rsidRPr="00496F90" w:rsidRDefault="00764A04" w:rsidP="00764A04">
            <w:pPr>
              <w:pStyle w:val="Heading21"/>
              <w:rPr>
                <w:rFonts w:ascii="Helvetica Neue" w:hAnsi="Helvetica Neue"/>
                <w:u w:val="single"/>
              </w:rPr>
            </w:pPr>
            <w:r>
              <w:rPr>
                <w:rFonts w:ascii="Helvetica Neue" w:hAnsi="Helvetica Neue"/>
                <w:u w:val="single"/>
              </w:rPr>
              <w:t>The Election of 18</w:t>
            </w:r>
            <w:r w:rsidR="00496F90">
              <w:rPr>
                <w:rFonts w:ascii="Helvetica Neue" w:hAnsi="Helvetica Neue"/>
                <w:u w:val="single"/>
              </w:rPr>
              <w:t>6</w:t>
            </w:r>
            <w:r>
              <w:rPr>
                <w:rFonts w:ascii="Helvetica Neue" w:hAnsi="Helvetica Neue"/>
                <w:u w:val="single"/>
              </w:rPr>
              <w:t>0</w:t>
            </w:r>
          </w:p>
          <w:p w14:paraId="55003E74" w14:textId="75FFD5D6" w:rsidR="00CA4713" w:rsidRPr="00764A04" w:rsidRDefault="00764A04" w:rsidP="00CA4713">
            <w:pPr>
              <w:pStyle w:val="Heading21"/>
              <w:numPr>
                <w:ilvl w:val="0"/>
                <w:numId w:val="16"/>
              </w:numPr>
              <w:rPr>
                <w:rFonts w:ascii="Helvetica Neue" w:hAnsi="Helvetica Neue"/>
                <w:u w:val="single"/>
              </w:rPr>
            </w:pPr>
            <w:r>
              <w:rPr>
                <w:rFonts w:ascii="Helvetica Neue" w:hAnsi="Helvetica Neue"/>
                <w:b w:val="0"/>
                <w:sz w:val="24"/>
                <w:szCs w:val="24"/>
              </w:rPr>
              <w:t>The election was effectively two different ones, because of the North and South.</w:t>
            </w:r>
          </w:p>
          <w:p w14:paraId="72BB6E25" w14:textId="06B397FA" w:rsidR="00764A04" w:rsidRPr="00764A04" w:rsidRDefault="00764A04" w:rsidP="00CA4713">
            <w:pPr>
              <w:pStyle w:val="Heading21"/>
              <w:numPr>
                <w:ilvl w:val="0"/>
                <w:numId w:val="16"/>
              </w:numPr>
              <w:rPr>
                <w:rFonts w:ascii="Helvetica Neue" w:hAnsi="Helvetica Neue"/>
                <w:u w:val="single"/>
              </w:rPr>
            </w:pPr>
            <w:r>
              <w:rPr>
                <w:rFonts w:ascii="Helvetica Neue" w:hAnsi="Helvetica Neue"/>
                <w:b w:val="0"/>
                <w:sz w:val="24"/>
                <w:szCs w:val="24"/>
              </w:rPr>
              <w:t>The nation “was tired of compromise,” as proved by the result – Lincoln won the election.</w:t>
            </w:r>
          </w:p>
          <w:p w14:paraId="32DA1794" w14:textId="627CDB6D" w:rsidR="00764A04" w:rsidRPr="00CA4713" w:rsidRDefault="00764A04" w:rsidP="00CA4713">
            <w:pPr>
              <w:pStyle w:val="Heading21"/>
              <w:numPr>
                <w:ilvl w:val="0"/>
                <w:numId w:val="16"/>
              </w:numPr>
              <w:rPr>
                <w:rFonts w:ascii="Helvetica Neue" w:hAnsi="Helvetica Neue"/>
                <w:u w:val="single"/>
              </w:rPr>
            </w:pPr>
            <w:r>
              <w:rPr>
                <w:rFonts w:ascii="Helvetica Neue" w:hAnsi="Helvetica Neue"/>
                <w:b w:val="0"/>
                <w:sz w:val="24"/>
                <w:szCs w:val="24"/>
              </w:rPr>
              <w:t>Lincoln stated he would do nothing to abolish slavery in the South, many Southerners didn’t trust him.</w:t>
            </w:r>
          </w:p>
          <w:p w14:paraId="6A0AF71E" w14:textId="680154B3" w:rsidR="00FF4F8E" w:rsidRDefault="00764A04" w:rsidP="00CA4713">
            <w:pPr>
              <w:pStyle w:val="Heading21"/>
              <w:rPr>
                <w:rFonts w:ascii="Helvetica Neue" w:hAnsi="Helvetica Neue"/>
                <w:u w:val="single"/>
              </w:rPr>
            </w:pPr>
            <w:r>
              <w:rPr>
                <w:rFonts w:ascii="Helvetica Neue" w:hAnsi="Helvetica Neue"/>
                <w:u w:val="single"/>
              </w:rPr>
              <w:t>Southern States Secede</w:t>
            </w:r>
          </w:p>
          <w:p w14:paraId="2A86E15A" w14:textId="6A82656F" w:rsidR="00CA4713" w:rsidRDefault="00764A04" w:rsidP="00CF7273">
            <w:pPr>
              <w:pStyle w:val="Heading21"/>
              <w:numPr>
                <w:ilvl w:val="0"/>
                <w:numId w:val="16"/>
              </w:numPr>
              <w:rPr>
                <w:rFonts w:ascii="Helvetica Neue" w:hAnsi="Helvetica Neue"/>
                <w:b w:val="0"/>
                <w:sz w:val="24"/>
              </w:rPr>
            </w:pPr>
            <w:r>
              <w:rPr>
                <w:rFonts w:ascii="Helvetica Neue" w:hAnsi="Helvetica Neue"/>
                <w:b w:val="0"/>
                <w:sz w:val="24"/>
              </w:rPr>
              <w:t>Many Southerners had warned that if Lincoln won, they would secede.</w:t>
            </w:r>
          </w:p>
          <w:p w14:paraId="2BFEE1D4" w14:textId="273EFFDC" w:rsidR="00764A04" w:rsidRDefault="00764A04" w:rsidP="00CF7273">
            <w:pPr>
              <w:pStyle w:val="Heading21"/>
              <w:numPr>
                <w:ilvl w:val="0"/>
                <w:numId w:val="16"/>
              </w:numPr>
              <w:rPr>
                <w:rFonts w:ascii="Helvetica Neue" w:hAnsi="Helvetica Neue"/>
                <w:b w:val="0"/>
                <w:sz w:val="24"/>
              </w:rPr>
            </w:pPr>
            <w:r>
              <w:rPr>
                <w:rFonts w:ascii="Helvetica Neue" w:hAnsi="Helvetica Neue"/>
                <w:b w:val="0"/>
                <w:sz w:val="24"/>
              </w:rPr>
              <w:t>Southerners based this right on states’ rights.</w:t>
            </w:r>
          </w:p>
          <w:p w14:paraId="36EA4FBF" w14:textId="77777777" w:rsidR="00764A04" w:rsidRDefault="00764A04" w:rsidP="00CF7273">
            <w:pPr>
              <w:pStyle w:val="Heading21"/>
              <w:numPr>
                <w:ilvl w:val="0"/>
                <w:numId w:val="16"/>
              </w:numPr>
              <w:rPr>
                <w:rFonts w:ascii="Helvetica Neue" w:hAnsi="Helvetica Neue"/>
                <w:b w:val="0"/>
                <w:sz w:val="24"/>
              </w:rPr>
            </w:pPr>
            <w:r>
              <w:rPr>
                <w:rFonts w:ascii="Helvetica Neue" w:hAnsi="Helvetica Neue"/>
                <w:b w:val="0"/>
                <w:sz w:val="24"/>
              </w:rPr>
              <w:t>In late 1860, South Carolina was the first to secede.</w:t>
            </w:r>
          </w:p>
          <w:p w14:paraId="2CBADAFE" w14:textId="77777777" w:rsidR="00764A04" w:rsidRDefault="00764A04" w:rsidP="00CF7273">
            <w:pPr>
              <w:pStyle w:val="Heading21"/>
              <w:numPr>
                <w:ilvl w:val="0"/>
                <w:numId w:val="16"/>
              </w:numPr>
              <w:rPr>
                <w:rFonts w:ascii="Helvetica Neue" w:hAnsi="Helvetica Neue"/>
                <w:b w:val="0"/>
                <w:sz w:val="24"/>
              </w:rPr>
            </w:pPr>
            <w:r>
              <w:rPr>
                <w:rFonts w:ascii="Helvetica Neue" w:hAnsi="Helvetica Neue"/>
                <w:b w:val="0"/>
                <w:sz w:val="24"/>
              </w:rPr>
              <w:t xml:space="preserve">Then, Mississippi, Florida, Alabama, Georgia, Louisiana, and Texas also joined the </w:t>
            </w:r>
            <w:proofErr w:type="gramStart"/>
            <w:r>
              <w:rPr>
                <w:rFonts w:ascii="Helvetica Neue" w:hAnsi="Helvetica Neue"/>
                <w:b w:val="0"/>
                <w:sz w:val="24"/>
              </w:rPr>
              <w:t>walk-out</w:t>
            </w:r>
            <w:proofErr w:type="gramEnd"/>
            <w:r>
              <w:rPr>
                <w:rFonts w:ascii="Helvetica Neue" w:hAnsi="Helvetica Neue"/>
                <w:b w:val="0"/>
                <w:sz w:val="24"/>
              </w:rPr>
              <w:t>.</w:t>
            </w:r>
          </w:p>
          <w:p w14:paraId="42387E9D" w14:textId="77777777" w:rsidR="00764A04" w:rsidRDefault="00764A04" w:rsidP="00CF7273">
            <w:pPr>
              <w:pStyle w:val="Heading21"/>
              <w:numPr>
                <w:ilvl w:val="0"/>
                <w:numId w:val="16"/>
              </w:numPr>
              <w:rPr>
                <w:rFonts w:ascii="Helvetica Neue" w:hAnsi="Helvetica Neue"/>
                <w:b w:val="0"/>
                <w:sz w:val="24"/>
              </w:rPr>
            </w:pPr>
            <w:r>
              <w:rPr>
                <w:rFonts w:ascii="Helvetica Neue" w:hAnsi="Helvetica Neue"/>
                <w:b w:val="0"/>
                <w:sz w:val="24"/>
              </w:rPr>
              <w:t>Held a meeting, became the Confederate States of America, chose Jefferson Davis as leader.</w:t>
            </w:r>
          </w:p>
          <w:p w14:paraId="5B55C661" w14:textId="763B7679" w:rsidR="00764A04" w:rsidRPr="00764A04" w:rsidRDefault="00764A04" w:rsidP="00764A04">
            <w:pPr>
              <w:pStyle w:val="Heading21"/>
              <w:numPr>
                <w:ilvl w:val="0"/>
                <w:numId w:val="16"/>
              </w:numPr>
              <w:rPr>
                <w:rFonts w:ascii="Helvetica Neue" w:hAnsi="Helvetica Neue"/>
                <w:b w:val="0"/>
                <w:sz w:val="24"/>
              </w:rPr>
            </w:pPr>
            <w:r>
              <w:rPr>
                <w:rFonts w:ascii="Helvetica Neue" w:hAnsi="Helvetica Neue"/>
                <w:b w:val="0"/>
                <w:sz w:val="24"/>
              </w:rPr>
              <w:t>Confederates also drafted their own Constitution, based on America’s, but with changes in areas such as slavery and state’s rights.</w:t>
            </w:r>
          </w:p>
          <w:p w14:paraId="71016730" w14:textId="77777777" w:rsidR="00764A04" w:rsidRDefault="00764A04" w:rsidP="005578D8">
            <w:pPr>
              <w:pStyle w:val="Heading21"/>
              <w:rPr>
                <w:rFonts w:ascii="Helvetica Neue" w:hAnsi="Helvetica Neue"/>
                <w:u w:val="single"/>
              </w:rPr>
            </w:pPr>
          </w:p>
          <w:p w14:paraId="5DE0A1BC" w14:textId="77777777" w:rsidR="00764A04" w:rsidRDefault="00764A04" w:rsidP="005578D8">
            <w:pPr>
              <w:pStyle w:val="Heading21"/>
              <w:rPr>
                <w:rFonts w:ascii="Helvetica Neue" w:hAnsi="Helvetica Neue"/>
                <w:u w:val="single"/>
              </w:rPr>
            </w:pPr>
          </w:p>
          <w:p w14:paraId="725B7CF7" w14:textId="2F985F02" w:rsidR="00FF4F8E" w:rsidRDefault="00764A04" w:rsidP="005578D8">
            <w:pPr>
              <w:pStyle w:val="Heading21"/>
              <w:rPr>
                <w:rFonts w:ascii="Helvetica Neue" w:hAnsi="Helvetica Neue"/>
                <w:u w:val="single"/>
              </w:rPr>
            </w:pPr>
            <w:r>
              <w:rPr>
                <w:rFonts w:ascii="Helvetica Neue" w:hAnsi="Helvetica Neue"/>
                <w:u w:val="single"/>
              </w:rPr>
              <w:lastRenderedPageBreak/>
              <w:t>The Union Responds to Secession</w:t>
            </w:r>
          </w:p>
          <w:p w14:paraId="6292A3DD" w14:textId="77777777" w:rsidR="00764A04" w:rsidRPr="00764A04" w:rsidRDefault="00764A04" w:rsidP="00764A04">
            <w:pPr>
              <w:pStyle w:val="Heading21"/>
              <w:numPr>
                <w:ilvl w:val="0"/>
                <w:numId w:val="16"/>
              </w:numPr>
              <w:rPr>
                <w:rFonts w:ascii="Helvetica Neue" w:hAnsi="Helvetica Neue"/>
                <w:u w:val="single"/>
              </w:rPr>
            </w:pPr>
            <w:r>
              <w:rPr>
                <w:rFonts w:ascii="Helvetica Neue" w:hAnsi="Helvetica Neue"/>
                <w:b w:val="0"/>
                <w:sz w:val="24"/>
                <w:szCs w:val="24"/>
              </w:rPr>
              <w:t>Northerners viewed the secession as unconstitutional.</w:t>
            </w:r>
          </w:p>
          <w:p w14:paraId="2EA53EA3" w14:textId="77777777" w:rsidR="00764A04" w:rsidRPr="00764A04" w:rsidRDefault="00764A04" w:rsidP="00764A04">
            <w:pPr>
              <w:pStyle w:val="Heading21"/>
              <w:numPr>
                <w:ilvl w:val="0"/>
                <w:numId w:val="16"/>
              </w:numPr>
              <w:rPr>
                <w:rFonts w:ascii="Helvetica Neue" w:hAnsi="Helvetica Neue"/>
                <w:u w:val="single"/>
              </w:rPr>
            </w:pPr>
            <w:r>
              <w:rPr>
                <w:rFonts w:ascii="Helvetica Neue" w:hAnsi="Helvetica Neue"/>
                <w:b w:val="0"/>
                <w:sz w:val="24"/>
                <w:szCs w:val="24"/>
              </w:rPr>
              <w:t>James Buchanan argued against secession.</w:t>
            </w:r>
          </w:p>
          <w:p w14:paraId="5D20CC5D" w14:textId="08B79DFD" w:rsidR="00764A04" w:rsidRPr="00764A04" w:rsidRDefault="00764A04" w:rsidP="00764A04">
            <w:pPr>
              <w:pStyle w:val="Heading21"/>
              <w:numPr>
                <w:ilvl w:val="0"/>
                <w:numId w:val="16"/>
              </w:numPr>
              <w:rPr>
                <w:rFonts w:ascii="Helvetica Neue" w:hAnsi="Helvetica Neue"/>
                <w:u w:val="single"/>
              </w:rPr>
            </w:pPr>
            <w:r>
              <w:rPr>
                <w:rFonts w:ascii="Helvetica Neue" w:hAnsi="Helvetica Neue"/>
                <w:b w:val="0"/>
                <w:sz w:val="24"/>
                <w:szCs w:val="24"/>
              </w:rPr>
              <w:t>Secession also raised the issue of majority rule; Northerners complained of the South’s unwillingness to live by the rules of a democracy.</w:t>
            </w:r>
          </w:p>
          <w:p w14:paraId="172A1EB2" w14:textId="3BB06C0F" w:rsidR="00CE69CA" w:rsidRDefault="00764A04" w:rsidP="00764A04">
            <w:pPr>
              <w:pStyle w:val="Heading21"/>
              <w:rPr>
                <w:rFonts w:ascii="Helvetica Neue" w:hAnsi="Helvetica Neue"/>
                <w:u w:val="single"/>
              </w:rPr>
            </w:pPr>
            <w:r>
              <w:rPr>
                <w:rFonts w:ascii="Helvetica Neue" w:hAnsi="Helvetica Neue"/>
                <w:u w:val="single"/>
              </w:rPr>
              <w:t>Efforts to Compromise Fail</w:t>
            </w:r>
          </w:p>
          <w:p w14:paraId="792F2572" w14:textId="0E2021EC" w:rsidR="00764A04" w:rsidRPr="00764A04" w:rsidRDefault="00764A04" w:rsidP="00764A04">
            <w:pPr>
              <w:pStyle w:val="Heading21"/>
              <w:numPr>
                <w:ilvl w:val="0"/>
                <w:numId w:val="16"/>
              </w:numPr>
              <w:rPr>
                <w:rFonts w:ascii="Helvetica Neue" w:hAnsi="Helvetica Neue"/>
                <w:u w:val="single"/>
              </w:rPr>
            </w:pPr>
            <w:r>
              <w:rPr>
                <w:rFonts w:ascii="Helvetica Neue" w:hAnsi="Helvetica Neue"/>
                <w:b w:val="0"/>
                <w:sz w:val="24"/>
                <w:szCs w:val="24"/>
              </w:rPr>
              <w:t>Some, such as John J. Crittenden of Kentucky still attempted to compromise with the South.</w:t>
            </w:r>
          </w:p>
          <w:p w14:paraId="01C21E66" w14:textId="298EF9DC" w:rsidR="00764A04" w:rsidRPr="00764A04" w:rsidRDefault="00764A04" w:rsidP="00764A04">
            <w:pPr>
              <w:pStyle w:val="Heading21"/>
              <w:numPr>
                <w:ilvl w:val="0"/>
                <w:numId w:val="16"/>
              </w:numPr>
              <w:rPr>
                <w:rFonts w:ascii="Helvetica Neue" w:hAnsi="Helvetica Neue"/>
                <w:u w:val="single"/>
              </w:rPr>
            </w:pPr>
            <w:r>
              <w:rPr>
                <w:rFonts w:ascii="Helvetica Neue" w:hAnsi="Helvetica Neue"/>
                <w:b w:val="0"/>
                <w:sz w:val="24"/>
                <w:szCs w:val="24"/>
              </w:rPr>
              <w:t>On March 4</w:t>
            </w:r>
            <w:r w:rsidRPr="00764A04">
              <w:rPr>
                <w:rFonts w:ascii="Helvetica Neue" w:hAnsi="Helvetica Neue"/>
                <w:b w:val="0"/>
                <w:sz w:val="24"/>
                <w:szCs w:val="24"/>
                <w:vertAlign w:val="superscript"/>
              </w:rPr>
              <w:t>th</w:t>
            </w:r>
            <w:r>
              <w:rPr>
                <w:rFonts w:ascii="Helvetica Neue" w:hAnsi="Helvetica Neue"/>
                <w:b w:val="0"/>
                <w:sz w:val="24"/>
                <w:szCs w:val="24"/>
              </w:rPr>
              <w:t>, Lincoln took the oath of office; spoke forcefully against secession.</w:t>
            </w:r>
          </w:p>
          <w:p w14:paraId="00F77576" w14:textId="33E03539" w:rsidR="00764A04" w:rsidRPr="00764A04" w:rsidRDefault="00764A04" w:rsidP="00764A04">
            <w:pPr>
              <w:pStyle w:val="Heading21"/>
              <w:numPr>
                <w:ilvl w:val="0"/>
                <w:numId w:val="16"/>
              </w:numPr>
              <w:rPr>
                <w:rFonts w:ascii="Helvetica Neue" w:hAnsi="Helvetica Neue"/>
                <w:u w:val="single"/>
              </w:rPr>
            </w:pPr>
            <w:r>
              <w:rPr>
                <w:rFonts w:ascii="Helvetica Neue" w:hAnsi="Helvetica Neue"/>
                <w:b w:val="0"/>
                <w:sz w:val="24"/>
                <w:szCs w:val="24"/>
              </w:rPr>
              <w:t>Into March and April, Northerners and Southerners waited to see what action would be taken next.</w:t>
            </w:r>
          </w:p>
          <w:p w14:paraId="4B1D0BCA" w14:textId="20BC7DA1" w:rsidR="004D291A" w:rsidRDefault="004D291A" w:rsidP="00764A04">
            <w:pPr>
              <w:pStyle w:val="Heading21"/>
              <w:rPr>
                <w:rFonts w:ascii="Helvetica Neue" w:hAnsi="Helvetica Neue"/>
                <w:u w:val="single"/>
              </w:rPr>
            </w:pPr>
            <w:r>
              <w:rPr>
                <w:rFonts w:ascii="Helvetica Neue" w:hAnsi="Helvetica Neue"/>
                <w:u w:val="single"/>
              </w:rPr>
              <w:t>Summary</w:t>
            </w:r>
          </w:p>
          <w:p w14:paraId="2675E434" w14:textId="612C1705" w:rsidR="00764A04" w:rsidRPr="004D291A" w:rsidRDefault="00764A04" w:rsidP="00DB2C9A">
            <w:pPr>
              <w:pStyle w:val="Heading21"/>
              <w:rPr>
                <w:rFonts w:ascii="Helvetica Neue" w:hAnsi="Helvetica Neue"/>
                <w:b w:val="0"/>
                <w:sz w:val="24"/>
                <w:szCs w:val="24"/>
              </w:rPr>
            </w:pPr>
            <w:r>
              <w:rPr>
                <w:rFonts w:ascii="Helvetica Neue" w:hAnsi="Helvetica Neue"/>
                <w:b w:val="0"/>
                <w:sz w:val="24"/>
                <w:szCs w:val="24"/>
              </w:rPr>
              <w:t>Because both the North and the South had been tired of compromise, the South decided to secede.  Though they’d been promised existing slave-state’s status’s would be untouched, they still felt the North was putting too much pressure on them, especially as they were the majority, and decided that the election of Abraham Lincoln was the final straw.  Consequently, the South seceded from the Union on the principal of state’s rights, and formed their own government.</w:t>
            </w:r>
            <w:bookmarkStart w:id="0" w:name="_GoBack"/>
            <w:bookmarkEnd w:id="0"/>
          </w:p>
        </w:tc>
      </w:tr>
    </w:tbl>
    <w:p w14:paraId="5655389A" w14:textId="473CB024" w:rsidR="005A7E66" w:rsidRPr="001715D2" w:rsidRDefault="005A7E66" w:rsidP="00E952E3">
      <w:pPr>
        <w:rPr>
          <w:rFonts w:ascii="Helvetica Neue" w:hAnsi="Helvetica Neue"/>
        </w:rPr>
      </w:pPr>
    </w:p>
    <w:sectPr w:rsidR="005A7E66" w:rsidRPr="001715D2">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C543E"/>
    <w:multiLevelType w:val="hybridMultilevel"/>
    <w:tmpl w:val="4C4A04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00C5E68"/>
    <w:multiLevelType w:val="hybridMultilevel"/>
    <w:tmpl w:val="044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061FF"/>
    <w:multiLevelType w:val="hybridMultilevel"/>
    <w:tmpl w:val="F522E264"/>
    <w:lvl w:ilvl="0" w:tplc="DBCA9032">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7B4E90"/>
    <w:multiLevelType w:val="hybridMultilevel"/>
    <w:tmpl w:val="3A32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66"/>
    <w:rsid w:val="00045DBE"/>
    <w:rsid w:val="000B7D70"/>
    <w:rsid w:val="001715D2"/>
    <w:rsid w:val="00427D6E"/>
    <w:rsid w:val="00496F90"/>
    <w:rsid w:val="004D291A"/>
    <w:rsid w:val="004F61E9"/>
    <w:rsid w:val="005578D8"/>
    <w:rsid w:val="005A32D2"/>
    <w:rsid w:val="005A7E66"/>
    <w:rsid w:val="00764A04"/>
    <w:rsid w:val="007770EA"/>
    <w:rsid w:val="00827445"/>
    <w:rsid w:val="00923E1F"/>
    <w:rsid w:val="0092734B"/>
    <w:rsid w:val="009E0562"/>
    <w:rsid w:val="00AA1359"/>
    <w:rsid w:val="00B25C5D"/>
    <w:rsid w:val="00BB1783"/>
    <w:rsid w:val="00BC1B2C"/>
    <w:rsid w:val="00BC4F72"/>
    <w:rsid w:val="00CA36E4"/>
    <w:rsid w:val="00CA4713"/>
    <w:rsid w:val="00CE69CA"/>
    <w:rsid w:val="00CF7273"/>
    <w:rsid w:val="00DB2C9A"/>
    <w:rsid w:val="00DC7B05"/>
    <w:rsid w:val="00DE0FC5"/>
    <w:rsid w:val="00E12F10"/>
    <w:rsid w:val="00E952E3"/>
    <w:rsid w:val="00ED2A45"/>
    <w:rsid w:val="00F65441"/>
    <w:rsid w:val="00FF4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47E35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394</Words>
  <Characters>2250</Characters>
  <Application>Microsoft Macintosh Word</Application>
  <DocSecurity>0</DocSecurity>
  <Lines>18</Lines>
  <Paragraphs>5</Paragraphs>
  <ScaleCrop>false</ScaleCrop>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cp:lastModifiedBy>Kolin Krewinkel</cp:lastModifiedBy>
  <cp:revision>2</cp:revision>
  <cp:lastPrinted>2012-03-19T05:46:00Z</cp:lastPrinted>
  <dcterms:created xsi:type="dcterms:W3CDTF">2012-03-21T15:04:00Z</dcterms:created>
  <dcterms:modified xsi:type="dcterms:W3CDTF">2012-03-21T15:04:00Z</dcterms:modified>
</cp:coreProperties>
</file>