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新宋体" w:hAnsi="新宋体" w:eastAsia="新宋体"/>
          <w:b/>
          <w:sz w:val="30"/>
          <w:szCs w:val="30"/>
        </w:rPr>
      </w:pPr>
      <w:r>
        <w:rPr>
          <w:rFonts w:ascii="新宋体" w:hAnsi="新宋体" w:eastAsia="新宋体"/>
          <w:b/>
          <w:sz w:val="30"/>
          <w:szCs w:val="30"/>
        </w:rPr>
        <w:t>S</w:t>
      </w:r>
      <w:r>
        <w:rPr>
          <w:rFonts w:hint="eastAsia" w:ascii="新宋体" w:hAnsi="新宋体" w:eastAsia="新宋体"/>
          <w:b/>
          <w:sz w:val="30"/>
          <w:szCs w:val="30"/>
        </w:rPr>
        <w:t>kynet注释</w:t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ascii="新宋体" w:hAnsi="新宋体" w:eastAsia="新宋体"/>
          <w:b/>
          <w:sz w:val="28"/>
          <w:szCs w:val="28"/>
        </w:rPr>
      </w:pPr>
      <w:r>
        <w:rPr>
          <w:rFonts w:ascii="新宋体" w:hAnsi="新宋体" w:eastAsia="新宋体"/>
          <w:b/>
          <w:sz w:val="28"/>
          <w:szCs w:val="28"/>
        </w:rPr>
        <w:t>S</w:t>
      </w:r>
      <w:r>
        <w:rPr>
          <w:rFonts w:hint="eastAsia" w:ascii="新宋体" w:hAnsi="新宋体" w:eastAsia="新宋体"/>
          <w:b/>
          <w:sz w:val="28"/>
          <w:szCs w:val="28"/>
        </w:rPr>
        <w:t>kynet中lua服务的消息处理</w:t>
      </w:r>
    </w:p>
    <w:p>
      <w:pPr>
        <w:pStyle w:val="6"/>
        <w:numPr>
          <w:ilvl w:val="0"/>
          <w:numId w:val="2"/>
        </w:numPr>
        <w:spacing w:line="300" w:lineRule="auto"/>
        <w:ind w:left="408" w:hanging="408" w:hangingChars="17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服务初始化时,</w:t>
      </w:r>
      <w:r>
        <w:rPr>
          <w:rFonts w:ascii="新宋体" w:hAnsi="新宋体" w:eastAsia="新宋体" w:cstheme="minorHAnsi"/>
          <w:sz w:val="24"/>
          <w:szCs w:val="24"/>
        </w:rPr>
        <w:t>skynet.start函数会调用skynet.core.callback函数，重置消息处理函数指向lua-skynet的_cb函数，该函数又会调用lua函数skynet.dispath_message函数，并传入参数 @1消息type @2消息data @3数据length  @4消息session @消息source</w:t>
      </w:r>
    </w:p>
    <w:p>
      <w:pPr>
        <w:pStyle w:val="6"/>
        <w:numPr>
          <w:ilvl w:val="0"/>
          <w:numId w:val="2"/>
        </w:numPr>
        <w:spacing w:before="156" w:beforeLines="50" w:after="156" w:afterLines="50" w:line="300" w:lineRule="auto"/>
        <w:ind w:left="408" w:hanging="408" w:hangingChars="17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skynet.dispatch_message函数会调用raw_dispatch_message函数，参数依次传入</w:t>
      </w:r>
    </w:p>
    <w:p>
      <w:pPr>
        <w:widowControl/>
        <w:jc w:val="left"/>
        <w:rPr>
          <w:rFonts w:ascii="新宋体" w:hAnsi="新宋体" w:eastAsia="新宋体"/>
          <w:b/>
          <w:sz w:val="28"/>
          <w:szCs w:val="28"/>
        </w:rPr>
      </w:pPr>
      <w:r>
        <w:rPr>
          <w:rFonts w:ascii="新宋体" w:hAnsi="新宋体" w:eastAsia="新宋体"/>
          <w:b/>
          <w:sz w:val="28"/>
          <w:szCs w:val="28"/>
        </w:rPr>
        <w:br w:type="page"/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协程间的交互</w:t>
      </w:r>
    </w:p>
    <w:p>
      <w:pPr>
        <w:pStyle w:val="6"/>
        <w:numPr>
          <w:ilvl w:val="0"/>
          <w:numId w:val="3"/>
        </w:numPr>
        <w:spacing w:before="156" w:beforeLines="50" w:line="300" w:lineRule="auto"/>
        <w:ind w:left="408" w:hanging="408" w:hangingChars="170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服务初始化时，</w:t>
      </w:r>
      <w:r>
        <w:rPr>
          <w:rFonts w:ascii="新宋体" w:hAnsi="新宋体" w:eastAsia="新宋体" w:cstheme="minorHAnsi"/>
          <w:sz w:val="24"/>
          <w:szCs w:val="24"/>
        </w:rPr>
        <w:t>S</w:t>
      </w:r>
      <w:r>
        <w:rPr>
          <w:rFonts w:hint="eastAsia" w:ascii="新宋体" w:hAnsi="新宋体" w:eastAsia="新宋体" w:cstheme="minorHAnsi"/>
          <w:sz w:val="24"/>
          <w:szCs w:val="24"/>
        </w:rPr>
        <w:t>kynet.start函数会调用skynet.timeout函数，push服务处理的第一条消息，消息类型为</w:t>
      </w:r>
      <w:r>
        <w:rPr>
          <w:rFonts w:ascii="新宋体" w:hAnsi="新宋体" w:eastAsia="新宋体" w:cstheme="minorHAnsi"/>
          <w:sz w:val="24"/>
          <w:szCs w:val="24"/>
        </w:rPr>
        <w:t>PTYPE_RESPONSE</w:t>
      </w:r>
      <w:r>
        <w:rPr>
          <w:rFonts w:hint="eastAsia" w:ascii="新宋体" w:hAnsi="新宋体" w:eastAsia="新宋体" w:cstheme="minorHAnsi"/>
          <w:sz w:val="24"/>
          <w:szCs w:val="24"/>
        </w:rPr>
        <w:t>，消息号为session。然后调用co_create（func）创建一个协程，func指向服务实际的消息处理函数。消息号session和消息处理协程co保存为kv对</w:t>
      </w:r>
      <w:r>
        <w:rPr>
          <w:rFonts w:ascii="新宋体" w:hAnsi="新宋体" w:eastAsia="新宋体" w:cstheme="minorHAnsi"/>
          <w:sz w:val="24"/>
          <w:szCs w:val="24"/>
        </w:rPr>
        <w:t>session_id_coroutine[</w:t>
      </w:r>
      <w:r>
        <w:rPr>
          <w:rFonts w:hint="eastAsia" w:ascii="新宋体" w:hAnsi="新宋体" w:eastAsia="新宋体" w:cstheme="minorHAnsi"/>
          <w:sz w:val="24"/>
          <w:szCs w:val="24"/>
        </w:rPr>
        <w:t>session</w:t>
      </w:r>
      <w:r>
        <w:rPr>
          <w:rFonts w:ascii="新宋体" w:hAnsi="新宋体" w:eastAsia="新宋体" w:cstheme="minorHAnsi"/>
          <w:sz w:val="24"/>
          <w:szCs w:val="24"/>
        </w:rPr>
        <w:t>] = co</w:t>
      </w:r>
      <w:r>
        <w:rPr>
          <w:rFonts w:hint="eastAsia" w:ascii="新宋体" w:hAnsi="新宋体" w:eastAsia="新宋体" w:cstheme="minorHAnsi"/>
          <w:sz w:val="24"/>
          <w:szCs w:val="24"/>
        </w:rPr>
        <w:t>，当服务处理到消息号为session的消息时，调用suspend(co,coroutine_resume(co,session,source,msg,sz))的方式唤醒协程，并传入参数。</w:t>
      </w:r>
    </w:p>
    <w:p>
      <w:pPr>
        <w:pStyle w:val="6"/>
        <w:numPr>
          <w:ilvl w:val="0"/>
          <w:numId w:val="3"/>
        </w:numPr>
        <w:spacing w:before="156" w:beforeLines="50" w:line="300" w:lineRule="auto"/>
        <w:ind w:left="408" w:hanging="408" w:hangingChars="170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服务处理非</w:t>
      </w:r>
      <w:r>
        <w:rPr>
          <w:rFonts w:ascii="新宋体" w:hAnsi="新宋体" w:eastAsia="新宋体" w:cstheme="minorHAnsi"/>
          <w:sz w:val="24"/>
          <w:szCs w:val="24"/>
        </w:rPr>
        <w:t>PTYPE_RESPONSE</w:t>
      </w:r>
      <w:r>
        <w:rPr>
          <w:rFonts w:hint="eastAsia" w:ascii="新宋体" w:hAnsi="新宋体" w:eastAsia="新宋体" w:cstheme="minorHAnsi"/>
          <w:sz w:val="24"/>
          <w:szCs w:val="24"/>
        </w:rPr>
        <w:t xml:space="preserve">类型的消息时，会根据类型选取对应的proto，该对象包含服务对于该种消息的pack、unpack、消息处理函数。然后把消息处理函数传递给一个空闲协程（如无空闲则新建），使用两个table </w:t>
      </w:r>
      <w:r>
        <w:rPr>
          <w:rFonts w:ascii="新宋体" w:hAnsi="新宋体" w:eastAsia="新宋体" w:cstheme="minorHAnsi"/>
          <w:sz w:val="24"/>
          <w:szCs w:val="24"/>
        </w:rPr>
        <w:t>session_coroutine_id</w:t>
      </w:r>
      <w:r>
        <w:rPr>
          <w:rFonts w:hint="eastAsia" w:ascii="新宋体" w:hAnsi="新宋体" w:eastAsia="新宋体" w:cstheme="minorHAnsi"/>
          <w:sz w:val="24"/>
          <w:szCs w:val="24"/>
        </w:rPr>
        <w:t>、</w:t>
      </w:r>
      <w:r>
        <w:rPr>
          <w:rFonts w:ascii="新宋体" w:hAnsi="新宋体" w:eastAsia="新宋体" w:cstheme="minorHAnsi"/>
          <w:sz w:val="24"/>
          <w:szCs w:val="24"/>
        </w:rPr>
        <w:t>session_coroutine_address</w:t>
      </w:r>
      <w:r>
        <w:rPr>
          <w:rFonts w:hint="eastAsia" w:ascii="新宋体" w:hAnsi="新宋体" w:eastAsia="新宋体" w:cstheme="minorHAnsi"/>
          <w:sz w:val="24"/>
          <w:szCs w:val="24"/>
        </w:rPr>
        <w:t>分别保存协程对应处理消息的session及消息source。调用</w:t>
      </w:r>
      <w:r>
        <w:rPr>
          <w:rFonts w:ascii="新宋体" w:hAnsi="新宋体" w:eastAsia="新宋体" w:cstheme="minorHAnsi"/>
          <w:sz w:val="24"/>
          <w:szCs w:val="24"/>
        </w:rPr>
        <w:t>suspend(co, coroutine_resume(co, session,source, p.unpack(msg,sz)))</w:t>
      </w:r>
      <w:r>
        <w:rPr>
          <w:rFonts w:hint="eastAsia" w:ascii="新宋体" w:hAnsi="新宋体" w:eastAsia="新宋体" w:cstheme="minorHAnsi"/>
          <w:sz w:val="24"/>
          <w:szCs w:val="24"/>
        </w:rPr>
        <w:t>函数唤醒协程并传递参数。</w:t>
      </w:r>
    </w:p>
    <w:p>
      <w:pPr>
        <w:pStyle w:val="6"/>
        <w:numPr>
          <w:ilvl w:val="0"/>
          <w:numId w:val="3"/>
        </w:numPr>
        <w:spacing w:before="156" w:beforeLines="50" w:line="300" w:lineRule="auto"/>
        <w:ind w:left="408" w:hanging="408" w:hangingChars="170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消息处理结束后，协程保存到一个局部table coroutine_pool中，以备后用。并向主协程返回</w:t>
      </w:r>
      <w:r>
        <w:rPr>
          <w:rFonts w:ascii="新宋体" w:hAnsi="新宋体" w:eastAsia="新宋体" w:cstheme="minorHAnsi"/>
          <w:sz w:val="24"/>
          <w:szCs w:val="24"/>
        </w:rPr>
        <w:t>”</w:t>
      </w:r>
      <w:r>
        <w:rPr>
          <w:rFonts w:hint="eastAsia" w:ascii="新宋体" w:hAnsi="新宋体" w:eastAsia="新宋体" w:cstheme="minorHAnsi"/>
          <w:sz w:val="24"/>
          <w:szCs w:val="24"/>
        </w:rPr>
        <w:t>EXIT</w:t>
      </w:r>
      <w:r>
        <w:rPr>
          <w:rFonts w:ascii="新宋体" w:hAnsi="新宋体" w:eastAsia="新宋体" w:cstheme="minorHAnsi"/>
          <w:sz w:val="24"/>
          <w:szCs w:val="24"/>
        </w:rPr>
        <w:t>”</w:t>
      </w:r>
      <w:r>
        <w:rPr>
          <w:rFonts w:hint="eastAsia" w:ascii="新宋体" w:hAnsi="新宋体" w:eastAsia="新宋体" w:cstheme="minorHAnsi"/>
          <w:sz w:val="24"/>
          <w:szCs w:val="24"/>
        </w:rPr>
        <w:t>命令，用于清理。</w:t>
      </w:r>
    </w:p>
    <w:p>
      <w:pPr>
        <w:pStyle w:val="6"/>
        <w:numPr>
          <w:ilvl w:val="0"/>
          <w:numId w:val="3"/>
        </w:numPr>
        <w:spacing w:before="156" w:beforeLines="50" w:line="300" w:lineRule="auto"/>
        <w:ind w:left="408" w:hanging="408" w:hangingChars="170"/>
        <w:rPr>
          <w:rFonts w:ascii="新宋体" w:hAnsi="新宋体" w:eastAsia="新宋体" w:cstheme="minorHAnsi"/>
          <w:sz w:val="24"/>
          <w:szCs w:val="24"/>
        </w:rPr>
      </w:pPr>
    </w:p>
    <w:p>
      <w:pPr>
        <w:rPr>
          <w:rFonts w:ascii="新宋体" w:hAnsi="新宋体" w:eastAsia="新宋体" w:cstheme="minorHAnsi"/>
          <w:sz w:val="24"/>
          <w:szCs w:val="24"/>
        </w:rPr>
      </w:pPr>
    </w:p>
    <w:p>
      <w:pPr>
        <w:rPr>
          <w:rFonts w:ascii="新宋体" w:hAnsi="新宋体" w:eastAsia="新宋体" w:cstheme="minorHAnsi"/>
          <w:sz w:val="24"/>
          <w:szCs w:val="24"/>
        </w:rPr>
      </w:pPr>
    </w:p>
    <w:p>
      <w:pPr>
        <w:rPr>
          <w:rFonts w:ascii="新宋体" w:hAnsi="新宋体" w:eastAsia="新宋体" w:cstheme="minorHAnsi"/>
          <w:sz w:val="24"/>
          <w:szCs w:val="24"/>
        </w:rPr>
      </w:pPr>
    </w:p>
    <w:p>
      <w:pPr>
        <w:rPr>
          <w:rFonts w:ascii="新宋体" w:hAnsi="新宋体" w:eastAsia="新宋体" w:cstheme="minorHAnsi"/>
          <w:sz w:val="24"/>
          <w:szCs w:val="24"/>
        </w:rPr>
      </w:pPr>
    </w:p>
    <w:p>
      <w:pPr>
        <w:rPr>
          <w:rFonts w:ascii="新宋体" w:hAnsi="新宋体" w:eastAsia="新宋体" w:cstheme="minorHAnsi"/>
          <w:sz w:val="24"/>
          <w:szCs w:val="24"/>
        </w:rPr>
      </w:pPr>
    </w:p>
    <w:p>
      <w:pPr>
        <w:rPr>
          <w:rFonts w:ascii="新宋体" w:hAnsi="新宋体" w:eastAsia="新宋体" w:cstheme="minorHAnsi"/>
          <w:sz w:val="24"/>
          <w:szCs w:val="24"/>
        </w:rPr>
      </w:pPr>
    </w:p>
    <w:p>
      <w:pPr>
        <w:rPr>
          <w:rFonts w:ascii="新宋体" w:hAnsi="新宋体" w:eastAsia="新宋体" w:cstheme="minorHAnsi"/>
          <w:sz w:val="24"/>
          <w:szCs w:val="24"/>
        </w:rPr>
      </w:pPr>
    </w:p>
    <w:p>
      <w:pPr>
        <w:widowControl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ascii="新宋体" w:hAnsi="新宋体" w:eastAsia="新宋体" w:cstheme="minorHAnsi"/>
          <w:sz w:val="24"/>
          <w:szCs w:val="24"/>
        </w:rPr>
        <w:br w:type="page"/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ascii="新宋体" w:hAnsi="新宋体" w:eastAsia="新宋体"/>
          <w:b/>
          <w:sz w:val="28"/>
          <w:szCs w:val="28"/>
        </w:rPr>
      </w:pPr>
      <w:r>
        <w:rPr>
          <w:rFonts w:ascii="新宋体" w:hAnsi="新宋体" w:eastAsia="新宋体"/>
          <w:b/>
          <w:sz w:val="28"/>
          <w:szCs w:val="28"/>
        </w:rPr>
        <w:t>S</w:t>
      </w:r>
      <w:r>
        <w:rPr>
          <w:rFonts w:hint="eastAsia" w:ascii="新宋体" w:hAnsi="新宋体" w:eastAsia="新宋体"/>
          <w:b/>
          <w:sz w:val="28"/>
          <w:szCs w:val="28"/>
        </w:rPr>
        <w:t>kynet函数</w:t>
      </w:r>
    </w:p>
    <w:p>
      <w:pPr>
        <w:pStyle w:val="6"/>
        <w:numPr>
          <w:ilvl w:val="0"/>
          <w:numId w:val="4"/>
        </w:numPr>
        <w:spacing w:before="156" w:beforeLines="50" w:after="156" w:afterLines="50" w:line="300" w:lineRule="auto"/>
        <w:ind w:firstLineChars="0"/>
        <w:jc w:val="left"/>
        <w:outlineLvl w:val="0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ascii="新宋体" w:hAnsi="新宋体" w:eastAsia="新宋体" w:cstheme="minorHAnsi"/>
          <w:sz w:val="24"/>
          <w:szCs w:val="24"/>
        </w:rPr>
        <w:t>skynet.call(addr, typename, ...)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消息发送，需要目标服务响应。向目标服务@addr发送类型为@typename的消息，变参为消息数据，调用yiled_call执行等待。</w:t>
      </w:r>
    </w:p>
    <w:p>
      <w:pPr>
        <w:pStyle w:val="6"/>
        <w:numPr>
          <w:ilvl w:val="0"/>
          <w:numId w:val="4"/>
        </w:numPr>
        <w:spacing w:before="156" w:beforeLines="50" w:after="156" w:afterLines="50" w:line="300" w:lineRule="auto"/>
        <w:ind w:firstLineChars="0"/>
        <w:jc w:val="left"/>
        <w:outlineLvl w:val="0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yiled_call(service,session)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挂起协程。返回“CALL”命令，挂起并保存协程，等待消息响应。响应的消息类型为</w:t>
      </w:r>
      <w:r>
        <w:rPr>
          <w:rFonts w:ascii="新宋体" w:hAnsi="新宋体" w:eastAsia="新宋体" w:cstheme="minorHAnsi"/>
          <w:sz w:val="24"/>
          <w:szCs w:val="24"/>
        </w:rPr>
        <w:t>PTYPE_RESPONSE</w:t>
      </w:r>
      <w:r>
        <w:rPr>
          <w:rFonts w:hint="eastAsia" w:ascii="新宋体" w:hAnsi="新宋体" w:eastAsia="新宋体" w:cstheme="minorHAnsi"/>
          <w:sz w:val="24"/>
          <w:szCs w:val="24"/>
        </w:rPr>
        <w:t>。</w:t>
      </w:r>
    </w:p>
    <w:p>
      <w:pPr>
        <w:pStyle w:val="6"/>
        <w:numPr>
          <w:ilvl w:val="0"/>
          <w:numId w:val="4"/>
        </w:numPr>
        <w:spacing w:before="156" w:beforeLines="50" w:after="156" w:afterLines="50" w:line="300" w:lineRule="auto"/>
        <w:ind w:firstLineChars="0"/>
        <w:jc w:val="left"/>
        <w:outlineLvl w:val="0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ascii="新宋体" w:hAnsi="新宋体" w:eastAsia="新宋体" w:cstheme="minorHAnsi"/>
          <w:sz w:val="24"/>
          <w:szCs w:val="24"/>
        </w:rPr>
        <w:t>skynet.send(addr, typename, ...)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消息发送，无需响应。</w:t>
      </w:r>
    </w:p>
    <w:p>
      <w:pPr>
        <w:pStyle w:val="6"/>
        <w:numPr>
          <w:ilvl w:val="0"/>
          <w:numId w:val="4"/>
        </w:numPr>
        <w:spacing w:before="156" w:beforeLines="50" w:after="156" w:afterLines="50" w:line="300" w:lineRule="auto"/>
        <w:ind w:firstLineChars="0"/>
        <w:jc w:val="left"/>
        <w:outlineLvl w:val="0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skyent.wait(co)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挂起协程并等待。逻辑为分配一个session，并调用“SLEEP”命令，保存session-co对，sleep_session[co]=session，等待调用skynet.wakeup(co)。</w:t>
      </w:r>
    </w:p>
    <w:p>
      <w:pPr>
        <w:pStyle w:val="6"/>
        <w:numPr>
          <w:ilvl w:val="0"/>
          <w:numId w:val="4"/>
        </w:numPr>
        <w:spacing w:before="156" w:beforeLines="50" w:after="156" w:afterLines="50" w:line="300" w:lineRule="auto"/>
        <w:ind w:firstLineChars="0"/>
        <w:jc w:val="left"/>
        <w:outlineLvl w:val="0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skynet.wakeup(co)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唤醒协程。在wakeup_session表中标记co状态为可唤醒。每次消息处理结束，会调用一次dispatch_wakeup函数。</w:t>
      </w:r>
    </w:p>
    <w:p>
      <w:pPr>
        <w:pStyle w:val="6"/>
        <w:numPr>
          <w:ilvl w:val="0"/>
          <w:numId w:val="4"/>
        </w:numPr>
        <w:spacing w:before="156" w:beforeLines="50" w:after="156" w:afterLines="50" w:line="300" w:lineRule="auto"/>
        <w:ind w:firstLineChars="0"/>
        <w:jc w:val="left"/>
        <w:outlineLvl w:val="0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dispatch_wakeup()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从wakeup_session表中依次取出挂出的co，通过</w:t>
      </w:r>
      <w:r>
        <w:rPr>
          <w:rFonts w:ascii="新宋体" w:hAnsi="新宋体" w:eastAsia="新宋体" w:cstheme="minorHAnsi"/>
          <w:sz w:val="24"/>
          <w:szCs w:val="24"/>
        </w:rPr>
        <w:t>suspend(co, coroutine_resume(co, false, "BREAK"))</w:t>
      </w:r>
      <w:r>
        <w:rPr>
          <w:rFonts w:hint="eastAsia" w:ascii="新宋体" w:hAnsi="新宋体" w:eastAsia="新宋体" w:cstheme="minorHAnsi"/>
          <w:sz w:val="24"/>
          <w:szCs w:val="24"/>
        </w:rPr>
        <w:t>唤醒。</w:t>
      </w:r>
    </w:p>
    <w:p>
      <w:pPr>
        <w:pStyle w:val="6"/>
        <w:numPr>
          <w:ilvl w:val="0"/>
          <w:numId w:val="4"/>
        </w:numPr>
        <w:spacing w:before="156" w:beforeLines="50" w:after="156" w:afterLines="50" w:line="300" w:lineRule="auto"/>
        <w:ind w:firstLineChars="0"/>
        <w:jc w:val="left"/>
        <w:outlineLvl w:val="0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skynet.newservice(name, ...)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通过skynet.call启动服务。具体过程如下：实例，A服务调用该函数启动服务B</w:t>
      </w:r>
    </w:p>
    <w:p>
      <w:pPr>
        <w:pStyle w:val="6"/>
        <w:numPr>
          <w:ilvl w:val="0"/>
          <w:numId w:val="5"/>
        </w:numPr>
        <w:spacing w:before="156" w:beforeLines="50" w:after="156" w:afterLines="50" w:line="300" w:lineRule="auto"/>
        <w:ind w:firstLineChars="0"/>
        <w:jc w:val="left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A调用</w:t>
      </w:r>
      <w:r>
        <w:rPr>
          <w:rFonts w:ascii="新宋体" w:hAnsi="新宋体" w:eastAsia="新宋体" w:cstheme="minorHAnsi"/>
          <w:sz w:val="24"/>
          <w:szCs w:val="24"/>
        </w:rPr>
        <w:t>skynet.call(".launcher", "lua" , "LAUNCH", "snlua", name, ...)</w:t>
      </w:r>
      <w:r>
        <w:rPr>
          <w:rFonts w:hint="eastAsia" w:ascii="新宋体" w:hAnsi="新宋体" w:eastAsia="新宋体" w:cstheme="minorHAnsi"/>
          <w:sz w:val="24"/>
          <w:szCs w:val="24"/>
        </w:rPr>
        <w:t>，向launcher服务发送一条</w:t>
      </w:r>
      <w:r>
        <w:rPr>
          <w:rFonts w:ascii="新宋体" w:hAnsi="新宋体" w:eastAsia="新宋体" w:cstheme="minorHAnsi"/>
          <w:sz w:val="24"/>
          <w:szCs w:val="24"/>
        </w:rPr>
        <w:t>"LAUNCH"</w:t>
      </w:r>
      <w:r>
        <w:rPr>
          <w:rFonts w:hint="eastAsia" w:ascii="新宋体" w:hAnsi="新宋体" w:eastAsia="新宋体" w:cstheme="minorHAnsi"/>
          <w:sz w:val="24"/>
          <w:szCs w:val="24"/>
        </w:rPr>
        <w:t>命令，等待响应。</w:t>
      </w:r>
    </w:p>
    <w:p>
      <w:pPr>
        <w:pStyle w:val="6"/>
        <w:numPr>
          <w:ilvl w:val="0"/>
          <w:numId w:val="5"/>
        </w:numPr>
        <w:spacing w:before="156" w:beforeLines="50" w:after="156" w:afterLines="50" w:line="300" w:lineRule="auto"/>
        <w:ind w:firstLineChars="0"/>
        <w:jc w:val="left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ascii="新宋体" w:hAnsi="新宋体" w:eastAsia="新宋体" w:cstheme="minorHAnsi"/>
          <w:sz w:val="24"/>
          <w:szCs w:val="24"/>
        </w:rPr>
        <w:t>L</w:t>
      </w:r>
      <w:r>
        <w:rPr>
          <w:rFonts w:hint="eastAsia" w:ascii="新宋体" w:hAnsi="新宋体" w:eastAsia="新宋体" w:cstheme="minorHAnsi"/>
          <w:sz w:val="24"/>
          <w:szCs w:val="24"/>
        </w:rPr>
        <w:t>auncher服务通过command.launch函数处理该消息。</w:t>
      </w:r>
    </w:p>
    <w:p>
      <w:pPr>
        <w:pStyle w:val="6"/>
        <w:numPr>
          <w:ilvl w:val="0"/>
          <w:numId w:val="5"/>
        </w:numPr>
        <w:spacing w:before="156" w:beforeLines="50" w:after="156" w:afterLines="50" w:line="300" w:lineRule="auto"/>
        <w:ind w:firstLineChars="0"/>
        <w:jc w:val="left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command.launch函数调用</w:t>
      </w:r>
      <w:r>
        <w:rPr>
          <w:rFonts w:ascii="新宋体" w:hAnsi="新宋体" w:eastAsia="新宋体" w:cstheme="minorHAnsi"/>
          <w:sz w:val="24"/>
          <w:szCs w:val="24"/>
        </w:rPr>
        <w:t>launch_service</w:t>
      </w:r>
      <w:r>
        <w:rPr>
          <w:rFonts w:hint="eastAsia" w:ascii="新宋体" w:hAnsi="新宋体" w:eastAsia="新宋体" w:cstheme="minorHAnsi"/>
          <w:sz w:val="24"/>
          <w:szCs w:val="24"/>
        </w:rPr>
        <w:t>函数。</w:t>
      </w:r>
    </w:p>
    <w:p>
      <w:pPr>
        <w:pStyle w:val="6"/>
        <w:numPr>
          <w:ilvl w:val="0"/>
          <w:numId w:val="5"/>
        </w:numPr>
        <w:spacing w:before="156" w:beforeLines="50" w:after="156" w:afterLines="50" w:line="300" w:lineRule="auto"/>
        <w:ind w:firstLineChars="0"/>
        <w:jc w:val="left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launch_service函数调用skynet.launch函数启动服务B，调用skynet.response函数取得响应函数并保存。</w:t>
      </w:r>
    </w:p>
    <w:p>
      <w:pPr>
        <w:pStyle w:val="6"/>
        <w:numPr>
          <w:ilvl w:val="0"/>
          <w:numId w:val="5"/>
        </w:numPr>
        <w:spacing w:before="156" w:beforeLines="50" w:after="156" w:afterLines="50" w:line="300" w:lineRule="auto"/>
        <w:ind w:firstLineChars="0"/>
        <w:jc w:val="left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服务B启动后，会想launcher服务发送一条</w:t>
      </w:r>
      <w:r>
        <w:rPr>
          <w:rFonts w:ascii="新宋体" w:hAnsi="新宋体" w:eastAsia="新宋体" w:cstheme="minorHAnsi"/>
          <w:sz w:val="24"/>
          <w:szCs w:val="24"/>
        </w:rPr>
        <w:t>”</w:t>
      </w:r>
      <w:r>
        <w:rPr>
          <w:rFonts w:hint="eastAsia" w:ascii="新宋体" w:hAnsi="新宋体" w:eastAsia="新宋体" w:cstheme="minorHAnsi"/>
          <w:sz w:val="24"/>
          <w:szCs w:val="24"/>
        </w:rPr>
        <w:t>LAUNCHOK</w:t>
      </w:r>
      <w:r>
        <w:rPr>
          <w:rFonts w:ascii="新宋体" w:hAnsi="新宋体" w:eastAsia="新宋体" w:cstheme="minorHAnsi"/>
          <w:sz w:val="24"/>
          <w:szCs w:val="24"/>
        </w:rPr>
        <w:t>”</w:t>
      </w:r>
      <w:r>
        <w:rPr>
          <w:rFonts w:hint="eastAsia" w:ascii="新宋体" w:hAnsi="新宋体" w:eastAsia="新宋体" w:cstheme="minorHAnsi"/>
          <w:sz w:val="24"/>
          <w:szCs w:val="24"/>
        </w:rPr>
        <w:t>命令</w:t>
      </w:r>
    </w:p>
    <w:p>
      <w:pPr>
        <w:pStyle w:val="6"/>
        <w:numPr>
          <w:ilvl w:val="0"/>
          <w:numId w:val="5"/>
        </w:numPr>
        <w:spacing w:before="156" w:beforeLines="50" w:after="156" w:afterLines="50" w:line="300" w:lineRule="auto"/>
        <w:ind w:firstLineChars="0"/>
        <w:jc w:val="left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ascii="新宋体" w:hAnsi="新宋体" w:eastAsia="新宋体" w:cstheme="minorHAnsi"/>
          <w:sz w:val="24"/>
          <w:szCs w:val="24"/>
        </w:rPr>
        <w:t>L</w:t>
      </w:r>
      <w:r>
        <w:rPr>
          <w:rFonts w:hint="eastAsia" w:ascii="新宋体" w:hAnsi="新宋体" w:eastAsia="新宋体" w:cstheme="minorHAnsi"/>
          <w:sz w:val="24"/>
          <w:szCs w:val="24"/>
        </w:rPr>
        <w:t>aucher服务执行command.LAUNCHOK命令，通过保存的响应函数向服务A返回响应信息，即服务B的handle值</w:t>
      </w:r>
    </w:p>
    <w:p>
      <w:pPr>
        <w:pStyle w:val="6"/>
        <w:numPr>
          <w:ilvl w:val="0"/>
          <w:numId w:val="4"/>
        </w:numPr>
        <w:spacing w:before="156" w:beforeLines="50" w:after="156" w:afterLines="50" w:line="300" w:lineRule="auto"/>
        <w:ind w:firstLineChars="0"/>
        <w:jc w:val="left"/>
        <w:outlineLvl w:val="0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skynet.ret(msg,sz)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调用“RETURN”命令，返回msg，sz。</w:t>
      </w:r>
    </w:p>
    <w:p>
      <w:pPr>
        <w:pStyle w:val="6"/>
        <w:numPr>
          <w:ilvl w:val="0"/>
          <w:numId w:val="4"/>
        </w:numPr>
        <w:spacing w:before="156" w:beforeLines="50" w:after="156" w:afterLines="50" w:line="300" w:lineRule="auto"/>
        <w:ind w:firstLineChars="0"/>
        <w:jc w:val="left"/>
        <w:outlineLvl w:val="0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skynet.response(pack)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调用“RESPONSE”命令，命令执行时，会取出消息源服务，返回一个响应函数，该函数执行时，会把数据发送到数据源服务中。</w:t>
      </w:r>
    </w:p>
    <w:p>
      <w:pPr>
        <w:widowControl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ascii="新宋体" w:hAnsi="新宋体" w:eastAsia="新宋体" w:cstheme="minorHAnsi"/>
          <w:sz w:val="24"/>
          <w:szCs w:val="24"/>
        </w:rPr>
        <w:br w:type="page"/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hint="eastAsia"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命令</w:t>
      </w:r>
    </w:p>
    <w:p>
      <w:pPr>
        <w:pStyle w:val="6"/>
        <w:numPr>
          <w:ilvl w:val="0"/>
          <w:numId w:val="6"/>
        </w:numPr>
        <w:spacing w:before="156" w:beforeLines="50" w:after="156" w:afterLines="50" w:line="300" w:lineRule="auto"/>
        <w:ind w:firstLineChars="0"/>
        <w:jc w:val="left"/>
        <w:outlineLvl w:val="0"/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CALL命令</w:t>
      </w:r>
      <w:r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  <w:t>:</w:t>
      </w:r>
    </w:p>
    <w:p>
      <w:pPr>
        <w:pStyle w:val="6"/>
        <w:numPr>
          <w:numId w:val="0"/>
        </w:numPr>
        <w:spacing w:before="156" w:beforeLines="50" w:after="156" w:afterLines="50" w:line="300" w:lineRule="auto"/>
        <w:ind w:leftChars="0"/>
        <w:jc w:val="left"/>
        <w:outlineLvl w:val="0"/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  <w:t xml:space="preserve">    当服务A向服务B发送了一条消息，并且等待服务B响应时使用，通过在服务A中保存了消息号session-协程co实现。响应的消息类型为</w:t>
      </w:r>
      <w:r>
        <w:rPr>
          <w:rFonts w:ascii="新宋体" w:hAnsi="新宋体" w:eastAsia="新宋体" w:cstheme="minorHAnsi"/>
          <w:sz w:val="24"/>
          <w:szCs w:val="24"/>
        </w:rPr>
        <w:t>PTYPE_RESPONSE</w:t>
      </w:r>
      <w:r>
        <w:rPr>
          <w:rFonts w:hint="eastAsia" w:ascii="新宋体" w:hAnsi="新宋体" w:eastAsia="新宋体" w:cstheme="minorHAnsi"/>
          <w:sz w:val="24"/>
          <w:szCs w:val="24"/>
          <w:lang w:eastAsia="zh-CN"/>
        </w:rPr>
        <w:t>。</w:t>
      </w:r>
    </w:p>
    <w:p>
      <w:pPr>
        <w:pStyle w:val="6"/>
        <w:numPr>
          <w:ilvl w:val="0"/>
          <w:numId w:val="6"/>
        </w:numPr>
        <w:spacing w:before="156" w:beforeLines="50" w:after="156" w:afterLines="50" w:line="300" w:lineRule="auto"/>
        <w:ind w:firstLineChars="0"/>
        <w:jc w:val="left"/>
        <w:outlineLvl w:val="0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SLEEP命令</w:t>
      </w:r>
      <w:r>
        <w:rPr>
          <w:rFonts w:hint="eastAsia" w:ascii="新宋体" w:hAnsi="新宋体" w:eastAsia="新宋体" w:cstheme="minorHAnsi"/>
          <w:sz w:val="24"/>
          <w:szCs w:val="24"/>
          <w:lang w:eastAsia="zh-CN"/>
        </w:rPr>
        <w:t>：</w:t>
      </w:r>
    </w:p>
    <w:p>
      <w:pPr>
        <w:pStyle w:val="6"/>
        <w:numPr>
          <w:numId w:val="0"/>
        </w:numPr>
        <w:spacing w:before="156" w:beforeLines="50" w:after="156" w:afterLines="50" w:line="300" w:lineRule="auto"/>
        <w:ind w:leftChars="0" w:firstLine="420" w:firstLineChars="0"/>
        <w:jc w:val="left"/>
        <w:outlineLvl w:val="0"/>
        <w:rPr>
          <w:rFonts w:hint="eastAsia" w:ascii="新宋体" w:hAnsi="新宋体" w:eastAsia="新宋体" w:cstheme="minorHAnsi"/>
          <w:sz w:val="24"/>
          <w:szCs w:val="24"/>
        </w:rPr>
      </w:pPr>
    </w:p>
    <w:p>
      <w:pPr>
        <w:pStyle w:val="6"/>
        <w:numPr>
          <w:ilvl w:val="0"/>
          <w:numId w:val="6"/>
        </w:numPr>
        <w:spacing w:before="156" w:beforeLines="50" w:after="156" w:afterLines="50" w:line="300" w:lineRule="auto"/>
        <w:ind w:firstLineChars="0"/>
        <w:jc w:val="left"/>
        <w:outlineLvl w:val="0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RETURN命令</w:t>
      </w:r>
    </w:p>
    <w:p>
      <w:pPr>
        <w:pStyle w:val="6"/>
        <w:numPr>
          <w:ilvl w:val="0"/>
          <w:numId w:val="6"/>
        </w:numPr>
        <w:spacing w:before="156" w:beforeLines="50" w:after="156" w:afterLines="50" w:line="300" w:lineRule="auto"/>
        <w:ind w:firstLineChars="0"/>
        <w:jc w:val="left"/>
        <w:outlineLvl w:val="0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REPONSE命令</w:t>
      </w:r>
    </w:p>
    <w:p>
      <w:pPr>
        <w:pStyle w:val="6"/>
        <w:numPr>
          <w:ilvl w:val="0"/>
          <w:numId w:val="6"/>
        </w:numPr>
        <w:spacing w:before="156" w:beforeLines="50" w:after="156" w:afterLines="50" w:line="300" w:lineRule="auto"/>
        <w:ind w:firstLineChars="0"/>
        <w:jc w:val="left"/>
        <w:outlineLvl w:val="0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EXIT命令</w:t>
      </w:r>
    </w:p>
    <w:p>
      <w:pPr>
        <w:pStyle w:val="6"/>
        <w:numPr>
          <w:ilvl w:val="0"/>
          <w:numId w:val="6"/>
        </w:numPr>
        <w:spacing w:before="156" w:beforeLines="50" w:after="156" w:afterLines="50" w:line="300" w:lineRule="auto"/>
        <w:ind w:firstLineChars="0"/>
        <w:jc w:val="left"/>
        <w:outlineLvl w:val="0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QUIT命令</w:t>
      </w:r>
    </w:p>
    <w:p>
      <w:pPr>
        <w:pStyle w:val="6"/>
        <w:numPr>
          <w:ilvl w:val="0"/>
          <w:numId w:val="6"/>
        </w:numPr>
        <w:spacing w:before="156" w:beforeLines="50" w:after="156" w:afterLines="50" w:line="300" w:lineRule="auto"/>
        <w:ind w:firstLineChars="0"/>
        <w:jc w:val="left"/>
        <w:outlineLvl w:val="0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USER命令</w:t>
      </w:r>
    </w:p>
    <w:p>
      <w:pPr>
        <w:widowControl/>
        <w:jc w:val="left"/>
        <w:rPr>
          <w:rFonts w:ascii="新宋体" w:hAnsi="新宋体" w:eastAsia="新宋体"/>
          <w:b/>
          <w:sz w:val="28"/>
          <w:szCs w:val="28"/>
        </w:rPr>
      </w:pPr>
      <w:r>
        <w:rPr>
          <w:rFonts w:ascii="新宋体" w:hAnsi="新宋体" w:eastAsia="新宋体"/>
          <w:b/>
          <w:sz w:val="28"/>
          <w:szCs w:val="28"/>
        </w:rPr>
        <w:br w:type="page"/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hint="eastAsia"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  <w:lang w:eastAsia="zh-CN"/>
        </w:rPr>
        <w:t>管道</w:t>
      </w:r>
      <w:bookmarkStart w:id="0" w:name="_GoBack"/>
      <w:bookmarkEnd w:id="0"/>
      <w:r>
        <w:rPr>
          <w:rFonts w:hint="eastAsia" w:ascii="新宋体" w:hAnsi="新宋体" w:eastAsia="新宋体"/>
          <w:b/>
          <w:sz w:val="28"/>
          <w:szCs w:val="28"/>
          <w:lang w:val="en-US" w:eastAsia="zh-CN"/>
        </w:rPr>
        <w:t>请求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  <w:t>Listen请求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0" w:leftChars="0" w:right="0" w:rightChars="0" w:firstLine="480" w:firstLineChars="0"/>
        <w:jc w:val="both"/>
        <w:textAlignment w:val="auto"/>
        <w:outlineLvl w:val="0"/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  <w:t>表示server sock已经执行完listen操作，但还未添加到epoll中。Socket_server.c文件中的Listen_socket函数处理L请求，执行skynet socket初始化操作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425" w:leftChars="0" w:right="0" w:rightChars="0" w:hanging="425" w:firstLineChars="0"/>
        <w:jc w:val="both"/>
        <w:textAlignment w:val="auto"/>
        <w:outlineLvl w:val="0"/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  <w:t>Start请求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Chars="0" w:right="0" w:rightChars="0" w:firstLine="420" w:firstLineChars="0"/>
        <w:jc w:val="both"/>
        <w:textAlignment w:val="auto"/>
        <w:outlineLvl w:val="0"/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  <w:t>开始监听sock event，对于server sock开始监听客户端连接，对于client sock，开始监听数据传输，设置skynet socket相应的状态，并向所属的服务发送SKYNET_SOCKET_TYPE_CONNECT类型的socket消息</w:t>
      </w:r>
    </w:p>
    <w:p>
      <w:pPr>
        <w:pStyle w:val="6"/>
        <w:numPr>
          <w:numId w:val="0"/>
        </w:numPr>
        <w:ind w:leftChars="0"/>
        <w:jc w:val="left"/>
        <w:outlineLvl w:val="0"/>
        <w:rPr>
          <w:rFonts w:hint="eastAsia"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  <w:lang w:eastAsia="zh-CN"/>
        </w:rPr>
        <w:br w:type="textWrapping"/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hint="eastAsia"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  <w:lang w:eastAsia="zh-CN"/>
        </w:rPr>
        <w:br w:type="page"/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hint="eastAsia"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br w:type="page"/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hint="eastAsia" w:ascii="新宋体" w:hAnsi="新宋体" w:eastAsia="新宋体"/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  <w:lang w:val="en-US" w:eastAsia="zh-CN"/>
        </w:rPr>
        <w:t>Test</w:t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ascii="新宋体" w:hAnsi="新宋体" w:eastAsia="新宋体"/>
          <w:b/>
          <w:sz w:val="28"/>
          <w:szCs w:val="28"/>
        </w:rPr>
      </w:pPr>
    </w:p>
    <w:p>
      <w:pPr>
        <w:pStyle w:val="6"/>
        <w:ind w:left="420" w:firstLine="0" w:firstLineChars="0"/>
        <w:jc w:val="left"/>
        <w:outlineLvl w:val="0"/>
        <w:rPr>
          <w:rFonts w:ascii="新宋体" w:hAnsi="新宋体" w:eastAsia="新宋体"/>
          <w:b/>
          <w:sz w:val="28"/>
          <w:szCs w:val="28"/>
        </w:rPr>
      </w:pPr>
    </w:p>
    <w:p>
      <w:pPr>
        <w:pStyle w:val="6"/>
        <w:ind w:left="36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pStyle w:val="6"/>
        <w:ind w:left="36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E5854"/>
    <w:multiLevelType w:val="multilevel"/>
    <w:tmpl w:val="1C2E5854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6C7402"/>
    <w:multiLevelType w:val="multilevel"/>
    <w:tmpl w:val="2C6C74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E220E6"/>
    <w:multiLevelType w:val="multilevel"/>
    <w:tmpl w:val="3AE220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F76D1E"/>
    <w:multiLevelType w:val="singleLevel"/>
    <w:tmpl w:val="58F76D1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A8E38DB"/>
    <w:multiLevelType w:val="multilevel"/>
    <w:tmpl w:val="5A8E38DB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5EED7582"/>
    <w:multiLevelType w:val="multilevel"/>
    <w:tmpl w:val="5EED758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2709D1"/>
    <w:multiLevelType w:val="multilevel"/>
    <w:tmpl w:val="632709D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47E8"/>
    <w:rsid w:val="00192443"/>
    <w:rsid w:val="001B5878"/>
    <w:rsid w:val="001E11BE"/>
    <w:rsid w:val="00213C47"/>
    <w:rsid w:val="002B62F9"/>
    <w:rsid w:val="002C7668"/>
    <w:rsid w:val="002D4A19"/>
    <w:rsid w:val="002F6A21"/>
    <w:rsid w:val="00320BEB"/>
    <w:rsid w:val="003F2F8F"/>
    <w:rsid w:val="00467763"/>
    <w:rsid w:val="0047280F"/>
    <w:rsid w:val="004D6C3F"/>
    <w:rsid w:val="005169E1"/>
    <w:rsid w:val="00612DC4"/>
    <w:rsid w:val="00791264"/>
    <w:rsid w:val="009E5444"/>
    <w:rsid w:val="00A37519"/>
    <w:rsid w:val="00A47076"/>
    <w:rsid w:val="00A761C9"/>
    <w:rsid w:val="00CF6E6A"/>
    <w:rsid w:val="00D209D9"/>
    <w:rsid w:val="00ED77A8"/>
    <w:rsid w:val="00EF41D2"/>
    <w:rsid w:val="00F07BF3"/>
    <w:rsid w:val="00F2424D"/>
    <w:rsid w:val="00F65EBB"/>
    <w:rsid w:val="00FD5928"/>
    <w:rsid w:val="69D7186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paragraph" w:customStyle="1" w:styleId="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9">
    <w:name w:val="批注框文本 Char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F600B9-AB2D-48CD-853F-D745E3DD10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303</Words>
  <Characters>1730</Characters>
  <Lines>14</Lines>
  <Paragraphs>4</Paragraphs>
  <TotalTime>0</TotalTime>
  <ScaleCrop>false</ScaleCrop>
  <LinksUpToDate>false</LinksUpToDate>
  <CharactersWithSpaces>2029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2017-04-19T02:40:00Z</dcterms:created>
  <dc:creator>aa</dc:creator>
  <cp:lastModifiedBy>koll</cp:lastModifiedBy>
  <dcterms:modified xsi:type="dcterms:W3CDTF">2017-04-19T14:17:12Z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