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A8" w:rsidRPr="00467763" w:rsidRDefault="00ED77A8" w:rsidP="00ED77A8">
      <w:pPr>
        <w:jc w:val="center"/>
        <w:rPr>
          <w:rFonts w:ascii="新宋体" w:eastAsia="新宋体" w:hAnsi="新宋体"/>
          <w:b/>
          <w:sz w:val="30"/>
          <w:szCs w:val="30"/>
        </w:rPr>
      </w:pPr>
      <w:proofErr w:type="spellStart"/>
      <w:r w:rsidRPr="00467763">
        <w:rPr>
          <w:rFonts w:ascii="新宋体" w:eastAsia="新宋体" w:hAnsi="新宋体"/>
          <w:b/>
          <w:sz w:val="30"/>
          <w:szCs w:val="30"/>
        </w:rPr>
        <w:t>S</w:t>
      </w:r>
      <w:r w:rsidRPr="00467763">
        <w:rPr>
          <w:rFonts w:ascii="新宋体" w:eastAsia="新宋体" w:hAnsi="新宋体" w:hint="eastAsia"/>
          <w:b/>
          <w:sz w:val="30"/>
          <w:szCs w:val="30"/>
        </w:rPr>
        <w:t>kynet</w:t>
      </w:r>
      <w:proofErr w:type="spellEnd"/>
      <w:r w:rsidRPr="00467763">
        <w:rPr>
          <w:rFonts w:ascii="新宋体" w:eastAsia="新宋体" w:hAnsi="新宋体" w:hint="eastAsia"/>
          <w:b/>
          <w:sz w:val="30"/>
          <w:szCs w:val="30"/>
        </w:rPr>
        <w:t>注释</w:t>
      </w:r>
    </w:p>
    <w:p w:rsidR="00ED77A8" w:rsidRPr="00467763" w:rsidRDefault="004D6C3F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 w:rsidRPr="00467763">
        <w:rPr>
          <w:rFonts w:ascii="新宋体" w:eastAsia="新宋体" w:hAnsi="新宋体"/>
          <w:b/>
          <w:sz w:val="28"/>
          <w:szCs w:val="28"/>
        </w:rPr>
        <w:t>S</w:t>
      </w:r>
      <w:r w:rsidRPr="00467763"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 w:rsidRPr="00467763">
        <w:rPr>
          <w:rFonts w:ascii="新宋体" w:eastAsia="新宋体" w:hAnsi="新宋体" w:hint="eastAsia"/>
          <w:b/>
          <w:sz w:val="28"/>
          <w:szCs w:val="28"/>
        </w:rPr>
        <w:t>中</w:t>
      </w:r>
      <w:proofErr w:type="spellStart"/>
      <w:r w:rsidRPr="00467763">
        <w:rPr>
          <w:rFonts w:ascii="新宋体" w:eastAsia="新宋体" w:hAnsi="新宋体" w:hint="eastAsia"/>
          <w:b/>
          <w:sz w:val="28"/>
          <w:szCs w:val="28"/>
        </w:rPr>
        <w:t>lua</w:t>
      </w:r>
      <w:proofErr w:type="spellEnd"/>
      <w:r w:rsidRPr="00467763">
        <w:rPr>
          <w:rFonts w:ascii="新宋体" w:eastAsia="新宋体" w:hAnsi="新宋体" w:hint="eastAsia"/>
          <w:b/>
          <w:sz w:val="28"/>
          <w:szCs w:val="28"/>
        </w:rPr>
        <w:t>服务的消息处理</w:t>
      </w:r>
    </w:p>
    <w:p w:rsidR="00ED77A8" w:rsidRPr="00467763" w:rsidRDefault="00CF6E6A" w:rsidP="002B62F9">
      <w:pPr>
        <w:pStyle w:val="a3"/>
        <w:numPr>
          <w:ilvl w:val="0"/>
          <w:numId w:val="1"/>
        </w:numPr>
        <w:spacing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服务初始化时,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skynet.start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函数会调用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skynet.core.callback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函数，重置消息处理函数指向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lua-skynet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的_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cb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函数，该函数又会调用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</w:t>
      </w:r>
      <w:proofErr w:type="spellStart"/>
      <w:r w:rsidR="00ED77A8" w:rsidRPr="00467763">
        <w:rPr>
          <w:rFonts w:ascii="新宋体" w:eastAsia="新宋体" w:hAnsi="新宋体" w:cstheme="minorHAnsi"/>
          <w:sz w:val="24"/>
          <w:szCs w:val="24"/>
        </w:rPr>
        <w:t>skynet.dispath_message</w:t>
      </w:r>
      <w:proofErr w:type="spellEnd"/>
      <w:r w:rsidR="00ED77A8" w:rsidRPr="00467763">
        <w:rPr>
          <w:rFonts w:ascii="新宋体" w:eastAsia="新宋体" w:hAnsi="新宋体" w:cstheme="minorHAnsi"/>
          <w:sz w:val="24"/>
          <w:szCs w:val="24"/>
        </w:rPr>
        <w:t>函数，并传入参数 @1消息type @2消息data @3数据length  @4消息session @消息source</w:t>
      </w:r>
    </w:p>
    <w:p w:rsidR="00ED77A8" w:rsidRPr="00467763" w:rsidRDefault="00ED77A8" w:rsidP="00791264">
      <w:pPr>
        <w:pStyle w:val="a3"/>
        <w:numPr>
          <w:ilvl w:val="0"/>
          <w:numId w:val="1"/>
        </w:numPr>
        <w:spacing w:beforeLines="50" w:before="156" w:afterLines="50" w:after="156"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skynet.dispatch_message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raw_dispatch_message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函数，参数依次传入</w:t>
      </w:r>
    </w:p>
    <w:p w:rsidR="00ED77A8" w:rsidRPr="00467763" w:rsidRDefault="00791264" w:rsidP="00791264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 w:rsidRPr="00467763">
        <w:rPr>
          <w:rFonts w:ascii="新宋体" w:eastAsia="新宋体" w:hAnsi="新宋体"/>
          <w:b/>
          <w:sz w:val="28"/>
          <w:szCs w:val="28"/>
        </w:rPr>
        <w:br w:type="page"/>
      </w:r>
    </w:p>
    <w:p w:rsidR="00ED77A8" w:rsidRPr="00467763" w:rsidRDefault="00ED77A8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gramStart"/>
      <w:r w:rsidRPr="00467763">
        <w:rPr>
          <w:rFonts w:ascii="新宋体" w:eastAsia="新宋体" w:hAnsi="新宋体" w:hint="eastAsia"/>
          <w:b/>
          <w:sz w:val="28"/>
          <w:szCs w:val="28"/>
        </w:rPr>
        <w:lastRenderedPageBreak/>
        <w:t>协程间</w:t>
      </w:r>
      <w:proofErr w:type="gramEnd"/>
      <w:r w:rsidRPr="00467763">
        <w:rPr>
          <w:rFonts w:ascii="新宋体" w:eastAsia="新宋体" w:hAnsi="新宋体" w:hint="eastAsia"/>
          <w:b/>
          <w:sz w:val="28"/>
          <w:szCs w:val="28"/>
        </w:rPr>
        <w:t>的交互</w:t>
      </w:r>
    </w:p>
    <w:p w:rsidR="00791264" w:rsidRPr="00467763" w:rsidRDefault="00CF6E6A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服务初始化时，</w:t>
      </w:r>
      <w:proofErr w:type="spellStart"/>
      <w:r w:rsidRPr="00467763">
        <w:rPr>
          <w:rFonts w:ascii="新宋体" w:eastAsia="新宋体" w:hAnsi="新宋体" w:cstheme="minorHAnsi"/>
          <w:sz w:val="24"/>
          <w:szCs w:val="24"/>
        </w:rPr>
        <w:t>S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kynet.start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skynet.timeout</w:t>
      </w:r>
      <w:proofErr w:type="spellEnd"/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函数，push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服务处理的第一条消息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，消息类型为</w:t>
      </w:r>
      <w:r w:rsidR="00791264" w:rsidRPr="00467763">
        <w:rPr>
          <w:rFonts w:ascii="新宋体" w:eastAsia="新宋体" w:hAnsi="新宋体" w:cstheme="minorHAnsi"/>
          <w:sz w:val="24"/>
          <w:szCs w:val="24"/>
        </w:rPr>
        <w:t>PTYPE_RESPONSE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，消息号为session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。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然后调用</w:t>
      </w:r>
      <w:proofErr w:type="spellStart"/>
      <w:r w:rsidR="00ED77A8" w:rsidRPr="00467763">
        <w:rPr>
          <w:rFonts w:ascii="新宋体" w:eastAsia="新宋体" w:hAnsi="新宋体" w:cstheme="minorHAnsi" w:hint="eastAsia"/>
          <w:sz w:val="24"/>
          <w:szCs w:val="24"/>
        </w:rPr>
        <w:t>co_create</w:t>
      </w:r>
      <w:proofErr w:type="spellEnd"/>
      <w:r w:rsidR="00D209D9" w:rsidRPr="00467763">
        <w:rPr>
          <w:rFonts w:ascii="新宋体" w:eastAsia="新宋体" w:hAnsi="新宋体" w:cstheme="minorHAnsi" w:hint="eastAsia"/>
          <w:sz w:val="24"/>
          <w:szCs w:val="24"/>
        </w:rPr>
        <w:t>（</w:t>
      </w:r>
      <w:proofErr w:type="spellStart"/>
      <w:r w:rsidR="00D209D9" w:rsidRPr="00467763"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）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创建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一个协程，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指向服务实际的消息处理函数。</w:t>
      </w:r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消息号session和消息</w:t>
      </w:r>
      <w:proofErr w:type="gramStart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处理协程</w:t>
      </w:r>
      <w:proofErr w:type="gramEnd"/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co保存为</w:t>
      </w:r>
      <w:proofErr w:type="spellStart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kv</w:t>
      </w:r>
      <w:proofErr w:type="spellEnd"/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对</w:t>
      </w:r>
      <w:proofErr w:type="spellStart"/>
      <w:r w:rsidR="00791264" w:rsidRPr="00467763">
        <w:rPr>
          <w:rFonts w:ascii="新宋体" w:eastAsia="新宋体" w:hAnsi="新宋体" w:cstheme="minorHAnsi"/>
          <w:sz w:val="24"/>
          <w:szCs w:val="24"/>
        </w:rPr>
        <w:t>session_id_coroutine</w:t>
      </w:r>
      <w:proofErr w:type="spellEnd"/>
      <w:r w:rsidR="00791264" w:rsidRPr="00467763">
        <w:rPr>
          <w:rFonts w:ascii="新宋体" w:eastAsia="新宋体" w:hAnsi="新宋体" w:cstheme="minorHAnsi"/>
          <w:sz w:val="24"/>
          <w:szCs w:val="24"/>
        </w:rPr>
        <w:t>[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session</w:t>
      </w:r>
      <w:r w:rsidR="00791264" w:rsidRPr="00467763">
        <w:rPr>
          <w:rFonts w:ascii="新宋体" w:eastAsia="新宋体" w:hAnsi="新宋体" w:cstheme="minorHAnsi"/>
          <w:sz w:val="24"/>
          <w:szCs w:val="24"/>
        </w:rPr>
        <w:t>] = co</w:t>
      </w:r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，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当服务处理到消息号为session的消息时，调用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suspend(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co,coroutine_resume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 w:rsidRPr="00467763">
        <w:rPr>
          <w:rFonts w:ascii="新宋体" w:eastAsia="新宋体" w:hAnsi="新宋体" w:cstheme="minorHAnsi" w:hint="eastAsia"/>
          <w:sz w:val="24"/>
          <w:szCs w:val="24"/>
        </w:rPr>
        <w:t>co,session,source,msg,sz</w:t>
      </w:r>
      <w:proofErr w:type="spellEnd"/>
      <w:r w:rsidRPr="00467763">
        <w:rPr>
          <w:rFonts w:ascii="新宋体" w:eastAsia="新宋体" w:hAnsi="新宋体" w:cstheme="minorHAnsi" w:hint="eastAsia"/>
          <w:sz w:val="24"/>
          <w:szCs w:val="24"/>
        </w:rPr>
        <w:t>))的方式唤醒</w:t>
      </w:r>
      <w:r w:rsidR="00791264" w:rsidRPr="00467763">
        <w:rPr>
          <w:rFonts w:ascii="新宋体" w:eastAsia="新宋体" w:hAnsi="新宋体" w:cstheme="minorHAnsi" w:hint="eastAsia"/>
          <w:sz w:val="24"/>
          <w:szCs w:val="24"/>
        </w:rPr>
        <w:t>协程</w:t>
      </w:r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，并传入参数。</w:t>
      </w:r>
    </w:p>
    <w:p w:rsidR="00791264" w:rsidRPr="00467763" w:rsidRDefault="00791264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服务处理非</w:t>
      </w:r>
      <w:r w:rsidRPr="00467763">
        <w:rPr>
          <w:rFonts w:ascii="新宋体" w:eastAsia="新宋体" w:hAnsi="新宋体" w:cstheme="minorHAnsi"/>
          <w:sz w:val="24"/>
          <w:szCs w:val="24"/>
        </w:rPr>
        <w:t>PTYPE_RESPONSE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类型的消息时，</w:t>
      </w:r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 xml:space="preserve">会根据类型选取对应的proto，该对象包含服务对于该种消息的pack、unpack、消息处理函数。然后把消息处理函数传递给一个空闲协程（如无空闲则新建），使用两个table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session_coroutine_id</w:t>
      </w:r>
      <w:proofErr w:type="spell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、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session_coroutine_address</w:t>
      </w:r>
      <w:proofErr w:type="spell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分别</w:t>
      </w:r>
      <w:proofErr w:type="gramStart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保存协程对应</w:t>
      </w:r>
      <w:proofErr w:type="gram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处理消息的session及消息source。调用</w:t>
      </w:r>
      <w:r w:rsidR="00612DC4" w:rsidRPr="00467763"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 xml:space="preserve">(co,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session,source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p.unpack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 w:rsidR="00612DC4" w:rsidRPr="00467763">
        <w:rPr>
          <w:rFonts w:ascii="新宋体" w:eastAsia="新宋体" w:hAnsi="新宋体" w:cstheme="minorHAnsi"/>
          <w:sz w:val="24"/>
          <w:szCs w:val="24"/>
        </w:rPr>
        <w:t>msg,sz</w:t>
      </w:r>
      <w:proofErr w:type="spellEnd"/>
      <w:r w:rsidR="00612DC4" w:rsidRPr="00467763">
        <w:rPr>
          <w:rFonts w:ascii="新宋体" w:eastAsia="新宋体" w:hAnsi="新宋体" w:cstheme="minorHAnsi"/>
          <w:sz w:val="24"/>
          <w:szCs w:val="24"/>
        </w:rPr>
        <w:t>)))</w:t>
      </w:r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函数</w:t>
      </w:r>
      <w:proofErr w:type="gramStart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唤醒协程并</w:t>
      </w:r>
      <w:proofErr w:type="gramEnd"/>
      <w:r w:rsidR="00612DC4" w:rsidRPr="00467763">
        <w:rPr>
          <w:rFonts w:ascii="新宋体" w:eastAsia="新宋体" w:hAnsi="新宋体" w:cstheme="minorHAnsi" w:hint="eastAsia"/>
          <w:sz w:val="24"/>
          <w:szCs w:val="24"/>
        </w:rPr>
        <w:t>传递参数。</w:t>
      </w:r>
    </w:p>
    <w:p w:rsidR="00CF6E6A" w:rsidRPr="00467763" w:rsidRDefault="00791264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 w:hint="eastAsia"/>
          <w:sz w:val="24"/>
          <w:szCs w:val="24"/>
        </w:rPr>
        <w:t>消息处理结束后，</w:t>
      </w:r>
      <w:proofErr w:type="gramStart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协程保存</w:t>
      </w:r>
      <w:proofErr w:type="gramEnd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 xml:space="preserve">到一个局部table </w:t>
      </w:r>
      <w:proofErr w:type="spellStart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coroutine_pool</w:t>
      </w:r>
      <w:proofErr w:type="spellEnd"/>
      <w:r w:rsidR="002B62F9" w:rsidRPr="00467763">
        <w:rPr>
          <w:rFonts w:ascii="新宋体" w:eastAsia="新宋体" w:hAnsi="新宋体" w:cstheme="minorHAnsi" w:hint="eastAsia"/>
          <w:sz w:val="24"/>
          <w:szCs w:val="24"/>
        </w:rPr>
        <w:t>中，以备后用。</w:t>
      </w:r>
      <w:r w:rsidRPr="00467763">
        <w:rPr>
          <w:rFonts w:ascii="新宋体" w:eastAsia="新宋体" w:hAnsi="新宋体" w:cstheme="minorHAnsi" w:hint="eastAsia"/>
          <w:sz w:val="24"/>
          <w:szCs w:val="24"/>
        </w:rPr>
        <w:t>并向</w:t>
      </w:r>
      <w:proofErr w:type="gramStart"/>
      <w:r w:rsidRPr="00467763">
        <w:rPr>
          <w:rFonts w:ascii="新宋体" w:eastAsia="新宋体" w:hAnsi="新宋体" w:cstheme="minorHAnsi" w:hint="eastAsia"/>
          <w:sz w:val="24"/>
          <w:szCs w:val="24"/>
        </w:rPr>
        <w:t>主协程返回</w:t>
      </w:r>
      <w:r w:rsidRPr="00467763"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 w:rsidRPr="00467763">
        <w:rPr>
          <w:rFonts w:ascii="新宋体" w:eastAsia="新宋体" w:hAnsi="新宋体" w:cstheme="minorHAnsi" w:hint="eastAsia"/>
          <w:sz w:val="24"/>
          <w:szCs w:val="24"/>
        </w:rPr>
        <w:t>EXIT</w:t>
      </w:r>
      <w:proofErr w:type="gramStart"/>
      <w:r w:rsidRPr="00467763"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 w:rsidRPr="00467763">
        <w:rPr>
          <w:rFonts w:ascii="新宋体" w:eastAsia="新宋体" w:hAnsi="新宋体" w:cstheme="minorHAnsi" w:hint="eastAsia"/>
          <w:sz w:val="24"/>
          <w:szCs w:val="24"/>
        </w:rPr>
        <w:t>命令，用于</w:t>
      </w:r>
      <w:r w:rsidR="002F6A21" w:rsidRPr="00467763">
        <w:rPr>
          <w:rFonts w:ascii="新宋体" w:eastAsia="新宋体" w:hAnsi="新宋体" w:cstheme="minorHAnsi" w:hint="eastAsia"/>
          <w:sz w:val="24"/>
          <w:szCs w:val="24"/>
        </w:rPr>
        <w:t>清理。</w:t>
      </w:r>
    </w:p>
    <w:p w:rsidR="00213C47" w:rsidRPr="00467763" w:rsidRDefault="00213C47" w:rsidP="002D4A19">
      <w:pPr>
        <w:pStyle w:val="a3"/>
        <w:numPr>
          <w:ilvl w:val="0"/>
          <w:numId w:val="4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D209D9" w:rsidP="00D209D9">
      <w:pPr>
        <w:rPr>
          <w:rFonts w:ascii="新宋体" w:eastAsia="新宋体" w:hAnsi="新宋体" w:cstheme="minorHAnsi"/>
          <w:sz w:val="24"/>
          <w:szCs w:val="24"/>
        </w:rPr>
      </w:pPr>
    </w:p>
    <w:p w:rsidR="00D209D9" w:rsidRPr="00467763" w:rsidRDefault="00467763" w:rsidP="00467763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  <w:r w:rsidRPr="00467763">
        <w:rPr>
          <w:rFonts w:ascii="新宋体" w:eastAsia="新宋体" w:hAnsi="新宋体" w:cstheme="minorHAnsi"/>
          <w:sz w:val="24"/>
          <w:szCs w:val="24"/>
        </w:rPr>
        <w:br w:type="page"/>
      </w:r>
    </w:p>
    <w:p w:rsidR="00ED77A8" w:rsidRPr="00467763" w:rsidRDefault="00ED77A8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 w:rsidRPr="00467763">
        <w:rPr>
          <w:rFonts w:ascii="新宋体" w:eastAsia="新宋体" w:hAnsi="新宋体"/>
          <w:b/>
          <w:sz w:val="28"/>
          <w:szCs w:val="28"/>
        </w:rPr>
        <w:lastRenderedPageBreak/>
        <w:t>S</w:t>
      </w:r>
      <w:r w:rsidRPr="00467763"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 w:rsidRPr="00467763">
        <w:rPr>
          <w:rFonts w:ascii="新宋体" w:eastAsia="新宋体" w:hAnsi="新宋体" w:hint="eastAsia"/>
          <w:b/>
          <w:sz w:val="28"/>
          <w:szCs w:val="28"/>
        </w:rPr>
        <w:t>函数</w:t>
      </w:r>
    </w:p>
    <w:p w:rsidR="00213C47" w:rsidRDefault="00467763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 w:rsidRPr="00467763">
        <w:rPr>
          <w:rFonts w:ascii="新宋体" w:eastAsia="新宋体" w:hAnsi="新宋体" w:cstheme="minorHAnsi"/>
          <w:sz w:val="24"/>
          <w:szCs w:val="24"/>
        </w:rPr>
        <w:t>skynet.call</w:t>
      </w:r>
      <w:proofErr w:type="spellEnd"/>
      <w:r w:rsidRPr="00467763"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 w:rsidRPr="00467763"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 w:rsidRPr="00467763"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 w:rsidRPr="00467763"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 w:rsidRPr="00467763">
        <w:rPr>
          <w:rFonts w:ascii="新宋体" w:eastAsia="新宋体" w:hAnsi="新宋体" w:cstheme="minorHAnsi"/>
          <w:sz w:val="24"/>
          <w:szCs w:val="24"/>
        </w:rPr>
        <w:t>, ...)</w:t>
      </w:r>
    </w:p>
    <w:p w:rsidR="00467763" w:rsidRPr="005169E1" w:rsidRDefault="005169E1" w:rsidP="00213C47">
      <w:pPr>
        <w:pStyle w:val="a3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消息发送，需要目标服务响应。</w:t>
      </w:r>
      <w:r w:rsidR="00467763">
        <w:rPr>
          <w:rFonts w:ascii="新宋体" w:eastAsia="新宋体" w:hAnsi="新宋体" w:cstheme="minorHAnsi" w:hint="eastAsia"/>
          <w:sz w:val="24"/>
          <w:szCs w:val="24"/>
        </w:rPr>
        <w:t>向目标服务@</w:t>
      </w:r>
      <w:proofErr w:type="spellStart"/>
      <w:r w:rsidR="00467763">
        <w:rPr>
          <w:rFonts w:ascii="新宋体" w:eastAsia="新宋体" w:hAnsi="新宋体" w:cstheme="minorHAnsi" w:hint="eastAsia"/>
          <w:sz w:val="24"/>
          <w:szCs w:val="24"/>
        </w:rPr>
        <w:t>addr</w:t>
      </w:r>
      <w:proofErr w:type="spellEnd"/>
      <w:r w:rsidR="00467763">
        <w:rPr>
          <w:rFonts w:ascii="新宋体" w:eastAsia="新宋体" w:hAnsi="新宋体" w:cstheme="minorHAnsi" w:hint="eastAsia"/>
          <w:sz w:val="24"/>
          <w:szCs w:val="24"/>
        </w:rPr>
        <w:t>发送类型为@</w:t>
      </w:r>
      <w:proofErr w:type="spellStart"/>
      <w:r w:rsidR="00467763">
        <w:rPr>
          <w:rFonts w:ascii="新宋体" w:eastAsia="新宋体" w:hAnsi="新宋体" w:cstheme="minorHAnsi" w:hint="eastAsia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的消息，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变参为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消息数据，调用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 w:rsidR="00467763">
        <w:rPr>
          <w:rFonts w:ascii="新宋体" w:eastAsia="新宋体" w:hAnsi="新宋体" w:cstheme="minorHAnsi" w:hint="eastAsia"/>
          <w:sz w:val="24"/>
          <w:szCs w:val="24"/>
        </w:rPr>
        <w:t>执行等待。</w:t>
      </w:r>
    </w:p>
    <w:p w:rsidR="00213C47" w:rsidRDefault="00213C47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service,session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467763" w:rsidRDefault="00467763" w:rsidP="00213C47">
      <w:pPr>
        <w:pStyle w:val="a3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挂起协程。</w:t>
      </w:r>
      <w:r w:rsidR="00F07BF3">
        <w:rPr>
          <w:rFonts w:ascii="新宋体" w:eastAsia="新宋体" w:hAnsi="新宋体" w:cstheme="minorHAnsi" w:hint="eastAsia"/>
          <w:sz w:val="24"/>
          <w:szCs w:val="24"/>
        </w:rPr>
        <w:t>返回“CALL”</w:t>
      </w:r>
      <w:r w:rsidR="005169E1">
        <w:rPr>
          <w:rFonts w:ascii="新宋体" w:eastAsia="新宋体" w:hAnsi="新宋体" w:cstheme="minorHAnsi" w:hint="eastAsia"/>
          <w:sz w:val="24"/>
          <w:szCs w:val="24"/>
        </w:rPr>
        <w:t>命令，挂起并保存协程，等待消息响应。响应的消息类型为</w:t>
      </w:r>
      <w:r w:rsidR="005169E1" w:rsidRPr="00467763">
        <w:rPr>
          <w:rFonts w:ascii="新宋体" w:eastAsia="新宋体" w:hAnsi="新宋体" w:cstheme="minorHAnsi"/>
          <w:sz w:val="24"/>
          <w:szCs w:val="24"/>
        </w:rPr>
        <w:t>PTYPE_RESPONSE</w:t>
      </w:r>
      <w:r w:rsidR="005169E1"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213C47" w:rsidRDefault="005169E1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 w:rsidRPr="005169E1">
        <w:rPr>
          <w:rFonts w:ascii="新宋体" w:eastAsia="新宋体" w:hAnsi="新宋体" w:cstheme="minorHAnsi"/>
          <w:sz w:val="24"/>
          <w:szCs w:val="24"/>
        </w:rPr>
        <w:t>skynet.send</w:t>
      </w:r>
      <w:proofErr w:type="spellEnd"/>
      <w:r w:rsidRPr="005169E1"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 w:rsidRPr="005169E1"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 w:rsidRPr="005169E1"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 w:rsidRPr="005169E1"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 w:rsidRPr="005169E1">
        <w:rPr>
          <w:rFonts w:ascii="新宋体" w:eastAsia="新宋体" w:hAnsi="新宋体" w:cstheme="minorHAnsi"/>
          <w:sz w:val="24"/>
          <w:szCs w:val="24"/>
        </w:rPr>
        <w:t>, ...)</w:t>
      </w:r>
    </w:p>
    <w:p w:rsidR="005169E1" w:rsidRDefault="005169E1" w:rsidP="00213C47">
      <w:pPr>
        <w:pStyle w:val="a3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消息发送，无需响应。</w:t>
      </w:r>
    </w:p>
    <w:p w:rsidR="00213C47" w:rsidRDefault="00213C47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skyent.wait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</w:t>
      </w:r>
    </w:p>
    <w:p w:rsidR="001B5878" w:rsidRDefault="001B5878" w:rsidP="00213C47">
      <w:pPr>
        <w:pStyle w:val="a3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挂起协程并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等待。逻辑为分配一个session，并调用“SLEEP”命令，保存session-co对，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sleep_session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[co]=session，等待调用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(co)。</w:t>
      </w:r>
    </w:p>
    <w:p w:rsidR="00213C47" w:rsidRDefault="001B5878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r w:rsidR="00213C47">
        <w:rPr>
          <w:rFonts w:ascii="新宋体" w:eastAsia="新宋体" w:hAnsi="新宋体" w:cstheme="minorHAnsi" w:hint="eastAsia"/>
          <w:sz w:val="24"/>
          <w:szCs w:val="24"/>
        </w:rPr>
        <w:t>.wakeup</w:t>
      </w:r>
      <w:proofErr w:type="spellEnd"/>
      <w:r w:rsidR="00213C47">
        <w:rPr>
          <w:rFonts w:ascii="新宋体" w:eastAsia="新宋体" w:hAnsi="新宋体" w:cstheme="minorHAnsi" w:hint="eastAsia"/>
          <w:sz w:val="24"/>
          <w:szCs w:val="24"/>
        </w:rPr>
        <w:t>(co)</w:t>
      </w:r>
    </w:p>
    <w:p w:rsidR="001B5878" w:rsidRDefault="001B5878" w:rsidP="00213C47">
      <w:pPr>
        <w:pStyle w:val="a3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唤醒协程。</w:t>
      </w:r>
      <w:r w:rsidR="00FD5928">
        <w:rPr>
          <w:rFonts w:ascii="新宋体" w:eastAsia="新宋体" w:hAnsi="新宋体" w:cstheme="minorHAnsi" w:hint="eastAsia"/>
          <w:sz w:val="24"/>
          <w:szCs w:val="24"/>
        </w:rPr>
        <w:t>在</w:t>
      </w:r>
      <w:proofErr w:type="spellStart"/>
      <w:r w:rsidR="00FD5928"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 w:rsidR="00FD5928">
        <w:rPr>
          <w:rFonts w:ascii="新宋体" w:eastAsia="新宋体" w:hAnsi="新宋体" w:cstheme="minorHAnsi" w:hint="eastAsia"/>
          <w:sz w:val="24"/>
          <w:szCs w:val="24"/>
        </w:rPr>
        <w:t>表中标记co状态为可唤醒。每次消息处理结束，会调用一次</w:t>
      </w:r>
      <w:proofErr w:type="spellStart"/>
      <w:r w:rsidR="00FD5928"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 w:rsidR="00FD5928"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213C47" w:rsidRDefault="00213C47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()</w:t>
      </w:r>
    </w:p>
    <w:p w:rsidR="00FD5928" w:rsidRDefault="00A37519" w:rsidP="00213C47">
      <w:pPr>
        <w:pStyle w:val="a3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从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表中依次取出挂出的co，通过</w:t>
      </w:r>
      <w:r w:rsidRPr="00A37519"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 w:rsidRPr="00A37519"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 w:rsidRPr="00A37519">
        <w:rPr>
          <w:rFonts w:ascii="新宋体" w:eastAsia="新宋体" w:hAnsi="新宋体" w:cstheme="minorHAnsi"/>
          <w:sz w:val="24"/>
          <w:szCs w:val="24"/>
        </w:rPr>
        <w:t>(co, false, "BREAK"))</w:t>
      </w:r>
      <w:r>
        <w:rPr>
          <w:rFonts w:ascii="新宋体" w:eastAsia="新宋体" w:hAnsi="新宋体" w:cstheme="minorHAnsi" w:hint="eastAsia"/>
          <w:sz w:val="24"/>
          <w:szCs w:val="24"/>
        </w:rPr>
        <w:t>唤醒。</w:t>
      </w:r>
    </w:p>
    <w:p w:rsidR="00213C47" w:rsidRDefault="009E5444" w:rsidP="003F2F8F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skynet.newservice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(name, ...</w:t>
      </w:r>
      <w:r w:rsidR="00213C47"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3F2F8F" w:rsidRPr="003F2F8F" w:rsidRDefault="009E5444" w:rsidP="00213C47">
      <w:pPr>
        <w:pStyle w:val="a3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skynet.call</w:t>
      </w:r>
      <w:proofErr w:type="spellEnd"/>
      <w:r w:rsidR="00A47076">
        <w:rPr>
          <w:rFonts w:ascii="新宋体" w:eastAsia="新宋体" w:hAnsi="新宋体" w:cstheme="minorHAnsi" w:hint="eastAsia"/>
          <w:sz w:val="24"/>
          <w:szCs w:val="24"/>
        </w:rPr>
        <w:t>启动服务。</w:t>
      </w:r>
      <w:r w:rsidR="003F2F8F" w:rsidRPr="003F2F8F">
        <w:rPr>
          <w:rFonts w:ascii="新宋体" w:eastAsia="新宋体" w:hAnsi="新宋体" w:cstheme="minorHAnsi" w:hint="eastAsia"/>
          <w:sz w:val="24"/>
          <w:szCs w:val="24"/>
        </w:rPr>
        <w:t>具体过程如下：</w:t>
      </w:r>
      <w:r w:rsidR="003F2F8F">
        <w:rPr>
          <w:rFonts w:ascii="新宋体" w:eastAsia="新宋体" w:hAnsi="新宋体" w:cstheme="minorHAnsi" w:hint="eastAsia"/>
          <w:sz w:val="24"/>
          <w:szCs w:val="24"/>
        </w:rPr>
        <w:t>实例，A服务调用该函数启动服务B</w:t>
      </w:r>
    </w:p>
    <w:p w:rsidR="003F2F8F" w:rsidRDefault="003F2F8F" w:rsidP="00213C47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A调用</w:t>
      </w:r>
      <w:proofErr w:type="spellStart"/>
      <w:r w:rsidRPr="003F2F8F">
        <w:rPr>
          <w:rFonts w:ascii="新宋体" w:eastAsia="新宋体" w:hAnsi="新宋体" w:cstheme="minorHAnsi"/>
          <w:sz w:val="24"/>
          <w:szCs w:val="24"/>
        </w:rPr>
        <w:t>skynet.</w:t>
      </w:r>
      <w:proofErr w:type="gramStart"/>
      <w:r w:rsidRPr="003F2F8F">
        <w:rPr>
          <w:rFonts w:ascii="新宋体" w:eastAsia="新宋体" w:hAnsi="新宋体" w:cstheme="minorHAnsi"/>
          <w:sz w:val="24"/>
          <w:szCs w:val="24"/>
        </w:rPr>
        <w:t>call</w:t>
      </w:r>
      <w:proofErr w:type="spellEnd"/>
      <w:r w:rsidRPr="003F2F8F">
        <w:rPr>
          <w:rFonts w:ascii="新宋体" w:eastAsia="新宋体" w:hAnsi="新宋体" w:cstheme="minorHAnsi"/>
          <w:sz w:val="24"/>
          <w:szCs w:val="24"/>
        </w:rPr>
        <w:t>(</w:t>
      </w:r>
      <w:proofErr w:type="gramEnd"/>
      <w:r w:rsidRPr="003F2F8F">
        <w:rPr>
          <w:rFonts w:ascii="新宋体" w:eastAsia="新宋体" w:hAnsi="新宋体" w:cstheme="minorHAnsi"/>
          <w:sz w:val="24"/>
          <w:szCs w:val="24"/>
        </w:rPr>
        <w:t>".launcher", "</w:t>
      </w:r>
      <w:proofErr w:type="spellStart"/>
      <w:r w:rsidRPr="003F2F8F"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 w:rsidRPr="003F2F8F">
        <w:rPr>
          <w:rFonts w:ascii="新宋体" w:eastAsia="新宋体" w:hAnsi="新宋体" w:cstheme="minorHAnsi"/>
          <w:sz w:val="24"/>
          <w:szCs w:val="24"/>
        </w:rPr>
        <w:t>" , "LAUNCH", "</w:t>
      </w:r>
      <w:proofErr w:type="spellStart"/>
      <w:r w:rsidRPr="003F2F8F">
        <w:rPr>
          <w:rFonts w:ascii="新宋体" w:eastAsia="新宋体" w:hAnsi="新宋体" w:cstheme="minorHAnsi"/>
          <w:sz w:val="24"/>
          <w:szCs w:val="24"/>
        </w:rPr>
        <w:t>snlua</w:t>
      </w:r>
      <w:proofErr w:type="spellEnd"/>
      <w:r w:rsidRPr="003F2F8F">
        <w:rPr>
          <w:rFonts w:ascii="新宋体" w:eastAsia="新宋体" w:hAnsi="新宋体" w:cstheme="minorHAnsi"/>
          <w:sz w:val="24"/>
          <w:szCs w:val="24"/>
        </w:rPr>
        <w:t>", name, ...)</w:t>
      </w:r>
      <w:r>
        <w:rPr>
          <w:rFonts w:ascii="新宋体" w:eastAsia="新宋体" w:hAnsi="新宋体" w:cstheme="minorHAnsi" w:hint="eastAsia"/>
          <w:sz w:val="24"/>
          <w:szCs w:val="24"/>
        </w:rPr>
        <w:t>，向launcher服务发送一条</w:t>
      </w:r>
      <w:r w:rsidR="00F2424D" w:rsidRPr="003F2F8F">
        <w:rPr>
          <w:rFonts w:ascii="新宋体" w:eastAsia="新宋体" w:hAnsi="新宋体" w:cstheme="minorHAnsi"/>
          <w:sz w:val="24"/>
          <w:szCs w:val="24"/>
        </w:rPr>
        <w:t>"LAUNCH"</w:t>
      </w:r>
      <w:r>
        <w:rPr>
          <w:rFonts w:ascii="新宋体" w:eastAsia="新宋体" w:hAnsi="新宋体" w:cstheme="minorHAnsi" w:hint="eastAsia"/>
          <w:sz w:val="24"/>
          <w:szCs w:val="24"/>
        </w:rPr>
        <w:t>命令，等待响应。</w:t>
      </w:r>
    </w:p>
    <w:p w:rsidR="003F2F8F" w:rsidRDefault="003F2F8F" w:rsidP="00213C47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auncher服务通过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函数处理该消息。</w:t>
      </w:r>
    </w:p>
    <w:p w:rsidR="003F2F8F" w:rsidRDefault="003F2F8F" w:rsidP="00213C47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 w:rsidRPr="003F2F8F">
        <w:rPr>
          <w:rFonts w:ascii="新宋体" w:eastAsia="新宋体" w:hAnsi="新宋体" w:cstheme="minorHAnsi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3F2F8F" w:rsidRDefault="003F2F8F" w:rsidP="00213C47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函数启动</w:t>
      </w:r>
      <w:r w:rsidR="00F2424D">
        <w:rPr>
          <w:rFonts w:ascii="新宋体" w:eastAsia="新宋体" w:hAnsi="新宋体" w:cstheme="minorHAnsi" w:hint="eastAsia"/>
          <w:sz w:val="24"/>
          <w:szCs w:val="24"/>
        </w:rPr>
        <w:t>服务B，调用</w:t>
      </w:r>
      <w:proofErr w:type="spellStart"/>
      <w:r w:rsidR="00F2424D">
        <w:rPr>
          <w:rFonts w:ascii="新宋体" w:eastAsia="新宋体" w:hAnsi="新宋体" w:cstheme="minorHAnsi" w:hint="eastAsia"/>
          <w:sz w:val="24"/>
          <w:szCs w:val="24"/>
        </w:rPr>
        <w:t>skynet.response</w:t>
      </w:r>
      <w:proofErr w:type="spellEnd"/>
      <w:r w:rsidR="00F2424D">
        <w:rPr>
          <w:rFonts w:ascii="新宋体" w:eastAsia="新宋体" w:hAnsi="新宋体" w:cstheme="minorHAnsi" w:hint="eastAsia"/>
          <w:sz w:val="24"/>
          <w:szCs w:val="24"/>
        </w:rPr>
        <w:t>函数取得响应函数并保存。</w:t>
      </w:r>
    </w:p>
    <w:p w:rsidR="00F2424D" w:rsidRDefault="00F2424D" w:rsidP="00213C47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lastRenderedPageBreak/>
        <w:t>服务B启动后，会想launcher服务发送一条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LAUNCHOK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F2424D" w:rsidRPr="003F2F8F" w:rsidRDefault="00F2424D" w:rsidP="00213C47">
      <w:pPr>
        <w:pStyle w:val="a3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aucher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服务执行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command.LAUNCHOK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命令，通过保存的响应函数向服务A返回响应信息，即</w:t>
      </w:r>
      <w:r w:rsidR="001E11BE">
        <w:rPr>
          <w:rFonts w:ascii="新宋体" w:eastAsia="新宋体" w:hAnsi="新宋体" w:cstheme="minorHAnsi" w:hint="eastAsia"/>
          <w:sz w:val="24"/>
          <w:szCs w:val="24"/>
        </w:rPr>
        <w:t>服务B的handle值</w:t>
      </w:r>
    </w:p>
    <w:p w:rsidR="00213C47" w:rsidRDefault="00A761C9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761C9" w:rsidRDefault="00A761C9" w:rsidP="00213C47">
      <w:pPr>
        <w:pStyle w:val="a3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调用“RETURN”命令，返回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213C47" w:rsidRDefault="00213C47" w:rsidP="005169E1">
      <w:pPr>
        <w:pStyle w:val="a3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skynet.response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(pack)</w:t>
      </w:r>
    </w:p>
    <w:p w:rsidR="00320BEB" w:rsidRDefault="00192443" w:rsidP="00213C47">
      <w:pPr>
        <w:pStyle w:val="a3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调用“RESPONSE”命令，</w:t>
      </w:r>
      <w:r w:rsidR="00F2424D">
        <w:rPr>
          <w:rFonts w:ascii="新宋体" w:eastAsia="新宋体" w:hAnsi="新宋体" w:cstheme="minorHAnsi" w:hint="eastAsia"/>
          <w:sz w:val="24"/>
          <w:szCs w:val="24"/>
        </w:rPr>
        <w:t>命令执行时，会取出消息源服务，返回一个响应函数，该函数执行时，会把数据发送到数据源服务中。</w:t>
      </w:r>
    </w:p>
    <w:p w:rsidR="00192443" w:rsidRPr="00320BEB" w:rsidRDefault="00320BEB" w:rsidP="00320BEB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br w:type="page"/>
      </w:r>
    </w:p>
    <w:p w:rsidR="00467763" w:rsidRDefault="00213C47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命令</w:t>
      </w:r>
    </w:p>
    <w:p w:rsidR="002C7668" w:rsidRPr="00320BEB" w:rsidRDefault="00213C47" w:rsidP="00320BEB">
      <w:pPr>
        <w:pStyle w:val="a3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CALL命令</w:t>
      </w:r>
      <w:bookmarkStart w:id="0" w:name="_GoBack"/>
      <w:bookmarkEnd w:id="0"/>
    </w:p>
    <w:p w:rsidR="00213C47" w:rsidRDefault="00320BEB" w:rsidP="00213C47">
      <w:pPr>
        <w:pStyle w:val="a3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SLEEP命令</w:t>
      </w:r>
    </w:p>
    <w:p w:rsidR="00320BEB" w:rsidRDefault="00320BEB" w:rsidP="00213C47">
      <w:pPr>
        <w:pStyle w:val="a3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RETURN命令</w:t>
      </w:r>
    </w:p>
    <w:p w:rsidR="00320BEB" w:rsidRDefault="00320BEB" w:rsidP="00213C47">
      <w:pPr>
        <w:pStyle w:val="a3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REPONSE命令</w:t>
      </w:r>
    </w:p>
    <w:p w:rsidR="00320BEB" w:rsidRDefault="00320BEB" w:rsidP="00213C47">
      <w:pPr>
        <w:pStyle w:val="a3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EXIT命令</w:t>
      </w:r>
    </w:p>
    <w:p w:rsidR="00320BEB" w:rsidRDefault="00320BEB" w:rsidP="00213C47">
      <w:pPr>
        <w:pStyle w:val="a3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QUIT命令</w:t>
      </w:r>
    </w:p>
    <w:p w:rsidR="00320BEB" w:rsidRPr="00320BEB" w:rsidRDefault="00320BEB" w:rsidP="00320BEB">
      <w:pPr>
        <w:pStyle w:val="a3"/>
        <w:numPr>
          <w:ilvl w:val="0"/>
          <w:numId w:val="8"/>
        </w:numPr>
        <w:spacing w:beforeLines="50" w:before="156" w:afterLines="50" w:after="156" w:line="300" w:lineRule="auto"/>
        <w:ind w:firstLineChars="0"/>
        <w:jc w:val="left"/>
        <w:outlineLvl w:val="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USER命令</w:t>
      </w:r>
    </w:p>
    <w:p w:rsidR="00213C47" w:rsidRPr="00320BEB" w:rsidRDefault="00320BEB" w:rsidP="00320BEB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467763" w:rsidRDefault="00213C47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非</w:t>
      </w:r>
    </w:p>
    <w:p w:rsidR="00213C47" w:rsidRPr="00467763" w:rsidRDefault="00213C47" w:rsidP="00ED77A8">
      <w:pPr>
        <w:pStyle w:val="a3"/>
        <w:numPr>
          <w:ilvl w:val="0"/>
          <w:numId w:val="2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467763" w:rsidRPr="00467763" w:rsidRDefault="00467763" w:rsidP="00467763">
      <w:pPr>
        <w:pStyle w:val="a3"/>
        <w:ind w:left="420"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ED77A8" w:rsidRPr="00467763" w:rsidRDefault="00ED77A8" w:rsidP="00ED77A8">
      <w:pPr>
        <w:pStyle w:val="a3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ED77A8" w:rsidRPr="00467763" w:rsidRDefault="00ED77A8" w:rsidP="00ED77A8">
      <w:pPr>
        <w:pStyle w:val="a3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ED77A8" w:rsidRPr="00467763" w:rsidRDefault="00ED77A8" w:rsidP="00ED77A8">
      <w:pPr>
        <w:rPr>
          <w:rFonts w:ascii="新宋体" w:eastAsia="新宋体" w:hAnsi="新宋体"/>
          <w:sz w:val="24"/>
          <w:szCs w:val="24"/>
        </w:rPr>
      </w:pPr>
    </w:p>
    <w:sectPr w:rsidR="00ED77A8" w:rsidRPr="0046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88C"/>
    <w:multiLevelType w:val="hybridMultilevel"/>
    <w:tmpl w:val="34CCE33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E5854"/>
    <w:multiLevelType w:val="hybridMultilevel"/>
    <w:tmpl w:val="2C18095A"/>
    <w:lvl w:ilvl="0" w:tplc="209C4FF4">
      <w:start w:val="1"/>
      <w:numFmt w:val="decimal"/>
      <w:lvlText w:val="%1."/>
      <w:lvlJc w:val="left"/>
      <w:pPr>
        <w:ind w:left="840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6C7402"/>
    <w:multiLevelType w:val="hybridMultilevel"/>
    <w:tmpl w:val="29028BB8"/>
    <w:lvl w:ilvl="0" w:tplc="1F1E4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715F42"/>
    <w:multiLevelType w:val="hybridMultilevel"/>
    <w:tmpl w:val="5C0E18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E220E6"/>
    <w:multiLevelType w:val="hybridMultilevel"/>
    <w:tmpl w:val="A126C584"/>
    <w:lvl w:ilvl="0" w:tplc="5A669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8E38DB"/>
    <w:multiLevelType w:val="hybridMultilevel"/>
    <w:tmpl w:val="F1D28E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5EED7582"/>
    <w:multiLevelType w:val="hybridMultilevel"/>
    <w:tmpl w:val="A7D62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2709D1"/>
    <w:multiLevelType w:val="hybridMultilevel"/>
    <w:tmpl w:val="8758E3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E8"/>
    <w:rsid w:val="001647E8"/>
    <w:rsid w:val="00192443"/>
    <w:rsid w:val="001B5878"/>
    <w:rsid w:val="001E11BE"/>
    <w:rsid w:val="00213C47"/>
    <w:rsid w:val="002B62F9"/>
    <w:rsid w:val="002C7668"/>
    <w:rsid w:val="002D4A19"/>
    <w:rsid w:val="002F6A21"/>
    <w:rsid w:val="00320BEB"/>
    <w:rsid w:val="003F2F8F"/>
    <w:rsid w:val="00467763"/>
    <w:rsid w:val="0047280F"/>
    <w:rsid w:val="004D6C3F"/>
    <w:rsid w:val="005169E1"/>
    <w:rsid w:val="00612DC4"/>
    <w:rsid w:val="00791264"/>
    <w:rsid w:val="009E5444"/>
    <w:rsid w:val="00A37519"/>
    <w:rsid w:val="00A47076"/>
    <w:rsid w:val="00A761C9"/>
    <w:rsid w:val="00CF6E6A"/>
    <w:rsid w:val="00D209D9"/>
    <w:rsid w:val="00ED77A8"/>
    <w:rsid w:val="00EF41D2"/>
    <w:rsid w:val="00F07BF3"/>
    <w:rsid w:val="00F2424D"/>
    <w:rsid w:val="00F65EBB"/>
    <w:rsid w:val="00FD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77A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77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D77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7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8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77A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D77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D77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600B9-AB2D-48CD-853F-D745E3DD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13</cp:revision>
  <dcterms:created xsi:type="dcterms:W3CDTF">2017-04-19T02:40:00Z</dcterms:created>
  <dcterms:modified xsi:type="dcterms:W3CDTF">2017-04-19T09:32:00Z</dcterms:modified>
</cp:coreProperties>
</file>