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C49B" w14:textId="77777777" w:rsidR="006E71C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AF120F5" w14:textId="77777777" w:rsidR="006E71C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F8A5A9E" w14:textId="77777777" w:rsidR="006E71CD" w:rsidRDefault="006E71C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E71CD" w14:paraId="102B37B3" w14:textId="77777777">
        <w:tc>
          <w:tcPr>
            <w:tcW w:w="4508" w:type="dxa"/>
          </w:tcPr>
          <w:p w14:paraId="49C32827" w14:textId="77777777" w:rsidR="006E71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EE84851" w14:textId="039744A6" w:rsidR="006E71CD" w:rsidRDefault="00016D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5E0388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6E71CD" w14:paraId="6E8327CE" w14:textId="77777777">
        <w:tc>
          <w:tcPr>
            <w:tcW w:w="4508" w:type="dxa"/>
          </w:tcPr>
          <w:p w14:paraId="6504938F" w14:textId="77777777" w:rsidR="006E71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B9DC45D" w14:textId="46061C0E" w:rsidR="006E71CD" w:rsidRDefault="005E0388">
            <w:pPr>
              <w:rPr>
                <w:rFonts w:ascii="Calibri" w:eastAsia="Calibri" w:hAnsi="Calibri" w:cs="Calibri"/>
              </w:rPr>
            </w:pPr>
            <w:r>
              <w:t>LTVIO2026TMIDS46648</w:t>
            </w:r>
          </w:p>
        </w:tc>
      </w:tr>
      <w:tr w:rsidR="006E71CD" w14:paraId="7D254588" w14:textId="77777777">
        <w:tc>
          <w:tcPr>
            <w:tcW w:w="4508" w:type="dxa"/>
          </w:tcPr>
          <w:p w14:paraId="389B0C23" w14:textId="77777777" w:rsidR="006E71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F2D6FC3" w14:textId="7D142C08" w:rsidR="006E71CD" w:rsidRDefault="00016DEF">
            <w:pPr>
              <w:rPr>
                <w:rFonts w:ascii="Calibri" w:eastAsia="Calibri" w:hAnsi="Calibri" w:cs="Calibri"/>
              </w:rPr>
            </w:pPr>
            <w:r>
              <w:t>Electric Motor Temperature Prediction using AIML</w:t>
            </w:r>
          </w:p>
        </w:tc>
      </w:tr>
      <w:tr w:rsidR="006E71CD" w14:paraId="6EE2A0E1" w14:textId="77777777">
        <w:tc>
          <w:tcPr>
            <w:tcW w:w="4508" w:type="dxa"/>
          </w:tcPr>
          <w:p w14:paraId="19E96D5E" w14:textId="77777777" w:rsidR="006E71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B156579" w14:textId="77777777" w:rsidR="006E71C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742D459" w14:textId="77777777" w:rsidR="006E71CD" w:rsidRDefault="006E71CD">
      <w:pPr>
        <w:spacing w:after="160" w:line="259" w:lineRule="auto"/>
        <w:rPr>
          <w:rFonts w:ascii="Calibri" w:eastAsia="Calibri" w:hAnsi="Calibri" w:cs="Calibri"/>
          <w:b/>
        </w:rPr>
      </w:pPr>
    </w:p>
    <w:p w14:paraId="29D91082" w14:textId="77777777" w:rsidR="006E71C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75B0B38" w14:textId="77777777" w:rsidR="006E71C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42"/>
        <w:gridCol w:w="1202"/>
        <w:gridCol w:w="2670"/>
        <w:gridCol w:w="4836"/>
      </w:tblGrid>
      <w:tr w:rsidR="00016DEF" w:rsidRPr="00016DEF" w14:paraId="1B387BA9" w14:textId="77777777" w:rsidTr="00016DEF">
        <w:tc>
          <w:tcPr>
            <w:tcW w:w="0" w:type="auto"/>
            <w:hideMark/>
          </w:tcPr>
          <w:p w14:paraId="366652F1" w14:textId="77777777" w:rsidR="00016DEF" w:rsidRPr="00016DEF" w:rsidRDefault="00016DEF" w:rsidP="00016DE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016DE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0E88BED8" w14:textId="77777777" w:rsidR="00016DEF" w:rsidRPr="00016DEF" w:rsidRDefault="00016DEF" w:rsidP="00016DE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016DE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2F0E2F66" w14:textId="77777777" w:rsidR="00016DEF" w:rsidRPr="00016DEF" w:rsidRDefault="00016DEF" w:rsidP="00016DE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016DE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hideMark/>
          </w:tcPr>
          <w:p w14:paraId="4E3D281B" w14:textId="77777777" w:rsidR="00016DEF" w:rsidRPr="00016DEF" w:rsidRDefault="00016DEF" w:rsidP="00016DEF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016DE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016DEF" w:rsidRPr="00016DEF" w14:paraId="10A91F10" w14:textId="77777777" w:rsidTr="00016DEF">
        <w:tc>
          <w:tcPr>
            <w:tcW w:w="0" w:type="auto"/>
            <w:hideMark/>
          </w:tcPr>
          <w:p w14:paraId="60ECD2CA" w14:textId="77777777" w:rsidR="00016DEF" w:rsidRPr="00016DEF" w:rsidRDefault="00016DEF" w:rsidP="00016DE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016DEF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85F8BC3" w14:textId="77777777" w:rsidR="00016DEF" w:rsidRPr="00016DEF" w:rsidRDefault="00016DEF" w:rsidP="00016DE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016DEF">
              <w:rPr>
                <w:rFonts w:ascii="Calibri" w:eastAsia="Calibri" w:hAnsi="Calibri" w:cs="Calibri"/>
                <w:b/>
                <w:bCs/>
                <w:lang w:val="en-IN"/>
              </w:rPr>
              <w:t>Metrics</w:t>
            </w:r>
          </w:p>
        </w:tc>
        <w:tc>
          <w:tcPr>
            <w:tcW w:w="0" w:type="auto"/>
            <w:hideMark/>
          </w:tcPr>
          <w:p w14:paraId="0481A5C3" w14:textId="77777777" w:rsidR="00016DEF" w:rsidRPr="00016DEF" w:rsidRDefault="00016DEF" w:rsidP="00016DE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016DE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016DEF">
              <w:rPr>
                <w:rFonts w:ascii="Calibri" w:eastAsia="Calibri" w:hAnsi="Calibri" w:cs="Calibri"/>
                <w:lang w:val="en-IN"/>
              </w:rPr>
              <w:t xml:space="preserve"> MAE – 1.85 MSE – 6.42 RMSE – 2.53 R² Score – 0.96 </w:t>
            </w:r>
            <w:r w:rsidRPr="00016DEF">
              <w:rPr>
                <w:rFonts w:ascii="Calibri" w:eastAsia="Calibri" w:hAnsi="Calibri" w:cs="Calibri"/>
                <w:b/>
                <w:bCs/>
                <w:lang w:val="en-IN"/>
              </w:rPr>
              <w:t>Classification Model (Optional – Overheat Detection):</w:t>
            </w:r>
            <w:r w:rsidRPr="00016DEF">
              <w:rPr>
                <w:rFonts w:ascii="Calibri" w:eastAsia="Calibri" w:hAnsi="Calibri" w:cs="Calibri"/>
                <w:lang w:val="en-IN"/>
              </w:rPr>
              <w:t xml:space="preserve"> Confusion Matrix – [[95, 3], [4, 88]] Accuracy Score – 0.95 Classification Report – Precision: 0.95, Recall: 0.94, F1-Score: 0.94</w:t>
            </w:r>
          </w:p>
        </w:tc>
        <w:tc>
          <w:tcPr>
            <w:tcW w:w="0" w:type="auto"/>
            <w:hideMark/>
          </w:tcPr>
          <w:p w14:paraId="7CC0EF4C" w14:textId="51390436" w:rsidR="00016DEF" w:rsidRPr="00016DEF" w:rsidRDefault="005E0388" w:rsidP="00016DE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E0388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1363648F" wp14:editId="67158CBA">
                  <wp:extent cx="2819794" cy="2924583"/>
                  <wp:effectExtent l="0" t="0" r="0" b="0"/>
                  <wp:docPr id="1804311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3116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292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DEF" w:rsidRPr="00016DEF" w14:paraId="064548F8" w14:textId="77777777" w:rsidTr="00016DEF">
        <w:tc>
          <w:tcPr>
            <w:tcW w:w="0" w:type="auto"/>
            <w:hideMark/>
          </w:tcPr>
          <w:p w14:paraId="43196461" w14:textId="77777777" w:rsidR="00016DEF" w:rsidRPr="00016DEF" w:rsidRDefault="00016DEF" w:rsidP="00016DE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016DEF">
              <w:rPr>
                <w:rFonts w:ascii="Calibri" w:eastAsia="Calibri" w:hAnsi="Calibri" w:cs="Calibri"/>
                <w:lang w:val="en-IN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402CC696" w14:textId="77777777" w:rsidR="00016DEF" w:rsidRPr="00016DEF" w:rsidRDefault="00016DEF" w:rsidP="00016DE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016DEF">
              <w:rPr>
                <w:rFonts w:ascii="Calibri" w:eastAsia="Calibri" w:hAnsi="Calibri" w:cs="Calibri"/>
                <w:b/>
                <w:bCs/>
                <w:lang w:val="en-IN"/>
              </w:rPr>
              <w:t>Tune the Model</w:t>
            </w:r>
          </w:p>
        </w:tc>
        <w:tc>
          <w:tcPr>
            <w:tcW w:w="0" w:type="auto"/>
            <w:hideMark/>
          </w:tcPr>
          <w:p w14:paraId="10CB512C" w14:textId="77777777" w:rsidR="00016DEF" w:rsidRPr="00016DEF" w:rsidRDefault="00016DEF" w:rsidP="00016DE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016DEF">
              <w:rPr>
                <w:rFonts w:ascii="Calibri" w:eastAsia="Calibri" w:hAnsi="Calibri" w:cs="Calibri"/>
                <w:b/>
                <w:bCs/>
                <w:lang w:val="en-IN"/>
              </w:rPr>
              <w:t>Hyperparameter Tuning:</w:t>
            </w:r>
            <w:r w:rsidRPr="00016DEF">
              <w:rPr>
                <w:rFonts w:ascii="Calibri" w:eastAsia="Calibri" w:hAnsi="Calibri" w:cs="Calibri"/>
                <w:lang w:val="en-IN"/>
              </w:rPr>
              <w:t xml:space="preserve"> GridSearchCV used Best Parameters: n_estimators=200, max_depth=20 </w:t>
            </w:r>
            <w:r w:rsidRPr="00016DEF">
              <w:rPr>
                <w:rFonts w:ascii="Calibri" w:eastAsia="Calibri" w:hAnsi="Calibri" w:cs="Calibri"/>
                <w:b/>
                <w:bCs/>
                <w:lang w:val="en-IN"/>
              </w:rPr>
              <w:t>Validation Method:</w:t>
            </w:r>
            <w:r w:rsidRPr="00016DEF">
              <w:rPr>
                <w:rFonts w:ascii="Calibri" w:eastAsia="Calibri" w:hAnsi="Calibri" w:cs="Calibri"/>
                <w:lang w:val="en-IN"/>
              </w:rPr>
              <w:t xml:space="preserve"> 5-Fold Cross Validation Validation R² after tuning – 0.97</w:t>
            </w:r>
          </w:p>
        </w:tc>
        <w:tc>
          <w:tcPr>
            <w:tcW w:w="0" w:type="auto"/>
            <w:hideMark/>
          </w:tcPr>
          <w:p w14:paraId="62F5AEF1" w14:textId="7C5DC119" w:rsidR="00016DEF" w:rsidRPr="00016DEF" w:rsidRDefault="005E0388" w:rsidP="00016DEF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E0388">
              <w:rPr>
                <w:rFonts w:ascii="Calibri" w:eastAsia="Calibri" w:hAnsi="Calibri" w:cs="Calibri"/>
                <w:lang w:val="en-IN"/>
              </w:rPr>
              <w:drawing>
                <wp:inline distT="0" distB="0" distL="0" distR="0" wp14:anchorId="33C5CAC1" wp14:editId="46000C87">
                  <wp:extent cx="2934109" cy="3105583"/>
                  <wp:effectExtent l="0" t="0" r="0" b="0"/>
                  <wp:docPr id="929914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9140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09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EC1CF" w14:textId="77777777" w:rsidR="006E71CD" w:rsidRDefault="006E71CD">
      <w:pPr>
        <w:spacing w:after="160" w:line="259" w:lineRule="auto"/>
        <w:rPr>
          <w:rFonts w:ascii="Calibri" w:eastAsia="Calibri" w:hAnsi="Calibri" w:cs="Calibri"/>
        </w:rPr>
      </w:pPr>
    </w:p>
    <w:p w14:paraId="689DDB84" w14:textId="77777777" w:rsidR="006E71CD" w:rsidRDefault="006E71CD"/>
    <w:sectPr w:rsidR="006E71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C30"/>
    <w:multiLevelType w:val="multilevel"/>
    <w:tmpl w:val="EA8697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6623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1CD"/>
    <w:rsid w:val="00016DEF"/>
    <w:rsid w:val="004023FD"/>
    <w:rsid w:val="005E0388"/>
    <w:rsid w:val="006E71CD"/>
    <w:rsid w:val="00F3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9FAB8"/>
  <w15:docId w15:val="{FAAEE5F6-99CB-46A8-AC9A-617B826C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016DE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jahnavikolla313@gmail.com</cp:lastModifiedBy>
  <cp:revision>3</cp:revision>
  <dcterms:created xsi:type="dcterms:W3CDTF">2026-02-24T05:17:00Z</dcterms:created>
  <dcterms:modified xsi:type="dcterms:W3CDTF">2026-02-27T08:51:00Z</dcterms:modified>
</cp:coreProperties>
</file>