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71C6DE14" w:rsidR="0002066B" w:rsidRPr="0002066B" w:rsidRDefault="00D36308"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w:t>
            </w:r>
            <w:r w:rsidR="00A95D51">
              <w:rPr>
                <w:rFonts w:ascii="Times New Roman" w:eastAsia="Times New Roman" w:hAnsi="Times New Roman" w:cs="Times New Roman"/>
                <w:kern w:val="0"/>
                <w:sz w:val="24"/>
                <w:szCs w:val="24"/>
                <w:lang w:eastAsia="en-IN"/>
                <w14:ligatures w14:val="none"/>
              </w:rPr>
              <w:t>7</w:t>
            </w:r>
            <w:r>
              <w:rPr>
                <w:rFonts w:ascii="Times New Roman" w:eastAsia="Times New Roman" w:hAnsi="Times New Roman" w:cs="Times New Roman"/>
                <w:kern w:val="0"/>
                <w:sz w:val="24"/>
                <w:szCs w:val="24"/>
                <w:lang w:eastAsia="en-IN"/>
                <w14:ligatures w14:val="none"/>
              </w:rPr>
              <w:t xml:space="preserve"> Feb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7F7F784A" w:rsidR="0002066B" w:rsidRPr="0002066B" w:rsidRDefault="00A95D51" w:rsidP="0002066B">
            <w:pPr>
              <w:spacing w:after="0" w:line="240" w:lineRule="auto"/>
              <w:rPr>
                <w:rFonts w:ascii="Times New Roman" w:eastAsia="Times New Roman" w:hAnsi="Times New Roman" w:cs="Times New Roman"/>
                <w:kern w:val="0"/>
                <w:sz w:val="24"/>
                <w:szCs w:val="24"/>
                <w:lang w:eastAsia="en-IN"/>
                <w14:ligatures w14:val="none"/>
              </w:rPr>
            </w:pPr>
            <w:r w:rsidRPr="00A95D51">
              <w:rPr>
                <w:rFonts w:ascii="Times New Roman" w:eastAsia="Times New Roman" w:hAnsi="Times New Roman" w:cs="Times New Roman"/>
                <w:kern w:val="0"/>
                <w:sz w:val="24"/>
                <w:szCs w:val="24"/>
                <w:lang w:eastAsia="en-IN"/>
                <w14:ligatures w14:val="none"/>
              </w:rPr>
              <w:t>LTVIO2026TMIDS46648</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187011C3" w:rsidR="0002066B" w:rsidRPr="0002066B" w:rsidRDefault="00D36308" w:rsidP="0002066B">
            <w:pPr>
              <w:spacing w:after="0" w:line="240" w:lineRule="auto"/>
              <w:rPr>
                <w:rFonts w:ascii="Times New Roman" w:eastAsia="Times New Roman" w:hAnsi="Times New Roman" w:cs="Times New Roman"/>
                <w:kern w:val="0"/>
                <w:sz w:val="24"/>
                <w:szCs w:val="24"/>
                <w:lang w:eastAsia="en-IN"/>
                <w14:ligatures w14:val="none"/>
              </w:rPr>
            </w:pPr>
            <w:r>
              <w:t>Electric Motor Temperature Prediction using AIML</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3FA5CF24" w:rsidR="00C415A7" w:rsidRDefault="00C415A7" w:rsidP="00C415A7">
      <w:r>
        <w:t xml:space="preserve">Project Name: </w:t>
      </w:r>
      <w:r w:rsidR="00D36308">
        <w:t>Electric Motor Temperature Prediction(</w:t>
      </w:r>
      <w:r w:rsidR="00D36308" w:rsidRPr="00D36308">
        <w:t>EMTP</w:t>
      </w:r>
      <w:r w:rsidR="00D36308">
        <w:t>)</w:t>
      </w:r>
    </w:p>
    <w:p w14:paraId="3615B145" w14:textId="51A2AF82" w:rsidR="00C415A7" w:rsidRDefault="00C415A7" w:rsidP="00C415A7">
      <w:r>
        <w:t xml:space="preserve">Project Description: </w:t>
      </w:r>
      <w:r w:rsidR="00D36308" w:rsidRPr="00D36308">
        <w:t>EMTP is a Machine Learning-based system that predicts the temperature of an electric motor using input parameters such as voltage, current, speed, torque, and ambient temperature. The system also detects overheating conditions and provides alerts for preventive maintenance.</w:t>
      </w:r>
    </w:p>
    <w:p w14:paraId="793E7356" w14:textId="7BC611B1" w:rsidR="00C415A7" w:rsidRDefault="00C415A7" w:rsidP="00C415A7">
      <w:r>
        <w:t xml:space="preserve">Project Version: </w:t>
      </w:r>
      <w:r w:rsidR="00D36308">
        <w:t>14</w:t>
      </w:r>
      <w:r w:rsidR="00D36308" w:rsidRPr="00D36308">
        <w:t xml:space="preserve"> February 202</w:t>
      </w:r>
      <w:r w:rsidR="00A95D51">
        <w:t>5</w:t>
      </w:r>
      <w:r w:rsidR="00D36308" w:rsidRPr="00D36308">
        <w:t xml:space="preserve"> to 2</w:t>
      </w:r>
      <w:r w:rsidR="00A95D51">
        <w:t>8</w:t>
      </w:r>
      <w:r w:rsidR="00D36308" w:rsidRPr="00D36308">
        <w:t xml:space="preserve"> February 2025</w:t>
      </w:r>
    </w:p>
    <w:p w14:paraId="6BDBB130" w14:textId="6BFD89CD" w:rsidR="00C415A7" w:rsidRDefault="00C415A7" w:rsidP="00C415A7">
      <w:r>
        <w:t xml:space="preserve">Testing Period: </w:t>
      </w:r>
      <w:r w:rsidR="00A95D51">
        <w:t>14</w:t>
      </w:r>
      <w:r w:rsidR="00D36308">
        <w:t>/02/2026 TO 2</w:t>
      </w:r>
      <w:r w:rsidR="00A95D51">
        <w:t>7</w:t>
      </w:r>
      <w:r w:rsidR="00D36308">
        <w:t>/02/2026</w:t>
      </w:r>
    </w:p>
    <w:p w14:paraId="66295D85" w14:textId="77777777" w:rsidR="00C415A7" w:rsidRPr="00C415A7" w:rsidRDefault="00C415A7" w:rsidP="00C415A7">
      <w:pPr>
        <w:rPr>
          <w:b/>
          <w:bCs/>
        </w:rPr>
      </w:pPr>
      <w:r w:rsidRPr="00C415A7">
        <w:rPr>
          <w:b/>
          <w:bCs/>
        </w:rPr>
        <w:t>Testing Scope:</w:t>
      </w:r>
    </w:p>
    <w:p w14:paraId="355C70F8" w14:textId="77777777" w:rsidR="00D36308" w:rsidRPr="00D36308" w:rsidRDefault="00D36308" w:rsidP="00D36308">
      <w:pPr>
        <w:rPr>
          <w:b/>
          <w:bCs/>
        </w:rPr>
      </w:pPr>
      <w:r w:rsidRPr="00D36308">
        <w:rPr>
          <w:b/>
          <w:bCs/>
        </w:rPr>
        <w:t>Features Tested:</w:t>
      </w:r>
    </w:p>
    <w:p w14:paraId="3666BBCD" w14:textId="77777777" w:rsidR="00D36308" w:rsidRPr="00D36308" w:rsidRDefault="00D36308" w:rsidP="00D36308">
      <w:pPr>
        <w:numPr>
          <w:ilvl w:val="0"/>
          <w:numId w:val="2"/>
        </w:numPr>
        <w:rPr>
          <w:b/>
          <w:bCs/>
        </w:rPr>
      </w:pPr>
      <w:r w:rsidRPr="00D36308">
        <w:rPr>
          <w:b/>
          <w:bCs/>
        </w:rPr>
        <w:t>Input validation for motor parameters</w:t>
      </w:r>
    </w:p>
    <w:p w14:paraId="1E3F7BEB" w14:textId="77777777" w:rsidR="00D36308" w:rsidRPr="00D36308" w:rsidRDefault="00D36308" w:rsidP="00D36308">
      <w:pPr>
        <w:numPr>
          <w:ilvl w:val="0"/>
          <w:numId w:val="2"/>
        </w:numPr>
        <w:rPr>
          <w:b/>
          <w:bCs/>
        </w:rPr>
      </w:pPr>
      <w:r w:rsidRPr="00D36308">
        <w:rPr>
          <w:b/>
          <w:bCs/>
        </w:rPr>
        <w:t>Temperature prediction using ML model</w:t>
      </w:r>
    </w:p>
    <w:p w14:paraId="0481B50D" w14:textId="77777777" w:rsidR="00D36308" w:rsidRPr="00D36308" w:rsidRDefault="00D36308" w:rsidP="00D36308">
      <w:pPr>
        <w:numPr>
          <w:ilvl w:val="0"/>
          <w:numId w:val="2"/>
        </w:numPr>
        <w:rPr>
          <w:b/>
          <w:bCs/>
        </w:rPr>
      </w:pPr>
      <w:r w:rsidRPr="00D36308">
        <w:rPr>
          <w:b/>
          <w:bCs/>
        </w:rPr>
        <w:t>Overheat detection (&gt;80°C)</w:t>
      </w:r>
    </w:p>
    <w:p w14:paraId="7F0B5C8E" w14:textId="77777777" w:rsidR="00D36308" w:rsidRPr="00D36308" w:rsidRDefault="00D36308" w:rsidP="00D36308">
      <w:pPr>
        <w:numPr>
          <w:ilvl w:val="0"/>
          <w:numId w:val="2"/>
        </w:numPr>
        <w:rPr>
          <w:b/>
          <w:bCs/>
        </w:rPr>
      </w:pPr>
      <w:r w:rsidRPr="00D36308">
        <w:rPr>
          <w:b/>
          <w:bCs/>
        </w:rPr>
        <w:t>Dashboard visualization</w:t>
      </w:r>
    </w:p>
    <w:p w14:paraId="71EAB390" w14:textId="77777777" w:rsidR="00D36308" w:rsidRPr="00D36308" w:rsidRDefault="00D36308" w:rsidP="00D36308">
      <w:pPr>
        <w:numPr>
          <w:ilvl w:val="0"/>
          <w:numId w:val="2"/>
        </w:numPr>
        <w:rPr>
          <w:b/>
          <w:bCs/>
        </w:rPr>
      </w:pPr>
      <w:r w:rsidRPr="00D36308">
        <w:rPr>
          <w:b/>
          <w:bCs/>
        </w:rPr>
        <w:t>Data filtering &amp; report generation</w:t>
      </w:r>
    </w:p>
    <w:p w14:paraId="53F77E71" w14:textId="77777777" w:rsidR="00D36308" w:rsidRPr="00D36308" w:rsidRDefault="00D36308" w:rsidP="00D36308">
      <w:pPr>
        <w:numPr>
          <w:ilvl w:val="0"/>
          <w:numId w:val="2"/>
        </w:numPr>
        <w:rPr>
          <w:b/>
          <w:bCs/>
        </w:rPr>
      </w:pPr>
      <w:r w:rsidRPr="00D36308">
        <w:rPr>
          <w:b/>
          <w:bCs/>
        </w:rPr>
        <w:t>Error handling</w:t>
      </w:r>
    </w:p>
    <w:p w14:paraId="58BA9AE1" w14:textId="77777777" w:rsidR="00D36308" w:rsidRPr="00D36308" w:rsidRDefault="00D36308" w:rsidP="00D36308">
      <w:pPr>
        <w:rPr>
          <w:b/>
          <w:bCs/>
        </w:rPr>
      </w:pPr>
      <w:r w:rsidRPr="00D36308">
        <w:rPr>
          <w:b/>
          <w:bCs/>
        </w:rPr>
        <w:t>User Requirements Tested:</w:t>
      </w:r>
    </w:p>
    <w:p w14:paraId="09D47DD0" w14:textId="77777777" w:rsidR="00D36308" w:rsidRPr="00D36308" w:rsidRDefault="00D36308" w:rsidP="00D36308">
      <w:pPr>
        <w:numPr>
          <w:ilvl w:val="0"/>
          <w:numId w:val="3"/>
        </w:numPr>
        <w:rPr>
          <w:b/>
          <w:bCs/>
        </w:rPr>
      </w:pPr>
      <w:r w:rsidRPr="00D36308">
        <w:rPr>
          <w:b/>
          <w:bCs/>
        </w:rPr>
        <w:t>User can enter motor values</w:t>
      </w:r>
    </w:p>
    <w:p w14:paraId="37EB4065" w14:textId="77777777" w:rsidR="00D36308" w:rsidRPr="00D36308" w:rsidRDefault="00D36308" w:rsidP="00D36308">
      <w:pPr>
        <w:numPr>
          <w:ilvl w:val="0"/>
          <w:numId w:val="3"/>
        </w:numPr>
        <w:rPr>
          <w:b/>
          <w:bCs/>
        </w:rPr>
      </w:pPr>
      <w:r w:rsidRPr="00D36308">
        <w:rPr>
          <w:b/>
          <w:bCs/>
        </w:rPr>
        <w:t>System predicts temperature accurately</w:t>
      </w:r>
    </w:p>
    <w:p w14:paraId="5712467F" w14:textId="77777777" w:rsidR="00D36308" w:rsidRPr="00D36308" w:rsidRDefault="00D36308" w:rsidP="00D36308">
      <w:pPr>
        <w:numPr>
          <w:ilvl w:val="0"/>
          <w:numId w:val="3"/>
        </w:numPr>
        <w:rPr>
          <w:b/>
          <w:bCs/>
        </w:rPr>
      </w:pPr>
      <w:r w:rsidRPr="00D36308">
        <w:rPr>
          <w:b/>
          <w:bCs/>
        </w:rPr>
        <w:t>System shows alert for overheating</w:t>
      </w:r>
    </w:p>
    <w:p w14:paraId="73274DE0" w14:textId="77777777" w:rsidR="00D36308" w:rsidRPr="00D36308" w:rsidRDefault="00D36308" w:rsidP="00D36308">
      <w:pPr>
        <w:numPr>
          <w:ilvl w:val="0"/>
          <w:numId w:val="3"/>
        </w:numPr>
        <w:rPr>
          <w:b/>
          <w:bCs/>
        </w:rPr>
      </w:pPr>
      <w:r w:rsidRPr="00D36308">
        <w:rPr>
          <w:b/>
          <w:bCs/>
        </w:rPr>
        <w:t>Dashboard updates dynamically</w:t>
      </w:r>
    </w:p>
    <w:p w14:paraId="0D9CC513" w14:textId="77777777" w:rsidR="00C415A7" w:rsidRPr="00C415A7" w:rsidRDefault="00C415A7" w:rsidP="00C415A7">
      <w:pPr>
        <w:rPr>
          <w:b/>
          <w:bCs/>
        </w:rPr>
      </w:pPr>
      <w:r w:rsidRPr="00C415A7">
        <w:rPr>
          <w:b/>
          <w:bCs/>
        </w:rPr>
        <w:t>Testing Environment:</w:t>
      </w:r>
    </w:p>
    <w:p w14:paraId="524125C5" w14:textId="4880F196" w:rsidR="00C415A7" w:rsidRDefault="00C415A7" w:rsidP="00C415A7">
      <w:r>
        <w:t>URL/Location</w:t>
      </w:r>
      <w:r w:rsidR="00D36308">
        <w:t xml:space="preserve">: </w:t>
      </w:r>
      <w:r w:rsidR="00295D7C" w:rsidRPr="00295D7C">
        <w:t>http://127.0.0.1:5000/predict</w:t>
      </w:r>
    </w:p>
    <w:p w14:paraId="2852D56D" w14:textId="6ECB20F5" w:rsidR="00C415A7" w:rsidRDefault="00C415A7" w:rsidP="00C415A7">
      <w:r>
        <w:t>Credentials (if required):</w:t>
      </w:r>
      <w:r w:rsidR="00D36308">
        <w:t>NO CREDENTIALS</w:t>
      </w:r>
    </w:p>
    <w:p w14:paraId="0BA49778" w14:textId="77777777" w:rsidR="00036ABE" w:rsidRDefault="00036ABE" w:rsidP="00C415A7">
      <w:pPr>
        <w:rPr>
          <w:b/>
          <w:bCs/>
        </w:rPr>
      </w:pPr>
    </w:p>
    <w:p w14:paraId="54ADDD28" w14:textId="77777777" w:rsidR="00036ABE" w:rsidRDefault="00036ABE" w:rsidP="00C415A7">
      <w:pPr>
        <w:rPr>
          <w:b/>
          <w:bCs/>
        </w:rPr>
      </w:pPr>
    </w:p>
    <w:p w14:paraId="7B60EC24" w14:textId="77777777" w:rsidR="00036ABE" w:rsidRDefault="00036ABE" w:rsidP="00C415A7">
      <w:pPr>
        <w:rPr>
          <w:b/>
          <w:bCs/>
        </w:rPr>
      </w:pPr>
    </w:p>
    <w:p w14:paraId="0CD28ECB" w14:textId="2D0A335B" w:rsidR="00C415A7" w:rsidRDefault="00C415A7" w:rsidP="00C415A7">
      <w:pPr>
        <w:rPr>
          <w:b/>
          <w:bCs/>
        </w:rPr>
      </w:pPr>
      <w:r w:rsidRPr="00C415A7">
        <w:rPr>
          <w:b/>
          <w:bCs/>
        </w:rPr>
        <w:lastRenderedPageBreak/>
        <w:t>Test Cases:</w:t>
      </w:r>
    </w:p>
    <w:tbl>
      <w:tblPr>
        <w:tblStyle w:val="TableGridLight"/>
        <w:tblW w:w="0" w:type="auto"/>
        <w:tblLook w:val="04A0" w:firstRow="1" w:lastRow="0" w:firstColumn="1" w:lastColumn="0" w:noHBand="0" w:noVBand="1"/>
      </w:tblPr>
      <w:tblGrid>
        <w:gridCol w:w="819"/>
        <w:gridCol w:w="1487"/>
        <w:gridCol w:w="2304"/>
        <w:gridCol w:w="1980"/>
        <w:gridCol w:w="1632"/>
        <w:gridCol w:w="1020"/>
      </w:tblGrid>
      <w:tr w:rsidR="00036ABE" w:rsidRPr="00036ABE" w14:paraId="0DB8E9D4" w14:textId="77777777" w:rsidTr="00036ABE">
        <w:tc>
          <w:tcPr>
            <w:tcW w:w="0" w:type="auto"/>
            <w:hideMark/>
          </w:tcPr>
          <w:p w14:paraId="3B8CDA42" w14:textId="77777777" w:rsidR="00036ABE" w:rsidRPr="00036ABE" w:rsidRDefault="00036ABE" w:rsidP="00036ABE">
            <w:pPr>
              <w:spacing w:after="160" w:line="259" w:lineRule="auto"/>
              <w:rPr>
                <w:b/>
                <w:bCs/>
              </w:rPr>
            </w:pPr>
            <w:r w:rsidRPr="00036ABE">
              <w:rPr>
                <w:b/>
                <w:bCs/>
              </w:rPr>
              <w:t>Test Case ID</w:t>
            </w:r>
          </w:p>
        </w:tc>
        <w:tc>
          <w:tcPr>
            <w:tcW w:w="0" w:type="auto"/>
            <w:hideMark/>
          </w:tcPr>
          <w:p w14:paraId="259DF2D1" w14:textId="77777777" w:rsidR="00036ABE" w:rsidRPr="00036ABE" w:rsidRDefault="00036ABE" w:rsidP="00036ABE">
            <w:pPr>
              <w:spacing w:after="160" w:line="259" w:lineRule="auto"/>
              <w:rPr>
                <w:b/>
                <w:bCs/>
              </w:rPr>
            </w:pPr>
            <w:r w:rsidRPr="00036ABE">
              <w:rPr>
                <w:b/>
                <w:bCs/>
              </w:rPr>
              <w:t>Test Scenario</w:t>
            </w:r>
          </w:p>
        </w:tc>
        <w:tc>
          <w:tcPr>
            <w:tcW w:w="0" w:type="auto"/>
            <w:hideMark/>
          </w:tcPr>
          <w:p w14:paraId="3778F16D" w14:textId="77777777" w:rsidR="00036ABE" w:rsidRPr="00036ABE" w:rsidRDefault="00036ABE" w:rsidP="00036ABE">
            <w:pPr>
              <w:spacing w:after="160" w:line="259" w:lineRule="auto"/>
              <w:rPr>
                <w:b/>
                <w:bCs/>
              </w:rPr>
            </w:pPr>
            <w:r w:rsidRPr="00036ABE">
              <w:rPr>
                <w:b/>
                <w:bCs/>
              </w:rPr>
              <w:t>Test Steps</w:t>
            </w:r>
          </w:p>
        </w:tc>
        <w:tc>
          <w:tcPr>
            <w:tcW w:w="0" w:type="auto"/>
            <w:hideMark/>
          </w:tcPr>
          <w:p w14:paraId="35D2B099" w14:textId="77777777" w:rsidR="00036ABE" w:rsidRPr="00036ABE" w:rsidRDefault="00036ABE" w:rsidP="00036ABE">
            <w:pPr>
              <w:spacing w:after="160" w:line="259" w:lineRule="auto"/>
              <w:rPr>
                <w:b/>
                <w:bCs/>
              </w:rPr>
            </w:pPr>
            <w:r w:rsidRPr="00036ABE">
              <w:rPr>
                <w:b/>
                <w:bCs/>
              </w:rPr>
              <w:t>Expected Result</w:t>
            </w:r>
          </w:p>
        </w:tc>
        <w:tc>
          <w:tcPr>
            <w:tcW w:w="0" w:type="auto"/>
            <w:hideMark/>
          </w:tcPr>
          <w:p w14:paraId="6ECDBACA" w14:textId="77777777" w:rsidR="00036ABE" w:rsidRPr="00036ABE" w:rsidRDefault="00036ABE" w:rsidP="00036ABE">
            <w:pPr>
              <w:spacing w:after="160" w:line="259" w:lineRule="auto"/>
              <w:rPr>
                <w:b/>
                <w:bCs/>
              </w:rPr>
            </w:pPr>
            <w:r w:rsidRPr="00036ABE">
              <w:rPr>
                <w:b/>
                <w:bCs/>
              </w:rPr>
              <w:t>Actual Result</w:t>
            </w:r>
          </w:p>
        </w:tc>
        <w:tc>
          <w:tcPr>
            <w:tcW w:w="0" w:type="auto"/>
            <w:hideMark/>
          </w:tcPr>
          <w:p w14:paraId="6583D616" w14:textId="77777777" w:rsidR="00036ABE" w:rsidRPr="00036ABE" w:rsidRDefault="00036ABE" w:rsidP="00036ABE">
            <w:pPr>
              <w:spacing w:after="160" w:line="259" w:lineRule="auto"/>
              <w:rPr>
                <w:b/>
                <w:bCs/>
              </w:rPr>
            </w:pPr>
            <w:r w:rsidRPr="00036ABE">
              <w:rPr>
                <w:b/>
                <w:bCs/>
              </w:rPr>
              <w:t>Pass/Fail</w:t>
            </w:r>
          </w:p>
        </w:tc>
      </w:tr>
      <w:tr w:rsidR="00036ABE" w:rsidRPr="00036ABE" w14:paraId="04CFA2BB" w14:textId="77777777" w:rsidTr="00036ABE">
        <w:tc>
          <w:tcPr>
            <w:tcW w:w="0" w:type="auto"/>
            <w:hideMark/>
          </w:tcPr>
          <w:p w14:paraId="09EF29B5" w14:textId="77777777" w:rsidR="00036ABE" w:rsidRPr="00036ABE" w:rsidRDefault="00036ABE" w:rsidP="00036ABE">
            <w:pPr>
              <w:spacing w:after="160" w:line="259" w:lineRule="auto"/>
              <w:rPr>
                <w:b/>
                <w:bCs/>
              </w:rPr>
            </w:pPr>
            <w:r w:rsidRPr="00036ABE">
              <w:rPr>
                <w:b/>
                <w:bCs/>
              </w:rPr>
              <w:t>TC-001</w:t>
            </w:r>
          </w:p>
        </w:tc>
        <w:tc>
          <w:tcPr>
            <w:tcW w:w="0" w:type="auto"/>
            <w:hideMark/>
          </w:tcPr>
          <w:p w14:paraId="371FC75E" w14:textId="77777777" w:rsidR="00036ABE" w:rsidRPr="00036ABE" w:rsidRDefault="00036ABE" w:rsidP="00036ABE">
            <w:pPr>
              <w:spacing w:after="160" w:line="259" w:lineRule="auto"/>
              <w:rPr>
                <w:b/>
                <w:bCs/>
              </w:rPr>
            </w:pPr>
            <w:r w:rsidRPr="00036ABE">
              <w:rPr>
                <w:b/>
                <w:bCs/>
              </w:rPr>
              <w:t>Valid Input Prediction</w:t>
            </w:r>
          </w:p>
        </w:tc>
        <w:tc>
          <w:tcPr>
            <w:tcW w:w="0" w:type="auto"/>
            <w:hideMark/>
          </w:tcPr>
          <w:p w14:paraId="593026FB" w14:textId="77777777" w:rsidR="00036ABE" w:rsidRPr="00036ABE" w:rsidRDefault="00036ABE" w:rsidP="00036ABE">
            <w:pPr>
              <w:spacing w:after="160" w:line="259" w:lineRule="auto"/>
              <w:rPr>
                <w:b/>
                <w:bCs/>
              </w:rPr>
            </w:pPr>
            <w:r w:rsidRPr="00036ABE">
              <w:rPr>
                <w:b/>
                <w:bCs/>
              </w:rPr>
              <w:t>1. Enter valid motor parameters 2. Click Predict</w:t>
            </w:r>
          </w:p>
        </w:tc>
        <w:tc>
          <w:tcPr>
            <w:tcW w:w="0" w:type="auto"/>
            <w:hideMark/>
          </w:tcPr>
          <w:p w14:paraId="2754501D" w14:textId="77777777" w:rsidR="00036ABE" w:rsidRPr="00036ABE" w:rsidRDefault="00036ABE" w:rsidP="00036ABE">
            <w:pPr>
              <w:spacing w:after="160" w:line="259" w:lineRule="auto"/>
              <w:rPr>
                <w:b/>
                <w:bCs/>
              </w:rPr>
            </w:pPr>
            <w:r w:rsidRPr="00036ABE">
              <w:rPr>
                <w:b/>
                <w:bCs/>
              </w:rPr>
              <w:t>System shows predicted temperature</w:t>
            </w:r>
          </w:p>
        </w:tc>
        <w:tc>
          <w:tcPr>
            <w:tcW w:w="0" w:type="auto"/>
            <w:hideMark/>
          </w:tcPr>
          <w:p w14:paraId="689235B6" w14:textId="77777777" w:rsidR="00036ABE" w:rsidRPr="00036ABE" w:rsidRDefault="00036ABE" w:rsidP="00036ABE">
            <w:pPr>
              <w:spacing w:after="160" w:line="259" w:lineRule="auto"/>
              <w:rPr>
                <w:b/>
                <w:bCs/>
              </w:rPr>
            </w:pPr>
            <w:r w:rsidRPr="00036ABE">
              <w:rPr>
                <w:b/>
                <w:bCs/>
              </w:rPr>
              <w:t>Prediction displayed correctly</w:t>
            </w:r>
          </w:p>
        </w:tc>
        <w:tc>
          <w:tcPr>
            <w:tcW w:w="0" w:type="auto"/>
            <w:hideMark/>
          </w:tcPr>
          <w:p w14:paraId="4C236467" w14:textId="77777777" w:rsidR="00036ABE" w:rsidRPr="00036ABE" w:rsidRDefault="00036ABE" w:rsidP="00036ABE">
            <w:pPr>
              <w:spacing w:after="160" w:line="259" w:lineRule="auto"/>
              <w:rPr>
                <w:b/>
                <w:bCs/>
              </w:rPr>
            </w:pPr>
            <w:r w:rsidRPr="00036ABE">
              <w:rPr>
                <w:b/>
                <w:bCs/>
              </w:rPr>
              <w:t>Pass</w:t>
            </w:r>
          </w:p>
        </w:tc>
      </w:tr>
      <w:tr w:rsidR="00036ABE" w:rsidRPr="00036ABE" w14:paraId="6E441168" w14:textId="77777777" w:rsidTr="00036ABE">
        <w:tc>
          <w:tcPr>
            <w:tcW w:w="0" w:type="auto"/>
            <w:hideMark/>
          </w:tcPr>
          <w:p w14:paraId="2CA29536" w14:textId="77777777" w:rsidR="00036ABE" w:rsidRPr="00036ABE" w:rsidRDefault="00036ABE" w:rsidP="00036ABE">
            <w:pPr>
              <w:spacing w:after="160" w:line="259" w:lineRule="auto"/>
              <w:rPr>
                <w:b/>
                <w:bCs/>
              </w:rPr>
            </w:pPr>
            <w:r w:rsidRPr="00036ABE">
              <w:rPr>
                <w:b/>
                <w:bCs/>
              </w:rPr>
              <w:t>TC-002</w:t>
            </w:r>
          </w:p>
        </w:tc>
        <w:tc>
          <w:tcPr>
            <w:tcW w:w="0" w:type="auto"/>
            <w:hideMark/>
          </w:tcPr>
          <w:p w14:paraId="7442F1B6" w14:textId="77777777" w:rsidR="00036ABE" w:rsidRPr="00036ABE" w:rsidRDefault="00036ABE" w:rsidP="00036ABE">
            <w:pPr>
              <w:spacing w:after="160" w:line="259" w:lineRule="auto"/>
              <w:rPr>
                <w:b/>
                <w:bCs/>
              </w:rPr>
            </w:pPr>
            <w:r w:rsidRPr="00036ABE">
              <w:rPr>
                <w:b/>
                <w:bCs/>
              </w:rPr>
              <w:t>Invalid Input Handling</w:t>
            </w:r>
          </w:p>
        </w:tc>
        <w:tc>
          <w:tcPr>
            <w:tcW w:w="0" w:type="auto"/>
            <w:hideMark/>
          </w:tcPr>
          <w:p w14:paraId="473FBCB1" w14:textId="77777777" w:rsidR="00036ABE" w:rsidRPr="00036ABE" w:rsidRDefault="00036ABE" w:rsidP="00036ABE">
            <w:pPr>
              <w:spacing w:after="160" w:line="259" w:lineRule="auto"/>
              <w:rPr>
                <w:b/>
                <w:bCs/>
              </w:rPr>
            </w:pPr>
            <w:r w:rsidRPr="00036ABE">
              <w:rPr>
                <w:b/>
                <w:bCs/>
              </w:rPr>
              <w:t>1. Enter negative voltage 2. Click Predict</w:t>
            </w:r>
          </w:p>
        </w:tc>
        <w:tc>
          <w:tcPr>
            <w:tcW w:w="0" w:type="auto"/>
            <w:hideMark/>
          </w:tcPr>
          <w:p w14:paraId="7336A997" w14:textId="77777777" w:rsidR="00036ABE" w:rsidRPr="00036ABE" w:rsidRDefault="00036ABE" w:rsidP="00036ABE">
            <w:pPr>
              <w:spacing w:after="160" w:line="259" w:lineRule="auto"/>
              <w:rPr>
                <w:b/>
                <w:bCs/>
              </w:rPr>
            </w:pPr>
            <w:r w:rsidRPr="00036ABE">
              <w:rPr>
                <w:b/>
                <w:bCs/>
              </w:rPr>
              <w:t>Error message displayed</w:t>
            </w:r>
          </w:p>
        </w:tc>
        <w:tc>
          <w:tcPr>
            <w:tcW w:w="0" w:type="auto"/>
            <w:hideMark/>
          </w:tcPr>
          <w:p w14:paraId="1314F726" w14:textId="77777777" w:rsidR="00036ABE" w:rsidRPr="00036ABE" w:rsidRDefault="00036ABE" w:rsidP="00036ABE">
            <w:pPr>
              <w:spacing w:after="160" w:line="259" w:lineRule="auto"/>
              <w:rPr>
                <w:b/>
                <w:bCs/>
              </w:rPr>
            </w:pPr>
            <w:r w:rsidRPr="00036ABE">
              <w:rPr>
                <w:b/>
                <w:bCs/>
              </w:rPr>
              <w:t>Error shown properly</w:t>
            </w:r>
          </w:p>
        </w:tc>
        <w:tc>
          <w:tcPr>
            <w:tcW w:w="0" w:type="auto"/>
            <w:hideMark/>
          </w:tcPr>
          <w:p w14:paraId="265A38DC" w14:textId="77777777" w:rsidR="00036ABE" w:rsidRPr="00036ABE" w:rsidRDefault="00036ABE" w:rsidP="00036ABE">
            <w:pPr>
              <w:spacing w:after="160" w:line="259" w:lineRule="auto"/>
              <w:rPr>
                <w:b/>
                <w:bCs/>
              </w:rPr>
            </w:pPr>
            <w:r w:rsidRPr="00036ABE">
              <w:rPr>
                <w:b/>
                <w:bCs/>
              </w:rPr>
              <w:t>Pass</w:t>
            </w:r>
          </w:p>
        </w:tc>
      </w:tr>
      <w:tr w:rsidR="00036ABE" w:rsidRPr="00036ABE" w14:paraId="0870420C" w14:textId="77777777" w:rsidTr="00036ABE">
        <w:tc>
          <w:tcPr>
            <w:tcW w:w="0" w:type="auto"/>
            <w:hideMark/>
          </w:tcPr>
          <w:p w14:paraId="445CB98B" w14:textId="77777777" w:rsidR="00036ABE" w:rsidRPr="00036ABE" w:rsidRDefault="00036ABE" w:rsidP="00036ABE">
            <w:pPr>
              <w:spacing w:after="160" w:line="259" w:lineRule="auto"/>
              <w:rPr>
                <w:b/>
                <w:bCs/>
              </w:rPr>
            </w:pPr>
            <w:r w:rsidRPr="00036ABE">
              <w:rPr>
                <w:b/>
                <w:bCs/>
              </w:rPr>
              <w:t>TC-003</w:t>
            </w:r>
          </w:p>
        </w:tc>
        <w:tc>
          <w:tcPr>
            <w:tcW w:w="0" w:type="auto"/>
            <w:hideMark/>
          </w:tcPr>
          <w:p w14:paraId="3446DF97" w14:textId="77777777" w:rsidR="00036ABE" w:rsidRPr="00036ABE" w:rsidRDefault="00036ABE" w:rsidP="00036ABE">
            <w:pPr>
              <w:spacing w:after="160" w:line="259" w:lineRule="auto"/>
              <w:rPr>
                <w:b/>
                <w:bCs/>
              </w:rPr>
            </w:pPr>
            <w:r w:rsidRPr="00036ABE">
              <w:rPr>
                <w:b/>
                <w:bCs/>
              </w:rPr>
              <w:t>Overheat Detection</w:t>
            </w:r>
          </w:p>
        </w:tc>
        <w:tc>
          <w:tcPr>
            <w:tcW w:w="0" w:type="auto"/>
            <w:hideMark/>
          </w:tcPr>
          <w:p w14:paraId="1DFC7262" w14:textId="77777777" w:rsidR="00036ABE" w:rsidRPr="00036ABE" w:rsidRDefault="00036ABE" w:rsidP="00036ABE">
            <w:pPr>
              <w:spacing w:after="160" w:line="259" w:lineRule="auto"/>
              <w:rPr>
                <w:b/>
                <w:bCs/>
              </w:rPr>
            </w:pPr>
            <w:r w:rsidRPr="00036ABE">
              <w:rPr>
                <w:b/>
                <w:bCs/>
              </w:rPr>
              <w:t>1. Enter high load values 2. Click Predict</w:t>
            </w:r>
          </w:p>
        </w:tc>
        <w:tc>
          <w:tcPr>
            <w:tcW w:w="0" w:type="auto"/>
            <w:hideMark/>
          </w:tcPr>
          <w:p w14:paraId="78BCDADC" w14:textId="77777777" w:rsidR="00036ABE" w:rsidRPr="00036ABE" w:rsidRDefault="00036ABE" w:rsidP="00036ABE">
            <w:pPr>
              <w:spacing w:after="160" w:line="259" w:lineRule="auto"/>
              <w:rPr>
                <w:b/>
                <w:bCs/>
              </w:rPr>
            </w:pPr>
            <w:r w:rsidRPr="00036ABE">
              <w:rPr>
                <w:b/>
                <w:bCs/>
              </w:rPr>
              <w:t>System shows Overheat Alert</w:t>
            </w:r>
          </w:p>
        </w:tc>
        <w:tc>
          <w:tcPr>
            <w:tcW w:w="0" w:type="auto"/>
            <w:hideMark/>
          </w:tcPr>
          <w:p w14:paraId="00253225" w14:textId="77777777" w:rsidR="00036ABE" w:rsidRPr="00036ABE" w:rsidRDefault="00036ABE" w:rsidP="00036ABE">
            <w:pPr>
              <w:spacing w:after="160" w:line="259" w:lineRule="auto"/>
              <w:rPr>
                <w:b/>
                <w:bCs/>
              </w:rPr>
            </w:pPr>
            <w:r w:rsidRPr="00036ABE">
              <w:rPr>
                <w:b/>
                <w:bCs/>
              </w:rPr>
              <w:t>Alert triggered at &gt;80°C</w:t>
            </w:r>
          </w:p>
        </w:tc>
        <w:tc>
          <w:tcPr>
            <w:tcW w:w="0" w:type="auto"/>
            <w:hideMark/>
          </w:tcPr>
          <w:p w14:paraId="2E01719C" w14:textId="77777777" w:rsidR="00036ABE" w:rsidRPr="00036ABE" w:rsidRDefault="00036ABE" w:rsidP="00036ABE">
            <w:pPr>
              <w:spacing w:after="160" w:line="259" w:lineRule="auto"/>
              <w:rPr>
                <w:b/>
                <w:bCs/>
              </w:rPr>
            </w:pPr>
            <w:r w:rsidRPr="00036ABE">
              <w:rPr>
                <w:b/>
                <w:bCs/>
              </w:rPr>
              <w:t>Pass</w:t>
            </w:r>
          </w:p>
        </w:tc>
      </w:tr>
      <w:tr w:rsidR="00036ABE" w:rsidRPr="00036ABE" w14:paraId="55CF466C" w14:textId="77777777" w:rsidTr="00036ABE">
        <w:tc>
          <w:tcPr>
            <w:tcW w:w="0" w:type="auto"/>
            <w:hideMark/>
          </w:tcPr>
          <w:p w14:paraId="55A27616" w14:textId="77777777" w:rsidR="00036ABE" w:rsidRPr="00036ABE" w:rsidRDefault="00036ABE" w:rsidP="00036ABE">
            <w:pPr>
              <w:spacing w:after="160" w:line="259" w:lineRule="auto"/>
              <w:rPr>
                <w:b/>
                <w:bCs/>
              </w:rPr>
            </w:pPr>
            <w:r w:rsidRPr="00036ABE">
              <w:rPr>
                <w:b/>
                <w:bCs/>
              </w:rPr>
              <w:t>TC-004</w:t>
            </w:r>
          </w:p>
        </w:tc>
        <w:tc>
          <w:tcPr>
            <w:tcW w:w="0" w:type="auto"/>
            <w:hideMark/>
          </w:tcPr>
          <w:p w14:paraId="54991EE1" w14:textId="77777777" w:rsidR="00036ABE" w:rsidRPr="00036ABE" w:rsidRDefault="00036ABE" w:rsidP="00036ABE">
            <w:pPr>
              <w:spacing w:after="160" w:line="259" w:lineRule="auto"/>
              <w:rPr>
                <w:b/>
                <w:bCs/>
              </w:rPr>
            </w:pPr>
            <w:r w:rsidRPr="00036ABE">
              <w:rPr>
                <w:b/>
                <w:bCs/>
              </w:rPr>
              <w:t>Dashboard Filtering</w:t>
            </w:r>
          </w:p>
        </w:tc>
        <w:tc>
          <w:tcPr>
            <w:tcW w:w="0" w:type="auto"/>
            <w:hideMark/>
          </w:tcPr>
          <w:p w14:paraId="1142855E" w14:textId="77777777" w:rsidR="00036ABE" w:rsidRPr="00036ABE" w:rsidRDefault="00036ABE" w:rsidP="00036ABE">
            <w:pPr>
              <w:spacing w:after="160" w:line="259" w:lineRule="auto"/>
              <w:rPr>
                <w:b/>
                <w:bCs/>
              </w:rPr>
            </w:pPr>
            <w:r w:rsidRPr="00036ABE">
              <w:rPr>
                <w:b/>
                <w:bCs/>
              </w:rPr>
              <w:t>1. Apply temperature filter 2. View updated charts</w:t>
            </w:r>
          </w:p>
        </w:tc>
        <w:tc>
          <w:tcPr>
            <w:tcW w:w="0" w:type="auto"/>
            <w:hideMark/>
          </w:tcPr>
          <w:p w14:paraId="400322A4" w14:textId="77777777" w:rsidR="00036ABE" w:rsidRPr="00036ABE" w:rsidRDefault="00036ABE" w:rsidP="00036ABE">
            <w:pPr>
              <w:spacing w:after="160" w:line="259" w:lineRule="auto"/>
              <w:rPr>
                <w:b/>
                <w:bCs/>
              </w:rPr>
            </w:pPr>
            <w:r w:rsidRPr="00036ABE">
              <w:rPr>
                <w:b/>
                <w:bCs/>
              </w:rPr>
              <w:t>Charts update dynamically</w:t>
            </w:r>
          </w:p>
        </w:tc>
        <w:tc>
          <w:tcPr>
            <w:tcW w:w="0" w:type="auto"/>
            <w:hideMark/>
          </w:tcPr>
          <w:p w14:paraId="5354CFF5" w14:textId="77777777" w:rsidR="00036ABE" w:rsidRPr="00036ABE" w:rsidRDefault="00036ABE" w:rsidP="00036ABE">
            <w:pPr>
              <w:spacing w:after="160" w:line="259" w:lineRule="auto"/>
              <w:rPr>
                <w:b/>
                <w:bCs/>
              </w:rPr>
            </w:pPr>
            <w:r w:rsidRPr="00036ABE">
              <w:rPr>
                <w:b/>
                <w:bCs/>
              </w:rPr>
              <w:t>Charts updated correctly</w:t>
            </w:r>
          </w:p>
        </w:tc>
        <w:tc>
          <w:tcPr>
            <w:tcW w:w="0" w:type="auto"/>
            <w:hideMark/>
          </w:tcPr>
          <w:p w14:paraId="77BAD6CC" w14:textId="77777777" w:rsidR="00036ABE" w:rsidRPr="00036ABE" w:rsidRDefault="00036ABE" w:rsidP="00036ABE">
            <w:pPr>
              <w:spacing w:after="160" w:line="259" w:lineRule="auto"/>
              <w:rPr>
                <w:b/>
                <w:bCs/>
              </w:rPr>
            </w:pPr>
            <w:r w:rsidRPr="00036ABE">
              <w:rPr>
                <w:b/>
                <w:bCs/>
              </w:rPr>
              <w:t>Pass</w:t>
            </w:r>
          </w:p>
        </w:tc>
      </w:tr>
      <w:tr w:rsidR="00036ABE" w:rsidRPr="00036ABE" w14:paraId="1CBA0A47" w14:textId="77777777" w:rsidTr="00036ABE">
        <w:tc>
          <w:tcPr>
            <w:tcW w:w="0" w:type="auto"/>
            <w:hideMark/>
          </w:tcPr>
          <w:p w14:paraId="0BCD6FE2" w14:textId="77777777" w:rsidR="00036ABE" w:rsidRPr="00036ABE" w:rsidRDefault="00036ABE" w:rsidP="00036ABE">
            <w:pPr>
              <w:spacing w:after="160" w:line="259" w:lineRule="auto"/>
              <w:rPr>
                <w:b/>
                <w:bCs/>
              </w:rPr>
            </w:pPr>
            <w:r w:rsidRPr="00036ABE">
              <w:rPr>
                <w:b/>
                <w:bCs/>
              </w:rPr>
              <w:t>TC-005</w:t>
            </w:r>
          </w:p>
        </w:tc>
        <w:tc>
          <w:tcPr>
            <w:tcW w:w="0" w:type="auto"/>
            <w:hideMark/>
          </w:tcPr>
          <w:p w14:paraId="6349F1FD" w14:textId="77777777" w:rsidR="00036ABE" w:rsidRPr="00036ABE" w:rsidRDefault="00036ABE" w:rsidP="00036ABE">
            <w:pPr>
              <w:spacing w:after="160" w:line="259" w:lineRule="auto"/>
              <w:rPr>
                <w:b/>
                <w:bCs/>
              </w:rPr>
            </w:pPr>
            <w:r w:rsidRPr="00036ABE">
              <w:rPr>
                <w:b/>
                <w:bCs/>
              </w:rPr>
              <w:t>Model Response Time</w:t>
            </w:r>
          </w:p>
        </w:tc>
        <w:tc>
          <w:tcPr>
            <w:tcW w:w="0" w:type="auto"/>
            <w:hideMark/>
          </w:tcPr>
          <w:p w14:paraId="26D55C4A" w14:textId="77777777" w:rsidR="00036ABE" w:rsidRPr="00036ABE" w:rsidRDefault="00036ABE" w:rsidP="00036ABE">
            <w:pPr>
              <w:spacing w:after="160" w:line="259" w:lineRule="auto"/>
              <w:rPr>
                <w:b/>
                <w:bCs/>
              </w:rPr>
            </w:pPr>
            <w:r w:rsidRPr="00036ABE">
              <w:rPr>
                <w:b/>
                <w:bCs/>
              </w:rPr>
              <w:t>1. Enter inputs 2. Measure time</w:t>
            </w:r>
          </w:p>
        </w:tc>
        <w:tc>
          <w:tcPr>
            <w:tcW w:w="0" w:type="auto"/>
            <w:hideMark/>
          </w:tcPr>
          <w:p w14:paraId="62425381" w14:textId="77777777" w:rsidR="00036ABE" w:rsidRPr="00036ABE" w:rsidRDefault="00036ABE" w:rsidP="00036ABE">
            <w:pPr>
              <w:spacing w:after="160" w:line="259" w:lineRule="auto"/>
              <w:rPr>
                <w:b/>
                <w:bCs/>
              </w:rPr>
            </w:pPr>
            <w:r w:rsidRPr="00036ABE">
              <w:rPr>
                <w:b/>
                <w:bCs/>
              </w:rPr>
              <w:t>Response &lt; 3 seconds</w:t>
            </w:r>
          </w:p>
        </w:tc>
        <w:tc>
          <w:tcPr>
            <w:tcW w:w="0" w:type="auto"/>
            <w:hideMark/>
          </w:tcPr>
          <w:p w14:paraId="258A66CA" w14:textId="77777777" w:rsidR="00036ABE" w:rsidRPr="00036ABE" w:rsidRDefault="00036ABE" w:rsidP="00036ABE">
            <w:pPr>
              <w:spacing w:after="160" w:line="259" w:lineRule="auto"/>
              <w:rPr>
                <w:b/>
                <w:bCs/>
              </w:rPr>
            </w:pPr>
            <w:r w:rsidRPr="00036ABE">
              <w:rPr>
                <w:b/>
                <w:bCs/>
              </w:rPr>
              <w:t>Avg 1.5 sec</w:t>
            </w:r>
          </w:p>
        </w:tc>
        <w:tc>
          <w:tcPr>
            <w:tcW w:w="0" w:type="auto"/>
            <w:hideMark/>
          </w:tcPr>
          <w:p w14:paraId="49960E93" w14:textId="77777777" w:rsidR="00036ABE" w:rsidRPr="00036ABE" w:rsidRDefault="00036ABE" w:rsidP="00036ABE">
            <w:pPr>
              <w:spacing w:after="160" w:line="259" w:lineRule="auto"/>
              <w:rPr>
                <w:b/>
                <w:bCs/>
              </w:rPr>
            </w:pPr>
            <w:r w:rsidRPr="00036ABE">
              <w:rPr>
                <w:b/>
                <w:bCs/>
              </w:rPr>
              <w:t>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Light"/>
        <w:tblW w:w="0" w:type="auto"/>
        <w:tblLook w:val="04A0" w:firstRow="1" w:lastRow="0" w:firstColumn="1" w:lastColumn="0" w:noHBand="0" w:noVBand="1"/>
      </w:tblPr>
      <w:tblGrid>
        <w:gridCol w:w="724"/>
        <w:gridCol w:w="2460"/>
        <w:gridCol w:w="2246"/>
        <w:gridCol w:w="971"/>
        <w:gridCol w:w="811"/>
        <w:gridCol w:w="2030"/>
      </w:tblGrid>
      <w:tr w:rsidR="00036ABE" w:rsidRPr="00036ABE" w14:paraId="25B89129" w14:textId="77777777" w:rsidTr="00036ABE">
        <w:tc>
          <w:tcPr>
            <w:tcW w:w="0" w:type="auto"/>
            <w:hideMark/>
          </w:tcPr>
          <w:p w14:paraId="157AF5B8" w14:textId="77777777" w:rsidR="00036ABE" w:rsidRPr="00036ABE" w:rsidRDefault="00036ABE" w:rsidP="00036ABE">
            <w:pPr>
              <w:spacing w:after="160" w:line="259" w:lineRule="auto"/>
              <w:rPr>
                <w:b/>
                <w:bCs/>
              </w:rPr>
            </w:pPr>
            <w:r w:rsidRPr="00036ABE">
              <w:rPr>
                <w:b/>
                <w:bCs/>
              </w:rPr>
              <w:t>Bug ID</w:t>
            </w:r>
          </w:p>
        </w:tc>
        <w:tc>
          <w:tcPr>
            <w:tcW w:w="0" w:type="auto"/>
            <w:hideMark/>
          </w:tcPr>
          <w:p w14:paraId="29314320" w14:textId="77777777" w:rsidR="00036ABE" w:rsidRPr="00036ABE" w:rsidRDefault="00036ABE" w:rsidP="00036ABE">
            <w:pPr>
              <w:spacing w:after="160" w:line="259" w:lineRule="auto"/>
              <w:rPr>
                <w:b/>
                <w:bCs/>
              </w:rPr>
            </w:pPr>
            <w:r w:rsidRPr="00036ABE">
              <w:rPr>
                <w:b/>
                <w:bCs/>
              </w:rPr>
              <w:t>Bug Description</w:t>
            </w:r>
          </w:p>
        </w:tc>
        <w:tc>
          <w:tcPr>
            <w:tcW w:w="0" w:type="auto"/>
            <w:hideMark/>
          </w:tcPr>
          <w:p w14:paraId="61E8EDB4" w14:textId="77777777" w:rsidR="00036ABE" w:rsidRPr="00036ABE" w:rsidRDefault="00036ABE" w:rsidP="00036ABE">
            <w:pPr>
              <w:spacing w:after="160" w:line="259" w:lineRule="auto"/>
              <w:rPr>
                <w:b/>
                <w:bCs/>
              </w:rPr>
            </w:pPr>
            <w:r w:rsidRPr="00036ABE">
              <w:rPr>
                <w:b/>
                <w:bCs/>
              </w:rPr>
              <w:t>Steps to Reproduce</w:t>
            </w:r>
          </w:p>
        </w:tc>
        <w:tc>
          <w:tcPr>
            <w:tcW w:w="0" w:type="auto"/>
            <w:hideMark/>
          </w:tcPr>
          <w:p w14:paraId="3FF3EC61" w14:textId="77777777" w:rsidR="00036ABE" w:rsidRPr="00036ABE" w:rsidRDefault="00036ABE" w:rsidP="00036ABE">
            <w:pPr>
              <w:spacing w:after="160" w:line="259" w:lineRule="auto"/>
              <w:rPr>
                <w:b/>
                <w:bCs/>
              </w:rPr>
            </w:pPr>
            <w:r w:rsidRPr="00036ABE">
              <w:rPr>
                <w:b/>
                <w:bCs/>
              </w:rPr>
              <w:t>Severity</w:t>
            </w:r>
          </w:p>
        </w:tc>
        <w:tc>
          <w:tcPr>
            <w:tcW w:w="0" w:type="auto"/>
            <w:hideMark/>
          </w:tcPr>
          <w:p w14:paraId="0BC024DA" w14:textId="77777777" w:rsidR="00036ABE" w:rsidRPr="00036ABE" w:rsidRDefault="00036ABE" w:rsidP="00036ABE">
            <w:pPr>
              <w:spacing w:after="160" w:line="259" w:lineRule="auto"/>
              <w:rPr>
                <w:b/>
                <w:bCs/>
              </w:rPr>
            </w:pPr>
            <w:r w:rsidRPr="00036ABE">
              <w:rPr>
                <w:b/>
                <w:bCs/>
              </w:rPr>
              <w:t>Status</w:t>
            </w:r>
          </w:p>
        </w:tc>
        <w:tc>
          <w:tcPr>
            <w:tcW w:w="0" w:type="auto"/>
            <w:hideMark/>
          </w:tcPr>
          <w:p w14:paraId="655269FA" w14:textId="77777777" w:rsidR="00036ABE" w:rsidRPr="00036ABE" w:rsidRDefault="00036ABE" w:rsidP="00036ABE">
            <w:pPr>
              <w:spacing w:after="160" w:line="259" w:lineRule="auto"/>
              <w:rPr>
                <w:b/>
                <w:bCs/>
              </w:rPr>
            </w:pPr>
            <w:r w:rsidRPr="00036ABE">
              <w:rPr>
                <w:b/>
                <w:bCs/>
              </w:rPr>
              <w:t>Additional Feedback</w:t>
            </w:r>
          </w:p>
        </w:tc>
      </w:tr>
      <w:tr w:rsidR="00036ABE" w:rsidRPr="00036ABE" w14:paraId="5F59E20C" w14:textId="77777777" w:rsidTr="00036ABE">
        <w:tc>
          <w:tcPr>
            <w:tcW w:w="0" w:type="auto"/>
            <w:hideMark/>
          </w:tcPr>
          <w:p w14:paraId="34A5969B" w14:textId="77777777" w:rsidR="00036ABE" w:rsidRPr="00036ABE" w:rsidRDefault="00036ABE" w:rsidP="00036ABE">
            <w:pPr>
              <w:spacing w:after="160" w:line="259" w:lineRule="auto"/>
            </w:pPr>
            <w:r w:rsidRPr="00036ABE">
              <w:t>BG-001</w:t>
            </w:r>
          </w:p>
        </w:tc>
        <w:tc>
          <w:tcPr>
            <w:tcW w:w="0" w:type="auto"/>
            <w:hideMark/>
          </w:tcPr>
          <w:p w14:paraId="4F8F8170" w14:textId="77777777" w:rsidR="00036ABE" w:rsidRPr="00036ABE" w:rsidRDefault="00036ABE" w:rsidP="00036ABE">
            <w:pPr>
              <w:spacing w:after="160" w:line="259" w:lineRule="auto"/>
            </w:pPr>
            <w:r w:rsidRPr="00036ABE">
              <w:t>Slow response during first model load</w:t>
            </w:r>
          </w:p>
        </w:tc>
        <w:tc>
          <w:tcPr>
            <w:tcW w:w="0" w:type="auto"/>
            <w:hideMark/>
          </w:tcPr>
          <w:p w14:paraId="4F658A51" w14:textId="77777777" w:rsidR="00036ABE" w:rsidRPr="00036ABE" w:rsidRDefault="00036ABE" w:rsidP="00036ABE">
            <w:pPr>
              <w:spacing w:after="160" w:line="259" w:lineRule="auto"/>
            </w:pPr>
            <w:r w:rsidRPr="00036ABE">
              <w:t>1. Start app 2. Run first prediction</w:t>
            </w:r>
          </w:p>
        </w:tc>
        <w:tc>
          <w:tcPr>
            <w:tcW w:w="0" w:type="auto"/>
            <w:hideMark/>
          </w:tcPr>
          <w:p w14:paraId="05781D19" w14:textId="77777777" w:rsidR="00036ABE" w:rsidRPr="00036ABE" w:rsidRDefault="00036ABE" w:rsidP="00036ABE">
            <w:pPr>
              <w:spacing w:after="160" w:line="259" w:lineRule="auto"/>
            </w:pPr>
            <w:r w:rsidRPr="00036ABE">
              <w:t>Low</w:t>
            </w:r>
          </w:p>
        </w:tc>
        <w:tc>
          <w:tcPr>
            <w:tcW w:w="0" w:type="auto"/>
            <w:hideMark/>
          </w:tcPr>
          <w:p w14:paraId="6C00E920" w14:textId="77777777" w:rsidR="00036ABE" w:rsidRPr="00036ABE" w:rsidRDefault="00036ABE" w:rsidP="00036ABE">
            <w:pPr>
              <w:spacing w:after="160" w:line="259" w:lineRule="auto"/>
            </w:pPr>
            <w:r w:rsidRPr="00036ABE">
              <w:t>Closed</w:t>
            </w:r>
          </w:p>
        </w:tc>
        <w:tc>
          <w:tcPr>
            <w:tcW w:w="0" w:type="auto"/>
            <w:hideMark/>
          </w:tcPr>
          <w:p w14:paraId="79FC4E6F" w14:textId="77777777" w:rsidR="00036ABE" w:rsidRPr="00036ABE" w:rsidRDefault="00036ABE" w:rsidP="00036ABE">
            <w:pPr>
              <w:spacing w:after="160" w:line="259" w:lineRule="auto"/>
            </w:pPr>
            <w:r w:rsidRPr="00036ABE">
              <w:t>Model caching added</w:t>
            </w:r>
          </w:p>
        </w:tc>
      </w:tr>
      <w:tr w:rsidR="00036ABE" w:rsidRPr="00036ABE" w14:paraId="5A85A4E8" w14:textId="77777777" w:rsidTr="00036ABE">
        <w:tc>
          <w:tcPr>
            <w:tcW w:w="0" w:type="auto"/>
            <w:hideMark/>
          </w:tcPr>
          <w:p w14:paraId="1641CB97" w14:textId="77777777" w:rsidR="00036ABE" w:rsidRPr="00036ABE" w:rsidRDefault="00036ABE" w:rsidP="00036ABE">
            <w:pPr>
              <w:spacing w:after="160" w:line="259" w:lineRule="auto"/>
            </w:pPr>
            <w:r w:rsidRPr="00036ABE">
              <w:t>BG-002</w:t>
            </w:r>
          </w:p>
        </w:tc>
        <w:tc>
          <w:tcPr>
            <w:tcW w:w="0" w:type="auto"/>
            <w:hideMark/>
          </w:tcPr>
          <w:p w14:paraId="752C228A" w14:textId="77777777" w:rsidR="00036ABE" w:rsidRPr="00036ABE" w:rsidRDefault="00036ABE" w:rsidP="00036ABE">
            <w:pPr>
              <w:spacing w:after="160" w:line="259" w:lineRule="auto"/>
            </w:pPr>
            <w:r w:rsidRPr="00036ABE">
              <w:t>Incorrect error message format</w:t>
            </w:r>
          </w:p>
        </w:tc>
        <w:tc>
          <w:tcPr>
            <w:tcW w:w="0" w:type="auto"/>
            <w:hideMark/>
          </w:tcPr>
          <w:p w14:paraId="3935FB4C" w14:textId="77777777" w:rsidR="00036ABE" w:rsidRPr="00036ABE" w:rsidRDefault="00036ABE" w:rsidP="00036ABE">
            <w:pPr>
              <w:spacing w:after="160" w:line="259" w:lineRule="auto"/>
            </w:pPr>
            <w:r w:rsidRPr="00036ABE">
              <w:t>1. Enter invalid input 2. Submit</w:t>
            </w:r>
          </w:p>
        </w:tc>
        <w:tc>
          <w:tcPr>
            <w:tcW w:w="0" w:type="auto"/>
            <w:hideMark/>
          </w:tcPr>
          <w:p w14:paraId="66F6737D" w14:textId="77777777" w:rsidR="00036ABE" w:rsidRPr="00036ABE" w:rsidRDefault="00036ABE" w:rsidP="00036ABE">
            <w:pPr>
              <w:spacing w:after="160" w:line="259" w:lineRule="auto"/>
            </w:pPr>
            <w:r w:rsidRPr="00036ABE">
              <w:t>Medium</w:t>
            </w:r>
          </w:p>
        </w:tc>
        <w:tc>
          <w:tcPr>
            <w:tcW w:w="0" w:type="auto"/>
            <w:hideMark/>
          </w:tcPr>
          <w:p w14:paraId="17B97D4C" w14:textId="77777777" w:rsidR="00036ABE" w:rsidRPr="00036ABE" w:rsidRDefault="00036ABE" w:rsidP="00036ABE">
            <w:pPr>
              <w:spacing w:after="160" w:line="259" w:lineRule="auto"/>
            </w:pPr>
            <w:r w:rsidRPr="00036ABE">
              <w:t>Closed</w:t>
            </w:r>
          </w:p>
        </w:tc>
        <w:tc>
          <w:tcPr>
            <w:tcW w:w="0" w:type="auto"/>
            <w:hideMark/>
          </w:tcPr>
          <w:p w14:paraId="42087BE4" w14:textId="77777777" w:rsidR="00036ABE" w:rsidRPr="00036ABE" w:rsidRDefault="00036ABE" w:rsidP="00036ABE">
            <w:pPr>
              <w:spacing w:after="160" w:line="259" w:lineRule="auto"/>
            </w:pPr>
            <w:r w:rsidRPr="00036ABE">
              <w:t>Validation message improved</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671A78A5" w:rsidR="00C415A7" w:rsidRDefault="00C415A7" w:rsidP="00C415A7">
      <w:r>
        <w:t xml:space="preserve">Tester Name: </w:t>
      </w:r>
      <w:r w:rsidR="001665B1">
        <w:t>Kolla Mohana Pravallika</w:t>
      </w:r>
    </w:p>
    <w:p w14:paraId="3AA69D71" w14:textId="1758CBE7" w:rsidR="00C415A7" w:rsidRDefault="00C415A7" w:rsidP="00C415A7">
      <w:r>
        <w:t xml:space="preserve">Date: </w:t>
      </w:r>
      <w:r w:rsidR="00036ABE">
        <w:t>2</w:t>
      </w:r>
      <w:r w:rsidR="001665B1">
        <w:t>7</w:t>
      </w:r>
      <w:r w:rsidR="00036ABE">
        <w:t>/02/2026</w:t>
      </w:r>
    </w:p>
    <w:p w14:paraId="24F2C887" w14:textId="2B5398EE" w:rsidR="00C415A7" w:rsidRDefault="00C415A7" w:rsidP="00C415A7">
      <w:r>
        <w:t>Signature:</w:t>
      </w:r>
      <w:r w:rsidR="001665B1">
        <w:t xml:space="preserve"> K.</w:t>
      </w:r>
      <w:r>
        <w:t xml:space="preserve"> </w:t>
      </w:r>
      <w:r w:rsidR="001665B1">
        <w:t>Mohana Pravallika</w:t>
      </w:r>
    </w:p>
    <w:p w14:paraId="3464F435" w14:textId="77777777" w:rsidR="00C415A7" w:rsidRPr="000A7CAF" w:rsidRDefault="00C415A7" w:rsidP="00C415A7">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647AE0"/>
    <w:multiLevelType w:val="multilevel"/>
    <w:tmpl w:val="7332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170428"/>
    <w:multiLevelType w:val="multilevel"/>
    <w:tmpl w:val="677A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632250569">
    <w:abstractNumId w:val="2"/>
  </w:num>
  <w:num w:numId="3" w16cid:durableId="432360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36ABE"/>
    <w:rsid w:val="000A7CAF"/>
    <w:rsid w:val="001665B1"/>
    <w:rsid w:val="00295D7C"/>
    <w:rsid w:val="00367FFC"/>
    <w:rsid w:val="003A1582"/>
    <w:rsid w:val="004023FD"/>
    <w:rsid w:val="0045657E"/>
    <w:rsid w:val="005003D4"/>
    <w:rsid w:val="00A53BA6"/>
    <w:rsid w:val="00A95D51"/>
    <w:rsid w:val="00C415A7"/>
    <w:rsid w:val="00D36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Light">
    <w:name w:val="Grid Table Light"/>
    <w:basedOn w:val="TableNormal"/>
    <w:uiPriority w:val="40"/>
    <w:rsid w:val="00036A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5957</TotalTime>
  <Pages>2</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jahnavikolla313@gmail.com</cp:lastModifiedBy>
  <cp:revision>5</cp:revision>
  <dcterms:created xsi:type="dcterms:W3CDTF">2024-01-27T08:24:00Z</dcterms:created>
  <dcterms:modified xsi:type="dcterms:W3CDTF">2026-02-27T09:36:00Z</dcterms:modified>
</cp:coreProperties>
</file>