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8419" w14:textId="77777777" w:rsidR="00EC652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232A174" w14:textId="77777777" w:rsidR="00EC652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B68A7F8" w14:textId="77777777" w:rsidR="00EC6524" w:rsidRDefault="00EC652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C6524" w14:paraId="3DF2D27A" w14:textId="77777777">
        <w:tc>
          <w:tcPr>
            <w:tcW w:w="4508" w:type="dxa"/>
          </w:tcPr>
          <w:p w14:paraId="5900C436" w14:textId="77777777" w:rsidR="00EC65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D7433C5" w14:textId="2CC6319C" w:rsidR="00EC6524" w:rsidRDefault="00EC01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172C22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EC0199" w14:paraId="2A59A5B2" w14:textId="77777777">
        <w:tc>
          <w:tcPr>
            <w:tcW w:w="4508" w:type="dxa"/>
          </w:tcPr>
          <w:p w14:paraId="278157DB" w14:textId="77777777" w:rsidR="00EC0199" w:rsidRDefault="00EC0199" w:rsidP="00EC01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814359E" w14:textId="01BF1CEE" w:rsidR="00EC0199" w:rsidRDefault="00172C22" w:rsidP="00EC0199">
            <w:pPr>
              <w:rPr>
                <w:rFonts w:ascii="Calibri" w:eastAsia="Calibri" w:hAnsi="Calibri" w:cs="Calibri"/>
              </w:rPr>
            </w:pPr>
            <w:r>
              <w:t>LTVI</w:t>
            </w:r>
            <w:r w:rsidR="000825F7">
              <w:t>P</w:t>
            </w:r>
            <w:r>
              <w:t>2026TMIDS46648</w:t>
            </w:r>
          </w:p>
        </w:tc>
      </w:tr>
      <w:tr w:rsidR="00EC0199" w14:paraId="44385F51" w14:textId="77777777">
        <w:tc>
          <w:tcPr>
            <w:tcW w:w="4508" w:type="dxa"/>
          </w:tcPr>
          <w:p w14:paraId="4C367973" w14:textId="77777777" w:rsidR="00EC0199" w:rsidRDefault="00EC0199" w:rsidP="00EC01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0DE1E2C" w14:textId="3130007A" w:rsidR="00EC0199" w:rsidRDefault="00EC0199" w:rsidP="00EC0199">
            <w:pPr>
              <w:rPr>
                <w:rFonts w:ascii="Calibri" w:eastAsia="Calibri" w:hAnsi="Calibri" w:cs="Calibri"/>
              </w:rPr>
            </w:pPr>
            <w:r>
              <w:t>Electric Motor Temperature Prediction using AIML</w:t>
            </w:r>
          </w:p>
        </w:tc>
      </w:tr>
      <w:tr w:rsidR="00EC0199" w14:paraId="409C1F00" w14:textId="77777777">
        <w:tc>
          <w:tcPr>
            <w:tcW w:w="4508" w:type="dxa"/>
          </w:tcPr>
          <w:p w14:paraId="41AD7E64" w14:textId="77777777" w:rsidR="00EC0199" w:rsidRDefault="00EC0199" w:rsidP="00EC01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7D6A59C" w14:textId="77777777" w:rsidR="00EC0199" w:rsidRDefault="00EC0199" w:rsidP="00EC0199">
            <w:pPr>
              <w:rPr>
                <w:rFonts w:ascii="Calibri" w:eastAsia="Calibri" w:hAnsi="Calibri" w:cs="Calibri"/>
              </w:rPr>
            </w:pPr>
          </w:p>
        </w:tc>
      </w:tr>
    </w:tbl>
    <w:p w14:paraId="405E07DC" w14:textId="77777777" w:rsidR="00EC6524" w:rsidRDefault="00EC6524">
      <w:pPr>
        <w:spacing w:after="160" w:line="259" w:lineRule="auto"/>
        <w:rPr>
          <w:rFonts w:ascii="Calibri" w:eastAsia="Calibri" w:hAnsi="Calibri" w:cs="Calibri"/>
          <w:b/>
        </w:rPr>
      </w:pPr>
    </w:p>
    <w:p w14:paraId="726059FC" w14:textId="77777777" w:rsidR="00EC652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5691B4B" w14:textId="77777777" w:rsidR="00EC652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42"/>
        <w:gridCol w:w="1638"/>
        <w:gridCol w:w="7070"/>
      </w:tblGrid>
      <w:tr w:rsidR="00EC0199" w:rsidRPr="00EC0199" w14:paraId="5133F176" w14:textId="77777777" w:rsidTr="00EC0199">
        <w:tc>
          <w:tcPr>
            <w:tcW w:w="0" w:type="auto"/>
            <w:hideMark/>
          </w:tcPr>
          <w:p w14:paraId="5FC5E8B4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EC0199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467D3933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EC0199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4D084460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EC0199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EC0199" w:rsidRPr="00EC0199" w14:paraId="2E3DDECB" w14:textId="77777777" w:rsidTr="00EC0199">
        <w:tc>
          <w:tcPr>
            <w:tcW w:w="0" w:type="auto"/>
            <w:hideMark/>
          </w:tcPr>
          <w:p w14:paraId="50C32CDC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C0199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A9CCA76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C0199">
              <w:rPr>
                <w:rFonts w:ascii="Calibri" w:eastAsia="Calibri" w:hAnsi="Calibri" w:cs="Calibri"/>
                <w:b/>
                <w:bCs/>
                <w:lang w:val="en-IN"/>
              </w:rPr>
              <w:t>Data Rendered</w:t>
            </w:r>
          </w:p>
        </w:tc>
        <w:tc>
          <w:tcPr>
            <w:tcW w:w="0" w:type="auto"/>
            <w:hideMark/>
          </w:tcPr>
          <w:p w14:paraId="1C100934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C0199">
              <w:rPr>
                <w:rFonts w:ascii="Calibri" w:eastAsia="Calibri" w:hAnsi="Calibri" w:cs="Calibri"/>
                <w:lang w:val="en-IN"/>
              </w:rPr>
              <w:t>Motor dataset successfully loaded into Power BI (Voltage, Current, Speed, Torque, Ambient Temp, Motor Temp). Total Records: 10,000+</w:t>
            </w:r>
          </w:p>
        </w:tc>
      </w:tr>
      <w:tr w:rsidR="00EC0199" w:rsidRPr="00EC0199" w14:paraId="1F0F89A5" w14:textId="77777777" w:rsidTr="00EC0199">
        <w:tc>
          <w:tcPr>
            <w:tcW w:w="0" w:type="auto"/>
            <w:hideMark/>
          </w:tcPr>
          <w:p w14:paraId="1698CF7D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C0199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F5CBBA8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C0199">
              <w:rPr>
                <w:rFonts w:ascii="Calibri" w:eastAsia="Calibri" w:hAnsi="Calibri" w:cs="Calibri"/>
                <w:b/>
                <w:bCs/>
                <w:lang w:val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239826A7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C0199">
              <w:rPr>
                <w:rFonts w:ascii="Calibri" w:eastAsia="Calibri" w:hAnsi="Calibri" w:cs="Calibri"/>
                <w:lang w:val="en-IN"/>
              </w:rPr>
              <w:t>Removed null values, Converted data types (Numeric format), Created calculated columns (Temperature Difference, Load Factor).</w:t>
            </w:r>
          </w:p>
        </w:tc>
      </w:tr>
      <w:tr w:rsidR="00EC0199" w:rsidRPr="00EC0199" w14:paraId="4F7A2B49" w14:textId="77777777" w:rsidTr="00EC0199">
        <w:tc>
          <w:tcPr>
            <w:tcW w:w="0" w:type="auto"/>
            <w:hideMark/>
          </w:tcPr>
          <w:p w14:paraId="32204287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C0199">
              <w:rPr>
                <w:rFonts w:ascii="Calibri" w:eastAsia="Calibri" w:hAnsi="Calibri" w:cs="Calibr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AA508BE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C0199">
              <w:rPr>
                <w:rFonts w:ascii="Calibri" w:eastAsia="Calibri" w:hAnsi="Calibri" w:cs="Calibri"/>
                <w:b/>
                <w:bCs/>
                <w:lang w:val="en-IN"/>
              </w:rPr>
              <w:t>Utilization of Data Filters</w:t>
            </w:r>
          </w:p>
        </w:tc>
        <w:tc>
          <w:tcPr>
            <w:tcW w:w="0" w:type="auto"/>
            <w:hideMark/>
          </w:tcPr>
          <w:p w14:paraId="484D1061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C0199">
              <w:rPr>
                <w:rFonts w:ascii="Calibri" w:eastAsia="Calibri" w:hAnsi="Calibri" w:cs="Calibri"/>
                <w:lang w:val="en-IN"/>
              </w:rPr>
              <w:t>Applied slicers for Motor ID, Date, Load Condition, Temperature Range. Dynamic filtering works correctly.</w:t>
            </w:r>
          </w:p>
        </w:tc>
      </w:tr>
      <w:tr w:rsidR="00EC0199" w:rsidRPr="00EC0199" w14:paraId="48CD8FA6" w14:textId="77777777" w:rsidTr="00EC0199">
        <w:tc>
          <w:tcPr>
            <w:tcW w:w="0" w:type="auto"/>
            <w:hideMark/>
          </w:tcPr>
          <w:p w14:paraId="1CDB6564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C0199">
              <w:rPr>
                <w:rFonts w:ascii="Calibri" w:eastAsia="Calibri" w:hAnsi="Calibri" w:cs="Calibri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27CD66F3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C0199">
              <w:rPr>
                <w:rFonts w:ascii="Calibri" w:eastAsia="Calibri" w:hAnsi="Calibri" w:cs="Calibri"/>
                <w:b/>
                <w:bCs/>
                <w:lang w:val="en-IN"/>
              </w:rPr>
              <w:t>DAX Queries Used</w:t>
            </w:r>
          </w:p>
        </w:tc>
        <w:tc>
          <w:tcPr>
            <w:tcW w:w="0" w:type="auto"/>
            <w:hideMark/>
          </w:tcPr>
          <w:p w14:paraId="0DF345E8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C0199">
              <w:rPr>
                <w:rFonts w:ascii="Calibri" w:eastAsia="Calibri" w:hAnsi="Calibri" w:cs="Calibri"/>
                <w:lang w:val="en-IN"/>
              </w:rPr>
              <w:t>Average Motor Temp = AVERAGE(MotorData[Motor_Temperature]) Max Temp = MAX(MotorData[Motor_Temperature]) Min Temp = MIN(MotorData[Motor_Temperature]) Overheat Count = COUNTROWS(FILTER(MotorData, MotorData[Motor_Temperature] &gt; 80))</w:t>
            </w:r>
          </w:p>
        </w:tc>
      </w:tr>
      <w:tr w:rsidR="00EC0199" w:rsidRPr="00EC0199" w14:paraId="4D346907" w14:textId="77777777" w:rsidTr="00EC0199">
        <w:tc>
          <w:tcPr>
            <w:tcW w:w="0" w:type="auto"/>
            <w:hideMark/>
          </w:tcPr>
          <w:p w14:paraId="110CC041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C0199">
              <w:rPr>
                <w:rFonts w:ascii="Calibri" w:eastAsia="Calibri" w:hAnsi="Calibri" w:cs="Calibri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31383523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C0199">
              <w:rPr>
                <w:rFonts w:ascii="Calibri" w:eastAsia="Calibri" w:hAnsi="Calibri" w:cs="Calibri"/>
                <w:b/>
                <w:bCs/>
                <w:lang w:val="en-IN"/>
              </w:rPr>
              <w:t>Dashboard Design</w:t>
            </w:r>
          </w:p>
        </w:tc>
        <w:tc>
          <w:tcPr>
            <w:tcW w:w="0" w:type="auto"/>
            <w:hideMark/>
          </w:tcPr>
          <w:p w14:paraId="545B4A0B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C0199">
              <w:rPr>
                <w:rFonts w:ascii="Calibri" w:eastAsia="Calibri" w:hAnsi="Calibri" w:cs="Calibri"/>
                <w:lang w:val="en-IN"/>
              </w:rPr>
              <w:t>No. of Visualizations / Graphs – 7 (Line Chart – Temp Trend, Bar Chart – Load vs Temp, Pie Chart – Overheat %, KPI Cards – Avg/Max/Min Temp, Slicer Panels)</w:t>
            </w:r>
          </w:p>
        </w:tc>
      </w:tr>
      <w:tr w:rsidR="00EC0199" w:rsidRPr="00EC0199" w14:paraId="6D88EBB3" w14:textId="77777777" w:rsidTr="00EC0199">
        <w:tc>
          <w:tcPr>
            <w:tcW w:w="0" w:type="auto"/>
            <w:hideMark/>
          </w:tcPr>
          <w:p w14:paraId="6EAE13FF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C0199">
              <w:rPr>
                <w:rFonts w:ascii="Calibri" w:eastAsia="Calibri" w:hAnsi="Calibri" w:cs="Calibri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27421167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C0199">
              <w:rPr>
                <w:rFonts w:ascii="Calibri" w:eastAsia="Calibri" w:hAnsi="Calibri" w:cs="Calibri"/>
                <w:b/>
                <w:bCs/>
                <w:lang w:val="en-IN"/>
              </w:rPr>
              <w:t>Report Design</w:t>
            </w:r>
          </w:p>
        </w:tc>
        <w:tc>
          <w:tcPr>
            <w:tcW w:w="0" w:type="auto"/>
            <w:hideMark/>
          </w:tcPr>
          <w:p w14:paraId="2CA26852" w14:textId="77777777" w:rsidR="00EC0199" w:rsidRPr="00EC0199" w:rsidRDefault="00EC0199" w:rsidP="00EC019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C0199">
              <w:rPr>
                <w:rFonts w:ascii="Calibri" w:eastAsia="Calibri" w:hAnsi="Calibri" w:cs="Calibri"/>
                <w:lang w:val="en-IN"/>
              </w:rPr>
              <w:t>No. of Visualizations / Graphs – 6 Includes Summary Page + Detailed Analysis Page with interactive filters</w:t>
            </w:r>
          </w:p>
        </w:tc>
      </w:tr>
    </w:tbl>
    <w:p w14:paraId="4A8F7892" w14:textId="77777777" w:rsidR="00EC6524" w:rsidRDefault="00EC6524">
      <w:pPr>
        <w:spacing w:after="160" w:line="259" w:lineRule="auto"/>
        <w:rPr>
          <w:rFonts w:ascii="Calibri" w:eastAsia="Calibri" w:hAnsi="Calibri" w:cs="Calibri"/>
        </w:rPr>
      </w:pPr>
    </w:p>
    <w:p w14:paraId="7D114649" w14:textId="77777777" w:rsidR="00EC6524" w:rsidRDefault="00EC6524"/>
    <w:p w14:paraId="1AC26924" w14:textId="77777777" w:rsidR="00EC6524" w:rsidRDefault="00EC6524"/>
    <w:p w14:paraId="2F483F0E" w14:textId="77777777" w:rsidR="00EC6524" w:rsidRDefault="00EC6524"/>
    <w:sectPr w:rsidR="00EC65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F1BC9"/>
    <w:multiLevelType w:val="multilevel"/>
    <w:tmpl w:val="3D28AE0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2166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524"/>
    <w:rsid w:val="000825F7"/>
    <w:rsid w:val="00172C22"/>
    <w:rsid w:val="004023FD"/>
    <w:rsid w:val="00B16C2C"/>
    <w:rsid w:val="00EC0199"/>
    <w:rsid w:val="00EC6524"/>
    <w:rsid w:val="00F3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39083"/>
  <w15:docId w15:val="{FAAEE5F6-99CB-46A8-AC9A-617B826C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EC0199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jahnavikolla313@gmail.com</cp:lastModifiedBy>
  <cp:revision>4</cp:revision>
  <dcterms:created xsi:type="dcterms:W3CDTF">2026-02-24T05:20:00Z</dcterms:created>
  <dcterms:modified xsi:type="dcterms:W3CDTF">2026-02-27T10:16:00Z</dcterms:modified>
</cp:coreProperties>
</file>