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8</w:t>
      </w:r>
    </w:p>
    <w:p w:rsidR="00000000" w:rsidDel="00000000" w:rsidP="00000000" w:rsidRDefault="00000000" w:rsidRPr="00000000" w14:paraId="00000003">
      <w:pPr>
        <w:spacing w:line="259" w:lineRule="auto"/>
        <w:rPr/>
      </w:pPr>
      <w:r w:rsidDel="00000000" w:rsidR="00000000" w:rsidRPr="00000000">
        <w:rPr>
          <w:rtl w:val="0"/>
        </w:rPr>
        <w:t xml:space="preserve">Scrum Master: Kollin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10-31-22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John Belnap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Work on documentation for the end of the sprint and prepare for the final sprint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Act as communications delegate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Continue preparing deliverables for the upcoming end of the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Caden Harris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Order confirmation when purchasing a drink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Daily documentation, burn down chart, refine implementation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Continue preparing deliverables for the upcoming end of the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Kollin Murphy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Drink ordering and backend, improving the order price calculation and the inventory of the store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pos="276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Employee orders on behalf of employees, get orders backend working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Continue preparing deliverables for the upcoming end of the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Trenton Peters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Improve usability of the site,  manage money 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Work on employee page and order management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Continue preparing deliverables for the upcoming end of the sprint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304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7072313" cy="310150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2313" cy="3101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qRZBVAhekDGlusirKnQWetrqXg==">AMUW2mWdfpaIsx1sI9UZhfttzG6ogrtd5tR/Jb1RlTo4+/ghC884XUUPeXLDIdrh3Hae4SG0W68Temb5PodrQ4/Iz0fWBOLnXIzxkaLOum0xcwluvcs06dA=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2022-10-26T17:42:00Z</dcterms:created>
  <dc:creator>Microsoft Office User</dc:creator>
</cp:coreProperties>
</file>