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500" w:rsidRDefault="00881A05">
      <w:r w:rsidRPr="00881A05"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</wp:posOffset>
            </wp:positionH>
            <wp:positionV relativeFrom="page">
              <wp:posOffset>106680</wp:posOffset>
            </wp:positionV>
            <wp:extent cx="8798400" cy="2534400"/>
            <wp:effectExtent l="0" t="0" r="3175" b="0"/>
            <wp:wrapSquare wrapText="bothSides"/>
            <wp:docPr id="1" name="Grafik 1" descr="C:\Users\Jü\Desktop\ImmoWeis\Logo\weis-immobil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ü\Desktop\ImmoWeis\Logo\weis-immobili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8400" cy="2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1A05" w:rsidRDefault="00881A05"/>
    <w:p w:rsidR="00C12C5D" w:rsidRPr="00C12C5D" w:rsidRDefault="00C12C5D" w:rsidP="00C12C5D">
      <w:pPr>
        <w:rPr>
          <w:rFonts w:ascii="Arial" w:hAnsi="Arial" w:cs="Arial"/>
          <w:sz w:val="36"/>
          <w:szCs w:val="36"/>
        </w:rPr>
      </w:pPr>
      <w:r w:rsidRPr="00C12C5D">
        <w:rPr>
          <w:rFonts w:ascii="Arial" w:hAnsi="Arial" w:cs="Arial"/>
          <w:sz w:val="36"/>
          <w:szCs w:val="36"/>
        </w:rPr>
        <w:t>Leistungen</w:t>
      </w:r>
    </w:p>
    <w:p w:rsidR="00C12C5D" w:rsidRPr="00C12C5D" w:rsidRDefault="00C12C5D" w:rsidP="00C12C5D">
      <w:pPr>
        <w:rPr>
          <w:rFonts w:ascii="Arial" w:hAnsi="Arial" w:cs="Arial"/>
          <w:sz w:val="36"/>
          <w:szCs w:val="36"/>
        </w:rPr>
      </w:pPr>
      <w:r w:rsidRPr="00C12C5D">
        <w:rPr>
          <w:rFonts w:ascii="Arial" w:hAnsi="Arial" w:cs="Arial"/>
          <w:color w:val="2E74B5" w:themeColor="accent1" w:themeShade="BF"/>
          <w:sz w:val="36"/>
          <w:szCs w:val="36"/>
        </w:rPr>
        <w:t>Damit Sie Ihre Immobilie nicht unter Wert verkaufen!</w:t>
      </w:r>
      <w:r w:rsidRPr="00C12C5D">
        <w:rPr>
          <w:rFonts w:ascii="Arial" w:hAnsi="Arial" w:cs="Arial"/>
          <w:sz w:val="36"/>
          <w:szCs w:val="36"/>
        </w:rPr>
        <w:t xml:space="preserve"> Sparen Sie Zeit und Nerven!</w:t>
      </w:r>
    </w:p>
    <w:p w:rsidR="00C12C5D" w:rsidRDefault="00C12C5D">
      <w:pPr>
        <w:rPr>
          <w:rFonts w:ascii="Arial" w:hAnsi="Arial" w:cs="Arial"/>
          <w:sz w:val="36"/>
          <w:szCs w:val="36"/>
        </w:rPr>
      </w:pPr>
      <w:r w:rsidRPr="00C12C5D">
        <w:rPr>
          <w:rFonts w:ascii="Arial" w:hAnsi="Arial" w:cs="Arial"/>
          <w:b/>
          <w:bCs/>
          <w:sz w:val="36"/>
          <w:szCs w:val="36"/>
        </w:rPr>
        <w:t>Vertrauen Sie den Profis:</w:t>
      </w:r>
      <w:r w:rsidRPr="00C12C5D">
        <w:rPr>
          <w:rFonts w:ascii="Arial" w:hAnsi="Arial" w:cs="Arial"/>
          <w:sz w:val="36"/>
          <w:szCs w:val="36"/>
        </w:rPr>
        <w:t xml:space="preserve"> Unser Qualitätsprofil ist Fachwissen, Kompetenz und Zuverlässigkeit. Wir geben Ihnen die nötige Sicherheit. Unser Erfolg basiert auf unserer unternehmenseigenen Kundendatenbank und den Empfehlungen zufriedener Kunden. </w:t>
      </w:r>
      <w:r w:rsidRPr="00C12C5D">
        <w:rPr>
          <w:rFonts w:ascii="Arial" w:hAnsi="Arial" w:cs="Arial"/>
          <w:sz w:val="36"/>
          <w:szCs w:val="36"/>
        </w:rPr>
        <w:br/>
      </w:r>
      <w:r w:rsidRPr="00C12C5D">
        <w:rPr>
          <w:rFonts w:ascii="Arial" w:hAnsi="Arial" w:cs="Arial"/>
          <w:sz w:val="36"/>
          <w:szCs w:val="36"/>
        </w:rPr>
        <w:br/>
      </w:r>
      <w:r w:rsidRPr="00C12C5D">
        <w:rPr>
          <w:rFonts w:ascii="Arial" w:hAnsi="Arial" w:cs="Arial"/>
          <w:b/>
          <w:bCs/>
          <w:sz w:val="36"/>
          <w:szCs w:val="36"/>
        </w:rPr>
        <w:t xml:space="preserve">Unsere Leistungen: </w:t>
      </w:r>
      <w:r w:rsidRPr="00C12C5D">
        <w:rPr>
          <w:rFonts w:ascii="Arial" w:hAnsi="Arial" w:cs="Arial"/>
          <w:sz w:val="36"/>
          <w:szCs w:val="36"/>
        </w:rPr>
        <w:t>Ausführliche Beratung, marktgerechte Bewertung Ihres Objektes auf Gutachter-Basis, Einholen von behördlichen Einwilligungen und Unterlagen, professionelle Präsentation, Besichtigungen mit ausgewählten Kunden, Erledigen der Formalitäten, Bonitätsprüfung von Kaufinteressenten, Vorbereitung des Kaufvertrages, Wahrnehmung des Notartermins, Betreuung über den Verkaufsabschluss hinaus.</w:t>
      </w:r>
    </w:p>
    <w:p w:rsidR="00AF5CAC" w:rsidRDefault="00FD701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 xml:space="preserve">Ansprechpartner: </w:t>
      </w:r>
      <w:r w:rsidRPr="00FD7015">
        <w:rPr>
          <w:rFonts w:ascii="Arial" w:hAnsi="Arial" w:cs="Arial"/>
          <w:sz w:val="36"/>
          <w:szCs w:val="36"/>
        </w:rPr>
        <w:t>Jürgen Weis</w:t>
      </w:r>
    </w:p>
    <w:p w:rsidR="00AF5CAC" w:rsidRPr="00AF5CAC" w:rsidRDefault="00AF5CAC" w:rsidP="00AF5CAC">
      <w:pPr>
        <w:rPr>
          <w:rFonts w:ascii="Arial" w:hAnsi="Arial" w:cs="Arial"/>
          <w:sz w:val="36"/>
          <w:szCs w:val="36"/>
        </w:rPr>
      </w:pPr>
      <w:proofErr w:type="spellStart"/>
      <w:r w:rsidRPr="00AF5CAC">
        <w:rPr>
          <w:rFonts w:ascii="Arial" w:hAnsi="Arial" w:cs="Arial"/>
          <w:sz w:val="36"/>
          <w:szCs w:val="36"/>
        </w:rPr>
        <w:t>Kirrlacher</w:t>
      </w:r>
      <w:proofErr w:type="spellEnd"/>
      <w:r w:rsidRPr="00AF5CAC">
        <w:rPr>
          <w:rFonts w:ascii="Arial" w:hAnsi="Arial" w:cs="Arial"/>
          <w:sz w:val="36"/>
          <w:szCs w:val="36"/>
        </w:rPr>
        <w:t xml:space="preserve"> Str. 58, 68789 St. Leon-Rot</w:t>
      </w:r>
      <w:bookmarkStart w:id="0" w:name="_GoBack"/>
      <w:bookmarkEnd w:id="0"/>
    </w:p>
    <w:p w:rsidR="00AF5CAC" w:rsidRPr="00AF5CAC" w:rsidRDefault="00AF5CAC" w:rsidP="00AF5CAC">
      <w:pPr>
        <w:rPr>
          <w:rFonts w:ascii="Arial" w:hAnsi="Arial" w:cs="Arial"/>
          <w:sz w:val="36"/>
          <w:szCs w:val="36"/>
        </w:rPr>
      </w:pPr>
    </w:p>
    <w:p w:rsidR="00AF5CAC" w:rsidRPr="00AF5CAC" w:rsidRDefault="00AF5CAC" w:rsidP="00AF5CAC">
      <w:pPr>
        <w:rPr>
          <w:rFonts w:ascii="Arial" w:hAnsi="Arial" w:cs="Arial"/>
          <w:sz w:val="36"/>
          <w:szCs w:val="36"/>
        </w:rPr>
      </w:pPr>
      <w:r w:rsidRPr="00AF5CAC">
        <w:rPr>
          <w:rFonts w:ascii="Arial" w:hAnsi="Arial" w:cs="Arial"/>
          <w:sz w:val="36"/>
          <w:szCs w:val="36"/>
        </w:rPr>
        <w:t>Telefon: 06227 / 84192-20</w:t>
      </w:r>
    </w:p>
    <w:p w:rsidR="00AF5CAC" w:rsidRPr="00AF5CAC" w:rsidRDefault="00AF5CAC" w:rsidP="00AF5CAC">
      <w:pPr>
        <w:rPr>
          <w:rFonts w:ascii="Arial" w:hAnsi="Arial" w:cs="Arial"/>
          <w:sz w:val="36"/>
          <w:szCs w:val="36"/>
        </w:rPr>
      </w:pPr>
      <w:r w:rsidRPr="00AF5CAC">
        <w:rPr>
          <w:rFonts w:ascii="Arial" w:hAnsi="Arial" w:cs="Arial"/>
          <w:sz w:val="36"/>
          <w:szCs w:val="36"/>
        </w:rPr>
        <w:t>Telefax: 06227 / 84192-19</w:t>
      </w:r>
    </w:p>
    <w:p w:rsidR="00AF5CAC" w:rsidRPr="00AF5CAC" w:rsidRDefault="00AF5CAC" w:rsidP="00AF5CAC">
      <w:pPr>
        <w:rPr>
          <w:rFonts w:ascii="Arial" w:hAnsi="Arial" w:cs="Arial"/>
          <w:sz w:val="36"/>
          <w:szCs w:val="36"/>
        </w:rPr>
      </w:pPr>
      <w:r w:rsidRPr="00AF5CAC">
        <w:rPr>
          <w:rFonts w:ascii="Arial" w:hAnsi="Arial" w:cs="Arial"/>
          <w:sz w:val="36"/>
          <w:szCs w:val="36"/>
        </w:rPr>
        <w:t>Mobil:   0160 / 96749763</w:t>
      </w:r>
    </w:p>
    <w:p w:rsidR="00AF5CAC" w:rsidRPr="00C12C5D" w:rsidRDefault="00AF5CAC" w:rsidP="00AF5CAC">
      <w:pPr>
        <w:rPr>
          <w:rFonts w:ascii="Arial" w:hAnsi="Arial" w:cs="Arial"/>
          <w:sz w:val="36"/>
          <w:szCs w:val="36"/>
        </w:rPr>
      </w:pPr>
      <w:r w:rsidRPr="00AF5CAC">
        <w:rPr>
          <w:rFonts w:ascii="Arial" w:hAnsi="Arial" w:cs="Arial"/>
          <w:sz w:val="36"/>
          <w:szCs w:val="36"/>
        </w:rPr>
        <w:t>E-Mail: info@weis-immobilien.com</w:t>
      </w:r>
    </w:p>
    <w:sectPr w:rsidR="00AF5CAC" w:rsidRPr="00C12C5D" w:rsidSect="00C12C5D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CD2" w:rsidRDefault="00692CD2" w:rsidP="00881A05">
      <w:pPr>
        <w:spacing w:after="0" w:line="240" w:lineRule="auto"/>
      </w:pPr>
      <w:r>
        <w:separator/>
      </w:r>
    </w:p>
  </w:endnote>
  <w:endnote w:type="continuationSeparator" w:id="0">
    <w:p w:rsidR="00692CD2" w:rsidRDefault="00692CD2" w:rsidP="00881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CD2" w:rsidRDefault="00692CD2" w:rsidP="00881A05">
      <w:pPr>
        <w:spacing w:after="0" w:line="240" w:lineRule="auto"/>
      </w:pPr>
      <w:r>
        <w:separator/>
      </w:r>
    </w:p>
  </w:footnote>
  <w:footnote w:type="continuationSeparator" w:id="0">
    <w:p w:rsidR="00692CD2" w:rsidRDefault="00692CD2" w:rsidP="00881A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A05"/>
    <w:rsid w:val="004D0500"/>
    <w:rsid w:val="00592CBE"/>
    <w:rsid w:val="00692CD2"/>
    <w:rsid w:val="00881A05"/>
    <w:rsid w:val="00AF5CAC"/>
    <w:rsid w:val="00C12C5D"/>
    <w:rsid w:val="00E1102B"/>
    <w:rsid w:val="00FD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1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1A05"/>
  </w:style>
  <w:style w:type="paragraph" w:styleId="Fuzeile">
    <w:name w:val="footer"/>
    <w:basedOn w:val="Standard"/>
    <w:link w:val="FuzeileZchn"/>
    <w:uiPriority w:val="99"/>
    <w:unhideWhenUsed/>
    <w:rsid w:val="00881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1A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12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12C5D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1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1A05"/>
  </w:style>
  <w:style w:type="paragraph" w:styleId="Fuzeile">
    <w:name w:val="footer"/>
    <w:basedOn w:val="Standard"/>
    <w:link w:val="FuzeileZchn"/>
    <w:uiPriority w:val="99"/>
    <w:unhideWhenUsed/>
    <w:rsid w:val="00881A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1A0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12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12C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234">
      <w:bodyDiv w:val="1"/>
      <w:marLeft w:val="0"/>
      <w:marRight w:val="0"/>
      <w:marTop w:val="0"/>
      <w:marBottom w:val="0"/>
      <w:divBdr>
        <w:top w:val="single" w:sz="24" w:space="0" w:color="00975F"/>
        <w:left w:val="none" w:sz="0" w:space="0" w:color="auto"/>
        <w:bottom w:val="none" w:sz="0" w:space="0" w:color="auto"/>
        <w:right w:val="none" w:sz="0" w:space="0" w:color="auto"/>
      </w:divBdr>
      <w:divsChild>
        <w:div w:id="14902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1689">
      <w:bodyDiv w:val="1"/>
      <w:marLeft w:val="0"/>
      <w:marRight w:val="0"/>
      <w:marTop w:val="0"/>
      <w:marBottom w:val="0"/>
      <w:divBdr>
        <w:top w:val="single" w:sz="24" w:space="0" w:color="00975F"/>
        <w:left w:val="none" w:sz="0" w:space="0" w:color="auto"/>
        <w:bottom w:val="none" w:sz="0" w:space="0" w:color="auto"/>
        <w:right w:val="none" w:sz="0" w:space="0" w:color="auto"/>
      </w:divBdr>
      <w:divsChild>
        <w:div w:id="7390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1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4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500303">
      <w:bodyDiv w:val="1"/>
      <w:marLeft w:val="0"/>
      <w:marRight w:val="0"/>
      <w:marTop w:val="0"/>
      <w:marBottom w:val="0"/>
      <w:divBdr>
        <w:top w:val="single" w:sz="24" w:space="0" w:color="00975F"/>
        <w:left w:val="none" w:sz="0" w:space="0" w:color="auto"/>
        <w:bottom w:val="none" w:sz="0" w:space="0" w:color="auto"/>
        <w:right w:val="none" w:sz="0" w:space="0" w:color="auto"/>
      </w:divBdr>
      <w:divsChild>
        <w:div w:id="11512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126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</dc:creator>
  <cp:keywords/>
  <dc:description/>
  <cp:lastModifiedBy>koeag</cp:lastModifiedBy>
  <cp:revision>3</cp:revision>
  <cp:lastPrinted>2016-09-14T10:44:00Z</cp:lastPrinted>
  <dcterms:created xsi:type="dcterms:W3CDTF">2016-09-14T10:19:00Z</dcterms:created>
  <dcterms:modified xsi:type="dcterms:W3CDTF">2016-10-10T08:29:00Z</dcterms:modified>
</cp:coreProperties>
</file>