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A546A8" w:rsidR="00182395" w:rsidP="00182395" w:rsidRDefault="00182395" w14:paraId="5A18A411" w14:textId="77777777">
      <w:pPr>
        <w:spacing w:before="0" w:after="0" w:line="360" w:lineRule="auto"/>
        <w:jc w:val="center"/>
        <w:rPr>
          <w:b/>
          <w:bCs/>
          <w:sz w:val="32"/>
          <w:szCs w:val="32"/>
        </w:rPr>
      </w:pPr>
      <w:r w:rsidRPr="00FF3FB7">
        <w:rPr>
          <w:b/>
          <w:bCs/>
          <w:sz w:val="32"/>
          <w:szCs w:val="32"/>
        </w:rPr>
        <w:t>E</w:t>
      </w:r>
      <w:bookmarkStart w:name="_Ref94452097" w:id="0"/>
      <w:bookmarkEnd w:id="0"/>
      <w:r w:rsidRPr="00FF3FB7">
        <w:rPr>
          <w:b/>
          <w:bCs/>
          <w:sz w:val="32"/>
          <w:szCs w:val="32"/>
        </w:rPr>
        <w:t>NHANCING CONVERSATIONAL AI MODEL PERFORMANCE AND EXPLAINABILITY FOR SINHALA-ENGLISH BILINGUAL SPEAKERS</w:t>
      </w:r>
    </w:p>
    <w:p w:rsidR="00182395" w:rsidP="00182395" w:rsidRDefault="00182395" w14:paraId="7E5B0447" w14:textId="77777777">
      <w:pPr>
        <w:spacing w:before="0" w:after="0" w:line="360" w:lineRule="auto"/>
        <w:jc w:val="center"/>
        <w:rPr>
          <w:sz w:val="28"/>
          <w:szCs w:val="28"/>
        </w:rPr>
      </w:pPr>
      <w:r>
        <w:rPr>
          <w:sz w:val="28"/>
          <w:szCs w:val="28"/>
        </w:rPr>
        <w:t>2022-056</w:t>
      </w:r>
    </w:p>
    <w:p w:rsidRPr="00ED5C0D" w:rsidR="00182395" w:rsidP="00182395" w:rsidRDefault="00182395" w14:paraId="04C00B69" w14:textId="77777777">
      <w:pPr>
        <w:spacing w:before="0" w:after="0" w:line="360" w:lineRule="auto"/>
        <w:jc w:val="center"/>
        <w:rPr>
          <w:sz w:val="32"/>
          <w:szCs w:val="32"/>
        </w:rPr>
      </w:pPr>
    </w:p>
    <w:p w:rsidRPr="00ED5C0D" w:rsidR="00182395" w:rsidP="00182395" w:rsidRDefault="00182395" w14:paraId="5682791C" w14:textId="77777777">
      <w:pPr>
        <w:spacing w:before="0" w:after="0" w:line="360" w:lineRule="auto"/>
        <w:jc w:val="center"/>
        <w:rPr>
          <w:sz w:val="32"/>
          <w:szCs w:val="32"/>
        </w:rPr>
      </w:pPr>
    </w:p>
    <w:p w:rsidR="00182395" w:rsidP="00182395" w:rsidRDefault="00182395" w14:paraId="666D0953" w14:textId="77777777">
      <w:pPr>
        <w:spacing w:before="0" w:after="0" w:line="360" w:lineRule="auto"/>
        <w:jc w:val="center"/>
        <w:rPr>
          <w:sz w:val="28"/>
          <w:szCs w:val="28"/>
        </w:rPr>
      </w:pPr>
      <w:r w:rsidRPr="00183B94">
        <w:rPr>
          <w:sz w:val="28"/>
          <w:szCs w:val="28"/>
        </w:rPr>
        <w:t>Project Proposal Report</w:t>
      </w:r>
    </w:p>
    <w:p w:rsidR="00182395" w:rsidP="00182395" w:rsidRDefault="00182395" w14:paraId="000BB369" w14:textId="77777777">
      <w:pPr>
        <w:spacing w:before="0" w:after="0" w:line="360" w:lineRule="auto"/>
        <w:jc w:val="center"/>
        <w:rPr>
          <w:sz w:val="32"/>
          <w:szCs w:val="32"/>
        </w:rPr>
      </w:pPr>
    </w:p>
    <w:p w:rsidRPr="00ED5C0D" w:rsidR="00182395" w:rsidP="00182395" w:rsidRDefault="00182395" w14:paraId="5BEE7917" w14:textId="77777777">
      <w:pPr>
        <w:spacing w:before="0" w:after="0" w:line="360" w:lineRule="auto"/>
        <w:jc w:val="center"/>
        <w:rPr>
          <w:sz w:val="32"/>
          <w:szCs w:val="32"/>
        </w:rPr>
      </w:pPr>
    </w:p>
    <w:p w:rsidR="00182395" w:rsidP="00182395" w:rsidRDefault="00182395" w14:paraId="66A85F2A" w14:textId="46C0FC4A">
      <w:pPr>
        <w:spacing w:before="0" w:after="0" w:line="360" w:lineRule="auto"/>
        <w:jc w:val="center"/>
        <w:rPr>
          <w:sz w:val="28"/>
          <w:szCs w:val="28"/>
        </w:rPr>
      </w:pPr>
      <w:r>
        <w:rPr>
          <w:sz w:val="28"/>
          <w:szCs w:val="28"/>
        </w:rPr>
        <w:t>Hameed M.S.</w:t>
      </w:r>
    </w:p>
    <w:p w:rsidR="00182395" w:rsidP="00182395" w:rsidRDefault="00182395" w14:paraId="6457C6BE" w14:textId="59FF1AB0">
      <w:pPr>
        <w:spacing w:before="0" w:after="0" w:line="360" w:lineRule="auto"/>
        <w:jc w:val="center"/>
        <w:rPr>
          <w:sz w:val="28"/>
          <w:szCs w:val="28"/>
        </w:rPr>
      </w:pPr>
      <w:r>
        <w:rPr>
          <w:sz w:val="28"/>
          <w:szCs w:val="28"/>
        </w:rPr>
        <w:t>(</w:t>
      </w:r>
      <w:r w:rsidRPr="009C7F44">
        <w:rPr>
          <w:sz w:val="28"/>
          <w:szCs w:val="28"/>
        </w:rPr>
        <w:t>Dissanayake D.M.I.M.</w:t>
      </w:r>
      <w:r>
        <w:rPr>
          <w:sz w:val="28"/>
          <w:szCs w:val="28"/>
        </w:rPr>
        <w:t>, Jayasinghe D.T., Sakalasooriya S.A.H.A.)</w:t>
      </w:r>
    </w:p>
    <w:p w:rsidR="00182395" w:rsidP="00182395" w:rsidRDefault="00182395" w14:paraId="167043DD" w14:textId="77777777">
      <w:pPr>
        <w:spacing w:before="0" w:after="0" w:line="360" w:lineRule="auto"/>
        <w:jc w:val="center"/>
        <w:rPr>
          <w:sz w:val="32"/>
          <w:szCs w:val="32"/>
        </w:rPr>
      </w:pPr>
    </w:p>
    <w:p w:rsidR="00182395" w:rsidP="00182395" w:rsidRDefault="00182395" w14:paraId="6BE82AC8" w14:textId="77777777">
      <w:pPr>
        <w:spacing w:before="0" w:after="0" w:line="360" w:lineRule="auto"/>
        <w:jc w:val="center"/>
        <w:rPr>
          <w:sz w:val="32"/>
          <w:szCs w:val="32"/>
        </w:rPr>
      </w:pPr>
    </w:p>
    <w:p w:rsidRPr="00A546A8" w:rsidR="00182395" w:rsidP="00182395" w:rsidRDefault="00182395" w14:paraId="44BE2F05" w14:textId="77777777">
      <w:pPr>
        <w:spacing w:before="0" w:after="0" w:line="360" w:lineRule="auto"/>
        <w:jc w:val="center"/>
        <w:rPr>
          <w:sz w:val="32"/>
          <w:szCs w:val="32"/>
        </w:rPr>
      </w:pPr>
    </w:p>
    <w:p w:rsidR="00182395" w:rsidP="00182395" w:rsidRDefault="00182395" w14:paraId="4F1EB01A" w14:textId="11A1D350">
      <w:pPr>
        <w:spacing w:before="0" w:after="0" w:line="360" w:lineRule="auto"/>
        <w:jc w:val="center"/>
        <w:rPr>
          <w:sz w:val="28"/>
          <w:szCs w:val="28"/>
        </w:rPr>
      </w:pPr>
      <w:r w:rsidRPr="00E618E2">
        <w:rPr>
          <w:sz w:val="28"/>
          <w:szCs w:val="28"/>
        </w:rPr>
        <w:t xml:space="preserve">B.Sc. (Hons) Degree in Information Technology Specialising in </w:t>
      </w:r>
      <w:r w:rsidR="00841792">
        <w:rPr>
          <w:sz w:val="28"/>
          <w:szCs w:val="28"/>
        </w:rPr>
        <w:t>Software Engineering</w:t>
      </w:r>
    </w:p>
    <w:p w:rsidRPr="00FA62D9" w:rsidR="00182395" w:rsidP="00182395" w:rsidRDefault="00182395" w14:paraId="6756B4C1" w14:textId="77777777">
      <w:pPr>
        <w:spacing w:before="0" w:after="0" w:line="360" w:lineRule="auto"/>
        <w:jc w:val="center"/>
        <w:rPr>
          <w:sz w:val="32"/>
          <w:szCs w:val="32"/>
        </w:rPr>
      </w:pPr>
    </w:p>
    <w:p w:rsidRPr="00E618E2" w:rsidR="00182395" w:rsidP="00182395" w:rsidRDefault="00182395" w14:paraId="04612BC1" w14:textId="77777777">
      <w:pPr>
        <w:spacing w:before="0" w:after="0" w:line="360" w:lineRule="auto"/>
        <w:jc w:val="center"/>
        <w:rPr>
          <w:sz w:val="28"/>
          <w:szCs w:val="28"/>
        </w:rPr>
      </w:pPr>
      <w:r w:rsidRPr="00E618E2">
        <w:rPr>
          <w:sz w:val="28"/>
          <w:szCs w:val="28"/>
        </w:rPr>
        <w:t>Department of Information Technology</w:t>
      </w:r>
    </w:p>
    <w:p w:rsidR="00182395" w:rsidP="00182395" w:rsidRDefault="00182395" w14:paraId="1ED84436" w14:textId="77777777">
      <w:pPr>
        <w:spacing w:before="0" w:after="0" w:line="360" w:lineRule="auto"/>
        <w:jc w:val="center"/>
        <w:rPr>
          <w:sz w:val="32"/>
          <w:szCs w:val="32"/>
        </w:rPr>
      </w:pPr>
    </w:p>
    <w:p w:rsidRPr="00183B94" w:rsidR="00182395" w:rsidP="00182395" w:rsidRDefault="00182395" w14:paraId="69BD8ED3" w14:textId="77777777">
      <w:pPr>
        <w:spacing w:before="0" w:after="0" w:line="360" w:lineRule="auto"/>
        <w:jc w:val="center"/>
        <w:rPr>
          <w:sz w:val="28"/>
          <w:szCs w:val="28"/>
        </w:rPr>
      </w:pPr>
      <w:r w:rsidRPr="00183B94">
        <w:rPr>
          <w:sz w:val="28"/>
          <w:szCs w:val="28"/>
        </w:rPr>
        <w:t>Sri Lanka Institute of Information Technology</w:t>
      </w:r>
    </w:p>
    <w:p w:rsidRPr="00183B94" w:rsidR="00182395" w:rsidP="00182395" w:rsidRDefault="00182395" w14:paraId="281D323C" w14:textId="77777777">
      <w:pPr>
        <w:spacing w:before="0" w:after="0" w:line="360" w:lineRule="auto"/>
        <w:jc w:val="center"/>
        <w:rPr>
          <w:sz w:val="28"/>
          <w:szCs w:val="28"/>
        </w:rPr>
      </w:pPr>
      <w:r w:rsidRPr="00183B94">
        <w:rPr>
          <w:sz w:val="28"/>
          <w:szCs w:val="28"/>
        </w:rPr>
        <w:t>Sri Lanka</w:t>
      </w:r>
    </w:p>
    <w:p w:rsidR="00182395" w:rsidP="00182395" w:rsidRDefault="00182395" w14:paraId="031CEBC3" w14:textId="77777777">
      <w:pPr>
        <w:spacing w:before="0" w:after="0" w:line="360" w:lineRule="auto"/>
        <w:jc w:val="center"/>
        <w:rPr>
          <w:sz w:val="32"/>
          <w:szCs w:val="32"/>
        </w:rPr>
      </w:pPr>
    </w:p>
    <w:p w:rsidR="00182395" w:rsidP="00182395" w:rsidRDefault="00182395" w14:paraId="078D41A7" w14:textId="77777777">
      <w:pPr>
        <w:spacing w:before="0" w:after="0" w:line="360" w:lineRule="auto"/>
        <w:jc w:val="center"/>
        <w:rPr>
          <w:sz w:val="32"/>
          <w:szCs w:val="32"/>
        </w:rPr>
      </w:pPr>
    </w:p>
    <w:p w:rsidRPr="00183B94" w:rsidR="00182395" w:rsidP="00182395" w:rsidRDefault="00182395" w14:paraId="511C64C8" w14:textId="77777777">
      <w:pPr>
        <w:spacing w:before="0" w:after="0" w:line="360" w:lineRule="auto"/>
        <w:jc w:val="center"/>
        <w:rPr>
          <w:sz w:val="28"/>
          <w:szCs w:val="28"/>
        </w:rPr>
      </w:pPr>
      <w:r>
        <w:rPr>
          <w:sz w:val="28"/>
          <w:szCs w:val="28"/>
        </w:rPr>
        <w:t>January 2022</w:t>
      </w:r>
    </w:p>
    <w:p w:rsidRPr="00183B94" w:rsidR="004D52F6" w:rsidP="004D52F6" w:rsidRDefault="004D52F6" w14:paraId="54919B42" w14:textId="59242126">
      <w:pPr>
        <w:jc w:val="center"/>
        <w:rPr>
          <w:sz w:val="28"/>
          <w:szCs w:val="28"/>
        </w:rPr>
      </w:pPr>
    </w:p>
    <w:p w:rsidRPr="00104494" w:rsidR="00252165" w:rsidP="00252165" w:rsidRDefault="00252165" w14:paraId="33240D10" w14:textId="77777777">
      <w:pPr>
        <w:spacing w:before="0" w:after="0" w:line="360" w:lineRule="auto"/>
        <w:jc w:val="center"/>
        <w:rPr>
          <w:b/>
          <w:bCs/>
          <w:sz w:val="32"/>
          <w:szCs w:val="32"/>
        </w:rPr>
      </w:pPr>
      <w:r w:rsidRPr="00FF3FB7">
        <w:rPr>
          <w:b/>
          <w:bCs/>
          <w:sz w:val="32"/>
          <w:szCs w:val="32"/>
        </w:rPr>
        <w:t>ENHANCING CONVERSATIONAL AI MODEL PERFORMANCE AND EXPLAINABILITY FOR SINHALA-ENGLISH BILINGUAL SPEAKERS</w:t>
      </w:r>
    </w:p>
    <w:p w:rsidRPr="00747718" w:rsidR="00252165" w:rsidP="00252165" w:rsidRDefault="00252165" w14:paraId="0915F2A9" w14:textId="77777777">
      <w:pPr>
        <w:spacing w:before="0" w:after="0" w:line="360" w:lineRule="auto"/>
        <w:jc w:val="center"/>
        <w:rPr>
          <w:sz w:val="28"/>
          <w:szCs w:val="28"/>
        </w:rPr>
      </w:pPr>
      <w:r w:rsidRPr="007029FF">
        <w:rPr>
          <w:sz w:val="28"/>
          <w:szCs w:val="28"/>
        </w:rPr>
        <w:t>2022-056</w:t>
      </w:r>
    </w:p>
    <w:p w:rsidR="00252165" w:rsidP="00252165" w:rsidRDefault="00252165" w14:paraId="2A0AFAB0" w14:textId="77777777">
      <w:pPr>
        <w:spacing w:before="0" w:after="0" w:line="360" w:lineRule="auto"/>
        <w:jc w:val="center"/>
        <w:rPr>
          <w:sz w:val="32"/>
          <w:szCs w:val="32"/>
        </w:rPr>
      </w:pPr>
    </w:p>
    <w:p w:rsidR="00252165" w:rsidP="00252165" w:rsidRDefault="00252165" w14:paraId="023FFBBF" w14:textId="77777777">
      <w:pPr>
        <w:spacing w:before="0" w:after="0" w:line="360" w:lineRule="auto"/>
        <w:jc w:val="center"/>
        <w:rPr>
          <w:sz w:val="32"/>
          <w:szCs w:val="32"/>
        </w:rPr>
      </w:pPr>
    </w:p>
    <w:p w:rsidRPr="00183B94" w:rsidR="00252165" w:rsidP="00252165" w:rsidRDefault="00252165" w14:paraId="6BA97EA3" w14:textId="77777777">
      <w:pPr>
        <w:spacing w:before="0" w:after="0" w:line="360" w:lineRule="auto"/>
        <w:jc w:val="center"/>
        <w:rPr>
          <w:sz w:val="28"/>
          <w:szCs w:val="28"/>
        </w:rPr>
      </w:pPr>
      <w:r w:rsidRPr="00183B94">
        <w:rPr>
          <w:sz w:val="28"/>
          <w:szCs w:val="28"/>
        </w:rPr>
        <w:t>Project Proposal Report</w:t>
      </w:r>
    </w:p>
    <w:p w:rsidR="00252165" w:rsidP="00252165" w:rsidRDefault="00252165" w14:paraId="606C3285" w14:textId="77777777">
      <w:pPr>
        <w:spacing w:before="0" w:after="0" w:line="360" w:lineRule="auto"/>
        <w:jc w:val="center"/>
        <w:rPr>
          <w:sz w:val="32"/>
          <w:szCs w:val="32"/>
        </w:rPr>
      </w:pPr>
    </w:p>
    <w:p w:rsidR="00252165" w:rsidP="00252165" w:rsidRDefault="00252165" w14:paraId="31DAFA19" w14:textId="77777777">
      <w:pPr>
        <w:spacing w:before="0" w:after="0" w:line="360" w:lineRule="auto"/>
        <w:jc w:val="center"/>
        <w:rPr>
          <w:sz w:val="32"/>
          <w:szCs w:val="32"/>
        </w:rPr>
      </w:pPr>
    </w:p>
    <w:p w:rsidR="00252165" w:rsidP="00252165" w:rsidRDefault="00252165" w14:paraId="38B96C7F" w14:textId="77777777">
      <w:pPr>
        <w:spacing w:before="0" w:after="0" w:line="360" w:lineRule="auto"/>
        <w:jc w:val="center"/>
        <w:rPr>
          <w:sz w:val="32"/>
          <w:szCs w:val="32"/>
        </w:rPr>
      </w:pPr>
    </w:p>
    <w:p w:rsidRPr="00E618E2" w:rsidR="00252165" w:rsidP="00252165" w:rsidRDefault="00252165" w14:paraId="3C840EB1" w14:textId="01D7D87E">
      <w:pPr>
        <w:spacing w:before="0" w:after="0" w:line="360" w:lineRule="auto"/>
        <w:jc w:val="center"/>
        <w:rPr>
          <w:sz w:val="28"/>
          <w:szCs w:val="28"/>
        </w:rPr>
      </w:pPr>
      <w:r w:rsidRPr="00E618E2">
        <w:rPr>
          <w:sz w:val="28"/>
          <w:szCs w:val="28"/>
        </w:rPr>
        <w:t xml:space="preserve">B.Sc. (Hons) Degree in Information Technology Specialising in </w:t>
      </w:r>
      <w:r w:rsidR="00FB4A25">
        <w:rPr>
          <w:sz w:val="28"/>
          <w:szCs w:val="28"/>
        </w:rPr>
        <w:t>Software Engineering</w:t>
      </w:r>
    </w:p>
    <w:p w:rsidR="00252165" w:rsidP="00252165" w:rsidRDefault="00252165" w14:paraId="31346BE0" w14:textId="77777777">
      <w:pPr>
        <w:spacing w:before="0" w:after="0" w:line="360" w:lineRule="auto"/>
        <w:jc w:val="center"/>
        <w:rPr>
          <w:sz w:val="32"/>
          <w:szCs w:val="32"/>
        </w:rPr>
      </w:pPr>
    </w:p>
    <w:p w:rsidR="00252165" w:rsidP="00252165" w:rsidRDefault="00252165" w14:paraId="431B4678" w14:textId="77777777">
      <w:pPr>
        <w:spacing w:before="0" w:after="0" w:line="360" w:lineRule="auto"/>
        <w:jc w:val="center"/>
        <w:rPr>
          <w:sz w:val="32"/>
          <w:szCs w:val="32"/>
        </w:rPr>
      </w:pPr>
    </w:p>
    <w:p w:rsidR="00252165" w:rsidP="00252165" w:rsidRDefault="00252165" w14:paraId="086B381F" w14:textId="77777777">
      <w:pPr>
        <w:spacing w:before="0" w:after="0" w:line="360" w:lineRule="auto"/>
        <w:jc w:val="center"/>
        <w:rPr>
          <w:sz w:val="32"/>
          <w:szCs w:val="32"/>
        </w:rPr>
      </w:pPr>
    </w:p>
    <w:p w:rsidR="00252165" w:rsidP="00252165" w:rsidRDefault="00252165" w14:paraId="1454BE87" w14:textId="77777777">
      <w:pPr>
        <w:spacing w:before="0" w:after="0" w:line="360" w:lineRule="auto"/>
        <w:jc w:val="center"/>
        <w:rPr>
          <w:sz w:val="32"/>
          <w:szCs w:val="32"/>
        </w:rPr>
      </w:pPr>
    </w:p>
    <w:p w:rsidR="00252165" w:rsidP="00252165" w:rsidRDefault="00252165" w14:paraId="121DFC8A" w14:textId="77777777">
      <w:pPr>
        <w:spacing w:before="0" w:after="0" w:line="360" w:lineRule="auto"/>
        <w:jc w:val="center"/>
        <w:rPr>
          <w:sz w:val="32"/>
          <w:szCs w:val="32"/>
        </w:rPr>
      </w:pPr>
    </w:p>
    <w:p w:rsidRPr="00E618E2" w:rsidR="00252165" w:rsidP="00252165" w:rsidRDefault="00252165" w14:paraId="236DF627" w14:textId="77777777">
      <w:pPr>
        <w:spacing w:before="0" w:after="0" w:line="360" w:lineRule="auto"/>
        <w:jc w:val="center"/>
        <w:rPr>
          <w:sz w:val="28"/>
          <w:szCs w:val="28"/>
        </w:rPr>
      </w:pPr>
      <w:r w:rsidRPr="00E618E2">
        <w:rPr>
          <w:sz w:val="28"/>
          <w:szCs w:val="28"/>
        </w:rPr>
        <w:t>Department of Information Technology</w:t>
      </w:r>
    </w:p>
    <w:p w:rsidR="00252165" w:rsidP="00252165" w:rsidRDefault="00252165" w14:paraId="4C88FC9A" w14:textId="77777777">
      <w:pPr>
        <w:spacing w:before="0" w:after="0" w:line="360" w:lineRule="auto"/>
        <w:jc w:val="center"/>
        <w:rPr>
          <w:sz w:val="32"/>
          <w:szCs w:val="32"/>
        </w:rPr>
      </w:pPr>
    </w:p>
    <w:p w:rsidRPr="00183B94" w:rsidR="00252165" w:rsidP="00252165" w:rsidRDefault="00252165" w14:paraId="3E4F6FE5" w14:textId="77777777">
      <w:pPr>
        <w:spacing w:before="0" w:after="0" w:line="360" w:lineRule="auto"/>
        <w:jc w:val="center"/>
        <w:rPr>
          <w:sz w:val="28"/>
          <w:szCs w:val="28"/>
        </w:rPr>
      </w:pPr>
      <w:r w:rsidRPr="00183B94">
        <w:rPr>
          <w:sz w:val="28"/>
          <w:szCs w:val="28"/>
        </w:rPr>
        <w:t>Sri Lanka Institute of Information Technology</w:t>
      </w:r>
    </w:p>
    <w:p w:rsidR="00372A50" w:rsidP="000B2A62" w:rsidRDefault="00252165" w14:paraId="079E1849" w14:textId="6AF496A1">
      <w:pPr>
        <w:spacing w:before="0" w:after="0" w:line="360" w:lineRule="auto"/>
        <w:jc w:val="center"/>
        <w:rPr>
          <w:sz w:val="28"/>
          <w:szCs w:val="28"/>
        </w:rPr>
      </w:pPr>
      <w:r w:rsidRPr="00183B94">
        <w:rPr>
          <w:sz w:val="28"/>
          <w:szCs w:val="28"/>
        </w:rPr>
        <w:t>Sri Lanka</w:t>
      </w:r>
    </w:p>
    <w:p w:rsidR="000B2A62" w:rsidP="000B2A62" w:rsidRDefault="000B2A62" w14:paraId="55E8540B" w14:textId="77777777">
      <w:pPr>
        <w:spacing w:before="0" w:after="0" w:line="360" w:lineRule="auto"/>
        <w:jc w:val="center"/>
        <w:rPr>
          <w:sz w:val="32"/>
          <w:szCs w:val="32"/>
        </w:rPr>
      </w:pPr>
    </w:p>
    <w:p w:rsidR="000B2A62" w:rsidP="000B2A62" w:rsidRDefault="000B2A62" w14:paraId="4CED1106" w14:textId="77777777">
      <w:pPr>
        <w:spacing w:before="0" w:after="0" w:line="360" w:lineRule="auto"/>
        <w:jc w:val="center"/>
        <w:rPr>
          <w:sz w:val="32"/>
          <w:szCs w:val="32"/>
        </w:rPr>
      </w:pPr>
    </w:p>
    <w:p w:rsidR="000B2A62" w:rsidP="000B2A62" w:rsidRDefault="000B2A62" w14:paraId="3DB2E3A7" w14:textId="77777777">
      <w:pPr>
        <w:spacing w:before="0" w:after="0" w:line="360" w:lineRule="auto"/>
        <w:jc w:val="center"/>
        <w:rPr>
          <w:sz w:val="28"/>
          <w:szCs w:val="28"/>
        </w:rPr>
      </w:pPr>
      <w:r>
        <w:rPr>
          <w:sz w:val="28"/>
          <w:szCs w:val="28"/>
        </w:rPr>
        <w:t>January</w:t>
      </w:r>
      <w:r w:rsidRPr="00183B94">
        <w:rPr>
          <w:sz w:val="28"/>
          <w:szCs w:val="28"/>
        </w:rPr>
        <w:t xml:space="preserve"> 20</w:t>
      </w:r>
      <w:r>
        <w:rPr>
          <w:sz w:val="28"/>
          <w:szCs w:val="28"/>
        </w:rPr>
        <w:t>22</w:t>
      </w:r>
    </w:p>
    <w:p w:rsidR="000B2A62" w:rsidP="000B2A62" w:rsidRDefault="000B2A62" w14:paraId="77A6A277" w14:textId="77777777">
      <w:pPr>
        <w:spacing w:before="0" w:after="0" w:line="360" w:lineRule="auto"/>
        <w:rPr>
          <w:sz w:val="28"/>
          <w:szCs w:val="28"/>
        </w:rPr>
        <w:sectPr w:rsidR="000B2A62" w:rsidSect="000C3BB8">
          <w:type w:val="nextColumn"/>
          <w:pgSz w:w="11909" w:h="16834" w:code="9"/>
          <w:pgMar w:top="1418" w:right="1418" w:bottom="2268" w:left="2268" w:header="720" w:footer="720" w:gutter="0"/>
          <w:pgNumType w:fmt="lowerRoman" w:start="1"/>
          <w:cols w:space="720"/>
          <w:docGrid w:linePitch="360"/>
        </w:sectPr>
      </w:pPr>
    </w:p>
    <w:p w:rsidRPr="007E208D" w:rsidR="00964B58" w:rsidP="005B7C83" w:rsidRDefault="00B45BAE" w14:paraId="7E0B1415" w14:textId="5F22B011">
      <w:pPr>
        <w:pStyle w:val="Heading1"/>
        <w:spacing w:before="0" w:after="240" w:line="360" w:lineRule="auto"/>
      </w:pPr>
      <w:bookmarkStart w:name="_Toc94453123" w:id="1"/>
      <w:bookmarkStart w:name="_Toc95336625" w:id="2"/>
      <w:bookmarkStart w:name="_Toc95507872" w:id="3"/>
      <w:r>
        <w:t>D</w:t>
      </w:r>
      <w:r w:rsidR="00F96150">
        <w:t xml:space="preserve">eclaration, Copyright Statement </w:t>
      </w:r>
      <w:r w:rsidR="02A88FDF">
        <w:t>a</w:t>
      </w:r>
      <w:r w:rsidR="00F96150">
        <w:t xml:space="preserve">nd The Statement </w:t>
      </w:r>
      <w:r w:rsidR="5C934109">
        <w:t>o</w:t>
      </w:r>
      <w:r w:rsidR="00F96150">
        <w:t>f The Supervisor</w:t>
      </w:r>
      <w:r w:rsidR="549B3183">
        <w:t>s</w:t>
      </w:r>
      <w:bookmarkEnd w:id="1"/>
      <w:bookmarkEnd w:id="2"/>
      <w:bookmarkEnd w:id="3"/>
    </w:p>
    <w:p w:rsidR="005B7C83" w:rsidP="005B7C83" w:rsidRDefault="00D926D7" w14:paraId="0FC95D90" w14:textId="05900186">
      <w:pPr>
        <w:spacing w:before="0" w:after="0" w:line="360" w:lineRule="auto"/>
        <w:rPr>
          <w:rFonts w:cs="Times New Roman"/>
        </w:rPr>
      </w:pPr>
      <w:r w:rsidRPr="00D926D7">
        <w:rPr>
          <w:rFonts w:cs="Times New Roman"/>
        </w:rPr>
        <w:t xml:space="preserve">We declare that this is our own </w:t>
      </w:r>
      <w:r w:rsidRPr="00D926D7" w:rsidR="001C74E3">
        <w:rPr>
          <w:rFonts w:cs="Times New Roman"/>
        </w:rPr>
        <w:t>work,</w:t>
      </w:r>
      <w:r w:rsidRPr="00D926D7">
        <w:rPr>
          <w:rFonts w:cs="Times New Roman"/>
        </w:rPr>
        <w:t xml:space="preserve"> and this proposal does not incorporate</w:t>
      </w:r>
      <w:r>
        <w:rPr>
          <w:rFonts w:cs="Times New Roman"/>
        </w:rPr>
        <w:t xml:space="preserve"> </w:t>
      </w:r>
      <w:r w:rsidRPr="00D926D7">
        <w:rPr>
          <w:rFonts w:cs="Times New Roman"/>
        </w:rPr>
        <w:t>without acknowledgement any material previously submitted for a degree or diploma in any other university or Institute of higher learning and to the best of our</w:t>
      </w:r>
      <w:r>
        <w:rPr>
          <w:rFonts w:cs="Times New Roman"/>
        </w:rPr>
        <w:t xml:space="preserve"> </w:t>
      </w:r>
      <w:r w:rsidRPr="00D926D7">
        <w:rPr>
          <w:rFonts w:cs="Times New Roman"/>
        </w:rPr>
        <w:t>knowledge and belief it does not contain any material previously published or written by another person except where the acknowledgement is made in the text.</w:t>
      </w:r>
    </w:p>
    <w:p w:rsidRPr="009B30D9" w:rsidR="005B7C83" w:rsidP="005B7C83" w:rsidRDefault="005B7C83" w14:paraId="413CE3EB" w14:textId="77777777">
      <w:pPr>
        <w:spacing w:before="0" w:after="0" w:line="360" w:lineRule="auto"/>
        <w:rPr>
          <w:rFonts w:cs="Times New Roman"/>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114"/>
        <w:gridCol w:w="2614"/>
        <w:gridCol w:w="2485"/>
      </w:tblGrid>
      <w:tr w:rsidRPr="009B30D9" w:rsidR="00511FC1" w:rsidTr="001C74E3" w14:paraId="60B659D5" w14:textId="77777777">
        <w:tc>
          <w:tcPr>
            <w:tcW w:w="3114" w:type="dxa"/>
          </w:tcPr>
          <w:p w:rsidRPr="00FD62E9" w:rsidR="00511FC1" w:rsidP="005E6C8C" w:rsidRDefault="001C74E3" w14:paraId="70A6871F" w14:textId="0CCDA811">
            <w:pPr>
              <w:spacing w:before="40" w:after="40" w:line="276" w:lineRule="auto"/>
              <w:jc w:val="center"/>
              <w:rPr>
                <w:rFonts w:cs="Times New Roman"/>
                <w:b/>
              </w:rPr>
            </w:pPr>
            <w:r w:rsidRPr="00FD62E9">
              <w:rPr>
                <w:rFonts w:cs="Times New Roman"/>
                <w:b/>
              </w:rPr>
              <w:t>Name</w:t>
            </w:r>
          </w:p>
        </w:tc>
        <w:tc>
          <w:tcPr>
            <w:tcW w:w="2614" w:type="dxa"/>
          </w:tcPr>
          <w:p w:rsidRPr="00FD62E9" w:rsidR="00511FC1" w:rsidP="005E6C8C" w:rsidRDefault="001C74E3" w14:paraId="3F9AB004" w14:textId="457A5C28">
            <w:pPr>
              <w:spacing w:before="40" w:after="40" w:line="276" w:lineRule="auto"/>
              <w:jc w:val="center"/>
              <w:rPr>
                <w:rFonts w:cs="Times New Roman"/>
                <w:b/>
              </w:rPr>
            </w:pPr>
            <w:r w:rsidRPr="00FD62E9">
              <w:rPr>
                <w:rFonts w:cs="Times New Roman"/>
                <w:b/>
              </w:rPr>
              <w:t>Student ID</w:t>
            </w:r>
          </w:p>
        </w:tc>
        <w:tc>
          <w:tcPr>
            <w:tcW w:w="2485" w:type="dxa"/>
          </w:tcPr>
          <w:p w:rsidRPr="00FD62E9" w:rsidR="00511FC1" w:rsidP="005E6C8C" w:rsidRDefault="00511FC1" w14:paraId="2C5F57C1" w14:textId="6F3C2D34">
            <w:pPr>
              <w:spacing w:before="40" w:after="40" w:line="276" w:lineRule="auto"/>
              <w:jc w:val="center"/>
              <w:rPr>
                <w:rFonts w:cs="Times New Roman"/>
                <w:b/>
              </w:rPr>
            </w:pPr>
            <w:r w:rsidRPr="00FD62E9">
              <w:rPr>
                <w:rFonts w:cs="Times New Roman"/>
                <w:b/>
              </w:rPr>
              <w:t>Signature</w:t>
            </w:r>
          </w:p>
        </w:tc>
      </w:tr>
      <w:tr w:rsidRPr="009B30D9" w:rsidR="00906A64" w:rsidTr="001C74E3" w14:paraId="790BB5D8" w14:textId="77777777">
        <w:tc>
          <w:tcPr>
            <w:tcW w:w="3114" w:type="dxa"/>
          </w:tcPr>
          <w:p w:rsidRPr="009B30D9" w:rsidR="00906A64" w:rsidP="006036FA" w:rsidRDefault="001C74E3" w14:paraId="4EA12E99" w14:textId="4A7A7C5D">
            <w:pPr>
              <w:spacing w:before="40" w:after="40" w:line="276" w:lineRule="auto"/>
              <w:rPr>
                <w:rFonts w:cs="Times New Roman"/>
              </w:rPr>
            </w:pPr>
            <w:r w:rsidRPr="009B30D9">
              <w:rPr>
                <w:rFonts w:cs="Times New Roman"/>
              </w:rPr>
              <w:t>Dissanayake D.M.I.M.</w:t>
            </w:r>
          </w:p>
        </w:tc>
        <w:tc>
          <w:tcPr>
            <w:tcW w:w="2614" w:type="dxa"/>
          </w:tcPr>
          <w:p w:rsidRPr="009B30D9" w:rsidR="00906A64" w:rsidP="005237CE" w:rsidRDefault="001C74E3" w14:paraId="188584D7" w14:textId="3C956618">
            <w:pPr>
              <w:spacing w:before="40" w:after="40" w:line="276" w:lineRule="auto"/>
              <w:jc w:val="center"/>
              <w:rPr>
                <w:rFonts w:cs="Times New Roman"/>
              </w:rPr>
            </w:pPr>
            <w:r w:rsidRPr="009B30D9">
              <w:rPr>
                <w:rFonts w:cs="Times New Roman"/>
              </w:rPr>
              <w:t>IT19069432</w:t>
            </w:r>
          </w:p>
        </w:tc>
        <w:tc>
          <w:tcPr>
            <w:tcW w:w="2485" w:type="dxa"/>
          </w:tcPr>
          <w:p w:rsidRPr="009B30D9" w:rsidR="00906A64" w:rsidP="006036FA" w:rsidRDefault="00053C03" w14:paraId="5545FD1A" w14:textId="513BA507">
            <w:pPr>
              <w:spacing w:before="40" w:after="40" w:line="276" w:lineRule="auto"/>
              <w:rPr>
                <w:rFonts w:cs="Times New Roman"/>
              </w:rPr>
            </w:pPr>
            <w:r w:rsidRPr="009B30D9">
              <w:rPr>
                <w:rFonts w:cs="Times New Roman"/>
                <w:noProof/>
              </w:rPr>
              <w:drawing>
                <wp:anchor distT="0" distB="0" distL="114300" distR="114300" simplePos="0" relativeHeight="251658241" behindDoc="1" locked="0" layoutInCell="1" allowOverlap="1" wp14:anchorId="72711A43" wp14:editId="6D9A882A">
                  <wp:simplePos x="0" y="0"/>
                  <wp:positionH relativeFrom="column">
                    <wp:posOffset>569595</wp:posOffset>
                  </wp:positionH>
                  <wp:positionV relativeFrom="paragraph">
                    <wp:posOffset>132080</wp:posOffset>
                  </wp:positionV>
                  <wp:extent cx="516255" cy="3257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400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16255" cy="325755"/>
                          </a:xfrm>
                          <a:prstGeom prst="rect">
                            <a:avLst/>
                          </a:prstGeom>
                          <a:noFill/>
                          <a:ln>
                            <a:noFill/>
                          </a:ln>
                        </pic:spPr>
                      </pic:pic>
                    </a:graphicData>
                  </a:graphic>
                </wp:anchor>
              </w:drawing>
            </w:r>
            <w:r w:rsidRPr="009B30D9" w:rsidR="006F5E8D">
              <w:rPr>
                <w:rFonts w:cs="Times New Roman"/>
                <w:noProof/>
              </w:rPr>
              <w:drawing>
                <wp:anchor distT="0" distB="0" distL="114300" distR="114300" simplePos="0" relativeHeight="251658244" behindDoc="1" locked="0" layoutInCell="1" allowOverlap="1" wp14:anchorId="211B529D" wp14:editId="6ADC8D31">
                  <wp:simplePos x="0" y="0"/>
                  <wp:positionH relativeFrom="column">
                    <wp:posOffset>384436</wp:posOffset>
                  </wp:positionH>
                  <wp:positionV relativeFrom="paragraph">
                    <wp:posOffset>10235</wp:posOffset>
                  </wp:positionV>
                  <wp:extent cx="469265" cy="433419"/>
                  <wp:effectExtent l="0" t="0" r="698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962" b="98077" l="0" r="94690">
                                        <a14:foregroundMark x1="36283" y1="36538" x2="92035" y2="28846"/>
                                        <a14:foregroundMark x1="40708" y1="34615" x2="29204" y2="32692"/>
                                        <a14:foregroundMark x1="15044" y1="30769" x2="76106" y2="25000"/>
                                        <a14:foregroundMark x1="19469" y1="31731" x2="86726" y2="26923"/>
                                        <a14:foregroundMark x1="30973" y1="22115" x2="95575" y2="26923"/>
                                        <a14:foregroundMark x1="38053" y1="25000" x2="97345" y2="18269"/>
                                        <a14:foregroundMark x1="16814" y1="43269" x2="99115" y2="38462"/>
                                        <a14:foregroundMark x1="25664" y1="38462" x2="33628" y2="7692"/>
                                        <a14:foregroundMark x1="22124" y1="8654" x2="23009" y2="962"/>
                                        <a14:foregroundMark x1="15929" y1="11538" x2="7080" y2="25000"/>
                                        <a14:foregroundMark x1="31858" y1="4808" x2="0" y2="19231"/>
                                        <a14:foregroundMark x1="8850" y1="19231" x2="9735" y2="50962"/>
                                        <a14:foregroundMark x1="3540" y1="21154" x2="3540" y2="52885"/>
                                        <a14:foregroundMark x1="13274" y1="50962" x2="29204" y2="38462"/>
                                        <a14:foregroundMark x1="13274" y1="54808" x2="26549" y2="80769"/>
                                        <a14:foregroundMark x1="23009" y1="48077" x2="26549" y2="76923"/>
                                        <a14:foregroundMark x1="23894" y1="76923" x2="36283" y2="98077"/>
                                        <a14:foregroundMark x1="22124" y1="79808" x2="48673" y2="980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69265" cy="433419"/>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Pr="009B30D9" w:rsidR="00906A64" w:rsidTr="001C74E3" w14:paraId="472CC120" w14:textId="77777777">
        <w:tc>
          <w:tcPr>
            <w:tcW w:w="3114" w:type="dxa"/>
          </w:tcPr>
          <w:p w:rsidRPr="009B30D9" w:rsidR="00906A64" w:rsidP="006036FA" w:rsidRDefault="002424CF" w14:paraId="514C12C8" w14:textId="3FFEADE2">
            <w:pPr>
              <w:spacing w:before="40" w:after="40" w:line="276" w:lineRule="auto"/>
              <w:rPr>
                <w:rFonts w:cs="Times New Roman"/>
              </w:rPr>
            </w:pPr>
            <w:r w:rsidRPr="009B30D9">
              <w:rPr>
                <w:rFonts w:cs="Times New Roman"/>
              </w:rPr>
              <w:t>Hameed M.S.</w:t>
            </w:r>
          </w:p>
        </w:tc>
        <w:tc>
          <w:tcPr>
            <w:tcW w:w="2614" w:type="dxa"/>
          </w:tcPr>
          <w:p w:rsidRPr="009B30D9" w:rsidR="00906A64" w:rsidP="005237CE" w:rsidRDefault="002424CF" w14:paraId="6E797179" w14:textId="28618CA9">
            <w:pPr>
              <w:spacing w:before="40" w:after="40" w:line="276" w:lineRule="auto"/>
              <w:jc w:val="center"/>
              <w:rPr>
                <w:rFonts w:cs="Times New Roman"/>
              </w:rPr>
            </w:pPr>
            <w:r w:rsidRPr="009B30D9">
              <w:rPr>
                <w:rFonts w:cs="Times New Roman"/>
              </w:rPr>
              <w:t>IT19064932</w:t>
            </w:r>
          </w:p>
        </w:tc>
        <w:tc>
          <w:tcPr>
            <w:tcW w:w="2485" w:type="dxa"/>
          </w:tcPr>
          <w:p w:rsidRPr="009B30D9" w:rsidR="00906A64" w:rsidP="006036FA" w:rsidRDefault="00906A64" w14:paraId="44032199" w14:textId="3AB00737">
            <w:pPr>
              <w:spacing w:before="40" w:after="40" w:line="276" w:lineRule="auto"/>
              <w:rPr>
                <w:rFonts w:cs="Times New Roman"/>
              </w:rPr>
            </w:pPr>
          </w:p>
        </w:tc>
      </w:tr>
      <w:tr w:rsidRPr="009B30D9" w:rsidR="00906A64" w:rsidTr="001C74E3" w14:paraId="7EC31AA1" w14:textId="77777777">
        <w:tc>
          <w:tcPr>
            <w:tcW w:w="3114" w:type="dxa"/>
          </w:tcPr>
          <w:p w:rsidRPr="009B30D9" w:rsidR="00906A64" w:rsidP="006036FA" w:rsidRDefault="002424CF" w14:paraId="1AF9BA99" w14:textId="19318C4E">
            <w:pPr>
              <w:spacing w:before="40" w:after="40" w:line="276" w:lineRule="auto"/>
              <w:rPr>
                <w:rFonts w:cs="Times New Roman"/>
              </w:rPr>
            </w:pPr>
            <w:r w:rsidRPr="009B30D9">
              <w:rPr>
                <w:rFonts w:cs="Times New Roman"/>
              </w:rPr>
              <w:t>Jayasinghe D.T.</w:t>
            </w:r>
          </w:p>
        </w:tc>
        <w:tc>
          <w:tcPr>
            <w:tcW w:w="2614" w:type="dxa"/>
          </w:tcPr>
          <w:p w:rsidRPr="009B30D9" w:rsidR="00906A64" w:rsidP="005237CE" w:rsidRDefault="002424CF" w14:paraId="79784E7A" w14:textId="1CE05192">
            <w:pPr>
              <w:spacing w:before="40" w:after="40" w:line="276" w:lineRule="auto"/>
              <w:jc w:val="center"/>
              <w:rPr>
                <w:rFonts w:cs="Times New Roman"/>
              </w:rPr>
            </w:pPr>
            <w:r w:rsidRPr="009B30D9">
              <w:rPr>
                <w:rFonts w:cs="Times New Roman"/>
              </w:rPr>
              <w:t>IT19075754</w:t>
            </w:r>
          </w:p>
        </w:tc>
        <w:tc>
          <w:tcPr>
            <w:tcW w:w="2485" w:type="dxa"/>
          </w:tcPr>
          <w:p w:rsidRPr="009B30D9" w:rsidR="00906A64" w:rsidP="006036FA" w:rsidRDefault="00053C03" w14:paraId="1767A8CA" w14:textId="0E11A226">
            <w:pPr>
              <w:spacing w:before="40" w:after="40" w:line="276" w:lineRule="auto"/>
              <w:rPr>
                <w:rFonts w:cs="Times New Roman"/>
              </w:rPr>
            </w:pPr>
            <w:r w:rsidRPr="009B30D9">
              <w:rPr>
                <w:rFonts w:cs="Times New Roman"/>
                <w:noProof/>
              </w:rPr>
              <w:drawing>
                <wp:anchor distT="0" distB="0" distL="114300" distR="114300" simplePos="0" relativeHeight="251658243" behindDoc="1" locked="0" layoutInCell="1" allowOverlap="1" wp14:anchorId="36BB2D9C" wp14:editId="6AC04A75">
                  <wp:simplePos x="0" y="0"/>
                  <wp:positionH relativeFrom="column">
                    <wp:posOffset>398780</wp:posOffset>
                  </wp:positionH>
                  <wp:positionV relativeFrom="paragraph">
                    <wp:posOffset>-88265</wp:posOffset>
                  </wp:positionV>
                  <wp:extent cx="829310" cy="371539"/>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9948" b="91449" l="6484" r="90000">
                                        <a14:foregroundMark x1="20547" y1="49389" x2="75156" y2="53054"/>
                                        <a14:foregroundMark x1="74609" y1="49389" x2="14141" y2="55323"/>
                                        <a14:foregroundMark x1="14141" y1="55323" x2="72422" y2="55497"/>
                                        <a14:foregroundMark x1="72422" y1="55497" x2="16250" y2="48342"/>
                                        <a14:foregroundMark x1="27031" y1="48342" x2="12969" y2="60384"/>
                                        <a14:foregroundMark x1="17813" y1="31414" x2="31328" y2="33857"/>
                                        <a14:foregroundMark x1="16250" y1="43455" x2="20000" y2="74869"/>
                                        <a14:foregroundMark x1="24844" y1="26527" x2="21094" y2="76091"/>
                                        <a14:foregroundMark x1="28672" y1="33857" x2="28672" y2="76091"/>
                                        <a14:foregroundMark x1="34063" y1="43455" x2="35156" y2="67539"/>
                                        <a14:foregroundMark x1="38359" y1="33857" x2="39453" y2="82024"/>
                                        <a14:foregroundMark x1="44844" y1="38569" x2="47031" y2="62827"/>
                                        <a14:foregroundMark x1="53516" y1="33857" x2="54063" y2="80803"/>
                                        <a14:foregroundMark x1="60547" y1="39791" x2="61094" y2="78360"/>
                                        <a14:foregroundMark x1="65938" y1="45899" x2="65938" y2="45899"/>
                                        <a14:foregroundMark x1="76797" y1="57941" x2="76797" y2="57941"/>
                                        <a14:foregroundMark x1="75703" y1="31414" x2="80000" y2="56719"/>
                                        <a14:foregroundMark x1="69766" y1="31414" x2="78906" y2="49389"/>
                                        <a14:foregroundMark x1="79453" y1="19372" x2="81641" y2="48342"/>
                                        <a14:foregroundMark x1="87578" y1="47120" x2="50313" y2="65096"/>
                                        <a14:foregroundMark x1="88672" y1="45899" x2="51875" y2="84468"/>
                                        <a14:foregroundMark x1="86484" y1="53054" x2="64844" y2="84468"/>
                                        <a14:foregroundMark x1="62187" y1="56719" x2="18906" y2="83246"/>
                                        <a14:foregroundMark x1="22188" y1="69983" x2="51328" y2="77138"/>
                                        <a14:foregroundMark x1="55703" y1="63874" x2="29219" y2="84468"/>
                                        <a14:foregroundMark x1="14609" y1="42234" x2="22734" y2="86911"/>
                                        <a14:foregroundMark x1="17813" y1="36126" x2="23281" y2="82024"/>
                                        <a14:foregroundMark x1="20547" y1="36126" x2="20547" y2="85689"/>
                                        <a14:foregroundMark x1="24844" y1="55497" x2="9766" y2="79581"/>
                                        <a14:foregroundMark x1="24844" y1="61606" x2="11875" y2="82024"/>
                                        <a14:foregroundMark x1="23281" y1="62827" x2="13516" y2="91623"/>
                                        <a14:foregroundMark x1="37266" y1="38569" x2="10781" y2="24084"/>
                                        <a14:foregroundMark x1="23750" y1="45899" x2="7031" y2="36126"/>
                                        <a14:foregroundMark x1="20547" y1="44677" x2="6484" y2="44677"/>
                                        <a14:foregroundMark x1="35703" y1="41012" x2="74063" y2="24084"/>
                                        <a14:foregroundMark x1="21641" y1="37347" x2="23281" y2="14485"/>
                                        <a14:foregroundMark x1="29219" y1="35079" x2="25391" y2="25305"/>
                                        <a14:foregroundMark x1="77266" y1="53054" x2="86484" y2="44677"/>
                                      </a14:backgroundRemoval>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29310" cy="371539"/>
                          </a:xfrm>
                          <a:prstGeom prst="rect">
                            <a:avLst/>
                          </a:prstGeom>
                          <a:noFill/>
                          <a:ln>
                            <a:noFill/>
                          </a:ln>
                        </pic:spPr>
                      </pic:pic>
                    </a:graphicData>
                  </a:graphic>
                </wp:anchor>
              </w:drawing>
            </w:r>
          </w:p>
        </w:tc>
      </w:tr>
      <w:tr w:rsidRPr="009B30D9" w:rsidR="00906A64" w:rsidTr="001C74E3" w14:paraId="010EC12D" w14:textId="77777777">
        <w:tc>
          <w:tcPr>
            <w:tcW w:w="3114" w:type="dxa"/>
          </w:tcPr>
          <w:p w:rsidRPr="009B30D9" w:rsidR="00906A64" w:rsidP="006036FA" w:rsidRDefault="002424CF" w14:paraId="1DE19D1C" w14:textId="517A4065">
            <w:pPr>
              <w:spacing w:before="40" w:after="40" w:line="276" w:lineRule="auto"/>
              <w:rPr>
                <w:rFonts w:cs="Times New Roman"/>
              </w:rPr>
            </w:pPr>
            <w:r w:rsidRPr="009B30D9">
              <w:rPr>
                <w:rFonts w:cs="Times New Roman"/>
              </w:rPr>
              <w:t>Sakalasooriya S.A.H.A.</w:t>
            </w:r>
          </w:p>
        </w:tc>
        <w:tc>
          <w:tcPr>
            <w:tcW w:w="2614" w:type="dxa"/>
          </w:tcPr>
          <w:p w:rsidRPr="009B30D9" w:rsidR="00906A64" w:rsidP="005237CE" w:rsidRDefault="002424CF" w14:paraId="7354F025" w14:textId="5A054333">
            <w:pPr>
              <w:spacing w:before="40" w:after="40" w:line="276" w:lineRule="auto"/>
              <w:jc w:val="center"/>
              <w:rPr>
                <w:rFonts w:cs="Times New Roman"/>
              </w:rPr>
            </w:pPr>
            <w:r w:rsidRPr="009B30D9">
              <w:rPr>
                <w:rFonts w:cs="Times New Roman"/>
              </w:rPr>
              <w:t>IT19051208</w:t>
            </w:r>
          </w:p>
        </w:tc>
        <w:tc>
          <w:tcPr>
            <w:tcW w:w="2485" w:type="dxa"/>
          </w:tcPr>
          <w:p w:rsidRPr="009B30D9" w:rsidR="00906A64" w:rsidP="006036FA" w:rsidRDefault="006F5E8D" w14:paraId="1C8DA564" w14:textId="3475D301">
            <w:pPr>
              <w:spacing w:before="40" w:after="40" w:line="276" w:lineRule="auto"/>
              <w:rPr>
                <w:rFonts w:cs="Times New Roman"/>
              </w:rPr>
            </w:pPr>
            <w:r w:rsidRPr="009B30D9">
              <w:rPr>
                <w:rFonts w:cs="Times New Roman"/>
                <w:noProof/>
              </w:rPr>
              <w:drawing>
                <wp:anchor distT="0" distB="0" distL="114300" distR="114300" simplePos="0" relativeHeight="251658242" behindDoc="1" locked="0" layoutInCell="1" allowOverlap="1" wp14:anchorId="1DDCF837" wp14:editId="6DF558CC">
                  <wp:simplePos x="0" y="0"/>
                  <wp:positionH relativeFrom="margin">
                    <wp:posOffset>535940</wp:posOffset>
                  </wp:positionH>
                  <wp:positionV relativeFrom="paragraph">
                    <wp:posOffset>-20955</wp:posOffset>
                  </wp:positionV>
                  <wp:extent cx="533400" cy="3041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6849" b="93151" l="0" r="96875">
                                        <a14:foregroundMark x1="97656" y1="23288" x2="13281" y2="78082"/>
                                        <a14:foregroundMark x1="13281" y1="78082" x2="72656" y2="38356"/>
                                        <a14:foregroundMark x1="46875" y1="49315" x2="74219" y2="15068"/>
                                        <a14:foregroundMark x1="54688" y1="36986" x2="66406" y2="15068"/>
                                        <a14:foregroundMark x1="37500" y1="39726" x2="62500" y2="24658"/>
                                        <a14:foregroundMark x1="40625" y1="38356" x2="15625" y2="67123"/>
                                        <a14:foregroundMark x1="49219" y1="42466" x2="7813" y2="93151"/>
                                        <a14:foregroundMark x1="21094" y1="67123" x2="0" y2="91781"/>
                                        <a14:foregroundMark x1="14063" y1="83562" x2="78906" y2="38356"/>
                                        <a14:foregroundMark x1="78906" y1="38356" x2="35938" y2="7671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3400" cy="3041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511FC1" w:rsidP="00973EB2" w:rsidRDefault="00511FC1" w14:paraId="7E8175CA" w14:textId="64A62195">
      <w:pPr>
        <w:spacing w:before="0" w:after="0" w:line="360" w:lineRule="auto"/>
        <w:rPr>
          <w:rFonts w:cs="Times New Roman"/>
        </w:rPr>
      </w:pPr>
    </w:p>
    <w:p w:rsidR="00395E52" w:rsidP="00973EB2" w:rsidRDefault="00395E52" w14:paraId="528BEC72" w14:textId="77777777">
      <w:pPr>
        <w:spacing w:before="0" w:after="0" w:line="360" w:lineRule="auto"/>
        <w:rPr>
          <w:rFonts w:cs="Times New Roman"/>
        </w:rPr>
      </w:pPr>
    </w:p>
    <w:p w:rsidR="002424CF" w:rsidP="008D6C11" w:rsidRDefault="002424CF" w14:paraId="6EEDEAD9" w14:textId="71227D66">
      <w:pPr>
        <w:spacing w:before="0" w:after="0" w:line="360" w:lineRule="auto"/>
        <w:rPr>
          <w:rFonts w:cs="Times New Roman"/>
        </w:rPr>
      </w:pPr>
      <w:r w:rsidRPr="002424CF">
        <w:rPr>
          <w:rFonts w:cs="Times New Roman"/>
        </w:rPr>
        <w:t>The above candidates are carrying out research for the undergraduate Dissertation</w:t>
      </w:r>
      <w:r>
        <w:rPr>
          <w:rFonts w:cs="Times New Roman"/>
        </w:rPr>
        <w:t xml:space="preserve"> </w:t>
      </w:r>
      <w:r w:rsidRPr="002424CF">
        <w:rPr>
          <w:rFonts w:cs="Times New Roman"/>
        </w:rPr>
        <w:t>under my supervision.</w:t>
      </w:r>
    </w:p>
    <w:p w:rsidRPr="002424CF" w:rsidR="00973EB2" w:rsidP="008D6C11" w:rsidRDefault="00973EB2" w14:paraId="74AC0EBB" w14:textId="77777777">
      <w:pPr>
        <w:spacing w:before="0" w:after="0" w:line="360" w:lineRule="auto"/>
        <w:rPr>
          <w:rFonts w:cs="Times New Roman"/>
        </w:rPr>
      </w:pPr>
    </w:p>
    <w:p w:rsidR="002424CF" w:rsidP="008D6C11" w:rsidRDefault="002424CF" w14:paraId="2C1B71A1" w14:textId="7BE0BA03">
      <w:pPr>
        <w:spacing w:before="0" w:after="0" w:line="360" w:lineRule="auto"/>
        <w:rPr>
          <w:rFonts w:cs="Times New Roman"/>
        </w:rPr>
      </w:pPr>
      <w:r>
        <w:rPr>
          <w:rFonts w:cs="Times New Roman"/>
        </w:rPr>
        <w:t>Name of the supervisor:</w:t>
      </w:r>
      <w:r w:rsidR="00FF1C81">
        <w:rPr>
          <w:rFonts w:cs="Times New Roman"/>
        </w:rPr>
        <w:t xml:space="preserve"> </w:t>
      </w:r>
      <w:r w:rsidRPr="00FF1C81" w:rsidR="00FF1C81">
        <w:rPr>
          <w:rFonts w:cs="Times New Roman"/>
        </w:rPr>
        <w:t>Dr. Lakmini Abeywardhana</w:t>
      </w:r>
    </w:p>
    <w:p w:rsidR="001C74E3" w:rsidP="008D6C11" w:rsidRDefault="002424CF" w14:paraId="1F77F19C" w14:textId="083F92DB">
      <w:pPr>
        <w:spacing w:before="0" w:after="0" w:line="360" w:lineRule="auto"/>
        <w:rPr>
          <w:rFonts w:cs="Times New Roman"/>
        </w:rPr>
      </w:pPr>
      <w:r w:rsidRPr="002424CF">
        <w:rPr>
          <w:rFonts w:cs="Times New Roman"/>
        </w:rPr>
        <w:t xml:space="preserve">Signature of the supervisor: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2424CF">
        <w:rPr>
          <w:rFonts w:cs="Times New Roman"/>
        </w:rPr>
        <w:t>Date</w:t>
      </w:r>
      <w:r>
        <w:rPr>
          <w:rFonts w:cs="Times New Roman"/>
        </w:rPr>
        <w:t xml:space="preserve">: </w:t>
      </w:r>
      <w:r w:rsidR="00BE3463">
        <w:rPr>
          <w:rFonts w:cs="Times New Roman"/>
        </w:rPr>
        <w:t>1</w:t>
      </w:r>
      <w:r w:rsidR="00CD63B4">
        <w:rPr>
          <w:rFonts w:cs="Times New Roman"/>
        </w:rPr>
        <w:t>1</w:t>
      </w:r>
      <w:r>
        <w:rPr>
          <w:rFonts w:cs="Times New Roman"/>
        </w:rPr>
        <w:t>/0</w:t>
      </w:r>
      <w:r w:rsidR="00BE3463">
        <w:rPr>
          <w:rFonts w:cs="Times New Roman"/>
        </w:rPr>
        <w:t>2</w:t>
      </w:r>
      <w:r>
        <w:rPr>
          <w:rFonts w:cs="Times New Roman"/>
        </w:rPr>
        <w:t>/2022</w:t>
      </w:r>
    </w:p>
    <w:p w:rsidR="002424CF" w:rsidP="008D6C11" w:rsidRDefault="002424CF" w14:paraId="17BDD262" w14:textId="77777777">
      <w:pPr>
        <w:spacing w:before="0" w:after="0" w:line="360" w:lineRule="auto"/>
        <w:rPr>
          <w:rFonts w:cs="Times New Roman"/>
        </w:rPr>
      </w:pPr>
    </w:p>
    <w:p w:rsidR="002424CF" w:rsidP="008D6C11" w:rsidRDefault="002424CF" w14:paraId="7A3BD045" w14:textId="13DF7452">
      <w:pPr>
        <w:spacing w:before="0" w:after="0" w:line="360" w:lineRule="auto"/>
        <w:rPr>
          <w:rFonts w:cs="Times New Roman"/>
        </w:rPr>
      </w:pPr>
      <w:r>
        <w:rPr>
          <w:rFonts w:cs="Times New Roman"/>
        </w:rPr>
        <w:t>Name of the co-supervisor:</w:t>
      </w:r>
      <w:r w:rsidR="00FF1C81">
        <w:rPr>
          <w:rFonts w:cs="Times New Roman"/>
        </w:rPr>
        <w:t xml:space="preserve"> </w:t>
      </w:r>
      <w:r w:rsidRPr="00FF1C81" w:rsidR="00FF1C81">
        <w:rPr>
          <w:rFonts w:cs="Times New Roman"/>
        </w:rPr>
        <w:t>Ms. Dinuka Wijendra</w:t>
      </w:r>
    </w:p>
    <w:p w:rsidR="002424CF" w:rsidP="008D6C11" w:rsidRDefault="002424CF" w14:paraId="5D10DE31" w14:textId="11E10B44">
      <w:pPr>
        <w:spacing w:before="0" w:after="0" w:line="360" w:lineRule="auto"/>
        <w:rPr>
          <w:rFonts w:cs="Times New Roman"/>
        </w:rPr>
      </w:pPr>
      <w:r w:rsidRPr="002424CF">
        <w:rPr>
          <w:rFonts w:cs="Times New Roman"/>
        </w:rPr>
        <w:t xml:space="preserve">Signature of the </w:t>
      </w:r>
      <w:r>
        <w:rPr>
          <w:rFonts w:cs="Times New Roman"/>
        </w:rPr>
        <w:t>co-</w:t>
      </w:r>
      <w:r w:rsidRPr="002424CF">
        <w:rPr>
          <w:rFonts w:cs="Times New Roman"/>
        </w:rPr>
        <w:t xml:space="preserve">supervisor: </w:t>
      </w:r>
      <w:r>
        <w:rPr>
          <w:rFonts w:cs="Times New Roman"/>
        </w:rPr>
        <w:tab/>
      </w:r>
      <w:r>
        <w:rPr>
          <w:rFonts w:cs="Times New Roman"/>
        </w:rPr>
        <w:tab/>
      </w:r>
      <w:r>
        <w:rPr>
          <w:rFonts w:cs="Times New Roman"/>
        </w:rPr>
        <w:tab/>
      </w:r>
      <w:r>
        <w:rPr>
          <w:rFonts w:cs="Times New Roman"/>
        </w:rPr>
        <w:tab/>
      </w:r>
      <w:r>
        <w:rPr>
          <w:rFonts w:cs="Times New Roman"/>
        </w:rPr>
        <w:tab/>
      </w:r>
      <w:r w:rsidRPr="002424CF">
        <w:rPr>
          <w:rFonts w:cs="Times New Roman"/>
        </w:rPr>
        <w:t>Date</w:t>
      </w:r>
      <w:r>
        <w:rPr>
          <w:rFonts w:cs="Times New Roman"/>
        </w:rPr>
        <w:t xml:space="preserve">: </w:t>
      </w:r>
      <w:r w:rsidR="00BE3463">
        <w:rPr>
          <w:rFonts w:cs="Times New Roman"/>
        </w:rPr>
        <w:t>1</w:t>
      </w:r>
      <w:r w:rsidR="00CD63B4">
        <w:rPr>
          <w:rFonts w:cs="Times New Roman"/>
        </w:rPr>
        <w:t>1</w:t>
      </w:r>
      <w:r>
        <w:rPr>
          <w:rFonts w:cs="Times New Roman"/>
        </w:rPr>
        <w:t>/0</w:t>
      </w:r>
      <w:r w:rsidR="00BE3463">
        <w:rPr>
          <w:rFonts w:cs="Times New Roman"/>
        </w:rPr>
        <w:t>2</w:t>
      </w:r>
      <w:r>
        <w:rPr>
          <w:rFonts w:cs="Times New Roman"/>
        </w:rPr>
        <w:t>/2022</w:t>
      </w:r>
    </w:p>
    <w:p w:rsidR="001C74E3" w:rsidP="008D6C11" w:rsidRDefault="001C74E3" w14:paraId="6483D1DC" w14:textId="66A9396A">
      <w:pPr>
        <w:spacing w:line="360" w:lineRule="auto"/>
        <w:rPr>
          <w:rFonts w:cs="Times New Roman"/>
        </w:rPr>
      </w:pPr>
    </w:p>
    <w:p w:rsidR="001C74E3" w:rsidP="00634A32" w:rsidRDefault="001C74E3" w14:paraId="050C959E" w14:textId="7C9B9C79">
      <w:pPr>
        <w:spacing w:line="360" w:lineRule="auto"/>
        <w:rPr>
          <w:rFonts w:cs="Times New Roman"/>
        </w:rPr>
      </w:pPr>
    </w:p>
    <w:p w:rsidR="001C74E3" w:rsidP="00634A32" w:rsidRDefault="001C74E3" w14:paraId="78CED5F3" w14:textId="605C2940">
      <w:pPr>
        <w:spacing w:line="360" w:lineRule="auto"/>
        <w:rPr>
          <w:rFonts w:cs="Times New Roman"/>
        </w:rPr>
      </w:pPr>
    </w:p>
    <w:p w:rsidR="00962EC6" w:rsidP="00634A32" w:rsidRDefault="00962EC6" w14:paraId="4E63E97C" w14:textId="4EEC9BDB">
      <w:pPr>
        <w:spacing w:line="360" w:lineRule="auto"/>
        <w:rPr>
          <w:rFonts w:cs="Times New Roman"/>
        </w:rPr>
      </w:pPr>
    </w:p>
    <w:p w:rsidR="00962EC6" w:rsidP="006036FA" w:rsidRDefault="00962EC6" w14:paraId="662400C4" w14:textId="32E970D4">
      <w:pPr>
        <w:spacing w:line="276" w:lineRule="auto"/>
        <w:rPr>
          <w:rFonts w:cs="Times New Roman"/>
        </w:rPr>
      </w:pPr>
    </w:p>
    <w:p w:rsidRPr="00FE1388" w:rsidR="00FE1388" w:rsidP="008624A6" w:rsidRDefault="1DCCC66C" w14:paraId="225670C2" w14:textId="42CCADE6">
      <w:pPr>
        <w:pStyle w:val="Heading1"/>
        <w:spacing w:before="0" w:after="240" w:line="360" w:lineRule="auto"/>
      </w:pPr>
      <w:bookmarkStart w:name="_Toc94453124" w:id="4"/>
      <w:bookmarkStart w:name="_Toc95336626" w:id="5"/>
      <w:bookmarkStart w:name="_Toc95507873" w:id="6"/>
      <w:r>
        <w:t>Abstract</w:t>
      </w:r>
      <w:bookmarkEnd w:id="4"/>
      <w:bookmarkEnd w:id="5"/>
      <w:bookmarkEnd w:id="6"/>
    </w:p>
    <w:p w:rsidR="00ED5E84" w:rsidP="008343D0" w:rsidRDefault="5929C480" w14:paraId="0994BADA" w14:textId="5AFD105E">
      <w:pPr>
        <w:pStyle w:val="paragraph"/>
        <w:spacing w:before="0" w:beforeAutospacing="0" w:after="0" w:afterAutospacing="0"/>
        <w:jc w:val="both"/>
        <w:textAlignment w:val="baseline"/>
        <w:rPr>
          <w:rStyle w:val="eop"/>
          <w:color w:val="000000"/>
          <w:sz w:val="22"/>
          <w:szCs w:val="22"/>
        </w:rPr>
      </w:pPr>
      <w:r w:rsidRPr="0F05F2BB">
        <w:rPr>
          <w:rStyle w:val="normaltextrun"/>
          <w:rFonts w:eastAsiaTheme="majorEastAsia"/>
          <w:color w:val="000000" w:themeColor="text1"/>
          <w:sz w:val="22"/>
          <w:szCs w:val="22"/>
        </w:rPr>
        <w:t xml:space="preserve">Analyzing and improving conversational AI dialogues by training the models is key to the successful implementation and maintenance of conversational AIs for better customer satisfaction. This is true even more so for low-resource languages since any newly added data to the dataset needs to be used to retrain the model so that it can handle future dialogues </w:t>
      </w:r>
      <w:r w:rsidR="00012C85">
        <w:rPr>
          <w:rStyle w:val="normaltextrun"/>
          <w:rFonts w:eastAsiaTheme="majorEastAsia"/>
          <w:color w:val="000000" w:themeColor="text1"/>
          <w:sz w:val="22"/>
          <w:szCs w:val="22"/>
        </w:rPr>
        <w:t>better</w:t>
      </w:r>
      <w:r w:rsidRPr="72EFB018" w:rsidR="2E9BAF1A">
        <w:rPr>
          <w:rStyle w:val="normaltextrun"/>
          <w:rFonts w:eastAsiaTheme="majorEastAsia"/>
          <w:color w:val="000000" w:themeColor="text1"/>
          <w:sz w:val="22"/>
          <w:szCs w:val="22"/>
        </w:rPr>
        <w:t>.</w:t>
      </w:r>
      <w:r w:rsidRPr="0F05F2BB">
        <w:rPr>
          <w:rStyle w:val="normaltextrun"/>
          <w:rFonts w:eastAsiaTheme="majorEastAsia"/>
          <w:color w:val="000000" w:themeColor="text1"/>
          <w:sz w:val="22"/>
          <w:szCs w:val="22"/>
        </w:rPr>
        <w:t xml:space="preserve"> Yet, analyzing a model to identify overfitting or underfitting requires expertise</w:t>
      </w:r>
      <w:r w:rsidRPr="64E47C20" w:rsidR="2E9BAF1A">
        <w:rPr>
          <w:rStyle w:val="normaltextrun"/>
          <w:rFonts w:eastAsiaTheme="majorEastAsia"/>
          <w:color w:val="000000" w:themeColor="text1"/>
          <w:sz w:val="22"/>
          <w:szCs w:val="22"/>
        </w:rPr>
        <w:t>,</w:t>
      </w:r>
      <w:r w:rsidRPr="0F05F2BB">
        <w:rPr>
          <w:rStyle w:val="normaltextrun"/>
          <w:rFonts w:eastAsiaTheme="majorEastAsia"/>
          <w:color w:val="000000" w:themeColor="text1"/>
          <w:sz w:val="22"/>
          <w:szCs w:val="22"/>
        </w:rPr>
        <w:t xml:space="preserve"> without this, it is not possible to identify the most suitable epoch to stop training at, to get the best model. This would require having to contact the conversational AI solution provider each time there is a need to improve the model, which can be a tedious task. </w:t>
      </w:r>
      <w:r w:rsidRPr="0F05F2BB">
        <w:rPr>
          <w:rStyle w:val="eop"/>
          <w:color w:val="000000" w:themeColor="text1"/>
          <w:sz w:val="22"/>
          <w:szCs w:val="22"/>
        </w:rPr>
        <w:t> </w:t>
      </w:r>
    </w:p>
    <w:p w:rsidR="00ED5E84" w:rsidP="008343D0" w:rsidRDefault="00ED5E84" w14:paraId="43F8202B" w14:textId="77777777">
      <w:pPr>
        <w:pStyle w:val="paragraph"/>
        <w:spacing w:before="0" w:beforeAutospacing="0" w:after="0" w:afterAutospacing="0"/>
        <w:jc w:val="both"/>
        <w:textAlignment w:val="baseline"/>
        <w:rPr>
          <w:rFonts w:ascii="Segoe UI" w:hAnsi="Segoe UI" w:cs="Segoe UI"/>
          <w:sz w:val="18"/>
          <w:szCs w:val="18"/>
        </w:rPr>
      </w:pPr>
    </w:p>
    <w:p w:rsidR="00ED5E84" w:rsidP="008343D0" w:rsidRDefault="00ED5E84" w14:paraId="29D0FF95" w14:textId="53ACEEC4">
      <w:pPr>
        <w:pStyle w:val="paragraph"/>
        <w:spacing w:before="0" w:beforeAutospacing="0" w:after="0" w:afterAutospacing="0"/>
        <w:jc w:val="both"/>
        <w:textAlignment w:val="baseline"/>
        <w:rPr>
          <w:rStyle w:val="eop"/>
          <w:color w:val="000000"/>
          <w:sz w:val="22"/>
          <w:szCs w:val="22"/>
        </w:rPr>
      </w:pPr>
      <w:r>
        <w:rPr>
          <w:rStyle w:val="normaltextrun"/>
          <w:rFonts w:eastAsiaTheme="majorEastAsia"/>
          <w:color w:val="000000"/>
          <w:sz w:val="22"/>
          <w:szCs w:val="22"/>
        </w:rPr>
        <w:t>The solution</w:t>
      </w:r>
      <w:r w:rsidR="00186489">
        <w:rPr>
          <w:rStyle w:val="normaltextrun"/>
          <w:rFonts w:eastAsiaTheme="majorEastAsia"/>
          <w:color w:val="000000"/>
          <w:sz w:val="22"/>
          <w:szCs w:val="22"/>
        </w:rPr>
        <w:t>s</w:t>
      </w:r>
      <w:r>
        <w:rPr>
          <w:rStyle w:val="normaltextrun"/>
          <w:rFonts w:eastAsiaTheme="majorEastAsia"/>
          <w:color w:val="000000"/>
          <w:sz w:val="22"/>
          <w:szCs w:val="22"/>
        </w:rPr>
        <w:t xml:space="preserve"> proposed </w:t>
      </w:r>
      <w:r w:rsidR="00186489">
        <w:rPr>
          <w:rStyle w:val="normaltextrun"/>
          <w:rFonts w:eastAsiaTheme="majorEastAsia"/>
          <w:color w:val="000000"/>
          <w:sz w:val="22"/>
          <w:szCs w:val="22"/>
        </w:rPr>
        <w:t>include</w:t>
      </w:r>
      <w:r>
        <w:rPr>
          <w:rStyle w:val="normaltextrun"/>
          <w:rFonts w:eastAsiaTheme="majorEastAsia"/>
          <w:color w:val="000000"/>
          <w:sz w:val="22"/>
          <w:szCs w:val="22"/>
        </w:rPr>
        <w:t xml:space="preserve"> an efficient and code-less approach to improving </w:t>
      </w:r>
      <w:r w:rsidR="00483C2C">
        <w:rPr>
          <w:rStyle w:val="normaltextrun"/>
          <w:rFonts w:eastAsiaTheme="majorEastAsia"/>
          <w:color w:val="000000"/>
          <w:sz w:val="22"/>
          <w:szCs w:val="22"/>
        </w:rPr>
        <w:t>model</w:t>
      </w:r>
      <w:r>
        <w:rPr>
          <w:rStyle w:val="normaltextrun"/>
          <w:rFonts w:eastAsiaTheme="majorEastAsia"/>
          <w:color w:val="000000"/>
          <w:sz w:val="22"/>
          <w:szCs w:val="22"/>
        </w:rPr>
        <w:t xml:space="preserve"> of the conversational AI assistant by eliminating the need to interact with the backend and implementing</w:t>
      </w:r>
      <w:r w:rsidR="0048334C">
        <w:rPr>
          <w:rStyle w:val="normaltextrun"/>
          <w:rFonts w:eastAsiaTheme="majorEastAsia"/>
          <w:color w:val="000000"/>
          <w:sz w:val="22"/>
          <w:szCs w:val="22"/>
        </w:rPr>
        <w:t xml:space="preserve"> an</w:t>
      </w:r>
      <w:r>
        <w:rPr>
          <w:rStyle w:val="normaltextrun"/>
          <w:rFonts w:eastAsiaTheme="majorEastAsia"/>
          <w:color w:val="000000"/>
          <w:sz w:val="22"/>
          <w:szCs w:val="22"/>
        </w:rPr>
        <w:t xml:space="preserve"> efficient model testing and evaluation technique</w:t>
      </w:r>
      <w:r w:rsidR="00DC1B40">
        <w:rPr>
          <w:rStyle w:val="normaltextrun"/>
          <w:rFonts w:eastAsiaTheme="majorEastAsia"/>
          <w:color w:val="000000"/>
          <w:sz w:val="22"/>
          <w:szCs w:val="22"/>
        </w:rPr>
        <w:t xml:space="preserve"> called </w:t>
      </w:r>
      <w:r w:rsidR="00181D3A">
        <w:rPr>
          <w:rStyle w:val="normaltextrun"/>
          <w:rFonts w:eastAsiaTheme="majorEastAsia"/>
          <w:color w:val="000000"/>
          <w:sz w:val="22"/>
          <w:szCs w:val="22"/>
        </w:rPr>
        <w:t>“LCE: Learning Curve Explainer”</w:t>
      </w:r>
      <w:r>
        <w:rPr>
          <w:rStyle w:val="normaltextrun"/>
          <w:rFonts w:eastAsiaTheme="majorEastAsia"/>
          <w:color w:val="000000"/>
          <w:sz w:val="22"/>
          <w:szCs w:val="22"/>
        </w:rPr>
        <w:t xml:space="preserve"> with the zero-coding approach to allow non-machine-learning experts to easily </w:t>
      </w:r>
      <w:r w:rsidR="00100202">
        <w:rPr>
          <w:rStyle w:val="normaltextrun"/>
          <w:rFonts w:eastAsiaTheme="majorEastAsia"/>
          <w:color w:val="000000"/>
          <w:sz w:val="22"/>
          <w:szCs w:val="22"/>
        </w:rPr>
        <w:t>evaluate</w:t>
      </w:r>
      <w:r>
        <w:rPr>
          <w:rStyle w:val="normaltextrun"/>
          <w:rFonts w:eastAsiaTheme="majorEastAsia"/>
          <w:color w:val="000000"/>
          <w:sz w:val="22"/>
          <w:szCs w:val="22"/>
        </w:rPr>
        <w:t xml:space="preserve"> the conversational AI assistant models</w:t>
      </w:r>
      <w:r w:rsidR="00100202">
        <w:rPr>
          <w:rStyle w:val="normaltextrun"/>
          <w:rFonts w:eastAsiaTheme="majorEastAsia"/>
          <w:color w:val="000000"/>
          <w:sz w:val="22"/>
          <w:szCs w:val="22"/>
        </w:rPr>
        <w:t xml:space="preserve"> </w:t>
      </w:r>
      <w:r w:rsidR="00A1690B">
        <w:rPr>
          <w:rStyle w:val="normaltextrun"/>
          <w:rFonts w:eastAsiaTheme="majorEastAsia"/>
          <w:color w:val="000000"/>
          <w:sz w:val="22"/>
          <w:szCs w:val="22"/>
        </w:rPr>
        <w:t>performance</w:t>
      </w:r>
      <w:r>
        <w:rPr>
          <w:rStyle w:val="normaltextrun"/>
          <w:rFonts w:eastAsiaTheme="majorEastAsia"/>
          <w:color w:val="000000"/>
          <w:sz w:val="22"/>
          <w:szCs w:val="22"/>
        </w:rPr>
        <w:t xml:space="preserve"> by interacting with the UI which would help identify any overfitting or underfitting which will help the user choose the model that performs the best.</w:t>
      </w:r>
    </w:p>
    <w:p w:rsidR="00ED5E84" w:rsidP="00261BEA" w:rsidRDefault="00ED5E84" w14:paraId="3B74A263" w14:textId="77777777">
      <w:pPr>
        <w:pStyle w:val="paragraph"/>
        <w:spacing w:before="0" w:beforeAutospacing="0" w:after="0" w:afterAutospacing="0"/>
        <w:textAlignment w:val="baseline"/>
        <w:rPr>
          <w:rFonts w:ascii="Segoe UI" w:hAnsi="Segoe UI" w:cs="Segoe UI"/>
          <w:sz w:val="18"/>
          <w:szCs w:val="18"/>
        </w:rPr>
      </w:pPr>
    </w:p>
    <w:p w:rsidR="00ED5E84" w:rsidP="00261BEA" w:rsidRDefault="00ED5E84" w14:paraId="51E9CE6B" w14:textId="5E05A058">
      <w:pPr>
        <w:pStyle w:val="paragraph"/>
        <w:spacing w:before="0" w:beforeAutospacing="0" w:after="0" w:afterAutospacing="0"/>
        <w:textAlignment w:val="baseline"/>
        <w:rPr>
          <w:rFonts w:ascii="Segoe UI" w:hAnsi="Segoe UI" w:cs="Segoe UI"/>
          <w:sz w:val="18"/>
          <w:szCs w:val="18"/>
        </w:rPr>
      </w:pPr>
      <w:r w:rsidRPr="00343723">
        <w:rPr>
          <w:rStyle w:val="normaltextrun"/>
          <w:rFonts w:eastAsiaTheme="majorEastAsia"/>
          <w:color w:val="000000"/>
          <w:sz w:val="22"/>
          <w:szCs w:val="22"/>
        </w:rPr>
        <w:t>Keywords:</w:t>
      </w:r>
      <w:r>
        <w:rPr>
          <w:rStyle w:val="normaltextrun"/>
          <w:rFonts w:eastAsiaTheme="majorEastAsia"/>
          <w:color w:val="000000"/>
          <w:sz w:val="22"/>
          <w:szCs w:val="22"/>
        </w:rPr>
        <w:t xml:space="preserve"> Overfitting, Underfitting, Conversational AI</w:t>
      </w:r>
      <w:r w:rsidR="009F389E">
        <w:rPr>
          <w:rStyle w:val="eop"/>
          <w:color w:val="000000"/>
          <w:sz w:val="22"/>
          <w:szCs w:val="22"/>
        </w:rPr>
        <w:t>, Codeless</w:t>
      </w:r>
    </w:p>
    <w:p w:rsidRPr="009B30D9" w:rsidR="00964B58" w:rsidP="006036FA" w:rsidRDefault="00964B58" w14:paraId="1B11ED53" w14:textId="2FB51C7D">
      <w:pPr>
        <w:spacing w:line="276" w:lineRule="auto"/>
        <w:rPr>
          <w:rFonts w:cs="Times New Roman"/>
        </w:rPr>
      </w:pPr>
    </w:p>
    <w:p w:rsidRPr="009B30D9" w:rsidR="00964B58" w:rsidP="006036FA" w:rsidRDefault="00964B58" w14:paraId="001CEBCD" w14:textId="144D8FC7">
      <w:pPr>
        <w:spacing w:line="276" w:lineRule="auto"/>
        <w:rPr>
          <w:rFonts w:cs="Times New Roman"/>
        </w:rPr>
      </w:pPr>
    </w:p>
    <w:p w:rsidRPr="009B30D9" w:rsidR="00964B58" w:rsidP="006036FA" w:rsidRDefault="00964B58" w14:paraId="2F85AF8A" w14:textId="49177B21">
      <w:pPr>
        <w:spacing w:line="276" w:lineRule="auto"/>
        <w:rPr>
          <w:rFonts w:cs="Times New Roman"/>
        </w:rPr>
      </w:pPr>
    </w:p>
    <w:p w:rsidRPr="009B30D9" w:rsidR="00964B58" w:rsidP="006036FA" w:rsidRDefault="00964B58" w14:paraId="036B55F2" w14:textId="01533A29">
      <w:pPr>
        <w:spacing w:line="276" w:lineRule="auto"/>
        <w:rPr>
          <w:rFonts w:cs="Times New Roman"/>
        </w:rPr>
      </w:pPr>
    </w:p>
    <w:p w:rsidRPr="009B30D9" w:rsidR="00964B58" w:rsidP="006036FA" w:rsidRDefault="00964B58" w14:paraId="15AAE7A1" w14:textId="711A0EB2">
      <w:pPr>
        <w:spacing w:line="276" w:lineRule="auto"/>
        <w:rPr>
          <w:rFonts w:cs="Times New Roman"/>
        </w:rPr>
      </w:pPr>
    </w:p>
    <w:p w:rsidRPr="009B30D9" w:rsidR="00964B58" w:rsidP="006036FA" w:rsidRDefault="00964B58" w14:paraId="772620D5" w14:textId="0CC67867">
      <w:pPr>
        <w:spacing w:line="276" w:lineRule="auto"/>
        <w:rPr>
          <w:rFonts w:cs="Times New Roman"/>
        </w:rPr>
      </w:pPr>
    </w:p>
    <w:p w:rsidRPr="009B30D9" w:rsidR="00964B58" w:rsidP="006036FA" w:rsidRDefault="00964B58" w14:paraId="3505C5FC" w14:textId="7752F035">
      <w:pPr>
        <w:spacing w:line="276" w:lineRule="auto"/>
        <w:rPr>
          <w:rFonts w:cs="Times New Roman"/>
        </w:rPr>
      </w:pPr>
    </w:p>
    <w:p w:rsidRPr="009B30D9" w:rsidR="00964B58" w:rsidP="006036FA" w:rsidRDefault="00964B58" w14:paraId="5CDF937E" w14:textId="082A2816">
      <w:pPr>
        <w:spacing w:line="276" w:lineRule="auto"/>
        <w:rPr>
          <w:rFonts w:cs="Times New Roman"/>
        </w:rPr>
      </w:pPr>
    </w:p>
    <w:p w:rsidRPr="009B30D9" w:rsidR="00964B58" w:rsidP="006036FA" w:rsidRDefault="00964B58" w14:paraId="54508944" w14:textId="3B674FB0">
      <w:pPr>
        <w:spacing w:line="276" w:lineRule="auto"/>
        <w:rPr>
          <w:rFonts w:cs="Times New Roman"/>
        </w:rPr>
      </w:pPr>
    </w:p>
    <w:p w:rsidRPr="009B30D9" w:rsidR="00964B58" w:rsidP="006036FA" w:rsidRDefault="00964B58" w14:paraId="3E346F78" w14:textId="5AE756CF">
      <w:pPr>
        <w:spacing w:line="276" w:lineRule="auto"/>
        <w:rPr>
          <w:rFonts w:cs="Times New Roman"/>
        </w:rPr>
      </w:pPr>
    </w:p>
    <w:p w:rsidRPr="009B30D9" w:rsidR="00964B58" w:rsidP="006036FA" w:rsidRDefault="00964B58" w14:paraId="66A86085" w14:textId="5FF1AD51">
      <w:pPr>
        <w:spacing w:line="276" w:lineRule="auto"/>
        <w:rPr>
          <w:rFonts w:cs="Times New Roman"/>
        </w:rPr>
      </w:pPr>
    </w:p>
    <w:p w:rsidR="00964B58" w:rsidP="006036FA" w:rsidRDefault="00964B58" w14:paraId="610EA68A" w14:textId="05670F8E">
      <w:pPr>
        <w:spacing w:line="276" w:lineRule="auto"/>
        <w:rPr>
          <w:rFonts w:cs="Times New Roman"/>
        </w:rPr>
      </w:pPr>
    </w:p>
    <w:p w:rsidR="003A3589" w:rsidP="006036FA" w:rsidRDefault="003A3589" w14:paraId="5DCC6059" w14:textId="04992528">
      <w:pPr>
        <w:spacing w:line="276" w:lineRule="auto"/>
        <w:rPr>
          <w:rFonts w:cs="Times New Roman"/>
        </w:rPr>
      </w:pPr>
    </w:p>
    <w:p w:rsidR="003A3589" w:rsidP="006036FA" w:rsidRDefault="003A3589" w14:paraId="2B2C6206" w14:textId="43A61A38">
      <w:pPr>
        <w:spacing w:line="276" w:lineRule="auto"/>
        <w:rPr>
          <w:rFonts w:cs="Times New Roman"/>
        </w:rPr>
      </w:pPr>
    </w:p>
    <w:p w:rsidRPr="00341000" w:rsidR="00341000" w:rsidP="00630CF3" w:rsidRDefault="5E8BD717" w14:paraId="03735ADA" w14:textId="2F585243">
      <w:pPr>
        <w:pStyle w:val="Heading1"/>
        <w:spacing w:before="0" w:after="240"/>
      </w:pPr>
      <w:bookmarkStart w:name="_Toc94453125" w:id="7"/>
      <w:bookmarkStart w:name="_Toc95336627" w:id="8"/>
      <w:bookmarkStart w:name="_Toc95507874" w:id="9"/>
      <w:r w:rsidRPr="0042094A">
        <w:rPr>
          <w:rStyle w:val="Heading1Char"/>
          <w:b/>
          <w:caps/>
        </w:rPr>
        <w:t>Table of Contents</w:t>
      </w:r>
      <w:bookmarkEnd w:id="7"/>
      <w:bookmarkEnd w:id="8"/>
      <w:bookmarkEnd w:id="9"/>
    </w:p>
    <w:sdt>
      <w:sdtPr>
        <w:id w:val="2062706005"/>
        <w:docPartObj>
          <w:docPartGallery w:val="Table of Contents"/>
          <w:docPartUnique/>
        </w:docPartObj>
      </w:sdtPr>
      <w:sdtContent>
        <w:p w:rsidR="001F305F" w:rsidRDefault="00E2271A" w14:paraId="362E6E5B" w14:textId="5DB6780E">
          <w:pPr>
            <w:pStyle w:val="TOC1"/>
            <w:rPr>
              <w:rFonts w:asciiTheme="minorHAnsi" w:hAnsiTheme="minorHAnsi" w:eastAsiaTheme="minorEastAsia"/>
              <w:noProof/>
              <w:sz w:val="22"/>
            </w:rPr>
          </w:pPr>
          <w:r>
            <w:fldChar w:fldCharType="begin"/>
          </w:r>
          <w:r w:rsidR="00FB4479">
            <w:instrText>TOC \o "1-3" \h \z \u</w:instrText>
          </w:r>
          <w:r>
            <w:fldChar w:fldCharType="separate"/>
          </w:r>
          <w:hyperlink w:history="1" w:anchor="_Toc95507872">
            <w:r w:rsidRPr="00440986" w:rsidR="001F305F">
              <w:rPr>
                <w:rStyle w:val="Hyperlink"/>
                <w:noProof/>
              </w:rPr>
              <w:t>Declaration, Copyright Statement and The Statement of The Supervisors</w:t>
            </w:r>
            <w:r w:rsidR="001F305F">
              <w:rPr>
                <w:noProof/>
                <w:webHidden/>
              </w:rPr>
              <w:tab/>
            </w:r>
            <w:r w:rsidR="001F305F">
              <w:rPr>
                <w:noProof/>
                <w:webHidden/>
              </w:rPr>
              <w:fldChar w:fldCharType="begin"/>
            </w:r>
            <w:r w:rsidR="001F305F">
              <w:rPr>
                <w:noProof/>
                <w:webHidden/>
              </w:rPr>
              <w:instrText xml:space="preserve"> PAGEREF _Toc95507872 \h </w:instrText>
            </w:r>
            <w:r w:rsidR="001F305F">
              <w:rPr>
                <w:noProof/>
                <w:webHidden/>
              </w:rPr>
            </w:r>
            <w:r w:rsidR="001F305F">
              <w:rPr>
                <w:noProof/>
                <w:webHidden/>
              </w:rPr>
              <w:fldChar w:fldCharType="separate"/>
            </w:r>
            <w:r w:rsidR="001F305F">
              <w:rPr>
                <w:noProof/>
                <w:webHidden/>
              </w:rPr>
              <w:t>i</w:t>
            </w:r>
            <w:r w:rsidR="001F305F">
              <w:rPr>
                <w:noProof/>
                <w:webHidden/>
              </w:rPr>
              <w:fldChar w:fldCharType="end"/>
            </w:r>
          </w:hyperlink>
        </w:p>
        <w:p w:rsidR="001F305F" w:rsidRDefault="001F305F" w14:paraId="2E4C6A96" w14:textId="5F8EB078">
          <w:pPr>
            <w:pStyle w:val="TOC1"/>
            <w:rPr>
              <w:rFonts w:asciiTheme="minorHAnsi" w:hAnsiTheme="minorHAnsi" w:eastAsiaTheme="minorEastAsia"/>
              <w:noProof/>
              <w:sz w:val="22"/>
            </w:rPr>
          </w:pPr>
          <w:hyperlink w:history="1" w:anchor="_Toc95507873">
            <w:r w:rsidRPr="00440986">
              <w:rPr>
                <w:rStyle w:val="Hyperlink"/>
                <w:noProof/>
              </w:rPr>
              <w:t>Abstract</w:t>
            </w:r>
            <w:r>
              <w:rPr>
                <w:noProof/>
                <w:webHidden/>
              </w:rPr>
              <w:tab/>
            </w:r>
            <w:r>
              <w:rPr>
                <w:noProof/>
                <w:webHidden/>
              </w:rPr>
              <w:fldChar w:fldCharType="begin"/>
            </w:r>
            <w:r>
              <w:rPr>
                <w:noProof/>
                <w:webHidden/>
              </w:rPr>
              <w:instrText xml:space="preserve"> PAGEREF _Toc95507873 \h </w:instrText>
            </w:r>
            <w:r>
              <w:rPr>
                <w:noProof/>
                <w:webHidden/>
              </w:rPr>
            </w:r>
            <w:r>
              <w:rPr>
                <w:noProof/>
                <w:webHidden/>
              </w:rPr>
              <w:fldChar w:fldCharType="separate"/>
            </w:r>
            <w:r>
              <w:rPr>
                <w:noProof/>
                <w:webHidden/>
              </w:rPr>
              <w:t>ii</w:t>
            </w:r>
            <w:r>
              <w:rPr>
                <w:noProof/>
                <w:webHidden/>
              </w:rPr>
              <w:fldChar w:fldCharType="end"/>
            </w:r>
          </w:hyperlink>
        </w:p>
        <w:p w:rsidR="001F305F" w:rsidRDefault="001F305F" w14:paraId="44A1B896" w14:textId="4DD828E1">
          <w:pPr>
            <w:pStyle w:val="TOC1"/>
            <w:rPr>
              <w:rFonts w:asciiTheme="minorHAnsi" w:hAnsiTheme="minorHAnsi" w:eastAsiaTheme="minorEastAsia"/>
              <w:noProof/>
              <w:sz w:val="22"/>
            </w:rPr>
          </w:pPr>
          <w:hyperlink w:history="1" w:anchor="_Toc95507874">
            <w:r w:rsidRPr="00440986">
              <w:rPr>
                <w:rStyle w:val="Hyperlink"/>
                <w:noProof/>
              </w:rPr>
              <w:t>Table of Contents</w:t>
            </w:r>
            <w:r>
              <w:rPr>
                <w:noProof/>
                <w:webHidden/>
              </w:rPr>
              <w:tab/>
            </w:r>
            <w:r>
              <w:rPr>
                <w:noProof/>
                <w:webHidden/>
              </w:rPr>
              <w:fldChar w:fldCharType="begin"/>
            </w:r>
            <w:r>
              <w:rPr>
                <w:noProof/>
                <w:webHidden/>
              </w:rPr>
              <w:instrText xml:space="preserve"> PAGEREF _Toc95507874 \h </w:instrText>
            </w:r>
            <w:r>
              <w:rPr>
                <w:noProof/>
                <w:webHidden/>
              </w:rPr>
            </w:r>
            <w:r>
              <w:rPr>
                <w:noProof/>
                <w:webHidden/>
              </w:rPr>
              <w:fldChar w:fldCharType="separate"/>
            </w:r>
            <w:r>
              <w:rPr>
                <w:noProof/>
                <w:webHidden/>
              </w:rPr>
              <w:t>iii</w:t>
            </w:r>
            <w:r>
              <w:rPr>
                <w:noProof/>
                <w:webHidden/>
              </w:rPr>
              <w:fldChar w:fldCharType="end"/>
            </w:r>
          </w:hyperlink>
        </w:p>
        <w:p w:rsidR="001F305F" w:rsidRDefault="001F305F" w14:paraId="0B331FE6" w14:textId="2C0A93E1">
          <w:pPr>
            <w:pStyle w:val="TOC1"/>
            <w:rPr>
              <w:rFonts w:asciiTheme="minorHAnsi" w:hAnsiTheme="minorHAnsi" w:eastAsiaTheme="minorEastAsia"/>
              <w:noProof/>
              <w:sz w:val="22"/>
            </w:rPr>
          </w:pPr>
          <w:hyperlink w:history="1" w:anchor="_Toc95507875">
            <w:r w:rsidRPr="00440986">
              <w:rPr>
                <w:rStyle w:val="Hyperlink"/>
                <w:rFonts w:cs="Times New Roman"/>
                <w:noProof/>
              </w:rPr>
              <w:t>List of Figures</w:t>
            </w:r>
            <w:r>
              <w:rPr>
                <w:noProof/>
                <w:webHidden/>
              </w:rPr>
              <w:tab/>
            </w:r>
            <w:r>
              <w:rPr>
                <w:noProof/>
                <w:webHidden/>
              </w:rPr>
              <w:fldChar w:fldCharType="begin"/>
            </w:r>
            <w:r>
              <w:rPr>
                <w:noProof/>
                <w:webHidden/>
              </w:rPr>
              <w:instrText xml:space="preserve"> PAGEREF _Toc95507875 \h </w:instrText>
            </w:r>
            <w:r>
              <w:rPr>
                <w:noProof/>
                <w:webHidden/>
              </w:rPr>
            </w:r>
            <w:r>
              <w:rPr>
                <w:noProof/>
                <w:webHidden/>
              </w:rPr>
              <w:fldChar w:fldCharType="separate"/>
            </w:r>
            <w:r>
              <w:rPr>
                <w:noProof/>
                <w:webHidden/>
              </w:rPr>
              <w:t>v</w:t>
            </w:r>
            <w:r>
              <w:rPr>
                <w:noProof/>
                <w:webHidden/>
              </w:rPr>
              <w:fldChar w:fldCharType="end"/>
            </w:r>
          </w:hyperlink>
        </w:p>
        <w:p w:rsidR="001F305F" w:rsidRDefault="001F305F" w14:paraId="435B6005" w14:textId="1333665A">
          <w:pPr>
            <w:pStyle w:val="TOC1"/>
            <w:rPr>
              <w:rFonts w:asciiTheme="minorHAnsi" w:hAnsiTheme="minorHAnsi" w:eastAsiaTheme="minorEastAsia"/>
              <w:noProof/>
              <w:sz w:val="22"/>
            </w:rPr>
          </w:pPr>
          <w:hyperlink w:history="1" w:anchor="_Toc95507876">
            <w:r w:rsidRPr="00440986">
              <w:rPr>
                <w:rStyle w:val="Hyperlink"/>
                <w:rFonts w:cs="Times New Roman"/>
                <w:noProof/>
              </w:rPr>
              <w:t>List of Tables</w:t>
            </w:r>
            <w:r>
              <w:rPr>
                <w:noProof/>
                <w:webHidden/>
              </w:rPr>
              <w:tab/>
            </w:r>
            <w:r>
              <w:rPr>
                <w:noProof/>
                <w:webHidden/>
              </w:rPr>
              <w:fldChar w:fldCharType="begin"/>
            </w:r>
            <w:r>
              <w:rPr>
                <w:noProof/>
                <w:webHidden/>
              </w:rPr>
              <w:instrText xml:space="preserve"> PAGEREF _Toc95507876 \h </w:instrText>
            </w:r>
            <w:r>
              <w:rPr>
                <w:noProof/>
                <w:webHidden/>
              </w:rPr>
            </w:r>
            <w:r>
              <w:rPr>
                <w:noProof/>
                <w:webHidden/>
              </w:rPr>
              <w:fldChar w:fldCharType="separate"/>
            </w:r>
            <w:r>
              <w:rPr>
                <w:noProof/>
                <w:webHidden/>
              </w:rPr>
              <w:t>vi</w:t>
            </w:r>
            <w:r>
              <w:rPr>
                <w:noProof/>
                <w:webHidden/>
              </w:rPr>
              <w:fldChar w:fldCharType="end"/>
            </w:r>
          </w:hyperlink>
        </w:p>
        <w:p w:rsidR="001F305F" w:rsidRDefault="001F305F" w14:paraId="237F72C4" w14:textId="7A7C98C4">
          <w:pPr>
            <w:pStyle w:val="TOC1"/>
            <w:rPr>
              <w:rFonts w:asciiTheme="minorHAnsi" w:hAnsiTheme="minorHAnsi" w:eastAsiaTheme="minorEastAsia"/>
              <w:noProof/>
              <w:sz w:val="22"/>
            </w:rPr>
          </w:pPr>
          <w:hyperlink w:history="1" w:anchor="_Toc95507877">
            <w:r w:rsidRPr="00440986">
              <w:rPr>
                <w:rStyle w:val="Hyperlink"/>
                <w:rFonts w:cs="Times New Roman"/>
                <w:noProof/>
              </w:rPr>
              <w:t>List of abbreviations</w:t>
            </w:r>
            <w:r>
              <w:rPr>
                <w:noProof/>
                <w:webHidden/>
              </w:rPr>
              <w:tab/>
            </w:r>
            <w:r>
              <w:rPr>
                <w:noProof/>
                <w:webHidden/>
              </w:rPr>
              <w:fldChar w:fldCharType="begin"/>
            </w:r>
            <w:r>
              <w:rPr>
                <w:noProof/>
                <w:webHidden/>
              </w:rPr>
              <w:instrText xml:space="preserve"> PAGEREF _Toc95507877 \h </w:instrText>
            </w:r>
            <w:r>
              <w:rPr>
                <w:noProof/>
                <w:webHidden/>
              </w:rPr>
            </w:r>
            <w:r>
              <w:rPr>
                <w:noProof/>
                <w:webHidden/>
              </w:rPr>
              <w:fldChar w:fldCharType="separate"/>
            </w:r>
            <w:r>
              <w:rPr>
                <w:noProof/>
                <w:webHidden/>
              </w:rPr>
              <w:t>vii</w:t>
            </w:r>
            <w:r>
              <w:rPr>
                <w:noProof/>
                <w:webHidden/>
              </w:rPr>
              <w:fldChar w:fldCharType="end"/>
            </w:r>
          </w:hyperlink>
        </w:p>
        <w:p w:rsidR="001F305F" w:rsidRDefault="001F305F" w14:paraId="6B627F99" w14:textId="7CB5B990">
          <w:pPr>
            <w:pStyle w:val="TOC1"/>
            <w:tabs>
              <w:tab w:val="left" w:pos="480"/>
            </w:tabs>
            <w:rPr>
              <w:rFonts w:asciiTheme="minorHAnsi" w:hAnsiTheme="minorHAnsi" w:eastAsiaTheme="minorEastAsia"/>
              <w:noProof/>
              <w:sz w:val="22"/>
            </w:rPr>
          </w:pPr>
          <w:hyperlink w:history="1" w:anchor="_Toc95507878">
            <w:r w:rsidRPr="00440986">
              <w:rPr>
                <w:rStyle w:val="Hyperlink"/>
                <w:bCs/>
                <w:noProof/>
              </w:rPr>
              <w:t>1.</w:t>
            </w:r>
            <w:r>
              <w:rPr>
                <w:rFonts w:asciiTheme="minorHAnsi" w:hAnsiTheme="minorHAnsi" w:eastAsiaTheme="minorEastAsia"/>
                <w:noProof/>
                <w:sz w:val="22"/>
              </w:rPr>
              <w:tab/>
            </w:r>
            <w:r w:rsidRPr="00440986">
              <w:rPr>
                <w:rStyle w:val="Hyperlink"/>
                <w:noProof/>
              </w:rPr>
              <w:t>Introduction</w:t>
            </w:r>
            <w:r>
              <w:rPr>
                <w:noProof/>
                <w:webHidden/>
              </w:rPr>
              <w:tab/>
            </w:r>
            <w:r>
              <w:rPr>
                <w:noProof/>
                <w:webHidden/>
              </w:rPr>
              <w:fldChar w:fldCharType="begin"/>
            </w:r>
            <w:r>
              <w:rPr>
                <w:noProof/>
                <w:webHidden/>
              </w:rPr>
              <w:instrText xml:space="preserve"> PAGEREF _Toc95507878 \h </w:instrText>
            </w:r>
            <w:r>
              <w:rPr>
                <w:noProof/>
                <w:webHidden/>
              </w:rPr>
            </w:r>
            <w:r>
              <w:rPr>
                <w:noProof/>
                <w:webHidden/>
              </w:rPr>
              <w:fldChar w:fldCharType="separate"/>
            </w:r>
            <w:r>
              <w:rPr>
                <w:noProof/>
                <w:webHidden/>
              </w:rPr>
              <w:t>1</w:t>
            </w:r>
            <w:r>
              <w:rPr>
                <w:noProof/>
                <w:webHidden/>
              </w:rPr>
              <w:fldChar w:fldCharType="end"/>
            </w:r>
          </w:hyperlink>
        </w:p>
        <w:p w:rsidR="001F305F" w:rsidRDefault="001F305F" w14:paraId="3CC60BD7" w14:textId="61502B79">
          <w:pPr>
            <w:pStyle w:val="TOC2"/>
            <w:rPr>
              <w:rFonts w:asciiTheme="minorHAnsi" w:hAnsiTheme="minorHAnsi" w:eastAsiaTheme="minorEastAsia"/>
              <w:noProof/>
              <w:sz w:val="22"/>
            </w:rPr>
          </w:pPr>
          <w:hyperlink w:history="1" w:anchor="_Toc95507879">
            <w:r w:rsidRPr="00440986">
              <w:rPr>
                <w:rStyle w:val="Hyperlink"/>
                <w:noProof/>
              </w:rPr>
              <w:t>1.1</w:t>
            </w:r>
            <w:r>
              <w:rPr>
                <w:rFonts w:asciiTheme="minorHAnsi" w:hAnsiTheme="minorHAnsi" w:eastAsiaTheme="minorEastAsia"/>
                <w:noProof/>
                <w:sz w:val="22"/>
              </w:rPr>
              <w:tab/>
            </w:r>
            <w:r w:rsidRPr="00440986">
              <w:rPr>
                <w:rStyle w:val="Hyperlink"/>
                <w:noProof/>
              </w:rPr>
              <w:t>Background &amp; Literature survey</w:t>
            </w:r>
            <w:r>
              <w:rPr>
                <w:noProof/>
                <w:webHidden/>
              </w:rPr>
              <w:tab/>
            </w:r>
            <w:r>
              <w:rPr>
                <w:noProof/>
                <w:webHidden/>
              </w:rPr>
              <w:fldChar w:fldCharType="begin"/>
            </w:r>
            <w:r>
              <w:rPr>
                <w:noProof/>
                <w:webHidden/>
              </w:rPr>
              <w:instrText xml:space="preserve"> PAGEREF _Toc95507879 \h </w:instrText>
            </w:r>
            <w:r>
              <w:rPr>
                <w:noProof/>
                <w:webHidden/>
              </w:rPr>
            </w:r>
            <w:r>
              <w:rPr>
                <w:noProof/>
                <w:webHidden/>
              </w:rPr>
              <w:fldChar w:fldCharType="separate"/>
            </w:r>
            <w:r>
              <w:rPr>
                <w:noProof/>
                <w:webHidden/>
              </w:rPr>
              <w:t>1</w:t>
            </w:r>
            <w:r>
              <w:rPr>
                <w:noProof/>
                <w:webHidden/>
              </w:rPr>
              <w:fldChar w:fldCharType="end"/>
            </w:r>
          </w:hyperlink>
        </w:p>
        <w:p w:rsidR="001F305F" w:rsidRDefault="001F305F" w14:paraId="14C1094E" w14:textId="2FD58F24">
          <w:pPr>
            <w:pStyle w:val="TOC2"/>
            <w:rPr>
              <w:rFonts w:asciiTheme="minorHAnsi" w:hAnsiTheme="minorHAnsi" w:eastAsiaTheme="minorEastAsia"/>
              <w:noProof/>
              <w:sz w:val="22"/>
            </w:rPr>
          </w:pPr>
          <w:hyperlink w:history="1" w:anchor="_Toc95507880">
            <w:r w:rsidRPr="00440986">
              <w:rPr>
                <w:rStyle w:val="Hyperlink"/>
                <w:noProof/>
              </w:rPr>
              <w:t>1.2</w:t>
            </w:r>
            <w:r>
              <w:rPr>
                <w:rFonts w:asciiTheme="minorHAnsi" w:hAnsiTheme="minorHAnsi" w:eastAsiaTheme="minorEastAsia"/>
                <w:noProof/>
                <w:sz w:val="22"/>
              </w:rPr>
              <w:tab/>
            </w:r>
            <w:r w:rsidRPr="00440986">
              <w:rPr>
                <w:rStyle w:val="Hyperlink"/>
                <w:noProof/>
              </w:rPr>
              <w:t>Research Gap</w:t>
            </w:r>
            <w:r>
              <w:rPr>
                <w:noProof/>
                <w:webHidden/>
              </w:rPr>
              <w:tab/>
            </w:r>
            <w:r>
              <w:rPr>
                <w:noProof/>
                <w:webHidden/>
              </w:rPr>
              <w:fldChar w:fldCharType="begin"/>
            </w:r>
            <w:r>
              <w:rPr>
                <w:noProof/>
                <w:webHidden/>
              </w:rPr>
              <w:instrText xml:space="preserve"> PAGEREF _Toc95507880 \h </w:instrText>
            </w:r>
            <w:r>
              <w:rPr>
                <w:noProof/>
                <w:webHidden/>
              </w:rPr>
            </w:r>
            <w:r>
              <w:rPr>
                <w:noProof/>
                <w:webHidden/>
              </w:rPr>
              <w:fldChar w:fldCharType="separate"/>
            </w:r>
            <w:r>
              <w:rPr>
                <w:noProof/>
                <w:webHidden/>
              </w:rPr>
              <w:t>3</w:t>
            </w:r>
            <w:r>
              <w:rPr>
                <w:noProof/>
                <w:webHidden/>
              </w:rPr>
              <w:fldChar w:fldCharType="end"/>
            </w:r>
          </w:hyperlink>
        </w:p>
        <w:p w:rsidR="001F305F" w:rsidRDefault="001F305F" w14:paraId="4C8EB2C7" w14:textId="393201D6">
          <w:pPr>
            <w:pStyle w:val="TOC2"/>
            <w:rPr>
              <w:rFonts w:asciiTheme="minorHAnsi" w:hAnsiTheme="minorHAnsi" w:eastAsiaTheme="minorEastAsia"/>
              <w:noProof/>
              <w:sz w:val="22"/>
            </w:rPr>
          </w:pPr>
          <w:hyperlink w:history="1" w:anchor="_Toc95507881">
            <w:r w:rsidRPr="00440986">
              <w:rPr>
                <w:rStyle w:val="Hyperlink"/>
                <w:noProof/>
              </w:rPr>
              <w:t>1.3</w:t>
            </w:r>
            <w:r>
              <w:rPr>
                <w:rFonts w:asciiTheme="minorHAnsi" w:hAnsiTheme="minorHAnsi" w:eastAsiaTheme="minorEastAsia"/>
                <w:noProof/>
                <w:sz w:val="22"/>
              </w:rPr>
              <w:tab/>
            </w:r>
            <w:r w:rsidRPr="00440986">
              <w:rPr>
                <w:rStyle w:val="Hyperlink"/>
                <w:noProof/>
              </w:rPr>
              <w:t>Research Problem</w:t>
            </w:r>
            <w:r>
              <w:rPr>
                <w:noProof/>
                <w:webHidden/>
              </w:rPr>
              <w:tab/>
            </w:r>
            <w:r>
              <w:rPr>
                <w:noProof/>
                <w:webHidden/>
              </w:rPr>
              <w:fldChar w:fldCharType="begin"/>
            </w:r>
            <w:r>
              <w:rPr>
                <w:noProof/>
                <w:webHidden/>
              </w:rPr>
              <w:instrText xml:space="preserve"> PAGEREF _Toc95507881 \h </w:instrText>
            </w:r>
            <w:r>
              <w:rPr>
                <w:noProof/>
                <w:webHidden/>
              </w:rPr>
            </w:r>
            <w:r>
              <w:rPr>
                <w:noProof/>
                <w:webHidden/>
              </w:rPr>
              <w:fldChar w:fldCharType="separate"/>
            </w:r>
            <w:r>
              <w:rPr>
                <w:noProof/>
                <w:webHidden/>
              </w:rPr>
              <w:t>5</w:t>
            </w:r>
            <w:r>
              <w:rPr>
                <w:noProof/>
                <w:webHidden/>
              </w:rPr>
              <w:fldChar w:fldCharType="end"/>
            </w:r>
          </w:hyperlink>
        </w:p>
        <w:p w:rsidR="001F305F" w:rsidRDefault="001F305F" w14:paraId="196D5409" w14:textId="622E0536">
          <w:pPr>
            <w:pStyle w:val="TOC1"/>
            <w:tabs>
              <w:tab w:val="left" w:pos="480"/>
            </w:tabs>
            <w:rPr>
              <w:rFonts w:asciiTheme="minorHAnsi" w:hAnsiTheme="minorHAnsi" w:eastAsiaTheme="minorEastAsia"/>
              <w:noProof/>
              <w:sz w:val="22"/>
            </w:rPr>
          </w:pPr>
          <w:hyperlink w:history="1" w:anchor="_Toc95507882">
            <w:r w:rsidRPr="00440986">
              <w:rPr>
                <w:rStyle w:val="Hyperlink"/>
                <w:bCs/>
                <w:noProof/>
              </w:rPr>
              <w:t>2.</w:t>
            </w:r>
            <w:r>
              <w:rPr>
                <w:rFonts w:asciiTheme="minorHAnsi" w:hAnsiTheme="minorHAnsi" w:eastAsiaTheme="minorEastAsia"/>
                <w:noProof/>
                <w:sz w:val="22"/>
              </w:rPr>
              <w:tab/>
            </w:r>
            <w:r w:rsidRPr="00440986">
              <w:rPr>
                <w:rStyle w:val="Hyperlink"/>
                <w:noProof/>
              </w:rPr>
              <w:t>Objectives</w:t>
            </w:r>
            <w:r>
              <w:rPr>
                <w:noProof/>
                <w:webHidden/>
              </w:rPr>
              <w:tab/>
            </w:r>
            <w:r>
              <w:rPr>
                <w:noProof/>
                <w:webHidden/>
              </w:rPr>
              <w:fldChar w:fldCharType="begin"/>
            </w:r>
            <w:r>
              <w:rPr>
                <w:noProof/>
                <w:webHidden/>
              </w:rPr>
              <w:instrText xml:space="preserve"> PAGEREF _Toc95507882 \h </w:instrText>
            </w:r>
            <w:r>
              <w:rPr>
                <w:noProof/>
                <w:webHidden/>
              </w:rPr>
            </w:r>
            <w:r>
              <w:rPr>
                <w:noProof/>
                <w:webHidden/>
              </w:rPr>
              <w:fldChar w:fldCharType="separate"/>
            </w:r>
            <w:r>
              <w:rPr>
                <w:noProof/>
                <w:webHidden/>
              </w:rPr>
              <w:t>6</w:t>
            </w:r>
            <w:r>
              <w:rPr>
                <w:noProof/>
                <w:webHidden/>
              </w:rPr>
              <w:fldChar w:fldCharType="end"/>
            </w:r>
          </w:hyperlink>
        </w:p>
        <w:p w:rsidR="001F305F" w:rsidRDefault="001F305F" w14:paraId="123DABA6" w14:textId="61567DF0">
          <w:pPr>
            <w:pStyle w:val="TOC2"/>
            <w:rPr>
              <w:rFonts w:asciiTheme="minorHAnsi" w:hAnsiTheme="minorHAnsi" w:eastAsiaTheme="minorEastAsia"/>
              <w:noProof/>
              <w:sz w:val="22"/>
            </w:rPr>
          </w:pPr>
          <w:hyperlink w:history="1" w:anchor="_Toc95507883">
            <w:r w:rsidRPr="00440986">
              <w:rPr>
                <w:rStyle w:val="Hyperlink"/>
                <w:noProof/>
              </w:rPr>
              <w:t>2.1</w:t>
            </w:r>
            <w:r>
              <w:rPr>
                <w:rFonts w:asciiTheme="minorHAnsi" w:hAnsiTheme="minorHAnsi" w:eastAsiaTheme="minorEastAsia"/>
                <w:noProof/>
                <w:sz w:val="22"/>
              </w:rPr>
              <w:tab/>
            </w:r>
            <w:r w:rsidRPr="00440986">
              <w:rPr>
                <w:rStyle w:val="Hyperlink"/>
                <w:noProof/>
              </w:rPr>
              <w:t>Main Objectives</w:t>
            </w:r>
            <w:r>
              <w:rPr>
                <w:noProof/>
                <w:webHidden/>
              </w:rPr>
              <w:tab/>
            </w:r>
            <w:r>
              <w:rPr>
                <w:noProof/>
                <w:webHidden/>
              </w:rPr>
              <w:fldChar w:fldCharType="begin"/>
            </w:r>
            <w:r>
              <w:rPr>
                <w:noProof/>
                <w:webHidden/>
              </w:rPr>
              <w:instrText xml:space="preserve"> PAGEREF _Toc95507883 \h </w:instrText>
            </w:r>
            <w:r>
              <w:rPr>
                <w:noProof/>
                <w:webHidden/>
              </w:rPr>
            </w:r>
            <w:r>
              <w:rPr>
                <w:noProof/>
                <w:webHidden/>
              </w:rPr>
              <w:fldChar w:fldCharType="separate"/>
            </w:r>
            <w:r>
              <w:rPr>
                <w:noProof/>
                <w:webHidden/>
              </w:rPr>
              <w:t>6</w:t>
            </w:r>
            <w:r>
              <w:rPr>
                <w:noProof/>
                <w:webHidden/>
              </w:rPr>
              <w:fldChar w:fldCharType="end"/>
            </w:r>
          </w:hyperlink>
        </w:p>
        <w:p w:rsidR="001F305F" w:rsidRDefault="001F305F" w14:paraId="62EEB2A1" w14:textId="1F4FB892">
          <w:pPr>
            <w:pStyle w:val="TOC2"/>
            <w:rPr>
              <w:rFonts w:asciiTheme="minorHAnsi" w:hAnsiTheme="minorHAnsi" w:eastAsiaTheme="minorEastAsia"/>
              <w:noProof/>
              <w:sz w:val="22"/>
            </w:rPr>
          </w:pPr>
          <w:hyperlink w:history="1" w:anchor="_Toc95507884">
            <w:r w:rsidRPr="00440986">
              <w:rPr>
                <w:rStyle w:val="Hyperlink"/>
                <w:noProof/>
              </w:rPr>
              <w:t>2.2</w:t>
            </w:r>
            <w:r>
              <w:rPr>
                <w:rFonts w:asciiTheme="minorHAnsi" w:hAnsiTheme="minorHAnsi" w:eastAsiaTheme="minorEastAsia"/>
                <w:noProof/>
                <w:sz w:val="22"/>
              </w:rPr>
              <w:tab/>
            </w:r>
            <w:r w:rsidRPr="00440986">
              <w:rPr>
                <w:rStyle w:val="Hyperlink"/>
                <w:noProof/>
              </w:rPr>
              <w:t>Specific Objectives</w:t>
            </w:r>
            <w:r>
              <w:rPr>
                <w:noProof/>
                <w:webHidden/>
              </w:rPr>
              <w:tab/>
            </w:r>
            <w:r>
              <w:rPr>
                <w:noProof/>
                <w:webHidden/>
              </w:rPr>
              <w:fldChar w:fldCharType="begin"/>
            </w:r>
            <w:r>
              <w:rPr>
                <w:noProof/>
                <w:webHidden/>
              </w:rPr>
              <w:instrText xml:space="preserve"> PAGEREF _Toc95507884 \h </w:instrText>
            </w:r>
            <w:r>
              <w:rPr>
                <w:noProof/>
                <w:webHidden/>
              </w:rPr>
            </w:r>
            <w:r>
              <w:rPr>
                <w:noProof/>
                <w:webHidden/>
              </w:rPr>
              <w:fldChar w:fldCharType="separate"/>
            </w:r>
            <w:r>
              <w:rPr>
                <w:noProof/>
                <w:webHidden/>
              </w:rPr>
              <w:t>6</w:t>
            </w:r>
            <w:r>
              <w:rPr>
                <w:noProof/>
                <w:webHidden/>
              </w:rPr>
              <w:fldChar w:fldCharType="end"/>
            </w:r>
          </w:hyperlink>
        </w:p>
        <w:p w:rsidR="001F305F" w:rsidRDefault="001F305F" w14:paraId="7A47B495" w14:textId="2336384C">
          <w:pPr>
            <w:pStyle w:val="TOC1"/>
            <w:tabs>
              <w:tab w:val="left" w:pos="480"/>
            </w:tabs>
            <w:rPr>
              <w:rFonts w:asciiTheme="minorHAnsi" w:hAnsiTheme="minorHAnsi" w:eastAsiaTheme="minorEastAsia"/>
              <w:noProof/>
              <w:sz w:val="22"/>
            </w:rPr>
          </w:pPr>
          <w:hyperlink w:history="1" w:anchor="_Toc95507885">
            <w:r w:rsidRPr="00440986">
              <w:rPr>
                <w:rStyle w:val="Hyperlink"/>
                <w:bCs/>
                <w:noProof/>
              </w:rPr>
              <w:t>3.</w:t>
            </w:r>
            <w:r>
              <w:rPr>
                <w:rFonts w:asciiTheme="minorHAnsi" w:hAnsiTheme="minorHAnsi" w:eastAsiaTheme="minorEastAsia"/>
                <w:noProof/>
                <w:sz w:val="22"/>
              </w:rPr>
              <w:tab/>
            </w:r>
            <w:r w:rsidRPr="00440986">
              <w:rPr>
                <w:rStyle w:val="Hyperlink"/>
                <w:noProof/>
              </w:rPr>
              <w:t>Methodology</w:t>
            </w:r>
            <w:r>
              <w:rPr>
                <w:noProof/>
                <w:webHidden/>
              </w:rPr>
              <w:tab/>
            </w:r>
            <w:r>
              <w:rPr>
                <w:noProof/>
                <w:webHidden/>
              </w:rPr>
              <w:fldChar w:fldCharType="begin"/>
            </w:r>
            <w:r>
              <w:rPr>
                <w:noProof/>
                <w:webHidden/>
              </w:rPr>
              <w:instrText xml:space="preserve"> PAGEREF _Toc95507885 \h </w:instrText>
            </w:r>
            <w:r>
              <w:rPr>
                <w:noProof/>
                <w:webHidden/>
              </w:rPr>
            </w:r>
            <w:r>
              <w:rPr>
                <w:noProof/>
                <w:webHidden/>
              </w:rPr>
              <w:fldChar w:fldCharType="separate"/>
            </w:r>
            <w:r>
              <w:rPr>
                <w:noProof/>
                <w:webHidden/>
              </w:rPr>
              <w:t>7</w:t>
            </w:r>
            <w:r>
              <w:rPr>
                <w:noProof/>
                <w:webHidden/>
              </w:rPr>
              <w:fldChar w:fldCharType="end"/>
            </w:r>
          </w:hyperlink>
        </w:p>
        <w:p w:rsidR="001F305F" w:rsidRDefault="001F305F" w14:paraId="2BE7C020" w14:textId="3E6DAB09">
          <w:pPr>
            <w:pStyle w:val="TOC2"/>
            <w:rPr>
              <w:rFonts w:asciiTheme="minorHAnsi" w:hAnsiTheme="minorHAnsi" w:eastAsiaTheme="minorEastAsia"/>
              <w:noProof/>
              <w:sz w:val="22"/>
            </w:rPr>
          </w:pPr>
          <w:hyperlink w:history="1" w:anchor="_Toc95507886">
            <w:r w:rsidRPr="00440986">
              <w:rPr>
                <w:rStyle w:val="Hyperlink"/>
                <w:noProof/>
              </w:rPr>
              <w:t>3.1</w:t>
            </w:r>
            <w:r>
              <w:rPr>
                <w:rFonts w:asciiTheme="minorHAnsi" w:hAnsiTheme="minorHAnsi" w:eastAsiaTheme="minorEastAsia"/>
                <w:noProof/>
                <w:sz w:val="22"/>
              </w:rPr>
              <w:tab/>
            </w:r>
            <w:r w:rsidRPr="00440986">
              <w:rPr>
                <w:rStyle w:val="Hyperlink"/>
                <w:noProof/>
              </w:rPr>
              <w:t>Requirements Gathering and Analysis</w:t>
            </w:r>
            <w:r>
              <w:rPr>
                <w:noProof/>
                <w:webHidden/>
              </w:rPr>
              <w:tab/>
            </w:r>
            <w:r>
              <w:rPr>
                <w:noProof/>
                <w:webHidden/>
              </w:rPr>
              <w:fldChar w:fldCharType="begin"/>
            </w:r>
            <w:r>
              <w:rPr>
                <w:noProof/>
                <w:webHidden/>
              </w:rPr>
              <w:instrText xml:space="preserve"> PAGEREF _Toc95507886 \h </w:instrText>
            </w:r>
            <w:r>
              <w:rPr>
                <w:noProof/>
                <w:webHidden/>
              </w:rPr>
            </w:r>
            <w:r>
              <w:rPr>
                <w:noProof/>
                <w:webHidden/>
              </w:rPr>
              <w:fldChar w:fldCharType="separate"/>
            </w:r>
            <w:r>
              <w:rPr>
                <w:noProof/>
                <w:webHidden/>
              </w:rPr>
              <w:t>7</w:t>
            </w:r>
            <w:r>
              <w:rPr>
                <w:noProof/>
                <w:webHidden/>
              </w:rPr>
              <w:fldChar w:fldCharType="end"/>
            </w:r>
          </w:hyperlink>
        </w:p>
        <w:p w:rsidR="001F305F" w:rsidRDefault="001F305F" w14:paraId="74C2592C" w14:textId="117A01C1">
          <w:pPr>
            <w:pStyle w:val="TOC3"/>
            <w:tabs>
              <w:tab w:val="left" w:pos="1320"/>
              <w:tab w:val="right" w:leader="dot" w:pos="8213"/>
            </w:tabs>
            <w:rPr>
              <w:rFonts w:asciiTheme="minorHAnsi" w:hAnsiTheme="minorHAnsi" w:eastAsiaTheme="minorEastAsia"/>
              <w:noProof/>
              <w:sz w:val="22"/>
            </w:rPr>
          </w:pPr>
          <w:hyperlink w:history="1" w:anchor="_Toc95507887">
            <w:r w:rsidRPr="00440986">
              <w:rPr>
                <w:rStyle w:val="Hyperlink"/>
                <w:rFonts w:eastAsia="Calibri"/>
                <w:noProof/>
              </w:rPr>
              <w:t>3.1.1</w:t>
            </w:r>
            <w:r>
              <w:rPr>
                <w:rFonts w:asciiTheme="minorHAnsi" w:hAnsiTheme="minorHAnsi" w:eastAsiaTheme="minorEastAsia"/>
                <w:noProof/>
                <w:sz w:val="22"/>
              </w:rPr>
              <w:tab/>
            </w:r>
            <w:r w:rsidRPr="00440986">
              <w:rPr>
                <w:rStyle w:val="Hyperlink"/>
                <w:rFonts w:eastAsia="Calibri"/>
                <w:noProof/>
              </w:rPr>
              <w:t>Functional Requirements</w:t>
            </w:r>
            <w:r>
              <w:rPr>
                <w:noProof/>
                <w:webHidden/>
              </w:rPr>
              <w:tab/>
            </w:r>
            <w:r>
              <w:rPr>
                <w:noProof/>
                <w:webHidden/>
              </w:rPr>
              <w:fldChar w:fldCharType="begin"/>
            </w:r>
            <w:r>
              <w:rPr>
                <w:noProof/>
                <w:webHidden/>
              </w:rPr>
              <w:instrText xml:space="preserve"> PAGEREF _Toc95507887 \h </w:instrText>
            </w:r>
            <w:r>
              <w:rPr>
                <w:noProof/>
                <w:webHidden/>
              </w:rPr>
            </w:r>
            <w:r>
              <w:rPr>
                <w:noProof/>
                <w:webHidden/>
              </w:rPr>
              <w:fldChar w:fldCharType="separate"/>
            </w:r>
            <w:r>
              <w:rPr>
                <w:noProof/>
                <w:webHidden/>
              </w:rPr>
              <w:t>7</w:t>
            </w:r>
            <w:r>
              <w:rPr>
                <w:noProof/>
                <w:webHidden/>
              </w:rPr>
              <w:fldChar w:fldCharType="end"/>
            </w:r>
          </w:hyperlink>
        </w:p>
        <w:p w:rsidR="001F305F" w:rsidRDefault="001F305F" w14:paraId="5EE3ED1C" w14:textId="07FADA0A">
          <w:pPr>
            <w:pStyle w:val="TOC3"/>
            <w:tabs>
              <w:tab w:val="left" w:pos="1320"/>
              <w:tab w:val="right" w:leader="dot" w:pos="8213"/>
            </w:tabs>
            <w:rPr>
              <w:rFonts w:asciiTheme="minorHAnsi" w:hAnsiTheme="minorHAnsi" w:eastAsiaTheme="minorEastAsia"/>
              <w:noProof/>
              <w:sz w:val="22"/>
            </w:rPr>
          </w:pPr>
          <w:hyperlink w:history="1" w:anchor="_Toc95507888">
            <w:r w:rsidRPr="00440986">
              <w:rPr>
                <w:rStyle w:val="Hyperlink"/>
                <w:rFonts w:eastAsia="Calibri"/>
                <w:noProof/>
              </w:rPr>
              <w:t>3.1.2</w:t>
            </w:r>
            <w:r>
              <w:rPr>
                <w:rFonts w:asciiTheme="minorHAnsi" w:hAnsiTheme="minorHAnsi" w:eastAsiaTheme="minorEastAsia"/>
                <w:noProof/>
                <w:sz w:val="22"/>
              </w:rPr>
              <w:tab/>
            </w:r>
            <w:r w:rsidRPr="00440986">
              <w:rPr>
                <w:rStyle w:val="Hyperlink"/>
                <w:rFonts w:eastAsia="Calibri"/>
                <w:noProof/>
              </w:rPr>
              <w:t>Non-functional Requirements</w:t>
            </w:r>
            <w:r>
              <w:rPr>
                <w:noProof/>
                <w:webHidden/>
              </w:rPr>
              <w:tab/>
            </w:r>
            <w:r>
              <w:rPr>
                <w:noProof/>
                <w:webHidden/>
              </w:rPr>
              <w:fldChar w:fldCharType="begin"/>
            </w:r>
            <w:r>
              <w:rPr>
                <w:noProof/>
                <w:webHidden/>
              </w:rPr>
              <w:instrText xml:space="preserve"> PAGEREF _Toc95507888 \h </w:instrText>
            </w:r>
            <w:r>
              <w:rPr>
                <w:noProof/>
                <w:webHidden/>
              </w:rPr>
            </w:r>
            <w:r>
              <w:rPr>
                <w:noProof/>
                <w:webHidden/>
              </w:rPr>
              <w:fldChar w:fldCharType="separate"/>
            </w:r>
            <w:r>
              <w:rPr>
                <w:noProof/>
                <w:webHidden/>
              </w:rPr>
              <w:t>7</w:t>
            </w:r>
            <w:r>
              <w:rPr>
                <w:noProof/>
                <w:webHidden/>
              </w:rPr>
              <w:fldChar w:fldCharType="end"/>
            </w:r>
          </w:hyperlink>
        </w:p>
        <w:p w:rsidR="001F305F" w:rsidRDefault="001F305F" w14:paraId="690C3C63" w14:textId="21ED788A">
          <w:pPr>
            <w:pStyle w:val="TOC2"/>
            <w:rPr>
              <w:rFonts w:asciiTheme="minorHAnsi" w:hAnsiTheme="minorHAnsi" w:eastAsiaTheme="minorEastAsia"/>
              <w:noProof/>
              <w:sz w:val="22"/>
            </w:rPr>
          </w:pPr>
          <w:hyperlink w:history="1" w:anchor="_Toc95507889">
            <w:r w:rsidRPr="00440986">
              <w:rPr>
                <w:rStyle w:val="Hyperlink"/>
                <w:noProof/>
              </w:rPr>
              <w:t>3.2</w:t>
            </w:r>
            <w:r>
              <w:rPr>
                <w:rFonts w:asciiTheme="minorHAnsi" w:hAnsiTheme="minorHAnsi" w:eastAsiaTheme="minorEastAsia"/>
                <w:noProof/>
                <w:sz w:val="22"/>
              </w:rPr>
              <w:tab/>
            </w:r>
            <w:r w:rsidRPr="00440986">
              <w:rPr>
                <w:rStyle w:val="Hyperlink"/>
                <w:noProof/>
              </w:rPr>
              <w:t>Feasibility Study</w:t>
            </w:r>
            <w:r>
              <w:rPr>
                <w:noProof/>
                <w:webHidden/>
              </w:rPr>
              <w:tab/>
            </w:r>
            <w:r>
              <w:rPr>
                <w:noProof/>
                <w:webHidden/>
              </w:rPr>
              <w:fldChar w:fldCharType="begin"/>
            </w:r>
            <w:r>
              <w:rPr>
                <w:noProof/>
                <w:webHidden/>
              </w:rPr>
              <w:instrText xml:space="preserve"> PAGEREF _Toc95507889 \h </w:instrText>
            </w:r>
            <w:r>
              <w:rPr>
                <w:noProof/>
                <w:webHidden/>
              </w:rPr>
            </w:r>
            <w:r>
              <w:rPr>
                <w:noProof/>
                <w:webHidden/>
              </w:rPr>
              <w:fldChar w:fldCharType="separate"/>
            </w:r>
            <w:r>
              <w:rPr>
                <w:noProof/>
                <w:webHidden/>
              </w:rPr>
              <w:t>8</w:t>
            </w:r>
            <w:r>
              <w:rPr>
                <w:noProof/>
                <w:webHidden/>
              </w:rPr>
              <w:fldChar w:fldCharType="end"/>
            </w:r>
          </w:hyperlink>
        </w:p>
        <w:p w:rsidR="001F305F" w:rsidRDefault="001F305F" w14:paraId="15758D6A" w14:textId="3BDD846F">
          <w:pPr>
            <w:pStyle w:val="TOC3"/>
            <w:tabs>
              <w:tab w:val="left" w:pos="1320"/>
              <w:tab w:val="right" w:leader="dot" w:pos="8213"/>
            </w:tabs>
            <w:rPr>
              <w:rFonts w:asciiTheme="minorHAnsi" w:hAnsiTheme="minorHAnsi" w:eastAsiaTheme="minorEastAsia"/>
              <w:noProof/>
              <w:sz w:val="22"/>
            </w:rPr>
          </w:pPr>
          <w:hyperlink w:history="1" w:anchor="_Toc95507890">
            <w:r w:rsidRPr="00440986">
              <w:rPr>
                <w:rStyle w:val="Hyperlink"/>
                <w:rFonts w:eastAsia="Times New Roman"/>
                <w:noProof/>
              </w:rPr>
              <w:t>3.2.1</w:t>
            </w:r>
            <w:r>
              <w:rPr>
                <w:rFonts w:asciiTheme="minorHAnsi" w:hAnsiTheme="minorHAnsi" w:eastAsiaTheme="minorEastAsia"/>
                <w:noProof/>
                <w:sz w:val="22"/>
              </w:rPr>
              <w:tab/>
            </w:r>
            <w:r w:rsidRPr="00440986">
              <w:rPr>
                <w:rStyle w:val="Hyperlink"/>
                <w:rFonts w:eastAsia="Times New Roman"/>
                <w:noProof/>
              </w:rPr>
              <w:t>Technical feasibility</w:t>
            </w:r>
            <w:r>
              <w:rPr>
                <w:noProof/>
                <w:webHidden/>
              </w:rPr>
              <w:tab/>
            </w:r>
            <w:r>
              <w:rPr>
                <w:noProof/>
                <w:webHidden/>
              </w:rPr>
              <w:fldChar w:fldCharType="begin"/>
            </w:r>
            <w:r>
              <w:rPr>
                <w:noProof/>
                <w:webHidden/>
              </w:rPr>
              <w:instrText xml:space="preserve"> PAGEREF _Toc95507890 \h </w:instrText>
            </w:r>
            <w:r>
              <w:rPr>
                <w:noProof/>
                <w:webHidden/>
              </w:rPr>
            </w:r>
            <w:r>
              <w:rPr>
                <w:noProof/>
                <w:webHidden/>
              </w:rPr>
              <w:fldChar w:fldCharType="separate"/>
            </w:r>
            <w:r>
              <w:rPr>
                <w:noProof/>
                <w:webHidden/>
              </w:rPr>
              <w:t>8</w:t>
            </w:r>
            <w:r>
              <w:rPr>
                <w:noProof/>
                <w:webHidden/>
              </w:rPr>
              <w:fldChar w:fldCharType="end"/>
            </w:r>
          </w:hyperlink>
        </w:p>
        <w:p w:rsidR="001F305F" w:rsidRDefault="001F305F" w14:paraId="59BEE11D" w14:textId="60AA9E1C">
          <w:pPr>
            <w:pStyle w:val="TOC3"/>
            <w:tabs>
              <w:tab w:val="left" w:pos="1320"/>
              <w:tab w:val="right" w:leader="dot" w:pos="8213"/>
            </w:tabs>
            <w:rPr>
              <w:rFonts w:asciiTheme="minorHAnsi" w:hAnsiTheme="minorHAnsi" w:eastAsiaTheme="minorEastAsia"/>
              <w:noProof/>
              <w:sz w:val="22"/>
            </w:rPr>
          </w:pPr>
          <w:hyperlink w:history="1" w:anchor="_Toc95507891">
            <w:r w:rsidRPr="00440986">
              <w:rPr>
                <w:rStyle w:val="Hyperlink"/>
                <w:rFonts w:eastAsia="Times New Roman"/>
                <w:noProof/>
              </w:rPr>
              <w:t>3.2.2</w:t>
            </w:r>
            <w:r>
              <w:rPr>
                <w:rFonts w:asciiTheme="minorHAnsi" w:hAnsiTheme="minorHAnsi" w:eastAsiaTheme="minorEastAsia"/>
                <w:noProof/>
                <w:sz w:val="22"/>
              </w:rPr>
              <w:tab/>
            </w:r>
            <w:r w:rsidRPr="00440986">
              <w:rPr>
                <w:rStyle w:val="Hyperlink"/>
                <w:noProof/>
              </w:rPr>
              <w:t>Financial</w:t>
            </w:r>
            <w:r w:rsidRPr="00440986">
              <w:rPr>
                <w:rStyle w:val="Hyperlink"/>
                <w:rFonts w:eastAsia="Times New Roman"/>
                <w:noProof/>
              </w:rPr>
              <w:t xml:space="preserve"> feasibility</w:t>
            </w:r>
            <w:r>
              <w:rPr>
                <w:noProof/>
                <w:webHidden/>
              </w:rPr>
              <w:tab/>
            </w:r>
            <w:r>
              <w:rPr>
                <w:noProof/>
                <w:webHidden/>
              </w:rPr>
              <w:fldChar w:fldCharType="begin"/>
            </w:r>
            <w:r>
              <w:rPr>
                <w:noProof/>
                <w:webHidden/>
              </w:rPr>
              <w:instrText xml:space="preserve"> PAGEREF _Toc95507891 \h </w:instrText>
            </w:r>
            <w:r>
              <w:rPr>
                <w:noProof/>
                <w:webHidden/>
              </w:rPr>
            </w:r>
            <w:r>
              <w:rPr>
                <w:noProof/>
                <w:webHidden/>
              </w:rPr>
              <w:fldChar w:fldCharType="separate"/>
            </w:r>
            <w:r>
              <w:rPr>
                <w:noProof/>
                <w:webHidden/>
              </w:rPr>
              <w:t>8</w:t>
            </w:r>
            <w:r>
              <w:rPr>
                <w:noProof/>
                <w:webHidden/>
              </w:rPr>
              <w:fldChar w:fldCharType="end"/>
            </w:r>
          </w:hyperlink>
        </w:p>
        <w:p w:rsidR="001F305F" w:rsidRDefault="001F305F" w14:paraId="0ACF0BED" w14:textId="3F7683B5">
          <w:pPr>
            <w:pStyle w:val="TOC3"/>
            <w:tabs>
              <w:tab w:val="left" w:pos="1320"/>
              <w:tab w:val="right" w:leader="dot" w:pos="8213"/>
            </w:tabs>
            <w:rPr>
              <w:rFonts w:asciiTheme="minorHAnsi" w:hAnsiTheme="minorHAnsi" w:eastAsiaTheme="minorEastAsia"/>
              <w:noProof/>
              <w:sz w:val="22"/>
            </w:rPr>
          </w:pPr>
          <w:hyperlink w:history="1" w:anchor="_Toc95507892">
            <w:r w:rsidRPr="00440986">
              <w:rPr>
                <w:rStyle w:val="Hyperlink"/>
                <w:rFonts w:eastAsia="Times New Roman" w:cs="Times New Roman"/>
                <w:noProof/>
              </w:rPr>
              <w:t>3.2.3</w:t>
            </w:r>
            <w:r>
              <w:rPr>
                <w:rFonts w:asciiTheme="minorHAnsi" w:hAnsiTheme="minorHAnsi" w:eastAsiaTheme="minorEastAsia"/>
                <w:noProof/>
                <w:sz w:val="22"/>
              </w:rPr>
              <w:tab/>
            </w:r>
            <w:r w:rsidRPr="00440986">
              <w:rPr>
                <w:rStyle w:val="Hyperlink"/>
                <w:rFonts w:eastAsia="Times New Roman"/>
                <w:noProof/>
              </w:rPr>
              <w:t>Legal feasibility</w:t>
            </w:r>
            <w:r>
              <w:rPr>
                <w:noProof/>
                <w:webHidden/>
              </w:rPr>
              <w:tab/>
            </w:r>
            <w:r>
              <w:rPr>
                <w:noProof/>
                <w:webHidden/>
              </w:rPr>
              <w:fldChar w:fldCharType="begin"/>
            </w:r>
            <w:r>
              <w:rPr>
                <w:noProof/>
                <w:webHidden/>
              </w:rPr>
              <w:instrText xml:space="preserve"> PAGEREF _Toc95507892 \h </w:instrText>
            </w:r>
            <w:r>
              <w:rPr>
                <w:noProof/>
                <w:webHidden/>
              </w:rPr>
            </w:r>
            <w:r>
              <w:rPr>
                <w:noProof/>
                <w:webHidden/>
              </w:rPr>
              <w:fldChar w:fldCharType="separate"/>
            </w:r>
            <w:r>
              <w:rPr>
                <w:noProof/>
                <w:webHidden/>
              </w:rPr>
              <w:t>8</w:t>
            </w:r>
            <w:r>
              <w:rPr>
                <w:noProof/>
                <w:webHidden/>
              </w:rPr>
              <w:fldChar w:fldCharType="end"/>
            </w:r>
          </w:hyperlink>
        </w:p>
        <w:p w:rsidR="001F305F" w:rsidRDefault="001F305F" w14:paraId="44093646" w14:textId="484DE546">
          <w:pPr>
            <w:pStyle w:val="TOC3"/>
            <w:tabs>
              <w:tab w:val="left" w:pos="1320"/>
              <w:tab w:val="right" w:leader="dot" w:pos="8213"/>
            </w:tabs>
            <w:rPr>
              <w:rFonts w:asciiTheme="minorHAnsi" w:hAnsiTheme="minorHAnsi" w:eastAsiaTheme="minorEastAsia"/>
              <w:noProof/>
              <w:sz w:val="22"/>
            </w:rPr>
          </w:pPr>
          <w:hyperlink w:history="1" w:anchor="_Toc95507893">
            <w:r w:rsidRPr="00440986">
              <w:rPr>
                <w:rStyle w:val="Hyperlink"/>
                <w:rFonts w:eastAsia="Times New Roman" w:cs="Times New Roman"/>
                <w:noProof/>
              </w:rPr>
              <w:t>3.2.4</w:t>
            </w:r>
            <w:r>
              <w:rPr>
                <w:rFonts w:asciiTheme="minorHAnsi" w:hAnsiTheme="minorHAnsi" w:eastAsiaTheme="minorEastAsia"/>
                <w:noProof/>
                <w:sz w:val="22"/>
              </w:rPr>
              <w:tab/>
            </w:r>
            <w:r w:rsidRPr="00440986">
              <w:rPr>
                <w:rStyle w:val="Hyperlink"/>
                <w:rFonts w:eastAsia="Times New Roman"/>
                <w:noProof/>
              </w:rPr>
              <w:t>Operational feasibility</w:t>
            </w:r>
            <w:r>
              <w:rPr>
                <w:noProof/>
                <w:webHidden/>
              </w:rPr>
              <w:tab/>
            </w:r>
            <w:r>
              <w:rPr>
                <w:noProof/>
                <w:webHidden/>
              </w:rPr>
              <w:fldChar w:fldCharType="begin"/>
            </w:r>
            <w:r>
              <w:rPr>
                <w:noProof/>
                <w:webHidden/>
              </w:rPr>
              <w:instrText xml:space="preserve"> PAGEREF _Toc95507893 \h </w:instrText>
            </w:r>
            <w:r>
              <w:rPr>
                <w:noProof/>
                <w:webHidden/>
              </w:rPr>
            </w:r>
            <w:r>
              <w:rPr>
                <w:noProof/>
                <w:webHidden/>
              </w:rPr>
              <w:fldChar w:fldCharType="separate"/>
            </w:r>
            <w:r>
              <w:rPr>
                <w:noProof/>
                <w:webHidden/>
              </w:rPr>
              <w:t>9</w:t>
            </w:r>
            <w:r>
              <w:rPr>
                <w:noProof/>
                <w:webHidden/>
              </w:rPr>
              <w:fldChar w:fldCharType="end"/>
            </w:r>
          </w:hyperlink>
        </w:p>
        <w:p w:rsidR="001F305F" w:rsidRDefault="001F305F" w14:paraId="3073F798" w14:textId="5105F957">
          <w:pPr>
            <w:pStyle w:val="TOC3"/>
            <w:tabs>
              <w:tab w:val="left" w:pos="1320"/>
              <w:tab w:val="right" w:leader="dot" w:pos="8213"/>
            </w:tabs>
            <w:rPr>
              <w:rFonts w:asciiTheme="minorHAnsi" w:hAnsiTheme="minorHAnsi" w:eastAsiaTheme="minorEastAsia"/>
              <w:noProof/>
              <w:sz w:val="22"/>
            </w:rPr>
          </w:pPr>
          <w:hyperlink w:history="1" w:anchor="_Toc95507894">
            <w:r w:rsidRPr="00440986">
              <w:rPr>
                <w:rStyle w:val="Hyperlink"/>
                <w:rFonts w:eastAsia="Times New Roman"/>
                <w:noProof/>
              </w:rPr>
              <w:t>3.2.5</w:t>
            </w:r>
            <w:r>
              <w:rPr>
                <w:rFonts w:asciiTheme="minorHAnsi" w:hAnsiTheme="minorHAnsi" w:eastAsiaTheme="minorEastAsia"/>
                <w:noProof/>
                <w:sz w:val="22"/>
              </w:rPr>
              <w:tab/>
            </w:r>
            <w:r w:rsidRPr="00440986">
              <w:rPr>
                <w:rStyle w:val="Hyperlink"/>
                <w:rFonts w:eastAsia="Times New Roman"/>
                <w:noProof/>
              </w:rPr>
              <w:t>Scheduling feasibility</w:t>
            </w:r>
            <w:r>
              <w:rPr>
                <w:noProof/>
                <w:webHidden/>
              </w:rPr>
              <w:tab/>
            </w:r>
            <w:r>
              <w:rPr>
                <w:noProof/>
                <w:webHidden/>
              </w:rPr>
              <w:fldChar w:fldCharType="begin"/>
            </w:r>
            <w:r>
              <w:rPr>
                <w:noProof/>
                <w:webHidden/>
              </w:rPr>
              <w:instrText xml:space="preserve"> PAGEREF _Toc95507894 \h </w:instrText>
            </w:r>
            <w:r>
              <w:rPr>
                <w:noProof/>
                <w:webHidden/>
              </w:rPr>
            </w:r>
            <w:r>
              <w:rPr>
                <w:noProof/>
                <w:webHidden/>
              </w:rPr>
              <w:fldChar w:fldCharType="separate"/>
            </w:r>
            <w:r>
              <w:rPr>
                <w:noProof/>
                <w:webHidden/>
              </w:rPr>
              <w:t>9</w:t>
            </w:r>
            <w:r>
              <w:rPr>
                <w:noProof/>
                <w:webHidden/>
              </w:rPr>
              <w:fldChar w:fldCharType="end"/>
            </w:r>
          </w:hyperlink>
        </w:p>
        <w:p w:rsidR="001F305F" w:rsidRDefault="001F305F" w14:paraId="6BEE45BA" w14:textId="47BC196D">
          <w:pPr>
            <w:pStyle w:val="TOC2"/>
            <w:rPr>
              <w:rFonts w:asciiTheme="minorHAnsi" w:hAnsiTheme="minorHAnsi" w:eastAsiaTheme="minorEastAsia"/>
              <w:noProof/>
              <w:sz w:val="22"/>
            </w:rPr>
          </w:pPr>
          <w:hyperlink w:history="1" w:anchor="_Toc95507895">
            <w:r w:rsidRPr="00440986">
              <w:rPr>
                <w:rStyle w:val="Hyperlink"/>
                <w:noProof/>
              </w:rPr>
              <w:t>3.3</w:t>
            </w:r>
            <w:r>
              <w:rPr>
                <w:rFonts w:asciiTheme="minorHAnsi" w:hAnsiTheme="minorHAnsi" w:eastAsiaTheme="minorEastAsia"/>
                <w:noProof/>
                <w:sz w:val="22"/>
              </w:rPr>
              <w:tab/>
            </w:r>
            <w:r w:rsidRPr="00440986">
              <w:rPr>
                <w:rStyle w:val="Hyperlink"/>
                <w:noProof/>
              </w:rPr>
              <w:t>Preparation of Datasets</w:t>
            </w:r>
            <w:r>
              <w:rPr>
                <w:noProof/>
                <w:webHidden/>
              </w:rPr>
              <w:tab/>
            </w:r>
            <w:r>
              <w:rPr>
                <w:noProof/>
                <w:webHidden/>
              </w:rPr>
              <w:fldChar w:fldCharType="begin"/>
            </w:r>
            <w:r>
              <w:rPr>
                <w:noProof/>
                <w:webHidden/>
              </w:rPr>
              <w:instrText xml:space="preserve"> PAGEREF _Toc95507895 \h </w:instrText>
            </w:r>
            <w:r>
              <w:rPr>
                <w:noProof/>
                <w:webHidden/>
              </w:rPr>
            </w:r>
            <w:r>
              <w:rPr>
                <w:noProof/>
                <w:webHidden/>
              </w:rPr>
              <w:fldChar w:fldCharType="separate"/>
            </w:r>
            <w:r>
              <w:rPr>
                <w:noProof/>
                <w:webHidden/>
              </w:rPr>
              <w:t>9</w:t>
            </w:r>
            <w:r>
              <w:rPr>
                <w:noProof/>
                <w:webHidden/>
              </w:rPr>
              <w:fldChar w:fldCharType="end"/>
            </w:r>
          </w:hyperlink>
        </w:p>
        <w:p w:rsidR="001F305F" w:rsidRDefault="001F305F" w14:paraId="2EF5E3A9" w14:textId="1E79F09E">
          <w:pPr>
            <w:pStyle w:val="TOC3"/>
            <w:tabs>
              <w:tab w:val="left" w:pos="1320"/>
              <w:tab w:val="right" w:leader="dot" w:pos="8213"/>
            </w:tabs>
            <w:rPr>
              <w:rFonts w:asciiTheme="minorHAnsi" w:hAnsiTheme="minorHAnsi" w:eastAsiaTheme="minorEastAsia"/>
              <w:noProof/>
              <w:sz w:val="22"/>
            </w:rPr>
          </w:pPr>
          <w:hyperlink w:history="1" w:anchor="_Toc95507896">
            <w:r w:rsidRPr="00440986">
              <w:rPr>
                <w:rStyle w:val="Hyperlink"/>
                <w:noProof/>
              </w:rPr>
              <w:t>3.3.1</w:t>
            </w:r>
            <w:r>
              <w:rPr>
                <w:rFonts w:asciiTheme="minorHAnsi" w:hAnsiTheme="minorHAnsi" w:eastAsiaTheme="minorEastAsia"/>
                <w:noProof/>
                <w:sz w:val="22"/>
              </w:rPr>
              <w:tab/>
            </w:r>
            <w:r w:rsidRPr="00440986">
              <w:rPr>
                <w:rStyle w:val="Hyperlink"/>
                <w:noProof/>
              </w:rPr>
              <w:t>General dataset for machine learning model training</w:t>
            </w:r>
            <w:r>
              <w:rPr>
                <w:noProof/>
                <w:webHidden/>
              </w:rPr>
              <w:tab/>
            </w:r>
            <w:r>
              <w:rPr>
                <w:noProof/>
                <w:webHidden/>
              </w:rPr>
              <w:fldChar w:fldCharType="begin"/>
            </w:r>
            <w:r>
              <w:rPr>
                <w:noProof/>
                <w:webHidden/>
              </w:rPr>
              <w:instrText xml:space="preserve"> PAGEREF _Toc95507896 \h </w:instrText>
            </w:r>
            <w:r>
              <w:rPr>
                <w:noProof/>
                <w:webHidden/>
              </w:rPr>
            </w:r>
            <w:r>
              <w:rPr>
                <w:noProof/>
                <w:webHidden/>
              </w:rPr>
              <w:fldChar w:fldCharType="separate"/>
            </w:r>
            <w:r>
              <w:rPr>
                <w:noProof/>
                <w:webHidden/>
              </w:rPr>
              <w:t>9</w:t>
            </w:r>
            <w:r>
              <w:rPr>
                <w:noProof/>
                <w:webHidden/>
              </w:rPr>
              <w:fldChar w:fldCharType="end"/>
            </w:r>
          </w:hyperlink>
        </w:p>
        <w:p w:rsidR="001F305F" w:rsidRDefault="001F305F" w14:paraId="2A2BA43C" w14:textId="688A5954">
          <w:pPr>
            <w:pStyle w:val="TOC3"/>
            <w:tabs>
              <w:tab w:val="left" w:pos="1320"/>
              <w:tab w:val="right" w:leader="dot" w:pos="8213"/>
            </w:tabs>
            <w:rPr>
              <w:rFonts w:asciiTheme="minorHAnsi" w:hAnsiTheme="minorHAnsi" w:eastAsiaTheme="minorEastAsia"/>
              <w:noProof/>
              <w:sz w:val="22"/>
            </w:rPr>
          </w:pPr>
          <w:hyperlink w:history="1" w:anchor="_Toc95507897">
            <w:r w:rsidRPr="00440986">
              <w:rPr>
                <w:rStyle w:val="Hyperlink"/>
                <w:noProof/>
              </w:rPr>
              <w:t>3.3.2</w:t>
            </w:r>
            <w:r>
              <w:rPr>
                <w:rFonts w:asciiTheme="minorHAnsi" w:hAnsiTheme="minorHAnsi" w:eastAsiaTheme="minorEastAsia"/>
                <w:noProof/>
                <w:sz w:val="22"/>
              </w:rPr>
              <w:tab/>
            </w:r>
            <w:r w:rsidRPr="00440986">
              <w:rPr>
                <w:rStyle w:val="Hyperlink"/>
                <w:noProof/>
              </w:rPr>
              <w:t>Domain-specific dataset for conversational AI training</w:t>
            </w:r>
            <w:r>
              <w:rPr>
                <w:noProof/>
                <w:webHidden/>
              </w:rPr>
              <w:tab/>
            </w:r>
            <w:r>
              <w:rPr>
                <w:noProof/>
                <w:webHidden/>
              </w:rPr>
              <w:fldChar w:fldCharType="begin"/>
            </w:r>
            <w:r>
              <w:rPr>
                <w:noProof/>
                <w:webHidden/>
              </w:rPr>
              <w:instrText xml:space="preserve"> PAGEREF _Toc95507897 \h </w:instrText>
            </w:r>
            <w:r>
              <w:rPr>
                <w:noProof/>
                <w:webHidden/>
              </w:rPr>
            </w:r>
            <w:r>
              <w:rPr>
                <w:noProof/>
                <w:webHidden/>
              </w:rPr>
              <w:fldChar w:fldCharType="separate"/>
            </w:r>
            <w:r>
              <w:rPr>
                <w:noProof/>
                <w:webHidden/>
              </w:rPr>
              <w:t>10</w:t>
            </w:r>
            <w:r>
              <w:rPr>
                <w:noProof/>
                <w:webHidden/>
              </w:rPr>
              <w:fldChar w:fldCharType="end"/>
            </w:r>
          </w:hyperlink>
        </w:p>
        <w:p w:rsidR="001F305F" w:rsidRDefault="001F305F" w14:paraId="67486377" w14:textId="08DF79E8">
          <w:pPr>
            <w:pStyle w:val="TOC2"/>
            <w:rPr>
              <w:rFonts w:asciiTheme="minorHAnsi" w:hAnsiTheme="minorHAnsi" w:eastAsiaTheme="minorEastAsia"/>
              <w:noProof/>
              <w:sz w:val="22"/>
            </w:rPr>
          </w:pPr>
          <w:hyperlink w:history="1" w:anchor="_Toc95507898">
            <w:r w:rsidRPr="00440986">
              <w:rPr>
                <w:rStyle w:val="Hyperlink"/>
                <w:noProof/>
              </w:rPr>
              <w:t>3.4</w:t>
            </w:r>
            <w:r>
              <w:rPr>
                <w:rFonts w:asciiTheme="minorHAnsi" w:hAnsiTheme="minorHAnsi" w:eastAsiaTheme="minorEastAsia"/>
                <w:noProof/>
                <w:sz w:val="22"/>
              </w:rPr>
              <w:tab/>
            </w:r>
            <w:r w:rsidRPr="00440986">
              <w:rPr>
                <w:rStyle w:val="Hyperlink"/>
                <w:noProof/>
              </w:rPr>
              <w:t>Individual Component Architecture</w:t>
            </w:r>
            <w:r>
              <w:rPr>
                <w:noProof/>
                <w:webHidden/>
              </w:rPr>
              <w:tab/>
            </w:r>
            <w:r>
              <w:rPr>
                <w:noProof/>
                <w:webHidden/>
              </w:rPr>
              <w:fldChar w:fldCharType="begin"/>
            </w:r>
            <w:r>
              <w:rPr>
                <w:noProof/>
                <w:webHidden/>
              </w:rPr>
              <w:instrText xml:space="preserve"> PAGEREF _Toc95507898 \h </w:instrText>
            </w:r>
            <w:r>
              <w:rPr>
                <w:noProof/>
                <w:webHidden/>
              </w:rPr>
            </w:r>
            <w:r>
              <w:rPr>
                <w:noProof/>
                <w:webHidden/>
              </w:rPr>
              <w:fldChar w:fldCharType="separate"/>
            </w:r>
            <w:r>
              <w:rPr>
                <w:noProof/>
                <w:webHidden/>
              </w:rPr>
              <w:t>10</w:t>
            </w:r>
            <w:r>
              <w:rPr>
                <w:noProof/>
                <w:webHidden/>
              </w:rPr>
              <w:fldChar w:fldCharType="end"/>
            </w:r>
          </w:hyperlink>
        </w:p>
        <w:p w:rsidR="001F305F" w:rsidRDefault="001F305F" w14:paraId="5F1CCBFB" w14:textId="49850AC1">
          <w:pPr>
            <w:pStyle w:val="TOC2"/>
            <w:rPr>
              <w:rFonts w:asciiTheme="minorHAnsi" w:hAnsiTheme="minorHAnsi" w:eastAsiaTheme="minorEastAsia"/>
              <w:noProof/>
              <w:sz w:val="22"/>
            </w:rPr>
          </w:pPr>
          <w:hyperlink w:history="1" w:anchor="_Toc95507899">
            <w:r w:rsidRPr="00440986">
              <w:rPr>
                <w:rStyle w:val="Hyperlink"/>
                <w:noProof/>
              </w:rPr>
              <w:t>3.5</w:t>
            </w:r>
            <w:r>
              <w:rPr>
                <w:rFonts w:asciiTheme="minorHAnsi" w:hAnsiTheme="minorHAnsi" w:eastAsiaTheme="minorEastAsia"/>
                <w:noProof/>
                <w:sz w:val="22"/>
              </w:rPr>
              <w:tab/>
            </w:r>
            <w:r w:rsidRPr="00440986">
              <w:rPr>
                <w:rStyle w:val="Hyperlink"/>
                <w:noProof/>
              </w:rPr>
              <w:t>Codeless Model Improvement</w:t>
            </w:r>
            <w:r>
              <w:rPr>
                <w:noProof/>
                <w:webHidden/>
              </w:rPr>
              <w:tab/>
            </w:r>
            <w:r>
              <w:rPr>
                <w:noProof/>
                <w:webHidden/>
              </w:rPr>
              <w:fldChar w:fldCharType="begin"/>
            </w:r>
            <w:r>
              <w:rPr>
                <w:noProof/>
                <w:webHidden/>
              </w:rPr>
              <w:instrText xml:space="preserve"> PAGEREF _Toc95507899 \h </w:instrText>
            </w:r>
            <w:r>
              <w:rPr>
                <w:noProof/>
                <w:webHidden/>
              </w:rPr>
            </w:r>
            <w:r>
              <w:rPr>
                <w:noProof/>
                <w:webHidden/>
              </w:rPr>
              <w:fldChar w:fldCharType="separate"/>
            </w:r>
            <w:r>
              <w:rPr>
                <w:noProof/>
                <w:webHidden/>
              </w:rPr>
              <w:t>12</w:t>
            </w:r>
            <w:r>
              <w:rPr>
                <w:noProof/>
                <w:webHidden/>
              </w:rPr>
              <w:fldChar w:fldCharType="end"/>
            </w:r>
          </w:hyperlink>
        </w:p>
        <w:p w:rsidR="001F305F" w:rsidRDefault="001F305F" w14:paraId="6ECA50C5" w14:textId="06CF8DFF">
          <w:pPr>
            <w:pStyle w:val="TOC2"/>
            <w:rPr>
              <w:rFonts w:asciiTheme="minorHAnsi" w:hAnsiTheme="minorHAnsi" w:eastAsiaTheme="minorEastAsia"/>
              <w:noProof/>
              <w:sz w:val="22"/>
            </w:rPr>
          </w:pPr>
          <w:hyperlink w:history="1" w:anchor="_Toc95507900">
            <w:r w:rsidRPr="00440986">
              <w:rPr>
                <w:rStyle w:val="Hyperlink"/>
                <w:noProof/>
              </w:rPr>
              <w:t>3.6</w:t>
            </w:r>
            <w:r>
              <w:rPr>
                <w:rFonts w:asciiTheme="minorHAnsi" w:hAnsiTheme="minorHAnsi" w:eastAsiaTheme="minorEastAsia"/>
                <w:noProof/>
                <w:sz w:val="22"/>
              </w:rPr>
              <w:tab/>
            </w:r>
            <w:r w:rsidRPr="00440986">
              <w:rPr>
                <w:rStyle w:val="Hyperlink"/>
                <w:noProof/>
              </w:rPr>
              <w:t>Model Performance Evaluation</w:t>
            </w:r>
            <w:r>
              <w:rPr>
                <w:noProof/>
                <w:webHidden/>
              </w:rPr>
              <w:tab/>
            </w:r>
            <w:r>
              <w:rPr>
                <w:noProof/>
                <w:webHidden/>
              </w:rPr>
              <w:fldChar w:fldCharType="begin"/>
            </w:r>
            <w:r>
              <w:rPr>
                <w:noProof/>
                <w:webHidden/>
              </w:rPr>
              <w:instrText xml:space="preserve"> PAGEREF _Toc95507900 \h </w:instrText>
            </w:r>
            <w:r>
              <w:rPr>
                <w:noProof/>
                <w:webHidden/>
              </w:rPr>
            </w:r>
            <w:r>
              <w:rPr>
                <w:noProof/>
                <w:webHidden/>
              </w:rPr>
              <w:fldChar w:fldCharType="separate"/>
            </w:r>
            <w:r>
              <w:rPr>
                <w:noProof/>
                <w:webHidden/>
              </w:rPr>
              <w:t>13</w:t>
            </w:r>
            <w:r>
              <w:rPr>
                <w:noProof/>
                <w:webHidden/>
              </w:rPr>
              <w:fldChar w:fldCharType="end"/>
            </w:r>
          </w:hyperlink>
        </w:p>
        <w:p w:rsidR="001F305F" w:rsidRDefault="001F305F" w14:paraId="628987AE" w14:textId="71FA4737">
          <w:pPr>
            <w:pStyle w:val="TOC2"/>
            <w:rPr>
              <w:rFonts w:asciiTheme="minorHAnsi" w:hAnsiTheme="minorHAnsi" w:eastAsiaTheme="minorEastAsia"/>
              <w:noProof/>
              <w:sz w:val="22"/>
            </w:rPr>
          </w:pPr>
          <w:hyperlink w:history="1" w:anchor="_Toc95507901">
            <w:r w:rsidRPr="00440986">
              <w:rPr>
                <w:rStyle w:val="Hyperlink"/>
                <w:noProof/>
              </w:rPr>
              <w:t>3.7</w:t>
            </w:r>
            <w:r>
              <w:rPr>
                <w:rFonts w:asciiTheme="minorHAnsi" w:hAnsiTheme="minorHAnsi" w:eastAsiaTheme="minorEastAsia"/>
                <w:noProof/>
                <w:sz w:val="22"/>
              </w:rPr>
              <w:tab/>
            </w:r>
            <w:r w:rsidRPr="00440986">
              <w:rPr>
                <w:rStyle w:val="Hyperlink"/>
                <w:noProof/>
              </w:rPr>
              <w:t>User Interfaces and Visualizations</w:t>
            </w:r>
            <w:r>
              <w:rPr>
                <w:noProof/>
                <w:webHidden/>
              </w:rPr>
              <w:tab/>
            </w:r>
            <w:r>
              <w:rPr>
                <w:noProof/>
                <w:webHidden/>
              </w:rPr>
              <w:fldChar w:fldCharType="begin"/>
            </w:r>
            <w:r>
              <w:rPr>
                <w:noProof/>
                <w:webHidden/>
              </w:rPr>
              <w:instrText xml:space="preserve"> PAGEREF _Toc95507901 \h </w:instrText>
            </w:r>
            <w:r>
              <w:rPr>
                <w:noProof/>
                <w:webHidden/>
              </w:rPr>
            </w:r>
            <w:r>
              <w:rPr>
                <w:noProof/>
                <w:webHidden/>
              </w:rPr>
              <w:fldChar w:fldCharType="separate"/>
            </w:r>
            <w:r>
              <w:rPr>
                <w:noProof/>
                <w:webHidden/>
              </w:rPr>
              <w:t>13</w:t>
            </w:r>
            <w:r>
              <w:rPr>
                <w:noProof/>
                <w:webHidden/>
              </w:rPr>
              <w:fldChar w:fldCharType="end"/>
            </w:r>
          </w:hyperlink>
        </w:p>
        <w:p w:rsidR="001F305F" w:rsidRDefault="001F305F" w14:paraId="512710A0" w14:textId="6399B532">
          <w:pPr>
            <w:pStyle w:val="TOC2"/>
            <w:rPr>
              <w:rFonts w:asciiTheme="minorHAnsi" w:hAnsiTheme="minorHAnsi" w:eastAsiaTheme="minorEastAsia"/>
              <w:noProof/>
              <w:sz w:val="22"/>
            </w:rPr>
          </w:pPr>
          <w:hyperlink w:history="1" w:anchor="_Toc95507902">
            <w:r w:rsidRPr="00440986">
              <w:rPr>
                <w:rStyle w:val="Hyperlink"/>
                <w:noProof/>
              </w:rPr>
              <w:t>3.8</w:t>
            </w:r>
            <w:r>
              <w:rPr>
                <w:rFonts w:asciiTheme="minorHAnsi" w:hAnsiTheme="minorHAnsi" w:eastAsiaTheme="minorEastAsia"/>
                <w:noProof/>
                <w:sz w:val="22"/>
              </w:rPr>
              <w:tab/>
            </w:r>
            <w:r w:rsidRPr="00440986">
              <w:rPr>
                <w:rStyle w:val="Hyperlink"/>
                <w:noProof/>
              </w:rPr>
              <w:t>Tools and Technologies</w:t>
            </w:r>
            <w:r>
              <w:rPr>
                <w:noProof/>
                <w:webHidden/>
              </w:rPr>
              <w:tab/>
            </w:r>
            <w:r>
              <w:rPr>
                <w:noProof/>
                <w:webHidden/>
              </w:rPr>
              <w:fldChar w:fldCharType="begin"/>
            </w:r>
            <w:r>
              <w:rPr>
                <w:noProof/>
                <w:webHidden/>
              </w:rPr>
              <w:instrText xml:space="preserve"> PAGEREF _Toc95507902 \h </w:instrText>
            </w:r>
            <w:r>
              <w:rPr>
                <w:noProof/>
                <w:webHidden/>
              </w:rPr>
            </w:r>
            <w:r>
              <w:rPr>
                <w:noProof/>
                <w:webHidden/>
              </w:rPr>
              <w:fldChar w:fldCharType="separate"/>
            </w:r>
            <w:r>
              <w:rPr>
                <w:noProof/>
                <w:webHidden/>
              </w:rPr>
              <w:t>15</w:t>
            </w:r>
            <w:r>
              <w:rPr>
                <w:noProof/>
                <w:webHidden/>
              </w:rPr>
              <w:fldChar w:fldCharType="end"/>
            </w:r>
          </w:hyperlink>
        </w:p>
        <w:p w:rsidR="001F305F" w:rsidRDefault="001F305F" w14:paraId="62B5B1F9" w14:textId="56FB0812">
          <w:pPr>
            <w:pStyle w:val="TOC1"/>
            <w:tabs>
              <w:tab w:val="left" w:pos="480"/>
            </w:tabs>
            <w:rPr>
              <w:rFonts w:asciiTheme="minorHAnsi" w:hAnsiTheme="minorHAnsi" w:eastAsiaTheme="minorEastAsia"/>
              <w:noProof/>
              <w:sz w:val="22"/>
            </w:rPr>
          </w:pPr>
          <w:hyperlink w:history="1" w:anchor="_Toc95507903">
            <w:r w:rsidRPr="00440986">
              <w:rPr>
                <w:rStyle w:val="Hyperlink"/>
                <w:bCs/>
                <w:noProof/>
              </w:rPr>
              <w:t>4.</w:t>
            </w:r>
            <w:r>
              <w:rPr>
                <w:rFonts w:asciiTheme="minorHAnsi" w:hAnsiTheme="minorHAnsi" w:eastAsiaTheme="minorEastAsia"/>
                <w:noProof/>
                <w:sz w:val="22"/>
              </w:rPr>
              <w:tab/>
            </w:r>
            <w:r w:rsidRPr="00440986">
              <w:rPr>
                <w:rStyle w:val="Hyperlink"/>
                <w:noProof/>
              </w:rPr>
              <w:t>Description of Personal and Facilities</w:t>
            </w:r>
            <w:r>
              <w:rPr>
                <w:noProof/>
                <w:webHidden/>
              </w:rPr>
              <w:tab/>
            </w:r>
            <w:r>
              <w:rPr>
                <w:noProof/>
                <w:webHidden/>
              </w:rPr>
              <w:fldChar w:fldCharType="begin"/>
            </w:r>
            <w:r>
              <w:rPr>
                <w:noProof/>
                <w:webHidden/>
              </w:rPr>
              <w:instrText xml:space="preserve"> PAGEREF _Toc95507903 \h </w:instrText>
            </w:r>
            <w:r>
              <w:rPr>
                <w:noProof/>
                <w:webHidden/>
              </w:rPr>
            </w:r>
            <w:r>
              <w:rPr>
                <w:noProof/>
                <w:webHidden/>
              </w:rPr>
              <w:fldChar w:fldCharType="separate"/>
            </w:r>
            <w:r>
              <w:rPr>
                <w:noProof/>
                <w:webHidden/>
              </w:rPr>
              <w:t>16</w:t>
            </w:r>
            <w:r>
              <w:rPr>
                <w:noProof/>
                <w:webHidden/>
              </w:rPr>
              <w:fldChar w:fldCharType="end"/>
            </w:r>
          </w:hyperlink>
        </w:p>
        <w:p w:rsidR="001F305F" w:rsidRDefault="001F305F" w14:paraId="6F799437" w14:textId="42493E27">
          <w:pPr>
            <w:pStyle w:val="TOC1"/>
            <w:tabs>
              <w:tab w:val="left" w:pos="480"/>
            </w:tabs>
            <w:rPr>
              <w:rFonts w:asciiTheme="minorHAnsi" w:hAnsiTheme="minorHAnsi" w:eastAsiaTheme="minorEastAsia"/>
              <w:noProof/>
              <w:sz w:val="22"/>
            </w:rPr>
          </w:pPr>
          <w:hyperlink w:history="1" w:anchor="_Toc95507904">
            <w:r w:rsidRPr="00440986">
              <w:rPr>
                <w:rStyle w:val="Hyperlink"/>
                <w:bCs/>
                <w:noProof/>
              </w:rPr>
              <w:t>5.</w:t>
            </w:r>
            <w:r>
              <w:rPr>
                <w:rFonts w:asciiTheme="minorHAnsi" w:hAnsiTheme="minorHAnsi" w:eastAsiaTheme="minorEastAsia"/>
                <w:noProof/>
                <w:sz w:val="22"/>
              </w:rPr>
              <w:tab/>
            </w:r>
            <w:r w:rsidRPr="00440986">
              <w:rPr>
                <w:rStyle w:val="Hyperlink"/>
                <w:noProof/>
              </w:rPr>
              <w:t>Gantt Chart</w:t>
            </w:r>
            <w:r>
              <w:rPr>
                <w:noProof/>
                <w:webHidden/>
              </w:rPr>
              <w:tab/>
            </w:r>
            <w:r>
              <w:rPr>
                <w:noProof/>
                <w:webHidden/>
              </w:rPr>
              <w:fldChar w:fldCharType="begin"/>
            </w:r>
            <w:r>
              <w:rPr>
                <w:noProof/>
                <w:webHidden/>
              </w:rPr>
              <w:instrText xml:space="preserve"> PAGEREF _Toc95507904 \h </w:instrText>
            </w:r>
            <w:r>
              <w:rPr>
                <w:noProof/>
                <w:webHidden/>
              </w:rPr>
            </w:r>
            <w:r>
              <w:rPr>
                <w:noProof/>
                <w:webHidden/>
              </w:rPr>
              <w:fldChar w:fldCharType="separate"/>
            </w:r>
            <w:r>
              <w:rPr>
                <w:noProof/>
                <w:webHidden/>
              </w:rPr>
              <w:t>18</w:t>
            </w:r>
            <w:r>
              <w:rPr>
                <w:noProof/>
                <w:webHidden/>
              </w:rPr>
              <w:fldChar w:fldCharType="end"/>
            </w:r>
          </w:hyperlink>
        </w:p>
        <w:p w:rsidR="001F305F" w:rsidRDefault="001F305F" w14:paraId="2637FE5D" w14:textId="1190F33F">
          <w:pPr>
            <w:pStyle w:val="TOC1"/>
            <w:tabs>
              <w:tab w:val="left" w:pos="480"/>
            </w:tabs>
            <w:rPr>
              <w:rFonts w:asciiTheme="minorHAnsi" w:hAnsiTheme="minorHAnsi" w:eastAsiaTheme="minorEastAsia"/>
              <w:noProof/>
              <w:sz w:val="22"/>
            </w:rPr>
          </w:pPr>
          <w:hyperlink w:history="1" w:anchor="_Toc95507905">
            <w:r w:rsidRPr="00440986">
              <w:rPr>
                <w:rStyle w:val="Hyperlink"/>
                <w:bCs/>
                <w:noProof/>
              </w:rPr>
              <w:t>6.</w:t>
            </w:r>
            <w:r>
              <w:rPr>
                <w:rFonts w:asciiTheme="minorHAnsi" w:hAnsiTheme="minorHAnsi" w:eastAsiaTheme="minorEastAsia"/>
                <w:noProof/>
                <w:sz w:val="22"/>
              </w:rPr>
              <w:tab/>
            </w:r>
            <w:r w:rsidRPr="00440986">
              <w:rPr>
                <w:rStyle w:val="Hyperlink"/>
                <w:noProof/>
              </w:rPr>
              <w:t>Commercialisation Plan</w:t>
            </w:r>
            <w:r>
              <w:rPr>
                <w:noProof/>
                <w:webHidden/>
              </w:rPr>
              <w:tab/>
            </w:r>
            <w:r>
              <w:rPr>
                <w:noProof/>
                <w:webHidden/>
              </w:rPr>
              <w:fldChar w:fldCharType="begin"/>
            </w:r>
            <w:r>
              <w:rPr>
                <w:noProof/>
                <w:webHidden/>
              </w:rPr>
              <w:instrText xml:space="preserve"> PAGEREF _Toc95507905 \h </w:instrText>
            </w:r>
            <w:r>
              <w:rPr>
                <w:noProof/>
                <w:webHidden/>
              </w:rPr>
            </w:r>
            <w:r>
              <w:rPr>
                <w:noProof/>
                <w:webHidden/>
              </w:rPr>
              <w:fldChar w:fldCharType="separate"/>
            </w:r>
            <w:r>
              <w:rPr>
                <w:noProof/>
                <w:webHidden/>
              </w:rPr>
              <w:t>19</w:t>
            </w:r>
            <w:r>
              <w:rPr>
                <w:noProof/>
                <w:webHidden/>
              </w:rPr>
              <w:fldChar w:fldCharType="end"/>
            </w:r>
          </w:hyperlink>
        </w:p>
        <w:p w:rsidR="001F305F" w:rsidRDefault="001F305F" w14:paraId="4D25FD57" w14:textId="4C4EB670">
          <w:pPr>
            <w:pStyle w:val="TOC1"/>
            <w:tabs>
              <w:tab w:val="left" w:pos="480"/>
            </w:tabs>
            <w:rPr>
              <w:rFonts w:asciiTheme="minorHAnsi" w:hAnsiTheme="minorHAnsi" w:eastAsiaTheme="minorEastAsia"/>
              <w:noProof/>
              <w:sz w:val="22"/>
            </w:rPr>
          </w:pPr>
          <w:hyperlink w:history="1" w:anchor="_Toc95507906">
            <w:r w:rsidRPr="00440986">
              <w:rPr>
                <w:rStyle w:val="Hyperlink"/>
                <w:bCs/>
                <w:noProof/>
              </w:rPr>
              <w:t>7.</w:t>
            </w:r>
            <w:r>
              <w:rPr>
                <w:rFonts w:asciiTheme="minorHAnsi" w:hAnsiTheme="minorHAnsi" w:eastAsiaTheme="minorEastAsia"/>
                <w:noProof/>
                <w:sz w:val="22"/>
              </w:rPr>
              <w:tab/>
            </w:r>
            <w:r w:rsidRPr="00440986">
              <w:rPr>
                <w:rStyle w:val="Hyperlink"/>
                <w:noProof/>
              </w:rPr>
              <w:t>Budget and Budget Justification</w:t>
            </w:r>
            <w:r>
              <w:rPr>
                <w:noProof/>
                <w:webHidden/>
              </w:rPr>
              <w:tab/>
            </w:r>
            <w:r>
              <w:rPr>
                <w:noProof/>
                <w:webHidden/>
              </w:rPr>
              <w:fldChar w:fldCharType="begin"/>
            </w:r>
            <w:r>
              <w:rPr>
                <w:noProof/>
                <w:webHidden/>
              </w:rPr>
              <w:instrText xml:space="preserve"> PAGEREF _Toc95507906 \h </w:instrText>
            </w:r>
            <w:r>
              <w:rPr>
                <w:noProof/>
                <w:webHidden/>
              </w:rPr>
            </w:r>
            <w:r>
              <w:rPr>
                <w:noProof/>
                <w:webHidden/>
              </w:rPr>
              <w:fldChar w:fldCharType="separate"/>
            </w:r>
            <w:r>
              <w:rPr>
                <w:noProof/>
                <w:webHidden/>
              </w:rPr>
              <w:t>23</w:t>
            </w:r>
            <w:r>
              <w:rPr>
                <w:noProof/>
                <w:webHidden/>
              </w:rPr>
              <w:fldChar w:fldCharType="end"/>
            </w:r>
          </w:hyperlink>
        </w:p>
        <w:p w:rsidR="001F305F" w:rsidRDefault="001F305F" w14:paraId="4574DE5A" w14:textId="5A4EDD81">
          <w:pPr>
            <w:pStyle w:val="TOC1"/>
            <w:rPr>
              <w:rFonts w:asciiTheme="minorHAnsi" w:hAnsiTheme="minorHAnsi" w:eastAsiaTheme="minorEastAsia"/>
              <w:noProof/>
              <w:sz w:val="22"/>
            </w:rPr>
          </w:pPr>
          <w:hyperlink w:history="1" w:anchor="_Toc95507907">
            <w:r w:rsidRPr="00440986">
              <w:rPr>
                <w:rStyle w:val="Hyperlink"/>
                <w:rFonts w:cs="Times New Roman"/>
                <w:noProof/>
              </w:rPr>
              <w:t>References</w:t>
            </w:r>
            <w:r>
              <w:rPr>
                <w:noProof/>
                <w:webHidden/>
              </w:rPr>
              <w:tab/>
            </w:r>
            <w:r>
              <w:rPr>
                <w:noProof/>
                <w:webHidden/>
              </w:rPr>
              <w:fldChar w:fldCharType="begin"/>
            </w:r>
            <w:r>
              <w:rPr>
                <w:noProof/>
                <w:webHidden/>
              </w:rPr>
              <w:instrText xml:space="preserve"> PAGEREF _Toc95507907 \h </w:instrText>
            </w:r>
            <w:r>
              <w:rPr>
                <w:noProof/>
                <w:webHidden/>
              </w:rPr>
            </w:r>
            <w:r>
              <w:rPr>
                <w:noProof/>
                <w:webHidden/>
              </w:rPr>
              <w:fldChar w:fldCharType="separate"/>
            </w:r>
            <w:r>
              <w:rPr>
                <w:noProof/>
                <w:webHidden/>
              </w:rPr>
              <w:t>24</w:t>
            </w:r>
            <w:r>
              <w:rPr>
                <w:noProof/>
                <w:webHidden/>
              </w:rPr>
              <w:fldChar w:fldCharType="end"/>
            </w:r>
          </w:hyperlink>
        </w:p>
        <w:p w:rsidR="001F305F" w:rsidRDefault="001F305F" w14:paraId="2F83042E" w14:textId="06D83911">
          <w:pPr>
            <w:pStyle w:val="TOC1"/>
            <w:rPr>
              <w:rFonts w:asciiTheme="minorHAnsi" w:hAnsiTheme="minorHAnsi" w:eastAsiaTheme="minorEastAsia"/>
              <w:noProof/>
              <w:sz w:val="22"/>
            </w:rPr>
          </w:pPr>
          <w:hyperlink w:history="1" w:anchor="_Toc95507908">
            <w:r w:rsidRPr="00440986">
              <w:rPr>
                <w:rStyle w:val="Hyperlink"/>
                <w:rFonts w:cs="Times New Roman"/>
                <w:noProof/>
              </w:rPr>
              <w:t>Appendices</w:t>
            </w:r>
            <w:r>
              <w:rPr>
                <w:noProof/>
                <w:webHidden/>
              </w:rPr>
              <w:tab/>
            </w:r>
            <w:r>
              <w:rPr>
                <w:noProof/>
                <w:webHidden/>
              </w:rPr>
              <w:fldChar w:fldCharType="begin"/>
            </w:r>
            <w:r>
              <w:rPr>
                <w:noProof/>
                <w:webHidden/>
              </w:rPr>
              <w:instrText xml:space="preserve"> PAGEREF _Toc95507908 \h </w:instrText>
            </w:r>
            <w:r>
              <w:rPr>
                <w:noProof/>
                <w:webHidden/>
              </w:rPr>
            </w:r>
            <w:r>
              <w:rPr>
                <w:noProof/>
                <w:webHidden/>
              </w:rPr>
              <w:fldChar w:fldCharType="separate"/>
            </w:r>
            <w:r>
              <w:rPr>
                <w:noProof/>
                <w:webHidden/>
              </w:rPr>
              <w:t>26</w:t>
            </w:r>
            <w:r>
              <w:rPr>
                <w:noProof/>
                <w:webHidden/>
              </w:rPr>
              <w:fldChar w:fldCharType="end"/>
            </w:r>
          </w:hyperlink>
        </w:p>
        <w:p w:rsidR="001F305F" w:rsidRDefault="001F305F" w14:paraId="50441840" w14:textId="34179E89">
          <w:pPr>
            <w:pStyle w:val="TOC2"/>
            <w:rPr>
              <w:rFonts w:asciiTheme="minorHAnsi" w:hAnsiTheme="minorHAnsi" w:eastAsiaTheme="minorEastAsia"/>
              <w:noProof/>
              <w:sz w:val="22"/>
            </w:rPr>
          </w:pPr>
          <w:hyperlink w:history="1" w:anchor="_Toc95507909">
            <w:r w:rsidRPr="00440986">
              <w:rPr>
                <w:rStyle w:val="Hyperlink"/>
                <w:noProof/>
              </w:rPr>
              <w:t>Appendix A: Survey Form</w:t>
            </w:r>
            <w:r>
              <w:rPr>
                <w:noProof/>
                <w:webHidden/>
              </w:rPr>
              <w:tab/>
            </w:r>
            <w:r>
              <w:rPr>
                <w:noProof/>
                <w:webHidden/>
              </w:rPr>
              <w:fldChar w:fldCharType="begin"/>
            </w:r>
            <w:r>
              <w:rPr>
                <w:noProof/>
                <w:webHidden/>
              </w:rPr>
              <w:instrText xml:space="preserve"> PAGEREF _Toc95507909 \h </w:instrText>
            </w:r>
            <w:r>
              <w:rPr>
                <w:noProof/>
                <w:webHidden/>
              </w:rPr>
            </w:r>
            <w:r>
              <w:rPr>
                <w:noProof/>
                <w:webHidden/>
              </w:rPr>
              <w:fldChar w:fldCharType="separate"/>
            </w:r>
            <w:r>
              <w:rPr>
                <w:noProof/>
                <w:webHidden/>
              </w:rPr>
              <w:t>26</w:t>
            </w:r>
            <w:r>
              <w:rPr>
                <w:noProof/>
                <w:webHidden/>
              </w:rPr>
              <w:fldChar w:fldCharType="end"/>
            </w:r>
          </w:hyperlink>
        </w:p>
        <w:p w:rsidR="001F305F" w:rsidRDefault="001F305F" w14:paraId="5F632A49" w14:textId="0FB6DFF0">
          <w:pPr>
            <w:pStyle w:val="TOC2"/>
            <w:rPr>
              <w:rFonts w:asciiTheme="minorHAnsi" w:hAnsiTheme="minorHAnsi" w:eastAsiaTheme="minorEastAsia"/>
              <w:noProof/>
              <w:sz w:val="22"/>
            </w:rPr>
          </w:pPr>
          <w:hyperlink w:history="1" w:anchor="_Toc95507910">
            <w:r w:rsidRPr="00440986">
              <w:rPr>
                <w:rStyle w:val="Hyperlink"/>
                <w:noProof/>
              </w:rPr>
              <w:t>Appendix B: Supervision Confirmation Emails</w:t>
            </w:r>
            <w:r>
              <w:rPr>
                <w:noProof/>
                <w:webHidden/>
              </w:rPr>
              <w:tab/>
            </w:r>
            <w:r>
              <w:rPr>
                <w:noProof/>
                <w:webHidden/>
              </w:rPr>
              <w:fldChar w:fldCharType="begin"/>
            </w:r>
            <w:r>
              <w:rPr>
                <w:noProof/>
                <w:webHidden/>
              </w:rPr>
              <w:instrText xml:space="preserve"> PAGEREF _Toc95507910 \h </w:instrText>
            </w:r>
            <w:r>
              <w:rPr>
                <w:noProof/>
                <w:webHidden/>
              </w:rPr>
            </w:r>
            <w:r>
              <w:rPr>
                <w:noProof/>
                <w:webHidden/>
              </w:rPr>
              <w:fldChar w:fldCharType="separate"/>
            </w:r>
            <w:r>
              <w:rPr>
                <w:noProof/>
                <w:webHidden/>
              </w:rPr>
              <w:t>37</w:t>
            </w:r>
            <w:r>
              <w:rPr>
                <w:noProof/>
                <w:webHidden/>
              </w:rPr>
              <w:fldChar w:fldCharType="end"/>
            </w:r>
          </w:hyperlink>
        </w:p>
        <w:p w:rsidR="00712C5E" w:rsidP="004E7712" w:rsidRDefault="00E2271A" w14:paraId="04FD7A14" w14:textId="7A5A26F4">
          <w:pPr>
            <w:pStyle w:val="TOC2"/>
            <w:tabs>
              <w:tab w:val="right" w:leader="dot" w:pos="8220"/>
            </w:tabs>
            <w:spacing w:after="0" w:line="360" w:lineRule="auto"/>
            <w:rPr>
              <w:rFonts w:eastAsia="Calibri"/>
              <w:noProof/>
              <w:szCs w:val="24"/>
            </w:rPr>
          </w:pPr>
          <w:r>
            <w:fldChar w:fldCharType="end"/>
          </w:r>
        </w:p>
      </w:sdtContent>
    </w:sdt>
    <w:p w:rsidRPr="009B30D9" w:rsidR="00964B58" w:rsidP="00674D6F" w:rsidRDefault="00964B58" w14:paraId="08872C8D" w14:textId="0B411575">
      <w:pPr>
        <w:pStyle w:val="TOC1"/>
      </w:pPr>
    </w:p>
    <w:p w:rsidR="009458F0" w:rsidP="00B05AF3" w:rsidRDefault="009458F0" w14:paraId="40F6570B" w14:textId="310BCB68">
      <w:pPr>
        <w:spacing w:line="360" w:lineRule="auto"/>
      </w:pPr>
    </w:p>
    <w:p w:rsidR="009458F0" w:rsidP="00B05AF3" w:rsidRDefault="009458F0" w14:paraId="2C871239" w14:textId="54D2EC72">
      <w:pPr>
        <w:spacing w:line="360" w:lineRule="auto"/>
      </w:pPr>
    </w:p>
    <w:p w:rsidR="009458F0" w:rsidP="00B05AF3" w:rsidRDefault="009458F0" w14:paraId="3AC5C627" w14:textId="504F9FDB">
      <w:pPr>
        <w:spacing w:line="360" w:lineRule="auto"/>
      </w:pPr>
    </w:p>
    <w:p w:rsidR="00EB5ECF" w:rsidP="00B05AF3" w:rsidRDefault="00EB5ECF" w14:paraId="33FD1E4C" w14:textId="77777777">
      <w:pPr>
        <w:spacing w:line="360" w:lineRule="auto"/>
      </w:pPr>
    </w:p>
    <w:p w:rsidR="00EB5ECF" w:rsidP="00B05AF3" w:rsidRDefault="00EB5ECF" w14:paraId="1B396E5A" w14:textId="77777777">
      <w:pPr>
        <w:spacing w:line="360" w:lineRule="auto"/>
      </w:pPr>
    </w:p>
    <w:p w:rsidR="00EB5ECF" w:rsidP="00B05AF3" w:rsidRDefault="00EB5ECF" w14:paraId="33934327" w14:textId="77777777">
      <w:pPr>
        <w:spacing w:line="360" w:lineRule="auto"/>
      </w:pPr>
    </w:p>
    <w:p w:rsidR="00EB5ECF" w:rsidP="00B05AF3" w:rsidRDefault="00EB5ECF" w14:paraId="67C28CC8" w14:textId="77777777">
      <w:pPr>
        <w:spacing w:line="360" w:lineRule="auto"/>
      </w:pPr>
    </w:p>
    <w:p w:rsidR="00EB5ECF" w:rsidP="00B05AF3" w:rsidRDefault="00EB5ECF" w14:paraId="640CB7C1" w14:textId="77777777">
      <w:pPr>
        <w:spacing w:line="360" w:lineRule="auto"/>
      </w:pPr>
    </w:p>
    <w:p w:rsidR="00EB5ECF" w:rsidP="00B05AF3" w:rsidRDefault="00EB5ECF" w14:paraId="26BE21CC" w14:textId="77777777">
      <w:pPr>
        <w:spacing w:line="360" w:lineRule="auto"/>
      </w:pPr>
    </w:p>
    <w:p w:rsidR="00EB5ECF" w:rsidP="00B05AF3" w:rsidRDefault="00EB5ECF" w14:paraId="51F4612D" w14:textId="77777777">
      <w:pPr>
        <w:spacing w:line="360" w:lineRule="auto"/>
      </w:pPr>
    </w:p>
    <w:p w:rsidR="00EB5ECF" w:rsidP="00B05AF3" w:rsidRDefault="00EB5ECF" w14:paraId="7EC65284" w14:textId="77777777">
      <w:pPr>
        <w:spacing w:line="360" w:lineRule="auto"/>
      </w:pPr>
    </w:p>
    <w:p w:rsidR="00EB5ECF" w:rsidP="00B05AF3" w:rsidRDefault="00EB5ECF" w14:paraId="78198130" w14:textId="77777777">
      <w:pPr>
        <w:spacing w:line="360" w:lineRule="auto"/>
      </w:pPr>
    </w:p>
    <w:p w:rsidR="00EB5ECF" w:rsidP="00B05AF3" w:rsidRDefault="00EB5ECF" w14:paraId="43002F41" w14:textId="77777777">
      <w:pPr>
        <w:spacing w:line="360" w:lineRule="auto"/>
      </w:pPr>
    </w:p>
    <w:p w:rsidR="0032397B" w:rsidP="00396435" w:rsidRDefault="49674826" w14:paraId="11E2A7FB" w14:textId="0ABA31D1">
      <w:pPr>
        <w:pStyle w:val="Heading1"/>
        <w:spacing w:before="0" w:after="240" w:line="360" w:lineRule="auto"/>
        <w:rPr>
          <w:rFonts w:cs="Times New Roman"/>
        </w:rPr>
      </w:pPr>
      <w:bookmarkStart w:name="_Toc94453126" w:id="10"/>
      <w:bookmarkStart w:name="_Toc95336628" w:id="11"/>
      <w:bookmarkStart w:name="_Toc95507875" w:id="12"/>
      <w:r w:rsidRPr="0F05F2BB">
        <w:rPr>
          <w:rFonts w:cs="Times New Roman"/>
        </w:rPr>
        <w:t>List of Figures</w:t>
      </w:r>
      <w:bookmarkEnd w:id="10"/>
      <w:bookmarkEnd w:id="11"/>
      <w:bookmarkEnd w:id="12"/>
      <w:r w:rsidRPr="0F05F2BB">
        <w:rPr>
          <w:rFonts w:cs="Times New Roman"/>
        </w:rPr>
        <w:t xml:space="preserve"> </w:t>
      </w:r>
    </w:p>
    <w:p w:rsidR="006E554C" w:rsidP="00120941" w:rsidRDefault="006E554C" w14:paraId="020E8997" w14:textId="4679DC20">
      <w:pPr>
        <w:pStyle w:val="TableofFigures"/>
        <w:tabs>
          <w:tab w:val="right" w:leader="dot" w:pos="8213"/>
        </w:tabs>
        <w:spacing w:before="0" w:line="360" w:lineRule="auto"/>
        <w:rPr>
          <w:rFonts w:asciiTheme="minorHAnsi" w:hAnsiTheme="minorHAnsi" w:eastAsiaTheme="minorEastAsia"/>
          <w:noProof/>
          <w:sz w:val="22"/>
        </w:rPr>
      </w:pPr>
      <w:r>
        <w:fldChar w:fldCharType="begin"/>
      </w:r>
      <w:r>
        <w:instrText xml:space="preserve"> TOC \h \z \c "Figure" </w:instrText>
      </w:r>
      <w:r>
        <w:fldChar w:fldCharType="separate"/>
      </w:r>
      <w:hyperlink w:history="1" w:anchor="_Toc94454338">
        <w:r w:rsidRPr="000F3E27">
          <w:rPr>
            <w:rStyle w:val="Hyperlink"/>
            <w:noProof/>
          </w:rPr>
          <w:t>Figure 1.1: Summary of responses for whether people can identify whether a model is overfitting or underfitting by looking at the learning curve</w:t>
        </w:r>
        <w:r>
          <w:rPr>
            <w:noProof/>
            <w:webHidden/>
          </w:rPr>
          <w:tab/>
        </w:r>
        <w:r>
          <w:rPr>
            <w:noProof/>
            <w:webHidden/>
          </w:rPr>
          <w:fldChar w:fldCharType="begin"/>
        </w:r>
        <w:r>
          <w:rPr>
            <w:noProof/>
            <w:webHidden/>
          </w:rPr>
          <w:instrText xml:space="preserve"> PAGEREF _Toc94454338 \h </w:instrText>
        </w:r>
        <w:r>
          <w:rPr>
            <w:noProof/>
            <w:webHidden/>
          </w:rPr>
        </w:r>
        <w:r>
          <w:rPr>
            <w:noProof/>
            <w:webHidden/>
          </w:rPr>
          <w:fldChar w:fldCharType="separate"/>
        </w:r>
        <w:r w:rsidR="007C38EE">
          <w:rPr>
            <w:noProof/>
            <w:webHidden/>
          </w:rPr>
          <w:t>3</w:t>
        </w:r>
        <w:r>
          <w:rPr>
            <w:noProof/>
            <w:webHidden/>
          </w:rPr>
          <w:fldChar w:fldCharType="end"/>
        </w:r>
      </w:hyperlink>
    </w:p>
    <w:p w:rsidR="00AE71E7" w:rsidP="0031633B" w:rsidRDefault="00436306" w14:paraId="314C4BFD" w14:textId="0010F48E">
      <w:pPr>
        <w:pStyle w:val="TableofFigures"/>
        <w:tabs>
          <w:tab w:val="right" w:leader="dot" w:pos="8213"/>
        </w:tabs>
        <w:spacing w:before="0" w:line="360" w:lineRule="auto"/>
        <w:rPr>
          <w:noProof/>
        </w:rPr>
      </w:pPr>
      <w:hyperlink w:history="1" w:anchor="_Toc94454339">
        <w:r w:rsidRPr="000F3E27" w:rsidR="006E554C">
          <w:rPr>
            <w:rStyle w:val="Hyperlink"/>
            <w:noProof/>
          </w:rPr>
          <w:t>Figure 1.2: Summary of responses for whether people think that developers should be able to build conversational AIs without being machine learning experts</w:t>
        </w:r>
        <w:r w:rsidR="006E554C">
          <w:rPr>
            <w:noProof/>
            <w:webHidden/>
          </w:rPr>
          <w:tab/>
        </w:r>
        <w:r w:rsidR="006E554C">
          <w:rPr>
            <w:noProof/>
            <w:webHidden/>
          </w:rPr>
          <w:fldChar w:fldCharType="begin"/>
        </w:r>
        <w:r w:rsidR="006E554C">
          <w:rPr>
            <w:noProof/>
            <w:webHidden/>
          </w:rPr>
          <w:instrText xml:space="preserve"> PAGEREF _Toc94454339 \h </w:instrText>
        </w:r>
        <w:r w:rsidR="006E554C">
          <w:rPr>
            <w:noProof/>
            <w:webHidden/>
          </w:rPr>
        </w:r>
        <w:r w:rsidR="006E554C">
          <w:rPr>
            <w:noProof/>
            <w:webHidden/>
          </w:rPr>
          <w:fldChar w:fldCharType="separate"/>
        </w:r>
        <w:r w:rsidR="007C38EE">
          <w:rPr>
            <w:noProof/>
            <w:webHidden/>
          </w:rPr>
          <w:t>4</w:t>
        </w:r>
        <w:r w:rsidR="006E554C">
          <w:rPr>
            <w:noProof/>
            <w:webHidden/>
          </w:rPr>
          <w:fldChar w:fldCharType="end"/>
        </w:r>
      </w:hyperlink>
      <w:r w:rsidR="006E554C">
        <w:fldChar w:fldCharType="end"/>
      </w:r>
      <w:r w:rsidR="00C23BE8">
        <w:fldChar w:fldCharType="begin"/>
      </w:r>
      <w:r w:rsidR="00C23BE8">
        <w:instrText xml:space="preserve"> TOC \h \z \c "Figure 3." </w:instrText>
      </w:r>
      <w:r w:rsidR="00C23BE8">
        <w:fldChar w:fldCharType="separate"/>
      </w:r>
    </w:p>
    <w:p w:rsidR="00AE71E7" w:rsidP="00A86339" w:rsidRDefault="00436306" w14:paraId="3D3983DC" w14:textId="1C6279EA">
      <w:pPr>
        <w:pStyle w:val="TableofFigures"/>
        <w:tabs>
          <w:tab w:val="right" w:leader="dot" w:pos="8213"/>
        </w:tabs>
        <w:spacing w:before="0" w:line="360" w:lineRule="auto"/>
        <w:rPr>
          <w:rFonts w:asciiTheme="minorHAnsi" w:hAnsiTheme="minorHAnsi" w:eastAsiaTheme="minorEastAsia"/>
          <w:noProof/>
          <w:sz w:val="22"/>
        </w:rPr>
      </w:pPr>
      <w:hyperlink w:history="1" w:anchor="_Toc95340413" r:id="rId19">
        <w:r w:rsidRPr="00B67E87" w:rsidR="00AE71E7">
          <w:rPr>
            <w:rStyle w:val="Hyperlink"/>
            <w:noProof/>
          </w:rPr>
          <w:t>Figure 3.1: High-level architectural diagram of the individual component consisting of the LCE and training data enhancing components</w:t>
        </w:r>
        <w:r w:rsidR="00AE71E7">
          <w:rPr>
            <w:noProof/>
            <w:webHidden/>
          </w:rPr>
          <w:tab/>
        </w:r>
        <w:r w:rsidR="00AE71E7">
          <w:rPr>
            <w:noProof/>
            <w:webHidden/>
          </w:rPr>
          <w:fldChar w:fldCharType="begin"/>
        </w:r>
        <w:r w:rsidR="00AE71E7">
          <w:rPr>
            <w:noProof/>
            <w:webHidden/>
          </w:rPr>
          <w:instrText xml:space="preserve"> PAGEREF _Toc95340413 \h </w:instrText>
        </w:r>
        <w:r w:rsidR="00AE71E7">
          <w:rPr>
            <w:noProof/>
            <w:webHidden/>
          </w:rPr>
        </w:r>
        <w:r w:rsidR="00AE71E7">
          <w:rPr>
            <w:noProof/>
            <w:webHidden/>
          </w:rPr>
          <w:fldChar w:fldCharType="separate"/>
        </w:r>
        <w:r w:rsidR="00AE71E7">
          <w:rPr>
            <w:noProof/>
            <w:webHidden/>
          </w:rPr>
          <w:t>11</w:t>
        </w:r>
        <w:r w:rsidR="00AE71E7">
          <w:rPr>
            <w:noProof/>
            <w:webHidden/>
          </w:rPr>
          <w:fldChar w:fldCharType="end"/>
        </w:r>
      </w:hyperlink>
    </w:p>
    <w:p w:rsidR="00AE71E7" w:rsidP="00A86339" w:rsidRDefault="00436306" w14:paraId="62845E32" w14:textId="58C9DE1A">
      <w:pPr>
        <w:pStyle w:val="TableofFigures"/>
        <w:tabs>
          <w:tab w:val="right" w:leader="dot" w:pos="8213"/>
        </w:tabs>
        <w:spacing w:before="0" w:line="360" w:lineRule="auto"/>
        <w:rPr>
          <w:rFonts w:asciiTheme="minorHAnsi" w:hAnsiTheme="minorHAnsi" w:eastAsiaTheme="minorEastAsia"/>
          <w:noProof/>
          <w:sz w:val="22"/>
        </w:rPr>
      </w:pPr>
      <w:hyperlink w:history="1" w:anchor="_Toc95340414">
        <w:r w:rsidRPr="00B67E87" w:rsidR="00AE71E7">
          <w:rPr>
            <w:rStyle w:val="Hyperlink"/>
            <w:noProof/>
          </w:rPr>
          <w:t>Figure 3.2: High-level architectural diagram of the proposed solution with all research components integrated</w:t>
        </w:r>
        <w:r w:rsidR="00AE71E7">
          <w:rPr>
            <w:noProof/>
            <w:webHidden/>
          </w:rPr>
          <w:tab/>
        </w:r>
        <w:r w:rsidR="00AE71E7">
          <w:rPr>
            <w:noProof/>
            <w:webHidden/>
          </w:rPr>
          <w:fldChar w:fldCharType="begin"/>
        </w:r>
        <w:r w:rsidR="00AE71E7">
          <w:rPr>
            <w:noProof/>
            <w:webHidden/>
          </w:rPr>
          <w:instrText xml:space="preserve"> PAGEREF _Toc95340414 \h </w:instrText>
        </w:r>
        <w:r w:rsidR="00AE71E7">
          <w:rPr>
            <w:noProof/>
            <w:webHidden/>
          </w:rPr>
        </w:r>
        <w:r w:rsidR="00AE71E7">
          <w:rPr>
            <w:noProof/>
            <w:webHidden/>
          </w:rPr>
          <w:fldChar w:fldCharType="separate"/>
        </w:r>
        <w:r w:rsidR="00AE71E7">
          <w:rPr>
            <w:noProof/>
            <w:webHidden/>
          </w:rPr>
          <w:t>12</w:t>
        </w:r>
        <w:r w:rsidR="00AE71E7">
          <w:rPr>
            <w:noProof/>
            <w:webHidden/>
          </w:rPr>
          <w:fldChar w:fldCharType="end"/>
        </w:r>
      </w:hyperlink>
    </w:p>
    <w:p w:rsidR="00AE71E7" w:rsidP="00A86339" w:rsidRDefault="00436306" w14:paraId="0B1E84C0" w14:textId="50287974">
      <w:pPr>
        <w:pStyle w:val="TableofFigures"/>
        <w:tabs>
          <w:tab w:val="right" w:leader="dot" w:pos="8213"/>
        </w:tabs>
        <w:spacing w:before="0" w:line="360" w:lineRule="auto"/>
        <w:rPr>
          <w:rFonts w:asciiTheme="minorHAnsi" w:hAnsiTheme="minorHAnsi" w:eastAsiaTheme="minorEastAsia"/>
          <w:noProof/>
          <w:sz w:val="22"/>
        </w:rPr>
      </w:pPr>
      <w:hyperlink w:history="1" w:anchor="_Toc95340415">
        <w:r w:rsidRPr="00B67E87" w:rsidR="00AE71E7">
          <w:rPr>
            <w:rStyle w:val="Hyperlink"/>
            <w:noProof/>
          </w:rPr>
          <w:t>Figure 3.3: Low level UI diagram of the interface where the administrator will be able to go through user conversations</w:t>
        </w:r>
        <w:r w:rsidR="00AE71E7">
          <w:rPr>
            <w:noProof/>
            <w:webHidden/>
          </w:rPr>
          <w:tab/>
        </w:r>
        <w:r w:rsidR="00AE71E7">
          <w:rPr>
            <w:noProof/>
            <w:webHidden/>
          </w:rPr>
          <w:fldChar w:fldCharType="begin"/>
        </w:r>
        <w:r w:rsidR="00AE71E7">
          <w:rPr>
            <w:noProof/>
            <w:webHidden/>
          </w:rPr>
          <w:instrText xml:space="preserve"> PAGEREF _Toc95340415 \h </w:instrText>
        </w:r>
        <w:r w:rsidR="00AE71E7">
          <w:rPr>
            <w:noProof/>
            <w:webHidden/>
          </w:rPr>
        </w:r>
        <w:r w:rsidR="00AE71E7">
          <w:rPr>
            <w:noProof/>
            <w:webHidden/>
          </w:rPr>
          <w:fldChar w:fldCharType="separate"/>
        </w:r>
        <w:r w:rsidR="00AE71E7">
          <w:rPr>
            <w:noProof/>
            <w:webHidden/>
          </w:rPr>
          <w:t>14</w:t>
        </w:r>
        <w:r w:rsidR="00AE71E7">
          <w:rPr>
            <w:noProof/>
            <w:webHidden/>
          </w:rPr>
          <w:fldChar w:fldCharType="end"/>
        </w:r>
      </w:hyperlink>
    </w:p>
    <w:p w:rsidR="00CF26CD" w:rsidP="0031633B" w:rsidRDefault="00436306" w14:paraId="69AF7489" w14:textId="0D8F9661">
      <w:pPr>
        <w:pStyle w:val="TableofFigures"/>
        <w:tabs>
          <w:tab w:val="right" w:leader="dot" w:pos="8213"/>
        </w:tabs>
        <w:spacing w:before="0" w:line="360" w:lineRule="auto"/>
        <w:rPr>
          <w:noProof/>
        </w:rPr>
      </w:pPr>
      <w:hyperlink w:history="1" w:anchor="_Toc95340416">
        <w:r w:rsidRPr="00B67E87" w:rsidR="00AE71E7">
          <w:rPr>
            <w:rStyle w:val="Hyperlink"/>
            <w:noProof/>
          </w:rPr>
          <w:t>Figure 3.4: Low level UI diagram of the interface where the administrator will be able to train and evaluate models</w:t>
        </w:r>
        <w:r w:rsidR="00AE71E7">
          <w:rPr>
            <w:noProof/>
            <w:webHidden/>
          </w:rPr>
          <w:tab/>
        </w:r>
        <w:r w:rsidR="00AE71E7">
          <w:rPr>
            <w:noProof/>
            <w:webHidden/>
          </w:rPr>
          <w:fldChar w:fldCharType="begin"/>
        </w:r>
        <w:r w:rsidR="00AE71E7">
          <w:rPr>
            <w:noProof/>
            <w:webHidden/>
          </w:rPr>
          <w:instrText xml:space="preserve"> PAGEREF _Toc95340416 \h </w:instrText>
        </w:r>
        <w:r w:rsidR="00AE71E7">
          <w:rPr>
            <w:noProof/>
            <w:webHidden/>
          </w:rPr>
        </w:r>
        <w:r w:rsidR="00AE71E7">
          <w:rPr>
            <w:noProof/>
            <w:webHidden/>
          </w:rPr>
          <w:fldChar w:fldCharType="separate"/>
        </w:r>
        <w:r w:rsidR="00AE71E7">
          <w:rPr>
            <w:noProof/>
            <w:webHidden/>
          </w:rPr>
          <w:t>14</w:t>
        </w:r>
        <w:r w:rsidR="00AE71E7">
          <w:rPr>
            <w:noProof/>
            <w:webHidden/>
          </w:rPr>
          <w:fldChar w:fldCharType="end"/>
        </w:r>
      </w:hyperlink>
      <w:r w:rsidR="00C23BE8">
        <w:fldChar w:fldCharType="end"/>
      </w:r>
      <w:r w:rsidR="00CF26CD">
        <w:fldChar w:fldCharType="begin"/>
      </w:r>
      <w:r w:rsidR="00CF26CD">
        <w:instrText xml:space="preserve"> TOC \h \z \c "Figure 5." </w:instrText>
      </w:r>
      <w:r w:rsidR="00CF26CD">
        <w:fldChar w:fldCharType="separate"/>
      </w:r>
    </w:p>
    <w:p w:rsidR="00B55792" w:rsidP="00B55792" w:rsidRDefault="00436306" w14:paraId="37546A54" w14:textId="4BAC2164">
      <w:pPr>
        <w:pStyle w:val="TableofFigures"/>
        <w:tabs>
          <w:tab w:val="right" w:leader="dot" w:pos="8213"/>
        </w:tabs>
        <w:spacing w:before="0" w:line="360" w:lineRule="auto"/>
        <w:rPr>
          <w:noProof/>
        </w:rPr>
      </w:pPr>
      <w:hyperlink w:history="1" w:anchor="_Toc94454418" r:id="rId20">
        <w:r w:rsidRPr="009F5165" w:rsidR="00CF26CD">
          <w:rPr>
            <w:rStyle w:val="Hyperlink"/>
            <w:noProof/>
          </w:rPr>
          <w:t>Figure 5.1: Gantt chart for overall project and individual component</w:t>
        </w:r>
        <w:r w:rsidR="00CF26CD">
          <w:rPr>
            <w:noProof/>
            <w:webHidden/>
          </w:rPr>
          <w:tab/>
        </w:r>
        <w:r w:rsidR="00CF26CD">
          <w:rPr>
            <w:noProof/>
            <w:webHidden/>
          </w:rPr>
          <w:fldChar w:fldCharType="begin"/>
        </w:r>
        <w:r w:rsidR="00CF26CD">
          <w:rPr>
            <w:noProof/>
            <w:webHidden/>
          </w:rPr>
          <w:instrText xml:space="preserve"> PAGEREF _Toc94454418 \h </w:instrText>
        </w:r>
        <w:r w:rsidR="00CF26CD">
          <w:rPr>
            <w:noProof/>
            <w:webHidden/>
          </w:rPr>
        </w:r>
        <w:r w:rsidR="00CF26CD">
          <w:rPr>
            <w:noProof/>
            <w:webHidden/>
          </w:rPr>
          <w:fldChar w:fldCharType="separate"/>
        </w:r>
        <w:r w:rsidR="00A055D5">
          <w:rPr>
            <w:noProof/>
            <w:webHidden/>
          </w:rPr>
          <w:t>18</w:t>
        </w:r>
        <w:r w:rsidR="00CF26CD">
          <w:rPr>
            <w:noProof/>
            <w:webHidden/>
          </w:rPr>
          <w:fldChar w:fldCharType="end"/>
        </w:r>
      </w:hyperlink>
      <w:r w:rsidR="00CF26CD">
        <w:fldChar w:fldCharType="end"/>
      </w:r>
      <w:r w:rsidR="00B55792">
        <w:fldChar w:fldCharType="begin"/>
      </w:r>
      <w:r w:rsidR="00B55792">
        <w:instrText xml:space="preserve"> TOC \h \z \c "Figure 6." </w:instrText>
      </w:r>
      <w:r w:rsidR="00B55792">
        <w:fldChar w:fldCharType="separate"/>
      </w:r>
    </w:p>
    <w:p w:rsidR="00B55792" w:rsidP="00B55792" w:rsidRDefault="00B55792" w14:paraId="3C7FEBD6" w14:textId="6DF1FB84">
      <w:pPr>
        <w:pStyle w:val="TableofFigures"/>
        <w:tabs>
          <w:tab w:val="right" w:leader="dot" w:pos="8213"/>
        </w:tabs>
        <w:spacing w:before="0" w:line="360" w:lineRule="auto"/>
        <w:rPr>
          <w:rFonts w:asciiTheme="minorHAnsi" w:hAnsiTheme="minorHAnsi" w:eastAsiaTheme="minorEastAsia"/>
          <w:noProof/>
          <w:sz w:val="22"/>
        </w:rPr>
      </w:pPr>
      <w:hyperlink w:history="1" w:anchor="_Toc95499466">
        <w:r w:rsidRPr="008D51C9">
          <w:rPr>
            <w:rStyle w:val="Hyperlink"/>
            <w:noProof/>
          </w:rPr>
          <w:t>Figure 6.1: proposed commercialisation plan</w:t>
        </w:r>
        <w:r>
          <w:rPr>
            <w:noProof/>
            <w:webHidden/>
          </w:rPr>
          <w:tab/>
        </w:r>
        <w:r>
          <w:rPr>
            <w:noProof/>
            <w:webHidden/>
          </w:rPr>
          <w:fldChar w:fldCharType="begin"/>
        </w:r>
        <w:r>
          <w:rPr>
            <w:noProof/>
            <w:webHidden/>
          </w:rPr>
          <w:instrText xml:space="preserve"> PAGEREF _Toc95499466 \h </w:instrText>
        </w:r>
        <w:r>
          <w:rPr>
            <w:noProof/>
            <w:webHidden/>
          </w:rPr>
        </w:r>
        <w:r>
          <w:rPr>
            <w:noProof/>
            <w:webHidden/>
          </w:rPr>
          <w:fldChar w:fldCharType="separate"/>
        </w:r>
        <w:r w:rsidR="001B6887">
          <w:rPr>
            <w:noProof/>
            <w:webHidden/>
          </w:rPr>
          <w:t>22</w:t>
        </w:r>
        <w:r>
          <w:rPr>
            <w:noProof/>
            <w:webHidden/>
          </w:rPr>
          <w:fldChar w:fldCharType="end"/>
        </w:r>
      </w:hyperlink>
    </w:p>
    <w:p w:rsidRPr="00396435" w:rsidR="00396435" w:rsidP="00120941" w:rsidRDefault="00B55792" w14:paraId="7294BDD7" w14:textId="62B0E52A">
      <w:pPr>
        <w:spacing w:before="0" w:after="0" w:line="360" w:lineRule="auto"/>
      </w:pPr>
      <w:r>
        <w:fldChar w:fldCharType="end"/>
      </w:r>
    </w:p>
    <w:p w:rsidR="0032397B" w:rsidP="006D213F" w:rsidRDefault="0032397B" w14:paraId="2A526B9E" w14:textId="77777777">
      <w:pPr>
        <w:spacing w:before="0" w:after="0" w:line="360" w:lineRule="auto"/>
      </w:pPr>
    </w:p>
    <w:p w:rsidR="0032397B" w:rsidP="006D213F" w:rsidRDefault="0032397B" w14:paraId="36262943" w14:textId="77777777">
      <w:pPr>
        <w:spacing w:before="0" w:after="0" w:line="360" w:lineRule="auto"/>
      </w:pPr>
    </w:p>
    <w:p w:rsidR="0032397B" w:rsidP="006D213F" w:rsidRDefault="0032397B" w14:paraId="506A83E5" w14:textId="77777777">
      <w:pPr>
        <w:spacing w:before="0" w:after="0" w:line="360" w:lineRule="auto"/>
      </w:pPr>
    </w:p>
    <w:p w:rsidR="0032397B" w:rsidP="006D213F" w:rsidRDefault="0032397B" w14:paraId="7791E63C" w14:textId="77777777">
      <w:pPr>
        <w:spacing w:before="0" w:after="0" w:line="360" w:lineRule="auto"/>
      </w:pPr>
    </w:p>
    <w:p w:rsidR="0032397B" w:rsidP="006D213F" w:rsidRDefault="0032397B" w14:paraId="64E7950F" w14:textId="77777777">
      <w:pPr>
        <w:spacing w:before="0" w:after="0" w:line="360" w:lineRule="auto"/>
      </w:pPr>
    </w:p>
    <w:p w:rsidR="0032397B" w:rsidP="006D213F" w:rsidRDefault="0032397B" w14:paraId="2A887F40" w14:textId="77777777">
      <w:pPr>
        <w:spacing w:before="0" w:after="0" w:line="360" w:lineRule="auto"/>
      </w:pPr>
    </w:p>
    <w:p w:rsidR="0032397B" w:rsidP="006D213F" w:rsidRDefault="0032397B" w14:paraId="2D677867" w14:textId="77777777">
      <w:pPr>
        <w:spacing w:before="0" w:after="0" w:line="360" w:lineRule="auto"/>
      </w:pPr>
    </w:p>
    <w:p w:rsidR="0032397B" w:rsidP="006D213F" w:rsidRDefault="0032397B" w14:paraId="64CC8F3B" w14:textId="77777777">
      <w:pPr>
        <w:spacing w:before="0" w:after="0" w:line="360" w:lineRule="auto"/>
      </w:pPr>
    </w:p>
    <w:p w:rsidR="0032397B" w:rsidP="006D213F" w:rsidRDefault="0032397B" w14:paraId="06AA5D07" w14:textId="77777777">
      <w:pPr>
        <w:spacing w:before="0" w:after="0" w:line="360" w:lineRule="auto"/>
      </w:pPr>
    </w:p>
    <w:p w:rsidR="0032397B" w:rsidP="006D213F" w:rsidRDefault="0032397B" w14:paraId="761F8CA4" w14:textId="77777777">
      <w:pPr>
        <w:spacing w:before="0" w:after="0" w:line="360" w:lineRule="auto"/>
      </w:pPr>
    </w:p>
    <w:p w:rsidR="0032397B" w:rsidP="006D213F" w:rsidRDefault="0032397B" w14:paraId="757BDD3E" w14:textId="77777777">
      <w:pPr>
        <w:spacing w:before="0" w:after="0" w:line="360" w:lineRule="auto"/>
      </w:pPr>
    </w:p>
    <w:p w:rsidR="0032397B" w:rsidP="006D213F" w:rsidRDefault="0032397B" w14:paraId="670415E1" w14:textId="77777777">
      <w:pPr>
        <w:spacing w:before="0" w:after="0" w:line="360" w:lineRule="auto"/>
      </w:pPr>
    </w:p>
    <w:p w:rsidR="0032397B" w:rsidP="006D213F" w:rsidRDefault="0032397B" w14:paraId="7F4E963E" w14:textId="77777777">
      <w:pPr>
        <w:spacing w:before="0" w:after="0" w:line="360" w:lineRule="auto"/>
      </w:pPr>
    </w:p>
    <w:p w:rsidR="0032397B" w:rsidP="006D213F" w:rsidRDefault="0032397B" w14:paraId="536FBD2B" w14:textId="77777777">
      <w:pPr>
        <w:spacing w:before="0" w:after="0" w:line="360" w:lineRule="auto"/>
      </w:pPr>
    </w:p>
    <w:p w:rsidR="0032397B" w:rsidP="006D213F" w:rsidRDefault="0032397B" w14:paraId="284C90E4" w14:textId="77777777">
      <w:pPr>
        <w:spacing w:before="0" w:after="0" w:line="360" w:lineRule="auto"/>
      </w:pPr>
    </w:p>
    <w:p w:rsidRPr="009B30D9" w:rsidR="00964B58" w:rsidP="00630CF3" w:rsidRDefault="52B17466" w14:paraId="129E969B" w14:textId="0EA83DBF">
      <w:pPr>
        <w:pStyle w:val="Heading1"/>
        <w:spacing w:before="0" w:after="240" w:line="360" w:lineRule="auto"/>
        <w:rPr>
          <w:rFonts w:cs="Times New Roman"/>
        </w:rPr>
      </w:pPr>
      <w:bookmarkStart w:name="_Toc94453127" w:id="13"/>
      <w:bookmarkStart w:name="_Toc95336629" w:id="14"/>
      <w:bookmarkStart w:name="_Toc95507876" w:id="15"/>
      <w:r w:rsidRPr="0F05F2BB">
        <w:rPr>
          <w:rFonts w:cs="Times New Roman"/>
        </w:rPr>
        <w:t>List of Tables</w:t>
      </w:r>
      <w:bookmarkEnd w:id="13"/>
      <w:bookmarkEnd w:id="14"/>
      <w:bookmarkEnd w:id="15"/>
      <w:r w:rsidRPr="0F05F2BB">
        <w:rPr>
          <w:rFonts w:cs="Times New Roman"/>
        </w:rPr>
        <w:t xml:space="preserve"> </w:t>
      </w:r>
    </w:p>
    <w:p w:rsidR="00295900" w:rsidP="00392122" w:rsidRDefault="00295900" w14:paraId="306E3680" w14:textId="444B6F17">
      <w:pPr>
        <w:pStyle w:val="TableofFigures"/>
        <w:tabs>
          <w:tab w:val="right" w:leader="dot" w:pos="8213"/>
        </w:tabs>
        <w:spacing w:before="0" w:line="360" w:lineRule="auto"/>
        <w:rPr>
          <w:rFonts w:asciiTheme="minorHAnsi" w:hAnsiTheme="minorHAnsi" w:eastAsiaTheme="minorEastAsia"/>
          <w:noProof/>
          <w:sz w:val="22"/>
        </w:rPr>
      </w:pPr>
      <w:r>
        <w:rPr>
          <w:rFonts w:cs="Times New Roman"/>
        </w:rPr>
        <w:fldChar w:fldCharType="begin"/>
      </w:r>
      <w:r>
        <w:rPr>
          <w:rFonts w:cs="Times New Roman"/>
        </w:rPr>
        <w:instrText xml:space="preserve"> TOC \h \z \c "Table 1." </w:instrText>
      </w:r>
      <w:r>
        <w:rPr>
          <w:rFonts w:cs="Times New Roman"/>
        </w:rPr>
        <w:fldChar w:fldCharType="separate"/>
      </w:r>
      <w:hyperlink w:history="1" w:anchor="_Toc94454703">
        <w:r w:rsidRPr="00BC1C37">
          <w:rPr>
            <w:rStyle w:val="Hyperlink"/>
            <w:noProof/>
          </w:rPr>
          <w:t>Table 1.1: Comparison with existing research/tools for data improvements</w:t>
        </w:r>
        <w:r>
          <w:rPr>
            <w:noProof/>
            <w:webHidden/>
          </w:rPr>
          <w:tab/>
        </w:r>
        <w:r>
          <w:rPr>
            <w:noProof/>
            <w:webHidden/>
          </w:rPr>
          <w:fldChar w:fldCharType="begin"/>
        </w:r>
        <w:r>
          <w:rPr>
            <w:noProof/>
            <w:webHidden/>
          </w:rPr>
          <w:instrText xml:space="preserve"> PAGEREF _Toc94454703 \h </w:instrText>
        </w:r>
        <w:r>
          <w:rPr>
            <w:noProof/>
            <w:webHidden/>
          </w:rPr>
        </w:r>
        <w:r>
          <w:rPr>
            <w:noProof/>
            <w:webHidden/>
          </w:rPr>
          <w:fldChar w:fldCharType="separate"/>
        </w:r>
        <w:r w:rsidR="000C3BB8">
          <w:rPr>
            <w:noProof/>
            <w:webHidden/>
          </w:rPr>
          <w:t>4</w:t>
        </w:r>
        <w:r>
          <w:rPr>
            <w:noProof/>
            <w:webHidden/>
          </w:rPr>
          <w:fldChar w:fldCharType="end"/>
        </w:r>
      </w:hyperlink>
    </w:p>
    <w:p w:rsidR="0032397B" w:rsidP="000266A1" w:rsidRDefault="00436306" w14:paraId="00136E11" w14:textId="7F2413EC">
      <w:pPr>
        <w:pStyle w:val="TableofFigures"/>
        <w:tabs>
          <w:tab w:val="right" w:leader="dot" w:pos="8213"/>
        </w:tabs>
        <w:spacing w:before="0" w:line="360" w:lineRule="auto"/>
        <w:rPr>
          <w:rFonts w:cs="Times New Roman"/>
        </w:rPr>
      </w:pPr>
      <w:hyperlink w:history="1" w:anchor="_Toc94454704">
        <w:r w:rsidRPr="00BC1C37" w:rsidR="00295900">
          <w:rPr>
            <w:rStyle w:val="Hyperlink"/>
            <w:noProof/>
          </w:rPr>
          <w:t>Table 1.2: Comparison with existing research/tools for model evaluation</w:t>
        </w:r>
        <w:r w:rsidR="00295900">
          <w:rPr>
            <w:noProof/>
            <w:webHidden/>
          </w:rPr>
          <w:tab/>
        </w:r>
        <w:r w:rsidR="00295900">
          <w:rPr>
            <w:noProof/>
            <w:webHidden/>
          </w:rPr>
          <w:fldChar w:fldCharType="begin"/>
        </w:r>
        <w:r w:rsidR="00295900">
          <w:rPr>
            <w:noProof/>
            <w:webHidden/>
          </w:rPr>
          <w:instrText xml:space="preserve"> PAGEREF _Toc94454704 \h </w:instrText>
        </w:r>
        <w:r w:rsidR="00295900">
          <w:rPr>
            <w:noProof/>
            <w:webHidden/>
          </w:rPr>
        </w:r>
        <w:r w:rsidR="00295900">
          <w:rPr>
            <w:noProof/>
            <w:webHidden/>
          </w:rPr>
          <w:fldChar w:fldCharType="separate"/>
        </w:r>
        <w:r w:rsidR="000C3BB8">
          <w:rPr>
            <w:noProof/>
            <w:webHidden/>
          </w:rPr>
          <w:t>4</w:t>
        </w:r>
        <w:r w:rsidR="00295900">
          <w:rPr>
            <w:noProof/>
            <w:webHidden/>
          </w:rPr>
          <w:fldChar w:fldCharType="end"/>
        </w:r>
      </w:hyperlink>
      <w:r w:rsidR="00295900">
        <w:rPr>
          <w:rFonts w:cs="Times New Roman"/>
        </w:rPr>
        <w:fldChar w:fldCharType="end"/>
      </w:r>
    </w:p>
    <w:p w:rsidR="00FB0BA5" w:rsidP="00FB0BA5" w:rsidRDefault="00160A8E" w14:paraId="61654385" w14:textId="5C9D6D0C">
      <w:pPr>
        <w:pStyle w:val="TableofFigures"/>
        <w:tabs>
          <w:tab w:val="right" w:leader="dot" w:pos="8213"/>
        </w:tabs>
        <w:spacing w:before="0" w:line="360" w:lineRule="auto"/>
        <w:rPr>
          <w:rFonts w:cs="Times New Roman"/>
        </w:rPr>
      </w:pPr>
      <w:r>
        <w:rPr>
          <w:rFonts w:cs="Times New Roman"/>
        </w:rPr>
        <w:fldChar w:fldCharType="begin"/>
      </w:r>
      <w:r>
        <w:rPr>
          <w:rFonts w:cs="Times New Roman"/>
        </w:rPr>
        <w:instrText xml:space="preserve"> TOC \h \z \c "Table 3." </w:instrText>
      </w:r>
      <w:r>
        <w:rPr>
          <w:rFonts w:cs="Times New Roman"/>
        </w:rPr>
        <w:fldChar w:fldCharType="separate"/>
      </w:r>
      <w:hyperlink w:history="1" w:anchor="_Toc94454765">
        <w:r w:rsidRPr="00BE0642">
          <w:rPr>
            <w:rStyle w:val="Hyperlink"/>
            <w:noProof/>
          </w:rPr>
          <w:t>Table 3.1: Summary of Tools and Technologies to be used according to the tasks</w:t>
        </w:r>
        <w:r>
          <w:rPr>
            <w:noProof/>
            <w:webHidden/>
          </w:rPr>
          <w:tab/>
        </w:r>
        <w:r>
          <w:rPr>
            <w:noProof/>
            <w:webHidden/>
          </w:rPr>
          <w:fldChar w:fldCharType="begin"/>
        </w:r>
        <w:r>
          <w:rPr>
            <w:noProof/>
            <w:webHidden/>
          </w:rPr>
          <w:instrText xml:space="preserve"> PAGEREF _Toc94454765 \h </w:instrText>
        </w:r>
        <w:r>
          <w:rPr>
            <w:noProof/>
            <w:webHidden/>
          </w:rPr>
        </w:r>
        <w:r>
          <w:rPr>
            <w:noProof/>
            <w:webHidden/>
          </w:rPr>
          <w:fldChar w:fldCharType="separate"/>
        </w:r>
        <w:r w:rsidR="00A055D5">
          <w:rPr>
            <w:noProof/>
            <w:webHidden/>
          </w:rPr>
          <w:t>15</w:t>
        </w:r>
        <w:r>
          <w:rPr>
            <w:noProof/>
            <w:webHidden/>
          </w:rPr>
          <w:fldChar w:fldCharType="end"/>
        </w:r>
      </w:hyperlink>
      <w:r>
        <w:rPr>
          <w:rFonts w:cs="Times New Roman"/>
        </w:rPr>
        <w:fldChar w:fldCharType="end"/>
      </w:r>
      <w:r w:rsidR="00392122">
        <w:rPr>
          <w:rFonts w:cs="Times New Roman"/>
        </w:rPr>
        <w:fldChar w:fldCharType="begin"/>
      </w:r>
      <w:r w:rsidR="00392122">
        <w:rPr>
          <w:rFonts w:cs="Times New Roman"/>
        </w:rPr>
        <w:instrText xml:space="preserve"> TOC \h \z \c "Table 6." </w:instrText>
      </w:r>
      <w:r w:rsidR="00392122">
        <w:rPr>
          <w:rFonts w:cs="Times New Roman"/>
        </w:rPr>
        <w:fldChar w:fldCharType="separate"/>
      </w:r>
      <w:r w:rsidR="00392122">
        <w:rPr>
          <w:rFonts w:cs="Times New Roman"/>
        </w:rPr>
        <w:fldChar w:fldCharType="end"/>
      </w:r>
    </w:p>
    <w:p w:rsidR="0032397B" w:rsidP="00C153EF" w:rsidRDefault="00FB0BA5" w14:paraId="29FA5671" w14:textId="7B96055F">
      <w:pPr>
        <w:pStyle w:val="TableofFigures"/>
        <w:tabs>
          <w:tab w:val="right" w:leader="dot" w:pos="8213"/>
        </w:tabs>
        <w:spacing w:before="0" w:line="360" w:lineRule="auto"/>
        <w:rPr>
          <w:rFonts w:cs="Times New Roman"/>
        </w:rPr>
      </w:pPr>
      <w:r>
        <w:fldChar w:fldCharType="begin"/>
      </w:r>
      <w:r>
        <w:instrText>TOC \h \z \c "Table 6."</w:instrText>
      </w:r>
      <w:r>
        <w:fldChar w:fldCharType="separate"/>
      </w:r>
      <w:hyperlink w:history="1" w:anchor="_Toc95507707">
        <w:r w:rsidRPr="00B90C9C">
          <w:rPr>
            <w:rStyle w:val="Hyperlink"/>
            <w:noProof/>
          </w:rPr>
          <w:t>Table 6.1: Feature variations and cost difference of packages proposed by the commercialisation plan</w:t>
        </w:r>
        <w:r>
          <w:rPr>
            <w:noProof/>
            <w:webHidden/>
          </w:rPr>
          <w:tab/>
        </w:r>
        <w:r>
          <w:rPr>
            <w:noProof/>
            <w:webHidden/>
          </w:rPr>
          <w:fldChar w:fldCharType="begin"/>
        </w:r>
        <w:r>
          <w:rPr>
            <w:noProof/>
            <w:webHidden/>
          </w:rPr>
          <w:instrText xml:space="preserve"> PAGEREF _Toc95507707 \h </w:instrText>
        </w:r>
        <w:r>
          <w:rPr>
            <w:noProof/>
            <w:webHidden/>
          </w:rPr>
        </w:r>
        <w:r>
          <w:rPr>
            <w:noProof/>
            <w:webHidden/>
          </w:rPr>
          <w:fldChar w:fldCharType="separate"/>
        </w:r>
        <w:r w:rsidR="00A055D5">
          <w:rPr>
            <w:noProof/>
            <w:webHidden/>
          </w:rPr>
          <w:t>21</w:t>
        </w:r>
        <w:r>
          <w:rPr>
            <w:noProof/>
            <w:webHidden/>
          </w:rPr>
          <w:fldChar w:fldCharType="end"/>
        </w:r>
      </w:hyperlink>
      <w:r>
        <w:fldChar w:fldCharType="end"/>
      </w:r>
    </w:p>
    <w:p w:rsidR="00E833B9" w:rsidP="00E833B9" w:rsidRDefault="00E833B9" w14:paraId="607E27B1" w14:textId="31D61D0C">
      <w:pPr>
        <w:pStyle w:val="TableofFigures"/>
        <w:tabs>
          <w:tab w:val="right" w:leader="dot" w:pos="8213"/>
        </w:tabs>
        <w:spacing w:before="0" w:line="360" w:lineRule="auto"/>
        <w:rPr>
          <w:rFonts w:asciiTheme="minorHAnsi" w:hAnsiTheme="minorHAnsi" w:eastAsiaTheme="minorEastAsia"/>
          <w:noProof/>
          <w:sz w:val="22"/>
        </w:rPr>
      </w:pPr>
      <w:r>
        <w:rPr>
          <w:rFonts w:cs="Times New Roman"/>
        </w:rPr>
        <w:fldChar w:fldCharType="begin"/>
      </w:r>
      <w:r>
        <w:rPr>
          <w:rFonts w:cs="Times New Roman"/>
        </w:rPr>
        <w:instrText xml:space="preserve"> TOC \h \z \c "Table 7." </w:instrText>
      </w:r>
      <w:r>
        <w:rPr>
          <w:rFonts w:cs="Times New Roman"/>
        </w:rPr>
        <w:fldChar w:fldCharType="separate"/>
      </w:r>
      <w:hyperlink w:history="1" w:anchor="_Toc95499518">
        <w:r w:rsidRPr="00781635">
          <w:rPr>
            <w:rStyle w:val="Hyperlink"/>
            <w:noProof/>
          </w:rPr>
          <w:t>Table 7.1: Budget justification for the overall research project</w:t>
        </w:r>
        <w:r>
          <w:rPr>
            <w:noProof/>
            <w:webHidden/>
          </w:rPr>
          <w:tab/>
        </w:r>
        <w:r>
          <w:rPr>
            <w:noProof/>
            <w:webHidden/>
          </w:rPr>
          <w:fldChar w:fldCharType="begin"/>
        </w:r>
        <w:r>
          <w:rPr>
            <w:noProof/>
            <w:webHidden/>
          </w:rPr>
          <w:instrText xml:space="preserve"> PAGEREF _Toc95499518 \h </w:instrText>
        </w:r>
        <w:r>
          <w:rPr>
            <w:noProof/>
            <w:webHidden/>
          </w:rPr>
        </w:r>
        <w:r>
          <w:rPr>
            <w:noProof/>
            <w:webHidden/>
          </w:rPr>
          <w:fldChar w:fldCharType="separate"/>
        </w:r>
        <w:r w:rsidR="00A055D5">
          <w:rPr>
            <w:noProof/>
            <w:webHidden/>
          </w:rPr>
          <w:t>23</w:t>
        </w:r>
        <w:r>
          <w:rPr>
            <w:noProof/>
            <w:webHidden/>
          </w:rPr>
          <w:fldChar w:fldCharType="end"/>
        </w:r>
      </w:hyperlink>
    </w:p>
    <w:p w:rsidR="0032397B" w:rsidP="006D213F" w:rsidRDefault="00E833B9" w14:paraId="4EF122A7" w14:textId="62C59CBF">
      <w:pPr>
        <w:spacing w:before="0" w:after="0" w:line="360" w:lineRule="auto"/>
        <w:rPr>
          <w:rFonts w:cs="Times New Roman"/>
        </w:rPr>
      </w:pPr>
      <w:r>
        <w:rPr>
          <w:rFonts w:cs="Times New Roman"/>
        </w:rPr>
        <w:fldChar w:fldCharType="end"/>
      </w:r>
    </w:p>
    <w:p w:rsidR="0032397B" w:rsidP="006D213F" w:rsidRDefault="0032397B" w14:paraId="74A1F524" w14:textId="77777777">
      <w:pPr>
        <w:spacing w:before="0" w:after="0" w:line="360" w:lineRule="auto"/>
        <w:rPr>
          <w:rFonts w:cs="Times New Roman"/>
        </w:rPr>
      </w:pPr>
    </w:p>
    <w:p w:rsidR="0032397B" w:rsidP="006D213F" w:rsidRDefault="0032397B" w14:paraId="18BB0D57" w14:textId="77777777">
      <w:pPr>
        <w:spacing w:before="0" w:after="0" w:line="360" w:lineRule="auto"/>
        <w:rPr>
          <w:rFonts w:cs="Times New Roman"/>
        </w:rPr>
      </w:pPr>
    </w:p>
    <w:p w:rsidR="0032397B" w:rsidP="006D213F" w:rsidRDefault="0032397B" w14:paraId="7F660D56" w14:textId="77777777">
      <w:pPr>
        <w:spacing w:before="0" w:after="0" w:line="360" w:lineRule="auto"/>
        <w:rPr>
          <w:rFonts w:cs="Times New Roman"/>
        </w:rPr>
      </w:pPr>
    </w:p>
    <w:p w:rsidR="0032397B" w:rsidP="006D213F" w:rsidRDefault="0032397B" w14:paraId="5BC2C0D0" w14:textId="77777777">
      <w:pPr>
        <w:spacing w:before="0" w:after="0" w:line="360" w:lineRule="auto"/>
        <w:rPr>
          <w:rFonts w:cs="Times New Roman"/>
        </w:rPr>
      </w:pPr>
    </w:p>
    <w:p w:rsidR="0032397B" w:rsidP="006D213F" w:rsidRDefault="0032397B" w14:paraId="1A214852" w14:textId="77777777">
      <w:pPr>
        <w:spacing w:before="0" w:after="0" w:line="360" w:lineRule="auto"/>
        <w:rPr>
          <w:rFonts w:cs="Times New Roman"/>
        </w:rPr>
      </w:pPr>
    </w:p>
    <w:p w:rsidR="0032397B" w:rsidP="006D213F" w:rsidRDefault="0032397B" w14:paraId="78AEC01A" w14:textId="77777777">
      <w:pPr>
        <w:spacing w:before="0" w:after="0" w:line="360" w:lineRule="auto"/>
        <w:rPr>
          <w:rFonts w:cs="Times New Roman"/>
        </w:rPr>
      </w:pPr>
    </w:p>
    <w:p w:rsidR="0032397B" w:rsidP="006D213F" w:rsidRDefault="0032397B" w14:paraId="7721C44A" w14:textId="77777777">
      <w:pPr>
        <w:spacing w:before="0" w:after="0" w:line="360" w:lineRule="auto"/>
        <w:rPr>
          <w:rFonts w:cs="Times New Roman"/>
        </w:rPr>
      </w:pPr>
    </w:p>
    <w:p w:rsidR="0032397B" w:rsidP="006D213F" w:rsidRDefault="0032397B" w14:paraId="358629F3" w14:textId="77777777">
      <w:pPr>
        <w:spacing w:before="0" w:after="0" w:line="360" w:lineRule="auto"/>
        <w:rPr>
          <w:rFonts w:cs="Times New Roman"/>
        </w:rPr>
      </w:pPr>
    </w:p>
    <w:p w:rsidR="0032397B" w:rsidP="006D213F" w:rsidRDefault="0032397B" w14:paraId="74C1600B" w14:textId="77777777">
      <w:pPr>
        <w:spacing w:before="0" w:after="0" w:line="360" w:lineRule="auto"/>
        <w:rPr>
          <w:rFonts w:cs="Times New Roman"/>
        </w:rPr>
      </w:pPr>
    </w:p>
    <w:p w:rsidR="0032397B" w:rsidP="006D213F" w:rsidRDefault="0032397B" w14:paraId="29F8F8B6" w14:textId="77777777">
      <w:pPr>
        <w:spacing w:before="0" w:after="0" w:line="360" w:lineRule="auto"/>
        <w:rPr>
          <w:rFonts w:cs="Times New Roman"/>
        </w:rPr>
      </w:pPr>
    </w:p>
    <w:p w:rsidR="0032397B" w:rsidP="006D213F" w:rsidRDefault="0032397B" w14:paraId="34039C73" w14:textId="77777777">
      <w:pPr>
        <w:spacing w:before="0" w:after="0" w:line="360" w:lineRule="auto"/>
        <w:rPr>
          <w:rFonts w:cs="Times New Roman"/>
        </w:rPr>
      </w:pPr>
    </w:p>
    <w:p w:rsidR="0032397B" w:rsidP="006D213F" w:rsidRDefault="0032397B" w14:paraId="5209325F" w14:textId="77777777">
      <w:pPr>
        <w:spacing w:before="0" w:after="0" w:line="360" w:lineRule="auto"/>
        <w:rPr>
          <w:rFonts w:cs="Times New Roman"/>
        </w:rPr>
      </w:pPr>
    </w:p>
    <w:p w:rsidR="0032397B" w:rsidP="006D213F" w:rsidRDefault="0032397B" w14:paraId="79F2F2E4" w14:textId="77777777">
      <w:pPr>
        <w:spacing w:before="0" w:after="0" w:line="360" w:lineRule="auto"/>
        <w:rPr>
          <w:rFonts w:cs="Times New Roman"/>
        </w:rPr>
      </w:pPr>
    </w:p>
    <w:p w:rsidR="0032397B" w:rsidP="006D213F" w:rsidRDefault="0032397B" w14:paraId="2489D66A" w14:textId="77777777">
      <w:pPr>
        <w:spacing w:before="0" w:after="0" w:line="360" w:lineRule="auto"/>
        <w:rPr>
          <w:rFonts w:cs="Times New Roman"/>
        </w:rPr>
      </w:pPr>
    </w:p>
    <w:p w:rsidR="0032397B" w:rsidP="006D213F" w:rsidRDefault="0032397B" w14:paraId="51202E40" w14:textId="77777777">
      <w:pPr>
        <w:spacing w:before="0" w:after="0" w:line="360" w:lineRule="auto"/>
        <w:rPr>
          <w:rFonts w:cs="Times New Roman"/>
        </w:rPr>
      </w:pPr>
    </w:p>
    <w:p w:rsidR="0032397B" w:rsidP="006D213F" w:rsidRDefault="0032397B" w14:paraId="0F70956D" w14:textId="77777777">
      <w:pPr>
        <w:spacing w:before="0" w:after="0" w:line="360" w:lineRule="auto"/>
        <w:rPr>
          <w:rFonts w:cs="Times New Roman"/>
        </w:rPr>
      </w:pPr>
    </w:p>
    <w:p w:rsidR="0032397B" w:rsidP="006D213F" w:rsidRDefault="0032397B" w14:paraId="2AB9FF33" w14:textId="77777777">
      <w:pPr>
        <w:spacing w:before="0" w:after="0" w:line="360" w:lineRule="auto"/>
        <w:rPr>
          <w:rFonts w:cs="Times New Roman"/>
        </w:rPr>
      </w:pPr>
    </w:p>
    <w:p w:rsidR="0032397B" w:rsidP="006D213F" w:rsidRDefault="0032397B" w14:paraId="17738884" w14:textId="77777777">
      <w:pPr>
        <w:spacing w:before="0" w:after="0" w:line="360" w:lineRule="auto"/>
        <w:rPr>
          <w:rFonts w:cs="Times New Roman"/>
        </w:rPr>
      </w:pPr>
    </w:p>
    <w:p w:rsidR="0032397B" w:rsidP="006D213F" w:rsidRDefault="0032397B" w14:paraId="78F2DA78" w14:textId="77777777">
      <w:pPr>
        <w:spacing w:before="0" w:after="0" w:line="360" w:lineRule="auto"/>
        <w:rPr>
          <w:rFonts w:cs="Times New Roman"/>
        </w:rPr>
      </w:pPr>
    </w:p>
    <w:p w:rsidR="0032397B" w:rsidP="006D213F" w:rsidRDefault="0032397B" w14:paraId="761FBEEC" w14:textId="77777777">
      <w:pPr>
        <w:spacing w:before="0" w:after="0" w:line="360" w:lineRule="auto"/>
        <w:rPr>
          <w:rFonts w:cs="Times New Roman"/>
        </w:rPr>
      </w:pPr>
    </w:p>
    <w:p w:rsidR="0032397B" w:rsidP="006D213F" w:rsidRDefault="0032397B" w14:paraId="191EE762" w14:textId="77777777">
      <w:pPr>
        <w:spacing w:before="0" w:after="0" w:line="360" w:lineRule="auto"/>
        <w:rPr>
          <w:rFonts w:cs="Times New Roman"/>
        </w:rPr>
      </w:pPr>
    </w:p>
    <w:p w:rsidR="0032397B" w:rsidP="006D213F" w:rsidRDefault="0032397B" w14:paraId="6A3DA782" w14:textId="77777777">
      <w:pPr>
        <w:spacing w:before="0" w:after="0" w:line="360" w:lineRule="auto"/>
        <w:rPr>
          <w:rFonts w:cs="Times New Roman"/>
        </w:rPr>
      </w:pPr>
    </w:p>
    <w:p w:rsidR="0032397B" w:rsidP="006D213F" w:rsidRDefault="0032397B" w14:paraId="4F358343" w14:textId="77777777">
      <w:pPr>
        <w:spacing w:before="0" w:after="0" w:line="360" w:lineRule="auto"/>
        <w:rPr>
          <w:rFonts w:cs="Times New Roman"/>
        </w:rPr>
      </w:pPr>
    </w:p>
    <w:p w:rsidRPr="00630CF3" w:rsidR="00941A01" w:rsidP="00630CF3" w:rsidRDefault="52B17466" w14:paraId="63CE5176" w14:textId="3AADFE71">
      <w:pPr>
        <w:pStyle w:val="Heading1"/>
        <w:spacing w:before="0" w:after="240" w:line="360" w:lineRule="auto"/>
        <w:rPr>
          <w:rFonts w:cs="Times New Roman"/>
        </w:rPr>
      </w:pPr>
      <w:bookmarkStart w:name="_Toc94453128" w:id="16"/>
      <w:bookmarkStart w:name="_Toc95336630" w:id="17"/>
      <w:bookmarkStart w:name="_Toc95507877" w:id="18"/>
      <w:r w:rsidRPr="0F05F2BB">
        <w:rPr>
          <w:rFonts w:cs="Times New Roman"/>
        </w:rPr>
        <w:t>List of abbreviations</w:t>
      </w:r>
      <w:bookmarkEnd w:id="16"/>
      <w:bookmarkEnd w:id="17"/>
      <w:bookmarkEnd w:id="18"/>
      <w:r w:rsidRPr="0F05F2BB">
        <w:rPr>
          <w:rFonts w:cs="Times New Roman"/>
        </w:rPr>
        <w:t xml:space="preserve"> </w:t>
      </w:r>
    </w:p>
    <w:p w:rsidR="00745CB5" w:rsidP="00630CF3" w:rsidRDefault="12D98625" w14:paraId="127042D7" w14:textId="2D71F3C9">
      <w:pPr>
        <w:spacing w:before="0" w:line="360" w:lineRule="auto"/>
        <w:rPr>
          <w:rFonts w:eastAsia="Times New Roman" w:cs="Times New Roman"/>
          <w:color w:val="000000" w:themeColor="text1"/>
          <w:szCs w:val="24"/>
        </w:rPr>
      </w:pPr>
      <w:r w:rsidRPr="0F05F2BB">
        <w:rPr>
          <w:rFonts w:eastAsia="Times New Roman" w:cs="Times New Roman"/>
          <w:color w:val="000000" w:themeColor="text1"/>
          <w:szCs w:val="24"/>
        </w:rPr>
        <w:t>Abbreviation</w:t>
      </w:r>
      <w:r>
        <w:tab/>
      </w:r>
      <w:r>
        <w:tab/>
      </w:r>
      <w:r w:rsidRPr="0F05F2BB">
        <w:rPr>
          <w:rFonts w:eastAsia="Times New Roman" w:cs="Times New Roman"/>
          <w:color w:val="000000" w:themeColor="text1"/>
          <w:szCs w:val="24"/>
        </w:rPr>
        <w:t>Description</w:t>
      </w:r>
    </w:p>
    <w:p w:rsidR="12D98625" w:rsidP="0032397B" w:rsidRDefault="12D98625" w14:paraId="4BCB8353" w14:textId="77777777">
      <w:pPr>
        <w:spacing w:before="0" w:after="0" w:line="360" w:lineRule="auto"/>
        <w:rPr>
          <w:rFonts w:eastAsia="Times New Roman" w:cs="Times New Roman"/>
          <w:color w:val="000000" w:themeColor="text1"/>
          <w:szCs w:val="24"/>
        </w:rPr>
      </w:pPr>
      <w:r w:rsidRPr="0F05F2BB">
        <w:rPr>
          <w:rFonts w:eastAsia="Times New Roman" w:cs="Times New Roman"/>
          <w:color w:val="000000" w:themeColor="text1"/>
          <w:szCs w:val="24"/>
        </w:rPr>
        <w:t>AI</w:t>
      </w:r>
      <w:r>
        <w:tab/>
      </w:r>
      <w:r>
        <w:tab/>
      </w:r>
      <w:r>
        <w:tab/>
      </w:r>
      <w:r w:rsidRPr="0F05F2BB">
        <w:rPr>
          <w:rFonts w:eastAsia="Times New Roman" w:cs="Times New Roman"/>
          <w:color w:val="000000" w:themeColor="text1"/>
          <w:szCs w:val="24"/>
        </w:rPr>
        <w:t>Artificial Intelligence</w:t>
      </w:r>
    </w:p>
    <w:p w:rsidRPr="00AF21A1" w:rsidR="00B15CC2" w:rsidP="0032397B" w:rsidRDefault="00B15CC2" w14:paraId="5979E509" w14:textId="77777777">
      <w:pPr>
        <w:pStyle w:val="Caption"/>
        <w:spacing w:after="0" w:line="360" w:lineRule="auto"/>
        <w:rPr>
          <w:rFonts w:eastAsia="Calibri"/>
          <w:sz w:val="24"/>
          <w:szCs w:val="24"/>
        </w:rPr>
      </w:pPr>
      <w:r>
        <w:rPr>
          <w:sz w:val="24"/>
          <w:szCs w:val="24"/>
        </w:rPr>
        <w:t>API</w:t>
      </w:r>
      <w:r w:rsidRPr="00AF21A1">
        <w:rPr>
          <w:sz w:val="24"/>
          <w:szCs w:val="24"/>
        </w:rPr>
        <w:tab/>
      </w:r>
      <w:r w:rsidRPr="00AF21A1">
        <w:rPr>
          <w:sz w:val="24"/>
          <w:szCs w:val="24"/>
        </w:rPr>
        <w:tab/>
      </w:r>
      <w:r w:rsidRPr="00AF21A1">
        <w:rPr>
          <w:sz w:val="24"/>
          <w:szCs w:val="24"/>
        </w:rPr>
        <w:tab/>
      </w:r>
      <w:r>
        <w:rPr>
          <w:sz w:val="24"/>
          <w:szCs w:val="24"/>
        </w:rPr>
        <w:t>Application Programming Interface</w:t>
      </w:r>
    </w:p>
    <w:p w:rsidRPr="0009486C" w:rsidR="0009486C" w:rsidP="0009486C" w:rsidRDefault="0009486C" w14:paraId="1D80E13B" w14:textId="04CDE285">
      <w:pPr>
        <w:pStyle w:val="Caption"/>
        <w:spacing w:after="0" w:line="360" w:lineRule="auto"/>
        <w:rPr>
          <w:rFonts w:eastAsia="Calibri"/>
          <w:sz w:val="24"/>
          <w:szCs w:val="24"/>
        </w:rPr>
      </w:pPr>
      <w:r>
        <w:rPr>
          <w:sz w:val="24"/>
          <w:szCs w:val="24"/>
        </w:rPr>
        <w:t>CaaS</w:t>
      </w:r>
      <w:r w:rsidRPr="00AF21A1">
        <w:rPr>
          <w:sz w:val="24"/>
          <w:szCs w:val="24"/>
        </w:rPr>
        <w:tab/>
      </w:r>
      <w:r w:rsidRPr="00AF21A1">
        <w:rPr>
          <w:sz w:val="24"/>
          <w:szCs w:val="24"/>
        </w:rPr>
        <w:tab/>
      </w:r>
      <w:r w:rsidRPr="00AF21A1">
        <w:rPr>
          <w:sz w:val="24"/>
          <w:szCs w:val="24"/>
        </w:rPr>
        <w:tab/>
      </w:r>
      <w:r>
        <w:rPr>
          <w:sz w:val="24"/>
          <w:szCs w:val="24"/>
        </w:rPr>
        <w:t>Conversational AI</w:t>
      </w:r>
      <w:r w:rsidR="00CB4426">
        <w:rPr>
          <w:sz w:val="24"/>
          <w:szCs w:val="24"/>
        </w:rPr>
        <w:t>-</w:t>
      </w:r>
      <w:r>
        <w:rPr>
          <w:sz w:val="24"/>
          <w:szCs w:val="24"/>
        </w:rPr>
        <w:t>as</w:t>
      </w:r>
      <w:r w:rsidR="00CB4426">
        <w:rPr>
          <w:sz w:val="24"/>
          <w:szCs w:val="24"/>
        </w:rPr>
        <w:t>-</w:t>
      </w:r>
      <w:r>
        <w:rPr>
          <w:sz w:val="24"/>
          <w:szCs w:val="24"/>
        </w:rPr>
        <w:t>a</w:t>
      </w:r>
      <w:r w:rsidR="00CB4426">
        <w:rPr>
          <w:sz w:val="24"/>
          <w:szCs w:val="24"/>
        </w:rPr>
        <w:t>-</w:t>
      </w:r>
      <w:r>
        <w:rPr>
          <w:sz w:val="24"/>
          <w:szCs w:val="24"/>
        </w:rPr>
        <w:t>Service</w:t>
      </w:r>
    </w:p>
    <w:p w:rsidR="020973AB" w:rsidP="0032397B" w:rsidRDefault="020973AB" w14:paraId="34547AF6" w14:textId="7F954B90">
      <w:pPr>
        <w:spacing w:before="0" w:after="0" w:line="360" w:lineRule="auto"/>
        <w:rPr>
          <w:rFonts w:eastAsia="Calibri"/>
          <w:color w:val="000000" w:themeColor="text1"/>
          <w:szCs w:val="24"/>
        </w:rPr>
      </w:pPr>
      <w:r w:rsidRPr="0F05F2BB">
        <w:rPr>
          <w:rFonts w:eastAsia="Times New Roman" w:cs="Times New Roman"/>
          <w:color w:val="000000" w:themeColor="text1"/>
          <w:szCs w:val="24"/>
        </w:rPr>
        <w:t>CDD</w:t>
      </w:r>
      <w:r>
        <w:tab/>
      </w:r>
      <w:r>
        <w:tab/>
      </w:r>
      <w:r>
        <w:tab/>
      </w:r>
      <w:r w:rsidRPr="0F05F2BB" w:rsidR="3A47C278">
        <w:rPr>
          <w:rFonts w:eastAsia="Times New Roman" w:cs="Times New Roman"/>
          <w:color w:val="000000" w:themeColor="text1"/>
          <w:szCs w:val="24"/>
        </w:rPr>
        <w:t>Conversation-Driven Development</w:t>
      </w:r>
    </w:p>
    <w:p w:rsidRPr="00AF21A1" w:rsidR="00B15CC2" w:rsidP="008548FC" w:rsidRDefault="00B15CC2" w14:paraId="27FE1067" w14:textId="77777777">
      <w:pPr>
        <w:pStyle w:val="Caption"/>
        <w:spacing w:after="0" w:line="360" w:lineRule="auto"/>
        <w:rPr>
          <w:rFonts w:eastAsia="Calibri"/>
          <w:sz w:val="24"/>
          <w:szCs w:val="24"/>
        </w:rPr>
      </w:pPr>
      <w:r>
        <w:rPr>
          <w:sz w:val="24"/>
          <w:szCs w:val="24"/>
        </w:rPr>
        <w:t>CLI</w:t>
      </w:r>
      <w:r w:rsidRPr="00AF21A1">
        <w:rPr>
          <w:sz w:val="24"/>
          <w:szCs w:val="24"/>
        </w:rPr>
        <w:tab/>
      </w:r>
      <w:r w:rsidRPr="00AF21A1">
        <w:rPr>
          <w:sz w:val="24"/>
          <w:szCs w:val="24"/>
        </w:rPr>
        <w:tab/>
      </w:r>
      <w:r w:rsidRPr="00AF21A1">
        <w:rPr>
          <w:sz w:val="24"/>
          <w:szCs w:val="24"/>
        </w:rPr>
        <w:tab/>
      </w:r>
      <w:r>
        <w:rPr>
          <w:sz w:val="24"/>
          <w:szCs w:val="24"/>
        </w:rPr>
        <w:t>Command Line Interface</w:t>
      </w:r>
    </w:p>
    <w:p w:rsidR="00B15CC2" w:rsidP="0032397B" w:rsidRDefault="00B15CC2" w14:paraId="58C7FB82" w14:textId="77777777">
      <w:pPr>
        <w:spacing w:before="0" w:after="0" w:line="360" w:lineRule="auto"/>
        <w:rPr>
          <w:rFonts w:eastAsia="Calibri"/>
          <w:color w:val="000000" w:themeColor="text1"/>
          <w:szCs w:val="24"/>
        </w:rPr>
      </w:pPr>
      <w:r>
        <w:rPr>
          <w:rFonts w:eastAsia="Times New Roman" w:cs="Times New Roman"/>
          <w:color w:val="000000" w:themeColor="text1"/>
          <w:szCs w:val="24"/>
        </w:rPr>
        <w:t>CPU</w:t>
      </w:r>
      <w:r>
        <w:tab/>
      </w:r>
      <w:r>
        <w:tab/>
      </w:r>
      <w:r>
        <w:tab/>
      </w:r>
      <w:r w:rsidRPr="0F05F2BB">
        <w:rPr>
          <w:rFonts w:eastAsia="Times New Roman" w:cs="Times New Roman"/>
          <w:color w:val="000000" w:themeColor="text1"/>
          <w:szCs w:val="24"/>
        </w:rPr>
        <w:t>C</w:t>
      </w:r>
      <w:r>
        <w:rPr>
          <w:rFonts w:eastAsia="Times New Roman" w:cs="Times New Roman"/>
          <w:color w:val="000000" w:themeColor="text1"/>
          <w:szCs w:val="24"/>
        </w:rPr>
        <w:t>entral Processing Unit</w:t>
      </w:r>
    </w:p>
    <w:p w:rsidR="00B15CC2" w:rsidP="0032397B" w:rsidRDefault="00B15CC2" w14:paraId="0B089DFF" w14:textId="77777777">
      <w:pPr>
        <w:spacing w:before="0" w:after="0" w:line="360" w:lineRule="auto"/>
        <w:rPr>
          <w:rFonts w:eastAsia="Times New Roman" w:cs="Times New Roman"/>
          <w:color w:val="000000" w:themeColor="text1"/>
          <w:szCs w:val="24"/>
        </w:rPr>
      </w:pPr>
      <w:r w:rsidRPr="0F05F2BB">
        <w:rPr>
          <w:rFonts w:eastAsia="Times New Roman" w:cs="Times New Roman"/>
          <w:color w:val="000000" w:themeColor="text1"/>
          <w:szCs w:val="24"/>
        </w:rPr>
        <w:t>FAQ</w:t>
      </w:r>
      <w:r>
        <w:tab/>
      </w:r>
      <w:r>
        <w:tab/>
      </w:r>
      <w:r>
        <w:tab/>
      </w:r>
      <w:r w:rsidRPr="0F05F2BB">
        <w:rPr>
          <w:rFonts w:eastAsia="Times New Roman" w:cs="Times New Roman"/>
          <w:color w:val="000000" w:themeColor="text1"/>
          <w:szCs w:val="24"/>
        </w:rPr>
        <w:t>Frequently Asked Questions</w:t>
      </w:r>
    </w:p>
    <w:p w:rsidRPr="00AF21A1" w:rsidR="00B15CC2" w:rsidP="002021B3" w:rsidRDefault="00B15CC2" w14:paraId="64A1E519" w14:textId="77777777">
      <w:pPr>
        <w:pStyle w:val="Caption"/>
        <w:spacing w:after="0" w:line="360" w:lineRule="auto"/>
        <w:rPr>
          <w:rFonts w:eastAsia="Calibri"/>
          <w:sz w:val="24"/>
          <w:szCs w:val="24"/>
        </w:rPr>
      </w:pPr>
      <w:r>
        <w:rPr>
          <w:sz w:val="24"/>
          <w:szCs w:val="24"/>
        </w:rPr>
        <w:t>GCP</w:t>
      </w:r>
      <w:r w:rsidRPr="00AF21A1">
        <w:rPr>
          <w:sz w:val="24"/>
          <w:szCs w:val="24"/>
        </w:rPr>
        <w:tab/>
      </w:r>
      <w:r w:rsidRPr="00AF21A1">
        <w:rPr>
          <w:sz w:val="24"/>
          <w:szCs w:val="24"/>
        </w:rPr>
        <w:tab/>
      </w:r>
      <w:r w:rsidRPr="00AF21A1">
        <w:rPr>
          <w:sz w:val="24"/>
          <w:szCs w:val="24"/>
        </w:rPr>
        <w:tab/>
      </w:r>
      <w:r>
        <w:rPr>
          <w:sz w:val="24"/>
          <w:szCs w:val="24"/>
        </w:rPr>
        <w:t>Google Cloud Platform</w:t>
      </w:r>
    </w:p>
    <w:p w:rsidR="00B15CC2" w:rsidP="0032397B" w:rsidRDefault="00B15CC2" w14:paraId="31DEE964" w14:textId="77777777">
      <w:pPr>
        <w:spacing w:before="0" w:after="0" w:line="360" w:lineRule="auto"/>
        <w:rPr>
          <w:rFonts w:eastAsia="Calibri"/>
          <w:color w:val="000000" w:themeColor="text1"/>
          <w:szCs w:val="24"/>
        </w:rPr>
      </w:pPr>
      <w:r>
        <w:rPr>
          <w:rFonts w:eastAsia="Times New Roman" w:cs="Times New Roman"/>
          <w:color w:val="000000" w:themeColor="text1"/>
          <w:szCs w:val="24"/>
        </w:rPr>
        <w:t>GPU</w:t>
      </w:r>
      <w:r>
        <w:tab/>
      </w:r>
      <w:r>
        <w:tab/>
      </w:r>
      <w:r>
        <w:tab/>
      </w:r>
      <w:r>
        <w:rPr>
          <w:rFonts w:eastAsia="Times New Roman" w:cs="Times New Roman"/>
          <w:color w:val="000000" w:themeColor="text1"/>
          <w:szCs w:val="24"/>
        </w:rPr>
        <w:t>Graphics Processing Unit</w:t>
      </w:r>
    </w:p>
    <w:p w:rsidRPr="00AF21A1" w:rsidR="00B15CC2" w:rsidP="00A7383C" w:rsidRDefault="00B15CC2" w14:paraId="4FAC7E17" w14:textId="77777777">
      <w:pPr>
        <w:pStyle w:val="Caption"/>
        <w:spacing w:after="0" w:line="360" w:lineRule="auto"/>
        <w:rPr>
          <w:rFonts w:eastAsia="Calibri"/>
          <w:sz w:val="24"/>
          <w:szCs w:val="24"/>
        </w:rPr>
      </w:pPr>
      <w:r>
        <w:rPr>
          <w:sz w:val="24"/>
          <w:szCs w:val="24"/>
        </w:rPr>
        <w:t>LCE</w:t>
      </w:r>
      <w:r w:rsidRPr="00AF21A1">
        <w:rPr>
          <w:sz w:val="24"/>
          <w:szCs w:val="24"/>
        </w:rPr>
        <w:tab/>
      </w:r>
      <w:r w:rsidRPr="00AF21A1">
        <w:rPr>
          <w:sz w:val="24"/>
          <w:szCs w:val="24"/>
        </w:rPr>
        <w:tab/>
      </w:r>
      <w:r w:rsidRPr="00AF21A1">
        <w:rPr>
          <w:sz w:val="24"/>
          <w:szCs w:val="24"/>
        </w:rPr>
        <w:tab/>
      </w:r>
      <w:r>
        <w:rPr>
          <w:sz w:val="24"/>
          <w:szCs w:val="24"/>
        </w:rPr>
        <w:t>Learning Curve Explainer</w:t>
      </w:r>
    </w:p>
    <w:p w:rsidRPr="00AF21A1" w:rsidR="00B15CC2" w:rsidP="00CB7D4F" w:rsidRDefault="00B15CC2" w14:paraId="276E0D40" w14:textId="77777777">
      <w:pPr>
        <w:pStyle w:val="Caption"/>
        <w:spacing w:after="0" w:line="360" w:lineRule="auto"/>
        <w:rPr>
          <w:rFonts w:eastAsia="Calibri"/>
          <w:sz w:val="24"/>
          <w:szCs w:val="24"/>
        </w:rPr>
      </w:pPr>
      <w:r>
        <w:rPr>
          <w:sz w:val="24"/>
          <w:szCs w:val="24"/>
        </w:rPr>
        <w:t>LKR</w:t>
      </w:r>
      <w:r w:rsidRPr="00AF21A1">
        <w:rPr>
          <w:sz w:val="24"/>
          <w:szCs w:val="24"/>
        </w:rPr>
        <w:tab/>
      </w:r>
      <w:r w:rsidRPr="00AF21A1">
        <w:rPr>
          <w:sz w:val="24"/>
          <w:szCs w:val="24"/>
        </w:rPr>
        <w:tab/>
      </w:r>
      <w:r w:rsidRPr="00AF21A1">
        <w:rPr>
          <w:sz w:val="24"/>
          <w:szCs w:val="24"/>
        </w:rPr>
        <w:tab/>
      </w:r>
      <w:r>
        <w:rPr>
          <w:sz w:val="24"/>
          <w:szCs w:val="24"/>
        </w:rPr>
        <w:t>Sri Lankan Rupee</w:t>
      </w:r>
    </w:p>
    <w:p w:rsidRPr="00AF21A1" w:rsidR="00B15CC2" w:rsidP="0060241B" w:rsidRDefault="00B15CC2" w14:paraId="43FF225F" w14:textId="77777777">
      <w:pPr>
        <w:pStyle w:val="Caption"/>
        <w:spacing w:after="0" w:line="360" w:lineRule="auto"/>
        <w:rPr>
          <w:rFonts w:eastAsia="Calibri"/>
          <w:sz w:val="24"/>
          <w:szCs w:val="24"/>
        </w:rPr>
      </w:pPr>
      <w:r>
        <w:rPr>
          <w:sz w:val="24"/>
          <w:szCs w:val="24"/>
        </w:rPr>
        <w:t>NLU</w:t>
      </w:r>
      <w:r w:rsidRPr="00AF21A1">
        <w:rPr>
          <w:sz w:val="24"/>
          <w:szCs w:val="24"/>
        </w:rPr>
        <w:tab/>
      </w:r>
      <w:r w:rsidRPr="00AF21A1">
        <w:rPr>
          <w:sz w:val="24"/>
          <w:szCs w:val="24"/>
        </w:rPr>
        <w:tab/>
      </w:r>
      <w:r w:rsidRPr="00AF21A1">
        <w:rPr>
          <w:sz w:val="24"/>
          <w:szCs w:val="24"/>
        </w:rPr>
        <w:tab/>
      </w:r>
      <w:r>
        <w:rPr>
          <w:sz w:val="24"/>
          <w:szCs w:val="24"/>
        </w:rPr>
        <w:t>Natural Language Understanding</w:t>
      </w:r>
    </w:p>
    <w:p w:rsidRPr="00AF21A1" w:rsidR="00B15CC2" w:rsidP="0032397B" w:rsidRDefault="00B15CC2" w14:paraId="2DD67359" w14:textId="77777777">
      <w:pPr>
        <w:pStyle w:val="Caption"/>
        <w:spacing w:after="0" w:line="360" w:lineRule="auto"/>
        <w:rPr>
          <w:rFonts w:eastAsia="Calibri"/>
          <w:sz w:val="24"/>
          <w:szCs w:val="24"/>
        </w:rPr>
      </w:pPr>
      <w:r w:rsidRPr="00AF21A1">
        <w:rPr>
          <w:sz w:val="24"/>
          <w:szCs w:val="24"/>
        </w:rPr>
        <w:t>RAM</w:t>
      </w:r>
      <w:r w:rsidRPr="00AF21A1">
        <w:rPr>
          <w:sz w:val="24"/>
          <w:szCs w:val="24"/>
        </w:rPr>
        <w:tab/>
      </w:r>
      <w:r w:rsidRPr="00AF21A1">
        <w:rPr>
          <w:sz w:val="24"/>
          <w:szCs w:val="24"/>
        </w:rPr>
        <w:tab/>
      </w:r>
      <w:r w:rsidRPr="00AF21A1">
        <w:rPr>
          <w:sz w:val="24"/>
          <w:szCs w:val="24"/>
        </w:rPr>
        <w:tab/>
      </w:r>
      <w:r w:rsidRPr="00AF21A1">
        <w:rPr>
          <w:sz w:val="24"/>
          <w:szCs w:val="24"/>
        </w:rPr>
        <w:t>Random Access Memory</w:t>
      </w:r>
    </w:p>
    <w:p w:rsidRPr="006741A4" w:rsidR="006741A4" w:rsidP="006741A4" w:rsidRDefault="006741A4" w14:paraId="4231271E" w14:textId="2E6C4571">
      <w:pPr>
        <w:pStyle w:val="Caption"/>
        <w:spacing w:after="0" w:line="360" w:lineRule="auto"/>
        <w:rPr>
          <w:rFonts w:eastAsia="Calibri"/>
          <w:sz w:val="24"/>
          <w:szCs w:val="24"/>
        </w:rPr>
      </w:pPr>
      <w:r>
        <w:rPr>
          <w:sz w:val="24"/>
          <w:szCs w:val="24"/>
        </w:rPr>
        <w:t>SaaS</w:t>
      </w:r>
      <w:r w:rsidRPr="00AF21A1">
        <w:rPr>
          <w:sz w:val="24"/>
          <w:szCs w:val="24"/>
        </w:rPr>
        <w:tab/>
      </w:r>
      <w:r w:rsidRPr="00AF21A1">
        <w:rPr>
          <w:sz w:val="24"/>
          <w:szCs w:val="24"/>
        </w:rPr>
        <w:tab/>
      </w:r>
      <w:r w:rsidRPr="00AF21A1">
        <w:rPr>
          <w:sz w:val="24"/>
          <w:szCs w:val="24"/>
        </w:rPr>
        <w:tab/>
      </w:r>
      <w:r>
        <w:rPr>
          <w:sz w:val="24"/>
          <w:szCs w:val="24"/>
        </w:rPr>
        <w:t>Software</w:t>
      </w:r>
      <w:r w:rsidR="004A2220">
        <w:rPr>
          <w:sz w:val="24"/>
          <w:szCs w:val="24"/>
        </w:rPr>
        <w:t>-</w:t>
      </w:r>
      <w:r>
        <w:rPr>
          <w:sz w:val="24"/>
          <w:szCs w:val="24"/>
        </w:rPr>
        <w:t>as</w:t>
      </w:r>
      <w:r w:rsidR="004A2220">
        <w:rPr>
          <w:sz w:val="24"/>
          <w:szCs w:val="24"/>
        </w:rPr>
        <w:t>-</w:t>
      </w:r>
      <w:r>
        <w:rPr>
          <w:sz w:val="24"/>
          <w:szCs w:val="24"/>
        </w:rPr>
        <w:t>a</w:t>
      </w:r>
      <w:r w:rsidR="004A2220">
        <w:rPr>
          <w:sz w:val="24"/>
          <w:szCs w:val="24"/>
        </w:rPr>
        <w:t>-</w:t>
      </w:r>
      <w:r>
        <w:rPr>
          <w:sz w:val="24"/>
          <w:szCs w:val="24"/>
        </w:rPr>
        <w:t>Service</w:t>
      </w:r>
    </w:p>
    <w:p w:rsidR="3A47C278" w:rsidP="0032397B" w:rsidRDefault="3A47C278" w14:paraId="1713F932" w14:textId="5FEDD5D5">
      <w:pPr>
        <w:spacing w:before="0" w:after="0" w:line="360" w:lineRule="auto"/>
        <w:rPr>
          <w:rFonts w:eastAsia="Calibri"/>
          <w:color w:val="000000" w:themeColor="text1"/>
          <w:szCs w:val="24"/>
        </w:rPr>
      </w:pPr>
      <w:r w:rsidRPr="0F05F2BB">
        <w:rPr>
          <w:rFonts w:eastAsia="Times New Roman" w:cs="Times New Roman"/>
          <w:color w:val="000000" w:themeColor="text1"/>
          <w:szCs w:val="24"/>
        </w:rPr>
        <w:t>SLIIT</w:t>
      </w:r>
      <w:r>
        <w:tab/>
      </w:r>
      <w:r>
        <w:tab/>
      </w:r>
      <w:r>
        <w:tab/>
      </w:r>
      <w:r w:rsidRPr="0F05F2BB" w:rsidR="199A3511">
        <w:rPr>
          <w:rFonts w:eastAsia="Times New Roman" w:cs="Times New Roman"/>
          <w:color w:val="000000" w:themeColor="text1"/>
          <w:szCs w:val="24"/>
        </w:rPr>
        <w:t>Sri Lanka Institute of Information Technology</w:t>
      </w:r>
    </w:p>
    <w:p w:rsidR="00F804D6" w:rsidP="0032397B" w:rsidRDefault="00F804D6" w14:paraId="744BC129" w14:textId="77777777">
      <w:pPr>
        <w:spacing w:before="0" w:after="0" w:line="360" w:lineRule="auto"/>
        <w:rPr>
          <w:rFonts w:eastAsia="Times New Roman" w:cs="Times New Roman"/>
          <w:color w:val="000000" w:themeColor="text1"/>
          <w:szCs w:val="24"/>
        </w:rPr>
      </w:pPr>
      <w:r>
        <w:rPr>
          <w:rFonts w:eastAsia="Times New Roman" w:cs="Times New Roman"/>
          <w:color w:val="000000" w:themeColor="text1"/>
          <w:szCs w:val="24"/>
        </w:rPr>
        <w:t>TPU</w:t>
      </w:r>
      <w:r>
        <w:tab/>
      </w:r>
      <w:r>
        <w:tab/>
      </w:r>
      <w:r>
        <w:tab/>
      </w:r>
      <w:r w:rsidR="0018211E">
        <w:rPr>
          <w:rFonts w:eastAsia="Times New Roman" w:cs="Times New Roman"/>
          <w:color w:val="000000" w:themeColor="text1"/>
          <w:szCs w:val="24"/>
        </w:rPr>
        <w:t>Tensor Processing Unit</w:t>
      </w:r>
    </w:p>
    <w:p w:rsidR="00B15CC2" w:rsidP="0032397B" w:rsidRDefault="00B15CC2" w14:paraId="193E4579" w14:textId="77777777">
      <w:pPr>
        <w:spacing w:before="0" w:after="0" w:line="360" w:lineRule="auto"/>
        <w:rPr>
          <w:rFonts w:eastAsia="Times New Roman" w:cs="Times New Roman"/>
          <w:color w:val="000000" w:themeColor="text1"/>
          <w:szCs w:val="24"/>
        </w:rPr>
      </w:pPr>
      <w:r w:rsidRPr="0F05F2BB">
        <w:rPr>
          <w:rFonts w:eastAsia="Times New Roman" w:cs="Times New Roman"/>
          <w:color w:val="000000" w:themeColor="text1"/>
          <w:szCs w:val="24"/>
        </w:rPr>
        <w:t>UI</w:t>
      </w:r>
      <w:r>
        <w:tab/>
      </w:r>
      <w:r>
        <w:tab/>
      </w:r>
      <w:r>
        <w:tab/>
      </w:r>
      <w:r w:rsidRPr="0F05F2BB">
        <w:rPr>
          <w:rFonts w:eastAsia="Times New Roman" w:cs="Times New Roman"/>
          <w:color w:val="000000" w:themeColor="text1"/>
          <w:szCs w:val="24"/>
        </w:rPr>
        <w:t>User Interface</w:t>
      </w:r>
    </w:p>
    <w:p w:rsidRPr="00AF21A1" w:rsidR="00D42F79" w:rsidP="00D42F79" w:rsidRDefault="00B15CC2" w14:paraId="4EEACEA1" w14:textId="407D1586">
      <w:pPr>
        <w:pStyle w:val="Caption"/>
        <w:spacing w:after="0" w:line="360" w:lineRule="auto"/>
        <w:rPr>
          <w:rFonts w:eastAsia="Calibri"/>
          <w:sz w:val="24"/>
          <w:szCs w:val="24"/>
        </w:rPr>
      </w:pPr>
      <w:r>
        <w:rPr>
          <w:sz w:val="24"/>
          <w:szCs w:val="24"/>
        </w:rPr>
        <w:t>YAML</w:t>
      </w:r>
      <w:r w:rsidRPr="00AF21A1">
        <w:rPr>
          <w:sz w:val="24"/>
          <w:szCs w:val="24"/>
        </w:rPr>
        <w:tab/>
      </w:r>
      <w:r w:rsidRPr="00AF21A1">
        <w:rPr>
          <w:sz w:val="24"/>
          <w:szCs w:val="24"/>
        </w:rPr>
        <w:tab/>
      </w:r>
      <w:r w:rsidRPr="00AF21A1">
        <w:rPr>
          <w:sz w:val="24"/>
          <w:szCs w:val="24"/>
        </w:rPr>
        <w:tab/>
      </w:r>
      <w:r>
        <w:rPr>
          <w:sz w:val="24"/>
          <w:szCs w:val="24"/>
        </w:rPr>
        <w:t>Yet Another Markup Language</w:t>
      </w:r>
    </w:p>
    <w:p w:rsidR="009F4A66" w:rsidP="0032397B" w:rsidRDefault="009F4A66" w14:paraId="4CBA36E4" w14:textId="77777777">
      <w:pPr>
        <w:spacing w:before="0" w:after="0" w:line="360" w:lineRule="auto"/>
        <w:rPr>
          <w:rFonts w:cs="Times New Roman"/>
        </w:rPr>
      </w:pPr>
    </w:p>
    <w:p w:rsidR="008B30F4" w:rsidP="0032397B" w:rsidRDefault="008B30F4" w14:paraId="60EF9143" w14:textId="77777777">
      <w:pPr>
        <w:spacing w:before="0" w:after="0" w:line="360" w:lineRule="auto"/>
        <w:rPr>
          <w:rFonts w:cs="Times New Roman"/>
        </w:rPr>
      </w:pPr>
    </w:p>
    <w:p w:rsidR="008B30F4" w:rsidP="0032397B" w:rsidRDefault="008B30F4" w14:paraId="054216C5" w14:textId="77777777">
      <w:pPr>
        <w:spacing w:before="0" w:after="0" w:line="360" w:lineRule="auto"/>
        <w:rPr>
          <w:rFonts w:cs="Times New Roman"/>
        </w:rPr>
      </w:pPr>
    </w:p>
    <w:p w:rsidR="008B30F4" w:rsidP="0032397B" w:rsidRDefault="008B30F4" w14:paraId="12921775" w14:textId="77777777">
      <w:pPr>
        <w:spacing w:before="0" w:after="0" w:line="360" w:lineRule="auto"/>
        <w:rPr>
          <w:rFonts w:cs="Times New Roman"/>
        </w:rPr>
      </w:pPr>
    </w:p>
    <w:p w:rsidR="008B30F4" w:rsidP="0032397B" w:rsidRDefault="008B30F4" w14:paraId="0A684F51" w14:textId="77777777">
      <w:pPr>
        <w:spacing w:before="0" w:after="0" w:line="360" w:lineRule="auto"/>
        <w:rPr>
          <w:rFonts w:cs="Times New Roman"/>
        </w:rPr>
      </w:pPr>
    </w:p>
    <w:p w:rsidR="008B2488" w:rsidP="008B2488" w:rsidRDefault="008B2488" w14:paraId="5310E7B5" w14:textId="77777777">
      <w:pPr>
        <w:spacing w:before="0" w:after="0" w:line="360" w:lineRule="auto"/>
        <w:rPr>
          <w:rFonts w:cs="Times New Roman"/>
        </w:rPr>
      </w:pPr>
    </w:p>
    <w:p w:rsidR="008B2488" w:rsidP="008B2488" w:rsidRDefault="008B2488" w14:paraId="74DF5C55" w14:textId="77777777">
      <w:pPr>
        <w:spacing w:before="0" w:after="0" w:line="360" w:lineRule="auto"/>
        <w:rPr>
          <w:rFonts w:cs="Times New Roman"/>
        </w:rPr>
      </w:pPr>
    </w:p>
    <w:p w:rsidR="008B30F4" w:rsidP="0032397B" w:rsidRDefault="008B30F4" w14:paraId="425D52A6" w14:textId="77777777">
      <w:pPr>
        <w:spacing w:before="0" w:after="0" w:line="360" w:lineRule="auto"/>
        <w:rPr>
          <w:rFonts w:cs="Times New Roman"/>
        </w:rPr>
      </w:pPr>
    </w:p>
    <w:p w:rsidR="008B30F4" w:rsidP="0032397B" w:rsidRDefault="008B30F4" w14:paraId="6761351F" w14:textId="77777777">
      <w:pPr>
        <w:spacing w:before="0" w:after="0" w:line="360" w:lineRule="auto"/>
        <w:rPr>
          <w:rFonts w:cs="Times New Roman"/>
        </w:rPr>
      </w:pPr>
    </w:p>
    <w:p w:rsidR="007C1D3F" w:rsidP="0032397B" w:rsidRDefault="007C1D3F" w14:paraId="15218C9A" w14:textId="77777777">
      <w:pPr>
        <w:spacing w:before="0" w:after="0" w:line="360" w:lineRule="auto"/>
        <w:rPr>
          <w:rFonts w:cs="Times New Roman"/>
        </w:rPr>
      </w:pPr>
    </w:p>
    <w:p w:rsidR="007C1D3F" w:rsidP="0032397B" w:rsidRDefault="007C1D3F" w14:paraId="4D4E5EE9" w14:textId="1E8C2FE7">
      <w:pPr>
        <w:spacing w:before="0" w:after="0" w:line="360" w:lineRule="auto"/>
        <w:rPr>
          <w:rFonts w:cs="Times New Roman"/>
        </w:rPr>
        <w:sectPr w:rsidR="007C1D3F" w:rsidSect="00F76F3E">
          <w:footerReference w:type="default" r:id="rId21"/>
          <w:pgSz w:w="11909" w:h="16834" w:code="9"/>
          <w:pgMar w:top="1418" w:right="1418" w:bottom="2268" w:left="2268" w:header="720" w:footer="720" w:gutter="0"/>
          <w:pgNumType w:fmt="lowerRoman" w:start="1"/>
          <w:cols w:space="720"/>
          <w:docGrid w:linePitch="360"/>
        </w:sectPr>
      </w:pPr>
    </w:p>
    <w:p w:rsidR="00DC4FF5" w:rsidP="00C04D27" w:rsidRDefault="25AFAC33" w14:paraId="14CEA1A3" w14:textId="2F23A2F3">
      <w:pPr>
        <w:pStyle w:val="Heading1"/>
        <w:numPr>
          <w:ilvl w:val="0"/>
          <w:numId w:val="1"/>
        </w:numPr>
        <w:spacing w:before="0" w:line="360" w:lineRule="auto"/>
      </w:pPr>
      <w:bookmarkStart w:name="_Toc94453129" w:id="19"/>
      <w:bookmarkStart w:name="_Toc95336631" w:id="20"/>
      <w:bookmarkStart w:name="_Toc95507878" w:id="21"/>
      <w:r>
        <w:t>Introduction</w:t>
      </w:r>
      <w:bookmarkEnd w:id="19"/>
      <w:bookmarkEnd w:id="20"/>
      <w:bookmarkEnd w:id="21"/>
    </w:p>
    <w:p w:rsidR="00C35C30" w:rsidP="00C04D27" w:rsidRDefault="677D6D71" w14:paraId="4C486961" w14:textId="2D41AAAF">
      <w:pPr>
        <w:pStyle w:val="Heading2"/>
        <w:numPr>
          <w:ilvl w:val="1"/>
          <w:numId w:val="1"/>
        </w:numPr>
        <w:spacing w:before="0" w:line="360" w:lineRule="auto"/>
      </w:pPr>
      <w:bookmarkStart w:name="_Toc94453130" w:id="22"/>
      <w:bookmarkStart w:name="_Toc95336632" w:id="23"/>
      <w:bookmarkStart w:name="_Toc95507879" w:id="24"/>
      <w:r>
        <w:t>Background &amp; Literature survey</w:t>
      </w:r>
      <w:bookmarkEnd w:id="22"/>
      <w:bookmarkEnd w:id="23"/>
      <w:bookmarkEnd w:id="24"/>
    </w:p>
    <w:p w:rsidRPr="00166E36" w:rsidR="00166E36" w:rsidP="006266CC" w:rsidRDefault="00236552" w14:paraId="64586BA7" w14:textId="4B82E250">
      <w:pPr>
        <w:spacing w:line="360" w:lineRule="auto"/>
      </w:pPr>
      <w:r>
        <w:t>Conversational</w:t>
      </w:r>
      <w:r w:rsidR="002C6A57">
        <w:t xml:space="preserve"> AIs use machine learning models that are trained on</w:t>
      </w:r>
      <w:r w:rsidR="009D7254">
        <w:t xml:space="preserve"> human</w:t>
      </w:r>
      <w:r w:rsidR="002C6A57">
        <w:t xml:space="preserve"> </w:t>
      </w:r>
      <w:r w:rsidR="009D7254">
        <w:t>conversation data</w:t>
      </w:r>
      <w:r w:rsidR="00C339FA">
        <w:t xml:space="preserve"> which </w:t>
      </w:r>
      <w:r w:rsidR="002C1DDC">
        <w:t>provides them</w:t>
      </w:r>
      <w:r w:rsidR="005B7302">
        <w:t xml:space="preserve"> with</w:t>
      </w:r>
      <w:r w:rsidR="002C1DDC">
        <w:t xml:space="preserve"> the </w:t>
      </w:r>
      <w:r w:rsidR="009E79BC">
        <w:t xml:space="preserve">capability </w:t>
      </w:r>
      <w:r w:rsidR="00431EF3">
        <w:t xml:space="preserve">to handle complex queries that are handed to </w:t>
      </w:r>
      <w:r w:rsidR="00524616">
        <w:t>them and</w:t>
      </w:r>
      <w:r w:rsidR="00BB5AE2">
        <w:t xml:space="preserve"> has the </w:t>
      </w:r>
      <w:r w:rsidR="00F840F1">
        <w:t xml:space="preserve">ability to </w:t>
      </w:r>
      <w:r w:rsidR="00F75F77">
        <w:t xml:space="preserve">have conversations that are </w:t>
      </w:r>
      <w:r w:rsidR="00E8065A">
        <w:t xml:space="preserve">much more </w:t>
      </w:r>
      <w:r w:rsidR="00F75F77">
        <w:t>natural</w:t>
      </w:r>
      <w:r w:rsidR="00E8065A">
        <w:t xml:space="preserve"> </w:t>
      </w:r>
      <w:r w:rsidR="00B84D87">
        <w:fldChar w:fldCharType="begin"/>
      </w:r>
      <w:r w:rsidR="00B84D87">
        <w:instrText xml:space="preserve"> REF _Ref95438807 \n \h </w:instrText>
      </w:r>
      <w:r w:rsidR="00B84D87">
        <w:fldChar w:fldCharType="separate"/>
      </w:r>
      <w:r w:rsidR="00B84D87">
        <w:t>[1]</w:t>
      </w:r>
      <w:r w:rsidR="00B84D87">
        <w:fldChar w:fldCharType="end"/>
      </w:r>
      <w:r w:rsidR="00E8065A">
        <w:t>.</w:t>
      </w:r>
      <w:r w:rsidR="00CB6BD3">
        <w:t xml:space="preserve"> Training these models require</w:t>
      </w:r>
      <w:r w:rsidR="00DF200F">
        <w:t>s</w:t>
      </w:r>
      <w:r w:rsidR="00CB6BD3">
        <w:t xml:space="preserve"> expertise</w:t>
      </w:r>
      <w:r w:rsidR="00DF200F">
        <w:t>.</w:t>
      </w:r>
      <w:r w:rsidR="00DD412A">
        <w:t xml:space="preserve"> </w:t>
      </w:r>
      <w:r w:rsidR="00DF200F">
        <w:t>G</w:t>
      </w:r>
      <w:r w:rsidR="001C5356">
        <w:t>enerally</w:t>
      </w:r>
      <w:r w:rsidR="00DF200F">
        <w:t>,</w:t>
      </w:r>
      <w:r w:rsidR="001C5356">
        <w:t xml:space="preserve"> </w:t>
      </w:r>
      <w:r w:rsidR="00AB3020">
        <w:t>it requires</w:t>
      </w:r>
      <w:r w:rsidR="001C5356">
        <w:t xml:space="preserve"> having to work with the backend</w:t>
      </w:r>
      <w:r w:rsidR="006C7091">
        <w:t>,</w:t>
      </w:r>
      <w:r w:rsidR="001C5356">
        <w:t xml:space="preserve"> knowing the CLI commands required to split the data into training and testing and then</w:t>
      </w:r>
      <w:r w:rsidR="00A745F5">
        <w:t xml:space="preserve"> carrying out the model training</w:t>
      </w:r>
      <w:r w:rsidR="004E2A9C">
        <w:t xml:space="preserve">. Just training alone does not suffice, it is also vital that the </w:t>
      </w:r>
      <w:r w:rsidR="007B75B2">
        <w:t xml:space="preserve">right model </w:t>
      </w:r>
      <w:r w:rsidR="00602F90">
        <w:t xml:space="preserve">that performs the best </w:t>
      </w:r>
      <w:r w:rsidR="007B75B2">
        <w:t>is chosen</w:t>
      </w:r>
      <w:r w:rsidR="00602F90">
        <w:t xml:space="preserve">, and this requires </w:t>
      </w:r>
      <w:r w:rsidR="002218ED">
        <w:t xml:space="preserve">experimenting with the </w:t>
      </w:r>
      <w:r w:rsidR="0045609A">
        <w:t>hyperparameters</w:t>
      </w:r>
      <w:r w:rsidR="00463601">
        <w:t xml:space="preserve"> and then </w:t>
      </w:r>
      <w:r w:rsidR="00F01C8A">
        <w:t xml:space="preserve">looking for any overfittings or underfittings in the </w:t>
      </w:r>
      <w:r w:rsidR="00804676">
        <w:t>learning curve</w:t>
      </w:r>
      <w:r w:rsidR="002218ED">
        <w:t xml:space="preserve"> </w:t>
      </w:r>
      <w:r w:rsidR="008B5C8D">
        <w:t>which also require expertise</w:t>
      </w:r>
      <w:r w:rsidR="002461B7">
        <w:t xml:space="preserve"> </w:t>
      </w:r>
      <w:r w:rsidR="00B84D87">
        <w:fldChar w:fldCharType="begin"/>
      </w:r>
      <w:r w:rsidR="00B84D87">
        <w:instrText xml:space="preserve"> REF _Ref95438820 \n \h </w:instrText>
      </w:r>
      <w:r w:rsidR="00B84D87">
        <w:fldChar w:fldCharType="separate"/>
      </w:r>
      <w:r w:rsidR="00B84D87">
        <w:t>[2]</w:t>
      </w:r>
      <w:r w:rsidR="00B84D87">
        <w:fldChar w:fldCharType="end"/>
      </w:r>
      <w:r w:rsidR="008B5C8D">
        <w:t>.</w:t>
      </w:r>
    </w:p>
    <w:p w:rsidR="004D3323" w:rsidP="004B155C" w:rsidRDefault="35C070D0" w14:paraId="7B202B6D" w14:textId="6B666485">
      <w:pPr>
        <w:spacing w:before="0" w:after="0" w:line="360" w:lineRule="auto"/>
      </w:pPr>
      <w:r>
        <w:t>One of the major issues in supervised machine learning is that models do not generalize from seen data to unseen data, which is called overfitting</w:t>
      </w:r>
      <w:r w:rsidR="00B84D87">
        <w:t xml:space="preserve"> </w:t>
      </w:r>
      <w:r w:rsidR="00B84D87">
        <w:fldChar w:fldCharType="begin"/>
      </w:r>
      <w:r w:rsidR="00B84D87">
        <w:instrText xml:space="preserve"> REF _Ref95438836 \n \h </w:instrText>
      </w:r>
      <w:r w:rsidR="00B84D87">
        <w:fldChar w:fldCharType="separate"/>
      </w:r>
      <w:r w:rsidR="00B84D87">
        <w:t>[3]</w:t>
      </w:r>
      <w:r w:rsidR="00B84D87">
        <w:fldChar w:fldCharType="end"/>
      </w:r>
      <w:r>
        <w:t>. Due to overfitting, the model performs well on training data but performs poorly on testing data. This is due to the over-fitted model having difficulty in coping with the pieces of information in the testing data set, which may be different from the training data set. Also, over-fitted models are inclined to memorize all the data, including the unavoidable noise in the training data set, rather than learning the discipline behind the data set</w:t>
      </w:r>
      <w:r w:rsidR="00B61563">
        <w:t xml:space="preserve"> </w:t>
      </w:r>
      <w:r w:rsidR="00B61563">
        <w:fldChar w:fldCharType="begin"/>
      </w:r>
      <w:r w:rsidR="00B61563">
        <w:instrText xml:space="preserve"> REF _Ref95439118 \n \h </w:instrText>
      </w:r>
      <w:r w:rsidR="00B61563">
        <w:fldChar w:fldCharType="separate"/>
      </w:r>
      <w:r w:rsidR="00B61563">
        <w:t>[4]</w:t>
      </w:r>
      <w:r w:rsidR="00B61563">
        <w:fldChar w:fldCharType="end"/>
      </w:r>
      <w:r>
        <w:t>.</w:t>
      </w:r>
    </w:p>
    <w:p w:rsidR="004E7E2A" w:rsidP="004B155C" w:rsidRDefault="004E7E2A" w14:paraId="544EA50E" w14:textId="77777777">
      <w:pPr>
        <w:spacing w:before="0" w:after="0" w:line="360" w:lineRule="auto"/>
      </w:pPr>
    </w:p>
    <w:p w:rsidR="004D3323" w:rsidP="004B155C" w:rsidRDefault="35C070D0" w14:paraId="1C2F000B" w14:textId="7DB873F4">
      <w:pPr>
        <w:spacing w:before="0" w:after="0" w:line="360" w:lineRule="auto"/>
      </w:pPr>
      <w:r>
        <w:t>Generally, the cause for overfitting is categorized into three kinds</w:t>
      </w:r>
      <w:r w:rsidR="00FF1EDF">
        <w:t xml:space="preserve"> </w:t>
      </w:r>
      <w:r w:rsidR="00FF1EDF">
        <w:fldChar w:fldCharType="begin"/>
      </w:r>
      <w:r w:rsidR="00FF1EDF">
        <w:instrText xml:space="preserve"> REF _Ref95439118 \n \h </w:instrText>
      </w:r>
      <w:r w:rsidR="00FF1EDF">
        <w:fldChar w:fldCharType="separate"/>
      </w:r>
      <w:r w:rsidR="00FF1EDF">
        <w:t>[4]</w:t>
      </w:r>
      <w:r w:rsidR="00FF1EDF">
        <w:fldChar w:fldCharType="end"/>
      </w:r>
      <w:r w:rsidR="2672335C">
        <w:t>.</w:t>
      </w:r>
      <w:r>
        <w:t xml:space="preserve"> The first is, noise learning on the training data set, this occurs either when the training data set is too small, has </w:t>
      </w:r>
      <w:r w:rsidR="00FA3479">
        <w:t>fewer</w:t>
      </w:r>
      <w:r>
        <w:t xml:space="preserve"> representative data or else has too many noises. This creates a higher chance of the noises being learnt, which then acts as a basis </w:t>
      </w:r>
      <w:r w:rsidR="00116110">
        <w:t>for</w:t>
      </w:r>
      <w:r>
        <w:t xml:space="preserve"> predictions</w:t>
      </w:r>
      <w:r w:rsidR="00FF1EDF">
        <w:t xml:space="preserve"> </w:t>
      </w:r>
      <w:r w:rsidR="00FF1EDF">
        <w:fldChar w:fldCharType="begin"/>
      </w:r>
      <w:r w:rsidR="00FF1EDF">
        <w:instrText xml:space="preserve"> REF _Ref95439144 \n \h </w:instrText>
      </w:r>
      <w:r w:rsidR="00FF1EDF">
        <w:fldChar w:fldCharType="separate"/>
      </w:r>
      <w:r w:rsidR="00FF1EDF">
        <w:t>[5]</w:t>
      </w:r>
      <w:r w:rsidR="00FF1EDF">
        <w:fldChar w:fldCharType="end"/>
      </w:r>
      <w:r w:rsidR="2672335C">
        <w:t>.</w:t>
      </w:r>
      <w:r>
        <w:t xml:space="preserve"> The second category is hypothesis complexity, which refers to the trade-off in complexity, which is a trade-off between variance and bias. It refers to the equilibrium between accuracy and consistency. When the algorithm has too many inputs, the model becomes accurate on average with lower consistency</w:t>
      </w:r>
      <w:r w:rsidR="00FF1EDF">
        <w:t xml:space="preserve"> </w:t>
      </w:r>
      <w:r w:rsidR="00FF1EDF">
        <w:fldChar w:fldCharType="begin"/>
      </w:r>
      <w:r w:rsidR="00FF1EDF">
        <w:instrText xml:space="preserve"> REF _Ref95439144 \n \h </w:instrText>
      </w:r>
      <w:r w:rsidR="00FF1EDF">
        <w:fldChar w:fldCharType="separate"/>
      </w:r>
      <w:r w:rsidR="00FF1EDF">
        <w:t>[5]</w:t>
      </w:r>
      <w:r w:rsidR="00FF1EDF">
        <w:fldChar w:fldCharType="end"/>
      </w:r>
      <w:r>
        <w:t xml:space="preserve">. This means the model can be drastically different on different data sets. The third category is multiple comparisons procedures that are ubiquitous in induction algorithms, </w:t>
      </w:r>
      <w:r w:rsidR="00681D49">
        <w:t>and</w:t>
      </w:r>
      <w:r>
        <w:t xml:space="preserve"> in other AI algorithms </w:t>
      </w:r>
      <w:r w:rsidR="00FF1EDF">
        <w:fldChar w:fldCharType="begin"/>
      </w:r>
      <w:r w:rsidR="00FF1EDF">
        <w:instrText xml:space="preserve"> REF _Ref95439163 \n \h </w:instrText>
      </w:r>
      <w:r w:rsidR="00FF1EDF">
        <w:fldChar w:fldCharType="separate"/>
      </w:r>
      <w:r w:rsidR="00FF1EDF">
        <w:t>[6]</w:t>
      </w:r>
      <w:r w:rsidR="00FF1EDF">
        <w:fldChar w:fldCharType="end"/>
      </w:r>
      <w:r w:rsidR="005068FB">
        <w:fldChar w:fldCharType="begin"/>
      </w:r>
      <w:r w:rsidR="005068FB">
        <w:instrText xml:space="preserve"> REF _Ref94452069 \n \h </w:instrText>
      </w:r>
      <w:r w:rsidR="00436306">
        <w:fldChar w:fldCharType="separate"/>
      </w:r>
      <w:r w:rsidR="005068FB">
        <w:fldChar w:fldCharType="end"/>
      </w:r>
      <w:r>
        <w:t xml:space="preserve">. During these </w:t>
      </w:r>
      <w:r w:rsidR="00482016">
        <w:t>processes</w:t>
      </w:r>
      <w:r>
        <w:t xml:space="preserve">, multiple items are compared based on the scores from an evaluation function and the item with the maximum score is selected. Nevertheless, this process is likely to choose items that will not improve, or even reduce the classification accuracy. </w:t>
      </w:r>
    </w:p>
    <w:p w:rsidR="004E7E2A" w:rsidP="004B155C" w:rsidRDefault="004E7E2A" w14:paraId="05BE79E4" w14:textId="77777777">
      <w:pPr>
        <w:spacing w:before="0" w:after="0" w:line="360" w:lineRule="auto"/>
      </w:pPr>
    </w:p>
    <w:p w:rsidR="004D3323" w:rsidP="004B155C" w:rsidRDefault="35C070D0" w14:paraId="52215AD2" w14:textId="02BEDD50">
      <w:pPr>
        <w:spacing w:before="0" w:after="0" w:line="360" w:lineRule="auto"/>
      </w:pPr>
      <w:r>
        <w:t>Underfitting is another issue that is faced when training a model, it occurs when the model is not able to accurately capture the relationship between the input and output variables, which produces a high error rate on both the training data set and the testing data set</w:t>
      </w:r>
      <w:r w:rsidR="00FF1EDF">
        <w:t xml:space="preserve"> </w:t>
      </w:r>
      <w:r w:rsidR="00FF1EDF">
        <w:fldChar w:fldCharType="begin"/>
      </w:r>
      <w:r w:rsidR="00FF1EDF">
        <w:instrText xml:space="preserve"> REF _Ref95439177 \n \h </w:instrText>
      </w:r>
      <w:r w:rsidR="00FF1EDF">
        <w:fldChar w:fldCharType="separate"/>
      </w:r>
      <w:r w:rsidR="00FF1EDF">
        <w:t>[7]</w:t>
      </w:r>
      <w:r w:rsidR="00FF1EDF">
        <w:fldChar w:fldCharType="end"/>
      </w:r>
      <w:r>
        <w:t>. This occurs when a model is too simple, which can be due to the model</w:t>
      </w:r>
      <w:r w:rsidR="004464F2">
        <w:t xml:space="preserve"> </w:t>
      </w:r>
      <w:r>
        <w:t>requiring more training time, less regularization, or more input features</w:t>
      </w:r>
      <w:r w:rsidR="00FF1EDF">
        <w:t xml:space="preserve"> </w:t>
      </w:r>
      <w:r w:rsidR="00FF1EDF">
        <w:fldChar w:fldCharType="begin"/>
      </w:r>
      <w:r w:rsidR="00FF1EDF">
        <w:instrText xml:space="preserve"> REF _Ref95439177 \n \h </w:instrText>
      </w:r>
      <w:r w:rsidR="00FF1EDF">
        <w:fldChar w:fldCharType="separate"/>
      </w:r>
      <w:r w:rsidR="00FF1EDF">
        <w:t>[7]</w:t>
      </w:r>
      <w:r w:rsidR="00FF1EDF">
        <w:fldChar w:fldCharType="end"/>
      </w:r>
      <w:r w:rsidR="2672335C">
        <w:t>.</w:t>
      </w:r>
      <w:r>
        <w:t xml:space="preserve"> Similar to overfitting, when underfitting occurs, a model is unable to establish the dominant trend within the data, which results in training errors and the model performs poorly. Low variance and high bias are good indicators of underfitting. Due to this behaviour being visible while using the training data set, it is easier to identify underfitted models over overfitted models. </w:t>
      </w:r>
    </w:p>
    <w:p w:rsidR="002C38FA" w:rsidP="004B155C" w:rsidRDefault="002C38FA" w14:paraId="54F6FB26" w14:textId="77777777">
      <w:pPr>
        <w:spacing w:before="0" w:after="0" w:line="360" w:lineRule="auto"/>
      </w:pPr>
    </w:p>
    <w:p w:rsidR="00192BEA" w:rsidP="004B155C" w:rsidRDefault="004D3323" w14:paraId="4B3DB4BF" w14:textId="04979CA9">
      <w:pPr>
        <w:spacing w:before="0" w:after="0" w:line="360" w:lineRule="auto"/>
      </w:pPr>
      <w:r>
        <w:t xml:space="preserve">Most users who are non-machine learning experts are unable to identify when a model either overfits or underfits, by looking at the learning curve. As shown in </w:t>
      </w:r>
      <w:r w:rsidR="000D391A">
        <w:fldChar w:fldCharType="begin"/>
      </w:r>
      <w:r w:rsidR="000D391A">
        <w:instrText xml:space="preserve"> REF _Ref95439715 \h </w:instrText>
      </w:r>
      <w:r w:rsidR="000D391A">
        <w:fldChar w:fldCharType="separate"/>
      </w:r>
      <w:r w:rsidR="000D391A">
        <w:t xml:space="preserve">Figure </w:t>
      </w:r>
      <w:r w:rsidR="000D391A">
        <w:rPr>
          <w:noProof/>
        </w:rPr>
        <w:t>1</w:t>
      </w:r>
      <w:r w:rsidR="000D391A">
        <w:t>.</w:t>
      </w:r>
      <w:r w:rsidR="000D391A">
        <w:rPr>
          <w:noProof/>
        </w:rPr>
        <w:t>1</w:t>
      </w:r>
      <w:r w:rsidR="000D391A">
        <w:fldChar w:fldCharType="end"/>
      </w:r>
      <w:r>
        <w:t>, which depicts the data retrieved by the survey conducted, it is evident that the majority are unable to identify when a model overfits or underfits by looking at the learning curve. Most of these users are also unable to use methods like callbacks, early stopping and checkpointing to help stop the model training at the right epoch which is not too high to cause overfitting or else too low to cause underfitting.</w:t>
      </w:r>
      <w:r w:rsidR="00192BEA">
        <w:t xml:space="preserve"> </w:t>
      </w:r>
    </w:p>
    <w:p w:rsidR="00C45FA8" w:rsidP="004B155C" w:rsidRDefault="00C45FA8" w14:paraId="06503E27" w14:textId="77777777">
      <w:pPr>
        <w:spacing w:before="0" w:after="0" w:line="360" w:lineRule="auto"/>
      </w:pPr>
    </w:p>
    <w:p w:rsidR="00782CE1" w:rsidP="004B155C" w:rsidRDefault="00782CE1" w14:paraId="654CFA12" w14:textId="77777777">
      <w:pPr>
        <w:spacing w:before="0" w:after="0" w:line="360" w:lineRule="auto"/>
      </w:pPr>
    </w:p>
    <w:p w:rsidR="00782CE1" w:rsidP="004B155C" w:rsidRDefault="00782CE1" w14:paraId="2337F927" w14:textId="77777777">
      <w:pPr>
        <w:spacing w:before="0" w:after="0" w:line="360" w:lineRule="auto"/>
      </w:pPr>
    </w:p>
    <w:p w:rsidR="00782CE1" w:rsidP="004B155C" w:rsidRDefault="00782CE1" w14:paraId="756AA7A8" w14:textId="77777777">
      <w:pPr>
        <w:spacing w:before="0" w:after="0" w:line="360" w:lineRule="auto"/>
      </w:pPr>
    </w:p>
    <w:p w:rsidR="00782CE1" w:rsidP="004B155C" w:rsidRDefault="00782CE1" w14:paraId="2A623F45" w14:textId="77777777">
      <w:pPr>
        <w:spacing w:before="0" w:after="0" w:line="360" w:lineRule="auto"/>
      </w:pPr>
    </w:p>
    <w:p w:rsidR="00782CE1" w:rsidP="004B155C" w:rsidRDefault="00782CE1" w14:paraId="3054CBA4" w14:textId="77777777">
      <w:pPr>
        <w:spacing w:before="0" w:after="0" w:line="360" w:lineRule="auto"/>
      </w:pPr>
    </w:p>
    <w:p w:rsidR="00782CE1" w:rsidP="004B155C" w:rsidRDefault="00782CE1" w14:paraId="05FFC5F0" w14:textId="77777777">
      <w:pPr>
        <w:spacing w:before="0" w:after="0" w:line="360" w:lineRule="auto"/>
      </w:pPr>
    </w:p>
    <w:p w:rsidR="00782CE1" w:rsidP="004B155C" w:rsidRDefault="00782CE1" w14:paraId="39026990" w14:textId="77777777">
      <w:pPr>
        <w:spacing w:before="0" w:after="0" w:line="360" w:lineRule="auto"/>
      </w:pPr>
    </w:p>
    <w:p w:rsidR="00782CE1" w:rsidP="004B155C" w:rsidRDefault="00782CE1" w14:paraId="71C58E32" w14:textId="77777777">
      <w:pPr>
        <w:spacing w:before="0" w:after="0" w:line="360" w:lineRule="auto"/>
      </w:pPr>
    </w:p>
    <w:p w:rsidR="00782CE1" w:rsidP="004B155C" w:rsidRDefault="00782CE1" w14:paraId="480E5421" w14:textId="77777777">
      <w:pPr>
        <w:spacing w:before="0" w:after="0" w:line="360" w:lineRule="auto"/>
      </w:pPr>
    </w:p>
    <w:p w:rsidR="00743C65" w:rsidP="00743C65" w:rsidRDefault="002759FD" w14:paraId="21DE6618" w14:textId="77777777">
      <w:pPr>
        <w:keepNext/>
      </w:pPr>
      <w:r>
        <w:rPr>
          <w:noProof/>
        </w:rPr>
        <w:drawing>
          <wp:inline distT="0" distB="0" distL="0" distR="0" wp14:anchorId="5F3F58AE" wp14:editId="4A4CBBBF">
            <wp:extent cx="52197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286000"/>
                    </a:xfrm>
                    <a:prstGeom prst="rect">
                      <a:avLst/>
                    </a:prstGeom>
                    <a:noFill/>
                    <a:ln>
                      <a:noFill/>
                    </a:ln>
                  </pic:spPr>
                </pic:pic>
              </a:graphicData>
            </a:graphic>
          </wp:inline>
        </w:drawing>
      </w:r>
    </w:p>
    <w:p w:rsidR="002759FD" w:rsidP="002759FD" w:rsidRDefault="00743C65" w14:paraId="07A527C4" w14:textId="7DEE4E2F">
      <w:pPr>
        <w:pStyle w:val="Caption"/>
        <w:jc w:val="both"/>
      </w:pPr>
      <w:bookmarkStart w:name="_Ref95439715" w:id="25"/>
      <w:bookmarkStart w:name="_Toc94393915" w:id="26"/>
      <w:bookmarkStart w:name="_Toc94445413" w:id="27"/>
      <w:bookmarkStart w:name="_Toc94454338" w:id="28"/>
      <w:r>
        <w:t xml:space="preserve">Figure </w:t>
      </w:r>
      <w:r>
        <w:fldChar w:fldCharType="begin"/>
      </w:r>
      <w:r>
        <w:instrText> STYLEREF 1 \s </w:instrText>
      </w:r>
      <w:r>
        <w:fldChar w:fldCharType="separate"/>
      </w:r>
      <w:r w:rsidR="00C019BF">
        <w:rPr>
          <w:noProof/>
        </w:rPr>
        <w:t>1</w:t>
      </w:r>
      <w:r>
        <w:fldChar w:fldCharType="end"/>
      </w:r>
      <w:r w:rsidR="00C019BF">
        <w:t>.</w:t>
      </w:r>
      <w:r>
        <w:fldChar w:fldCharType="begin"/>
      </w:r>
      <w:r>
        <w:instrText> SEQ Figure \* ARABIC \s 1 </w:instrText>
      </w:r>
      <w:r>
        <w:fldChar w:fldCharType="separate"/>
      </w:r>
      <w:r w:rsidR="00C019BF">
        <w:rPr>
          <w:noProof/>
        </w:rPr>
        <w:t>1</w:t>
      </w:r>
      <w:r>
        <w:fldChar w:fldCharType="end"/>
      </w:r>
      <w:bookmarkEnd w:id="25"/>
      <w:r>
        <w:t xml:space="preserve">: </w:t>
      </w:r>
      <w:r w:rsidRPr="006E3D2C">
        <w:t>Summary of responses for whether people can identify whether a model is overfitting or underfitting by looking at the learning curve</w:t>
      </w:r>
      <w:bookmarkEnd w:id="26"/>
      <w:bookmarkEnd w:id="27"/>
      <w:bookmarkEnd w:id="28"/>
    </w:p>
    <w:p w:rsidRPr="00622036" w:rsidR="00622036" w:rsidP="003F3159" w:rsidRDefault="00622036" w14:paraId="1A118927" w14:textId="77777777">
      <w:pPr>
        <w:spacing w:before="0" w:after="0" w:line="360" w:lineRule="auto"/>
      </w:pPr>
    </w:p>
    <w:p w:rsidR="009D5EAC" w:rsidP="00C04D27" w:rsidRDefault="677D6D71" w14:paraId="05E7BFA3" w14:textId="6F3027F1">
      <w:pPr>
        <w:pStyle w:val="Heading2"/>
        <w:numPr>
          <w:ilvl w:val="1"/>
          <w:numId w:val="1"/>
        </w:numPr>
        <w:spacing w:before="0" w:line="360" w:lineRule="auto"/>
      </w:pPr>
      <w:bookmarkStart w:name="_Toc94453131" w:id="29"/>
      <w:bookmarkStart w:name="_Toc95336633" w:id="30"/>
      <w:bookmarkStart w:name="_Toc95507880" w:id="31"/>
      <w:r>
        <w:t>Research Gap</w:t>
      </w:r>
      <w:bookmarkEnd w:id="29"/>
      <w:bookmarkEnd w:id="30"/>
      <w:bookmarkEnd w:id="31"/>
    </w:p>
    <w:p w:rsidR="00D955F1" w:rsidP="003F3159" w:rsidRDefault="1C2FF992" w14:paraId="651EA009" w14:textId="38935646">
      <w:pPr>
        <w:spacing w:before="0" w:after="0" w:line="360" w:lineRule="auto"/>
      </w:pPr>
      <w:r>
        <w:t>Currently analyzing a model for overfitting or underfitting requires expertise due to the steps that need to generally be followed</w:t>
      </w:r>
      <w:r w:rsidR="00592261">
        <w:t xml:space="preserve"> </w:t>
      </w:r>
      <w:r w:rsidR="00592261">
        <w:fldChar w:fldCharType="begin"/>
      </w:r>
      <w:r w:rsidR="00592261">
        <w:instrText xml:space="preserve"> REF _Ref95439377 \n \h </w:instrText>
      </w:r>
      <w:r w:rsidR="00592261">
        <w:fldChar w:fldCharType="separate"/>
      </w:r>
      <w:r w:rsidR="00592261">
        <w:t>[8]</w:t>
      </w:r>
      <w:r w:rsidR="00592261">
        <w:fldChar w:fldCharType="end"/>
      </w:r>
      <w:r w:rsidR="683AD543">
        <w:t>.</w:t>
      </w:r>
      <w:r>
        <w:t xml:space="preserve"> Them being, splitting the data set into two, as training data and testing data, or else using a cross-validation scheme, where the data is repeatedly split into training and testing subsets</w:t>
      </w:r>
      <w:r w:rsidR="007D5007">
        <w:t xml:space="preserve"> </w:t>
      </w:r>
      <w:r w:rsidR="007D5007">
        <w:fldChar w:fldCharType="begin"/>
      </w:r>
      <w:r w:rsidR="007D5007">
        <w:instrText xml:space="preserve"> REF _Ref95438918 \n \h </w:instrText>
      </w:r>
      <w:r w:rsidR="007D5007">
        <w:fldChar w:fldCharType="separate"/>
      </w:r>
      <w:r w:rsidR="007D5007">
        <w:t>[9]</w:t>
      </w:r>
      <w:r w:rsidR="007D5007">
        <w:fldChar w:fldCharType="end"/>
      </w:r>
      <w:r w:rsidR="683AD543">
        <w:t>.</w:t>
      </w:r>
      <w:r>
        <w:t xml:space="preserve"> The model is then trained and a function such as the learning_curve() function from scikit-learn can be used to plot the learning curve which will show two curves one for the training data and the other for the testing data, which will be plotted showing the validation loss for each epoch</w:t>
      </w:r>
      <w:r w:rsidR="007D5007">
        <w:t xml:space="preserve"> </w:t>
      </w:r>
      <w:r w:rsidR="007D5007">
        <w:fldChar w:fldCharType="begin"/>
      </w:r>
      <w:r w:rsidR="007D5007">
        <w:instrText xml:space="preserve"> REF _Ref95438936 \n \h </w:instrText>
      </w:r>
      <w:r w:rsidR="007D5007">
        <w:fldChar w:fldCharType="separate"/>
      </w:r>
      <w:r w:rsidR="007D5007">
        <w:t>[10]</w:t>
      </w:r>
      <w:r w:rsidR="007D5007">
        <w:fldChar w:fldCharType="end"/>
      </w:r>
      <w:r w:rsidR="683AD543">
        <w:t>.</w:t>
      </w:r>
      <w:r>
        <w:t xml:space="preserve"> For a non-machine learning expert these curves would make no sense, it requires a level of expertise to look at the curve and </w:t>
      </w:r>
      <w:r w:rsidR="007A023E">
        <w:t xml:space="preserve">deduce </w:t>
      </w:r>
      <w:r>
        <w:t>whether the model is overfitting or underfitting</w:t>
      </w:r>
      <w:r w:rsidR="00DA23E8">
        <w:t>,</w:t>
      </w:r>
      <w:r>
        <w:t xml:space="preserve"> and what the right number of epochs would be to stop training at. As shown in </w:t>
      </w:r>
      <w:r w:rsidR="00CD79DF">
        <w:fldChar w:fldCharType="begin"/>
      </w:r>
      <w:r w:rsidR="00CD79DF">
        <w:instrText xml:space="preserve"> REF _Ref95439754 \h </w:instrText>
      </w:r>
      <w:r w:rsidR="00CD79DF">
        <w:fldChar w:fldCharType="separate"/>
      </w:r>
      <w:r w:rsidR="00CD79DF">
        <w:t xml:space="preserve">Figure </w:t>
      </w:r>
      <w:r w:rsidR="00CD79DF">
        <w:rPr>
          <w:noProof/>
        </w:rPr>
        <w:t>1</w:t>
      </w:r>
      <w:r w:rsidR="00CD79DF">
        <w:t>.</w:t>
      </w:r>
      <w:r w:rsidR="00CD79DF">
        <w:rPr>
          <w:noProof/>
        </w:rPr>
        <w:t>2</w:t>
      </w:r>
      <w:r w:rsidR="00CD79DF">
        <w:fldChar w:fldCharType="end"/>
      </w:r>
      <w:r>
        <w:t>, which depicts the data retrieved by the survey conducted, it is evident that the majority agree that developers should be able to build AI-based chatbots without having to be machine learning experts which require training models</w:t>
      </w:r>
      <w:r w:rsidR="00DA23E8">
        <w:t xml:space="preserve"> and evaluating them</w:t>
      </w:r>
      <w:r>
        <w:t xml:space="preserve">. </w:t>
      </w:r>
    </w:p>
    <w:p w:rsidR="00D955F1" w:rsidP="00D955F1" w:rsidRDefault="00D955F1" w14:paraId="058429CD" w14:textId="77777777">
      <w:pPr>
        <w:keepNext/>
      </w:pPr>
      <w:r>
        <w:rPr>
          <w:noProof/>
        </w:rPr>
        <w:drawing>
          <wp:inline distT="0" distB="0" distL="0" distR="0" wp14:anchorId="4DED5FFD" wp14:editId="4194E351">
            <wp:extent cx="52197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2286000"/>
                    </a:xfrm>
                    <a:prstGeom prst="rect">
                      <a:avLst/>
                    </a:prstGeom>
                    <a:noFill/>
                    <a:ln>
                      <a:noFill/>
                    </a:ln>
                  </pic:spPr>
                </pic:pic>
              </a:graphicData>
            </a:graphic>
          </wp:inline>
        </w:drawing>
      </w:r>
    </w:p>
    <w:p w:rsidR="00EA783A" w:rsidP="00A83407" w:rsidRDefault="00D955F1" w14:paraId="41DDD55C" w14:textId="1BC5475F">
      <w:pPr>
        <w:pStyle w:val="Caption"/>
        <w:jc w:val="both"/>
      </w:pPr>
      <w:bookmarkStart w:name="_Ref95439754" w:id="32"/>
      <w:bookmarkStart w:name="_Toc94204023" w:id="33"/>
      <w:bookmarkStart w:name="_Toc94204236" w:id="34"/>
      <w:bookmarkStart w:name="_Toc94393916" w:id="35"/>
      <w:bookmarkStart w:name="_Toc94445414" w:id="36"/>
      <w:bookmarkStart w:name="_Toc94454339" w:id="37"/>
      <w:r>
        <w:t xml:space="preserve">Figure </w:t>
      </w:r>
      <w:r>
        <w:fldChar w:fldCharType="begin"/>
      </w:r>
      <w:r>
        <w:instrText> STYLEREF 1 \s </w:instrText>
      </w:r>
      <w:r>
        <w:fldChar w:fldCharType="separate"/>
      </w:r>
      <w:r w:rsidR="00C019BF">
        <w:rPr>
          <w:noProof/>
        </w:rPr>
        <w:t>1</w:t>
      </w:r>
      <w:r>
        <w:fldChar w:fldCharType="end"/>
      </w:r>
      <w:r w:rsidR="00C019BF">
        <w:t>.</w:t>
      </w:r>
      <w:r>
        <w:fldChar w:fldCharType="begin"/>
      </w:r>
      <w:r>
        <w:instrText> SEQ Figure \* ARABIC \s 1 </w:instrText>
      </w:r>
      <w:r>
        <w:fldChar w:fldCharType="separate"/>
      </w:r>
      <w:r w:rsidR="00C019BF">
        <w:rPr>
          <w:noProof/>
        </w:rPr>
        <w:t>2</w:t>
      </w:r>
      <w:r>
        <w:fldChar w:fldCharType="end"/>
      </w:r>
      <w:bookmarkEnd w:id="32"/>
      <w:r>
        <w:t>: Summary of responses for whether people think that developers should be able to build conversational AI</w:t>
      </w:r>
      <w:r w:rsidR="00A317C7">
        <w:t>s</w:t>
      </w:r>
      <w:r>
        <w:t xml:space="preserve"> without being machine learning experts</w:t>
      </w:r>
      <w:bookmarkEnd w:id="33"/>
      <w:bookmarkEnd w:id="34"/>
      <w:bookmarkEnd w:id="35"/>
      <w:bookmarkEnd w:id="36"/>
      <w:bookmarkEnd w:id="37"/>
    </w:p>
    <w:p w:rsidRPr="00A83407" w:rsidR="00A83407" w:rsidP="00A83407" w:rsidRDefault="00A83407" w14:paraId="606C0614" w14:textId="77777777"/>
    <w:p w:rsidR="00CC02F8" w:rsidP="00E863C0" w:rsidRDefault="41F47205" w14:paraId="0189C0D9" w14:textId="40E0291A">
      <w:pPr>
        <w:spacing w:before="0" w:after="0" w:line="360" w:lineRule="auto"/>
        <w:rPr>
          <w:rFonts w:eastAsia="Calibri"/>
          <w:szCs w:val="24"/>
        </w:rPr>
      </w:pPr>
      <w:r w:rsidRPr="5BA42BC9">
        <w:rPr>
          <w:rFonts w:eastAsia="Calibri"/>
          <w:szCs w:val="24"/>
        </w:rPr>
        <w:t xml:space="preserve">Few research papers and tools </w:t>
      </w:r>
      <w:r w:rsidR="00CC3368">
        <w:rPr>
          <w:rFonts w:eastAsia="Calibri"/>
          <w:szCs w:val="24"/>
        </w:rPr>
        <w:t xml:space="preserve">that </w:t>
      </w:r>
      <w:r w:rsidRPr="13E7C444">
        <w:rPr>
          <w:rFonts w:eastAsia="Calibri"/>
          <w:szCs w:val="24"/>
        </w:rPr>
        <w:t xml:space="preserve">exist </w:t>
      </w:r>
      <w:r w:rsidRPr="2E78747E">
        <w:rPr>
          <w:rFonts w:eastAsia="Calibri"/>
          <w:szCs w:val="24"/>
        </w:rPr>
        <w:t>for data improvement</w:t>
      </w:r>
      <w:r w:rsidRPr="7A4251FE" w:rsidR="2E709EDF">
        <w:rPr>
          <w:rFonts w:eastAsia="Calibri"/>
          <w:szCs w:val="24"/>
        </w:rPr>
        <w:t xml:space="preserve"> and </w:t>
      </w:r>
      <w:r w:rsidRPr="2B21B712" w:rsidR="2E709EDF">
        <w:rPr>
          <w:rFonts w:eastAsia="Calibri"/>
          <w:szCs w:val="24"/>
        </w:rPr>
        <w:t>model evaluation</w:t>
      </w:r>
      <w:r w:rsidR="00F05B79">
        <w:rPr>
          <w:rFonts w:eastAsia="Calibri"/>
          <w:szCs w:val="24"/>
        </w:rPr>
        <w:t xml:space="preserve"> </w:t>
      </w:r>
      <w:r w:rsidR="002144F4">
        <w:rPr>
          <w:rFonts w:eastAsia="Calibri"/>
          <w:szCs w:val="24"/>
        </w:rPr>
        <w:t xml:space="preserve">have been summarized in </w:t>
      </w:r>
      <w:r w:rsidR="002955C0">
        <w:rPr>
          <w:rFonts w:eastAsia="Calibri"/>
          <w:szCs w:val="24"/>
        </w:rPr>
        <w:fldChar w:fldCharType="begin"/>
      </w:r>
      <w:r w:rsidR="002955C0">
        <w:rPr>
          <w:rFonts w:eastAsia="Calibri"/>
          <w:szCs w:val="24"/>
        </w:rPr>
        <w:instrText xml:space="preserve"> REF _Ref94452281 \h </w:instrText>
      </w:r>
      <w:r w:rsidR="002955C0">
        <w:rPr>
          <w:rFonts w:eastAsia="Calibri"/>
          <w:szCs w:val="24"/>
        </w:rPr>
      </w:r>
      <w:r w:rsidR="002955C0">
        <w:rPr>
          <w:rFonts w:eastAsia="Calibri"/>
          <w:szCs w:val="24"/>
        </w:rPr>
        <w:fldChar w:fldCharType="separate"/>
      </w:r>
      <w:r w:rsidR="009D0B91">
        <w:t>T</w:t>
      </w:r>
      <w:r w:rsidR="002955C0">
        <w:t>able 1.</w:t>
      </w:r>
      <w:r w:rsidR="002955C0">
        <w:rPr>
          <w:noProof/>
        </w:rPr>
        <w:t>1</w:t>
      </w:r>
      <w:r w:rsidR="002955C0">
        <w:rPr>
          <w:rFonts w:eastAsia="Calibri"/>
          <w:szCs w:val="24"/>
        </w:rPr>
        <w:fldChar w:fldCharType="end"/>
      </w:r>
      <w:r w:rsidR="002955C0">
        <w:rPr>
          <w:rFonts w:eastAsia="Calibri"/>
          <w:szCs w:val="24"/>
        </w:rPr>
        <w:t xml:space="preserve"> and </w:t>
      </w:r>
      <w:r w:rsidR="002955C0">
        <w:rPr>
          <w:rFonts w:eastAsia="Calibri"/>
          <w:szCs w:val="24"/>
        </w:rPr>
        <w:fldChar w:fldCharType="begin"/>
      </w:r>
      <w:r w:rsidR="002955C0">
        <w:rPr>
          <w:rFonts w:eastAsia="Calibri"/>
          <w:szCs w:val="24"/>
        </w:rPr>
        <w:instrText xml:space="preserve"> REF _Ref94452351 \h </w:instrText>
      </w:r>
      <w:r w:rsidR="002955C0">
        <w:rPr>
          <w:rFonts w:eastAsia="Calibri"/>
          <w:szCs w:val="24"/>
        </w:rPr>
      </w:r>
      <w:r w:rsidR="002955C0">
        <w:rPr>
          <w:rFonts w:eastAsia="Calibri"/>
          <w:szCs w:val="24"/>
        </w:rPr>
        <w:fldChar w:fldCharType="separate"/>
      </w:r>
      <w:r w:rsidR="009D0B91">
        <w:t>T</w:t>
      </w:r>
      <w:r w:rsidR="002955C0">
        <w:t>able 1.</w:t>
      </w:r>
      <w:r w:rsidR="002955C0">
        <w:rPr>
          <w:noProof/>
        </w:rPr>
        <w:t>2</w:t>
      </w:r>
      <w:r w:rsidR="002955C0">
        <w:rPr>
          <w:rFonts w:eastAsia="Calibri"/>
          <w:szCs w:val="24"/>
        </w:rPr>
        <w:fldChar w:fldCharType="end"/>
      </w:r>
      <w:r w:rsidRPr="2B21B712" w:rsidR="2E709EDF">
        <w:rPr>
          <w:rFonts w:eastAsia="Calibri"/>
          <w:szCs w:val="24"/>
        </w:rPr>
        <w:t>.</w:t>
      </w:r>
    </w:p>
    <w:p w:rsidR="00CC02F8" w:rsidP="00E863C0" w:rsidRDefault="00CC02F8" w14:paraId="59F43267" w14:textId="77777777">
      <w:pPr>
        <w:spacing w:before="0" w:after="0" w:line="360" w:lineRule="auto"/>
        <w:rPr>
          <w:rFonts w:eastAsia="Calibri"/>
          <w:szCs w:val="24"/>
        </w:rPr>
      </w:pPr>
    </w:p>
    <w:p w:rsidR="004F680B" w:rsidP="00954C3A" w:rsidRDefault="004F680B" w14:paraId="0C319104" w14:textId="21EF9C01">
      <w:pPr>
        <w:pStyle w:val="Caption"/>
        <w:keepNext/>
        <w:jc w:val="both"/>
      </w:pPr>
      <w:bookmarkStart w:name="_Ref94452281" w:id="38"/>
      <w:bookmarkStart w:name="_Ref94452276" w:id="39"/>
      <w:bookmarkStart w:name="_Toc94454703" w:id="40"/>
      <w:r>
        <w:t>Table 1.</w:t>
      </w:r>
      <w:r>
        <w:fldChar w:fldCharType="begin"/>
      </w:r>
      <w:r>
        <w:instrText> SEQ Table_1. \* ARABIC </w:instrText>
      </w:r>
      <w:r>
        <w:fldChar w:fldCharType="separate"/>
      </w:r>
      <w:r w:rsidR="002955C0">
        <w:rPr>
          <w:noProof/>
        </w:rPr>
        <w:t>1</w:t>
      </w:r>
      <w:r>
        <w:fldChar w:fldCharType="end"/>
      </w:r>
      <w:bookmarkEnd w:id="38"/>
      <w:r>
        <w:t xml:space="preserve">: </w:t>
      </w:r>
      <w:r w:rsidRPr="00A94AC9">
        <w:t>Comparison with existing research/tools for data improvements</w:t>
      </w:r>
      <w:bookmarkEnd w:id="39"/>
      <w:bookmarkEnd w:id="40"/>
    </w:p>
    <w:tbl>
      <w:tblPr>
        <w:tblStyle w:val="TableGrid"/>
        <w:tblW w:w="8217" w:type="dxa"/>
        <w:tblLayout w:type="fixed"/>
        <w:tblLook w:val="04A0" w:firstRow="1" w:lastRow="0" w:firstColumn="1" w:lastColumn="0" w:noHBand="0" w:noVBand="1"/>
      </w:tblPr>
      <w:tblGrid>
        <w:gridCol w:w="1555"/>
        <w:gridCol w:w="1134"/>
        <w:gridCol w:w="1842"/>
        <w:gridCol w:w="1560"/>
        <w:gridCol w:w="2126"/>
      </w:tblGrid>
      <w:tr w:rsidR="14FB6D2F" w:rsidTr="009D7A90" w14:paraId="7A4D081D" w14:textId="77777777">
        <w:tc>
          <w:tcPr>
            <w:tcW w:w="1555" w:type="dxa"/>
          </w:tcPr>
          <w:p w:rsidRPr="00437636" w:rsidR="14FB6D2F" w:rsidP="00437636" w:rsidRDefault="5BB09169" w14:paraId="7FA154A1" w14:textId="055A50E6">
            <w:pPr>
              <w:spacing w:before="0" w:after="0"/>
              <w:jc w:val="center"/>
              <w:rPr>
                <w:rFonts w:eastAsia="Calibri"/>
                <w:b/>
                <w:color w:val="000000" w:themeColor="text1"/>
                <w:szCs w:val="24"/>
              </w:rPr>
            </w:pPr>
            <w:r w:rsidRPr="00437636">
              <w:rPr>
                <w:rFonts w:eastAsia="Times New Roman" w:cs="Times New Roman"/>
                <w:b/>
                <w:color w:val="000000" w:themeColor="text1"/>
                <w:sz w:val="22"/>
              </w:rPr>
              <w:t>Name/</w:t>
            </w:r>
            <w:r w:rsidRPr="00437636" w:rsidR="005322D0">
              <w:rPr>
                <w:rFonts w:eastAsia="Times New Roman" w:cs="Times New Roman"/>
                <w:b/>
                <w:color w:val="000000" w:themeColor="text1"/>
                <w:sz w:val="22"/>
              </w:rPr>
              <w:t xml:space="preserve"> </w:t>
            </w:r>
            <w:r w:rsidRPr="00437636">
              <w:rPr>
                <w:rFonts w:eastAsia="Times New Roman" w:cs="Times New Roman"/>
                <w:b/>
                <w:color w:val="000000" w:themeColor="text1"/>
                <w:sz w:val="22"/>
              </w:rPr>
              <w:t>Reference</w:t>
            </w:r>
          </w:p>
        </w:tc>
        <w:tc>
          <w:tcPr>
            <w:tcW w:w="1134" w:type="dxa"/>
          </w:tcPr>
          <w:p w:rsidRPr="00437636" w:rsidR="14FB6D2F" w:rsidP="00437636" w:rsidRDefault="5BB09169" w14:paraId="6B147B90" w14:textId="19379BA2">
            <w:pPr>
              <w:spacing w:before="0" w:after="0"/>
              <w:jc w:val="center"/>
              <w:rPr>
                <w:rFonts w:eastAsia="Calibri"/>
                <w:b/>
                <w:color w:val="000000" w:themeColor="text1"/>
                <w:szCs w:val="24"/>
              </w:rPr>
            </w:pPr>
            <w:r w:rsidRPr="00437636">
              <w:rPr>
                <w:rFonts w:eastAsia="Times New Roman" w:cs="Times New Roman"/>
                <w:b/>
                <w:color w:val="000000" w:themeColor="text1"/>
                <w:sz w:val="22"/>
              </w:rPr>
              <w:t>Tool/</w:t>
            </w:r>
            <w:r w:rsidRPr="00437636" w:rsidR="005322D0">
              <w:rPr>
                <w:rFonts w:eastAsia="Times New Roman" w:cs="Times New Roman"/>
                <w:b/>
                <w:color w:val="000000" w:themeColor="text1"/>
                <w:sz w:val="22"/>
              </w:rPr>
              <w:t xml:space="preserve"> </w:t>
            </w:r>
            <w:r w:rsidRPr="00437636">
              <w:rPr>
                <w:rFonts w:eastAsia="Times New Roman" w:cs="Times New Roman"/>
                <w:b/>
                <w:color w:val="000000" w:themeColor="text1"/>
                <w:sz w:val="22"/>
              </w:rPr>
              <w:t>Research</w:t>
            </w:r>
          </w:p>
        </w:tc>
        <w:tc>
          <w:tcPr>
            <w:tcW w:w="1842" w:type="dxa"/>
          </w:tcPr>
          <w:p w:rsidRPr="00437636" w:rsidR="14FB6D2F" w:rsidP="00437636" w:rsidRDefault="00C321BD" w14:paraId="7514BDBB" w14:textId="0448B4BE">
            <w:pPr>
              <w:spacing w:before="0" w:after="0"/>
              <w:jc w:val="center"/>
              <w:rPr>
                <w:rFonts w:eastAsia="Times New Roman" w:cs="Times New Roman"/>
                <w:b/>
                <w:color w:val="000000" w:themeColor="text1"/>
                <w:sz w:val="22"/>
              </w:rPr>
            </w:pPr>
            <w:r w:rsidRPr="00437636">
              <w:rPr>
                <w:rFonts w:eastAsia="Times New Roman" w:cs="Times New Roman"/>
                <w:b/>
                <w:color w:val="000000" w:themeColor="text1"/>
                <w:sz w:val="22"/>
              </w:rPr>
              <w:t>Requires knowledge about the backend</w:t>
            </w:r>
          </w:p>
        </w:tc>
        <w:tc>
          <w:tcPr>
            <w:tcW w:w="1560" w:type="dxa"/>
          </w:tcPr>
          <w:p w:rsidRPr="00437636" w:rsidR="14FB6D2F" w:rsidP="00437636" w:rsidRDefault="006C1CA3" w14:paraId="640A3437" w14:textId="15C4E152">
            <w:pPr>
              <w:spacing w:before="0" w:after="0"/>
              <w:jc w:val="center"/>
              <w:rPr>
                <w:rFonts w:eastAsia="Times New Roman" w:cs="Times New Roman"/>
                <w:b/>
                <w:color w:val="000000" w:themeColor="text1"/>
                <w:sz w:val="22"/>
              </w:rPr>
            </w:pPr>
            <w:r w:rsidRPr="00437636">
              <w:rPr>
                <w:rFonts w:eastAsia="Times New Roman" w:cs="Times New Roman"/>
                <w:b/>
                <w:color w:val="000000" w:themeColor="text1"/>
                <w:sz w:val="22"/>
              </w:rPr>
              <w:t>Conversation Driven Development</w:t>
            </w:r>
          </w:p>
        </w:tc>
        <w:tc>
          <w:tcPr>
            <w:tcW w:w="2126" w:type="dxa"/>
          </w:tcPr>
          <w:p w:rsidRPr="00437636" w:rsidR="14FB6D2F" w:rsidP="00437636" w:rsidRDefault="00B25BDB" w14:paraId="52D7A565" w14:textId="31A4D760">
            <w:pPr>
              <w:spacing w:before="0" w:after="0"/>
              <w:jc w:val="center"/>
              <w:rPr>
                <w:rFonts w:eastAsia="Times New Roman" w:cs="Times New Roman"/>
                <w:b/>
                <w:color w:val="000000" w:themeColor="text1"/>
                <w:sz w:val="22"/>
              </w:rPr>
            </w:pPr>
            <w:r w:rsidRPr="00437636">
              <w:rPr>
                <w:rFonts w:eastAsia="Times New Roman" w:cs="Times New Roman"/>
                <w:b/>
                <w:color w:val="000000" w:themeColor="text1"/>
                <w:sz w:val="22"/>
              </w:rPr>
              <w:t>Requires knowing CLI commands</w:t>
            </w:r>
          </w:p>
        </w:tc>
      </w:tr>
      <w:tr w:rsidR="14FB6D2F" w:rsidTr="009D7A90" w14:paraId="13EE51F5" w14:textId="77777777">
        <w:tc>
          <w:tcPr>
            <w:tcW w:w="1555" w:type="dxa"/>
          </w:tcPr>
          <w:p w:rsidR="14FB6D2F" w:rsidP="009A2609" w:rsidRDefault="00E270C7" w14:paraId="1794A610" w14:textId="45FDF9C7">
            <w:pPr>
              <w:spacing w:before="0" w:after="0"/>
              <w:jc w:val="left"/>
              <w:rPr>
                <w:rFonts w:eastAsia="Times New Roman" w:cs="Times New Roman"/>
                <w:color w:val="000000" w:themeColor="text1"/>
                <w:sz w:val="22"/>
              </w:rPr>
            </w:pPr>
            <w:r>
              <w:rPr>
                <w:rFonts w:eastAsia="Times New Roman" w:cs="Times New Roman"/>
                <w:color w:val="000000" w:themeColor="text1"/>
                <w:sz w:val="22"/>
              </w:rPr>
              <w:t>Rasa</w:t>
            </w:r>
            <w:r w:rsidR="00DA45E7">
              <w:rPr>
                <w:rFonts w:eastAsia="Times New Roman" w:cs="Times New Roman"/>
                <w:color w:val="000000" w:themeColor="text1"/>
                <w:sz w:val="22"/>
              </w:rPr>
              <w:t xml:space="preserve"> </w:t>
            </w:r>
            <w:r w:rsidR="00592261">
              <w:rPr>
                <w:rFonts w:eastAsia="Times New Roman" w:cs="Times New Roman"/>
                <w:color w:val="000000" w:themeColor="text1"/>
                <w:sz w:val="22"/>
              </w:rPr>
              <w:fldChar w:fldCharType="begin"/>
            </w:r>
            <w:r w:rsidR="00592261">
              <w:rPr>
                <w:rFonts w:eastAsia="Times New Roman" w:cs="Times New Roman"/>
                <w:color w:val="000000" w:themeColor="text1"/>
                <w:sz w:val="22"/>
              </w:rPr>
              <w:instrText xml:space="preserve"> REF _Ref95439436 \n \h </w:instrText>
            </w:r>
            <w:r w:rsidR="00592261">
              <w:rPr>
                <w:rFonts w:eastAsia="Times New Roman" w:cs="Times New Roman"/>
                <w:color w:val="000000" w:themeColor="text1"/>
                <w:sz w:val="22"/>
              </w:rPr>
            </w:r>
            <w:r w:rsidR="00592261">
              <w:rPr>
                <w:rFonts w:eastAsia="Times New Roman" w:cs="Times New Roman"/>
                <w:color w:val="000000" w:themeColor="text1"/>
                <w:sz w:val="22"/>
              </w:rPr>
              <w:fldChar w:fldCharType="separate"/>
            </w:r>
            <w:r w:rsidR="00592261">
              <w:rPr>
                <w:rFonts w:eastAsia="Times New Roman" w:cs="Times New Roman"/>
                <w:color w:val="000000" w:themeColor="text1"/>
                <w:sz w:val="22"/>
              </w:rPr>
              <w:t>[11]</w:t>
            </w:r>
            <w:r w:rsidR="00592261">
              <w:rPr>
                <w:rFonts w:eastAsia="Times New Roman" w:cs="Times New Roman"/>
                <w:color w:val="000000" w:themeColor="text1"/>
                <w:sz w:val="22"/>
              </w:rPr>
              <w:fldChar w:fldCharType="end"/>
            </w:r>
          </w:p>
        </w:tc>
        <w:tc>
          <w:tcPr>
            <w:tcW w:w="1134" w:type="dxa"/>
          </w:tcPr>
          <w:p w:rsidR="14FB6D2F" w:rsidP="00437636" w:rsidRDefault="00371C60" w14:paraId="1C6B9F4A" w14:textId="203F407F">
            <w:pPr>
              <w:spacing w:before="0" w:after="0"/>
              <w:jc w:val="center"/>
              <w:rPr>
                <w:rFonts w:eastAsia="Times New Roman" w:cs="Times New Roman"/>
                <w:color w:val="000000" w:themeColor="text1"/>
                <w:sz w:val="22"/>
              </w:rPr>
            </w:pPr>
            <w:r>
              <w:rPr>
                <w:rFonts w:eastAsia="Times New Roman" w:cs="Times New Roman"/>
                <w:color w:val="000000" w:themeColor="text1"/>
                <w:sz w:val="22"/>
              </w:rPr>
              <w:t>Tool</w:t>
            </w:r>
          </w:p>
        </w:tc>
        <w:tc>
          <w:tcPr>
            <w:tcW w:w="1842" w:type="dxa"/>
          </w:tcPr>
          <w:p w:rsidR="14FB6D2F" w:rsidP="00437636" w:rsidRDefault="00C321BD" w14:paraId="1B2E571F" w14:textId="2709C1E6">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c>
          <w:tcPr>
            <w:tcW w:w="1560" w:type="dxa"/>
          </w:tcPr>
          <w:p w:rsidR="14FB6D2F" w:rsidP="00437636" w:rsidRDefault="006C1CA3" w14:paraId="6BFFC388" w14:textId="27D4D2D3">
            <w:pPr>
              <w:spacing w:before="0" w:after="0"/>
              <w:jc w:val="center"/>
              <w:rPr>
                <w:rFonts w:eastAsia="Times New Roman" w:cs="Times New Roman"/>
                <w:color w:val="000000" w:themeColor="text1"/>
                <w:sz w:val="22"/>
              </w:rPr>
            </w:pPr>
            <w:r>
              <w:rPr>
                <w:rFonts w:eastAsia="Times New Roman" w:cs="Times New Roman"/>
                <w:color w:val="000000" w:themeColor="text1"/>
                <w:sz w:val="22"/>
              </w:rPr>
              <w:t>No</w:t>
            </w:r>
          </w:p>
        </w:tc>
        <w:tc>
          <w:tcPr>
            <w:tcW w:w="2126" w:type="dxa"/>
          </w:tcPr>
          <w:p w:rsidR="14FB6D2F" w:rsidP="00437636" w:rsidRDefault="00B423E1" w14:paraId="37CD8782" w14:textId="37A4A1B0">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r>
      <w:tr w:rsidR="14FB6D2F" w:rsidTr="009D7A90" w14:paraId="734D2E35" w14:textId="77777777">
        <w:tc>
          <w:tcPr>
            <w:tcW w:w="1555" w:type="dxa"/>
          </w:tcPr>
          <w:p w:rsidR="14FB6D2F" w:rsidP="009A2609" w:rsidRDefault="0029795E" w14:paraId="3F0799C9" w14:textId="5E7EA949">
            <w:pPr>
              <w:spacing w:before="0" w:after="0"/>
              <w:jc w:val="left"/>
              <w:rPr>
                <w:rFonts w:eastAsia="Times New Roman" w:cs="Times New Roman"/>
                <w:color w:val="000000" w:themeColor="text1"/>
                <w:sz w:val="22"/>
              </w:rPr>
            </w:pPr>
            <w:r>
              <w:rPr>
                <w:rFonts w:eastAsia="Times New Roman" w:cs="Times New Roman"/>
                <w:color w:val="000000" w:themeColor="text1"/>
                <w:sz w:val="22"/>
              </w:rPr>
              <w:t>Rasa X</w:t>
            </w:r>
            <w:r w:rsidR="00DA45E7">
              <w:rPr>
                <w:rFonts w:eastAsia="Times New Roman" w:cs="Times New Roman"/>
                <w:color w:val="000000" w:themeColor="text1"/>
                <w:sz w:val="22"/>
              </w:rPr>
              <w:t xml:space="preserve"> </w:t>
            </w:r>
            <w:r w:rsidR="00592261">
              <w:rPr>
                <w:rFonts w:eastAsia="Times New Roman" w:cs="Times New Roman"/>
                <w:color w:val="000000" w:themeColor="text1"/>
                <w:sz w:val="22"/>
              </w:rPr>
              <w:fldChar w:fldCharType="begin"/>
            </w:r>
            <w:r w:rsidR="00592261">
              <w:rPr>
                <w:rFonts w:eastAsia="Times New Roman" w:cs="Times New Roman"/>
                <w:color w:val="000000" w:themeColor="text1"/>
                <w:sz w:val="22"/>
              </w:rPr>
              <w:instrText xml:space="preserve"> REF _Ref95439443 \n \h </w:instrText>
            </w:r>
            <w:r w:rsidR="00592261">
              <w:rPr>
                <w:rFonts w:eastAsia="Times New Roman" w:cs="Times New Roman"/>
                <w:color w:val="000000" w:themeColor="text1"/>
                <w:sz w:val="22"/>
              </w:rPr>
            </w:r>
            <w:r w:rsidR="00592261">
              <w:rPr>
                <w:rFonts w:eastAsia="Times New Roman" w:cs="Times New Roman"/>
                <w:color w:val="000000" w:themeColor="text1"/>
                <w:sz w:val="22"/>
              </w:rPr>
              <w:fldChar w:fldCharType="separate"/>
            </w:r>
            <w:r w:rsidR="00592261">
              <w:rPr>
                <w:rFonts w:eastAsia="Times New Roman" w:cs="Times New Roman"/>
                <w:color w:val="000000" w:themeColor="text1"/>
                <w:sz w:val="22"/>
              </w:rPr>
              <w:t>[12]</w:t>
            </w:r>
            <w:r w:rsidR="00592261">
              <w:rPr>
                <w:rFonts w:eastAsia="Times New Roman" w:cs="Times New Roman"/>
                <w:color w:val="000000" w:themeColor="text1"/>
                <w:sz w:val="22"/>
              </w:rPr>
              <w:fldChar w:fldCharType="end"/>
            </w:r>
          </w:p>
        </w:tc>
        <w:tc>
          <w:tcPr>
            <w:tcW w:w="1134" w:type="dxa"/>
          </w:tcPr>
          <w:p w:rsidR="14FB6D2F" w:rsidP="00437636" w:rsidRDefault="00801D81" w14:paraId="5BD6D0C7" w14:textId="0CC81C2D">
            <w:pPr>
              <w:spacing w:before="0" w:after="0"/>
              <w:jc w:val="center"/>
              <w:rPr>
                <w:rFonts w:eastAsia="Times New Roman" w:cs="Times New Roman"/>
                <w:color w:val="000000" w:themeColor="text1"/>
                <w:sz w:val="22"/>
              </w:rPr>
            </w:pPr>
            <w:r>
              <w:rPr>
                <w:rFonts w:eastAsia="Times New Roman" w:cs="Times New Roman"/>
                <w:color w:val="000000" w:themeColor="text1"/>
                <w:sz w:val="22"/>
              </w:rPr>
              <w:t>Tool</w:t>
            </w:r>
          </w:p>
        </w:tc>
        <w:tc>
          <w:tcPr>
            <w:tcW w:w="1842" w:type="dxa"/>
          </w:tcPr>
          <w:p w:rsidR="14FB6D2F" w:rsidP="00437636" w:rsidRDefault="00C321BD" w14:paraId="301AEE29" w14:textId="3B4C46AB">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c>
          <w:tcPr>
            <w:tcW w:w="1560" w:type="dxa"/>
          </w:tcPr>
          <w:p w:rsidR="14FB6D2F" w:rsidP="00437636" w:rsidRDefault="006C1CA3" w14:paraId="0844B990" w14:textId="1B4CDFA8">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c>
          <w:tcPr>
            <w:tcW w:w="2126" w:type="dxa"/>
          </w:tcPr>
          <w:p w:rsidR="14FB6D2F" w:rsidP="00437636" w:rsidRDefault="00B423E1" w14:paraId="7D92700E" w14:textId="2028F06B">
            <w:pPr>
              <w:spacing w:before="0" w:after="0"/>
              <w:jc w:val="center"/>
              <w:rPr>
                <w:rFonts w:eastAsia="Times New Roman" w:cs="Times New Roman"/>
                <w:color w:val="000000" w:themeColor="text1"/>
                <w:sz w:val="22"/>
              </w:rPr>
            </w:pPr>
            <w:r>
              <w:rPr>
                <w:rFonts w:eastAsia="Times New Roman" w:cs="Times New Roman"/>
                <w:color w:val="000000" w:themeColor="text1"/>
                <w:sz w:val="22"/>
              </w:rPr>
              <w:t>No</w:t>
            </w:r>
          </w:p>
        </w:tc>
      </w:tr>
      <w:tr w:rsidR="14FB6D2F" w:rsidTr="009D7A90" w14:paraId="1474B16D" w14:textId="77777777">
        <w:tc>
          <w:tcPr>
            <w:tcW w:w="1555" w:type="dxa"/>
          </w:tcPr>
          <w:p w:rsidR="14FB6D2F" w:rsidP="009A2609" w:rsidRDefault="14FB6D2F" w14:paraId="48512227" w14:textId="69EFA14C">
            <w:pPr>
              <w:spacing w:before="0" w:after="0"/>
              <w:jc w:val="left"/>
              <w:rPr>
                <w:rFonts w:eastAsia="Times New Roman" w:cs="Times New Roman"/>
                <w:color w:val="000000" w:themeColor="text1"/>
                <w:sz w:val="22"/>
              </w:rPr>
            </w:pPr>
            <w:r w:rsidRPr="14FB6D2F">
              <w:rPr>
                <w:rFonts w:eastAsia="Times New Roman" w:cs="Times New Roman"/>
                <w:color w:val="000000" w:themeColor="text1"/>
                <w:sz w:val="22"/>
              </w:rPr>
              <w:t>This Research component</w:t>
            </w:r>
          </w:p>
        </w:tc>
        <w:tc>
          <w:tcPr>
            <w:tcW w:w="1134" w:type="dxa"/>
          </w:tcPr>
          <w:p w:rsidR="14FB6D2F" w:rsidP="00437636" w:rsidRDefault="00E13B2C" w14:paraId="145D125D" w14:textId="65CD52CE">
            <w:pPr>
              <w:spacing w:before="0" w:after="0"/>
              <w:jc w:val="center"/>
              <w:rPr>
                <w:rFonts w:eastAsia="Times New Roman" w:cs="Times New Roman"/>
                <w:color w:val="000000" w:themeColor="text1"/>
                <w:sz w:val="22"/>
              </w:rPr>
            </w:pPr>
            <w:r>
              <w:rPr>
                <w:rFonts w:eastAsia="Times New Roman" w:cs="Times New Roman"/>
                <w:color w:val="000000" w:themeColor="text1"/>
                <w:sz w:val="22"/>
              </w:rPr>
              <w:t>Tool</w:t>
            </w:r>
          </w:p>
        </w:tc>
        <w:tc>
          <w:tcPr>
            <w:tcW w:w="1842" w:type="dxa"/>
          </w:tcPr>
          <w:p w:rsidR="14FB6D2F" w:rsidP="00437636" w:rsidRDefault="00C321BD" w14:paraId="5D69B8B0" w14:textId="40A843FF">
            <w:pPr>
              <w:spacing w:before="0" w:after="0"/>
              <w:jc w:val="center"/>
              <w:rPr>
                <w:rFonts w:eastAsia="Times New Roman" w:cs="Times New Roman"/>
                <w:color w:val="000000" w:themeColor="text1"/>
                <w:sz w:val="22"/>
              </w:rPr>
            </w:pPr>
            <w:r>
              <w:rPr>
                <w:rFonts w:eastAsia="Times New Roman" w:cs="Times New Roman"/>
                <w:color w:val="000000" w:themeColor="text1"/>
                <w:sz w:val="22"/>
              </w:rPr>
              <w:t>No</w:t>
            </w:r>
          </w:p>
        </w:tc>
        <w:tc>
          <w:tcPr>
            <w:tcW w:w="1560" w:type="dxa"/>
          </w:tcPr>
          <w:p w:rsidR="14FB6D2F" w:rsidP="00437636" w:rsidRDefault="006C1CA3" w14:paraId="61CD9F12" w14:textId="04204104">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c>
          <w:tcPr>
            <w:tcW w:w="2126" w:type="dxa"/>
          </w:tcPr>
          <w:p w:rsidR="14FB6D2F" w:rsidP="00437636" w:rsidRDefault="00B423E1" w14:paraId="5644200B" w14:textId="29A55865">
            <w:pPr>
              <w:spacing w:before="0" w:after="0"/>
              <w:jc w:val="center"/>
              <w:rPr>
                <w:rFonts w:eastAsia="Times New Roman" w:cs="Times New Roman"/>
                <w:color w:val="000000" w:themeColor="text1"/>
                <w:sz w:val="22"/>
              </w:rPr>
            </w:pPr>
            <w:r>
              <w:rPr>
                <w:rFonts w:eastAsia="Times New Roman" w:cs="Times New Roman"/>
                <w:color w:val="000000" w:themeColor="text1"/>
                <w:sz w:val="22"/>
              </w:rPr>
              <w:t>No</w:t>
            </w:r>
          </w:p>
        </w:tc>
      </w:tr>
    </w:tbl>
    <w:p w:rsidR="007D74EF" w:rsidP="003D77EB" w:rsidRDefault="007D74EF" w14:paraId="7F2193B6" w14:textId="77777777">
      <w:pPr>
        <w:spacing w:before="0" w:after="0" w:line="360" w:lineRule="auto"/>
        <w:rPr>
          <w:rFonts w:eastAsia="Calibri"/>
          <w:szCs w:val="24"/>
        </w:rPr>
      </w:pPr>
    </w:p>
    <w:p w:rsidR="0006559E" w:rsidP="0006559E" w:rsidRDefault="0006559E" w14:paraId="3E93ACA0" w14:textId="6D770754">
      <w:pPr>
        <w:pStyle w:val="Caption"/>
        <w:keepNext/>
      </w:pPr>
    </w:p>
    <w:p w:rsidR="002955C0" w:rsidP="002955C0" w:rsidRDefault="002955C0" w14:paraId="1F4796BC" w14:textId="03139715">
      <w:pPr>
        <w:pStyle w:val="Caption"/>
        <w:keepNext/>
      </w:pPr>
      <w:bookmarkStart w:name="_Ref94452351" w:id="41"/>
      <w:bookmarkStart w:name="_Ref94452343" w:id="42"/>
      <w:bookmarkStart w:name="_Toc94454704" w:id="43"/>
      <w:r>
        <w:t>Table 1.</w:t>
      </w:r>
      <w:r>
        <w:fldChar w:fldCharType="begin"/>
      </w:r>
      <w:r>
        <w:instrText> SEQ Table_1. \* ARABIC </w:instrText>
      </w:r>
      <w:r>
        <w:fldChar w:fldCharType="separate"/>
      </w:r>
      <w:r>
        <w:rPr>
          <w:noProof/>
        </w:rPr>
        <w:t>2</w:t>
      </w:r>
      <w:r>
        <w:fldChar w:fldCharType="end"/>
      </w:r>
      <w:bookmarkEnd w:id="41"/>
      <w:r w:rsidRPr="00604896">
        <w:t>: Comparison with existing research/tools for model evaluation</w:t>
      </w:r>
      <w:bookmarkEnd w:id="42"/>
      <w:bookmarkEnd w:id="43"/>
    </w:p>
    <w:tbl>
      <w:tblPr>
        <w:tblStyle w:val="TableGrid"/>
        <w:tblW w:w="8217" w:type="dxa"/>
        <w:tblLayout w:type="fixed"/>
        <w:tblLook w:val="04A0" w:firstRow="1" w:lastRow="0" w:firstColumn="1" w:lastColumn="0" w:noHBand="0" w:noVBand="1"/>
      </w:tblPr>
      <w:tblGrid>
        <w:gridCol w:w="1555"/>
        <w:gridCol w:w="850"/>
        <w:gridCol w:w="1418"/>
        <w:gridCol w:w="1842"/>
        <w:gridCol w:w="2552"/>
      </w:tblGrid>
      <w:tr w:rsidR="00B46FBC" w:rsidTr="00B253F1" w14:paraId="32518938" w14:textId="77777777">
        <w:tc>
          <w:tcPr>
            <w:tcW w:w="1555" w:type="dxa"/>
          </w:tcPr>
          <w:p w:rsidRPr="00437636" w:rsidR="00B46FBC" w:rsidP="00437636" w:rsidRDefault="00B46FBC" w14:paraId="1A3BD228" w14:textId="74DE401F">
            <w:pPr>
              <w:spacing w:before="0" w:after="0"/>
              <w:jc w:val="center"/>
              <w:rPr>
                <w:rFonts w:eastAsia="Calibri"/>
                <w:b/>
                <w:color w:val="000000" w:themeColor="text1"/>
                <w:szCs w:val="24"/>
              </w:rPr>
            </w:pPr>
            <w:r w:rsidRPr="00437636">
              <w:rPr>
                <w:rFonts w:eastAsia="Times New Roman" w:cs="Times New Roman"/>
                <w:b/>
                <w:color w:val="000000" w:themeColor="text1"/>
                <w:sz w:val="22"/>
              </w:rPr>
              <w:t>Name/</w:t>
            </w:r>
            <w:r w:rsidRPr="00437636" w:rsidR="005322D0">
              <w:rPr>
                <w:rFonts w:eastAsia="Times New Roman" w:cs="Times New Roman"/>
                <w:b/>
                <w:color w:val="000000" w:themeColor="text1"/>
                <w:sz w:val="22"/>
              </w:rPr>
              <w:t xml:space="preserve"> </w:t>
            </w:r>
            <w:r w:rsidRPr="00437636">
              <w:rPr>
                <w:rFonts w:eastAsia="Times New Roman" w:cs="Times New Roman"/>
                <w:b/>
                <w:color w:val="000000" w:themeColor="text1"/>
                <w:sz w:val="22"/>
              </w:rPr>
              <w:t>Reference</w:t>
            </w:r>
          </w:p>
        </w:tc>
        <w:tc>
          <w:tcPr>
            <w:tcW w:w="850" w:type="dxa"/>
          </w:tcPr>
          <w:p w:rsidRPr="00437636" w:rsidR="00B46FBC" w:rsidP="00437636" w:rsidRDefault="00B46FBC" w14:paraId="03F9FC29" w14:textId="3A83C684">
            <w:pPr>
              <w:spacing w:before="0" w:after="0"/>
              <w:jc w:val="center"/>
              <w:rPr>
                <w:rFonts w:eastAsia="Calibri"/>
                <w:b/>
                <w:color w:val="000000" w:themeColor="text1"/>
                <w:szCs w:val="24"/>
              </w:rPr>
            </w:pPr>
            <w:r w:rsidRPr="00437636">
              <w:rPr>
                <w:rFonts w:eastAsia="Times New Roman" w:cs="Times New Roman"/>
                <w:b/>
                <w:color w:val="000000" w:themeColor="text1"/>
                <w:sz w:val="22"/>
              </w:rPr>
              <w:t>Tool/</w:t>
            </w:r>
            <w:r w:rsidRPr="00437636" w:rsidR="001577F5">
              <w:rPr>
                <w:rFonts w:eastAsia="Times New Roman" w:cs="Times New Roman"/>
                <w:b/>
                <w:color w:val="000000" w:themeColor="text1"/>
                <w:sz w:val="22"/>
              </w:rPr>
              <w:t xml:space="preserve"> </w:t>
            </w:r>
            <w:r w:rsidRPr="00437636">
              <w:rPr>
                <w:rFonts w:eastAsia="Times New Roman" w:cs="Times New Roman"/>
                <w:b/>
                <w:color w:val="000000" w:themeColor="text1"/>
                <w:sz w:val="22"/>
              </w:rPr>
              <w:t>Research</w:t>
            </w:r>
          </w:p>
        </w:tc>
        <w:tc>
          <w:tcPr>
            <w:tcW w:w="1418" w:type="dxa"/>
          </w:tcPr>
          <w:p w:rsidRPr="00437636" w:rsidR="00B46FBC" w:rsidP="00437636" w:rsidRDefault="009D7A90" w14:paraId="284B6A24" w14:textId="1F40F0AF">
            <w:pPr>
              <w:spacing w:before="0" w:after="0"/>
              <w:jc w:val="center"/>
              <w:rPr>
                <w:rFonts w:eastAsia="Times New Roman" w:cs="Times New Roman"/>
                <w:b/>
                <w:color w:val="000000" w:themeColor="text1"/>
                <w:sz w:val="22"/>
              </w:rPr>
            </w:pPr>
            <w:r w:rsidRPr="00437636">
              <w:rPr>
                <w:rFonts w:eastAsia="Times New Roman" w:cs="Times New Roman"/>
                <w:b/>
                <w:color w:val="000000" w:themeColor="text1"/>
                <w:sz w:val="22"/>
              </w:rPr>
              <w:t>O</w:t>
            </w:r>
            <w:r w:rsidRPr="00437636" w:rsidR="00434111">
              <w:rPr>
                <w:rFonts w:eastAsia="Times New Roman" w:cs="Times New Roman"/>
                <w:b/>
                <w:color w:val="000000" w:themeColor="text1"/>
                <w:sz w:val="22"/>
              </w:rPr>
              <w:t>verfitting</w:t>
            </w:r>
            <w:r w:rsidRPr="00437636">
              <w:rPr>
                <w:rFonts w:eastAsia="Times New Roman" w:cs="Times New Roman"/>
                <w:b/>
                <w:color w:val="000000" w:themeColor="text1"/>
                <w:sz w:val="22"/>
              </w:rPr>
              <w:t>/</w:t>
            </w:r>
            <w:r w:rsidRPr="00437636" w:rsidR="00434111">
              <w:rPr>
                <w:rFonts w:eastAsia="Times New Roman" w:cs="Times New Roman"/>
                <w:b/>
                <w:color w:val="000000" w:themeColor="text1"/>
                <w:sz w:val="22"/>
              </w:rPr>
              <w:t xml:space="preserve"> </w:t>
            </w:r>
            <w:r w:rsidRPr="309F1E36" w:rsidR="13E3AE85">
              <w:rPr>
                <w:rFonts w:eastAsia="Times New Roman" w:cs="Times New Roman"/>
                <w:b/>
                <w:bCs/>
                <w:color w:val="000000" w:themeColor="text1"/>
                <w:sz w:val="22"/>
              </w:rPr>
              <w:t>U</w:t>
            </w:r>
            <w:r w:rsidRPr="309F1E36" w:rsidR="1D94750F">
              <w:rPr>
                <w:rFonts w:eastAsia="Times New Roman" w:cs="Times New Roman"/>
                <w:b/>
                <w:bCs/>
                <w:color w:val="000000" w:themeColor="text1"/>
                <w:sz w:val="22"/>
              </w:rPr>
              <w:t>nderfitting</w:t>
            </w:r>
            <w:r w:rsidRPr="00437636" w:rsidR="00434111">
              <w:rPr>
                <w:rFonts w:eastAsia="Times New Roman" w:cs="Times New Roman"/>
                <w:b/>
                <w:color w:val="000000" w:themeColor="text1"/>
                <w:sz w:val="22"/>
              </w:rPr>
              <w:t xml:space="preserve"> </w:t>
            </w:r>
            <w:r w:rsidRPr="00437636">
              <w:rPr>
                <w:rFonts w:eastAsia="Times New Roman" w:cs="Times New Roman"/>
                <w:b/>
                <w:color w:val="000000" w:themeColor="text1"/>
                <w:sz w:val="22"/>
              </w:rPr>
              <w:t>Indicators</w:t>
            </w:r>
          </w:p>
        </w:tc>
        <w:tc>
          <w:tcPr>
            <w:tcW w:w="1842" w:type="dxa"/>
          </w:tcPr>
          <w:p w:rsidRPr="00437636" w:rsidR="00B46FBC" w:rsidP="00437636" w:rsidRDefault="00ED598C" w14:paraId="7033B839" w14:textId="0A4DBC7A">
            <w:pPr>
              <w:spacing w:before="0" w:after="0"/>
              <w:jc w:val="center"/>
              <w:rPr>
                <w:rFonts w:eastAsia="Times New Roman" w:cs="Times New Roman"/>
                <w:b/>
                <w:color w:val="000000" w:themeColor="text1"/>
                <w:sz w:val="22"/>
              </w:rPr>
            </w:pPr>
            <w:r w:rsidRPr="00437636">
              <w:rPr>
                <w:rFonts w:eastAsia="Times New Roman" w:cs="Times New Roman"/>
                <w:b/>
                <w:color w:val="000000" w:themeColor="text1"/>
                <w:sz w:val="22"/>
              </w:rPr>
              <w:t>Suggest the best epoch range to train the model</w:t>
            </w:r>
          </w:p>
        </w:tc>
        <w:tc>
          <w:tcPr>
            <w:tcW w:w="2552" w:type="dxa"/>
          </w:tcPr>
          <w:p w:rsidRPr="00437636" w:rsidR="00B46FBC" w:rsidP="00437636" w:rsidRDefault="00B46FBC" w14:paraId="0B2F580C" w14:textId="4348ED3D">
            <w:pPr>
              <w:spacing w:before="0" w:after="0"/>
              <w:jc w:val="center"/>
              <w:rPr>
                <w:rFonts w:eastAsia="Times New Roman" w:cs="Times New Roman"/>
                <w:b/>
                <w:color w:val="000000" w:themeColor="text1"/>
                <w:sz w:val="22"/>
              </w:rPr>
            </w:pPr>
            <w:r w:rsidRPr="00437636">
              <w:rPr>
                <w:rFonts w:eastAsia="Times New Roman" w:cs="Times New Roman"/>
                <w:b/>
                <w:color w:val="000000" w:themeColor="text1"/>
                <w:sz w:val="22"/>
              </w:rPr>
              <w:t xml:space="preserve">Requires </w:t>
            </w:r>
            <w:r w:rsidRPr="00437636" w:rsidR="00030FDE">
              <w:rPr>
                <w:rFonts w:eastAsia="Times New Roman" w:cs="Times New Roman"/>
                <w:b/>
                <w:color w:val="000000" w:themeColor="text1"/>
                <w:sz w:val="22"/>
              </w:rPr>
              <w:t xml:space="preserve">knowledge about </w:t>
            </w:r>
            <w:r w:rsidRPr="00437636" w:rsidR="009B6161">
              <w:rPr>
                <w:rFonts w:eastAsia="Times New Roman" w:cs="Times New Roman"/>
                <w:b/>
                <w:color w:val="000000" w:themeColor="text1"/>
                <w:sz w:val="22"/>
              </w:rPr>
              <w:t>the backend to understand the feedback</w:t>
            </w:r>
          </w:p>
        </w:tc>
      </w:tr>
      <w:tr w:rsidR="00B46FBC" w:rsidTr="00B253F1" w14:paraId="1F6E1042" w14:textId="77777777">
        <w:tc>
          <w:tcPr>
            <w:tcW w:w="1555" w:type="dxa"/>
          </w:tcPr>
          <w:p w:rsidR="00B46FBC" w:rsidP="006D31FD" w:rsidRDefault="00B46FBC" w14:paraId="7D0A0068" w14:textId="031202D2">
            <w:pPr>
              <w:spacing w:before="0" w:after="0"/>
              <w:jc w:val="left"/>
              <w:rPr>
                <w:rFonts w:eastAsia="Times New Roman" w:cs="Times New Roman"/>
                <w:color w:val="000000" w:themeColor="text1"/>
                <w:sz w:val="22"/>
              </w:rPr>
            </w:pPr>
            <w:r>
              <w:rPr>
                <w:rFonts w:eastAsia="Times New Roman" w:cs="Times New Roman"/>
                <w:color w:val="000000" w:themeColor="text1"/>
                <w:sz w:val="22"/>
              </w:rPr>
              <w:t>Rasa</w:t>
            </w:r>
            <w:r w:rsidR="00C358B6">
              <w:rPr>
                <w:rFonts w:eastAsia="Times New Roman" w:cs="Times New Roman"/>
                <w:color w:val="000000" w:themeColor="text1"/>
                <w:sz w:val="22"/>
              </w:rPr>
              <w:t xml:space="preserve"> </w:t>
            </w:r>
            <w:r w:rsidR="00592261">
              <w:rPr>
                <w:rFonts w:eastAsia="Times New Roman" w:cs="Times New Roman"/>
                <w:color w:val="000000" w:themeColor="text1"/>
                <w:sz w:val="22"/>
              </w:rPr>
              <w:fldChar w:fldCharType="begin"/>
            </w:r>
            <w:r w:rsidR="00592261">
              <w:rPr>
                <w:rFonts w:eastAsia="Times New Roman" w:cs="Times New Roman"/>
                <w:color w:val="000000" w:themeColor="text1"/>
                <w:sz w:val="22"/>
              </w:rPr>
              <w:instrText xml:space="preserve"> REF _Ref95439436 \n \h </w:instrText>
            </w:r>
            <w:r w:rsidR="00592261">
              <w:rPr>
                <w:rFonts w:eastAsia="Times New Roman" w:cs="Times New Roman"/>
                <w:color w:val="000000" w:themeColor="text1"/>
                <w:sz w:val="22"/>
              </w:rPr>
            </w:r>
            <w:r w:rsidR="00592261">
              <w:rPr>
                <w:rFonts w:eastAsia="Times New Roman" w:cs="Times New Roman"/>
                <w:color w:val="000000" w:themeColor="text1"/>
                <w:sz w:val="22"/>
              </w:rPr>
              <w:fldChar w:fldCharType="separate"/>
            </w:r>
            <w:r w:rsidR="00592261">
              <w:rPr>
                <w:rFonts w:eastAsia="Times New Roman" w:cs="Times New Roman"/>
                <w:color w:val="000000" w:themeColor="text1"/>
                <w:sz w:val="22"/>
              </w:rPr>
              <w:t>[11]</w:t>
            </w:r>
            <w:r w:rsidR="00592261">
              <w:rPr>
                <w:rFonts w:eastAsia="Times New Roman" w:cs="Times New Roman"/>
                <w:color w:val="000000" w:themeColor="text1"/>
                <w:sz w:val="22"/>
              </w:rPr>
              <w:fldChar w:fldCharType="end"/>
            </w:r>
          </w:p>
        </w:tc>
        <w:tc>
          <w:tcPr>
            <w:tcW w:w="850" w:type="dxa"/>
          </w:tcPr>
          <w:p w:rsidR="00B46FBC" w:rsidP="00163004" w:rsidRDefault="00B46FBC" w14:paraId="03BE9889" w14:textId="77777777">
            <w:pPr>
              <w:spacing w:before="0" w:after="0"/>
              <w:jc w:val="center"/>
              <w:rPr>
                <w:rFonts w:eastAsia="Times New Roman" w:cs="Times New Roman"/>
                <w:color w:val="000000" w:themeColor="text1"/>
                <w:sz w:val="22"/>
              </w:rPr>
            </w:pPr>
            <w:r>
              <w:rPr>
                <w:rFonts w:eastAsia="Times New Roman" w:cs="Times New Roman"/>
                <w:color w:val="000000" w:themeColor="text1"/>
                <w:sz w:val="22"/>
              </w:rPr>
              <w:t>Tool</w:t>
            </w:r>
          </w:p>
        </w:tc>
        <w:tc>
          <w:tcPr>
            <w:tcW w:w="1418" w:type="dxa"/>
          </w:tcPr>
          <w:p w:rsidR="00B46FBC" w:rsidP="00163004" w:rsidRDefault="00973C0E" w14:paraId="41EE71E6" w14:textId="24F7D3F4">
            <w:pPr>
              <w:spacing w:before="0" w:after="0"/>
              <w:jc w:val="center"/>
              <w:rPr>
                <w:rFonts w:eastAsia="Times New Roman" w:cs="Times New Roman"/>
                <w:color w:val="000000" w:themeColor="text1"/>
                <w:sz w:val="22"/>
              </w:rPr>
            </w:pPr>
            <w:r>
              <w:rPr>
                <w:rFonts w:eastAsia="Times New Roman" w:cs="Times New Roman"/>
                <w:color w:val="000000" w:themeColor="text1"/>
                <w:sz w:val="22"/>
              </w:rPr>
              <w:t>No</w:t>
            </w:r>
          </w:p>
        </w:tc>
        <w:tc>
          <w:tcPr>
            <w:tcW w:w="1842" w:type="dxa"/>
          </w:tcPr>
          <w:p w:rsidR="00B46FBC" w:rsidP="00163004" w:rsidRDefault="009D0219" w14:paraId="73944BE2" w14:textId="20BDA457">
            <w:pPr>
              <w:spacing w:before="0" w:after="0"/>
              <w:jc w:val="center"/>
              <w:rPr>
                <w:rFonts w:eastAsia="Times New Roman" w:cs="Times New Roman"/>
                <w:color w:val="000000" w:themeColor="text1"/>
                <w:sz w:val="22"/>
              </w:rPr>
            </w:pPr>
            <w:r>
              <w:rPr>
                <w:rFonts w:eastAsia="Times New Roman" w:cs="Times New Roman"/>
                <w:color w:val="000000" w:themeColor="text1"/>
                <w:sz w:val="22"/>
              </w:rPr>
              <w:t>Yes (Early stopping) but no visual indication</w:t>
            </w:r>
          </w:p>
        </w:tc>
        <w:tc>
          <w:tcPr>
            <w:tcW w:w="2552" w:type="dxa"/>
          </w:tcPr>
          <w:p w:rsidR="00B46FBC" w:rsidP="00163004" w:rsidRDefault="00B46FBC" w14:paraId="1B301A4F" w14:textId="77777777">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r>
      <w:tr w:rsidR="00B46FBC" w:rsidTr="00B253F1" w14:paraId="0CBCCDF2" w14:textId="77777777">
        <w:tc>
          <w:tcPr>
            <w:tcW w:w="1555" w:type="dxa"/>
          </w:tcPr>
          <w:p w:rsidR="00B46FBC" w:rsidP="006D31FD" w:rsidRDefault="00B46FBC" w14:paraId="3EB0C77D" w14:textId="0D7CEB5C">
            <w:pPr>
              <w:spacing w:before="0" w:after="0"/>
              <w:jc w:val="left"/>
              <w:rPr>
                <w:rFonts w:eastAsia="Times New Roman" w:cs="Times New Roman"/>
                <w:color w:val="000000" w:themeColor="text1"/>
                <w:sz w:val="22"/>
              </w:rPr>
            </w:pPr>
            <w:r w:rsidRPr="14FB6D2F">
              <w:rPr>
                <w:rFonts w:eastAsia="Times New Roman" w:cs="Times New Roman"/>
                <w:color w:val="000000" w:themeColor="text1"/>
                <w:sz w:val="22"/>
              </w:rPr>
              <w:t>This Research component</w:t>
            </w:r>
            <w:r w:rsidR="001D3DC9">
              <w:rPr>
                <w:rFonts w:eastAsia="Times New Roman" w:cs="Times New Roman"/>
                <w:color w:val="000000" w:themeColor="text1"/>
                <w:sz w:val="22"/>
              </w:rPr>
              <w:t xml:space="preserve"> (LCE)</w:t>
            </w:r>
          </w:p>
        </w:tc>
        <w:tc>
          <w:tcPr>
            <w:tcW w:w="850" w:type="dxa"/>
          </w:tcPr>
          <w:p w:rsidR="00B46FBC" w:rsidP="00163004" w:rsidRDefault="00B46FBC" w14:paraId="1EE1E68C" w14:textId="77777777">
            <w:pPr>
              <w:spacing w:before="0" w:after="0"/>
              <w:jc w:val="center"/>
              <w:rPr>
                <w:rFonts w:eastAsia="Times New Roman" w:cs="Times New Roman"/>
                <w:color w:val="000000" w:themeColor="text1"/>
                <w:sz w:val="22"/>
              </w:rPr>
            </w:pPr>
            <w:r>
              <w:rPr>
                <w:rFonts w:eastAsia="Times New Roman" w:cs="Times New Roman"/>
                <w:color w:val="000000" w:themeColor="text1"/>
                <w:sz w:val="22"/>
              </w:rPr>
              <w:t>Tool</w:t>
            </w:r>
          </w:p>
        </w:tc>
        <w:tc>
          <w:tcPr>
            <w:tcW w:w="1418" w:type="dxa"/>
          </w:tcPr>
          <w:p w:rsidR="00B46FBC" w:rsidP="00163004" w:rsidRDefault="00973C0E" w14:paraId="5B563E0F" w14:textId="203F06A5">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c>
          <w:tcPr>
            <w:tcW w:w="1842" w:type="dxa"/>
          </w:tcPr>
          <w:p w:rsidR="00B46FBC" w:rsidP="00163004" w:rsidRDefault="00B46FBC" w14:paraId="16979DF1" w14:textId="77777777">
            <w:pPr>
              <w:spacing w:before="0" w:after="0"/>
              <w:jc w:val="center"/>
              <w:rPr>
                <w:rFonts w:eastAsia="Times New Roman" w:cs="Times New Roman"/>
                <w:color w:val="000000" w:themeColor="text1"/>
                <w:sz w:val="22"/>
              </w:rPr>
            </w:pPr>
            <w:r>
              <w:rPr>
                <w:rFonts w:eastAsia="Times New Roman" w:cs="Times New Roman"/>
                <w:color w:val="000000" w:themeColor="text1"/>
                <w:sz w:val="22"/>
              </w:rPr>
              <w:t>Yes</w:t>
            </w:r>
          </w:p>
        </w:tc>
        <w:tc>
          <w:tcPr>
            <w:tcW w:w="2552" w:type="dxa"/>
          </w:tcPr>
          <w:p w:rsidR="00B46FBC" w:rsidP="00163004" w:rsidRDefault="00B46FBC" w14:paraId="5192EDE2" w14:textId="77777777">
            <w:pPr>
              <w:spacing w:before="0" w:after="0"/>
              <w:jc w:val="center"/>
              <w:rPr>
                <w:rFonts w:eastAsia="Times New Roman" w:cs="Times New Roman"/>
                <w:color w:val="000000" w:themeColor="text1"/>
                <w:sz w:val="22"/>
              </w:rPr>
            </w:pPr>
            <w:r>
              <w:rPr>
                <w:rFonts w:eastAsia="Times New Roman" w:cs="Times New Roman"/>
                <w:color w:val="000000" w:themeColor="text1"/>
                <w:sz w:val="22"/>
              </w:rPr>
              <w:t>No</w:t>
            </w:r>
          </w:p>
        </w:tc>
      </w:tr>
    </w:tbl>
    <w:p w:rsidR="00B46FBC" w:rsidP="003D77EB" w:rsidRDefault="00B46FBC" w14:paraId="31D02C2F" w14:textId="77777777">
      <w:pPr>
        <w:spacing w:before="0" w:after="0" w:line="360" w:lineRule="auto"/>
        <w:rPr>
          <w:rFonts w:eastAsia="Calibri"/>
          <w:szCs w:val="24"/>
        </w:rPr>
      </w:pPr>
    </w:p>
    <w:p w:rsidR="00A83407" w:rsidP="00A83407" w:rsidRDefault="00A83407" w14:paraId="78AF64F6" w14:textId="77777777">
      <w:pPr>
        <w:spacing w:before="0" w:after="0" w:line="360" w:lineRule="auto"/>
      </w:pPr>
      <w:r>
        <w:t>The proposed component is a UI that will enable non-machine learning experts to improve models used in conversational AIs by adding new data and training the models with the click of a button which will also denote whether a model is overfitting or underfitting and suggest the best epoch to stop training at, making the whole process of training models a lot easier than what is currently being done.</w:t>
      </w:r>
    </w:p>
    <w:p w:rsidR="00A83407" w:rsidP="003D77EB" w:rsidRDefault="00A83407" w14:paraId="797E2DC9" w14:textId="77777777">
      <w:pPr>
        <w:spacing w:before="0" w:after="0" w:line="360" w:lineRule="auto"/>
        <w:rPr>
          <w:rFonts w:eastAsia="Calibri"/>
          <w:szCs w:val="24"/>
        </w:rPr>
      </w:pPr>
    </w:p>
    <w:p w:rsidR="009D5EAC" w:rsidP="00C04D27" w:rsidRDefault="677D6D71" w14:paraId="379820BF" w14:textId="3CBED62C">
      <w:pPr>
        <w:pStyle w:val="Heading2"/>
        <w:numPr>
          <w:ilvl w:val="1"/>
          <w:numId w:val="1"/>
        </w:numPr>
        <w:spacing w:before="0" w:line="360" w:lineRule="auto"/>
      </w:pPr>
      <w:bookmarkStart w:name="_Toc94453132" w:id="44"/>
      <w:bookmarkStart w:name="_Toc95336634" w:id="45"/>
      <w:bookmarkStart w:name="_Toc95507881" w:id="46"/>
      <w:r>
        <w:t>Research Problem</w:t>
      </w:r>
      <w:bookmarkEnd w:id="44"/>
      <w:bookmarkEnd w:id="45"/>
      <w:bookmarkEnd w:id="46"/>
    </w:p>
    <w:p w:rsidR="00A317C7" w:rsidP="003D77EB" w:rsidRDefault="00A317C7" w14:paraId="2AD6F9CB" w14:textId="25BDFFE2">
      <w:pPr>
        <w:spacing w:before="0" w:after="0" w:line="360" w:lineRule="auto"/>
      </w:pPr>
      <w:r>
        <w:t>At present most businesses have integrated conversational AIs to their websites due to its convenience to customers, which allows the</w:t>
      </w:r>
      <w:r w:rsidR="00F3647A">
        <w:t xml:space="preserve"> customers</w:t>
      </w:r>
      <w:r>
        <w:t xml:space="preserve"> to receive the help they need faster</w:t>
      </w:r>
      <w:r w:rsidR="002076B5">
        <w:t>,</w:t>
      </w:r>
      <w:r>
        <w:t xml:space="preserve"> than having to browse the website or else contact the business to retrieve the necessary information. According to a survey done</w:t>
      </w:r>
      <w:r w:rsidR="00743CAD">
        <w:t>,</w:t>
      </w:r>
      <w:r>
        <w:t xml:space="preserve"> 64% of people say they would rather message a business than call it</w:t>
      </w:r>
      <w:r w:rsidR="00592261">
        <w:t xml:space="preserve"> </w:t>
      </w:r>
      <w:r w:rsidR="00592261">
        <w:fldChar w:fldCharType="begin"/>
      </w:r>
      <w:r w:rsidR="00592261">
        <w:instrText xml:space="preserve"> REF _Ref95438836 \n \h </w:instrText>
      </w:r>
      <w:r w:rsidR="00592261">
        <w:fldChar w:fldCharType="separate"/>
      </w:r>
      <w:r w:rsidR="00592261">
        <w:t>[3]</w:t>
      </w:r>
      <w:r w:rsidR="00592261">
        <w:fldChar w:fldCharType="end"/>
      </w:r>
      <w:r w:rsidR="13100A9E">
        <w:t>.</w:t>
      </w:r>
      <w:r>
        <w:t xml:space="preserve"> The main reason people prefer messaging over calling is due to the number of times the calls generally do not go through which can be frustrating to a customer</w:t>
      </w:r>
      <w:r w:rsidR="00001F55">
        <w:t xml:space="preserve"> </w:t>
      </w:r>
      <w:r w:rsidR="00001F55">
        <w:fldChar w:fldCharType="begin"/>
      </w:r>
      <w:r w:rsidR="00001F55">
        <w:instrText xml:space="preserve"> REF _Ref95438974 \n \h </w:instrText>
      </w:r>
      <w:r w:rsidR="00001F55">
        <w:fldChar w:fldCharType="separate"/>
      </w:r>
      <w:r w:rsidR="00001F55">
        <w:t>[13]</w:t>
      </w:r>
      <w:r w:rsidR="00001F55">
        <w:fldChar w:fldCharType="end"/>
      </w:r>
      <w:r>
        <w:t xml:space="preserve">. </w:t>
      </w:r>
    </w:p>
    <w:p w:rsidR="003D77EB" w:rsidP="003D77EB" w:rsidRDefault="003D77EB" w14:paraId="73EC2262" w14:textId="77777777">
      <w:pPr>
        <w:spacing w:before="0" w:after="0" w:line="360" w:lineRule="auto"/>
      </w:pPr>
    </w:p>
    <w:p w:rsidR="00C35C30" w:rsidP="003D77EB" w:rsidRDefault="462FABCC" w14:paraId="002B22F1" w14:textId="4A09715D">
      <w:pPr>
        <w:spacing w:before="0" w:after="0" w:line="360" w:lineRule="auto"/>
      </w:pPr>
      <w:r>
        <w:t>Integrating a conversational AI into a business's website is not a one-time thing, it requires constant maintenance and improving the conversational AI to cater to the customers without issues</w:t>
      </w:r>
      <w:r w:rsidR="004E03A3">
        <w:t xml:space="preserve"> </w:t>
      </w:r>
      <w:r w:rsidR="004E03A3">
        <w:fldChar w:fldCharType="begin"/>
      </w:r>
      <w:r w:rsidR="004E03A3">
        <w:instrText xml:space="preserve"> REF _Ref95439552 \n \h </w:instrText>
      </w:r>
      <w:r w:rsidR="004E03A3">
        <w:fldChar w:fldCharType="separate"/>
      </w:r>
      <w:r w:rsidR="004E03A3">
        <w:t>[14]</w:t>
      </w:r>
      <w:r w:rsidR="004E03A3">
        <w:fldChar w:fldCharType="end"/>
      </w:r>
      <w:r w:rsidR="52A54C42">
        <w:t>.</w:t>
      </w:r>
      <w:r>
        <w:t xml:space="preserve"> It can become a tedious task having to constantly contact the conversational AI service provider every time there is a need to improve the conversational AI. Hence, with the proposed component it will be possible to maintain, monitor and improve the conversational AI without requiring any machine learning expertise.</w:t>
      </w:r>
    </w:p>
    <w:p w:rsidR="00C740A1" w:rsidP="003D77EB" w:rsidRDefault="00C740A1" w14:paraId="4E74EE1E" w14:textId="77777777">
      <w:pPr>
        <w:spacing w:before="0" w:after="0" w:line="360" w:lineRule="auto"/>
      </w:pPr>
    </w:p>
    <w:p w:rsidR="00C740A1" w:rsidP="003D77EB" w:rsidRDefault="00C740A1" w14:paraId="03A3537B" w14:textId="77777777">
      <w:pPr>
        <w:spacing w:before="0" w:after="0" w:line="360" w:lineRule="auto"/>
      </w:pPr>
    </w:p>
    <w:p w:rsidR="00C740A1" w:rsidP="003D77EB" w:rsidRDefault="00C740A1" w14:paraId="484F504C" w14:textId="77777777">
      <w:pPr>
        <w:spacing w:before="0" w:after="0" w:line="360" w:lineRule="auto"/>
      </w:pPr>
    </w:p>
    <w:p w:rsidR="001C4F31" w:rsidP="003D77EB" w:rsidRDefault="001C4F31" w14:paraId="3DAF4365" w14:textId="77777777">
      <w:pPr>
        <w:spacing w:before="0" w:after="0" w:line="360" w:lineRule="auto"/>
      </w:pPr>
    </w:p>
    <w:p w:rsidR="001C4F31" w:rsidP="003D77EB" w:rsidRDefault="001C4F31" w14:paraId="6BFFD77D" w14:textId="77777777">
      <w:pPr>
        <w:spacing w:before="0" w:after="0" w:line="360" w:lineRule="auto"/>
      </w:pPr>
    </w:p>
    <w:p w:rsidRPr="00C35C30" w:rsidR="00C740A1" w:rsidP="003D77EB" w:rsidRDefault="00C740A1" w14:paraId="6283A8A7" w14:textId="77777777">
      <w:pPr>
        <w:spacing w:before="0" w:after="0" w:line="360" w:lineRule="auto"/>
      </w:pPr>
    </w:p>
    <w:p w:rsidR="0087067C" w:rsidP="003D77EB" w:rsidRDefault="0087067C" w14:paraId="459402CA" w14:textId="77777777">
      <w:pPr>
        <w:spacing w:before="0" w:after="0" w:line="360" w:lineRule="auto"/>
      </w:pPr>
    </w:p>
    <w:p w:rsidR="0087067C" w:rsidP="003D77EB" w:rsidRDefault="0087067C" w14:paraId="47481783" w14:textId="77777777">
      <w:pPr>
        <w:spacing w:before="0" w:after="0" w:line="360" w:lineRule="auto"/>
      </w:pPr>
    </w:p>
    <w:p w:rsidR="0087067C" w:rsidP="003D77EB" w:rsidRDefault="0087067C" w14:paraId="07EC3011" w14:textId="77777777">
      <w:pPr>
        <w:spacing w:before="0" w:after="0" w:line="360" w:lineRule="auto"/>
      </w:pPr>
    </w:p>
    <w:p w:rsidRPr="00C35C30" w:rsidR="0087067C" w:rsidP="003D77EB" w:rsidRDefault="0087067C" w14:paraId="2DC78F1B" w14:textId="77777777">
      <w:pPr>
        <w:spacing w:before="0" w:after="0" w:line="360" w:lineRule="auto"/>
      </w:pPr>
    </w:p>
    <w:p w:rsidR="00F94F12" w:rsidP="00C04D27" w:rsidRDefault="677D6D71" w14:paraId="13E2E648" w14:textId="77777777">
      <w:pPr>
        <w:pStyle w:val="Heading1"/>
        <w:numPr>
          <w:ilvl w:val="0"/>
          <w:numId w:val="1"/>
        </w:numPr>
        <w:spacing w:before="0" w:line="360" w:lineRule="auto"/>
      </w:pPr>
      <w:bookmarkStart w:name="_Toc94453133" w:id="47"/>
      <w:bookmarkStart w:name="_Toc95336635" w:id="48"/>
      <w:bookmarkStart w:name="_Toc95507882" w:id="49"/>
      <w:r>
        <w:t>Objectives</w:t>
      </w:r>
      <w:bookmarkEnd w:id="47"/>
      <w:bookmarkEnd w:id="48"/>
      <w:bookmarkEnd w:id="49"/>
    </w:p>
    <w:p w:rsidR="00C02F88" w:rsidP="00C04D27" w:rsidRDefault="00084EA8" w14:paraId="2BC81594" w14:textId="77777777">
      <w:pPr>
        <w:pStyle w:val="Heading2"/>
        <w:numPr>
          <w:ilvl w:val="1"/>
          <w:numId w:val="1"/>
        </w:numPr>
        <w:spacing w:before="0" w:line="360" w:lineRule="auto"/>
      </w:pPr>
      <w:bookmarkStart w:name="_Toc94453134" w:id="50"/>
      <w:bookmarkStart w:name="_Toc95336636" w:id="51"/>
      <w:bookmarkStart w:name="_Toc95507883" w:id="52"/>
      <w:r>
        <w:t>Main Objectives</w:t>
      </w:r>
      <w:bookmarkEnd w:id="50"/>
      <w:bookmarkEnd w:id="51"/>
      <w:bookmarkEnd w:id="52"/>
    </w:p>
    <w:p w:rsidR="00C02F88" w:rsidP="00AF7411" w:rsidRDefault="00C02F88" w14:paraId="36114A8A" w14:textId="77777777">
      <w:pPr>
        <w:spacing w:before="0" w:after="0" w:line="360" w:lineRule="auto"/>
      </w:pPr>
      <w:r>
        <w:t>The main objective of implementing this component is to develop an efficient and code-less approach to improve the training data of the conversational AI assistant by eliminating the need to interact with the backend and implementing an efficient model testing/evaluating technique with the zero-coding approach to allow non-machine learning experts to improve the conversational AI assistant models.</w:t>
      </w:r>
    </w:p>
    <w:p w:rsidRPr="00C02F88" w:rsidR="00C02F88" w:rsidP="00AF7411" w:rsidRDefault="00C02F88" w14:paraId="4AEE6123" w14:textId="77777777">
      <w:pPr>
        <w:spacing w:before="0" w:after="0" w:line="360" w:lineRule="auto"/>
      </w:pPr>
    </w:p>
    <w:p w:rsidR="00084EA8" w:rsidP="00C04D27" w:rsidRDefault="00084EA8" w14:paraId="62F3D757" w14:textId="1C6015C8">
      <w:pPr>
        <w:pStyle w:val="Heading2"/>
        <w:numPr>
          <w:ilvl w:val="1"/>
          <w:numId w:val="1"/>
        </w:numPr>
        <w:spacing w:before="0" w:line="360" w:lineRule="auto"/>
      </w:pPr>
      <w:bookmarkStart w:name="_Toc94453135" w:id="53"/>
      <w:bookmarkStart w:name="_Toc95336637" w:id="54"/>
      <w:bookmarkStart w:name="_Toc95507884" w:id="55"/>
      <w:r>
        <w:t>Specific Objectives</w:t>
      </w:r>
      <w:bookmarkEnd w:id="53"/>
      <w:bookmarkEnd w:id="54"/>
      <w:bookmarkEnd w:id="55"/>
    </w:p>
    <w:p w:rsidR="002E7231" w:rsidP="00AF7411" w:rsidRDefault="00084EA8" w14:paraId="56481B3B" w14:textId="77777777">
      <w:pPr>
        <w:spacing w:before="0" w:after="0" w:line="360" w:lineRule="auto"/>
      </w:pPr>
      <w:r>
        <w:t xml:space="preserve">To reach the main objective, the specific objectives that need to be achieved are as follows: </w:t>
      </w:r>
    </w:p>
    <w:p w:rsidR="002E7231" w:rsidP="002D0AE7" w:rsidRDefault="00084EA8" w14:paraId="0C327A83" w14:textId="5C9C2C32">
      <w:pPr>
        <w:pStyle w:val="ListParagraph"/>
        <w:numPr>
          <w:ilvl w:val="0"/>
          <w:numId w:val="4"/>
        </w:numPr>
        <w:spacing w:before="0" w:after="0" w:line="360" w:lineRule="auto"/>
        <w:ind w:left="709"/>
      </w:pPr>
      <w:r>
        <w:t xml:space="preserve">Finding the best possible approach to allow training data improvements to be </w:t>
      </w:r>
      <w:r w:rsidR="00555776">
        <w:t>made</w:t>
      </w:r>
      <w:r>
        <w:t xml:space="preserve"> without any coding knowledge or manually interacting with the backend.</w:t>
      </w:r>
    </w:p>
    <w:p w:rsidR="002E7231" w:rsidP="002D0AE7" w:rsidRDefault="002E7231" w14:paraId="144D5D77" w14:textId="77777777">
      <w:pPr>
        <w:pStyle w:val="ListParagraph"/>
        <w:spacing w:before="0" w:after="0" w:line="360" w:lineRule="auto"/>
        <w:ind w:left="709"/>
      </w:pPr>
    </w:p>
    <w:p w:rsidR="002E7231" w:rsidP="002D0AE7" w:rsidRDefault="00084EA8" w14:paraId="5ED86DCF" w14:textId="77777777">
      <w:pPr>
        <w:pStyle w:val="ListParagraph"/>
        <w:numPr>
          <w:ilvl w:val="0"/>
          <w:numId w:val="4"/>
        </w:numPr>
        <w:spacing w:before="0" w:after="0" w:line="360" w:lineRule="auto"/>
        <w:ind w:left="709"/>
      </w:pPr>
      <w:r>
        <w:t xml:space="preserve">Providing a way to efficiently re-train and deploy new machine learning models, of the conversational AI assistant for non-technical users.  </w:t>
      </w:r>
    </w:p>
    <w:p w:rsidR="002E7231" w:rsidP="002D0AE7" w:rsidRDefault="002E7231" w14:paraId="67888706" w14:textId="77777777">
      <w:pPr>
        <w:pStyle w:val="ListParagraph"/>
        <w:spacing w:before="0" w:after="0" w:line="360" w:lineRule="auto"/>
        <w:ind w:left="709"/>
      </w:pPr>
    </w:p>
    <w:p w:rsidR="00084EA8" w:rsidP="002D0AE7" w:rsidRDefault="00084EA8" w14:paraId="26F5C303" w14:textId="4D6B6A66">
      <w:pPr>
        <w:pStyle w:val="ListParagraph"/>
        <w:numPr>
          <w:ilvl w:val="0"/>
          <w:numId w:val="4"/>
        </w:numPr>
        <w:spacing w:before="0" w:after="0" w:line="360" w:lineRule="auto"/>
        <w:ind w:left="709"/>
      </w:pPr>
      <w:r>
        <w:t>Evaluating machine learning models and designing an algorithm to automatically identify any overfitting or underfitting scenarios in evaluation reports generated by RASA and indicating them in the front-end.</w:t>
      </w:r>
    </w:p>
    <w:p w:rsidR="00AF7411" w:rsidP="00AF7411" w:rsidRDefault="00AF7411" w14:paraId="346F9F85" w14:textId="77777777">
      <w:pPr>
        <w:spacing w:before="0" w:after="0" w:line="360" w:lineRule="auto"/>
      </w:pPr>
    </w:p>
    <w:p w:rsidR="00B758B5" w:rsidP="00AF7411" w:rsidRDefault="00B758B5" w14:paraId="0227C516" w14:textId="77777777">
      <w:pPr>
        <w:spacing w:before="0" w:after="0" w:line="360" w:lineRule="auto"/>
      </w:pPr>
    </w:p>
    <w:p w:rsidR="00B758B5" w:rsidP="00AF7411" w:rsidRDefault="00B758B5" w14:paraId="589E3B54" w14:textId="77777777">
      <w:pPr>
        <w:spacing w:before="0" w:after="0" w:line="360" w:lineRule="auto"/>
      </w:pPr>
    </w:p>
    <w:p w:rsidR="00B758B5" w:rsidP="00AF7411" w:rsidRDefault="00B758B5" w14:paraId="24A0F949" w14:textId="77777777">
      <w:pPr>
        <w:spacing w:before="0" w:after="0" w:line="360" w:lineRule="auto"/>
      </w:pPr>
    </w:p>
    <w:p w:rsidR="00B758B5" w:rsidP="00AF7411" w:rsidRDefault="00B758B5" w14:paraId="57CBEDF1" w14:textId="77777777">
      <w:pPr>
        <w:spacing w:before="0" w:after="0" w:line="360" w:lineRule="auto"/>
      </w:pPr>
    </w:p>
    <w:p w:rsidR="00B758B5" w:rsidP="00AF7411" w:rsidRDefault="00B758B5" w14:paraId="14DE6D60" w14:textId="77777777">
      <w:pPr>
        <w:spacing w:before="0" w:after="0" w:line="360" w:lineRule="auto"/>
      </w:pPr>
    </w:p>
    <w:p w:rsidR="00B758B5" w:rsidP="00AF7411" w:rsidRDefault="00B758B5" w14:paraId="68C179CB" w14:textId="77777777">
      <w:pPr>
        <w:spacing w:before="0" w:after="0" w:line="360" w:lineRule="auto"/>
      </w:pPr>
    </w:p>
    <w:p w:rsidR="00B758B5" w:rsidP="00AF7411" w:rsidRDefault="00B758B5" w14:paraId="4402D668" w14:textId="77777777">
      <w:pPr>
        <w:spacing w:before="0" w:after="0" w:line="360" w:lineRule="auto"/>
      </w:pPr>
    </w:p>
    <w:p w:rsidR="00B758B5" w:rsidP="00AF7411" w:rsidRDefault="00B758B5" w14:paraId="528A5CB2" w14:textId="77777777">
      <w:pPr>
        <w:spacing w:before="0" w:after="0" w:line="360" w:lineRule="auto"/>
      </w:pPr>
    </w:p>
    <w:p w:rsidR="00297F4F" w:rsidP="00AF7411" w:rsidRDefault="00297F4F" w14:paraId="6FA60841" w14:textId="77777777">
      <w:pPr>
        <w:spacing w:before="0" w:after="0" w:line="360" w:lineRule="auto"/>
      </w:pPr>
    </w:p>
    <w:p w:rsidR="00297F4F" w:rsidP="00AF7411" w:rsidRDefault="00297F4F" w14:paraId="0867CD2D" w14:textId="77777777">
      <w:pPr>
        <w:spacing w:before="0" w:after="0" w:line="360" w:lineRule="auto"/>
      </w:pPr>
    </w:p>
    <w:p w:rsidR="00752225" w:rsidP="00C04D27" w:rsidRDefault="105BD3B5" w14:paraId="25530337" w14:textId="66C7A3C7">
      <w:pPr>
        <w:pStyle w:val="Heading1"/>
        <w:numPr>
          <w:ilvl w:val="0"/>
          <w:numId w:val="1"/>
        </w:numPr>
        <w:spacing w:before="0" w:line="360" w:lineRule="auto"/>
      </w:pPr>
      <w:bookmarkStart w:name="_Toc94453136" w:id="56"/>
      <w:bookmarkStart w:name="_Toc95336638" w:id="57"/>
      <w:bookmarkStart w:name="_Toc95507885" w:id="58"/>
      <w:r>
        <w:t>Methodology</w:t>
      </w:r>
      <w:bookmarkEnd w:id="56"/>
      <w:bookmarkEnd w:id="57"/>
      <w:bookmarkEnd w:id="58"/>
    </w:p>
    <w:p w:rsidR="00AD23D3" w:rsidP="00C04D27" w:rsidRDefault="00E1129F" w14:paraId="004193F3" w14:textId="77777777">
      <w:pPr>
        <w:pStyle w:val="Heading2"/>
        <w:numPr>
          <w:ilvl w:val="1"/>
          <w:numId w:val="1"/>
        </w:numPr>
        <w:spacing w:before="0" w:line="360" w:lineRule="auto"/>
      </w:pPr>
      <w:bookmarkStart w:name="_Toc94453137" w:id="59"/>
      <w:bookmarkStart w:name="_Toc95336639" w:id="60"/>
      <w:bookmarkStart w:name="_Toc95507886" w:id="61"/>
      <w:r>
        <w:t>Requirements Gathering and Analysis</w:t>
      </w:r>
      <w:bookmarkEnd w:id="59"/>
      <w:bookmarkEnd w:id="60"/>
      <w:bookmarkEnd w:id="61"/>
    </w:p>
    <w:p w:rsidR="00AD23D3" w:rsidP="00AF7411" w:rsidRDefault="00AD23D3" w14:paraId="1B18DA50" w14:textId="18B1A67B">
      <w:pPr>
        <w:spacing w:before="0" w:after="0" w:line="360" w:lineRule="auto"/>
      </w:pPr>
      <w:r>
        <w:t>The requirement gathering and analysis phase focuses on studying how learning curves are interpreted by machine learning experts to identify overfittings and underfittings and looking into frameworks like Rasa X which use Conversation-Driven Development (CDD) to improve the conversational AI assistant</w:t>
      </w:r>
      <w:r w:rsidR="004E03A3">
        <w:t xml:space="preserve"> </w:t>
      </w:r>
      <w:r w:rsidR="004E03A3">
        <w:fldChar w:fldCharType="begin"/>
      </w:r>
      <w:r w:rsidR="004E03A3">
        <w:instrText xml:space="preserve"> REF _Ref95439443 \n \h </w:instrText>
      </w:r>
      <w:r w:rsidR="004E03A3">
        <w:fldChar w:fldCharType="separate"/>
      </w:r>
      <w:r w:rsidR="004E03A3">
        <w:t>[12]</w:t>
      </w:r>
      <w:r w:rsidR="004E03A3">
        <w:fldChar w:fldCharType="end"/>
      </w:r>
      <w:r>
        <w:t>.</w:t>
      </w:r>
    </w:p>
    <w:p w:rsidRPr="00C35C30" w:rsidR="00AD23D3" w:rsidP="00AF7411" w:rsidRDefault="00AD23D3" w14:paraId="237BFBA4" w14:textId="77777777">
      <w:pPr>
        <w:spacing w:before="0" w:after="0" w:line="360" w:lineRule="auto"/>
      </w:pPr>
    </w:p>
    <w:p w:rsidR="00AD23D3" w:rsidP="00AD23D3" w:rsidRDefault="00AD23D3" w14:paraId="66718E7A" w14:textId="77777777">
      <w:pPr>
        <w:spacing w:before="0" w:after="0" w:line="360" w:lineRule="auto"/>
        <w:rPr>
          <w:rFonts w:eastAsia="Calibri"/>
          <w:szCs w:val="24"/>
        </w:rPr>
      </w:pPr>
      <w:r w:rsidRPr="0F05F2BB">
        <w:rPr>
          <w:rFonts w:eastAsia="Calibri"/>
          <w:szCs w:val="24"/>
        </w:rPr>
        <w:t>The requirements of the proposed solution are as follows,</w:t>
      </w:r>
    </w:p>
    <w:p w:rsidRPr="00AB3EDB" w:rsidR="00AD23D3" w:rsidP="00C04D27" w:rsidRDefault="00AD23D3" w14:paraId="2D73DE99" w14:textId="2990F74B">
      <w:pPr>
        <w:pStyle w:val="ListParagraph"/>
        <w:numPr>
          <w:ilvl w:val="0"/>
          <w:numId w:val="2"/>
        </w:numPr>
        <w:spacing w:before="0" w:after="0" w:line="360" w:lineRule="auto"/>
        <w:rPr>
          <w:rFonts w:asciiTheme="minorHAnsi" w:hAnsiTheme="minorHAnsi" w:eastAsiaTheme="minorEastAsia"/>
          <w:szCs w:val="24"/>
        </w:rPr>
      </w:pPr>
      <w:r w:rsidRPr="0F05F2BB">
        <w:rPr>
          <w:rFonts w:eastAsia="Calibri"/>
          <w:szCs w:val="24"/>
        </w:rPr>
        <w:t>Should be able to plot the learning curve and identify any overfitting and underfitting in the curve and notify the user regarding it in the UI</w:t>
      </w:r>
      <w:r w:rsidR="00864DA6">
        <w:rPr>
          <w:rFonts w:eastAsia="Calibri"/>
          <w:szCs w:val="24"/>
        </w:rPr>
        <w:t>.</w:t>
      </w:r>
    </w:p>
    <w:p w:rsidR="00AD23D3" w:rsidP="00AD23D3" w:rsidRDefault="00AD23D3" w14:paraId="512F6C39" w14:textId="77777777">
      <w:pPr>
        <w:pStyle w:val="ListParagraph"/>
        <w:spacing w:before="0" w:after="0" w:line="360" w:lineRule="auto"/>
        <w:rPr>
          <w:rFonts w:asciiTheme="minorHAnsi" w:hAnsiTheme="minorHAnsi" w:eastAsiaTheme="minorEastAsia"/>
          <w:szCs w:val="24"/>
        </w:rPr>
      </w:pPr>
    </w:p>
    <w:p w:rsidRPr="00AB3EDB" w:rsidR="00AD23D3" w:rsidP="00C04D27" w:rsidRDefault="00AD23D3" w14:paraId="23579BFA" w14:textId="396BC9D8">
      <w:pPr>
        <w:pStyle w:val="ListParagraph"/>
        <w:numPr>
          <w:ilvl w:val="0"/>
          <w:numId w:val="2"/>
        </w:numPr>
        <w:spacing w:before="0" w:after="0" w:line="360" w:lineRule="auto"/>
        <w:rPr>
          <w:rFonts w:asciiTheme="minorHAnsi" w:hAnsiTheme="minorHAnsi" w:eastAsiaTheme="minorEastAsia"/>
          <w:szCs w:val="24"/>
        </w:rPr>
      </w:pPr>
      <w:r w:rsidRPr="0F05F2BB">
        <w:rPr>
          <w:rFonts w:eastAsia="Calibri"/>
          <w:szCs w:val="24"/>
        </w:rPr>
        <w:t>Should be able to suggest the best range of epochs to use to train the model</w:t>
      </w:r>
      <w:r w:rsidR="00D369CB">
        <w:rPr>
          <w:rFonts w:eastAsia="Calibri"/>
          <w:szCs w:val="24"/>
        </w:rPr>
        <w:t>,</w:t>
      </w:r>
      <w:r w:rsidRPr="0F05F2BB">
        <w:rPr>
          <w:rFonts w:eastAsia="Calibri"/>
          <w:szCs w:val="24"/>
        </w:rPr>
        <w:t xml:space="preserve"> avoiding any overfitting or underfitting</w:t>
      </w:r>
      <w:r w:rsidR="00864DA6">
        <w:rPr>
          <w:rFonts w:eastAsia="Calibri"/>
          <w:szCs w:val="24"/>
        </w:rPr>
        <w:t>.</w:t>
      </w:r>
    </w:p>
    <w:p w:rsidRPr="00AB3EDB" w:rsidR="00AD23D3" w:rsidP="00985999" w:rsidRDefault="00AD23D3" w14:paraId="7307946B" w14:textId="77777777">
      <w:pPr>
        <w:pStyle w:val="ListParagraph"/>
        <w:spacing w:before="0" w:after="0" w:line="360" w:lineRule="auto"/>
        <w:rPr>
          <w:rFonts w:asciiTheme="minorHAnsi" w:hAnsiTheme="minorHAnsi" w:eastAsiaTheme="minorEastAsia"/>
          <w:szCs w:val="24"/>
        </w:rPr>
      </w:pPr>
    </w:p>
    <w:p w:rsidRPr="00D225DC" w:rsidR="00AD23D3" w:rsidP="00C04D27" w:rsidRDefault="00AD23D3" w14:paraId="5060FF3E" w14:textId="772B35E3">
      <w:pPr>
        <w:pStyle w:val="ListParagraph"/>
        <w:numPr>
          <w:ilvl w:val="0"/>
          <w:numId w:val="2"/>
        </w:numPr>
        <w:spacing w:before="0" w:after="0" w:line="360" w:lineRule="auto"/>
        <w:rPr>
          <w:rFonts w:asciiTheme="minorHAnsi" w:hAnsiTheme="minorHAnsi" w:eastAsiaTheme="minorEastAsia"/>
        </w:rPr>
      </w:pPr>
      <w:r w:rsidRPr="00AB3EDB">
        <w:rPr>
          <w:rFonts w:eastAsia="Calibri"/>
        </w:rPr>
        <w:t>Should be able to manually type in questions and answers and then train the model with them using the UI</w:t>
      </w:r>
      <w:r w:rsidR="00864DA6">
        <w:rPr>
          <w:rFonts w:eastAsia="Calibri"/>
        </w:rPr>
        <w:t>.</w:t>
      </w:r>
    </w:p>
    <w:p w:rsidRPr="00AD23D3" w:rsidR="00AD23D3" w:rsidP="309F1E36" w:rsidRDefault="00AD23D3" w14:paraId="15B8F595" w14:textId="610A0E55">
      <w:pPr>
        <w:spacing w:before="0" w:after="0" w:line="360" w:lineRule="auto"/>
        <w:rPr>
          <w:rFonts w:eastAsia="Calibri"/>
          <w:szCs w:val="24"/>
        </w:rPr>
      </w:pPr>
    </w:p>
    <w:p w:rsidRPr="00AD23D3" w:rsidR="00AD23D3" w:rsidP="00C04D27" w:rsidRDefault="00AD23D3" w14:paraId="0EF121B2" w14:textId="387C7ADA">
      <w:pPr>
        <w:pStyle w:val="ListParagraph"/>
        <w:numPr>
          <w:ilvl w:val="0"/>
          <w:numId w:val="2"/>
        </w:numPr>
        <w:spacing w:before="0" w:after="0" w:line="360" w:lineRule="auto"/>
      </w:pPr>
      <w:r w:rsidRPr="00AB3EDB">
        <w:rPr>
          <w:rFonts w:eastAsia="Calibri"/>
        </w:rPr>
        <w:t xml:space="preserve">Should be able </w:t>
      </w:r>
      <w:r w:rsidR="00864DA6">
        <w:rPr>
          <w:rFonts w:eastAsia="Calibri"/>
        </w:rPr>
        <w:t xml:space="preserve">to </w:t>
      </w:r>
      <w:r w:rsidRPr="00AB3EDB">
        <w:rPr>
          <w:rFonts w:eastAsia="Calibri"/>
        </w:rPr>
        <w:t xml:space="preserve">carry out CDD, where questions asked by users can be added to the dataset along with the relevant answer and then </w:t>
      </w:r>
      <w:r w:rsidR="00B528FA">
        <w:rPr>
          <w:rFonts w:eastAsia="Calibri"/>
        </w:rPr>
        <w:t>re</w:t>
      </w:r>
      <w:r w:rsidRPr="00AB3EDB">
        <w:rPr>
          <w:rFonts w:eastAsia="Calibri"/>
        </w:rPr>
        <w:t>train the model</w:t>
      </w:r>
    </w:p>
    <w:p w:rsidR="309F1E36" w:rsidP="309F1E36" w:rsidRDefault="309F1E36" w14:paraId="1D201CF8" w14:textId="14C0855C">
      <w:pPr>
        <w:spacing w:before="0" w:after="0" w:line="360" w:lineRule="auto"/>
        <w:rPr>
          <w:rFonts w:eastAsia="Calibri"/>
          <w:szCs w:val="24"/>
        </w:rPr>
      </w:pPr>
    </w:p>
    <w:p w:rsidRPr="00BA2A4C" w:rsidR="001049E0" w:rsidP="00985999" w:rsidRDefault="001049E0" w14:paraId="2B3D0B6C" w14:textId="60D45DA0">
      <w:pPr>
        <w:pStyle w:val="Heading3"/>
        <w:numPr>
          <w:ilvl w:val="2"/>
          <w:numId w:val="1"/>
        </w:numPr>
        <w:spacing w:before="0" w:line="360" w:lineRule="auto"/>
        <w:rPr>
          <w:rFonts w:eastAsia="Calibri"/>
        </w:rPr>
      </w:pPr>
      <w:bookmarkStart w:name="_Toc95336640" w:id="62"/>
      <w:bookmarkStart w:name="_Toc95507887" w:id="63"/>
      <w:r w:rsidRPr="00BA2A4C">
        <w:rPr>
          <w:rFonts w:eastAsia="Calibri"/>
        </w:rPr>
        <w:t>Functional Requirements</w:t>
      </w:r>
      <w:bookmarkEnd w:id="62"/>
      <w:bookmarkEnd w:id="63"/>
    </w:p>
    <w:p w:rsidR="00A97AE8" w:rsidP="309F1E36" w:rsidRDefault="00FB17F6" w14:paraId="0DFE5433" w14:textId="22D2207E">
      <w:pPr>
        <w:spacing w:before="0" w:after="0" w:line="360" w:lineRule="auto"/>
        <w:rPr>
          <w:rFonts w:eastAsia="Calibri"/>
          <w:szCs w:val="24"/>
        </w:rPr>
      </w:pPr>
      <w:r>
        <w:rPr>
          <w:rFonts w:eastAsia="Calibri"/>
          <w:szCs w:val="24"/>
        </w:rPr>
        <w:t xml:space="preserve">The functional requirements of this </w:t>
      </w:r>
      <w:r w:rsidR="001A0B1A">
        <w:rPr>
          <w:rFonts w:eastAsia="Calibri"/>
          <w:szCs w:val="24"/>
        </w:rPr>
        <w:t xml:space="preserve">research component </w:t>
      </w:r>
      <w:r w:rsidR="001A3D2E">
        <w:rPr>
          <w:rFonts w:eastAsia="Calibri"/>
          <w:szCs w:val="24"/>
        </w:rPr>
        <w:t>are</w:t>
      </w:r>
      <w:r w:rsidR="001A0B1A">
        <w:rPr>
          <w:rFonts w:eastAsia="Calibri"/>
          <w:szCs w:val="24"/>
        </w:rPr>
        <w:t xml:space="preserve"> as follows</w:t>
      </w:r>
      <w:r w:rsidR="007B1F5A">
        <w:rPr>
          <w:rFonts w:eastAsia="Calibri"/>
          <w:szCs w:val="24"/>
        </w:rPr>
        <w:t>.</w:t>
      </w:r>
    </w:p>
    <w:p w:rsidRPr="00770BFE" w:rsidR="007B1F5A" w:rsidP="00125FE8" w:rsidRDefault="00427E19" w14:paraId="00FA8AE3" w14:textId="015ECA64">
      <w:pPr>
        <w:pStyle w:val="ListParagraph"/>
        <w:numPr>
          <w:ilvl w:val="0"/>
          <w:numId w:val="8"/>
        </w:numPr>
        <w:spacing w:before="0" w:after="0" w:line="360" w:lineRule="auto"/>
        <w:ind w:left="709"/>
        <w:rPr>
          <w:rFonts w:eastAsia="Calibri"/>
          <w:szCs w:val="24"/>
        </w:rPr>
      </w:pPr>
      <w:r w:rsidRPr="00770BFE">
        <w:rPr>
          <w:rFonts w:eastAsia="Calibri"/>
          <w:szCs w:val="24"/>
        </w:rPr>
        <w:t>LCE should denote any overfittings or underfittings in the trained model</w:t>
      </w:r>
      <w:r w:rsidRPr="00770BFE" w:rsidR="00920A91">
        <w:rPr>
          <w:rFonts w:eastAsia="Calibri"/>
          <w:szCs w:val="24"/>
        </w:rPr>
        <w:t>.</w:t>
      </w:r>
    </w:p>
    <w:p w:rsidRPr="00770BFE" w:rsidR="00920A91" w:rsidP="00125FE8" w:rsidRDefault="00E24B60" w14:paraId="51C91FC8" w14:textId="49E4AB20">
      <w:pPr>
        <w:pStyle w:val="ListParagraph"/>
        <w:numPr>
          <w:ilvl w:val="0"/>
          <w:numId w:val="8"/>
        </w:numPr>
        <w:spacing w:before="0" w:after="0" w:line="360" w:lineRule="auto"/>
        <w:ind w:left="709"/>
        <w:rPr>
          <w:rFonts w:eastAsia="Calibri"/>
        </w:rPr>
      </w:pPr>
      <w:r w:rsidRPr="00770BFE">
        <w:rPr>
          <w:rFonts w:eastAsia="Calibri"/>
        </w:rPr>
        <w:t>LCE should suggest the appropriate range of epochs to use to train the model</w:t>
      </w:r>
      <w:r w:rsidRPr="00770BFE" w:rsidR="00FD6A03">
        <w:rPr>
          <w:rFonts w:eastAsia="Calibri"/>
        </w:rPr>
        <w:t>.</w:t>
      </w:r>
    </w:p>
    <w:p w:rsidRPr="00770BFE" w:rsidR="00FD6A03" w:rsidP="00125FE8" w:rsidRDefault="00FD6A03" w14:paraId="14D20426" w14:textId="7C6293C6">
      <w:pPr>
        <w:pStyle w:val="ListParagraph"/>
        <w:numPr>
          <w:ilvl w:val="0"/>
          <w:numId w:val="8"/>
        </w:numPr>
        <w:spacing w:before="0" w:after="0" w:line="360" w:lineRule="auto"/>
        <w:ind w:left="709"/>
        <w:rPr>
          <w:rFonts w:eastAsia="Calibri"/>
        </w:rPr>
      </w:pPr>
      <w:r w:rsidRPr="00770BFE">
        <w:rPr>
          <w:rFonts w:eastAsia="Calibri"/>
        </w:rPr>
        <w:t>Should be able to use conversations users have had with the conversational AI, to improve the machine learning model (CDD)</w:t>
      </w:r>
      <w:r w:rsidR="00186D5E">
        <w:rPr>
          <w:rFonts w:eastAsia="Calibri"/>
        </w:rPr>
        <w:t>.</w:t>
      </w:r>
    </w:p>
    <w:p w:rsidRPr="006D53DC" w:rsidR="00176EB9" w:rsidP="00176EB9" w:rsidRDefault="00176EB9" w14:paraId="77E7728D" w14:textId="77777777">
      <w:pPr>
        <w:pStyle w:val="ListParagraph"/>
        <w:spacing w:before="0" w:after="0" w:line="360" w:lineRule="auto"/>
        <w:ind w:left="360"/>
        <w:rPr>
          <w:rFonts w:eastAsia="Calibri"/>
        </w:rPr>
      </w:pPr>
    </w:p>
    <w:p w:rsidRPr="00BA2A4C" w:rsidR="001049E0" w:rsidP="00985999" w:rsidRDefault="00651BA8" w14:paraId="034C5591" w14:textId="25BA7A74">
      <w:pPr>
        <w:pStyle w:val="Heading3"/>
        <w:numPr>
          <w:ilvl w:val="2"/>
          <w:numId w:val="1"/>
        </w:numPr>
        <w:spacing w:before="0" w:line="360" w:lineRule="auto"/>
        <w:rPr>
          <w:rFonts w:eastAsia="Calibri"/>
        </w:rPr>
      </w:pPr>
      <w:bookmarkStart w:name="_Toc95336641" w:id="64"/>
      <w:bookmarkStart w:name="_Toc95507888" w:id="65"/>
      <w:r w:rsidRPr="00BA2A4C">
        <w:rPr>
          <w:rFonts w:eastAsia="Calibri"/>
        </w:rPr>
        <w:t>Non-f</w:t>
      </w:r>
      <w:r w:rsidRPr="00BA2A4C" w:rsidR="001049E0">
        <w:rPr>
          <w:rFonts w:eastAsia="Calibri"/>
        </w:rPr>
        <w:t>unctional Requirements</w:t>
      </w:r>
      <w:bookmarkEnd w:id="64"/>
      <w:bookmarkEnd w:id="65"/>
    </w:p>
    <w:p w:rsidR="006D53DC" w:rsidP="006D53DC" w:rsidRDefault="006D53DC" w14:paraId="794932F1" w14:textId="05FD19C7">
      <w:pPr>
        <w:spacing w:before="0" w:after="0" w:line="360" w:lineRule="auto"/>
        <w:rPr>
          <w:rFonts w:eastAsia="Calibri"/>
          <w:szCs w:val="24"/>
        </w:rPr>
      </w:pPr>
      <w:r>
        <w:rPr>
          <w:rFonts w:eastAsia="Calibri"/>
          <w:szCs w:val="24"/>
        </w:rPr>
        <w:t xml:space="preserve">The </w:t>
      </w:r>
      <w:r w:rsidR="00E66006">
        <w:rPr>
          <w:rFonts w:eastAsia="Calibri"/>
          <w:szCs w:val="24"/>
        </w:rPr>
        <w:t>non-</w:t>
      </w:r>
      <w:r>
        <w:rPr>
          <w:rFonts w:eastAsia="Calibri"/>
          <w:szCs w:val="24"/>
        </w:rPr>
        <w:t>functional requirements of this research component are as follows.</w:t>
      </w:r>
    </w:p>
    <w:p w:rsidRPr="00E01D69" w:rsidR="001049E0" w:rsidP="008213D7" w:rsidRDefault="00B21B8F" w14:paraId="1DF60C8E" w14:textId="67DF7CD2">
      <w:pPr>
        <w:pStyle w:val="ListParagraph"/>
        <w:numPr>
          <w:ilvl w:val="0"/>
          <w:numId w:val="6"/>
        </w:numPr>
        <w:spacing w:before="0" w:after="0" w:line="360" w:lineRule="auto"/>
        <w:ind w:left="709"/>
        <w:rPr>
          <w:rFonts w:eastAsia="Calibri"/>
          <w:szCs w:val="24"/>
        </w:rPr>
      </w:pPr>
      <w:r w:rsidRPr="00E01D69">
        <w:rPr>
          <w:rFonts w:eastAsia="Calibri"/>
          <w:szCs w:val="24"/>
        </w:rPr>
        <w:t>Model evaluations done by LCE should be reliable.</w:t>
      </w:r>
    </w:p>
    <w:p w:rsidRPr="00E01D69" w:rsidR="00B21B8F" w:rsidP="008213D7" w:rsidRDefault="00DB23EB" w14:paraId="23DF75AC" w14:textId="2510B5A2">
      <w:pPr>
        <w:pStyle w:val="ListParagraph"/>
        <w:numPr>
          <w:ilvl w:val="0"/>
          <w:numId w:val="6"/>
        </w:numPr>
        <w:spacing w:before="0" w:after="0" w:line="360" w:lineRule="auto"/>
        <w:ind w:left="709"/>
        <w:rPr>
          <w:rFonts w:eastAsia="Calibri"/>
          <w:szCs w:val="24"/>
        </w:rPr>
      </w:pPr>
      <w:r w:rsidRPr="00E01D69">
        <w:rPr>
          <w:rFonts w:eastAsia="Calibri"/>
          <w:szCs w:val="24"/>
        </w:rPr>
        <w:t>Model evaluations done by LCE should be consistent.</w:t>
      </w:r>
    </w:p>
    <w:p w:rsidRPr="00E01D69" w:rsidR="00DB23EB" w:rsidP="008213D7" w:rsidRDefault="00DD13D6" w14:paraId="70210EA6" w14:textId="639F6C1B">
      <w:pPr>
        <w:pStyle w:val="ListParagraph"/>
        <w:numPr>
          <w:ilvl w:val="0"/>
          <w:numId w:val="6"/>
        </w:numPr>
        <w:spacing w:before="0" w:after="0" w:line="360" w:lineRule="auto"/>
        <w:ind w:left="709"/>
        <w:rPr>
          <w:rFonts w:eastAsia="Calibri"/>
          <w:szCs w:val="24"/>
        </w:rPr>
      </w:pPr>
      <w:r w:rsidRPr="00E01D69">
        <w:rPr>
          <w:rFonts w:eastAsia="Calibri"/>
          <w:szCs w:val="24"/>
        </w:rPr>
        <w:t>LCE should not hinder the model training time.</w:t>
      </w:r>
    </w:p>
    <w:p w:rsidR="00E66006" w:rsidP="309F1E36" w:rsidRDefault="00E66006" w14:paraId="23640D15" w14:textId="77777777">
      <w:pPr>
        <w:spacing w:before="0" w:after="0" w:line="360" w:lineRule="auto"/>
        <w:rPr>
          <w:rFonts w:eastAsia="Calibri"/>
          <w:szCs w:val="24"/>
        </w:rPr>
      </w:pPr>
    </w:p>
    <w:p w:rsidR="00AD23D3" w:rsidP="00C04D27" w:rsidRDefault="009F5F23" w14:paraId="75DE0FEF" w14:textId="7EA8099C">
      <w:pPr>
        <w:pStyle w:val="Heading2"/>
        <w:numPr>
          <w:ilvl w:val="1"/>
          <w:numId w:val="1"/>
        </w:numPr>
        <w:spacing w:before="0" w:line="360" w:lineRule="auto"/>
      </w:pPr>
      <w:bookmarkStart w:name="_Toc94453138" w:id="66"/>
      <w:bookmarkStart w:name="_Toc95336642" w:id="67"/>
      <w:bookmarkStart w:name="_Toc95507889" w:id="68"/>
      <w:r w:rsidRPr="00E264CC">
        <w:t>Feasibility Study</w:t>
      </w:r>
      <w:bookmarkEnd w:id="66"/>
      <w:bookmarkEnd w:id="67"/>
      <w:bookmarkEnd w:id="68"/>
    </w:p>
    <w:p w:rsidR="00AD23D3" w:rsidP="00D225DC" w:rsidRDefault="00AD23D3" w14:paraId="594A4CA0" w14:textId="2DE6BC1A">
      <w:pPr>
        <w:spacing w:before="0" w:after="0" w:line="360" w:lineRule="auto"/>
        <w:textAlignment w:val="baseline"/>
        <w:rPr>
          <w:rFonts w:ascii="Segoe UI" w:hAnsi="Segoe UI" w:eastAsia="Times New Roman" w:cs="Segoe UI"/>
          <w:sz w:val="18"/>
          <w:szCs w:val="18"/>
        </w:rPr>
      </w:pPr>
      <w:r w:rsidRPr="00E54B03">
        <w:rPr>
          <w:rFonts w:eastAsia="Times New Roman" w:cs="Times New Roman"/>
        </w:rPr>
        <w:t>A feasibility study was conducted to determine the research component's technical, financial, legal, operational, and scheduling feasibility.</w:t>
      </w:r>
      <w:r w:rsidRPr="009F5F23">
        <w:rPr>
          <w:rFonts w:eastAsia="Times New Roman" w:cs="Times New Roman"/>
        </w:rPr>
        <w:t> </w:t>
      </w:r>
    </w:p>
    <w:p w:rsidRPr="00AD23D3" w:rsidR="00AD23D3" w:rsidP="00D225DC" w:rsidRDefault="00AD23D3" w14:paraId="12408F6C" w14:textId="77777777">
      <w:pPr>
        <w:spacing w:before="0" w:after="0" w:line="360" w:lineRule="auto"/>
        <w:textAlignment w:val="baseline"/>
        <w:rPr>
          <w:rFonts w:ascii="Segoe UI" w:hAnsi="Segoe UI" w:eastAsia="Times New Roman" w:cs="Segoe UI"/>
          <w:sz w:val="18"/>
          <w:szCs w:val="18"/>
        </w:rPr>
      </w:pPr>
    </w:p>
    <w:p w:rsidRPr="00AD23D3" w:rsidR="009F5F23" w:rsidP="00D50434" w:rsidRDefault="009F5F23" w14:paraId="608C8E62" w14:textId="64807146">
      <w:pPr>
        <w:pStyle w:val="Heading3"/>
        <w:numPr>
          <w:ilvl w:val="2"/>
          <w:numId w:val="1"/>
        </w:numPr>
        <w:spacing w:line="360" w:lineRule="auto"/>
        <w:rPr>
          <w:rFonts w:eastAsia="Times New Roman"/>
        </w:rPr>
      </w:pPr>
      <w:bookmarkStart w:name="_Toc94453139" w:id="69"/>
      <w:bookmarkStart w:name="_Toc95336643" w:id="70"/>
      <w:bookmarkStart w:name="_Toc95507890" w:id="71"/>
      <w:r w:rsidRPr="00AD23D3">
        <w:rPr>
          <w:rFonts w:eastAsia="Times New Roman"/>
        </w:rPr>
        <w:t>Technical feasibility</w:t>
      </w:r>
      <w:bookmarkEnd w:id="69"/>
      <w:bookmarkEnd w:id="70"/>
      <w:bookmarkEnd w:id="71"/>
      <w:r w:rsidRPr="00AD23D3">
        <w:rPr>
          <w:rFonts w:eastAsia="Times New Roman"/>
        </w:rPr>
        <w:t> </w:t>
      </w:r>
    </w:p>
    <w:p w:rsidRPr="009F5F23" w:rsidR="009F5F23" w:rsidP="00D225DC" w:rsidRDefault="009B7B85" w14:paraId="0B3F39BE" w14:textId="73AA4734">
      <w:pPr>
        <w:spacing w:before="0" w:after="0" w:line="360" w:lineRule="auto"/>
        <w:textAlignment w:val="baseline"/>
        <w:rPr>
          <w:rFonts w:ascii="Segoe UI" w:hAnsi="Segoe UI" w:eastAsia="Times New Roman" w:cs="Segoe UI"/>
          <w:sz w:val="18"/>
          <w:szCs w:val="18"/>
        </w:rPr>
      </w:pPr>
      <w:r w:rsidRPr="009B7B85">
        <w:rPr>
          <w:rFonts w:eastAsia="Times New Roman" w:cs="Times New Roman"/>
        </w:rPr>
        <w:t xml:space="preserve">The research component necessitates a thorough understanding of data science, Rasa machine learning models, Rasa framework, and software development. To train Rasa machine learning models, there need to be adequate computing resources. Computing resources such as TPUs, GPUs, or High CPU/RAM instances are not required to train machine learning models in Rasa, though they are preferable. The Rasa framework may require a significant amount of disk space to cache model </w:t>
      </w:r>
      <w:r w:rsidRPr="009B7B85" w:rsidR="003272D3">
        <w:rPr>
          <w:rFonts w:eastAsia="Times New Roman" w:cs="Times New Roman"/>
        </w:rPr>
        <w:t>files;</w:t>
      </w:r>
      <w:r w:rsidRPr="009B7B85">
        <w:rPr>
          <w:rFonts w:eastAsia="Times New Roman" w:cs="Times New Roman"/>
        </w:rPr>
        <w:t xml:space="preserve"> therefore, hard drive space needs to be a top priority. For the overall deployment of the final product, there should be a properly configured cloud infrastructure.</w:t>
      </w:r>
      <w:r w:rsidRPr="009F5F23" w:rsidR="009F5F23">
        <w:rPr>
          <w:rFonts w:eastAsia="Times New Roman" w:cs="Times New Roman"/>
        </w:rPr>
        <w:t> </w:t>
      </w:r>
    </w:p>
    <w:p w:rsidRPr="009F5F23" w:rsidR="009F5F23" w:rsidP="00D225DC" w:rsidRDefault="009F5F23" w14:paraId="1396F655" w14:textId="0C79A404">
      <w:pPr>
        <w:spacing w:before="0" w:after="0" w:line="360" w:lineRule="auto"/>
        <w:textAlignment w:val="baseline"/>
        <w:rPr>
          <w:rFonts w:ascii="Segoe UI" w:hAnsi="Segoe UI" w:eastAsia="Times New Roman" w:cs="Segoe UI"/>
          <w:sz w:val="18"/>
          <w:szCs w:val="18"/>
        </w:rPr>
      </w:pPr>
      <w:r w:rsidRPr="009F5F23">
        <w:rPr>
          <w:rFonts w:eastAsia="Times New Roman" w:cs="Times New Roman"/>
        </w:rPr>
        <w:t> </w:t>
      </w:r>
    </w:p>
    <w:p w:rsidRPr="009F5F23" w:rsidR="009F5F23" w:rsidP="00C04D27" w:rsidRDefault="009F5F23" w14:paraId="2174D939" w14:textId="0C79A404">
      <w:pPr>
        <w:pStyle w:val="Heading3"/>
        <w:numPr>
          <w:ilvl w:val="2"/>
          <w:numId w:val="1"/>
        </w:numPr>
        <w:spacing w:line="360" w:lineRule="auto"/>
        <w:rPr>
          <w:rFonts w:eastAsia="Times New Roman"/>
        </w:rPr>
      </w:pPr>
      <w:bookmarkStart w:name="_Toc94453140" w:id="72"/>
      <w:bookmarkStart w:name="_Toc95336644" w:id="73"/>
      <w:bookmarkStart w:name="_Toc95507891" w:id="74"/>
      <w:r w:rsidRPr="00AD23D3">
        <w:t>Financial</w:t>
      </w:r>
      <w:r w:rsidRPr="009F5F23">
        <w:rPr>
          <w:rFonts w:eastAsia="Times New Roman"/>
        </w:rPr>
        <w:t xml:space="preserve"> feasibility</w:t>
      </w:r>
      <w:bookmarkEnd w:id="72"/>
      <w:bookmarkEnd w:id="73"/>
      <w:bookmarkEnd w:id="74"/>
      <w:r w:rsidRPr="009F5F23">
        <w:rPr>
          <w:rFonts w:eastAsia="Times New Roman"/>
        </w:rPr>
        <w:t> </w:t>
      </w:r>
    </w:p>
    <w:p w:rsidR="006D7316" w:rsidP="00D225DC" w:rsidRDefault="00F54067" w14:paraId="334F74FA" w14:textId="641DC473">
      <w:pPr>
        <w:spacing w:before="0" w:after="0" w:line="360" w:lineRule="auto"/>
        <w:textAlignment w:val="baseline"/>
        <w:rPr>
          <w:rFonts w:eastAsia="Times New Roman" w:cs="Times New Roman"/>
        </w:rPr>
      </w:pPr>
      <w:r w:rsidRPr="00F54067">
        <w:rPr>
          <w:rFonts w:eastAsia="Times New Roman" w:cs="Times New Roman"/>
        </w:rPr>
        <w:t xml:space="preserve">Cloud infrastructure for training and deploying machine learning models should not be prohibitively expensive. Minor fees for purchasing a domain name and cloud infrastructure resource usage can be applied, </w:t>
      </w:r>
      <w:r w:rsidR="00E91ED3">
        <w:rPr>
          <w:rFonts w:eastAsia="Times New Roman" w:cs="Times New Roman"/>
        </w:rPr>
        <w:t>yet</w:t>
      </w:r>
      <w:r w:rsidRPr="00F54067">
        <w:rPr>
          <w:rFonts w:eastAsia="Times New Roman" w:cs="Times New Roman"/>
        </w:rPr>
        <w:t xml:space="preserve"> these are acceptable because the final product has a market value that covers the costs.</w:t>
      </w:r>
    </w:p>
    <w:p w:rsidRPr="009F5F23" w:rsidR="009F5F23" w:rsidP="00D225DC" w:rsidRDefault="009F5F23" w14:paraId="09AABB79" w14:textId="66179F84">
      <w:pPr>
        <w:spacing w:before="0" w:after="0" w:line="360" w:lineRule="auto"/>
        <w:textAlignment w:val="baseline"/>
        <w:rPr>
          <w:rFonts w:ascii="Segoe UI" w:hAnsi="Segoe UI" w:eastAsia="Times New Roman" w:cs="Segoe UI"/>
          <w:sz w:val="18"/>
          <w:szCs w:val="18"/>
        </w:rPr>
      </w:pPr>
      <w:r w:rsidRPr="009F5F23">
        <w:rPr>
          <w:rFonts w:eastAsia="Times New Roman" w:cs="Times New Roman"/>
        </w:rPr>
        <w:t> </w:t>
      </w:r>
    </w:p>
    <w:p w:rsidRPr="009F5F23" w:rsidR="009F5F23" w:rsidP="00C04D27" w:rsidRDefault="009F5F23" w14:paraId="75E6C8C7" w14:textId="0C79A404">
      <w:pPr>
        <w:pStyle w:val="Heading3"/>
        <w:numPr>
          <w:ilvl w:val="2"/>
          <w:numId w:val="1"/>
        </w:numPr>
        <w:spacing w:line="360" w:lineRule="auto"/>
        <w:rPr>
          <w:rFonts w:eastAsia="Times New Roman" w:cs="Times New Roman"/>
        </w:rPr>
      </w:pPr>
      <w:bookmarkStart w:name="_Toc94453141" w:id="75"/>
      <w:bookmarkStart w:name="_Toc95336645" w:id="76"/>
      <w:bookmarkStart w:name="_Toc95507892" w:id="77"/>
      <w:r w:rsidRPr="009F5F23">
        <w:rPr>
          <w:rFonts w:eastAsia="Times New Roman"/>
        </w:rPr>
        <w:t>Legal feasibility</w:t>
      </w:r>
      <w:bookmarkEnd w:id="75"/>
      <w:bookmarkEnd w:id="76"/>
      <w:bookmarkEnd w:id="77"/>
      <w:r w:rsidRPr="009F5F23">
        <w:rPr>
          <w:rFonts w:eastAsia="Times New Roman" w:cs="Times New Roman"/>
        </w:rPr>
        <w:t> </w:t>
      </w:r>
    </w:p>
    <w:p w:rsidR="00A17FE6" w:rsidP="00D225DC" w:rsidRDefault="003A0535" w14:paraId="04B12C23" w14:textId="3AB895B2">
      <w:pPr>
        <w:spacing w:before="0" w:after="0" w:line="360" w:lineRule="auto"/>
        <w:textAlignment w:val="baseline"/>
        <w:rPr>
          <w:rFonts w:eastAsia="Times New Roman" w:cs="Times New Roman"/>
        </w:rPr>
      </w:pPr>
      <w:r w:rsidRPr="003A0535">
        <w:rPr>
          <w:rFonts w:eastAsia="Times New Roman" w:cs="Times New Roman"/>
        </w:rPr>
        <w:t xml:space="preserve">The datasets utilized in the research components </w:t>
      </w:r>
      <w:r w:rsidR="003A0B53">
        <w:rPr>
          <w:rFonts w:eastAsia="Times New Roman" w:cs="Times New Roman"/>
        </w:rPr>
        <w:t>need</w:t>
      </w:r>
      <w:r w:rsidRPr="003A0535">
        <w:rPr>
          <w:rFonts w:eastAsia="Times New Roman" w:cs="Times New Roman"/>
        </w:rPr>
        <w:t xml:space="preserve"> to be publicly accessible. Scraped data from private websites should have the permission of the original owners, as well as written consent. Without the written approval of the original authors, the research component should not extract content from previous work. Any of the used Python packages or software must either be legally purchased or open-source, with credit given to the original authors if required.</w:t>
      </w:r>
    </w:p>
    <w:p w:rsidRPr="009F5F23" w:rsidR="009F5F23" w:rsidP="00D225DC" w:rsidRDefault="009F5F23" w14:paraId="7CCFB8AE" w14:textId="783AD959">
      <w:pPr>
        <w:spacing w:before="0" w:after="0" w:line="360" w:lineRule="auto"/>
        <w:textAlignment w:val="baseline"/>
        <w:rPr>
          <w:rFonts w:ascii="Segoe UI" w:hAnsi="Segoe UI" w:eastAsia="Times New Roman" w:cs="Segoe UI"/>
          <w:sz w:val="18"/>
          <w:szCs w:val="18"/>
        </w:rPr>
      </w:pPr>
      <w:r w:rsidRPr="009F5F23">
        <w:rPr>
          <w:rFonts w:eastAsia="Times New Roman" w:cs="Times New Roman"/>
        </w:rPr>
        <w:t> </w:t>
      </w:r>
    </w:p>
    <w:p w:rsidRPr="009F5F23" w:rsidR="009F5F23" w:rsidP="00C04D27" w:rsidRDefault="009F5F23" w14:paraId="47ECF587" w14:textId="0C79A404">
      <w:pPr>
        <w:pStyle w:val="Heading3"/>
        <w:numPr>
          <w:ilvl w:val="2"/>
          <w:numId w:val="1"/>
        </w:numPr>
        <w:spacing w:line="360" w:lineRule="auto"/>
        <w:rPr>
          <w:rFonts w:eastAsia="Times New Roman" w:cs="Times New Roman"/>
        </w:rPr>
      </w:pPr>
      <w:bookmarkStart w:name="_Toc94453142" w:id="78"/>
      <w:bookmarkStart w:name="_Toc95336646" w:id="79"/>
      <w:bookmarkStart w:name="_Toc95507893" w:id="80"/>
      <w:r w:rsidRPr="009F5F23">
        <w:rPr>
          <w:rFonts w:eastAsia="Times New Roman"/>
        </w:rPr>
        <w:t>Operational feasibility</w:t>
      </w:r>
      <w:bookmarkEnd w:id="78"/>
      <w:bookmarkEnd w:id="79"/>
      <w:bookmarkEnd w:id="80"/>
      <w:r w:rsidRPr="009F5F23">
        <w:rPr>
          <w:rFonts w:eastAsia="Times New Roman" w:cs="Times New Roman"/>
        </w:rPr>
        <w:t> </w:t>
      </w:r>
    </w:p>
    <w:p w:rsidR="00093928" w:rsidP="00D225DC" w:rsidRDefault="00093928" w14:paraId="64630917" w14:textId="46859680">
      <w:pPr>
        <w:spacing w:before="0" w:after="0" w:line="360" w:lineRule="auto"/>
        <w:textAlignment w:val="baseline"/>
        <w:rPr>
          <w:rFonts w:eastAsia="Times New Roman" w:cs="Times New Roman"/>
        </w:rPr>
      </w:pPr>
      <w:r w:rsidRPr="00093928">
        <w:rPr>
          <w:rFonts w:eastAsia="Times New Roman" w:cs="Times New Roman"/>
        </w:rPr>
        <w:t>This research component should not conflict with other research components in the same or other research projects. In contrast to previous work, the research component needs to address the gap in data improvements and model performance evaluation and maintain novelty. The research component must be feasible to meet the scope of the research project requirements.</w:t>
      </w:r>
    </w:p>
    <w:p w:rsidRPr="009F5F23" w:rsidR="009F5F23" w:rsidP="00D225DC" w:rsidRDefault="009F5F23" w14:paraId="15E43C16" w14:textId="4A9F82A0">
      <w:pPr>
        <w:spacing w:before="0" w:after="0" w:line="360" w:lineRule="auto"/>
        <w:textAlignment w:val="baseline"/>
        <w:rPr>
          <w:rFonts w:ascii="Segoe UI" w:hAnsi="Segoe UI" w:eastAsia="Times New Roman" w:cs="Segoe UI"/>
          <w:sz w:val="18"/>
          <w:szCs w:val="18"/>
        </w:rPr>
      </w:pPr>
      <w:r w:rsidRPr="009F5F23">
        <w:rPr>
          <w:rFonts w:eastAsia="Times New Roman" w:cs="Times New Roman"/>
        </w:rPr>
        <w:t> </w:t>
      </w:r>
    </w:p>
    <w:p w:rsidRPr="009F5F23" w:rsidR="009F5F23" w:rsidP="00C04D27" w:rsidRDefault="009F5F23" w14:paraId="6FE1C3D3" w14:textId="0C79A404">
      <w:pPr>
        <w:pStyle w:val="Heading3"/>
        <w:numPr>
          <w:ilvl w:val="2"/>
          <w:numId w:val="1"/>
        </w:numPr>
        <w:spacing w:line="360" w:lineRule="auto"/>
        <w:rPr>
          <w:rFonts w:eastAsia="Times New Roman"/>
        </w:rPr>
      </w:pPr>
      <w:bookmarkStart w:name="_Toc94453143" w:id="81"/>
      <w:bookmarkStart w:name="_Toc95336647" w:id="82"/>
      <w:bookmarkStart w:name="_Toc95507894" w:id="83"/>
      <w:r w:rsidRPr="009F5F23">
        <w:rPr>
          <w:rFonts w:eastAsia="Times New Roman"/>
        </w:rPr>
        <w:t>Scheduling feasibility</w:t>
      </w:r>
      <w:bookmarkEnd w:id="81"/>
      <w:bookmarkEnd w:id="82"/>
      <w:bookmarkEnd w:id="83"/>
      <w:r w:rsidRPr="009F5F23">
        <w:rPr>
          <w:rFonts w:eastAsia="Times New Roman"/>
        </w:rPr>
        <w:t> </w:t>
      </w:r>
    </w:p>
    <w:p w:rsidR="009F5F23" w:rsidP="00D225DC" w:rsidRDefault="00EE54E3" w14:paraId="570F216B" w14:textId="22FC406F">
      <w:pPr>
        <w:spacing w:before="0" w:after="0" w:line="360" w:lineRule="auto"/>
        <w:rPr>
          <w:rFonts w:eastAsia="Times New Roman" w:cs="Times New Roman"/>
        </w:rPr>
      </w:pPr>
      <w:r w:rsidRPr="00EE54E3">
        <w:rPr>
          <w:rFonts w:eastAsia="Times New Roman" w:cs="Times New Roman"/>
        </w:rPr>
        <w:t xml:space="preserve">The research component's tasks should cohere to the Gantt chart in section </w:t>
      </w:r>
      <w:r w:rsidR="008267D0">
        <w:rPr>
          <w:rFonts w:eastAsia="Times New Roman" w:cs="Times New Roman"/>
        </w:rPr>
        <w:fldChar w:fldCharType="begin"/>
      </w:r>
      <w:r w:rsidR="008267D0">
        <w:rPr>
          <w:rFonts w:eastAsia="Times New Roman" w:cs="Times New Roman"/>
        </w:rPr>
        <w:instrText xml:space="preserve"> REF _Ref94456193 \n \h </w:instrText>
      </w:r>
      <w:r w:rsidR="00D50434">
        <w:rPr>
          <w:rFonts w:eastAsia="Times New Roman" w:cs="Times New Roman"/>
        </w:rPr>
        <w:instrText xml:space="preserve"> \* MERGEFORMAT </w:instrText>
      </w:r>
      <w:r w:rsidR="008267D0">
        <w:rPr>
          <w:rFonts w:eastAsia="Times New Roman" w:cs="Times New Roman"/>
        </w:rPr>
      </w:r>
      <w:r w:rsidR="008267D0">
        <w:rPr>
          <w:rFonts w:eastAsia="Times New Roman" w:cs="Times New Roman"/>
        </w:rPr>
        <w:fldChar w:fldCharType="separate"/>
      </w:r>
      <w:r w:rsidR="008267D0">
        <w:rPr>
          <w:rFonts w:eastAsia="Times New Roman" w:cs="Times New Roman"/>
        </w:rPr>
        <w:t>5</w:t>
      </w:r>
      <w:r w:rsidR="008267D0">
        <w:rPr>
          <w:rFonts w:eastAsia="Times New Roman" w:cs="Times New Roman"/>
        </w:rPr>
        <w:fldChar w:fldCharType="end"/>
      </w:r>
      <w:r w:rsidRPr="00EE54E3">
        <w:rPr>
          <w:rFonts w:eastAsia="Times New Roman" w:cs="Times New Roman"/>
        </w:rPr>
        <w:t xml:space="preserve"> of this proposal report as well as the pre-determined research project milestones.</w:t>
      </w:r>
    </w:p>
    <w:p w:rsidRPr="009F5F23" w:rsidR="00D225DC" w:rsidP="00D225DC" w:rsidRDefault="00D225DC" w14:paraId="7F088515" w14:textId="77777777">
      <w:pPr>
        <w:spacing w:before="0" w:after="0" w:line="360" w:lineRule="auto"/>
        <w:rPr>
          <w:rFonts w:asciiTheme="minorHAnsi" w:hAnsiTheme="minorHAnsi" w:eastAsiaTheme="minorEastAsia"/>
        </w:rPr>
      </w:pPr>
    </w:p>
    <w:p w:rsidR="00594B03" w:rsidP="00C04D27" w:rsidRDefault="1A911218" w14:paraId="5E81BA42" w14:textId="4807DC31">
      <w:pPr>
        <w:pStyle w:val="Heading2"/>
        <w:numPr>
          <w:ilvl w:val="1"/>
          <w:numId w:val="1"/>
        </w:numPr>
        <w:spacing w:line="360" w:lineRule="auto"/>
      </w:pPr>
      <w:bookmarkStart w:name="_Toc94453144" w:id="84"/>
      <w:bookmarkStart w:name="_Toc95336648" w:id="85"/>
      <w:bookmarkStart w:name="_Toc95507895" w:id="86"/>
      <w:r>
        <w:t>Preparation of Datasets</w:t>
      </w:r>
      <w:bookmarkEnd w:id="84"/>
      <w:bookmarkEnd w:id="85"/>
      <w:bookmarkEnd w:id="86"/>
    </w:p>
    <w:p w:rsidR="00C35C30" w:rsidP="00D225DC" w:rsidRDefault="1EA40DAB" w14:paraId="4EB81ADE" w14:textId="48150DB7">
      <w:pPr>
        <w:spacing w:before="0" w:after="0" w:line="360" w:lineRule="auto"/>
        <w:rPr>
          <w:rFonts w:eastAsia="Times New Roman" w:cs="Times New Roman"/>
          <w:color w:val="000000" w:themeColor="text1"/>
          <w:szCs w:val="24"/>
        </w:rPr>
      </w:pPr>
      <w:r>
        <w:t>Two datasets have been prepared, one being a general dataset, that will be used to train the machine learning model. The other is a domain-specific dataset, that will be used to train the conversational AI.</w:t>
      </w:r>
      <w:r w:rsidR="72EC8094">
        <w:t xml:space="preserve"> The difference between the two datasets will be </w:t>
      </w:r>
      <w:r w:rsidRPr="0F05F2BB" w:rsidR="72EC8094">
        <w:rPr>
          <w:rFonts w:eastAsia="Times New Roman" w:cs="Times New Roman"/>
          <w:color w:val="000000" w:themeColor="text1"/>
          <w:szCs w:val="24"/>
        </w:rPr>
        <w:t xml:space="preserve">explained in subsections </w:t>
      </w:r>
      <w:r w:rsidR="00194027">
        <w:rPr>
          <w:rFonts w:eastAsia="Times New Roman" w:cs="Times New Roman"/>
          <w:color w:val="000000" w:themeColor="text1"/>
          <w:szCs w:val="24"/>
        </w:rPr>
        <w:fldChar w:fldCharType="begin"/>
      </w:r>
      <w:r w:rsidR="00194027">
        <w:rPr>
          <w:rFonts w:eastAsia="Times New Roman" w:cs="Times New Roman"/>
          <w:color w:val="000000" w:themeColor="text1"/>
          <w:szCs w:val="24"/>
        </w:rPr>
        <w:instrText xml:space="preserve"> REF _Ref94456263 \n \h </w:instrText>
      </w:r>
      <w:r w:rsidR="00D50434">
        <w:rPr>
          <w:rFonts w:eastAsia="Times New Roman" w:cs="Times New Roman"/>
          <w:color w:val="000000" w:themeColor="text1"/>
          <w:szCs w:val="24"/>
        </w:rPr>
        <w:instrText xml:space="preserve"> \* MERGEFORMAT </w:instrText>
      </w:r>
      <w:r w:rsidR="00194027">
        <w:rPr>
          <w:rFonts w:eastAsia="Times New Roman" w:cs="Times New Roman"/>
          <w:color w:val="000000" w:themeColor="text1"/>
          <w:szCs w:val="24"/>
        </w:rPr>
      </w:r>
      <w:r w:rsidR="00194027">
        <w:rPr>
          <w:rFonts w:eastAsia="Times New Roman" w:cs="Times New Roman"/>
          <w:color w:val="000000" w:themeColor="text1"/>
          <w:szCs w:val="24"/>
        </w:rPr>
        <w:fldChar w:fldCharType="separate"/>
      </w:r>
      <w:r w:rsidR="00194027">
        <w:rPr>
          <w:rFonts w:eastAsia="Times New Roman" w:cs="Times New Roman"/>
          <w:color w:val="000000" w:themeColor="text1"/>
          <w:szCs w:val="24"/>
        </w:rPr>
        <w:t>3.3.1</w:t>
      </w:r>
      <w:r w:rsidR="00194027">
        <w:rPr>
          <w:rFonts w:eastAsia="Times New Roman" w:cs="Times New Roman"/>
          <w:color w:val="000000" w:themeColor="text1"/>
          <w:szCs w:val="24"/>
        </w:rPr>
        <w:fldChar w:fldCharType="end"/>
      </w:r>
      <w:r w:rsidRPr="0F05F2BB" w:rsidR="72EC8094">
        <w:rPr>
          <w:rFonts w:eastAsia="Times New Roman" w:cs="Times New Roman"/>
          <w:color w:val="000000" w:themeColor="text1"/>
          <w:szCs w:val="24"/>
        </w:rPr>
        <w:t xml:space="preserve"> and </w:t>
      </w:r>
      <w:r w:rsidR="00656B33">
        <w:rPr>
          <w:rFonts w:eastAsia="Times New Roman" w:cs="Times New Roman"/>
          <w:color w:val="000000" w:themeColor="text1"/>
          <w:szCs w:val="24"/>
        </w:rPr>
        <w:fldChar w:fldCharType="begin"/>
      </w:r>
      <w:r w:rsidR="00656B33">
        <w:rPr>
          <w:rFonts w:eastAsia="Times New Roman" w:cs="Times New Roman"/>
          <w:color w:val="000000" w:themeColor="text1"/>
          <w:szCs w:val="24"/>
        </w:rPr>
        <w:instrText xml:space="preserve"> REF _Ref94456280 \n \h </w:instrText>
      </w:r>
      <w:r w:rsidR="00D50434">
        <w:rPr>
          <w:rFonts w:eastAsia="Times New Roman" w:cs="Times New Roman"/>
          <w:color w:val="000000" w:themeColor="text1"/>
          <w:szCs w:val="24"/>
        </w:rPr>
        <w:instrText xml:space="preserve"> \* MERGEFORMAT </w:instrText>
      </w:r>
      <w:r w:rsidR="00656B33">
        <w:rPr>
          <w:rFonts w:eastAsia="Times New Roman" w:cs="Times New Roman"/>
          <w:color w:val="000000" w:themeColor="text1"/>
          <w:szCs w:val="24"/>
        </w:rPr>
      </w:r>
      <w:r w:rsidR="00656B33">
        <w:rPr>
          <w:rFonts w:eastAsia="Times New Roman" w:cs="Times New Roman"/>
          <w:color w:val="000000" w:themeColor="text1"/>
          <w:szCs w:val="24"/>
        </w:rPr>
        <w:fldChar w:fldCharType="separate"/>
      </w:r>
      <w:r w:rsidR="00656B33">
        <w:rPr>
          <w:rFonts w:eastAsia="Times New Roman" w:cs="Times New Roman"/>
          <w:color w:val="000000" w:themeColor="text1"/>
          <w:szCs w:val="24"/>
        </w:rPr>
        <w:t>3.3.2</w:t>
      </w:r>
      <w:r w:rsidR="00656B33">
        <w:rPr>
          <w:rFonts w:eastAsia="Times New Roman" w:cs="Times New Roman"/>
          <w:color w:val="000000" w:themeColor="text1"/>
          <w:szCs w:val="24"/>
        </w:rPr>
        <w:fldChar w:fldCharType="end"/>
      </w:r>
      <w:r w:rsidRPr="0F05F2BB" w:rsidR="72EC8094">
        <w:rPr>
          <w:rFonts w:eastAsia="Times New Roman" w:cs="Times New Roman"/>
          <w:color w:val="000000" w:themeColor="text1"/>
          <w:szCs w:val="24"/>
        </w:rPr>
        <w:t>.</w:t>
      </w:r>
    </w:p>
    <w:p w:rsidRPr="00C35C30" w:rsidR="006A577E" w:rsidP="00D225DC" w:rsidRDefault="006A577E" w14:paraId="33C65BFE" w14:textId="77777777">
      <w:pPr>
        <w:spacing w:before="0" w:after="0" w:line="360" w:lineRule="auto"/>
        <w:rPr>
          <w:rFonts w:eastAsia="Calibri"/>
          <w:szCs w:val="24"/>
        </w:rPr>
      </w:pPr>
    </w:p>
    <w:p w:rsidR="00584E35" w:rsidP="00C04D27" w:rsidRDefault="5EA19180" w14:paraId="0C8BE0CB" w14:textId="07EBA309">
      <w:pPr>
        <w:pStyle w:val="Heading3"/>
        <w:numPr>
          <w:ilvl w:val="2"/>
          <w:numId w:val="1"/>
        </w:numPr>
        <w:spacing w:line="360" w:lineRule="auto"/>
      </w:pPr>
      <w:bookmarkStart w:name="_Toc94453145" w:id="87"/>
      <w:bookmarkStart w:name="_Ref94456263" w:id="88"/>
      <w:bookmarkStart w:name="_Toc95336649" w:id="89"/>
      <w:bookmarkStart w:name="_Toc95507896" w:id="90"/>
      <w:r>
        <w:t>General dataset for machine learning model training</w:t>
      </w:r>
      <w:bookmarkEnd w:id="87"/>
      <w:bookmarkEnd w:id="88"/>
      <w:bookmarkEnd w:id="89"/>
      <w:bookmarkEnd w:id="90"/>
    </w:p>
    <w:p w:rsidR="00C35C30" w:rsidP="00D225DC" w:rsidRDefault="1EA40DAB" w14:paraId="75DA4D1C" w14:textId="6128C59A">
      <w:pPr>
        <w:spacing w:before="0" w:after="0" w:line="360" w:lineRule="auto"/>
      </w:pPr>
      <w:r>
        <w:t xml:space="preserve">The general dataset that will be used to train the machine learning model consists of articles related to </w:t>
      </w:r>
      <w:r w:rsidR="3B1AEFA4">
        <w:t>SLIIT (Sri Lanka Institute of Information Technology)</w:t>
      </w:r>
      <w:r>
        <w:t>, which have been scraped from publicly available articles and the SLIIT website. All the information that is in English will be converted to Sinhala using Google translate, which will then be rewritten in informal</w:t>
      </w:r>
      <w:r w:rsidR="00C329B5">
        <w:t>,</w:t>
      </w:r>
      <w:r>
        <w:t xml:space="preserve"> spoken Sinhalese, which will also contain English words where necessary, by the four members of the research team</w:t>
      </w:r>
      <w:r w:rsidR="00F20BF0">
        <w:t>.</w:t>
      </w:r>
      <w:r w:rsidR="55C5A47E">
        <w:t xml:space="preserve"> </w:t>
      </w:r>
      <w:r w:rsidR="00F20BF0">
        <w:t>This</w:t>
      </w:r>
      <w:r w:rsidR="55C5A47E">
        <w:t xml:space="preserve"> is a data augmentation approach to increase the volume of the available data </w:t>
      </w:r>
      <w:r w:rsidR="0FACC049">
        <w:t xml:space="preserve">to overcome the low resource nature of </w:t>
      </w:r>
      <w:r w:rsidR="0069262A">
        <w:t xml:space="preserve">the </w:t>
      </w:r>
      <w:r w:rsidR="0FACC049">
        <w:t>gathered Sinhala text</w:t>
      </w:r>
      <w:r>
        <w:t>. Using informal</w:t>
      </w:r>
      <w:r w:rsidR="009E0E8C">
        <w:t>,</w:t>
      </w:r>
      <w:r>
        <w:t xml:space="preserve"> spoken Sinhalese to train the model will help the conversational AI perform better since most users </w:t>
      </w:r>
      <w:r w:rsidR="45F3EDBA">
        <w:t>use</w:t>
      </w:r>
      <w:r>
        <w:t xml:space="preserve"> informal</w:t>
      </w:r>
      <w:r w:rsidR="009E0E8C">
        <w:t>,</w:t>
      </w:r>
      <w:r>
        <w:t xml:space="preserve"> spoken Sinhalese when messaging.</w:t>
      </w:r>
    </w:p>
    <w:p w:rsidRPr="00C35C30" w:rsidR="00D225DC" w:rsidP="00D225DC" w:rsidRDefault="00D225DC" w14:paraId="24B400F9" w14:textId="77777777">
      <w:pPr>
        <w:spacing w:before="0" w:after="0" w:line="360" w:lineRule="auto"/>
      </w:pPr>
    </w:p>
    <w:p w:rsidR="00D50434" w:rsidP="00D50434" w:rsidRDefault="00D50434" w14:paraId="490820EB" w14:textId="77777777">
      <w:pPr>
        <w:spacing w:before="0" w:after="0" w:line="360" w:lineRule="auto"/>
      </w:pPr>
    </w:p>
    <w:p w:rsidR="00D50434" w:rsidP="00D50434" w:rsidRDefault="00D50434" w14:paraId="390C94B2" w14:textId="77777777">
      <w:pPr>
        <w:spacing w:before="0" w:after="0" w:line="360" w:lineRule="auto"/>
      </w:pPr>
    </w:p>
    <w:p w:rsidR="00594B03" w:rsidP="00C04D27" w:rsidRDefault="5EA19180" w14:paraId="6E054ACF" w14:textId="61CB61B6">
      <w:pPr>
        <w:pStyle w:val="Heading3"/>
        <w:numPr>
          <w:ilvl w:val="2"/>
          <w:numId w:val="1"/>
        </w:numPr>
        <w:spacing w:line="360" w:lineRule="auto"/>
      </w:pPr>
      <w:bookmarkStart w:name="_Toc94453146" w:id="91"/>
      <w:bookmarkStart w:name="_Ref94456280" w:id="92"/>
      <w:bookmarkStart w:name="_Toc95336650" w:id="93"/>
      <w:bookmarkStart w:name="_Toc95507897" w:id="94"/>
      <w:r>
        <w:t>Domain</w:t>
      </w:r>
      <w:r w:rsidR="00D84D78">
        <w:t>-</w:t>
      </w:r>
      <w:r>
        <w:t>specific dataset for conversational AI training</w:t>
      </w:r>
      <w:bookmarkEnd w:id="91"/>
      <w:bookmarkEnd w:id="92"/>
      <w:bookmarkEnd w:id="93"/>
      <w:bookmarkEnd w:id="94"/>
    </w:p>
    <w:p w:rsidR="00C35C30" w:rsidP="00D225DC" w:rsidRDefault="420ECBC5" w14:paraId="211A7540" w14:textId="5F2FABB1">
      <w:pPr>
        <w:spacing w:before="0" w:after="0" w:line="360" w:lineRule="auto"/>
      </w:pPr>
      <w:r>
        <w:t xml:space="preserve">The domain-specific dataset will contain FAQs and answers that </w:t>
      </w:r>
      <w:r w:rsidR="2C83E28E">
        <w:t>will b</w:t>
      </w:r>
      <w:r>
        <w:t xml:space="preserve">e written </w:t>
      </w:r>
      <w:r w:rsidR="46AD2587">
        <w:t>i</w:t>
      </w:r>
      <w:r w:rsidR="1CA95350">
        <w:t>n</w:t>
      </w:r>
      <w:r>
        <w:t xml:space="preserve"> Sinhala</w:t>
      </w:r>
      <w:r w:rsidR="7A679D19">
        <w:t>-</w:t>
      </w:r>
      <w:r>
        <w:t>English</w:t>
      </w:r>
      <w:r w:rsidR="37272891">
        <w:t xml:space="preserve"> </w:t>
      </w:r>
      <w:r w:rsidR="437E8D13">
        <w:t xml:space="preserve">code-switched textual data, </w:t>
      </w:r>
      <w:r>
        <w:t>that will be used to train the conversational AI</w:t>
      </w:r>
      <w:r w:rsidR="45DF0F23">
        <w:t>.</w:t>
      </w:r>
      <w:r>
        <w:t xml:space="preserve"> </w:t>
      </w:r>
      <w:r w:rsidR="7E6738DC">
        <w:t>The data will be</w:t>
      </w:r>
      <w:r>
        <w:t xml:space="preserve"> written in different </w:t>
      </w:r>
      <w:r w:rsidR="4028A7B8">
        <w:t>permutations</w:t>
      </w:r>
      <w:r>
        <w:t xml:space="preserve"> and spellings </w:t>
      </w:r>
      <w:r w:rsidR="7394C30D">
        <w:t>to</w:t>
      </w:r>
      <w:r>
        <w:t xml:space="preserve"> cover all the possible ways of asking the question. And the corresponding answers to these questions </w:t>
      </w:r>
      <w:r w:rsidR="4E9E3F21">
        <w:t>will be</w:t>
      </w:r>
      <w:r>
        <w:t xml:space="preserve"> written as well.</w:t>
      </w:r>
      <w:r w:rsidR="045691FA">
        <w:t xml:space="preserve"> The data will contain more than 75 intents (categories) under which the questions wil</w:t>
      </w:r>
      <w:r w:rsidR="42FB772B">
        <w:t>l</w:t>
      </w:r>
      <w:r w:rsidR="045691FA">
        <w:t xml:space="preserve"> fall</w:t>
      </w:r>
      <w:r w:rsidR="0F8654FD">
        <w:t>, and each intent will contain a minimum of 10 questions.</w:t>
      </w:r>
    </w:p>
    <w:p w:rsidRPr="00C35C30" w:rsidR="00D225DC" w:rsidP="00D225DC" w:rsidRDefault="00D225DC" w14:paraId="036952A5" w14:textId="77777777">
      <w:pPr>
        <w:spacing w:before="0" w:after="0" w:line="360" w:lineRule="auto"/>
      </w:pPr>
    </w:p>
    <w:p w:rsidRPr="002C560C" w:rsidR="002C560C" w:rsidP="00C04D27" w:rsidRDefault="08B21E8F" w14:paraId="12F636B7" w14:textId="730E324A">
      <w:pPr>
        <w:pStyle w:val="Heading2"/>
        <w:numPr>
          <w:ilvl w:val="1"/>
          <w:numId w:val="1"/>
        </w:numPr>
        <w:spacing w:line="360" w:lineRule="auto"/>
      </w:pPr>
      <w:bookmarkStart w:name="_Toc94453147" w:id="95"/>
      <w:bookmarkStart w:name="_Toc95336651" w:id="96"/>
      <w:bookmarkStart w:name="_Toc95507898" w:id="97"/>
      <w:r>
        <w:t>Individual Component</w:t>
      </w:r>
      <w:r w:rsidR="105BD3B5">
        <w:t xml:space="preserve"> Architecture</w:t>
      </w:r>
      <w:bookmarkEnd w:id="95"/>
      <w:bookmarkEnd w:id="96"/>
      <w:bookmarkEnd w:id="97"/>
    </w:p>
    <w:p w:rsidR="00231E4C" w:rsidP="00110592" w:rsidRDefault="00076B1E" w14:paraId="689DC5DC" w14:textId="01966AA9">
      <w:pPr>
        <w:spacing w:before="0" w:after="0" w:line="360" w:lineRule="auto"/>
      </w:pPr>
      <w:r>
        <w:fldChar w:fldCharType="begin"/>
      </w:r>
      <w:r>
        <w:instrText xml:space="preserve"> REF _Ref95267543 \h </w:instrText>
      </w:r>
      <w:r>
        <w:fldChar w:fldCharType="separate"/>
      </w:r>
      <w:r>
        <w:t>Figure 3.</w:t>
      </w:r>
      <w:r>
        <w:rPr>
          <w:noProof/>
        </w:rPr>
        <w:t>1</w:t>
      </w:r>
      <w:r>
        <w:fldChar w:fldCharType="end"/>
      </w:r>
      <w:r w:rsidR="008B7038">
        <w:t xml:space="preserve"> illustrates the individual research component </w:t>
      </w:r>
      <w:r w:rsidR="0088374D">
        <w:t>and</w:t>
      </w:r>
      <w:r>
        <w:t xml:space="preserve"> </w:t>
      </w:r>
      <w:r>
        <w:fldChar w:fldCharType="begin"/>
      </w:r>
      <w:r>
        <w:instrText xml:space="preserve"> REF _Ref95267527 \h </w:instrText>
      </w:r>
      <w:r>
        <w:fldChar w:fldCharType="separate"/>
      </w:r>
      <w:r>
        <w:t>Figure 3.</w:t>
      </w:r>
      <w:r>
        <w:rPr>
          <w:noProof/>
        </w:rPr>
        <w:t>2</w:t>
      </w:r>
      <w:r>
        <w:fldChar w:fldCharType="end"/>
      </w:r>
      <w:r w:rsidR="00D56924">
        <w:t xml:space="preserve"> illustrates </w:t>
      </w:r>
      <w:r w:rsidR="003D7E4D">
        <w:t xml:space="preserve">the </w:t>
      </w:r>
      <w:r w:rsidR="006C3B4E">
        <w:t>overall system architecture</w:t>
      </w:r>
      <w:r w:rsidR="0067228B">
        <w:t xml:space="preserve"> after integrating </w:t>
      </w:r>
      <w:r w:rsidR="0094085C">
        <w:t xml:space="preserve">all the research components. </w:t>
      </w:r>
      <w:r w:rsidR="00AE373D">
        <w:t xml:space="preserve">The proposed solution in this research paper will make use of the </w:t>
      </w:r>
      <w:r w:rsidR="00061FB6">
        <w:t>component named “</w:t>
      </w:r>
      <w:r w:rsidR="00BD6CC1">
        <w:t>Tracker store</w:t>
      </w:r>
      <w:r w:rsidR="006F16D2">
        <w:t xml:space="preserve"> database to store </w:t>
      </w:r>
      <w:r w:rsidR="006E1F51">
        <w:t>conversations</w:t>
      </w:r>
      <w:r w:rsidR="00061FB6">
        <w:t>”</w:t>
      </w:r>
      <w:r w:rsidR="00F76963">
        <w:t xml:space="preserve"> which </w:t>
      </w:r>
      <w:r w:rsidR="00326407">
        <w:t xml:space="preserve">can be seen in </w:t>
      </w:r>
      <w:r w:rsidR="00326407">
        <w:fldChar w:fldCharType="begin"/>
      </w:r>
      <w:r w:rsidR="00326407">
        <w:instrText xml:space="preserve"> REF _Ref95267527 \h </w:instrText>
      </w:r>
      <w:r w:rsidR="00326407">
        <w:fldChar w:fldCharType="separate"/>
      </w:r>
      <w:r w:rsidR="00326407">
        <w:t>Figure 3.</w:t>
      </w:r>
      <w:r w:rsidR="00326407">
        <w:rPr>
          <w:noProof/>
        </w:rPr>
        <w:t>2</w:t>
      </w:r>
      <w:r w:rsidR="00326407">
        <w:fldChar w:fldCharType="end"/>
      </w:r>
      <w:r w:rsidR="00145F70">
        <w:t>,</w:t>
      </w:r>
      <w:r w:rsidR="006E1F51">
        <w:t xml:space="preserve"> </w:t>
      </w:r>
      <w:r w:rsidR="003C243C">
        <w:t>which as the name suggest will save the</w:t>
      </w:r>
      <w:r w:rsidR="00EA3D98">
        <w:t xml:space="preserve"> conversations that end users have with the conversational AI</w:t>
      </w:r>
      <w:r w:rsidR="002A6566">
        <w:t xml:space="preserve">. </w:t>
      </w:r>
      <w:r w:rsidR="006C2D6A">
        <w:t xml:space="preserve">This will give </w:t>
      </w:r>
      <w:r w:rsidR="002F6D96">
        <w:t xml:space="preserve">the administrator </w:t>
      </w:r>
      <w:r w:rsidR="003049CC">
        <w:t>the option to</w:t>
      </w:r>
      <w:r w:rsidR="00F24CC2">
        <w:t xml:space="preserve"> read</w:t>
      </w:r>
      <w:r w:rsidR="003049CC">
        <w:t xml:space="preserve"> </w:t>
      </w:r>
      <w:r w:rsidR="009A3211">
        <w:t xml:space="preserve">through the conversations to get a better idea regarding the requirements </w:t>
      </w:r>
      <w:r w:rsidR="009727B1">
        <w:t>of the end</w:t>
      </w:r>
      <w:r w:rsidR="00E01995">
        <w:t>-</w:t>
      </w:r>
      <w:r w:rsidR="009727B1">
        <w:t>users</w:t>
      </w:r>
      <w:r w:rsidR="00FC027E">
        <w:t xml:space="preserve">. Also, the questions asked from the conversational AI </w:t>
      </w:r>
      <w:r w:rsidR="006F24FD">
        <w:t xml:space="preserve">to which the conversational AI is unable to answer will be </w:t>
      </w:r>
      <w:r w:rsidR="00162397">
        <w:t>displayed in a differ</w:t>
      </w:r>
      <w:r w:rsidR="00A10049">
        <w:t>ent area where the administrator will be able to review them and</w:t>
      </w:r>
      <w:r w:rsidR="003534A7">
        <w:t xml:space="preserve"> decide on whether</w:t>
      </w:r>
      <w:r w:rsidR="009577E4">
        <w:t xml:space="preserve"> to</w:t>
      </w:r>
      <w:r w:rsidR="003534A7">
        <w:t xml:space="preserve"> </w:t>
      </w:r>
      <w:r w:rsidR="00581D01">
        <w:t>ignore a p</w:t>
      </w:r>
      <w:r w:rsidR="00B353B3">
        <w:t>articular question or else to assign the question to an existing intent (category)</w:t>
      </w:r>
      <w:r w:rsidR="001D5124">
        <w:t>, else create a new intent to assign it to along with the answer to the question</w:t>
      </w:r>
      <w:r w:rsidR="00101F96">
        <w:t>, which will then be used to retrain the model</w:t>
      </w:r>
      <w:r w:rsidR="003B4BC6">
        <w:t xml:space="preserve"> under the component named as “</w:t>
      </w:r>
      <w:r w:rsidR="00836E9A">
        <w:t xml:space="preserve">Training </w:t>
      </w:r>
      <w:r w:rsidR="00F16D74">
        <w:t>D</w:t>
      </w:r>
      <w:r w:rsidR="00836E9A">
        <w:t xml:space="preserve">ata </w:t>
      </w:r>
      <w:r w:rsidR="00F16D74">
        <w:t>E</w:t>
      </w:r>
      <w:r w:rsidR="00836E9A">
        <w:t xml:space="preserve">nhancing </w:t>
      </w:r>
      <w:r w:rsidR="00F16D74">
        <w:t>M</w:t>
      </w:r>
      <w:r w:rsidR="00836E9A">
        <w:t>odule</w:t>
      </w:r>
      <w:r w:rsidR="003B4BC6">
        <w:t>”</w:t>
      </w:r>
      <w:r w:rsidR="00605AA7">
        <w:t>, and the component named as “</w:t>
      </w:r>
      <w:r w:rsidR="002C2FF0">
        <w:t xml:space="preserve">Learning </w:t>
      </w:r>
      <w:r w:rsidR="00F16D74">
        <w:t>C</w:t>
      </w:r>
      <w:r w:rsidR="002C2FF0">
        <w:t>urve</w:t>
      </w:r>
      <w:r w:rsidR="00F16D74">
        <w:t xml:space="preserve"> Explainer (LCE)</w:t>
      </w:r>
      <w:r w:rsidR="00605AA7">
        <w:t>”</w:t>
      </w:r>
      <w:r w:rsidR="008519CE">
        <w:t xml:space="preserve"> w</w:t>
      </w:r>
      <w:r w:rsidR="002E17D2">
        <w:t>ould also</w:t>
      </w:r>
      <w:r w:rsidR="0076069B">
        <w:t xml:space="preserve"> </w:t>
      </w:r>
      <w:r w:rsidR="77E53FA5">
        <w:t>analyse</w:t>
      </w:r>
      <w:r w:rsidR="0076069B">
        <w:t xml:space="preserve"> </w:t>
      </w:r>
      <w:r w:rsidR="00AA1DF9">
        <w:t xml:space="preserve">for any overfittings </w:t>
      </w:r>
      <w:r w:rsidR="00AC2A94">
        <w:t>or underfittings in the trained model and suggest the best epoch range to use</w:t>
      </w:r>
      <w:r w:rsidR="009B1A0C">
        <w:t xml:space="preserve"> which will improve the model</w:t>
      </w:r>
      <w:r w:rsidR="00783CE5">
        <w:t>.</w:t>
      </w:r>
      <w:r w:rsidR="006340CC">
        <w:t xml:space="preserve"> Both these components can be seen in </w:t>
      </w:r>
      <w:r w:rsidR="006340CC">
        <w:fldChar w:fldCharType="begin"/>
      </w:r>
      <w:r w:rsidR="006340CC">
        <w:instrText xml:space="preserve"> REF _Ref95267543 \h </w:instrText>
      </w:r>
      <w:r w:rsidR="006340CC">
        <w:fldChar w:fldCharType="separate"/>
      </w:r>
      <w:r w:rsidR="006340CC">
        <w:t>Figure 3.</w:t>
      </w:r>
      <w:r w:rsidR="006340CC">
        <w:rPr>
          <w:noProof/>
        </w:rPr>
        <w:t>1</w:t>
      </w:r>
      <w:r w:rsidR="006340CC">
        <w:fldChar w:fldCharType="end"/>
      </w:r>
      <w:r w:rsidR="006340CC">
        <w:t>.</w:t>
      </w:r>
    </w:p>
    <w:p w:rsidR="007526A4" w:rsidP="00110592" w:rsidRDefault="007526A4" w14:paraId="2E9B8ED4" w14:textId="77777777">
      <w:pPr>
        <w:spacing w:before="0" w:after="0" w:line="360" w:lineRule="auto"/>
      </w:pPr>
    </w:p>
    <w:p w:rsidR="007526A4" w:rsidP="00EB6FCC" w:rsidRDefault="00E33CFA" w14:paraId="7AE0F1F6" w14:textId="5957E561">
      <w:pPr>
        <w:spacing w:before="0" w:after="0" w:line="360" w:lineRule="auto"/>
      </w:pPr>
      <w:r>
        <w:rPr>
          <w:noProof/>
        </w:rPr>
        <mc:AlternateContent>
          <mc:Choice Requires="wps">
            <w:drawing>
              <wp:anchor distT="0" distB="0" distL="114300" distR="114300" simplePos="0" relativeHeight="251658272" behindDoc="0" locked="0" layoutInCell="1" allowOverlap="1" wp14:anchorId="3363F632" wp14:editId="6EC7DCEB">
                <wp:simplePos x="0" y="0"/>
                <wp:positionH relativeFrom="column">
                  <wp:posOffset>0</wp:posOffset>
                </wp:positionH>
                <wp:positionV relativeFrom="paragraph">
                  <wp:posOffset>3931285</wp:posOffset>
                </wp:positionV>
                <wp:extent cx="51549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rsidRPr="00405E0B" w:rsidR="00E33CFA" w:rsidP="00E33CFA" w:rsidRDefault="00E33CFA" w14:paraId="527EC352" w14:textId="1081D4FA">
                            <w:pPr>
                              <w:pStyle w:val="Caption"/>
                              <w:rPr>
                                <w:noProof/>
                                <w:sz w:val="24"/>
                              </w:rPr>
                            </w:pPr>
                            <w:bookmarkStart w:name="_Ref95267543" w:id="98"/>
                            <w:bookmarkStart w:name="_Toc95340413" w:id="99"/>
                            <w:r>
                              <w:t>Figure 3.</w:t>
                            </w:r>
                            <w:r>
                              <w:fldChar w:fldCharType="begin"/>
                            </w:r>
                            <w:r>
                              <w:instrText> SEQ Figure_3. \* ARABIC </w:instrText>
                            </w:r>
                            <w:r>
                              <w:fldChar w:fldCharType="separate"/>
                            </w:r>
                            <w:r w:rsidR="00D82C5F">
                              <w:rPr>
                                <w:noProof/>
                              </w:rPr>
                              <w:t>1</w:t>
                            </w:r>
                            <w:r>
                              <w:fldChar w:fldCharType="end"/>
                            </w:r>
                            <w:bookmarkEnd w:id="98"/>
                            <w:r>
                              <w:t>: High-level architectural diagram of the</w:t>
                            </w:r>
                            <w:r w:rsidR="00BE50A6">
                              <w:t xml:space="preserve"> individual component</w:t>
                            </w:r>
                            <w:r w:rsidR="00BA5A55">
                              <w:t xml:space="preserve"> consisting of the</w:t>
                            </w:r>
                            <w:r>
                              <w:t xml:space="preserve"> LCE and training da</w:t>
                            </w:r>
                            <w:r w:rsidR="00D82C5F">
                              <w:t>t</w:t>
                            </w:r>
                            <w:r>
                              <w:t>a enhancing component</w:t>
                            </w:r>
                            <w:r w:rsidR="00D852A3">
                              <w: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8B2D097">
              <v:shapetype id="_x0000_t202" coordsize="21600,21600" o:spt="202" path="m,l,21600r21600,l21600,xe" w14:anchorId="3363F632">
                <v:stroke joinstyle="miter"/>
                <v:path gradientshapeok="t" o:connecttype="rect"/>
              </v:shapetype>
              <v:shape id="Text Box 7" style="position:absolute;left:0;text-align:left;margin-left:0;margin-top:309.55pt;width:405.9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rf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Z8Nv94e00pSbmb63n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">
                <v:textbox style="mso-fit-shape-to-text:t" inset="0,0,0,0">
                  <w:txbxContent>
                    <w:p w:rsidRPr="00405E0B" w:rsidR="00E33CFA" w:rsidP="00E33CFA" w:rsidRDefault="00E33CFA" w14:paraId="3573DAD5" w14:textId="1081D4FA">
                      <w:pPr>
                        <w:pStyle w:val="Caption"/>
                        <w:rPr>
                          <w:noProof/>
                          <w:sz w:val="24"/>
                        </w:rPr>
                      </w:pPr>
                      <w:r>
                        <w:t>Figure 3.</w:t>
                      </w:r>
                      <w:r>
                        <w:fldChar w:fldCharType="begin"/>
                      </w:r>
                      <w:r>
                        <w:instrText> SEQ Figure_3. \* ARABIC </w:instrText>
                      </w:r>
                      <w:r>
                        <w:fldChar w:fldCharType="separate"/>
                      </w:r>
                      <w:r w:rsidR="00D82C5F">
                        <w:rPr>
                          <w:noProof/>
                        </w:rPr>
                        <w:t>1</w:t>
                      </w:r>
                      <w:r>
                        <w:fldChar w:fldCharType="end"/>
                      </w:r>
                      <w:r>
                        <w:t>: High-level architectural diagram of the</w:t>
                      </w:r>
                      <w:r w:rsidR="00BE50A6">
                        <w:t xml:space="preserve"> individual component</w:t>
                      </w:r>
                      <w:r w:rsidR="00BA5A55">
                        <w:t xml:space="preserve"> consisting of the</w:t>
                      </w:r>
                      <w:r>
                        <w:t xml:space="preserve"> LCE and training da</w:t>
                      </w:r>
                      <w:r w:rsidR="00D82C5F">
                        <w:t>t</w:t>
                      </w:r>
                      <w:r>
                        <w:t>a enhancing component</w:t>
                      </w:r>
                      <w:r w:rsidR="00D852A3">
                        <w:t>s</w:t>
                      </w:r>
                    </w:p>
                  </w:txbxContent>
                </v:textbox>
                <w10:wrap type="topAndBottom"/>
              </v:shape>
            </w:pict>
          </mc:Fallback>
        </mc:AlternateContent>
      </w:r>
      <w:r w:rsidR="00513C7C">
        <w:rPr>
          <w:noProof/>
        </w:rPr>
        <w:drawing>
          <wp:inline distT="0" distB="0" distL="0" distR="0" wp14:anchorId="3E15097A" wp14:editId="0C52A385">
            <wp:extent cx="5212080" cy="3733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3733800"/>
                    </a:xfrm>
                    <a:prstGeom prst="rect">
                      <a:avLst/>
                    </a:prstGeom>
                    <a:noFill/>
                    <a:ln>
                      <a:noFill/>
                    </a:ln>
                  </pic:spPr>
                </pic:pic>
              </a:graphicData>
            </a:graphic>
          </wp:inline>
        </w:drawing>
      </w:r>
    </w:p>
    <w:p w:rsidR="00E01A50" w:rsidP="00EB6FCC" w:rsidRDefault="00E01A50" w14:paraId="5ED954F9" w14:textId="77777777">
      <w:pPr>
        <w:spacing w:before="0" w:after="0" w:line="360" w:lineRule="auto"/>
      </w:pPr>
    </w:p>
    <w:p w:rsidRPr="00231E4C" w:rsidR="00E01A50" w:rsidP="00EB6FCC" w:rsidRDefault="00E01A50" w14:paraId="07D81867" w14:textId="77777777">
      <w:pPr>
        <w:spacing w:before="0" w:after="0" w:line="360" w:lineRule="auto"/>
      </w:pPr>
    </w:p>
    <w:p w:rsidR="00D82C5F" w:rsidP="00D82C5F" w:rsidRDefault="002C560C" w14:paraId="13A549CA" w14:textId="59EE23E7">
      <w:pPr>
        <w:keepNext/>
      </w:pPr>
      <w:r>
        <w:rPr>
          <w:noProof/>
        </w:rPr>
        <w:drawing>
          <wp:inline distT="0" distB="0" distL="0" distR="0" wp14:anchorId="714980C2" wp14:editId="6B3135E9">
            <wp:extent cx="5219700" cy="496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960620"/>
                    </a:xfrm>
                    <a:prstGeom prst="rect">
                      <a:avLst/>
                    </a:prstGeom>
                    <a:noFill/>
                    <a:ln>
                      <a:noFill/>
                    </a:ln>
                  </pic:spPr>
                </pic:pic>
              </a:graphicData>
            </a:graphic>
          </wp:inline>
        </w:drawing>
      </w:r>
    </w:p>
    <w:p w:rsidR="00854EBB" w:rsidP="00D82C5F" w:rsidRDefault="00D82C5F" w14:paraId="0C147837" w14:textId="194B21C1">
      <w:pPr>
        <w:pStyle w:val="Caption"/>
        <w:jc w:val="both"/>
      </w:pPr>
      <w:bookmarkStart w:name="_Ref95267527" w:id="102"/>
      <w:bookmarkStart w:name="_Toc95340414" w:id="103"/>
      <w:r>
        <w:t>Figure 3.</w:t>
      </w:r>
      <w:r>
        <w:fldChar w:fldCharType="begin"/>
      </w:r>
      <w:r>
        <w:instrText> SEQ Figure_3. \* ARABIC </w:instrText>
      </w:r>
      <w:r>
        <w:fldChar w:fldCharType="separate"/>
      </w:r>
      <w:r>
        <w:rPr>
          <w:noProof/>
        </w:rPr>
        <w:t>2</w:t>
      </w:r>
      <w:r>
        <w:fldChar w:fldCharType="end"/>
      </w:r>
      <w:bookmarkEnd w:id="102"/>
      <w:r>
        <w:t xml:space="preserve">: </w:t>
      </w:r>
      <w:r w:rsidRPr="0057322A">
        <w:t>High-level architectural diagram of the proposed solution with all research components integrated</w:t>
      </w:r>
      <w:bookmarkEnd w:id="103"/>
    </w:p>
    <w:p w:rsidRPr="00C35C30" w:rsidR="00CE6DC1" w:rsidP="00A318E6" w:rsidRDefault="00CE6DC1" w14:paraId="5619C8B1" w14:textId="3B37DD44">
      <w:pPr>
        <w:spacing w:before="0" w:after="0"/>
      </w:pPr>
    </w:p>
    <w:p w:rsidRPr="00F6601C" w:rsidR="00F6601C" w:rsidP="00C04D27" w:rsidRDefault="00580864" w14:paraId="034978D6" w14:textId="7E145601">
      <w:pPr>
        <w:pStyle w:val="Heading2"/>
        <w:numPr>
          <w:ilvl w:val="1"/>
          <w:numId w:val="1"/>
        </w:numPr>
        <w:spacing w:before="0" w:line="360" w:lineRule="auto"/>
      </w:pPr>
      <w:bookmarkStart w:name="_Toc94453148" w:id="104"/>
      <w:bookmarkStart w:name="_Toc95336652" w:id="105"/>
      <w:bookmarkStart w:name="_Toc95507899" w:id="106"/>
      <w:r>
        <w:t xml:space="preserve">Codeless </w:t>
      </w:r>
      <w:r w:rsidR="00993489">
        <w:t>Model</w:t>
      </w:r>
      <w:r w:rsidR="00C87667">
        <w:t xml:space="preserve"> Improvement</w:t>
      </w:r>
      <w:bookmarkEnd w:id="104"/>
      <w:bookmarkEnd w:id="105"/>
      <w:bookmarkEnd w:id="106"/>
    </w:p>
    <w:p w:rsidRPr="00C35C30" w:rsidR="00C35C30" w:rsidP="00FF0CB2" w:rsidRDefault="00C21F6B" w14:paraId="0B2C8094" w14:textId="04B6E843">
      <w:pPr>
        <w:spacing w:before="0" w:after="0" w:line="360" w:lineRule="auto"/>
      </w:pPr>
      <w:r>
        <w:t>Training models require machine learning expertise. Currently using a tool like Rasa requires kn</w:t>
      </w:r>
      <w:r w:rsidR="00E03396">
        <w:t>owing the Rasa framework well</w:t>
      </w:r>
      <w:r w:rsidR="00D212E5">
        <w:t xml:space="preserve">. </w:t>
      </w:r>
      <w:r w:rsidR="00E110E2">
        <w:t xml:space="preserve">Training </w:t>
      </w:r>
      <w:r w:rsidR="00260560">
        <w:t>a model using Rasa</w:t>
      </w:r>
      <w:r w:rsidR="00E31A6C">
        <w:t xml:space="preserve"> requires knowing the backend well and knowing the relevant CLI co</w:t>
      </w:r>
      <w:r w:rsidR="00383A1C">
        <w:t xml:space="preserve">mmands </w:t>
      </w:r>
      <w:r w:rsidR="00DE154A">
        <w:t>requ</w:t>
      </w:r>
      <w:r w:rsidR="00C714EC">
        <w:t xml:space="preserve">ired to train a </w:t>
      </w:r>
      <w:r w:rsidR="00777C59">
        <w:t>model.</w:t>
      </w:r>
      <w:r w:rsidR="004F7A95">
        <w:t xml:space="preserve"> </w:t>
      </w:r>
      <w:r w:rsidR="00D40F1E">
        <w:t xml:space="preserve">With the proposed solution </w:t>
      </w:r>
      <w:r w:rsidR="005532BE">
        <w:t>it will be possible to train models</w:t>
      </w:r>
      <w:r w:rsidR="0037436B">
        <w:t xml:space="preserve"> without requiring </w:t>
      </w:r>
      <w:r w:rsidR="00CD529F">
        <w:t xml:space="preserve">any </w:t>
      </w:r>
      <w:r w:rsidR="009D3E02">
        <w:t xml:space="preserve">knowledge </w:t>
      </w:r>
      <w:r w:rsidR="2D5646A1">
        <w:t>regarding</w:t>
      </w:r>
      <w:r w:rsidR="009D3E02">
        <w:t xml:space="preserve"> the Rasa backend or any CLI commands. It will be possible to train the model with just the click of a button</w:t>
      </w:r>
      <w:r w:rsidR="005D1BF9">
        <w:t>, all the necessary commands will be invoked using bash command</w:t>
      </w:r>
      <w:r w:rsidR="003A4CEC">
        <w:t xml:space="preserve"> </w:t>
      </w:r>
      <w:r w:rsidR="00FF3E71">
        <w:t>calls</w:t>
      </w:r>
      <w:r w:rsidR="00E5768D">
        <w:t xml:space="preserve"> to the backend</w:t>
      </w:r>
      <w:r w:rsidR="00FF3E71">
        <w:t>.</w:t>
      </w:r>
    </w:p>
    <w:p w:rsidR="1075C0D6" w:rsidP="1075C0D6" w:rsidRDefault="1075C0D6" w14:paraId="74448E90" w14:textId="4D97B0CA">
      <w:pPr>
        <w:spacing w:before="0" w:after="0" w:line="360" w:lineRule="auto"/>
        <w:rPr>
          <w:rFonts w:eastAsia="Calibri"/>
          <w:szCs w:val="24"/>
        </w:rPr>
      </w:pPr>
    </w:p>
    <w:p w:rsidR="00877509" w:rsidP="00C04D27" w:rsidRDefault="00551B31" w14:paraId="195247C4" w14:textId="3D52AEB3">
      <w:pPr>
        <w:pStyle w:val="Heading2"/>
        <w:numPr>
          <w:ilvl w:val="1"/>
          <w:numId w:val="1"/>
        </w:numPr>
        <w:spacing w:before="0" w:line="360" w:lineRule="auto"/>
      </w:pPr>
      <w:bookmarkStart w:name="_Toc94453149" w:id="107"/>
      <w:bookmarkStart w:name="_Toc95336653" w:id="108"/>
      <w:bookmarkStart w:name="_Toc95507900" w:id="109"/>
      <w:r w:rsidRPr="00DC7D5A">
        <w:t>Model Performance Evaluation</w:t>
      </w:r>
      <w:bookmarkEnd w:id="107"/>
      <w:bookmarkEnd w:id="108"/>
      <w:bookmarkEnd w:id="109"/>
    </w:p>
    <w:p w:rsidR="00877509" w:rsidP="00FF0CB2" w:rsidRDefault="00073AF7" w14:paraId="5C97864E" w14:textId="78E1CFEF">
      <w:pPr>
        <w:spacing w:before="0" w:after="0" w:line="360" w:lineRule="auto"/>
      </w:pPr>
      <w:r>
        <w:t xml:space="preserve">Training a model with too many epochs </w:t>
      </w:r>
      <w:r w:rsidR="00BF00B3">
        <w:t>may lead to overfitting</w:t>
      </w:r>
      <w:r w:rsidR="00DC1E7D">
        <w:t>, while too few can lead to underfitting</w:t>
      </w:r>
      <w:r w:rsidR="001C1DD5">
        <w:t xml:space="preserve">. Methods </w:t>
      </w:r>
      <w:r w:rsidR="000F2B4F">
        <w:t xml:space="preserve">like early stopping can be used to overcome this, where </w:t>
      </w:r>
      <w:r w:rsidR="009E2891">
        <w:t xml:space="preserve">a large number of epochs can be given and the </w:t>
      </w:r>
      <w:r w:rsidR="00FD358E">
        <w:t xml:space="preserve">model will stop training </w:t>
      </w:r>
      <w:r w:rsidR="00811E68">
        <w:t xml:space="preserve">when the model’s </w:t>
      </w:r>
      <w:r w:rsidR="00BA7C79">
        <w:t xml:space="preserve">performance </w:t>
      </w:r>
      <w:r w:rsidR="005B73A8">
        <w:t xml:space="preserve">stops improving against </w:t>
      </w:r>
      <w:r w:rsidR="00D53B22">
        <w:t xml:space="preserve">a hold out </w:t>
      </w:r>
      <w:r w:rsidR="00DB42B1">
        <w:t>testing dataset.</w:t>
      </w:r>
      <w:r w:rsidR="00173328">
        <w:t xml:space="preserve"> </w:t>
      </w:r>
      <w:r w:rsidR="00276436">
        <w:t xml:space="preserve">Overfitting can also be overcome using methods like </w:t>
      </w:r>
      <w:r w:rsidR="001D283E">
        <w:t>model checkpoint callbacks</w:t>
      </w:r>
      <w:r w:rsidR="00582F53">
        <w:t>.</w:t>
      </w:r>
      <w:r w:rsidR="00396856">
        <w:t xml:space="preserve"> </w:t>
      </w:r>
      <w:r w:rsidR="00582F53">
        <w:t>T</w:t>
      </w:r>
      <w:r w:rsidR="00396856">
        <w:t>hese can be done</w:t>
      </w:r>
      <w:r w:rsidR="00E97EF4">
        <w:t xml:space="preserve"> using an API like Keras</w:t>
      </w:r>
      <w:r w:rsidR="00635428">
        <w:t xml:space="preserve"> </w:t>
      </w:r>
      <w:r w:rsidR="00DC3490">
        <w:fldChar w:fldCharType="begin"/>
      </w:r>
      <w:r w:rsidR="00DC3490">
        <w:instrText xml:space="preserve"> REF _Ref95439027 \n \h </w:instrText>
      </w:r>
      <w:r w:rsidR="00DC3490">
        <w:fldChar w:fldCharType="separate"/>
      </w:r>
      <w:r w:rsidR="00DC3490">
        <w:t>[15]</w:t>
      </w:r>
      <w:r w:rsidR="00DC3490">
        <w:fldChar w:fldCharType="end"/>
      </w:r>
      <w:r w:rsidR="00582F53">
        <w:t xml:space="preserve">, yet they require having to work with the backend and having considerable knowledge </w:t>
      </w:r>
      <w:r w:rsidR="00DD091C">
        <w:t>about the Keras API</w:t>
      </w:r>
      <w:r w:rsidR="009A6662">
        <w:t>.</w:t>
      </w:r>
      <w:r w:rsidR="003E1232">
        <w:t xml:space="preserve"> </w:t>
      </w:r>
      <w:r w:rsidR="00352469">
        <w:t xml:space="preserve">With the proposed solution </w:t>
      </w:r>
      <w:r w:rsidR="00FB1B5C">
        <w:t xml:space="preserve">the user does not require any knowledge </w:t>
      </w:r>
      <w:r w:rsidR="00192A96">
        <w:t>since the lear</w:t>
      </w:r>
      <w:r w:rsidR="00995F88">
        <w:t>n</w:t>
      </w:r>
      <w:r w:rsidR="00192A96">
        <w:t xml:space="preserve">ing curve will be plotted and </w:t>
      </w:r>
      <w:r w:rsidR="00B7542B">
        <w:t xml:space="preserve">any overfittings and underfittings will be denoted along with the recommended </w:t>
      </w:r>
      <w:r w:rsidR="00C71EEB">
        <w:t>number</w:t>
      </w:r>
      <w:r w:rsidR="00B7542B">
        <w:t xml:space="preserve"> of epochs to use to train the model.</w:t>
      </w:r>
    </w:p>
    <w:p w:rsidRPr="00877509" w:rsidR="005854E5" w:rsidP="00FF0CB2" w:rsidRDefault="005854E5" w14:paraId="362D68F7" w14:textId="77777777">
      <w:pPr>
        <w:spacing w:before="0" w:after="0" w:line="360" w:lineRule="auto"/>
      </w:pPr>
    </w:p>
    <w:p w:rsidR="004D6CB2" w:rsidP="00C04D27" w:rsidRDefault="00AD23D3" w14:paraId="0E495A8D" w14:textId="2C8B93A5">
      <w:pPr>
        <w:pStyle w:val="Heading2"/>
        <w:numPr>
          <w:ilvl w:val="1"/>
          <w:numId w:val="1"/>
        </w:numPr>
        <w:spacing w:before="0" w:line="360" w:lineRule="auto"/>
      </w:pPr>
      <w:bookmarkStart w:name="_Toc94453150" w:id="110"/>
      <w:bookmarkStart w:name="_Toc95336654" w:id="111"/>
      <w:bookmarkStart w:name="_Toc95507901" w:id="112"/>
      <w:r>
        <w:t xml:space="preserve">User Interfaces and </w:t>
      </w:r>
      <w:r w:rsidR="248C3B16">
        <w:t>Visualizations</w:t>
      </w:r>
      <w:bookmarkEnd w:id="110"/>
      <w:bookmarkEnd w:id="111"/>
      <w:bookmarkEnd w:id="112"/>
    </w:p>
    <w:p w:rsidR="00C35C30" w:rsidP="00FF0CB2" w:rsidRDefault="008F7411" w14:paraId="44507C6E" w14:textId="36E33458">
      <w:pPr>
        <w:spacing w:before="0" w:after="0" w:line="360" w:lineRule="auto"/>
      </w:pPr>
      <w:r>
        <w:t>The proposed solutions will mainly contain two UIs</w:t>
      </w:r>
      <w:r w:rsidR="00192C5E">
        <w:t>.</w:t>
      </w:r>
      <w:r w:rsidR="005B4CAC">
        <w:t xml:space="preserve"> </w:t>
      </w:r>
      <w:r w:rsidR="00D86713">
        <w:fldChar w:fldCharType="begin"/>
      </w:r>
      <w:r w:rsidR="00D86713">
        <w:instrText xml:space="preserve"> REF _Ref95268534 \h </w:instrText>
      </w:r>
      <w:r w:rsidR="00D86713">
        <w:fldChar w:fldCharType="separate"/>
      </w:r>
      <w:r w:rsidR="00D86713">
        <w:t>Figure 3.</w:t>
      </w:r>
      <w:r w:rsidR="00D86713">
        <w:rPr>
          <w:noProof/>
        </w:rPr>
        <w:t>3</w:t>
      </w:r>
      <w:r w:rsidR="00D86713">
        <w:fldChar w:fldCharType="end"/>
      </w:r>
      <w:r w:rsidR="005B4CAC">
        <w:t xml:space="preserve"> </w:t>
      </w:r>
      <w:r w:rsidR="00632ACB">
        <w:t xml:space="preserve">illustrates </w:t>
      </w:r>
      <w:r w:rsidR="00D41CC8">
        <w:t>a</w:t>
      </w:r>
      <w:r w:rsidR="00632ACB">
        <w:t xml:space="preserve"> rough sketch of one of the UI</w:t>
      </w:r>
      <w:r w:rsidR="0056759B">
        <w:t>s</w:t>
      </w:r>
      <w:r w:rsidR="00632ACB">
        <w:t xml:space="preserve"> that will be implemented, which</w:t>
      </w:r>
      <w:r w:rsidR="00440CBA">
        <w:t xml:space="preserve"> is where the </w:t>
      </w:r>
      <w:r w:rsidR="00A37A4E">
        <w:t>administrator will be</w:t>
      </w:r>
      <w:r w:rsidR="00EA150C">
        <w:t xml:space="preserve"> able</w:t>
      </w:r>
      <w:r w:rsidR="00A37A4E">
        <w:t xml:space="preserve"> to </w:t>
      </w:r>
      <w:r w:rsidR="002B0F92">
        <w:t xml:space="preserve">read conversations </w:t>
      </w:r>
      <w:r w:rsidR="006E3BA1">
        <w:t>end-users have had with the conversational AI</w:t>
      </w:r>
      <w:r w:rsidR="00FC7623">
        <w:t>.</w:t>
      </w:r>
      <w:r w:rsidR="006E3BA1">
        <w:t xml:space="preserve"> </w:t>
      </w:r>
      <w:r w:rsidR="00FC7623">
        <w:t>T</w:t>
      </w:r>
      <w:r w:rsidR="003B76BA">
        <w:t>he</w:t>
      </w:r>
      <w:r w:rsidR="0071680F">
        <w:t xml:space="preserve"> questions that the</w:t>
      </w:r>
      <w:r w:rsidR="003B76BA">
        <w:t xml:space="preserve"> conversational AI w</w:t>
      </w:r>
      <w:r w:rsidR="005E6B48">
        <w:t xml:space="preserve">as not able to answer will be highlighted which the administrator can </w:t>
      </w:r>
      <w:r w:rsidR="00B262FC">
        <w:t xml:space="preserve">add to the dataset by </w:t>
      </w:r>
      <w:r w:rsidR="00A77C54">
        <w:t>choosing the relevant intent</w:t>
      </w:r>
      <w:r w:rsidR="002F658F">
        <w:t xml:space="preserve"> which the question falls under</w:t>
      </w:r>
      <w:r w:rsidR="000731F4">
        <w:t xml:space="preserve"> from the existing list</w:t>
      </w:r>
      <w:r w:rsidR="00E018BA">
        <w:t>,</w:t>
      </w:r>
      <w:r w:rsidR="000731F4">
        <w:t xml:space="preserve"> or else creating a new one</w:t>
      </w:r>
      <w:r w:rsidR="002F658F">
        <w:t xml:space="preserve"> </w:t>
      </w:r>
      <w:r w:rsidR="00541D12">
        <w:t>and provid</w:t>
      </w:r>
      <w:r w:rsidR="009C6FF0">
        <w:t>ing</w:t>
      </w:r>
      <w:r w:rsidR="00541D12">
        <w:t xml:space="preserve"> the relevant answer to the question.</w:t>
      </w:r>
    </w:p>
    <w:p w:rsidR="008065A7" w:rsidP="00FF0CB2" w:rsidRDefault="008065A7" w14:paraId="462C562E" w14:textId="77777777">
      <w:pPr>
        <w:spacing w:before="0" w:after="0" w:line="360" w:lineRule="auto"/>
      </w:pPr>
    </w:p>
    <w:p w:rsidR="007A66CB" w:rsidP="007A66CB" w:rsidRDefault="009C6FF0" w14:paraId="604A95DB" w14:textId="77ECDE40">
      <w:pPr>
        <w:spacing w:before="0" w:after="0" w:line="360" w:lineRule="auto"/>
      </w:pPr>
      <w:r>
        <w:fldChar w:fldCharType="begin"/>
      </w:r>
      <w:r>
        <w:instrText xml:space="preserve"> REF _Ref95268592 \h </w:instrText>
      </w:r>
      <w:r>
        <w:fldChar w:fldCharType="separate"/>
      </w:r>
      <w:r>
        <w:t>Figure 3.</w:t>
      </w:r>
      <w:r>
        <w:rPr>
          <w:noProof/>
        </w:rPr>
        <w:t>4</w:t>
      </w:r>
      <w:r>
        <w:fldChar w:fldCharType="end"/>
      </w:r>
      <w:r w:rsidR="007A66CB">
        <w:t xml:space="preserve"> illustrates a rough sketch of the UI that will be implemented in which the administrator will be able to configure and train models using the data newly added using the UI in </w:t>
      </w:r>
      <w:r w:rsidR="00DF6A1B">
        <w:fldChar w:fldCharType="begin"/>
      </w:r>
      <w:r w:rsidR="00DF6A1B">
        <w:instrText xml:space="preserve"> REF _Ref95268534 \h </w:instrText>
      </w:r>
      <w:r w:rsidR="00DF6A1B">
        <w:fldChar w:fldCharType="separate"/>
      </w:r>
      <w:r w:rsidR="00DF6A1B">
        <w:t>Figure 3.</w:t>
      </w:r>
      <w:r w:rsidR="00DF6A1B">
        <w:rPr>
          <w:noProof/>
        </w:rPr>
        <w:t>3</w:t>
      </w:r>
      <w:r w:rsidR="00DF6A1B">
        <w:fldChar w:fldCharType="end"/>
      </w:r>
      <w:r w:rsidR="007A66CB">
        <w:t xml:space="preserve"> to which the learning curve will be plotted indicating any overfitting or underfitting in the model and suggesting the best range of epochs to use to train the model.</w:t>
      </w:r>
    </w:p>
    <w:p w:rsidR="007A66CB" w:rsidP="00FF0CB2" w:rsidRDefault="007A66CB" w14:paraId="5D597062" w14:textId="77777777">
      <w:pPr>
        <w:spacing w:before="0" w:after="0" w:line="360" w:lineRule="auto"/>
      </w:pPr>
    </w:p>
    <w:p w:rsidR="007A66CB" w:rsidP="00FF0CB2" w:rsidRDefault="007A66CB" w14:paraId="706B528B" w14:textId="77777777">
      <w:pPr>
        <w:spacing w:before="0" w:after="0" w:line="360" w:lineRule="auto"/>
      </w:pPr>
    </w:p>
    <w:p w:rsidR="00A318E6" w:rsidP="00FF0CB2" w:rsidRDefault="00A318E6" w14:paraId="00109BE4" w14:textId="77777777">
      <w:pPr>
        <w:spacing w:before="0" w:after="0" w:line="360" w:lineRule="auto"/>
      </w:pPr>
    </w:p>
    <w:p w:rsidR="00A318E6" w:rsidP="00FF0CB2" w:rsidRDefault="00A318E6" w14:paraId="7B3A7DF6" w14:textId="77777777">
      <w:pPr>
        <w:spacing w:before="0" w:after="0" w:line="360" w:lineRule="auto"/>
      </w:pPr>
    </w:p>
    <w:p w:rsidR="00A318E6" w:rsidP="00FF0CB2" w:rsidRDefault="00A318E6" w14:paraId="14012F46" w14:textId="77777777">
      <w:pPr>
        <w:spacing w:before="0" w:after="0" w:line="360" w:lineRule="auto"/>
      </w:pPr>
    </w:p>
    <w:p w:rsidR="00FC7BE5" w:rsidP="00FF0CB2" w:rsidRDefault="00FC7BE5" w14:paraId="786BCF32" w14:textId="77777777">
      <w:pPr>
        <w:spacing w:before="0" w:after="0" w:line="360" w:lineRule="auto"/>
      </w:pPr>
    </w:p>
    <w:p w:rsidR="00A36223" w:rsidP="00A36223" w:rsidRDefault="00995283" w14:paraId="14296307" w14:textId="77777777">
      <w:pPr>
        <w:keepNext/>
      </w:pPr>
      <w:r>
        <w:rPr>
          <w:noProof/>
        </w:rPr>
        <w:drawing>
          <wp:inline distT="0" distB="0" distL="0" distR="0" wp14:anchorId="62B60127" wp14:editId="674FF5D2">
            <wp:extent cx="5219700" cy="3192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192780"/>
                    </a:xfrm>
                    <a:prstGeom prst="rect">
                      <a:avLst/>
                    </a:prstGeom>
                    <a:noFill/>
                    <a:ln>
                      <a:noFill/>
                    </a:ln>
                  </pic:spPr>
                </pic:pic>
              </a:graphicData>
            </a:graphic>
          </wp:inline>
        </w:drawing>
      </w:r>
    </w:p>
    <w:p w:rsidR="006F69C9" w:rsidP="00A36223" w:rsidRDefault="00A36223" w14:paraId="4D7B2FFB" w14:textId="38449DF4">
      <w:pPr>
        <w:pStyle w:val="Caption"/>
        <w:jc w:val="both"/>
      </w:pPr>
      <w:bookmarkStart w:name="_Ref95268534" w:id="113"/>
      <w:bookmarkStart w:name="_Toc95340415" w:id="114"/>
      <w:r>
        <w:t>Figure 3.</w:t>
      </w:r>
      <w:r>
        <w:fldChar w:fldCharType="begin"/>
      </w:r>
      <w:r>
        <w:instrText> SEQ Figure_3. \* ARABIC </w:instrText>
      </w:r>
      <w:r>
        <w:fldChar w:fldCharType="separate"/>
      </w:r>
      <w:r>
        <w:rPr>
          <w:noProof/>
        </w:rPr>
        <w:t>3</w:t>
      </w:r>
      <w:r>
        <w:fldChar w:fldCharType="end"/>
      </w:r>
      <w:bookmarkEnd w:id="113"/>
      <w:r>
        <w:t xml:space="preserve">: </w:t>
      </w:r>
      <w:r w:rsidRPr="006071E2">
        <w:t>Low level UI diagram of the interface where the administrator will be able to go through user conversations</w:t>
      </w:r>
      <w:bookmarkEnd w:id="114"/>
    </w:p>
    <w:p w:rsidR="00E66138" w:rsidP="00FB5D52" w:rsidRDefault="00E66138" w14:paraId="418A8821" w14:textId="77777777">
      <w:pPr>
        <w:spacing w:before="0" w:after="0" w:line="360" w:lineRule="auto"/>
      </w:pPr>
    </w:p>
    <w:p w:rsidR="009F6A44" w:rsidP="009F6A44" w:rsidRDefault="00C40825" w14:paraId="215F4941" w14:textId="77777777">
      <w:pPr>
        <w:keepNext/>
      </w:pPr>
      <w:r>
        <w:rPr>
          <w:noProof/>
        </w:rPr>
        <w:drawing>
          <wp:inline distT="0" distB="0" distL="0" distR="0" wp14:anchorId="77C6283C" wp14:editId="041D7886">
            <wp:extent cx="5219700" cy="3208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3208020"/>
                    </a:xfrm>
                    <a:prstGeom prst="rect">
                      <a:avLst/>
                    </a:prstGeom>
                    <a:noFill/>
                    <a:ln>
                      <a:noFill/>
                    </a:ln>
                  </pic:spPr>
                </pic:pic>
              </a:graphicData>
            </a:graphic>
          </wp:inline>
        </w:drawing>
      </w:r>
    </w:p>
    <w:p w:rsidRPr="00AC64CF" w:rsidR="006732ED" w:rsidP="009F6A44" w:rsidRDefault="009F6A44" w14:paraId="2D87ABC1" w14:textId="0C3B8A85">
      <w:pPr>
        <w:pStyle w:val="Caption"/>
        <w:jc w:val="both"/>
      </w:pPr>
      <w:bookmarkStart w:name="_Ref95268592" w:id="115"/>
      <w:bookmarkStart w:name="_Toc95340416" w:id="116"/>
      <w:r>
        <w:t>Figure 3.</w:t>
      </w:r>
      <w:r>
        <w:fldChar w:fldCharType="begin"/>
      </w:r>
      <w:r>
        <w:instrText> SEQ Figure_3. \* ARABIC </w:instrText>
      </w:r>
      <w:r>
        <w:fldChar w:fldCharType="separate"/>
      </w:r>
      <w:r>
        <w:rPr>
          <w:noProof/>
        </w:rPr>
        <w:t>4</w:t>
      </w:r>
      <w:r>
        <w:fldChar w:fldCharType="end"/>
      </w:r>
      <w:bookmarkEnd w:id="115"/>
      <w:r>
        <w:t xml:space="preserve">: </w:t>
      </w:r>
      <w:r w:rsidRPr="005C6240">
        <w:t>Low level UI diagram of the interface where the administrator will be able to train and evaluate models</w:t>
      </w:r>
      <w:bookmarkEnd w:id="116"/>
    </w:p>
    <w:p w:rsidRPr="0024695C" w:rsidR="0024695C" w:rsidP="00B47869" w:rsidRDefault="0024695C" w14:paraId="16477520" w14:textId="77777777">
      <w:pPr>
        <w:spacing w:before="0" w:after="0" w:line="360" w:lineRule="auto"/>
      </w:pPr>
    </w:p>
    <w:p w:rsidRPr="00D50F9C" w:rsidR="00D50F9C" w:rsidP="00C04D27" w:rsidRDefault="2CFEA6BA" w14:paraId="6A189701" w14:textId="40AB9996">
      <w:pPr>
        <w:pStyle w:val="Heading2"/>
        <w:numPr>
          <w:ilvl w:val="1"/>
          <w:numId w:val="1"/>
        </w:numPr>
        <w:spacing w:before="0" w:line="360" w:lineRule="auto"/>
      </w:pPr>
      <w:bookmarkStart w:name="_Toc94453151" w:id="117"/>
      <w:bookmarkStart w:name="_Toc95336655" w:id="118"/>
      <w:bookmarkStart w:name="_Toc95507902" w:id="119"/>
      <w:r>
        <w:t>Tools and Technologies</w:t>
      </w:r>
      <w:bookmarkEnd w:id="117"/>
      <w:bookmarkEnd w:id="118"/>
      <w:bookmarkEnd w:id="119"/>
    </w:p>
    <w:p w:rsidRPr="003C35A8" w:rsidR="00E406B0" w:rsidP="00B47869" w:rsidRDefault="00E406B0" w14:paraId="25ACD9F5" w14:textId="7CBDC6CD">
      <w:pPr>
        <w:spacing w:before="0" w:after="0" w:line="360" w:lineRule="auto"/>
        <w:textAlignment w:val="baseline"/>
        <w:rPr>
          <w:rFonts w:ascii="Segoe UI" w:hAnsi="Segoe UI" w:eastAsia="Times New Roman" w:cs="Segoe UI"/>
          <w:sz w:val="18"/>
          <w:szCs w:val="18"/>
        </w:rPr>
      </w:pPr>
      <w:r w:rsidRPr="003C35A8">
        <w:rPr>
          <w:rFonts w:eastAsia="Times New Roman" w:cs="Times New Roman"/>
          <w:szCs w:val="24"/>
        </w:rPr>
        <w:t xml:space="preserve">The list of tools and technologies used in this research component and the overall research </w:t>
      </w:r>
      <w:r w:rsidR="00887973">
        <w:rPr>
          <w:rFonts w:eastAsia="Times New Roman" w:cs="Times New Roman"/>
          <w:szCs w:val="24"/>
        </w:rPr>
        <w:t>ha</w:t>
      </w:r>
      <w:r w:rsidR="00DF6A1B">
        <w:rPr>
          <w:rFonts w:eastAsia="Times New Roman" w:cs="Times New Roman"/>
          <w:szCs w:val="24"/>
        </w:rPr>
        <w:t>s</w:t>
      </w:r>
      <w:r w:rsidR="00887973">
        <w:rPr>
          <w:rFonts w:eastAsia="Times New Roman" w:cs="Times New Roman"/>
          <w:szCs w:val="24"/>
        </w:rPr>
        <w:t xml:space="preserve"> been stated in </w:t>
      </w:r>
      <w:r w:rsidR="00887973">
        <w:rPr>
          <w:rFonts w:eastAsia="Times New Roman" w:cs="Times New Roman"/>
          <w:szCs w:val="24"/>
        </w:rPr>
        <w:fldChar w:fldCharType="begin"/>
      </w:r>
      <w:r w:rsidR="00887973">
        <w:rPr>
          <w:rFonts w:eastAsia="Times New Roman" w:cs="Times New Roman"/>
          <w:szCs w:val="24"/>
        </w:rPr>
        <w:instrText xml:space="preserve"> REF _Ref94455738 \h </w:instrText>
      </w:r>
      <w:r w:rsidR="00887973">
        <w:rPr>
          <w:rFonts w:eastAsia="Times New Roman" w:cs="Times New Roman"/>
          <w:szCs w:val="24"/>
        </w:rPr>
      </w:r>
      <w:r w:rsidR="00887973">
        <w:rPr>
          <w:rFonts w:eastAsia="Times New Roman" w:cs="Times New Roman"/>
          <w:szCs w:val="24"/>
        </w:rPr>
        <w:fldChar w:fldCharType="separate"/>
      </w:r>
      <w:r w:rsidR="00887973">
        <w:t>Table 3.</w:t>
      </w:r>
      <w:r w:rsidR="00887973">
        <w:rPr>
          <w:noProof/>
        </w:rPr>
        <w:t>1</w:t>
      </w:r>
      <w:r w:rsidR="00887973">
        <w:rPr>
          <w:rFonts w:eastAsia="Times New Roman" w:cs="Times New Roman"/>
          <w:szCs w:val="24"/>
        </w:rPr>
        <w:fldChar w:fldCharType="end"/>
      </w:r>
      <w:r w:rsidRPr="003C35A8">
        <w:rPr>
          <w:rFonts w:eastAsia="Times New Roman" w:cs="Times New Roman"/>
          <w:szCs w:val="24"/>
        </w:rPr>
        <w:t>. </w:t>
      </w:r>
    </w:p>
    <w:p w:rsidRPr="00E406B0" w:rsidR="00E406B0" w:rsidP="007A7413" w:rsidRDefault="00E406B0" w14:paraId="73323FC7" w14:textId="122FDBC6">
      <w:pPr>
        <w:spacing w:before="0" w:after="0" w:line="240" w:lineRule="auto"/>
        <w:textAlignment w:val="baseline"/>
        <w:rPr>
          <w:rFonts w:ascii="Segoe UI" w:hAnsi="Segoe UI" w:eastAsia="Times New Roman" w:cs="Segoe UI"/>
          <w:sz w:val="18"/>
          <w:szCs w:val="18"/>
        </w:rPr>
      </w:pPr>
    </w:p>
    <w:p w:rsidRPr="007A7413" w:rsidR="007A7413" w:rsidP="007A7413" w:rsidRDefault="007A7413" w14:paraId="3F0B8441" w14:textId="77777777">
      <w:pPr>
        <w:spacing w:before="0" w:after="0" w:line="240" w:lineRule="auto"/>
        <w:textAlignment w:val="baseline"/>
        <w:rPr>
          <w:rFonts w:ascii="Segoe UI" w:hAnsi="Segoe UI" w:eastAsia="Times New Roman" w:cs="Segoe UI"/>
          <w:sz w:val="18"/>
          <w:szCs w:val="18"/>
        </w:rPr>
      </w:pPr>
    </w:p>
    <w:p w:rsidR="006F6437" w:rsidP="006F6437" w:rsidRDefault="006F6437" w14:paraId="25693D7B" w14:textId="55276ED0">
      <w:pPr>
        <w:pStyle w:val="Caption"/>
        <w:keepNext/>
      </w:pPr>
      <w:bookmarkStart w:name="_Ref94455738" w:id="120"/>
      <w:bookmarkStart w:name="_Toc94454765" w:id="121"/>
      <w:r>
        <w:t>Table 3.</w:t>
      </w:r>
      <w:r>
        <w:fldChar w:fldCharType="begin"/>
      </w:r>
      <w:r>
        <w:instrText> SEQ Table_3. \* ARABIC </w:instrText>
      </w:r>
      <w:r>
        <w:fldChar w:fldCharType="separate"/>
      </w:r>
      <w:r>
        <w:rPr>
          <w:noProof/>
        </w:rPr>
        <w:t>1</w:t>
      </w:r>
      <w:r>
        <w:fldChar w:fldCharType="end"/>
      </w:r>
      <w:bookmarkEnd w:id="120"/>
      <w:r>
        <w:t xml:space="preserve">: </w:t>
      </w:r>
      <w:r w:rsidRPr="00410799">
        <w:t>Summary of Tools and Technologies to be used according to the tasks</w:t>
      </w:r>
      <w:bookmarkEnd w:id="121"/>
    </w:p>
    <w:tbl>
      <w:tblPr>
        <w:tblW w:w="81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095"/>
        <w:gridCol w:w="4095"/>
      </w:tblGrid>
      <w:tr w:rsidRPr="00E406B0" w:rsidR="00E406B0" w:rsidTr="5D021154" w14:paraId="7B58918D" w14:textId="77777777">
        <w:tc>
          <w:tcPr>
            <w:tcW w:w="4095" w:type="dxa"/>
            <w:tcBorders>
              <w:top w:val="single" w:color="auto" w:sz="6" w:space="0"/>
              <w:left w:val="single" w:color="auto" w:sz="6" w:space="0"/>
              <w:bottom w:val="single" w:color="auto" w:sz="6" w:space="0"/>
              <w:right w:val="single" w:color="auto" w:sz="6" w:space="0"/>
            </w:tcBorders>
            <w:shd w:val="clear" w:color="auto" w:fill="FFFFFF" w:themeFill="background1"/>
            <w:hideMark/>
          </w:tcPr>
          <w:p w:rsidRPr="00562193" w:rsidR="00E406B0" w:rsidP="00562193" w:rsidRDefault="00E406B0" w14:paraId="69C5A2D6" w14:textId="4055E8B2">
            <w:pPr>
              <w:spacing w:before="0" w:line="240" w:lineRule="auto"/>
              <w:jc w:val="center"/>
              <w:textAlignment w:val="baseline"/>
              <w:rPr>
                <w:rFonts w:eastAsia="Times New Roman" w:cs="Times New Roman"/>
                <w:b/>
                <w:szCs w:val="24"/>
              </w:rPr>
            </w:pPr>
            <w:r w:rsidRPr="00562193">
              <w:rPr>
                <w:rFonts w:eastAsia="Times New Roman" w:cs="Times New Roman"/>
                <w:b/>
                <w:color w:val="000000"/>
                <w:sz w:val="22"/>
              </w:rPr>
              <w:t>Task</w:t>
            </w:r>
          </w:p>
        </w:tc>
        <w:tc>
          <w:tcPr>
            <w:tcW w:w="4095" w:type="dxa"/>
            <w:tcBorders>
              <w:top w:val="single" w:color="auto" w:sz="6" w:space="0"/>
              <w:left w:val="nil"/>
              <w:bottom w:val="single" w:color="auto" w:sz="6" w:space="0"/>
              <w:right w:val="single" w:color="auto" w:sz="6" w:space="0"/>
            </w:tcBorders>
            <w:shd w:val="clear" w:color="auto" w:fill="FFFFFF" w:themeFill="background1"/>
            <w:hideMark/>
          </w:tcPr>
          <w:p w:rsidRPr="00562193" w:rsidR="00E406B0" w:rsidP="00562193" w:rsidRDefault="00E406B0" w14:paraId="5E04DB29" w14:textId="3ACCD76C">
            <w:pPr>
              <w:spacing w:before="0" w:line="240" w:lineRule="auto"/>
              <w:jc w:val="center"/>
              <w:textAlignment w:val="baseline"/>
              <w:rPr>
                <w:rFonts w:eastAsia="Times New Roman" w:cs="Times New Roman"/>
                <w:b/>
                <w:szCs w:val="24"/>
              </w:rPr>
            </w:pPr>
            <w:r w:rsidRPr="00562193">
              <w:rPr>
                <w:rFonts w:eastAsia="Times New Roman" w:cs="Times New Roman"/>
                <w:b/>
                <w:color w:val="000000"/>
                <w:sz w:val="22"/>
              </w:rPr>
              <w:t>Tools to be used</w:t>
            </w:r>
          </w:p>
        </w:tc>
      </w:tr>
      <w:tr w:rsidRPr="00E406B0" w:rsidR="00E406B0" w:rsidTr="008754AE" w14:paraId="37CDBA7C" w14:textId="77777777">
        <w:tc>
          <w:tcPr>
            <w:tcW w:w="4095" w:type="dxa"/>
            <w:tcBorders>
              <w:top w:val="nil"/>
              <w:left w:val="single" w:color="auto" w:sz="6" w:space="0"/>
              <w:bottom w:val="single" w:color="auto" w:sz="6" w:space="0"/>
              <w:right w:val="single" w:color="auto" w:sz="6" w:space="0"/>
            </w:tcBorders>
            <w:shd w:val="clear" w:color="auto" w:fill="auto"/>
            <w:hideMark/>
          </w:tcPr>
          <w:p w:rsidRPr="00E406B0" w:rsidR="00E406B0" w:rsidP="00E406B0" w:rsidRDefault="00E406B0" w14:paraId="0FD4D060" w14:textId="72AB5F66">
            <w:pPr>
              <w:spacing w:before="0" w:after="0" w:line="240" w:lineRule="auto"/>
              <w:jc w:val="left"/>
              <w:textAlignment w:val="baseline"/>
              <w:rPr>
                <w:rFonts w:eastAsia="Times New Roman" w:cs="Times New Roman"/>
                <w:szCs w:val="24"/>
              </w:rPr>
            </w:pPr>
            <w:r w:rsidRPr="00E406B0">
              <w:rPr>
                <w:rFonts w:eastAsia="Times New Roman" w:cs="Times New Roman"/>
                <w:color w:val="000000"/>
                <w:sz w:val="22"/>
              </w:rPr>
              <w:t>Algorithm Implementation and </w:t>
            </w:r>
            <w:r w:rsidR="00E332DF">
              <w:rPr>
                <w:rFonts w:eastAsia="Times New Roman" w:cs="Times New Roman"/>
                <w:color w:val="000000"/>
                <w:sz w:val="22"/>
              </w:rPr>
              <w:t>tool</w:t>
            </w:r>
            <w:r w:rsidRPr="00E406B0">
              <w:rPr>
                <w:rFonts w:eastAsia="Times New Roman" w:cs="Times New Roman"/>
                <w:color w:val="000000"/>
                <w:sz w:val="22"/>
              </w:rPr>
              <w:t> development </w:t>
            </w:r>
          </w:p>
        </w:tc>
        <w:tc>
          <w:tcPr>
            <w:tcW w:w="4095" w:type="dxa"/>
            <w:tcBorders>
              <w:top w:val="nil"/>
              <w:left w:val="nil"/>
              <w:bottom w:val="single" w:color="auto" w:sz="6" w:space="0"/>
              <w:right w:val="single" w:color="auto" w:sz="6" w:space="0"/>
            </w:tcBorders>
            <w:shd w:val="clear" w:color="auto" w:fill="auto"/>
            <w:hideMark/>
          </w:tcPr>
          <w:p w:rsidRPr="00E406B0" w:rsidR="00E406B0" w:rsidP="00562193" w:rsidRDefault="00E406B0" w14:paraId="724AB9FB" w14:textId="5F710D25">
            <w:pPr>
              <w:spacing w:before="0" w:after="0" w:line="240" w:lineRule="auto"/>
              <w:jc w:val="center"/>
              <w:textAlignment w:val="baseline"/>
              <w:rPr>
                <w:rFonts w:eastAsia="Times New Roman" w:cs="Times New Roman"/>
                <w:szCs w:val="24"/>
              </w:rPr>
            </w:pPr>
            <w:r w:rsidRPr="00E406B0">
              <w:rPr>
                <w:rFonts w:eastAsia="Times New Roman" w:cs="Times New Roman"/>
                <w:color w:val="000000"/>
                <w:sz w:val="22"/>
              </w:rPr>
              <w:t>Python 3.8, NumPy, Pandas, sklearn, Rasa 2.8.12, PyCharm, Visual Studio Code, Google CoLab</w:t>
            </w:r>
          </w:p>
        </w:tc>
      </w:tr>
      <w:tr w:rsidRPr="00E406B0" w:rsidR="00E406B0" w:rsidTr="008754AE" w14:paraId="2C7092A5" w14:textId="77777777">
        <w:tc>
          <w:tcPr>
            <w:tcW w:w="4095" w:type="dxa"/>
            <w:tcBorders>
              <w:top w:val="nil"/>
              <w:left w:val="single" w:color="auto" w:sz="6" w:space="0"/>
              <w:bottom w:val="single" w:color="auto" w:sz="6" w:space="0"/>
              <w:right w:val="single" w:color="auto" w:sz="6" w:space="0"/>
            </w:tcBorders>
            <w:shd w:val="clear" w:color="auto" w:fill="auto"/>
            <w:hideMark/>
          </w:tcPr>
          <w:p w:rsidRPr="00E406B0" w:rsidR="00E406B0" w:rsidP="00E406B0" w:rsidRDefault="00E406B0" w14:paraId="027687D1" w14:textId="74EEE297">
            <w:pPr>
              <w:spacing w:before="0" w:after="0" w:line="240" w:lineRule="auto"/>
              <w:jc w:val="left"/>
              <w:textAlignment w:val="baseline"/>
              <w:rPr>
                <w:rFonts w:eastAsia="Times New Roman" w:cs="Times New Roman"/>
                <w:szCs w:val="24"/>
              </w:rPr>
            </w:pPr>
            <w:r w:rsidRPr="00E406B0">
              <w:rPr>
                <w:rFonts w:eastAsia="Times New Roman" w:cs="Times New Roman"/>
                <w:color w:val="000000"/>
                <w:sz w:val="22"/>
              </w:rPr>
              <w:t>Server development as a standalone frontend for the </w:t>
            </w:r>
            <w:r w:rsidR="00A126B3">
              <w:rPr>
                <w:rFonts w:eastAsia="Times New Roman" w:cs="Times New Roman"/>
                <w:color w:val="000000"/>
                <w:sz w:val="22"/>
              </w:rPr>
              <w:t>UI</w:t>
            </w:r>
            <w:r w:rsidRPr="00E406B0">
              <w:rPr>
                <w:rFonts w:eastAsia="Times New Roman" w:cs="Times New Roman"/>
                <w:color w:val="000000"/>
                <w:sz w:val="22"/>
              </w:rPr>
              <w:t> </w:t>
            </w:r>
          </w:p>
        </w:tc>
        <w:tc>
          <w:tcPr>
            <w:tcW w:w="4095" w:type="dxa"/>
            <w:tcBorders>
              <w:top w:val="nil"/>
              <w:left w:val="nil"/>
              <w:bottom w:val="single" w:color="auto" w:sz="6" w:space="0"/>
              <w:right w:val="single" w:color="auto" w:sz="6" w:space="0"/>
            </w:tcBorders>
            <w:shd w:val="clear" w:color="auto" w:fill="auto"/>
            <w:hideMark/>
          </w:tcPr>
          <w:p w:rsidRPr="00E406B0" w:rsidR="00E406B0" w:rsidP="00562193" w:rsidRDefault="00E406B0" w14:paraId="18450F81" w14:textId="5E1D2756">
            <w:pPr>
              <w:spacing w:before="0" w:after="0" w:line="240" w:lineRule="auto"/>
              <w:jc w:val="center"/>
              <w:textAlignment w:val="baseline"/>
              <w:rPr>
                <w:rFonts w:eastAsia="Times New Roman" w:cs="Times New Roman"/>
                <w:szCs w:val="24"/>
              </w:rPr>
            </w:pPr>
            <w:r w:rsidRPr="00E406B0">
              <w:rPr>
                <w:rFonts w:eastAsia="Times New Roman" w:cs="Times New Roman"/>
                <w:color w:val="000000"/>
                <w:sz w:val="22"/>
              </w:rPr>
              <w:t>Flask, JavaScript, Bootstrap, React JS (optional)</w:t>
            </w:r>
          </w:p>
        </w:tc>
      </w:tr>
      <w:tr w:rsidRPr="00E406B0" w:rsidR="00E406B0" w:rsidTr="008754AE" w14:paraId="119707DF" w14:textId="77777777">
        <w:tc>
          <w:tcPr>
            <w:tcW w:w="4095" w:type="dxa"/>
            <w:tcBorders>
              <w:top w:val="nil"/>
              <w:left w:val="single" w:color="auto" w:sz="6" w:space="0"/>
              <w:bottom w:val="single" w:color="auto" w:sz="6" w:space="0"/>
              <w:right w:val="single" w:color="auto" w:sz="6" w:space="0"/>
            </w:tcBorders>
            <w:shd w:val="clear" w:color="auto" w:fill="auto"/>
            <w:hideMark/>
          </w:tcPr>
          <w:p w:rsidRPr="00E406B0" w:rsidR="00E406B0" w:rsidP="00E406B0" w:rsidRDefault="00E406B0" w14:paraId="75B6990F" w14:textId="77777777">
            <w:pPr>
              <w:spacing w:before="0" w:after="0" w:line="240" w:lineRule="auto"/>
              <w:jc w:val="left"/>
              <w:textAlignment w:val="baseline"/>
              <w:rPr>
                <w:rFonts w:eastAsia="Times New Roman" w:cs="Times New Roman"/>
                <w:szCs w:val="24"/>
              </w:rPr>
            </w:pPr>
            <w:r w:rsidRPr="00E406B0">
              <w:rPr>
                <w:rFonts w:eastAsia="Times New Roman" w:cs="Times New Roman"/>
                <w:color w:val="000000"/>
                <w:sz w:val="22"/>
              </w:rPr>
              <w:t>NoSQL Database development (for the overall research solution) </w:t>
            </w:r>
          </w:p>
        </w:tc>
        <w:tc>
          <w:tcPr>
            <w:tcW w:w="4095" w:type="dxa"/>
            <w:tcBorders>
              <w:top w:val="nil"/>
              <w:left w:val="nil"/>
              <w:bottom w:val="single" w:color="auto" w:sz="6" w:space="0"/>
              <w:right w:val="single" w:color="auto" w:sz="6" w:space="0"/>
            </w:tcBorders>
            <w:shd w:val="clear" w:color="auto" w:fill="auto"/>
            <w:hideMark/>
          </w:tcPr>
          <w:p w:rsidRPr="00E406B0" w:rsidR="00E406B0" w:rsidP="00562193" w:rsidRDefault="00E406B0" w14:paraId="791ABB79" w14:textId="0F122627">
            <w:pPr>
              <w:spacing w:before="0" w:after="0" w:line="240" w:lineRule="auto"/>
              <w:jc w:val="center"/>
              <w:textAlignment w:val="baseline"/>
              <w:rPr>
                <w:rFonts w:eastAsia="Times New Roman" w:cs="Times New Roman"/>
                <w:szCs w:val="24"/>
              </w:rPr>
            </w:pPr>
            <w:r w:rsidRPr="00E406B0">
              <w:rPr>
                <w:rFonts w:eastAsia="Times New Roman" w:cs="Times New Roman"/>
                <w:color w:val="000000"/>
                <w:sz w:val="22"/>
              </w:rPr>
              <w:t>MongoDB Atlas, MongoDB Compass</w:t>
            </w:r>
          </w:p>
        </w:tc>
      </w:tr>
      <w:tr w:rsidRPr="00E406B0" w:rsidR="00E406B0" w:rsidTr="008754AE" w14:paraId="19A32A27" w14:textId="77777777">
        <w:tc>
          <w:tcPr>
            <w:tcW w:w="4095" w:type="dxa"/>
            <w:tcBorders>
              <w:top w:val="nil"/>
              <w:left w:val="single" w:color="auto" w:sz="6" w:space="0"/>
              <w:bottom w:val="single" w:color="auto" w:sz="6" w:space="0"/>
              <w:right w:val="single" w:color="auto" w:sz="6" w:space="0"/>
            </w:tcBorders>
            <w:shd w:val="clear" w:color="auto" w:fill="auto"/>
            <w:hideMark/>
          </w:tcPr>
          <w:p w:rsidRPr="00E406B0" w:rsidR="00E406B0" w:rsidP="00E406B0" w:rsidRDefault="00E406B0" w14:paraId="6A15B3AD" w14:textId="77777777">
            <w:pPr>
              <w:spacing w:before="0" w:after="0" w:line="240" w:lineRule="auto"/>
              <w:jc w:val="left"/>
              <w:textAlignment w:val="baseline"/>
              <w:rPr>
                <w:rFonts w:eastAsia="Times New Roman" w:cs="Times New Roman"/>
                <w:szCs w:val="24"/>
              </w:rPr>
            </w:pPr>
            <w:r w:rsidRPr="00E406B0">
              <w:rPr>
                <w:rFonts w:eastAsia="Times New Roman" w:cs="Times New Roman"/>
                <w:color w:val="000000"/>
                <w:sz w:val="22"/>
              </w:rPr>
              <w:t>Cloud Infrastructure management (for the overall research solution) </w:t>
            </w:r>
          </w:p>
        </w:tc>
        <w:tc>
          <w:tcPr>
            <w:tcW w:w="4095" w:type="dxa"/>
            <w:tcBorders>
              <w:top w:val="nil"/>
              <w:left w:val="nil"/>
              <w:bottom w:val="single" w:color="auto" w:sz="6" w:space="0"/>
              <w:right w:val="single" w:color="auto" w:sz="6" w:space="0"/>
            </w:tcBorders>
            <w:shd w:val="clear" w:color="auto" w:fill="auto"/>
            <w:hideMark/>
          </w:tcPr>
          <w:p w:rsidRPr="00E406B0" w:rsidR="00E406B0" w:rsidP="00562193" w:rsidRDefault="00E406B0" w14:paraId="5D9AE07E" w14:textId="464E5440">
            <w:pPr>
              <w:spacing w:before="0" w:after="0" w:line="240" w:lineRule="auto"/>
              <w:jc w:val="center"/>
              <w:textAlignment w:val="baseline"/>
              <w:rPr>
                <w:rFonts w:eastAsia="Times New Roman" w:cs="Times New Roman"/>
                <w:szCs w:val="24"/>
              </w:rPr>
            </w:pPr>
            <w:r w:rsidRPr="00E406B0">
              <w:rPr>
                <w:rFonts w:eastAsia="Times New Roman" w:cs="Times New Roman"/>
                <w:color w:val="000000"/>
                <w:sz w:val="22"/>
              </w:rPr>
              <w:t>One out of Google Cloud Platform or Amazon Web Services</w:t>
            </w:r>
          </w:p>
        </w:tc>
      </w:tr>
      <w:tr w:rsidRPr="00E406B0" w:rsidR="00E406B0" w:rsidTr="008754AE" w14:paraId="622B3500" w14:textId="77777777">
        <w:tc>
          <w:tcPr>
            <w:tcW w:w="4095" w:type="dxa"/>
            <w:tcBorders>
              <w:top w:val="nil"/>
              <w:left w:val="single" w:color="auto" w:sz="6" w:space="0"/>
              <w:bottom w:val="single" w:color="auto" w:sz="6" w:space="0"/>
              <w:right w:val="single" w:color="auto" w:sz="6" w:space="0"/>
            </w:tcBorders>
            <w:shd w:val="clear" w:color="auto" w:fill="auto"/>
            <w:hideMark/>
          </w:tcPr>
          <w:p w:rsidRPr="00E406B0" w:rsidR="00E406B0" w:rsidP="00E406B0" w:rsidRDefault="00E406B0" w14:paraId="2394CE9F" w14:textId="77777777">
            <w:pPr>
              <w:spacing w:before="0" w:after="0" w:line="240" w:lineRule="auto"/>
              <w:jc w:val="left"/>
              <w:textAlignment w:val="baseline"/>
              <w:rPr>
                <w:rFonts w:eastAsia="Times New Roman" w:cs="Times New Roman"/>
                <w:szCs w:val="24"/>
              </w:rPr>
            </w:pPr>
            <w:r w:rsidRPr="00E406B0">
              <w:rPr>
                <w:rFonts w:eastAsia="Times New Roman" w:cs="Times New Roman"/>
                <w:color w:val="000000"/>
                <w:sz w:val="22"/>
              </w:rPr>
              <w:t>Conversational AI development by Integrating all research components (Backend) </w:t>
            </w:r>
          </w:p>
        </w:tc>
        <w:tc>
          <w:tcPr>
            <w:tcW w:w="4095" w:type="dxa"/>
            <w:tcBorders>
              <w:top w:val="nil"/>
              <w:left w:val="nil"/>
              <w:bottom w:val="single" w:color="auto" w:sz="6" w:space="0"/>
              <w:right w:val="single" w:color="auto" w:sz="6" w:space="0"/>
            </w:tcBorders>
            <w:shd w:val="clear" w:color="auto" w:fill="auto"/>
            <w:hideMark/>
          </w:tcPr>
          <w:p w:rsidRPr="00E406B0" w:rsidR="00E406B0" w:rsidP="00562193" w:rsidRDefault="00E406B0" w14:paraId="1EC762EF" w14:textId="4602E9ED">
            <w:pPr>
              <w:spacing w:before="0" w:after="0" w:line="240" w:lineRule="auto"/>
              <w:jc w:val="center"/>
              <w:textAlignment w:val="baseline"/>
              <w:rPr>
                <w:rFonts w:eastAsia="Times New Roman" w:cs="Times New Roman"/>
                <w:szCs w:val="24"/>
              </w:rPr>
            </w:pPr>
            <w:r w:rsidRPr="00E406B0">
              <w:rPr>
                <w:rFonts w:eastAsia="Times New Roman" w:cs="Times New Roman"/>
                <w:color w:val="000000"/>
                <w:sz w:val="22"/>
              </w:rPr>
              <w:t>Rasa 2.8.12, MongoDB Atlas, Gensim, spaCy, Docker</w:t>
            </w:r>
          </w:p>
        </w:tc>
      </w:tr>
      <w:tr w:rsidRPr="00E406B0" w:rsidR="00E406B0" w:rsidTr="008754AE" w14:paraId="6D7AE88A" w14:textId="77777777">
        <w:tc>
          <w:tcPr>
            <w:tcW w:w="4095" w:type="dxa"/>
            <w:tcBorders>
              <w:top w:val="nil"/>
              <w:left w:val="single" w:color="auto" w:sz="6" w:space="0"/>
              <w:bottom w:val="single" w:color="auto" w:sz="6" w:space="0"/>
              <w:right w:val="single" w:color="auto" w:sz="6" w:space="0"/>
            </w:tcBorders>
            <w:shd w:val="clear" w:color="auto" w:fill="auto"/>
            <w:hideMark/>
          </w:tcPr>
          <w:p w:rsidRPr="00E406B0" w:rsidR="00E406B0" w:rsidP="00E406B0" w:rsidRDefault="00E406B0" w14:paraId="2E9D3A76" w14:textId="77777777">
            <w:pPr>
              <w:spacing w:before="0" w:after="0" w:line="240" w:lineRule="auto"/>
              <w:jc w:val="left"/>
              <w:textAlignment w:val="baseline"/>
              <w:rPr>
                <w:rFonts w:eastAsia="Times New Roman" w:cs="Times New Roman"/>
                <w:szCs w:val="24"/>
              </w:rPr>
            </w:pPr>
            <w:r w:rsidRPr="00E406B0">
              <w:rPr>
                <w:rFonts w:eastAsia="Times New Roman" w:cs="Times New Roman"/>
                <w:color w:val="000000"/>
                <w:sz w:val="22"/>
              </w:rPr>
              <w:t>Conversational AI frontend development </w:t>
            </w:r>
          </w:p>
        </w:tc>
        <w:tc>
          <w:tcPr>
            <w:tcW w:w="4095" w:type="dxa"/>
            <w:tcBorders>
              <w:top w:val="nil"/>
              <w:left w:val="nil"/>
              <w:bottom w:val="single" w:color="auto" w:sz="6" w:space="0"/>
              <w:right w:val="single" w:color="auto" w:sz="6" w:space="0"/>
            </w:tcBorders>
            <w:shd w:val="clear" w:color="auto" w:fill="auto"/>
            <w:hideMark/>
          </w:tcPr>
          <w:p w:rsidRPr="00E406B0" w:rsidR="00E406B0" w:rsidP="00562193" w:rsidRDefault="00E406B0" w14:paraId="60D88533" w14:textId="78D4F84B">
            <w:pPr>
              <w:spacing w:before="0" w:after="0" w:line="240" w:lineRule="auto"/>
              <w:jc w:val="center"/>
              <w:textAlignment w:val="baseline"/>
              <w:rPr>
                <w:rFonts w:eastAsia="Times New Roman" w:cs="Times New Roman"/>
                <w:szCs w:val="24"/>
              </w:rPr>
            </w:pPr>
            <w:r w:rsidRPr="00E406B0">
              <w:rPr>
                <w:rFonts w:eastAsia="Times New Roman" w:cs="Times New Roman"/>
                <w:color w:val="000000"/>
                <w:sz w:val="22"/>
              </w:rPr>
              <w:t>React JS, Bootstrap, socket.io, JavaScript</w:t>
            </w:r>
          </w:p>
        </w:tc>
      </w:tr>
      <w:tr w:rsidRPr="00E406B0" w:rsidR="00E406B0" w:rsidTr="008754AE" w14:paraId="123DBC4F" w14:textId="77777777">
        <w:tc>
          <w:tcPr>
            <w:tcW w:w="4095" w:type="dxa"/>
            <w:tcBorders>
              <w:top w:val="nil"/>
              <w:left w:val="single" w:color="auto" w:sz="6" w:space="0"/>
              <w:bottom w:val="single" w:color="auto" w:sz="6" w:space="0"/>
              <w:right w:val="single" w:color="auto" w:sz="6" w:space="0"/>
            </w:tcBorders>
            <w:shd w:val="clear" w:color="auto" w:fill="auto"/>
            <w:hideMark/>
          </w:tcPr>
          <w:p w:rsidRPr="00E406B0" w:rsidR="00E406B0" w:rsidP="00E406B0" w:rsidRDefault="00E406B0" w14:paraId="1F37EF5E" w14:textId="77777777">
            <w:pPr>
              <w:spacing w:before="0" w:after="0" w:line="240" w:lineRule="auto"/>
              <w:jc w:val="left"/>
              <w:textAlignment w:val="baseline"/>
              <w:rPr>
                <w:rFonts w:eastAsia="Times New Roman" w:cs="Times New Roman"/>
                <w:szCs w:val="24"/>
              </w:rPr>
            </w:pPr>
            <w:r w:rsidRPr="00E406B0">
              <w:rPr>
                <w:rFonts w:eastAsia="Times New Roman" w:cs="Times New Roman"/>
                <w:color w:val="000000"/>
                <w:sz w:val="22"/>
              </w:rPr>
              <w:t>Overall system deployment </w:t>
            </w:r>
          </w:p>
        </w:tc>
        <w:tc>
          <w:tcPr>
            <w:tcW w:w="4095" w:type="dxa"/>
            <w:tcBorders>
              <w:top w:val="nil"/>
              <w:left w:val="nil"/>
              <w:bottom w:val="single" w:color="auto" w:sz="6" w:space="0"/>
              <w:right w:val="single" w:color="auto" w:sz="6" w:space="0"/>
            </w:tcBorders>
            <w:shd w:val="clear" w:color="auto" w:fill="auto"/>
            <w:hideMark/>
          </w:tcPr>
          <w:p w:rsidRPr="00E406B0" w:rsidR="00E406B0" w:rsidP="00562193" w:rsidRDefault="00E406B0" w14:paraId="3FE6BF17" w14:textId="1D46553A">
            <w:pPr>
              <w:spacing w:before="0" w:after="0" w:line="240" w:lineRule="auto"/>
              <w:jc w:val="center"/>
              <w:textAlignment w:val="baseline"/>
              <w:rPr>
                <w:rFonts w:eastAsia="Times New Roman" w:cs="Times New Roman"/>
                <w:szCs w:val="24"/>
              </w:rPr>
            </w:pPr>
            <w:r w:rsidRPr="00E406B0">
              <w:rPr>
                <w:rFonts w:eastAsia="Times New Roman" w:cs="Times New Roman"/>
                <w:color w:val="000000"/>
                <w:sz w:val="22"/>
              </w:rPr>
              <w:t>Caddy 2, NGINX, Git, Docker, docker-compose</w:t>
            </w:r>
          </w:p>
        </w:tc>
      </w:tr>
    </w:tbl>
    <w:p w:rsidR="00C35C30" w:rsidP="00C35C30" w:rsidRDefault="00C35C30" w14:paraId="604EBCBE" w14:textId="77777777"/>
    <w:p w:rsidR="00F37015" w:rsidP="00C35C30" w:rsidRDefault="00F37015" w14:paraId="345FFBD4" w14:textId="77777777"/>
    <w:p w:rsidR="00F37015" w:rsidP="00C35C30" w:rsidRDefault="00F37015" w14:paraId="57B65C6E" w14:textId="77777777"/>
    <w:p w:rsidR="00F37015" w:rsidP="00C35C30" w:rsidRDefault="00F37015" w14:paraId="73064932" w14:textId="77777777"/>
    <w:p w:rsidR="00F37015" w:rsidP="00C35C30" w:rsidRDefault="00F37015" w14:paraId="538680C0" w14:textId="77777777"/>
    <w:p w:rsidR="00F37015" w:rsidP="00C35C30" w:rsidRDefault="00F37015" w14:paraId="5828897E" w14:textId="77777777"/>
    <w:p w:rsidR="00F37015" w:rsidP="00C35C30" w:rsidRDefault="00F37015" w14:paraId="310CBFD9" w14:textId="77777777"/>
    <w:p w:rsidR="00F37015" w:rsidP="00C35C30" w:rsidRDefault="00F37015" w14:paraId="474AA99A" w14:textId="77777777"/>
    <w:p w:rsidR="00F37015" w:rsidP="00C35C30" w:rsidRDefault="00F37015" w14:paraId="422B9DC9" w14:textId="77777777"/>
    <w:p w:rsidR="00F37015" w:rsidP="00C35C30" w:rsidRDefault="00F37015" w14:paraId="4D1EE199" w14:textId="77777777"/>
    <w:p w:rsidR="00F37015" w:rsidP="00C35C30" w:rsidRDefault="00F37015" w14:paraId="51AA52E8" w14:textId="77777777"/>
    <w:p w:rsidR="00F37015" w:rsidP="00C35C30" w:rsidRDefault="00F37015" w14:paraId="00350EE2" w14:textId="77777777"/>
    <w:p w:rsidRPr="00BB77E8" w:rsidR="00BB77E8" w:rsidP="00C04D27" w:rsidRDefault="6ACD04C7" w14:paraId="2FB8FAAF" w14:textId="6DC432A5">
      <w:pPr>
        <w:pStyle w:val="Heading1"/>
        <w:numPr>
          <w:ilvl w:val="0"/>
          <w:numId w:val="1"/>
        </w:numPr>
        <w:spacing w:before="0" w:line="360" w:lineRule="auto"/>
      </w:pPr>
      <w:bookmarkStart w:name="_Toc94453152" w:id="122"/>
      <w:bookmarkStart w:name="_Toc95336656" w:id="123"/>
      <w:bookmarkStart w:name="_Toc95507903" w:id="124"/>
      <w:r>
        <w:t>Description of Personal and Facilities</w:t>
      </w:r>
      <w:bookmarkEnd w:id="122"/>
      <w:bookmarkEnd w:id="123"/>
      <w:bookmarkEnd w:id="124"/>
    </w:p>
    <w:p w:rsidR="009F651C" w:rsidP="00C04D27" w:rsidRDefault="006836E4" w14:paraId="632D1165" w14:textId="4E1DB838">
      <w:pPr>
        <w:pStyle w:val="ListParagraph"/>
        <w:numPr>
          <w:ilvl w:val="0"/>
          <w:numId w:val="5"/>
        </w:numPr>
        <w:spacing w:before="0" w:after="0" w:line="360" w:lineRule="auto"/>
      </w:pPr>
      <w:r>
        <w:t xml:space="preserve">Data </w:t>
      </w:r>
      <w:r w:rsidR="009F651C">
        <w:t>preparation</w:t>
      </w:r>
    </w:p>
    <w:p w:rsidR="00BB77E8" w:rsidP="00C04D27" w:rsidRDefault="00BB77E8" w14:paraId="2F9FCE55" w14:textId="27A99785">
      <w:pPr>
        <w:pStyle w:val="ListParagraph"/>
        <w:numPr>
          <w:ilvl w:val="1"/>
          <w:numId w:val="5"/>
        </w:numPr>
        <w:spacing w:before="0" w:after="0" w:line="360" w:lineRule="auto"/>
      </w:pPr>
      <w:r>
        <w:t>Data collection</w:t>
      </w:r>
    </w:p>
    <w:p w:rsidR="00BB77E8" w:rsidP="00C04D27" w:rsidRDefault="00BB77E8" w14:paraId="50D5FAAD" w14:textId="7EC3666B">
      <w:pPr>
        <w:pStyle w:val="ListParagraph"/>
        <w:numPr>
          <w:ilvl w:val="1"/>
          <w:numId w:val="5"/>
        </w:numPr>
        <w:spacing w:before="0" w:after="0" w:line="360" w:lineRule="auto"/>
      </w:pPr>
      <w:r>
        <w:t>Data augmentation</w:t>
      </w:r>
    </w:p>
    <w:p w:rsidR="00BB77E8" w:rsidP="00C04D27" w:rsidRDefault="00BB77E8" w14:paraId="27888734" w14:textId="4411FE7B">
      <w:pPr>
        <w:pStyle w:val="ListParagraph"/>
        <w:numPr>
          <w:ilvl w:val="1"/>
          <w:numId w:val="5"/>
        </w:numPr>
        <w:spacing w:before="0" w:after="0" w:line="360" w:lineRule="auto"/>
      </w:pPr>
      <w:r>
        <w:t>Data deduplication</w:t>
      </w:r>
    </w:p>
    <w:p w:rsidR="00BB77E8" w:rsidP="00C04D27" w:rsidRDefault="00D47809" w14:paraId="57E86FEF" w14:textId="082BE567">
      <w:pPr>
        <w:pStyle w:val="ListParagraph"/>
        <w:numPr>
          <w:ilvl w:val="1"/>
          <w:numId w:val="5"/>
        </w:numPr>
        <w:spacing w:before="0" w:after="0" w:line="360" w:lineRule="auto"/>
      </w:pPr>
      <w:r>
        <w:t>Data preprocessing</w:t>
      </w:r>
    </w:p>
    <w:p w:rsidR="00E6463E" w:rsidP="00E6463E" w:rsidRDefault="00E6463E" w14:paraId="70680284" w14:textId="77777777">
      <w:pPr>
        <w:pStyle w:val="ListParagraph"/>
        <w:spacing w:before="0" w:after="0" w:line="360" w:lineRule="auto"/>
      </w:pPr>
    </w:p>
    <w:p w:rsidR="00D47809" w:rsidP="00C04D27" w:rsidRDefault="00D47809" w14:paraId="50DE3423" w14:textId="45EE4D84">
      <w:pPr>
        <w:pStyle w:val="ListParagraph"/>
        <w:numPr>
          <w:ilvl w:val="0"/>
          <w:numId w:val="5"/>
        </w:numPr>
        <w:spacing w:before="0" w:after="0" w:line="360" w:lineRule="auto"/>
      </w:pPr>
      <w:r>
        <w:t>Building Conversational AI</w:t>
      </w:r>
    </w:p>
    <w:p w:rsidR="00D47809" w:rsidP="00C04D27" w:rsidRDefault="00D47809" w14:paraId="161BE3BA" w14:textId="413C3162">
      <w:pPr>
        <w:pStyle w:val="ListParagraph"/>
        <w:numPr>
          <w:ilvl w:val="1"/>
          <w:numId w:val="5"/>
        </w:numPr>
        <w:spacing w:before="0" w:after="0" w:line="360" w:lineRule="auto"/>
      </w:pPr>
      <w:r>
        <w:t>Add training data</w:t>
      </w:r>
    </w:p>
    <w:p w:rsidR="00D47809" w:rsidP="00C04D27" w:rsidRDefault="00D47809" w14:paraId="3FDBB622" w14:textId="3D7F5A3C">
      <w:pPr>
        <w:pStyle w:val="ListParagraph"/>
        <w:numPr>
          <w:ilvl w:val="1"/>
          <w:numId w:val="5"/>
        </w:numPr>
        <w:spacing w:before="0" w:after="0" w:line="360" w:lineRule="auto"/>
      </w:pPr>
      <w:r>
        <w:t>Build NLU pipeline</w:t>
      </w:r>
    </w:p>
    <w:p w:rsidR="00D47809" w:rsidP="00C04D27" w:rsidRDefault="000A1814" w14:paraId="21F5A057" w14:textId="49663947">
      <w:pPr>
        <w:pStyle w:val="ListParagraph"/>
        <w:numPr>
          <w:ilvl w:val="1"/>
          <w:numId w:val="5"/>
        </w:numPr>
        <w:spacing w:before="0" w:after="0" w:line="360" w:lineRule="auto"/>
      </w:pPr>
      <w:r>
        <w:t xml:space="preserve">Decide </w:t>
      </w:r>
      <w:r w:rsidR="004D6EE1">
        <w:t xml:space="preserve">the </w:t>
      </w:r>
      <w:r>
        <w:t>number of validation data points</w:t>
      </w:r>
    </w:p>
    <w:p w:rsidR="000A1814" w:rsidP="00C04D27" w:rsidRDefault="000A1814" w14:paraId="2F1CAF5D" w14:textId="7ACC866D">
      <w:pPr>
        <w:pStyle w:val="ListParagraph"/>
        <w:numPr>
          <w:ilvl w:val="1"/>
          <w:numId w:val="5"/>
        </w:numPr>
        <w:spacing w:before="0" w:after="0" w:line="360" w:lineRule="auto"/>
      </w:pPr>
      <w:r>
        <w:t>Enable TensorBoard</w:t>
      </w:r>
    </w:p>
    <w:p w:rsidR="000A1814" w:rsidP="00C04D27" w:rsidRDefault="000A1814" w14:paraId="30F7D830" w14:textId="0D76167C">
      <w:pPr>
        <w:pStyle w:val="ListParagraph"/>
        <w:numPr>
          <w:ilvl w:val="1"/>
          <w:numId w:val="5"/>
        </w:numPr>
        <w:spacing w:before="0" w:after="0" w:line="360" w:lineRule="auto"/>
      </w:pPr>
      <w:r>
        <w:t>Train a model</w:t>
      </w:r>
    </w:p>
    <w:p w:rsidR="000A1814" w:rsidP="00C04D27" w:rsidRDefault="002A7DDE" w14:paraId="4440130F" w14:textId="0977D2BB">
      <w:pPr>
        <w:pStyle w:val="ListParagraph"/>
        <w:numPr>
          <w:ilvl w:val="1"/>
          <w:numId w:val="5"/>
        </w:numPr>
        <w:spacing w:before="0" w:after="0" w:line="360" w:lineRule="auto"/>
      </w:pPr>
      <w:r>
        <w:t>Test NLU model</w:t>
      </w:r>
    </w:p>
    <w:p w:rsidR="00E6463E" w:rsidP="00E6463E" w:rsidRDefault="00E6463E" w14:paraId="58513E02" w14:textId="77777777">
      <w:pPr>
        <w:pStyle w:val="ListParagraph"/>
        <w:spacing w:before="0" w:after="0" w:line="360" w:lineRule="auto"/>
      </w:pPr>
    </w:p>
    <w:p w:rsidR="002A7DDE" w:rsidP="00C04D27" w:rsidRDefault="002A7DDE" w14:paraId="191C7211" w14:textId="0109B0C2">
      <w:pPr>
        <w:pStyle w:val="ListParagraph"/>
        <w:numPr>
          <w:ilvl w:val="0"/>
          <w:numId w:val="5"/>
        </w:numPr>
        <w:spacing w:before="0" w:after="0" w:line="360" w:lineRule="auto"/>
      </w:pPr>
      <w:r>
        <w:t>Algorithm development</w:t>
      </w:r>
    </w:p>
    <w:p w:rsidR="002A7DDE" w:rsidP="00C04D27" w:rsidRDefault="005848B5" w14:paraId="72D9B250" w14:textId="0678F847">
      <w:pPr>
        <w:pStyle w:val="ListParagraph"/>
        <w:numPr>
          <w:ilvl w:val="1"/>
          <w:numId w:val="5"/>
        </w:numPr>
        <w:spacing w:before="0" w:after="0" w:line="360" w:lineRule="auto"/>
      </w:pPr>
      <w:r>
        <w:t>Read TensorBoard results</w:t>
      </w:r>
    </w:p>
    <w:p w:rsidR="005848B5" w:rsidP="00C04D27" w:rsidRDefault="005848B5" w14:paraId="563AF3FA" w14:textId="160E8110">
      <w:pPr>
        <w:pStyle w:val="ListParagraph"/>
        <w:numPr>
          <w:ilvl w:val="1"/>
          <w:numId w:val="5"/>
        </w:numPr>
        <w:spacing w:before="0" w:after="0" w:line="360" w:lineRule="auto"/>
      </w:pPr>
      <w:r>
        <w:t xml:space="preserve">Develop Learning Curve Explainer (LCE) </w:t>
      </w:r>
      <w:r w:rsidR="00694C67">
        <w:t>algorithm to interpret TensorBoard results</w:t>
      </w:r>
    </w:p>
    <w:p w:rsidR="00694C67" w:rsidP="00C04D27" w:rsidRDefault="00694C67" w14:paraId="7517ED76" w14:textId="250FD2CF">
      <w:pPr>
        <w:pStyle w:val="ListParagraph"/>
        <w:numPr>
          <w:ilvl w:val="1"/>
          <w:numId w:val="5"/>
        </w:numPr>
        <w:spacing w:before="0" w:after="0" w:line="360" w:lineRule="auto"/>
      </w:pPr>
      <w:r>
        <w:t>Build the LCE package</w:t>
      </w:r>
    </w:p>
    <w:p w:rsidR="00694C67" w:rsidP="00C04D27" w:rsidRDefault="00EB3B25" w14:paraId="6CE8575A" w14:textId="036B6D35">
      <w:pPr>
        <w:pStyle w:val="ListParagraph"/>
        <w:numPr>
          <w:ilvl w:val="1"/>
          <w:numId w:val="5"/>
        </w:numPr>
        <w:spacing w:before="0" w:after="0" w:line="360" w:lineRule="auto"/>
      </w:pPr>
      <w:r>
        <w:t>Build a locally executable server</w:t>
      </w:r>
    </w:p>
    <w:p w:rsidR="00E6463E" w:rsidP="00E6463E" w:rsidRDefault="00E6463E" w14:paraId="77E91F2A" w14:textId="77777777">
      <w:pPr>
        <w:pStyle w:val="ListParagraph"/>
        <w:spacing w:before="0" w:after="0" w:line="360" w:lineRule="auto"/>
      </w:pPr>
    </w:p>
    <w:p w:rsidR="00EB3B25" w:rsidP="00C04D27" w:rsidRDefault="00EB3B25" w14:paraId="53BB01A4" w14:textId="1FADDB67">
      <w:pPr>
        <w:pStyle w:val="ListParagraph"/>
        <w:numPr>
          <w:ilvl w:val="0"/>
          <w:numId w:val="5"/>
        </w:numPr>
        <w:spacing w:before="0" w:after="0" w:line="360" w:lineRule="auto"/>
      </w:pPr>
      <w:r>
        <w:t>Implementation</w:t>
      </w:r>
    </w:p>
    <w:p w:rsidR="00EB3B25" w:rsidP="00C04D27" w:rsidRDefault="00EB3B25" w14:paraId="456BF8C5" w14:textId="71A49693">
      <w:pPr>
        <w:pStyle w:val="ListParagraph"/>
        <w:numPr>
          <w:ilvl w:val="1"/>
          <w:numId w:val="5"/>
        </w:numPr>
        <w:spacing w:before="0" w:after="0" w:line="360" w:lineRule="auto"/>
      </w:pPr>
      <w:r>
        <w:t>Integrate LCE with Rasa</w:t>
      </w:r>
    </w:p>
    <w:p w:rsidR="00EB3B25" w:rsidP="00C04D27" w:rsidRDefault="00AF08F4" w14:paraId="4E0AFDA5" w14:textId="36D0B7AC">
      <w:pPr>
        <w:pStyle w:val="ListParagraph"/>
        <w:numPr>
          <w:ilvl w:val="1"/>
          <w:numId w:val="5"/>
        </w:numPr>
        <w:spacing w:before="0" w:after="0" w:line="360" w:lineRule="auto"/>
      </w:pPr>
      <w:r>
        <w:t>Build the frontend</w:t>
      </w:r>
    </w:p>
    <w:p w:rsidR="00AF08F4" w:rsidP="00C04D27" w:rsidRDefault="00AF08F4" w14:paraId="5AA03612" w14:textId="646513F2">
      <w:pPr>
        <w:pStyle w:val="ListParagraph"/>
        <w:numPr>
          <w:ilvl w:val="1"/>
          <w:numId w:val="5"/>
        </w:numPr>
        <w:spacing w:before="0" w:after="0" w:line="360" w:lineRule="auto"/>
      </w:pPr>
      <w:r>
        <w:t>Implement codeless maintenance</w:t>
      </w:r>
    </w:p>
    <w:p w:rsidR="00AF08F4" w:rsidP="00C04D27" w:rsidRDefault="001C1BD2" w14:paraId="6C7CF1AA" w14:textId="42AB5532">
      <w:pPr>
        <w:pStyle w:val="ListParagraph"/>
        <w:numPr>
          <w:ilvl w:val="1"/>
          <w:numId w:val="5"/>
        </w:numPr>
        <w:spacing w:before="0" w:after="0" w:line="360" w:lineRule="auto"/>
      </w:pPr>
      <w:r>
        <w:t xml:space="preserve">Build Docker and </w:t>
      </w:r>
      <w:r w:rsidR="0098733F">
        <w:t>Docker Compose files</w:t>
      </w:r>
    </w:p>
    <w:p w:rsidR="0098733F" w:rsidP="00C04D27" w:rsidRDefault="0098733F" w14:paraId="39AD772E" w14:textId="1BB13333">
      <w:pPr>
        <w:pStyle w:val="ListParagraph"/>
        <w:numPr>
          <w:ilvl w:val="1"/>
          <w:numId w:val="5"/>
        </w:numPr>
        <w:spacing w:before="0" w:after="0" w:line="360" w:lineRule="auto"/>
      </w:pPr>
      <w:r>
        <w:t>Build Caddy and NGINX servers</w:t>
      </w:r>
    </w:p>
    <w:p w:rsidR="0098733F" w:rsidP="00C04D27" w:rsidRDefault="0098733F" w14:paraId="18DAE667" w14:textId="60D9AB95">
      <w:pPr>
        <w:pStyle w:val="ListParagraph"/>
        <w:numPr>
          <w:ilvl w:val="1"/>
          <w:numId w:val="5"/>
        </w:numPr>
        <w:spacing w:before="0" w:after="0" w:line="360" w:lineRule="auto"/>
      </w:pPr>
      <w:r>
        <w:t>Integrate component UI with main UI</w:t>
      </w:r>
    </w:p>
    <w:p w:rsidR="00E6463E" w:rsidP="00E6463E" w:rsidRDefault="00E6463E" w14:paraId="2D8320D4" w14:textId="77777777">
      <w:pPr>
        <w:pStyle w:val="ListParagraph"/>
        <w:spacing w:before="0" w:after="0" w:line="360" w:lineRule="auto"/>
      </w:pPr>
    </w:p>
    <w:p w:rsidR="0098733F" w:rsidP="00C04D27" w:rsidRDefault="0098733F" w14:paraId="06349095" w14:textId="7295E7A1">
      <w:pPr>
        <w:pStyle w:val="ListParagraph"/>
        <w:numPr>
          <w:ilvl w:val="0"/>
          <w:numId w:val="5"/>
        </w:numPr>
        <w:spacing w:before="0" w:after="0" w:line="360" w:lineRule="auto"/>
      </w:pPr>
      <w:r>
        <w:t>Deployment</w:t>
      </w:r>
    </w:p>
    <w:p w:rsidR="0098733F" w:rsidP="00C04D27" w:rsidRDefault="0023474D" w14:paraId="74A48E03" w14:textId="6803E506">
      <w:pPr>
        <w:pStyle w:val="ListParagraph"/>
        <w:numPr>
          <w:ilvl w:val="1"/>
          <w:numId w:val="5"/>
        </w:numPr>
        <w:spacing w:before="0" w:after="0" w:line="360" w:lineRule="auto"/>
      </w:pPr>
      <w:r>
        <w:t>Update the Git repository</w:t>
      </w:r>
    </w:p>
    <w:p w:rsidR="0023474D" w:rsidP="00C04D27" w:rsidRDefault="0023474D" w14:paraId="65A279D0" w14:textId="400E68C1">
      <w:pPr>
        <w:pStyle w:val="ListParagraph"/>
        <w:numPr>
          <w:ilvl w:val="1"/>
          <w:numId w:val="5"/>
        </w:numPr>
        <w:spacing w:before="0" w:after="0" w:line="360" w:lineRule="auto"/>
      </w:pPr>
      <w:r>
        <w:t>Set up GCP instance</w:t>
      </w:r>
    </w:p>
    <w:p w:rsidR="0023474D" w:rsidP="00C04D27" w:rsidRDefault="0023474D" w14:paraId="334354D9" w14:textId="01D8C2CD">
      <w:pPr>
        <w:pStyle w:val="ListParagraph"/>
        <w:numPr>
          <w:ilvl w:val="1"/>
          <w:numId w:val="5"/>
        </w:numPr>
        <w:spacing w:before="0" w:after="0" w:line="360" w:lineRule="auto"/>
      </w:pPr>
      <w:r>
        <w:t>Deploy Docker containers</w:t>
      </w:r>
    </w:p>
    <w:p w:rsidR="0023474D" w:rsidP="00C04D27" w:rsidRDefault="00E84F29" w14:paraId="23E49139" w14:textId="659CAAB1">
      <w:pPr>
        <w:pStyle w:val="ListParagraph"/>
        <w:numPr>
          <w:ilvl w:val="1"/>
          <w:numId w:val="5"/>
        </w:numPr>
        <w:spacing w:before="0" w:after="0" w:line="360" w:lineRule="auto"/>
      </w:pPr>
      <w:r>
        <w:t>Test LCE and codeless maintenance after deployment</w:t>
      </w:r>
    </w:p>
    <w:p w:rsidR="00D75432" w:rsidP="007A79A9" w:rsidRDefault="00D75432" w14:paraId="7270CCF9" w14:textId="77777777">
      <w:pPr>
        <w:spacing w:before="0" w:after="0" w:line="360" w:lineRule="auto"/>
      </w:pPr>
    </w:p>
    <w:p w:rsidR="00D75432" w:rsidP="007A79A9" w:rsidRDefault="00D75432" w14:paraId="6FFA4694" w14:textId="77777777">
      <w:pPr>
        <w:spacing w:before="0" w:after="0" w:line="360" w:lineRule="auto"/>
      </w:pPr>
    </w:p>
    <w:p w:rsidR="00D75432" w:rsidP="007A79A9" w:rsidRDefault="00D75432" w14:paraId="78734765" w14:textId="77777777">
      <w:pPr>
        <w:spacing w:before="0" w:after="0" w:line="360" w:lineRule="auto"/>
      </w:pPr>
    </w:p>
    <w:p w:rsidR="00D75432" w:rsidP="007A79A9" w:rsidRDefault="00D75432" w14:paraId="07F2ED91" w14:textId="77777777">
      <w:pPr>
        <w:spacing w:before="0" w:after="0" w:line="360" w:lineRule="auto"/>
      </w:pPr>
    </w:p>
    <w:p w:rsidR="00D75432" w:rsidP="007A79A9" w:rsidRDefault="00D75432" w14:paraId="38CECF54" w14:textId="77777777">
      <w:pPr>
        <w:spacing w:before="0" w:after="0" w:line="360" w:lineRule="auto"/>
      </w:pPr>
    </w:p>
    <w:p w:rsidR="00D75432" w:rsidP="007A79A9" w:rsidRDefault="00D75432" w14:paraId="2F30FEFF" w14:textId="77777777">
      <w:pPr>
        <w:spacing w:before="0" w:after="0" w:line="360" w:lineRule="auto"/>
      </w:pPr>
    </w:p>
    <w:p w:rsidR="00D75432" w:rsidP="007A79A9" w:rsidRDefault="00D75432" w14:paraId="74E66478" w14:textId="77777777">
      <w:pPr>
        <w:spacing w:before="0" w:after="0" w:line="360" w:lineRule="auto"/>
      </w:pPr>
    </w:p>
    <w:p w:rsidR="00D75432" w:rsidP="007A79A9" w:rsidRDefault="00D75432" w14:paraId="4EF23E8A" w14:textId="77777777">
      <w:pPr>
        <w:spacing w:before="0" w:after="0" w:line="360" w:lineRule="auto"/>
      </w:pPr>
    </w:p>
    <w:p w:rsidR="00D75432" w:rsidP="007A79A9" w:rsidRDefault="00D75432" w14:paraId="628B0FF3" w14:textId="77777777">
      <w:pPr>
        <w:spacing w:before="0" w:after="0" w:line="360" w:lineRule="auto"/>
      </w:pPr>
    </w:p>
    <w:p w:rsidR="00D75432" w:rsidP="007A79A9" w:rsidRDefault="00D75432" w14:paraId="44C4C75F" w14:textId="77777777">
      <w:pPr>
        <w:spacing w:before="0" w:after="0" w:line="360" w:lineRule="auto"/>
      </w:pPr>
    </w:p>
    <w:p w:rsidR="00D75432" w:rsidP="007A79A9" w:rsidRDefault="00D75432" w14:paraId="1976F34A" w14:textId="77777777">
      <w:pPr>
        <w:spacing w:before="0" w:after="0" w:line="360" w:lineRule="auto"/>
      </w:pPr>
    </w:p>
    <w:p w:rsidR="00752225" w:rsidP="00C04D27" w:rsidRDefault="001C05AB" w14:paraId="1A106772" w14:textId="28AEDF1B">
      <w:pPr>
        <w:pStyle w:val="Heading1"/>
        <w:numPr>
          <w:ilvl w:val="0"/>
          <w:numId w:val="1"/>
        </w:numPr>
        <w:spacing w:before="0" w:line="360" w:lineRule="auto"/>
      </w:pPr>
      <w:bookmarkStart w:name="_Toc94453153" w:id="125"/>
      <w:bookmarkStart w:name="_Ref94456193" w:id="126"/>
      <w:bookmarkStart w:name="_Toc95336657" w:id="127"/>
      <w:bookmarkStart w:name="_Toc95507904" w:id="128"/>
      <w:r w:rsidRPr="001A5077">
        <w:rPr>
          <w:noProof/>
        </w:rPr>
        <mc:AlternateContent>
          <mc:Choice Requires="wps">
            <w:drawing>
              <wp:anchor distT="0" distB="0" distL="114300" distR="114300" simplePos="0" relativeHeight="251658271" behindDoc="0" locked="0" layoutInCell="1" allowOverlap="1" wp14:anchorId="57B1E427" wp14:editId="373B8E16">
                <wp:simplePos x="0" y="0"/>
                <wp:positionH relativeFrom="column">
                  <wp:posOffset>429260</wp:posOffset>
                </wp:positionH>
                <wp:positionV relativeFrom="paragraph">
                  <wp:posOffset>7581900</wp:posOffset>
                </wp:positionV>
                <wp:extent cx="436054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360545" cy="635"/>
                        </a:xfrm>
                        <a:prstGeom prst="rect">
                          <a:avLst/>
                        </a:prstGeom>
                        <a:solidFill>
                          <a:prstClr val="white"/>
                        </a:solidFill>
                        <a:ln>
                          <a:noFill/>
                        </a:ln>
                      </wps:spPr>
                      <wps:txbx>
                        <w:txbxContent>
                          <w:p w:rsidRPr="00276C7F" w:rsidR="001C05AB" w:rsidP="004D6939" w:rsidRDefault="001C05AB" w14:paraId="30EEC0C4" w14:textId="01C48275">
                            <w:pPr>
                              <w:pStyle w:val="Caption"/>
                              <w:rPr>
                                <w:b/>
                                <w:color w:val="000000" w:themeColor="text1"/>
                                <w:sz w:val="28"/>
                              </w:rPr>
                            </w:pPr>
                            <w:bookmarkStart w:name="_Toc94454418" w:id="129"/>
                            <w:r>
                              <w:t>Figure 5.</w:t>
                            </w:r>
                            <w:r>
                              <w:fldChar w:fldCharType="begin"/>
                            </w:r>
                            <w:r>
                              <w:instrText> SEQ Figure_5. \* ARABIC </w:instrText>
                            </w:r>
                            <w:r>
                              <w:fldChar w:fldCharType="separate"/>
                            </w:r>
                            <w:r>
                              <w:rPr>
                                <w:noProof/>
                              </w:rPr>
                              <w:t>1</w:t>
                            </w:r>
                            <w:r>
                              <w:fldChar w:fldCharType="end"/>
                            </w:r>
                            <w:r>
                              <w:t>: Gantt chart for overall project and individual component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37A2406">
              <v:shape id="Text Box 5" style="position:absolute;left:0;text-align:left;margin-left:33.8pt;margin-top:597pt;width:343.3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1xGQIAAD8EAAAOAAAAZHJzL2Uyb0RvYy54bWysU8Fu2zAMvQ/YPwi6L07aJhiC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7nY2nt5NOZMUm9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" w14:anchorId="57B1E427">
                <v:textbox style="mso-fit-shape-to-text:t" inset="0,0,0,0">
                  <w:txbxContent>
                    <w:p w:rsidRPr="00276C7F" w:rsidR="001C05AB" w:rsidP="004D6939" w:rsidRDefault="001C05AB" w14:paraId="228F9CB7" w14:textId="01C48275">
                      <w:pPr>
                        <w:pStyle w:val="Caption"/>
                        <w:rPr>
                          <w:b/>
                          <w:color w:val="000000" w:themeColor="text1"/>
                          <w:sz w:val="28"/>
                        </w:rPr>
                      </w:pPr>
                      <w:r>
                        <w:t>Figure 5.</w:t>
                      </w:r>
                      <w:r>
                        <w:fldChar w:fldCharType="begin"/>
                      </w:r>
                      <w:r>
                        <w:instrText> SEQ Figure_5. \* ARABIC </w:instrText>
                      </w:r>
                      <w:r>
                        <w:fldChar w:fldCharType="separate"/>
                      </w:r>
                      <w:r>
                        <w:rPr>
                          <w:noProof/>
                        </w:rPr>
                        <w:t>1</w:t>
                      </w:r>
                      <w:r>
                        <w:fldChar w:fldCharType="end"/>
                      </w:r>
                      <w:r>
                        <w:t>: Gantt chart for overall project and individual component</w:t>
                      </w:r>
                    </w:p>
                  </w:txbxContent>
                </v:textbox>
                <w10:wrap type="topAndBottom"/>
              </v:shape>
            </w:pict>
          </mc:Fallback>
        </mc:AlternateContent>
      </w:r>
      <w:r w:rsidRPr="001A5077" w:rsidR="00ED65EA">
        <w:rPr>
          <w:noProof/>
        </w:rPr>
        <w:drawing>
          <wp:anchor distT="0" distB="0" distL="114300" distR="114300" simplePos="0" relativeHeight="251658240" behindDoc="0" locked="0" layoutInCell="1" allowOverlap="1" wp14:anchorId="02BD1CED" wp14:editId="421F5499">
            <wp:simplePos x="0" y="0"/>
            <wp:positionH relativeFrom="margin">
              <wp:align>center</wp:align>
            </wp:positionH>
            <wp:positionV relativeFrom="paragraph">
              <wp:posOffset>1831340</wp:posOffset>
            </wp:positionV>
            <wp:extent cx="7026637" cy="4361040"/>
            <wp:effectExtent l="0" t="635" r="254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7026637" cy="436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077" w:rsidR="105BD3B5">
        <w:t>Gantt</w:t>
      </w:r>
      <w:r w:rsidR="105BD3B5">
        <w:t xml:space="preserve"> Cha</w:t>
      </w:r>
      <w:r w:rsidR="00146FE4">
        <w:t>rt</w:t>
      </w:r>
      <w:bookmarkEnd w:id="125"/>
      <w:bookmarkEnd w:id="126"/>
      <w:bookmarkEnd w:id="127"/>
      <w:bookmarkEnd w:id="128"/>
    </w:p>
    <w:p w:rsidR="003C6055" w:rsidP="003C6055" w:rsidRDefault="003C6055" w14:paraId="12BB70DF" w14:textId="37C5483F"/>
    <w:p w:rsidR="006E60B9" w:rsidP="00C04D27" w:rsidRDefault="006E60B9" w14:paraId="08FBC3FC" w14:textId="13CB2088">
      <w:pPr>
        <w:pStyle w:val="Heading1"/>
        <w:numPr>
          <w:ilvl w:val="0"/>
          <w:numId w:val="1"/>
        </w:numPr>
        <w:spacing w:before="0" w:line="360" w:lineRule="auto"/>
      </w:pPr>
      <w:bookmarkStart w:name="_Toc94453154" w:id="131"/>
      <w:bookmarkStart w:name="_Toc95336658" w:id="132"/>
      <w:bookmarkStart w:name="_Toc95507905" w:id="133"/>
      <w:r>
        <w:t>C</w:t>
      </w:r>
      <w:r w:rsidR="00D375EA">
        <w:t>ommerciali</w:t>
      </w:r>
      <w:r w:rsidR="00243161">
        <w:t>sation Plan</w:t>
      </w:r>
      <w:bookmarkEnd w:id="133"/>
    </w:p>
    <w:p w:rsidRPr="006A7437" w:rsidR="00252147" w:rsidP="00252147" w:rsidRDefault="00252147" w14:paraId="2F1382B4" w14:textId="77777777">
      <w:pPr>
        <w:spacing w:before="0" w:after="0" w:line="360" w:lineRule="auto"/>
        <w:rPr>
          <w:rFonts w:eastAsia="Times New Roman" w:cs="Times New Roman"/>
          <w:color w:val="0E101A"/>
          <w:szCs w:val="24"/>
        </w:rPr>
      </w:pPr>
      <w:r w:rsidRPr="006A7437">
        <w:rPr>
          <w:rFonts w:eastAsia="Times New Roman" w:cs="Times New Roman"/>
          <w:color w:val="0E101A"/>
          <w:szCs w:val="24"/>
        </w:rPr>
        <w:t xml:space="preserve">Each research component of the overall research project provides applications for various Natural Language </w:t>
      </w:r>
      <w:r>
        <w:rPr>
          <w:rFonts w:eastAsia="Times New Roman" w:cs="Times New Roman"/>
          <w:color w:val="0E101A"/>
          <w:szCs w:val="24"/>
        </w:rPr>
        <w:t>P</w:t>
      </w:r>
      <w:r w:rsidRPr="006A7437">
        <w:rPr>
          <w:rFonts w:eastAsia="Times New Roman" w:cs="Times New Roman"/>
          <w:color w:val="0E101A"/>
          <w:szCs w:val="24"/>
        </w:rPr>
        <w:t>rocessing and Machine Learning model evaluation-related tasks. Although the outputs of each research component can help design many products and services, they were all integrated to build a conversational AI that fully supports Sinhala-English code-switching. The main reason for developing a conversational AI are as follows.</w:t>
      </w:r>
    </w:p>
    <w:p w:rsidR="00252147" w:rsidP="00252147" w:rsidRDefault="00252147" w14:paraId="1A89F22F" w14:textId="77777777">
      <w:pPr>
        <w:numPr>
          <w:ilvl w:val="0"/>
          <w:numId w:val="9"/>
        </w:numPr>
        <w:spacing w:before="0" w:after="0" w:line="360" w:lineRule="auto"/>
        <w:rPr>
          <w:rFonts w:eastAsia="Times New Roman" w:cs="Times New Roman"/>
          <w:color w:val="0E101A"/>
          <w:szCs w:val="24"/>
        </w:rPr>
      </w:pPr>
      <w:r w:rsidRPr="00B83566">
        <w:rPr>
          <w:rFonts w:eastAsia="Times New Roman" w:cs="Times New Roman"/>
          <w:color w:val="0E101A"/>
          <w:szCs w:val="24"/>
        </w:rPr>
        <w:t xml:space="preserve">Conversational </w:t>
      </w:r>
      <w:r w:rsidRPr="007E4EC1">
        <w:rPr>
          <w:rFonts w:eastAsia="Times New Roman" w:cs="Times New Roman"/>
          <w:color w:val="0E101A"/>
          <w:szCs w:val="24"/>
        </w:rPr>
        <w:t>AIs are a trending topic, and there is an increasing demand for Sinhala-based conversational AIs. Many businesses are looking to increase their customer reach by using conversational AIs for a vast range of business tasks, including providing technical assistance, automating manual tasks such as booking tickets, and providing the information requested by the customers. Although that is the case, it is hard to find Sinhala-based conversational AIs, especially in Sri Lanka. Thus, developing Sinhala-based conversational AIs was identified as a potential business opportunity.</w:t>
      </w:r>
    </w:p>
    <w:p w:rsidR="00252147" w:rsidP="00252147" w:rsidRDefault="00252147" w14:paraId="391CB0CB" w14:textId="77777777">
      <w:pPr>
        <w:spacing w:before="0" w:after="0" w:line="360" w:lineRule="auto"/>
        <w:ind w:left="720"/>
        <w:rPr>
          <w:rFonts w:eastAsia="Times New Roman" w:cs="Times New Roman"/>
          <w:color w:val="0E101A"/>
          <w:szCs w:val="24"/>
        </w:rPr>
      </w:pPr>
    </w:p>
    <w:p w:rsidRPr="00296A75" w:rsidR="00252147" w:rsidP="00252147" w:rsidRDefault="00252147" w14:paraId="1CB72CAC" w14:textId="77777777">
      <w:pPr>
        <w:numPr>
          <w:ilvl w:val="0"/>
          <w:numId w:val="9"/>
        </w:numPr>
        <w:spacing w:before="0" w:after="0" w:line="360" w:lineRule="auto"/>
        <w:rPr>
          <w:rFonts w:eastAsia="Times New Roman" w:cs="Times New Roman"/>
          <w:color w:val="0E101A"/>
          <w:szCs w:val="24"/>
        </w:rPr>
      </w:pPr>
      <w:r w:rsidRPr="00510318">
        <w:rPr>
          <w:rFonts w:eastAsia="Times New Roman" w:cs="Times New Roman"/>
          <w:color w:val="0E101A"/>
          <w:szCs w:val="24"/>
        </w:rPr>
        <w:t>Although</w:t>
      </w:r>
      <w:r w:rsidRPr="00071656">
        <w:rPr>
          <w:rFonts w:eastAsia="Times New Roman" w:cs="Times New Roman"/>
          <w:color w:val="0E101A"/>
          <w:szCs w:val="24"/>
        </w:rPr>
        <w:t xml:space="preserve"> there are many conversational AI development frameworks, most of them lack evaluation tools to debug machine learning models. In frameworks like Rasa, model evaluations are highly technical, and the average developers without machine learning knowledge fail to identify problems and debug the machine learning models. Solving this issue by allowing non-technical users to maintain and evaluate machine learning models and conversational AIs is another business opportunity where evaluation tools can be built and released as add-on features.</w:t>
      </w:r>
    </w:p>
    <w:p w:rsidR="00252147" w:rsidP="00252147" w:rsidRDefault="00252147" w14:paraId="3A397C8E" w14:textId="77777777">
      <w:pPr>
        <w:spacing w:before="0" w:after="0" w:line="360" w:lineRule="auto"/>
        <w:ind w:left="720"/>
        <w:rPr>
          <w:rFonts w:eastAsia="Times New Roman" w:cs="Times New Roman"/>
          <w:color w:val="0E101A"/>
          <w:szCs w:val="24"/>
        </w:rPr>
      </w:pPr>
    </w:p>
    <w:p w:rsidR="00252147" w:rsidP="00252147" w:rsidRDefault="00252147" w14:paraId="4A6C24A8" w14:textId="77777777">
      <w:pPr>
        <w:numPr>
          <w:ilvl w:val="0"/>
          <w:numId w:val="9"/>
        </w:numPr>
        <w:spacing w:before="0" w:after="0" w:line="360" w:lineRule="auto"/>
        <w:rPr>
          <w:rFonts w:eastAsia="Times New Roman" w:cs="Times New Roman"/>
          <w:color w:val="0E101A"/>
          <w:szCs w:val="24"/>
        </w:rPr>
      </w:pPr>
      <w:r w:rsidRPr="00DD15CA">
        <w:rPr>
          <w:rFonts w:eastAsia="Times New Roman" w:cs="Times New Roman"/>
          <w:color w:val="0E101A"/>
          <w:szCs w:val="24"/>
        </w:rPr>
        <w:t xml:space="preserve">Businesses are moving towards cloud-based solutions, especially SaaS products from traditional standalone applications, web applications, and on-premises solutions, where the maintenance cost is high. A cloud-based highly configurable conversational AI </w:t>
      </w:r>
      <w:r>
        <w:rPr>
          <w:rFonts w:eastAsia="Times New Roman" w:cs="Times New Roman"/>
          <w:color w:val="0E101A"/>
          <w:szCs w:val="24"/>
        </w:rPr>
        <w:t>would be</w:t>
      </w:r>
      <w:r w:rsidRPr="00DD15CA">
        <w:rPr>
          <w:rFonts w:eastAsia="Times New Roman" w:cs="Times New Roman"/>
          <w:color w:val="0E101A"/>
          <w:szCs w:val="24"/>
        </w:rPr>
        <w:t xml:space="preserve"> an appropriate solution for many businesses where the effort for maintenance is considerably low.</w:t>
      </w:r>
    </w:p>
    <w:p w:rsidR="00252147" w:rsidP="00252147" w:rsidRDefault="00252147" w14:paraId="31C72F67" w14:textId="77777777">
      <w:pPr>
        <w:pStyle w:val="ListParagraph"/>
        <w:rPr>
          <w:rFonts w:eastAsia="Times New Roman" w:cs="Times New Roman"/>
          <w:color w:val="0E101A"/>
          <w:szCs w:val="24"/>
        </w:rPr>
      </w:pPr>
    </w:p>
    <w:p w:rsidR="00252147" w:rsidP="00252147" w:rsidRDefault="00252147" w14:paraId="41724B40" w14:textId="686CFD08">
      <w:pPr>
        <w:spacing w:before="0" w:after="0" w:line="360" w:lineRule="auto"/>
        <w:rPr>
          <w:rFonts w:eastAsia="Times New Roman" w:cs="Times New Roman"/>
          <w:color w:val="0E101A"/>
          <w:szCs w:val="24"/>
        </w:rPr>
      </w:pPr>
      <w:r w:rsidRPr="00191030">
        <w:rPr>
          <w:rFonts w:eastAsia="Times New Roman" w:cs="Times New Roman"/>
          <w:color w:val="0E101A"/>
          <w:szCs w:val="24"/>
        </w:rPr>
        <w:t>The end product of the overall research concentrates on designing a solution for the above potential business ideas and opportunities. The conversational AI developed as the research end-product is mainly a SaaS or simply a CaaS (conversational AI-as-a-service) product that a business can purchase with a set of add-on features, as illustrated in</w:t>
      </w:r>
      <w:r w:rsidR="00094D7B">
        <w:rPr>
          <w:rFonts w:eastAsia="Times New Roman" w:cs="Times New Roman"/>
          <w:color w:val="0E101A"/>
          <w:szCs w:val="24"/>
        </w:rPr>
        <w:t xml:space="preserve"> </w:t>
      </w:r>
      <w:r w:rsidR="00094D7B">
        <w:rPr>
          <w:rFonts w:eastAsia="Times New Roman" w:cs="Times New Roman"/>
          <w:color w:val="0E101A"/>
          <w:szCs w:val="24"/>
        </w:rPr>
        <w:fldChar w:fldCharType="begin"/>
      </w:r>
      <w:r w:rsidR="00094D7B">
        <w:rPr>
          <w:rFonts w:eastAsia="Times New Roman" w:cs="Times New Roman"/>
          <w:color w:val="0E101A"/>
          <w:szCs w:val="24"/>
        </w:rPr>
        <w:instrText xml:space="preserve"> REF _Ref95507153 \h </w:instrText>
      </w:r>
      <w:r w:rsidR="00094D7B">
        <w:rPr>
          <w:rFonts w:eastAsia="Times New Roman" w:cs="Times New Roman"/>
          <w:color w:val="0E101A"/>
          <w:szCs w:val="24"/>
        </w:rPr>
      </w:r>
      <w:r w:rsidR="00094D7B">
        <w:rPr>
          <w:rFonts w:eastAsia="Times New Roman" w:cs="Times New Roman"/>
          <w:color w:val="0E101A"/>
          <w:szCs w:val="24"/>
        </w:rPr>
        <w:fldChar w:fldCharType="separate"/>
      </w:r>
      <w:r w:rsidR="00094D7B">
        <w:t>Figure 6.</w:t>
      </w:r>
      <w:r w:rsidR="00094D7B">
        <w:rPr>
          <w:noProof/>
        </w:rPr>
        <w:t>1</w:t>
      </w:r>
      <w:r w:rsidR="00094D7B">
        <w:rPr>
          <w:rFonts w:eastAsia="Times New Roman" w:cs="Times New Roman"/>
          <w:color w:val="0E101A"/>
          <w:szCs w:val="24"/>
        </w:rPr>
        <w:fldChar w:fldCharType="end"/>
      </w:r>
      <w:r w:rsidRPr="00191030">
        <w:rPr>
          <w:rFonts w:eastAsia="Times New Roman" w:cs="Times New Roman"/>
          <w:color w:val="0E101A"/>
          <w:szCs w:val="24"/>
        </w:rPr>
        <w:t>. In addition to the CaaS packages, on-premises and demo cloud-based conversational AI packages are available for affordability and convenience</w:t>
      </w:r>
      <w:r w:rsidRPr="00F75D66">
        <w:rPr>
          <w:rFonts w:eastAsia="Times New Roman" w:cs="Times New Roman"/>
          <w:color w:val="0E101A"/>
          <w:szCs w:val="24"/>
        </w:rPr>
        <w:t>. The end product of the overall research has the following archivable user benefits.</w:t>
      </w:r>
    </w:p>
    <w:p w:rsidRPr="00BA02D6" w:rsidR="00252147" w:rsidP="00252147" w:rsidRDefault="00252147" w14:paraId="58BD9F01" w14:textId="77777777">
      <w:pPr>
        <w:pStyle w:val="ListParagraph"/>
        <w:numPr>
          <w:ilvl w:val="0"/>
          <w:numId w:val="10"/>
        </w:numPr>
        <w:spacing w:before="0" w:after="0" w:line="360" w:lineRule="auto"/>
        <w:rPr>
          <w:rFonts w:eastAsia="Times New Roman" w:cs="Times New Roman"/>
          <w:color w:val="0E101A"/>
          <w:szCs w:val="24"/>
        </w:rPr>
      </w:pPr>
      <w:r w:rsidRPr="00BA02D6">
        <w:rPr>
          <w:rFonts w:eastAsia="Times New Roman" w:cs="Times New Roman"/>
          <w:color w:val="0E101A"/>
          <w:szCs w:val="24"/>
        </w:rPr>
        <w:t>Businesses can purchase a CaaS package and eliminate conversational AI maintenance efforts.</w:t>
      </w:r>
    </w:p>
    <w:p w:rsidRPr="00BA02D6" w:rsidR="00252147" w:rsidP="00252147" w:rsidRDefault="00252147" w14:paraId="7D89D183" w14:textId="77777777">
      <w:pPr>
        <w:spacing w:before="0" w:after="0" w:line="360" w:lineRule="auto"/>
        <w:rPr>
          <w:rFonts w:eastAsia="Times New Roman" w:cs="Times New Roman"/>
          <w:color w:val="0E101A"/>
          <w:szCs w:val="24"/>
        </w:rPr>
      </w:pPr>
    </w:p>
    <w:p w:rsidR="00252147" w:rsidP="00252147" w:rsidRDefault="00252147" w14:paraId="2B377ADD" w14:textId="77777777">
      <w:pPr>
        <w:pStyle w:val="ListParagraph"/>
        <w:numPr>
          <w:ilvl w:val="0"/>
          <w:numId w:val="10"/>
        </w:numPr>
        <w:spacing w:before="0" w:after="0" w:line="360" w:lineRule="auto"/>
        <w:rPr>
          <w:rFonts w:eastAsia="Times New Roman" w:cs="Times New Roman"/>
          <w:color w:val="0E101A"/>
          <w:szCs w:val="24"/>
        </w:rPr>
      </w:pPr>
      <w:r w:rsidRPr="00BA02D6">
        <w:rPr>
          <w:rFonts w:eastAsia="Times New Roman" w:cs="Times New Roman"/>
          <w:color w:val="0E101A"/>
          <w:szCs w:val="24"/>
        </w:rPr>
        <w:t>Developers can use code-less maintenance tools to maintain conversational AIs they purchase without having in-depth knowledge about the backend deployment and the conversational AI development framework.</w:t>
      </w:r>
    </w:p>
    <w:p w:rsidRPr="00EC275F" w:rsidR="00252147" w:rsidP="00252147" w:rsidRDefault="00252147" w14:paraId="0A7135E6" w14:textId="77777777">
      <w:pPr>
        <w:pStyle w:val="ListParagraph"/>
        <w:rPr>
          <w:rFonts w:eastAsia="Times New Roman" w:cs="Times New Roman"/>
          <w:color w:val="0E101A"/>
          <w:szCs w:val="24"/>
        </w:rPr>
      </w:pPr>
    </w:p>
    <w:p w:rsidR="00252147" w:rsidP="00252147" w:rsidRDefault="00252147" w14:paraId="342D6237" w14:textId="77777777">
      <w:pPr>
        <w:pStyle w:val="ListParagraph"/>
        <w:numPr>
          <w:ilvl w:val="0"/>
          <w:numId w:val="10"/>
        </w:numPr>
        <w:spacing w:before="0" w:after="0" w:line="360" w:lineRule="auto"/>
        <w:rPr>
          <w:rFonts w:eastAsia="Times New Roman" w:cs="Times New Roman"/>
          <w:color w:val="0E101A"/>
          <w:szCs w:val="24"/>
        </w:rPr>
      </w:pPr>
      <w:r w:rsidRPr="00EC275F">
        <w:rPr>
          <w:rFonts w:eastAsia="Times New Roman" w:cs="Times New Roman"/>
          <w:color w:val="0E101A"/>
          <w:szCs w:val="24"/>
        </w:rPr>
        <w:t>Businesses can purchase evaluation tools as add-ons and generate model explanations and evaluate machine learning models themselves to avoid extra maintenance costs. Here, the generated evaluations are easy to understand by non-technical users, which is not a feature of any existing chatbot framework.</w:t>
      </w:r>
    </w:p>
    <w:p w:rsidRPr="00EC275F" w:rsidR="00252147" w:rsidP="00252147" w:rsidRDefault="00252147" w14:paraId="4C1DB185" w14:textId="77777777">
      <w:pPr>
        <w:pStyle w:val="ListParagraph"/>
        <w:rPr>
          <w:rFonts w:eastAsia="Times New Roman" w:cs="Times New Roman"/>
          <w:color w:val="0E101A"/>
          <w:szCs w:val="24"/>
        </w:rPr>
      </w:pPr>
    </w:p>
    <w:p w:rsidR="00252147" w:rsidP="00252147" w:rsidRDefault="00252147" w14:paraId="2A30177B" w14:textId="77777777">
      <w:pPr>
        <w:pStyle w:val="ListParagraph"/>
        <w:numPr>
          <w:ilvl w:val="0"/>
          <w:numId w:val="10"/>
        </w:numPr>
        <w:spacing w:before="0" w:after="0" w:line="360" w:lineRule="auto"/>
        <w:rPr>
          <w:rFonts w:eastAsia="Times New Roman" w:cs="Times New Roman"/>
          <w:color w:val="0E101A"/>
          <w:szCs w:val="24"/>
        </w:rPr>
      </w:pPr>
      <w:r w:rsidRPr="00EC275F">
        <w:rPr>
          <w:rFonts w:eastAsia="Times New Roman" w:cs="Times New Roman"/>
          <w:color w:val="0E101A"/>
          <w:szCs w:val="24"/>
        </w:rPr>
        <w:t>Users of conversational AI can easily use the Sinhala-English code-switchable keyboard interface, and businesses can attract more users from having this feature as it eliminates the need to use third-party Sinhala typing services.</w:t>
      </w:r>
    </w:p>
    <w:p w:rsidRPr="00827BA5" w:rsidR="00252147" w:rsidP="00252147" w:rsidRDefault="00252147" w14:paraId="12018D32" w14:textId="77777777">
      <w:pPr>
        <w:pStyle w:val="ListParagraph"/>
        <w:rPr>
          <w:rFonts w:eastAsia="Times New Roman" w:cs="Times New Roman"/>
          <w:color w:val="0E101A"/>
          <w:szCs w:val="24"/>
        </w:rPr>
      </w:pPr>
    </w:p>
    <w:p w:rsidRPr="00EC275F" w:rsidR="00252147" w:rsidP="00252147" w:rsidRDefault="00252147" w14:paraId="609283E4" w14:textId="77777777">
      <w:pPr>
        <w:pStyle w:val="ListParagraph"/>
        <w:numPr>
          <w:ilvl w:val="0"/>
          <w:numId w:val="10"/>
        </w:numPr>
        <w:spacing w:before="0" w:after="0" w:line="360" w:lineRule="auto"/>
        <w:rPr>
          <w:rFonts w:eastAsia="Times New Roman" w:cs="Times New Roman"/>
          <w:color w:val="0E101A"/>
          <w:szCs w:val="24"/>
        </w:rPr>
      </w:pPr>
      <w:r w:rsidRPr="00286CB2">
        <w:rPr>
          <w:rFonts w:eastAsia="Times New Roman" w:cs="Times New Roman"/>
          <w:color w:val="0E101A"/>
          <w:szCs w:val="24"/>
        </w:rPr>
        <w:t>Businesses have the freedom to purchase either the CaaS packages or on-premises packages as per their need, while anyone can test the demo conversational AI for a period of 1 month before deciding to purchase any of the other packages that have a cost assigned.</w:t>
      </w:r>
    </w:p>
    <w:p w:rsidRPr="00DC5E35" w:rsidR="00252147" w:rsidP="00252147" w:rsidRDefault="00252147" w14:paraId="6FDA9BAA" w14:textId="77777777">
      <w:pPr>
        <w:pStyle w:val="ListParagraph"/>
        <w:rPr>
          <w:rFonts w:eastAsia="Times New Roman" w:cs="Times New Roman"/>
          <w:color w:val="0E101A"/>
          <w:szCs w:val="24"/>
        </w:rPr>
      </w:pPr>
    </w:p>
    <w:p w:rsidRPr="00EC275F" w:rsidR="00252147" w:rsidP="00252147" w:rsidRDefault="00252147" w14:paraId="3092C0CB" w14:textId="77777777">
      <w:pPr>
        <w:pStyle w:val="ListParagraph"/>
        <w:numPr>
          <w:ilvl w:val="0"/>
          <w:numId w:val="10"/>
        </w:numPr>
        <w:spacing w:before="0" w:after="0" w:line="360" w:lineRule="auto"/>
        <w:rPr>
          <w:rFonts w:eastAsia="Times New Roman" w:cs="Times New Roman"/>
          <w:color w:val="0E101A"/>
          <w:szCs w:val="24"/>
        </w:rPr>
      </w:pPr>
      <w:r w:rsidRPr="00DC5E35">
        <w:rPr>
          <w:rFonts w:eastAsia="Times New Roman" w:cs="Times New Roman"/>
          <w:color w:val="0E101A"/>
          <w:szCs w:val="24"/>
        </w:rPr>
        <w:t>Businesses can reach a vast customer range through Sinhala-English code-switching-based conversational AIs, especially within the Sri Lankan market, and it is possible to eliminate the need for having a dedicated customer care staff. It will dramatically lower the expenses of the business.</w:t>
      </w:r>
    </w:p>
    <w:p w:rsidR="00252147" w:rsidP="00252147" w:rsidRDefault="00252147" w14:paraId="08FB054A" w14:textId="6DF1238F">
      <w:pPr>
        <w:spacing w:before="0" w:after="0" w:line="360" w:lineRule="auto"/>
        <w:rPr>
          <w:rFonts w:eastAsia="Times New Roman" w:cs="Times New Roman"/>
          <w:color w:val="0E101A"/>
          <w:szCs w:val="24"/>
        </w:rPr>
      </w:pPr>
      <w:r w:rsidRPr="002B73EC">
        <w:rPr>
          <w:rFonts w:eastAsia="Times New Roman" w:cs="Times New Roman"/>
          <w:color w:val="0E101A"/>
          <w:szCs w:val="24"/>
        </w:rPr>
        <w:t>The proposed commerciali</w:t>
      </w:r>
      <w:r>
        <w:rPr>
          <w:rFonts w:eastAsia="Times New Roman" w:cs="Times New Roman"/>
          <w:color w:val="0E101A"/>
          <w:szCs w:val="24"/>
        </w:rPr>
        <w:t>s</w:t>
      </w:r>
      <w:r w:rsidRPr="002B73EC">
        <w:rPr>
          <w:rFonts w:eastAsia="Times New Roman" w:cs="Times New Roman"/>
          <w:color w:val="0E101A"/>
          <w:szCs w:val="24"/>
        </w:rPr>
        <w:t>ation plan of the end product of the overall research component contains a set of convenient packages and the offered features of each package differ based on the cost attached to it. The distribution of the features and the package cost were carefully planned and designed by analy</w:t>
      </w:r>
      <w:r>
        <w:rPr>
          <w:rFonts w:eastAsia="Times New Roman" w:cs="Times New Roman"/>
          <w:color w:val="0E101A"/>
          <w:szCs w:val="24"/>
        </w:rPr>
        <w:t>z</w:t>
      </w:r>
      <w:r w:rsidRPr="002B73EC">
        <w:rPr>
          <w:rFonts w:eastAsia="Times New Roman" w:cs="Times New Roman"/>
          <w:color w:val="0E101A"/>
          <w:szCs w:val="24"/>
        </w:rPr>
        <w:t>ing the existing purchasable packages of similar SaaS products and conversational AIs.</w:t>
      </w:r>
      <w:r>
        <w:rPr>
          <w:rFonts w:eastAsia="Times New Roman" w:cs="Times New Roman"/>
          <w:color w:val="0E101A"/>
          <w:szCs w:val="24"/>
        </w:rPr>
        <w:t xml:space="preserve"> </w:t>
      </w:r>
      <w:r w:rsidR="00AD321C">
        <w:rPr>
          <w:rFonts w:eastAsia="Times New Roman" w:cs="Times New Roman"/>
          <w:color w:val="0E101A"/>
          <w:szCs w:val="24"/>
        </w:rPr>
        <w:fldChar w:fldCharType="begin"/>
      </w:r>
      <w:r w:rsidR="00AD321C">
        <w:rPr>
          <w:rFonts w:eastAsia="Times New Roman" w:cs="Times New Roman"/>
          <w:color w:val="0E101A"/>
          <w:szCs w:val="24"/>
        </w:rPr>
        <w:instrText xml:space="preserve"> REF _Ref95507130 \h </w:instrText>
      </w:r>
      <w:r w:rsidR="00AD321C">
        <w:rPr>
          <w:rFonts w:eastAsia="Times New Roman" w:cs="Times New Roman"/>
          <w:color w:val="0E101A"/>
          <w:szCs w:val="24"/>
        </w:rPr>
      </w:r>
      <w:r w:rsidR="00AD321C">
        <w:rPr>
          <w:rFonts w:eastAsia="Times New Roman" w:cs="Times New Roman"/>
          <w:color w:val="0E101A"/>
          <w:szCs w:val="24"/>
        </w:rPr>
        <w:fldChar w:fldCharType="separate"/>
      </w:r>
      <w:r w:rsidR="00AD321C">
        <w:t>Table 6.</w:t>
      </w:r>
      <w:r w:rsidR="00AD321C">
        <w:rPr>
          <w:noProof/>
        </w:rPr>
        <w:t>1</w:t>
      </w:r>
      <w:r w:rsidR="00AD321C">
        <w:rPr>
          <w:rFonts w:eastAsia="Times New Roman" w:cs="Times New Roman"/>
          <w:color w:val="0E101A"/>
          <w:szCs w:val="24"/>
        </w:rPr>
        <w:fldChar w:fldCharType="end"/>
      </w:r>
      <w:r w:rsidRPr="00553334">
        <w:rPr>
          <w:rFonts w:eastAsia="Times New Roman" w:cs="Times New Roman"/>
          <w:color w:val="0E101A"/>
          <w:szCs w:val="24"/>
        </w:rPr>
        <w:t xml:space="preserve"> clearly illustrates the feature variation and the cost difference of the packages offered by the proposed commerciali</w:t>
      </w:r>
      <w:r>
        <w:rPr>
          <w:rFonts w:eastAsia="Times New Roman" w:cs="Times New Roman"/>
          <w:color w:val="0E101A"/>
          <w:szCs w:val="24"/>
        </w:rPr>
        <w:t>s</w:t>
      </w:r>
      <w:r w:rsidRPr="00553334">
        <w:rPr>
          <w:rFonts w:eastAsia="Times New Roman" w:cs="Times New Roman"/>
          <w:color w:val="0E101A"/>
          <w:szCs w:val="24"/>
        </w:rPr>
        <w:t>ation plan.</w:t>
      </w:r>
    </w:p>
    <w:p w:rsidRPr="002B73EC" w:rsidR="00252147" w:rsidP="00252147" w:rsidRDefault="00252147" w14:paraId="21069DAF" w14:textId="77777777">
      <w:pPr>
        <w:spacing w:before="0" w:after="0" w:line="360" w:lineRule="auto"/>
        <w:rPr>
          <w:rFonts w:eastAsia="Times New Roman" w:cs="Times New Roman"/>
          <w:color w:val="0E101A"/>
          <w:szCs w:val="24"/>
        </w:rPr>
      </w:pPr>
    </w:p>
    <w:p w:rsidR="00252147" w:rsidP="003379D4" w:rsidRDefault="003379D4" w14:paraId="34E246B8" w14:textId="07055FBD">
      <w:pPr>
        <w:pStyle w:val="Caption"/>
      </w:pPr>
      <w:bookmarkStart w:name="_Ref95507130" w:id="134"/>
      <w:bookmarkStart w:name="_Toc95507707" w:id="135"/>
      <w:r>
        <w:t>Table 6.</w:t>
      </w:r>
      <w:r>
        <w:fldChar w:fldCharType="begin"/>
      </w:r>
      <w:r>
        <w:instrText> SEQ Table_6. \* ARABIC </w:instrText>
      </w:r>
      <w:r>
        <w:fldChar w:fldCharType="separate"/>
      </w:r>
      <w:r>
        <w:rPr>
          <w:noProof/>
        </w:rPr>
        <w:t>1</w:t>
      </w:r>
      <w:r>
        <w:fldChar w:fldCharType="end"/>
      </w:r>
      <w:bookmarkEnd w:id="134"/>
      <w:r>
        <w:t xml:space="preserve">: </w:t>
      </w:r>
      <w:r w:rsidRPr="00585B15">
        <w:t>Feature variations and cost difference of packages proposed by the commercialisation plan</w:t>
      </w:r>
      <w:bookmarkEnd w:id="135"/>
    </w:p>
    <w:tbl>
      <w:tblPr>
        <w:tblStyle w:val="TableGrid"/>
        <w:tblW w:w="0" w:type="auto"/>
        <w:tblLook w:val="04A0" w:firstRow="1" w:lastRow="0" w:firstColumn="1" w:lastColumn="0" w:noHBand="0" w:noVBand="1"/>
      </w:tblPr>
      <w:tblGrid>
        <w:gridCol w:w="1457"/>
        <w:gridCol w:w="1348"/>
        <w:gridCol w:w="1362"/>
        <w:gridCol w:w="1353"/>
        <w:gridCol w:w="1340"/>
        <w:gridCol w:w="1353"/>
      </w:tblGrid>
      <w:tr w:rsidR="00252147" w:rsidTr="00436306" w14:paraId="037B7348" w14:textId="77777777">
        <w:tc>
          <w:tcPr>
            <w:tcW w:w="1457" w:type="dxa"/>
            <w:vMerge w:val="restart"/>
            <w:vAlign w:val="center"/>
          </w:tcPr>
          <w:p w:rsidRPr="00411E93" w:rsidR="00252147" w:rsidP="00436306" w:rsidRDefault="00252147" w14:paraId="67BFDAAE"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Feature</w:t>
            </w:r>
          </w:p>
        </w:tc>
        <w:tc>
          <w:tcPr>
            <w:tcW w:w="6756" w:type="dxa"/>
            <w:gridSpan w:val="5"/>
            <w:vAlign w:val="center"/>
          </w:tcPr>
          <w:p w:rsidRPr="00411E93" w:rsidR="00252147" w:rsidP="00436306" w:rsidRDefault="00252147" w14:paraId="46353D3F"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Packages</w:t>
            </w:r>
          </w:p>
        </w:tc>
      </w:tr>
      <w:tr w:rsidR="00252147" w:rsidTr="00436306" w14:paraId="6FA91EC2" w14:textId="77777777">
        <w:tc>
          <w:tcPr>
            <w:tcW w:w="1457" w:type="dxa"/>
            <w:vMerge/>
            <w:vAlign w:val="center"/>
          </w:tcPr>
          <w:p w:rsidRPr="00411E93" w:rsidR="00252147" w:rsidP="00436306" w:rsidRDefault="00252147" w14:paraId="32023905" w14:textId="77777777">
            <w:pPr>
              <w:spacing w:before="0" w:after="0"/>
              <w:jc w:val="center"/>
              <w:rPr>
                <w:rFonts w:eastAsia="Times New Roman" w:cs="Times New Roman"/>
                <w:b/>
                <w:color w:val="0E101A"/>
                <w:sz w:val="22"/>
              </w:rPr>
            </w:pPr>
          </w:p>
        </w:tc>
        <w:tc>
          <w:tcPr>
            <w:tcW w:w="1348" w:type="dxa"/>
            <w:vMerge w:val="restart"/>
            <w:vAlign w:val="center"/>
          </w:tcPr>
          <w:p w:rsidRPr="00411E93" w:rsidR="00252147" w:rsidP="00436306" w:rsidRDefault="00252147" w14:paraId="1A524092"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Demo</w:t>
            </w:r>
          </w:p>
        </w:tc>
        <w:tc>
          <w:tcPr>
            <w:tcW w:w="1362" w:type="dxa"/>
            <w:vMerge w:val="restart"/>
            <w:vAlign w:val="center"/>
          </w:tcPr>
          <w:p w:rsidRPr="00411E93" w:rsidR="00252147" w:rsidP="00436306" w:rsidRDefault="00252147" w14:paraId="6083ED04"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On-Prem</w:t>
            </w:r>
          </w:p>
        </w:tc>
        <w:tc>
          <w:tcPr>
            <w:tcW w:w="4046" w:type="dxa"/>
            <w:gridSpan w:val="3"/>
            <w:vAlign w:val="center"/>
          </w:tcPr>
          <w:p w:rsidRPr="00411E93" w:rsidR="00252147" w:rsidP="00436306" w:rsidRDefault="00252147" w14:paraId="40289356"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CaaS</w:t>
            </w:r>
          </w:p>
        </w:tc>
      </w:tr>
      <w:tr w:rsidR="00252147" w:rsidTr="00436306" w14:paraId="01C93543" w14:textId="77777777">
        <w:tc>
          <w:tcPr>
            <w:tcW w:w="1457" w:type="dxa"/>
            <w:vMerge/>
            <w:vAlign w:val="center"/>
          </w:tcPr>
          <w:p w:rsidRPr="00411E93" w:rsidR="00252147" w:rsidP="00436306" w:rsidRDefault="00252147" w14:paraId="460DF47C" w14:textId="77777777">
            <w:pPr>
              <w:spacing w:before="0" w:after="0"/>
              <w:jc w:val="center"/>
              <w:rPr>
                <w:rFonts w:eastAsia="Times New Roman" w:cs="Times New Roman"/>
                <w:b/>
                <w:color w:val="0E101A"/>
                <w:sz w:val="22"/>
              </w:rPr>
            </w:pPr>
          </w:p>
        </w:tc>
        <w:tc>
          <w:tcPr>
            <w:tcW w:w="1348" w:type="dxa"/>
            <w:vMerge/>
            <w:vAlign w:val="center"/>
          </w:tcPr>
          <w:p w:rsidRPr="00411E93" w:rsidR="00252147" w:rsidP="00436306" w:rsidRDefault="00252147" w14:paraId="20690434" w14:textId="77777777">
            <w:pPr>
              <w:spacing w:before="0" w:after="0"/>
              <w:jc w:val="center"/>
              <w:rPr>
                <w:rFonts w:eastAsia="Times New Roman" w:cs="Times New Roman"/>
                <w:b/>
                <w:color w:val="0E101A"/>
                <w:sz w:val="22"/>
              </w:rPr>
            </w:pPr>
          </w:p>
        </w:tc>
        <w:tc>
          <w:tcPr>
            <w:tcW w:w="1362" w:type="dxa"/>
            <w:vMerge/>
            <w:vAlign w:val="center"/>
          </w:tcPr>
          <w:p w:rsidRPr="00411E93" w:rsidR="00252147" w:rsidP="00436306" w:rsidRDefault="00252147" w14:paraId="77D2F97B" w14:textId="77777777">
            <w:pPr>
              <w:spacing w:before="0" w:after="0"/>
              <w:jc w:val="center"/>
              <w:rPr>
                <w:rFonts w:eastAsia="Times New Roman" w:cs="Times New Roman"/>
                <w:b/>
                <w:color w:val="0E101A"/>
                <w:sz w:val="22"/>
              </w:rPr>
            </w:pPr>
          </w:p>
        </w:tc>
        <w:tc>
          <w:tcPr>
            <w:tcW w:w="1353" w:type="dxa"/>
            <w:vAlign w:val="center"/>
          </w:tcPr>
          <w:p w:rsidRPr="00411E93" w:rsidR="00252147" w:rsidP="00436306" w:rsidRDefault="00252147" w14:paraId="73B9E588"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Starter</w:t>
            </w:r>
          </w:p>
        </w:tc>
        <w:tc>
          <w:tcPr>
            <w:tcW w:w="1340" w:type="dxa"/>
            <w:vAlign w:val="center"/>
          </w:tcPr>
          <w:p w:rsidRPr="00411E93" w:rsidR="00252147" w:rsidP="00436306" w:rsidRDefault="00252147" w14:paraId="3DA78A5E"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Pro</w:t>
            </w:r>
          </w:p>
        </w:tc>
        <w:tc>
          <w:tcPr>
            <w:tcW w:w="1353" w:type="dxa"/>
            <w:vAlign w:val="center"/>
          </w:tcPr>
          <w:p w:rsidRPr="00411E93" w:rsidR="00252147" w:rsidP="00436306" w:rsidRDefault="00252147" w14:paraId="5F740AA5"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Genius</w:t>
            </w:r>
          </w:p>
        </w:tc>
      </w:tr>
      <w:tr w:rsidR="00252147" w:rsidTr="00436306" w14:paraId="687EDAA1" w14:textId="77777777">
        <w:tc>
          <w:tcPr>
            <w:tcW w:w="1457" w:type="dxa"/>
          </w:tcPr>
          <w:p w:rsidRPr="00411E93" w:rsidR="00252147" w:rsidP="00436306" w:rsidRDefault="00252147" w14:paraId="1F0CEC3C" w14:textId="77777777">
            <w:pPr>
              <w:spacing w:before="0" w:after="0"/>
              <w:jc w:val="left"/>
              <w:rPr>
                <w:rFonts w:eastAsia="Times New Roman" w:cs="Times New Roman"/>
                <w:color w:val="0E101A"/>
                <w:sz w:val="22"/>
              </w:rPr>
            </w:pPr>
            <w:r w:rsidRPr="00411E93">
              <w:rPr>
                <w:rFonts w:eastAsia="Times New Roman" w:cs="Times New Roman"/>
                <w:color w:val="0E101A"/>
                <w:sz w:val="22"/>
              </w:rPr>
              <w:t>Intents</w:t>
            </w:r>
          </w:p>
        </w:tc>
        <w:tc>
          <w:tcPr>
            <w:tcW w:w="1348" w:type="dxa"/>
          </w:tcPr>
          <w:p w:rsidRPr="00411E93" w:rsidR="00252147" w:rsidP="00436306" w:rsidRDefault="00252147" w14:paraId="4DCF89AC" w14:textId="77777777">
            <w:pPr>
              <w:spacing w:before="0" w:after="0"/>
              <w:jc w:val="center"/>
              <w:rPr>
                <w:rFonts w:eastAsia="Times New Roman" w:cs="Times New Roman"/>
                <w:color w:val="0E101A"/>
                <w:sz w:val="22"/>
              </w:rPr>
            </w:pPr>
            <w:r w:rsidRPr="00411E93">
              <w:rPr>
                <w:rFonts w:eastAsia="Times New Roman" w:cs="Times New Roman"/>
                <w:color w:val="0E101A"/>
                <w:sz w:val="22"/>
              </w:rPr>
              <w:t>10</w:t>
            </w:r>
          </w:p>
        </w:tc>
        <w:tc>
          <w:tcPr>
            <w:tcW w:w="1362" w:type="dxa"/>
          </w:tcPr>
          <w:p w:rsidRPr="00411E93" w:rsidR="00252147" w:rsidP="00436306" w:rsidRDefault="00252147" w14:paraId="2DE16E17" w14:textId="77777777">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rsidRPr="00411E93" w:rsidR="00252147" w:rsidP="00436306" w:rsidRDefault="00252147" w14:paraId="3C4943B2" w14:textId="77777777">
            <w:pPr>
              <w:spacing w:before="0" w:after="0"/>
              <w:jc w:val="center"/>
              <w:rPr>
                <w:rFonts w:eastAsia="Times New Roman" w:cs="Times New Roman"/>
                <w:color w:val="0E101A"/>
                <w:sz w:val="22"/>
              </w:rPr>
            </w:pPr>
            <w:r w:rsidRPr="00411E93">
              <w:rPr>
                <w:rFonts w:eastAsia="Times New Roman" w:cs="Times New Roman"/>
                <w:color w:val="0E101A"/>
                <w:sz w:val="22"/>
              </w:rPr>
              <w:t>20</w:t>
            </w:r>
          </w:p>
        </w:tc>
        <w:tc>
          <w:tcPr>
            <w:tcW w:w="1340" w:type="dxa"/>
          </w:tcPr>
          <w:p w:rsidRPr="00411E93" w:rsidR="00252147" w:rsidP="00436306" w:rsidRDefault="00252147" w14:paraId="61B6C73F" w14:textId="77777777">
            <w:pPr>
              <w:spacing w:before="0" w:after="0"/>
              <w:jc w:val="center"/>
              <w:rPr>
                <w:rFonts w:eastAsia="Times New Roman" w:cs="Times New Roman"/>
                <w:color w:val="0E101A"/>
                <w:sz w:val="22"/>
              </w:rPr>
            </w:pPr>
            <w:r w:rsidRPr="00411E93">
              <w:rPr>
                <w:rFonts w:eastAsia="Times New Roman" w:cs="Times New Roman"/>
                <w:color w:val="0E101A"/>
                <w:sz w:val="22"/>
              </w:rPr>
              <w:t>180</w:t>
            </w:r>
          </w:p>
        </w:tc>
        <w:tc>
          <w:tcPr>
            <w:tcW w:w="1353" w:type="dxa"/>
          </w:tcPr>
          <w:p w:rsidRPr="00411E93" w:rsidR="00252147" w:rsidP="00436306" w:rsidRDefault="00252147" w14:paraId="3C06B5F2" w14:textId="77777777">
            <w:pPr>
              <w:spacing w:before="0" w:after="0"/>
              <w:jc w:val="center"/>
              <w:rPr>
                <w:rFonts w:eastAsia="Times New Roman" w:cs="Times New Roman"/>
                <w:color w:val="0E101A"/>
                <w:sz w:val="22"/>
              </w:rPr>
            </w:pPr>
            <w:r w:rsidRPr="00411E93">
              <w:rPr>
                <w:rFonts w:eastAsia="Times New Roman" w:cs="Times New Roman"/>
                <w:color w:val="0E101A"/>
                <w:sz w:val="22"/>
              </w:rPr>
              <w:t>400</w:t>
            </w:r>
          </w:p>
        </w:tc>
      </w:tr>
      <w:tr w:rsidR="00252147" w:rsidTr="00436306" w14:paraId="3C37DB78" w14:textId="77777777">
        <w:tc>
          <w:tcPr>
            <w:tcW w:w="1457" w:type="dxa"/>
          </w:tcPr>
          <w:p w:rsidRPr="00411E93" w:rsidR="00252147" w:rsidP="00436306" w:rsidRDefault="00252147" w14:paraId="65964AE5" w14:textId="77777777">
            <w:pPr>
              <w:spacing w:before="0" w:after="0"/>
              <w:jc w:val="left"/>
              <w:rPr>
                <w:rFonts w:eastAsia="Times New Roman" w:cs="Times New Roman"/>
                <w:color w:val="0E101A"/>
                <w:sz w:val="22"/>
              </w:rPr>
            </w:pPr>
            <w:r w:rsidRPr="00411E93">
              <w:rPr>
                <w:rFonts w:eastAsia="Times New Roman" w:cs="Times New Roman"/>
                <w:color w:val="0E101A"/>
                <w:sz w:val="22"/>
              </w:rPr>
              <w:t>API Integrations</w:t>
            </w:r>
          </w:p>
        </w:tc>
        <w:tc>
          <w:tcPr>
            <w:tcW w:w="1348" w:type="dxa"/>
          </w:tcPr>
          <w:p w:rsidRPr="00411E93" w:rsidR="00252147" w:rsidP="00436306" w:rsidRDefault="00252147" w14:paraId="51C42F6C" w14:textId="77777777">
            <w:pPr>
              <w:spacing w:before="0" w:after="0"/>
              <w:jc w:val="center"/>
              <w:rPr>
                <w:rFonts w:cs="Times New Roman"/>
                <w:sz w:val="22"/>
              </w:rPr>
            </w:pPr>
            <w:r w:rsidRPr="00411E93">
              <w:rPr>
                <w:rFonts w:cs="Times New Roman"/>
                <w:sz w:val="22"/>
              </w:rPr>
              <w:t>2</w:t>
            </w:r>
          </w:p>
        </w:tc>
        <w:tc>
          <w:tcPr>
            <w:tcW w:w="1362" w:type="dxa"/>
          </w:tcPr>
          <w:p w:rsidRPr="00411E93" w:rsidR="00252147" w:rsidP="00436306" w:rsidRDefault="00252147" w14:paraId="6E5C2237" w14:textId="77777777">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rsidRPr="00411E93" w:rsidR="00252147" w:rsidP="00436306" w:rsidRDefault="00252147" w14:paraId="5F998BF8" w14:textId="77777777">
            <w:pPr>
              <w:spacing w:before="0" w:after="0"/>
              <w:jc w:val="center"/>
              <w:rPr>
                <w:rFonts w:eastAsia="Times New Roman" w:cs="Times New Roman"/>
                <w:color w:val="0E101A"/>
                <w:sz w:val="22"/>
              </w:rPr>
            </w:pPr>
            <w:r w:rsidRPr="00411E93">
              <w:rPr>
                <w:rFonts w:eastAsia="Times New Roman" w:cs="Times New Roman"/>
                <w:color w:val="0E101A"/>
                <w:sz w:val="22"/>
              </w:rPr>
              <w:t>2</w:t>
            </w:r>
          </w:p>
        </w:tc>
        <w:tc>
          <w:tcPr>
            <w:tcW w:w="1340" w:type="dxa"/>
          </w:tcPr>
          <w:p w:rsidRPr="00411E93" w:rsidR="00252147" w:rsidP="00436306" w:rsidRDefault="00252147" w14:paraId="209B89D4" w14:textId="77777777">
            <w:pPr>
              <w:spacing w:before="0" w:after="0"/>
              <w:jc w:val="center"/>
              <w:rPr>
                <w:rFonts w:eastAsia="Times New Roman" w:cs="Times New Roman"/>
                <w:color w:val="0E101A"/>
                <w:sz w:val="22"/>
              </w:rPr>
            </w:pPr>
            <w:r w:rsidRPr="00411E93">
              <w:rPr>
                <w:rFonts w:eastAsia="Times New Roman" w:cs="Times New Roman"/>
                <w:color w:val="0E101A"/>
                <w:sz w:val="22"/>
              </w:rPr>
              <w:t>110</w:t>
            </w:r>
          </w:p>
        </w:tc>
        <w:tc>
          <w:tcPr>
            <w:tcW w:w="1353" w:type="dxa"/>
          </w:tcPr>
          <w:p w:rsidRPr="00411E93" w:rsidR="00252147" w:rsidP="00436306" w:rsidRDefault="00252147" w14:paraId="0A03509A" w14:textId="77777777">
            <w:pPr>
              <w:spacing w:before="0" w:after="0"/>
              <w:jc w:val="center"/>
              <w:rPr>
                <w:rFonts w:eastAsia="Times New Roman" w:cs="Times New Roman"/>
                <w:color w:val="0E101A"/>
                <w:sz w:val="22"/>
              </w:rPr>
            </w:pPr>
            <w:r w:rsidRPr="00411E93">
              <w:rPr>
                <w:rFonts w:eastAsia="Times New Roman" w:cs="Times New Roman"/>
                <w:color w:val="0E101A"/>
                <w:sz w:val="22"/>
              </w:rPr>
              <w:t>200</w:t>
            </w:r>
          </w:p>
        </w:tc>
      </w:tr>
      <w:tr w:rsidR="00252147" w:rsidTr="00436306" w14:paraId="522F9147" w14:textId="77777777">
        <w:tc>
          <w:tcPr>
            <w:tcW w:w="1457" w:type="dxa"/>
          </w:tcPr>
          <w:p w:rsidRPr="00411E93" w:rsidR="00252147" w:rsidP="00436306" w:rsidRDefault="00252147" w14:paraId="45EB54EC" w14:textId="77777777">
            <w:pPr>
              <w:spacing w:before="0" w:after="0"/>
              <w:jc w:val="left"/>
              <w:rPr>
                <w:rFonts w:eastAsia="Times New Roman" w:cs="Times New Roman"/>
                <w:color w:val="0E101A"/>
                <w:sz w:val="22"/>
              </w:rPr>
            </w:pPr>
            <w:r w:rsidRPr="00411E93">
              <w:rPr>
                <w:rFonts w:eastAsia="Times New Roman" w:cs="Times New Roman"/>
                <w:color w:val="0E101A"/>
                <w:sz w:val="22"/>
              </w:rPr>
              <w:t>Bot Analytics</w:t>
            </w:r>
          </w:p>
        </w:tc>
        <w:tc>
          <w:tcPr>
            <w:tcW w:w="1348" w:type="dxa"/>
          </w:tcPr>
          <w:p w:rsidRPr="00411E93" w:rsidR="00252147" w:rsidP="00436306" w:rsidRDefault="00252147" w14:paraId="7025C2C4"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52EF6A3C" wp14:editId="45CB5CB5">
                  <wp:extent cx="213360" cy="213360"/>
                  <wp:effectExtent l="0" t="0" r="0" b="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rsidRPr="00411E93" w:rsidR="00252147" w:rsidP="00436306" w:rsidRDefault="00252147" w14:paraId="73ADBBA8"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25B06E96" wp14:editId="7C8F3A5E">
                  <wp:extent cx="213360" cy="213360"/>
                  <wp:effectExtent l="0" t="0" r="0" b="0"/>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252147" w:rsidP="00436306" w:rsidRDefault="00252147" w14:paraId="6B050FF1"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252147" w:rsidP="00436306" w:rsidRDefault="00252147" w14:paraId="3C4190C1"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1DBF2C19" wp14:editId="4A0B8FFA">
                  <wp:extent cx="213360" cy="213360"/>
                  <wp:effectExtent l="0" t="0" r="0" b="0"/>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252147" w:rsidP="00436306" w:rsidRDefault="00252147" w14:paraId="3A5B0DDC"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389F3BF1" wp14:editId="4FCB6963">
                  <wp:extent cx="213360" cy="213360"/>
                  <wp:effectExtent l="0" t="0" r="0" b="0"/>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252147" w:rsidTr="00436306" w14:paraId="627C80B6" w14:textId="77777777">
        <w:tc>
          <w:tcPr>
            <w:tcW w:w="1457" w:type="dxa"/>
          </w:tcPr>
          <w:p w:rsidRPr="00411E93" w:rsidR="00252147" w:rsidP="00436306" w:rsidRDefault="00252147" w14:paraId="05E54144" w14:textId="77777777">
            <w:pPr>
              <w:spacing w:before="0" w:after="0"/>
              <w:jc w:val="left"/>
              <w:rPr>
                <w:rFonts w:eastAsia="Times New Roman" w:cs="Times New Roman"/>
                <w:color w:val="0E101A"/>
                <w:sz w:val="22"/>
              </w:rPr>
            </w:pPr>
            <w:r w:rsidRPr="00411E93">
              <w:rPr>
                <w:rFonts w:eastAsia="Times New Roman" w:cs="Times New Roman"/>
                <w:color w:val="0E101A"/>
                <w:sz w:val="22"/>
              </w:rPr>
              <w:t>CDD</w:t>
            </w:r>
          </w:p>
        </w:tc>
        <w:tc>
          <w:tcPr>
            <w:tcW w:w="1348" w:type="dxa"/>
          </w:tcPr>
          <w:p w:rsidRPr="00411E93" w:rsidR="00252147" w:rsidP="00436306" w:rsidRDefault="00252147" w14:paraId="47057378"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4996D6D4" wp14:editId="3ABC5104">
                  <wp:extent cx="213360" cy="213360"/>
                  <wp:effectExtent l="0" t="0" r="0" b="0"/>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rsidRPr="00411E93" w:rsidR="00252147" w:rsidP="00436306" w:rsidRDefault="00252147" w14:paraId="372B8B0D"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657CE3A9" wp14:editId="0336C91A">
                  <wp:extent cx="213360" cy="21336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252147" w:rsidP="00436306" w:rsidRDefault="00252147" w14:paraId="1C823E01"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67CDA3D7" wp14:editId="57134E31">
                  <wp:extent cx="213360" cy="21336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40" w:type="dxa"/>
          </w:tcPr>
          <w:p w:rsidRPr="00411E93" w:rsidR="00252147" w:rsidP="00436306" w:rsidRDefault="00252147" w14:paraId="4B915C64"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1AAB8B8A" wp14:editId="4214E986">
                  <wp:extent cx="213360" cy="213360"/>
                  <wp:effectExtent l="0" t="0" r="0" b="0"/>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252147" w:rsidP="00436306" w:rsidRDefault="00252147" w14:paraId="229252BA"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374FA2F4" wp14:editId="052B4C5A">
                  <wp:extent cx="213360" cy="213360"/>
                  <wp:effectExtent l="0" t="0" r="0" b="0"/>
                  <wp:docPr id="56" name="Picture 5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252147" w:rsidTr="00436306" w14:paraId="52000AC9" w14:textId="77777777">
        <w:tc>
          <w:tcPr>
            <w:tcW w:w="1457" w:type="dxa"/>
          </w:tcPr>
          <w:p w:rsidRPr="00411E93" w:rsidR="00252147" w:rsidP="00436306" w:rsidRDefault="00252147" w14:paraId="5D62A978" w14:textId="77777777">
            <w:pPr>
              <w:spacing w:before="0" w:after="0"/>
              <w:jc w:val="left"/>
              <w:rPr>
                <w:rFonts w:eastAsia="Times New Roman" w:cs="Times New Roman"/>
                <w:color w:val="0E101A"/>
                <w:sz w:val="22"/>
              </w:rPr>
            </w:pPr>
            <w:r w:rsidRPr="00411E93">
              <w:rPr>
                <w:rFonts w:eastAsia="Times New Roman" w:cs="Times New Roman"/>
                <w:color w:val="0E101A"/>
                <w:sz w:val="22"/>
              </w:rPr>
              <w:t>Sinhala Entity Annotating</w:t>
            </w:r>
          </w:p>
        </w:tc>
        <w:tc>
          <w:tcPr>
            <w:tcW w:w="1348" w:type="dxa"/>
          </w:tcPr>
          <w:p w:rsidRPr="00411E93" w:rsidR="00252147" w:rsidP="00436306" w:rsidRDefault="00252147" w14:paraId="2D0C5B41"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691CC6C6" wp14:editId="10028EF9">
                  <wp:extent cx="213360" cy="213360"/>
                  <wp:effectExtent l="0" t="0" r="0" b="0"/>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rsidRPr="00411E93" w:rsidR="00252147" w:rsidP="00436306" w:rsidRDefault="00252147" w14:paraId="4E158D5A"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252147" w:rsidP="00436306" w:rsidRDefault="00252147" w14:paraId="2BDC8D23"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252147" w:rsidP="00436306" w:rsidRDefault="00252147" w14:paraId="471F5094"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4D338F4B" wp14:editId="4E0D09DC">
                  <wp:extent cx="213360" cy="213360"/>
                  <wp:effectExtent l="0" t="0" r="0" b="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252147" w:rsidP="00436306" w:rsidRDefault="00252147" w14:paraId="176327F1"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6540200D" wp14:editId="681A7879">
                  <wp:extent cx="213360" cy="213360"/>
                  <wp:effectExtent l="0" t="0" r="0" b="0"/>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252147" w:rsidTr="00436306" w14:paraId="784614D4" w14:textId="77777777">
        <w:tc>
          <w:tcPr>
            <w:tcW w:w="1457" w:type="dxa"/>
          </w:tcPr>
          <w:p w:rsidRPr="00411E93" w:rsidR="00252147" w:rsidP="00436306" w:rsidRDefault="00252147" w14:paraId="66AAB0BC" w14:textId="77777777">
            <w:pPr>
              <w:spacing w:before="0" w:after="0"/>
              <w:jc w:val="left"/>
              <w:rPr>
                <w:rFonts w:eastAsia="Times New Roman" w:cs="Times New Roman"/>
                <w:color w:val="0E101A"/>
                <w:sz w:val="22"/>
              </w:rPr>
            </w:pPr>
            <w:r w:rsidRPr="00411E93">
              <w:rPr>
                <w:rFonts w:eastAsia="Times New Roman" w:cs="Times New Roman"/>
                <w:color w:val="0E101A"/>
                <w:sz w:val="22"/>
              </w:rPr>
              <w:t>ML Evaluation Tools</w:t>
            </w:r>
          </w:p>
        </w:tc>
        <w:tc>
          <w:tcPr>
            <w:tcW w:w="1348" w:type="dxa"/>
          </w:tcPr>
          <w:p w:rsidRPr="00411E93" w:rsidR="00252147" w:rsidP="00436306" w:rsidRDefault="00252147" w14:paraId="3D4B15D5"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rsidRPr="00411E93" w:rsidR="00252147" w:rsidP="00436306" w:rsidRDefault="00252147" w14:paraId="049157B0"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252147" w:rsidP="00436306" w:rsidRDefault="00252147" w14:paraId="56DD9D1B"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252147" w:rsidP="00436306" w:rsidRDefault="00252147" w14:paraId="0EE0E80F"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252147" w:rsidP="00436306" w:rsidRDefault="00252147" w14:paraId="6533335B" w14:textId="77777777">
            <w:pPr>
              <w:spacing w:before="0" w:after="0"/>
              <w:jc w:val="center"/>
              <w:rPr>
                <w:rFonts w:eastAsia="Times New Roman" w:cs="Times New Roman"/>
                <w:color w:val="0E101A"/>
                <w:sz w:val="22"/>
              </w:rPr>
            </w:pPr>
            <w:r w:rsidRPr="00411E93">
              <w:rPr>
                <w:rFonts w:eastAsia="Times New Roman" w:cs="Times New Roman"/>
                <w:color w:val="0E101A"/>
                <w:sz w:val="22"/>
              </w:rPr>
              <w:drawing>
                <wp:inline distT="0" distB="0" distL="0" distR="0" wp14:anchorId="5A8CAD6C" wp14:editId="61E5DE8D">
                  <wp:extent cx="213360" cy="213360"/>
                  <wp:effectExtent l="0" t="0" r="0" b="0"/>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252147" w:rsidTr="00436306" w14:paraId="5FB921E5" w14:textId="77777777">
        <w:tc>
          <w:tcPr>
            <w:tcW w:w="1457" w:type="dxa"/>
          </w:tcPr>
          <w:p w:rsidRPr="00411E93" w:rsidR="00252147" w:rsidP="00436306" w:rsidRDefault="00252147" w14:paraId="339A0300" w14:textId="77777777">
            <w:pPr>
              <w:spacing w:before="0" w:after="0"/>
              <w:jc w:val="left"/>
              <w:rPr>
                <w:rFonts w:eastAsia="Times New Roman" w:cs="Times New Roman"/>
                <w:color w:val="0E101A"/>
                <w:sz w:val="22"/>
              </w:rPr>
            </w:pPr>
            <w:r w:rsidRPr="00411E93">
              <w:rPr>
                <w:rFonts w:eastAsia="Times New Roman" w:cs="Times New Roman"/>
                <w:color w:val="0E101A"/>
                <w:sz w:val="22"/>
              </w:rPr>
              <w:t>Maintenance Fee</w:t>
            </w:r>
          </w:p>
        </w:tc>
        <w:tc>
          <w:tcPr>
            <w:tcW w:w="1348" w:type="dxa"/>
          </w:tcPr>
          <w:p w:rsidRPr="00411E93" w:rsidR="00252147" w:rsidP="00436306" w:rsidRDefault="00252147" w14:paraId="3671E5C0"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rsidRPr="00411E93" w:rsidR="00252147" w:rsidP="00436306" w:rsidRDefault="00252147" w14:paraId="4A87CCEB" w14:textId="77777777">
            <w:pPr>
              <w:spacing w:before="0" w:after="0"/>
              <w:jc w:val="center"/>
              <w:rPr>
                <w:rFonts w:eastAsia="Times New Roman" w:cs="Times New Roman"/>
                <w:color w:val="0E101A"/>
                <w:sz w:val="22"/>
              </w:rPr>
            </w:pPr>
            <w:r w:rsidRPr="00411E93">
              <w:rPr>
                <w:rFonts w:eastAsia="Times New Roman" w:cs="Times New Roman"/>
                <w:color w:val="0E101A"/>
                <w:sz w:val="22"/>
              </w:rPr>
              <w:t>2 Free + $9.99 per additional call</w:t>
            </w:r>
          </w:p>
        </w:tc>
        <w:tc>
          <w:tcPr>
            <w:tcW w:w="1353" w:type="dxa"/>
          </w:tcPr>
          <w:p w:rsidRPr="00411E93" w:rsidR="00252147" w:rsidP="00436306" w:rsidRDefault="00252147" w14:paraId="56CD28DD"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252147" w:rsidP="00436306" w:rsidRDefault="00252147" w14:paraId="17A589CB"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252147" w:rsidP="00436306" w:rsidRDefault="00252147" w14:paraId="44A3EC9D"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r>
      <w:tr w:rsidR="00252147" w:rsidTr="00436306" w14:paraId="3AB5A7B9" w14:textId="77777777">
        <w:tc>
          <w:tcPr>
            <w:tcW w:w="1457" w:type="dxa"/>
          </w:tcPr>
          <w:p w:rsidRPr="00411E93" w:rsidR="00252147" w:rsidP="00436306" w:rsidRDefault="00252147" w14:paraId="5C562661" w14:textId="77777777">
            <w:pPr>
              <w:spacing w:before="0" w:line="360" w:lineRule="auto"/>
              <w:jc w:val="left"/>
              <w:rPr>
                <w:rFonts w:eastAsia="Times New Roman" w:cs="Times New Roman"/>
                <w:color w:val="0E101A"/>
                <w:sz w:val="22"/>
              </w:rPr>
            </w:pPr>
            <w:r w:rsidRPr="00411E93">
              <w:rPr>
                <w:rFonts w:eastAsia="Times New Roman" w:cs="Times New Roman"/>
                <w:color w:val="0E101A"/>
                <w:sz w:val="22"/>
              </w:rPr>
              <w:t>Trial Duration</w:t>
            </w:r>
          </w:p>
        </w:tc>
        <w:tc>
          <w:tcPr>
            <w:tcW w:w="1348" w:type="dxa"/>
          </w:tcPr>
          <w:p w:rsidRPr="00411E93" w:rsidR="00252147" w:rsidP="00436306" w:rsidRDefault="00252147" w14:paraId="700B4F6C"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1 Month</w:t>
            </w:r>
          </w:p>
        </w:tc>
        <w:tc>
          <w:tcPr>
            <w:tcW w:w="1362" w:type="dxa"/>
          </w:tcPr>
          <w:p w:rsidRPr="00411E93" w:rsidR="00252147" w:rsidP="00436306" w:rsidRDefault="00252147" w14:paraId="7CF2C98F"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252147" w:rsidP="00436306" w:rsidRDefault="00252147" w14:paraId="092B5F60"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252147" w:rsidP="00436306" w:rsidRDefault="00252147" w14:paraId="5FF6930E"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252147" w:rsidP="00436306" w:rsidRDefault="00252147" w14:paraId="11746E3C"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r>
      <w:tr w:rsidR="00252147" w:rsidTr="00436306" w14:paraId="54D38DB0" w14:textId="77777777">
        <w:tc>
          <w:tcPr>
            <w:tcW w:w="1457" w:type="dxa"/>
          </w:tcPr>
          <w:p w:rsidRPr="00411E93" w:rsidR="00252147" w:rsidP="00436306" w:rsidRDefault="00252147" w14:paraId="65F03953" w14:textId="77777777">
            <w:pPr>
              <w:spacing w:before="0" w:line="360" w:lineRule="auto"/>
              <w:jc w:val="left"/>
              <w:rPr>
                <w:rFonts w:eastAsia="Times New Roman" w:cs="Times New Roman"/>
                <w:color w:val="0E101A"/>
                <w:sz w:val="22"/>
              </w:rPr>
            </w:pPr>
            <w:r w:rsidRPr="00411E93">
              <w:rPr>
                <w:rFonts w:eastAsia="Times New Roman" w:cs="Times New Roman"/>
                <w:color w:val="0E101A"/>
                <w:sz w:val="22"/>
              </w:rPr>
              <w:t>Package Price</w:t>
            </w:r>
          </w:p>
        </w:tc>
        <w:tc>
          <w:tcPr>
            <w:tcW w:w="1348" w:type="dxa"/>
          </w:tcPr>
          <w:p w:rsidRPr="00411E93" w:rsidR="00252147" w:rsidP="00436306" w:rsidRDefault="00252147" w14:paraId="4BD40C2E"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Free</w:t>
            </w:r>
          </w:p>
        </w:tc>
        <w:tc>
          <w:tcPr>
            <w:tcW w:w="1362" w:type="dxa"/>
          </w:tcPr>
          <w:p w:rsidRPr="00411E93" w:rsidR="00252147" w:rsidP="00436306" w:rsidRDefault="00252147" w14:paraId="20E41130"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$199.99</w:t>
            </w:r>
          </w:p>
        </w:tc>
        <w:tc>
          <w:tcPr>
            <w:tcW w:w="1353" w:type="dxa"/>
          </w:tcPr>
          <w:p w:rsidRPr="00411E93" w:rsidR="00252147" w:rsidP="00436306" w:rsidRDefault="00252147" w14:paraId="6874150F"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$9.99</w:t>
            </w:r>
          </w:p>
        </w:tc>
        <w:tc>
          <w:tcPr>
            <w:tcW w:w="1340" w:type="dxa"/>
          </w:tcPr>
          <w:p w:rsidRPr="00411E93" w:rsidR="00252147" w:rsidP="00436306" w:rsidRDefault="00252147" w14:paraId="4858CA3F"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$34.99</w:t>
            </w:r>
          </w:p>
        </w:tc>
        <w:tc>
          <w:tcPr>
            <w:tcW w:w="1353" w:type="dxa"/>
          </w:tcPr>
          <w:p w:rsidRPr="00411E93" w:rsidR="00252147" w:rsidP="00436306" w:rsidRDefault="00252147" w14:paraId="1153BF03"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$49.99</w:t>
            </w:r>
          </w:p>
        </w:tc>
      </w:tr>
    </w:tbl>
    <w:p w:rsidR="006E60B9" w:rsidP="006E60B9" w:rsidRDefault="006E60B9" w14:paraId="495613A5" w14:textId="77777777">
      <w:pPr>
        <w:spacing w:before="0" w:after="0" w:line="360" w:lineRule="auto"/>
      </w:pPr>
    </w:p>
    <w:p w:rsidR="006E60B9" w:rsidP="006E60B9" w:rsidRDefault="006E60B9" w14:paraId="063C79CF" w14:textId="77777777">
      <w:pPr>
        <w:spacing w:before="0" w:after="0" w:line="360" w:lineRule="auto"/>
      </w:pPr>
    </w:p>
    <w:p w:rsidR="00E16D7E" w:rsidP="00E16D7E" w:rsidRDefault="006E60B9" w14:paraId="1F09CCA9" w14:textId="77777777">
      <w:pPr>
        <w:keepNext/>
        <w:spacing w:before="0" w:after="0" w:line="360" w:lineRule="auto"/>
      </w:pPr>
      <w:r w:rsidRPr="00E1633D">
        <w:rPr>
          <w:noProof/>
        </w:rPr>
        <w:drawing>
          <wp:inline distT="0" distB="0" distL="0" distR="0" wp14:anchorId="1D3FCEDF" wp14:editId="33F0142F">
            <wp:extent cx="5221605" cy="2716530"/>
            <wp:effectExtent l="0" t="0" r="0" b="7620"/>
            <wp:docPr id="17" name="Picture 1" descr="A picture containing text, outdoor&#10;&#10;Description automatically generated">
              <a:extLst xmlns:a="http://schemas.openxmlformats.org/drawingml/2006/main">
                <a:ext uri="{FF2B5EF4-FFF2-40B4-BE49-F238E27FC236}">
                  <a16:creationId xmlns:a16="http://schemas.microsoft.com/office/drawing/2014/main" id="{0DC0DC7C-1BF4-4555-80F5-50FADAE82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picture containing text, outdoor&#10;&#10;Description automatically generated">
                      <a:extLst>
                        <a:ext uri="{FF2B5EF4-FFF2-40B4-BE49-F238E27FC236}">
                          <a16:creationId xmlns:a16="http://schemas.microsoft.com/office/drawing/2014/main" id="{0DC0DC7C-1BF4-4555-80F5-50FADAE820CE}"/>
                        </a:ext>
                      </a:extLst>
                    </pic:cNvPr>
                    <pic:cNvPicPr>
                      <a:picLocks noChangeAspect="1"/>
                    </pic:cNvPicPr>
                  </pic:nvPicPr>
                  <pic:blipFill>
                    <a:blip r:embed="rId30"/>
                    <a:stretch>
                      <a:fillRect/>
                    </a:stretch>
                  </pic:blipFill>
                  <pic:spPr>
                    <a:xfrm>
                      <a:off x="0" y="0"/>
                      <a:ext cx="5221605" cy="2716530"/>
                    </a:xfrm>
                    <a:prstGeom prst="rect">
                      <a:avLst/>
                    </a:prstGeom>
                  </pic:spPr>
                </pic:pic>
              </a:graphicData>
            </a:graphic>
          </wp:inline>
        </w:drawing>
      </w:r>
    </w:p>
    <w:p w:rsidR="006E60B9" w:rsidP="00E16D7E" w:rsidRDefault="00E16D7E" w14:paraId="5919BE02" w14:textId="0F16D92F">
      <w:pPr>
        <w:pStyle w:val="Caption"/>
        <w:jc w:val="both"/>
      </w:pPr>
      <w:bookmarkStart w:name="_Toc95499466" w:id="136"/>
      <w:bookmarkStart w:name="_Ref95507068" w:id="137"/>
      <w:bookmarkStart w:name="_Ref95507153" w:id="138"/>
      <w:r>
        <w:t>Figure 6.</w:t>
      </w:r>
      <w:r>
        <w:fldChar w:fldCharType="begin"/>
      </w:r>
      <w:r>
        <w:instrText> SEQ Figure_6. \* ARABIC </w:instrText>
      </w:r>
      <w:r>
        <w:fldChar w:fldCharType="separate"/>
      </w:r>
      <w:r>
        <w:rPr>
          <w:noProof/>
        </w:rPr>
        <w:t>1</w:t>
      </w:r>
      <w:r>
        <w:fldChar w:fldCharType="end"/>
      </w:r>
      <w:bookmarkEnd w:id="138"/>
      <w:r>
        <w:t>: proposed commercialisation plan</w:t>
      </w:r>
      <w:bookmarkEnd w:id="136"/>
      <w:bookmarkEnd w:id="137"/>
    </w:p>
    <w:p w:rsidR="006E60B9" w:rsidP="006E60B9" w:rsidRDefault="006E60B9" w14:paraId="4B9B3B53" w14:textId="77777777">
      <w:pPr>
        <w:spacing w:before="0" w:after="0" w:line="360" w:lineRule="auto"/>
      </w:pPr>
    </w:p>
    <w:p w:rsidR="006E60B9" w:rsidP="006E60B9" w:rsidRDefault="006E60B9" w14:paraId="4AC381C4" w14:textId="77777777">
      <w:pPr>
        <w:spacing w:before="0" w:after="0" w:line="360" w:lineRule="auto"/>
      </w:pPr>
    </w:p>
    <w:p w:rsidRPr="006E60B9" w:rsidR="006E60B9" w:rsidP="006E60B9" w:rsidRDefault="006E60B9" w14:paraId="61B0E792" w14:textId="77777777">
      <w:pPr>
        <w:spacing w:before="0" w:after="0" w:line="360" w:lineRule="auto"/>
      </w:pPr>
    </w:p>
    <w:p w:rsidR="00851FEC" w:rsidP="006E60B9" w:rsidRDefault="00851FEC" w14:paraId="58137A4B" w14:textId="77777777">
      <w:pPr>
        <w:spacing w:before="0" w:after="0" w:line="360" w:lineRule="auto"/>
      </w:pPr>
    </w:p>
    <w:p w:rsidR="00851FEC" w:rsidP="006E60B9" w:rsidRDefault="00851FEC" w14:paraId="67F707CE" w14:textId="77777777">
      <w:pPr>
        <w:spacing w:before="0" w:after="0" w:line="360" w:lineRule="auto"/>
      </w:pPr>
    </w:p>
    <w:p w:rsidR="00851FEC" w:rsidP="006E60B9" w:rsidRDefault="00851FEC" w14:paraId="0DBC836D" w14:textId="77777777">
      <w:pPr>
        <w:spacing w:before="0" w:after="0" w:line="360" w:lineRule="auto"/>
      </w:pPr>
    </w:p>
    <w:p w:rsidR="00851FEC" w:rsidP="006E60B9" w:rsidRDefault="00851FEC" w14:paraId="5F0656F4" w14:textId="77777777">
      <w:pPr>
        <w:spacing w:before="0" w:after="0" w:line="360" w:lineRule="auto"/>
      </w:pPr>
    </w:p>
    <w:p w:rsidR="00851FEC" w:rsidP="006E60B9" w:rsidRDefault="00851FEC" w14:paraId="5EDA2384" w14:textId="77777777">
      <w:pPr>
        <w:spacing w:before="0" w:after="0" w:line="360" w:lineRule="auto"/>
      </w:pPr>
    </w:p>
    <w:p w:rsidR="00851FEC" w:rsidP="006E60B9" w:rsidRDefault="00851FEC" w14:paraId="3A523E12" w14:textId="77777777">
      <w:pPr>
        <w:spacing w:before="0" w:after="0" w:line="360" w:lineRule="auto"/>
      </w:pPr>
    </w:p>
    <w:p w:rsidR="00851FEC" w:rsidP="006E60B9" w:rsidRDefault="00851FEC" w14:paraId="33DDFB68" w14:textId="77777777">
      <w:pPr>
        <w:spacing w:before="0" w:after="0" w:line="360" w:lineRule="auto"/>
      </w:pPr>
    </w:p>
    <w:p w:rsidR="00851FEC" w:rsidP="006E60B9" w:rsidRDefault="00851FEC" w14:paraId="3F615DD2" w14:textId="77777777">
      <w:pPr>
        <w:spacing w:before="0" w:after="0" w:line="360" w:lineRule="auto"/>
      </w:pPr>
    </w:p>
    <w:p w:rsidR="00851FEC" w:rsidP="006E60B9" w:rsidRDefault="00851FEC" w14:paraId="46F579D7" w14:textId="77777777">
      <w:pPr>
        <w:spacing w:before="0" w:after="0" w:line="360" w:lineRule="auto"/>
      </w:pPr>
    </w:p>
    <w:p w:rsidR="00851FEC" w:rsidP="006E60B9" w:rsidRDefault="00851FEC" w14:paraId="5B2F6CB5" w14:textId="77777777">
      <w:pPr>
        <w:spacing w:before="0" w:after="0" w:line="360" w:lineRule="auto"/>
      </w:pPr>
    </w:p>
    <w:p w:rsidR="00851FEC" w:rsidP="006E60B9" w:rsidRDefault="00851FEC" w14:paraId="2C16DA51" w14:textId="77777777">
      <w:pPr>
        <w:spacing w:before="0" w:after="0" w:line="360" w:lineRule="auto"/>
      </w:pPr>
    </w:p>
    <w:p w:rsidR="00851FEC" w:rsidP="006E60B9" w:rsidRDefault="00851FEC" w14:paraId="6AE58DFE" w14:textId="77777777">
      <w:pPr>
        <w:spacing w:before="0" w:after="0" w:line="360" w:lineRule="auto"/>
      </w:pPr>
    </w:p>
    <w:p w:rsidR="00851FEC" w:rsidP="006E60B9" w:rsidRDefault="00851FEC" w14:paraId="2DA20943" w14:textId="77777777">
      <w:pPr>
        <w:spacing w:before="0" w:after="0" w:line="360" w:lineRule="auto"/>
      </w:pPr>
    </w:p>
    <w:p w:rsidR="00851FEC" w:rsidP="006E60B9" w:rsidRDefault="00851FEC" w14:paraId="030AAC7A" w14:textId="77777777">
      <w:pPr>
        <w:spacing w:before="0" w:after="0" w:line="360" w:lineRule="auto"/>
      </w:pPr>
    </w:p>
    <w:p w:rsidR="00851FEC" w:rsidP="006E60B9" w:rsidRDefault="00851FEC" w14:paraId="15E21004" w14:textId="77777777">
      <w:pPr>
        <w:spacing w:before="0" w:after="0" w:line="360" w:lineRule="auto"/>
      </w:pPr>
    </w:p>
    <w:p w:rsidR="00851FEC" w:rsidP="006E60B9" w:rsidRDefault="00851FEC" w14:paraId="14E377EE" w14:textId="77777777">
      <w:pPr>
        <w:spacing w:before="0" w:after="0" w:line="360" w:lineRule="auto"/>
      </w:pPr>
    </w:p>
    <w:p w:rsidR="00851FEC" w:rsidP="006E60B9" w:rsidRDefault="00851FEC" w14:paraId="163FDB0B" w14:textId="77777777">
      <w:pPr>
        <w:spacing w:before="0" w:after="0" w:line="360" w:lineRule="auto"/>
      </w:pPr>
    </w:p>
    <w:p w:rsidR="009D5EAC" w:rsidP="00C04D27" w:rsidRDefault="00F713F6" w14:paraId="5FEC8D85" w14:textId="114B189C">
      <w:pPr>
        <w:pStyle w:val="Heading1"/>
        <w:numPr>
          <w:ilvl w:val="0"/>
          <w:numId w:val="1"/>
        </w:numPr>
        <w:spacing w:before="0" w:line="360" w:lineRule="auto"/>
      </w:pPr>
      <w:bookmarkStart w:name="_Toc95507906" w:id="139"/>
      <w:r>
        <w:t>B</w:t>
      </w:r>
      <w:r w:rsidR="677D6D71">
        <w:t>udget and Budget Justification</w:t>
      </w:r>
      <w:bookmarkEnd w:id="131"/>
      <w:bookmarkEnd w:id="132"/>
      <w:bookmarkEnd w:id="139"/>
    </w:p>
    <w:p w:rsidRPr="003C6055" w:rsidR="003C6055" w:rsidP="00422B96" w:rsidRDefault="1CFAF07F" w14:paraId="01409124" w14:textId="4E78E5F8">
      <w:pPr>
        <w:spacing w:before="0" w:after="0" w:line="360" w:lineRule="auto"/>
        <w:rPr>
          <w:rFonts w:eastAsia="Times New Roman" w:cs="Times New Roman"/>
          <w:color w:val="000000" w:themeColor="text1"/>
          <w:szCs w:val="24"/>
        </w:rPr>
      </w:pPr>
      <w:r w:rsidRPr="34E1CE68">
        <w:rPr>
          <w:rFonts w:eastAsia="Times New Roman" w:cs="Times New Roman"/>
          <w:color w:val="000000" w:themeColor="text1"/>
          <w:szCs w:val="24"/>
        </w:rPr>
        <w:t xml:space="preserve">The budget justification for all four research components </w:t>
      </w:r>
      <w:r w:rsidR="00D30DF5">
        <w:rPr>
          <w:rFonts w:eastAsia="Times New Roman" w:cs="Times New Roman"/>
          <w:color w:val="000000" w:themeColor="text1"/>
          <w:szCs w:val="24"/>
        </w:rPr>
        <w:t>ha</w:t>
      </w:r>
      <w:r w:rsidR="00D86BDA">
        <w:rPr>
          <w:rFonts w:eastAsia="Times New Roman" w:cs="Times New Roman"/>
          <w:color w:val="000000" w:themeColor="text1"/>
          <w:szCs w:val="24"/>
        </w:rPr>
        <w:t>s</w:t>
      </w:r>
      <w:r w:rsidR="00D30DF5">
        <w:rPr>
          <w:rFonts w:eastAsia="Times New Roman" w:cs="Times New Roman"/>
          <w:color w:val="000000" w:themeColor="text1"/>
          <w:szCs w:val="24"/>
        </w:rPr>
        <w:t xml:space="preserve"> been stated in </w:t>
      </w:r>
      <w:r w:rsidR="00391E2A">
        <w:rPr>
          <w:rFonts w:eastAsia="Times New Roman" w:cs="Times New Roman"/>
          <w:color w:val="000000" w:themeColor="text1"/>
          <w:szCs w:val="24"/>
        </w:rPr>
        <w:fldChar w:fldCharType="begin"/>
      </w:r>
      <w:r w:rsidR="00391E2A">
        <w:rPr>
          <w:rFonts w:eastAsia="Times New Roman" w:cs="Times New Roman"/>
          <w:color w:val="000000" w:themeColor="text1"/>
          <w:szCs w:val="24"/>
        </w:rPr>
        <w:instrText xml:space="preserve"> REF _Ref94455517 \h </w:instrText>
      </w:r>
      <w:r w:rsidR="00391E2A">
        <w:rPr>
          <w:rFonts w:eastAsia="Times New Roman" w:cs="Times New Roman"/>
          <w:color w:val="000000" w:themeColor="text1"/>
          <w:szCs w:val="24"/>
        </w:rPr>
      </w:r>
      <w:r w:rsidR="00391E2A">
        <w:rPr>
          <w:rFonts w:eastAsia="Times New Roman" w:cs="Times New Roman"/>
          <w:color w:val="000000" w:themeColor="text1"/>
          <w:szCs w:val="24"/>
        </w:rPr>
        <w:fldChar w:fldCharType="separate"/>
      </w:r>
      <w:r w:rsidR="00887973">
        <w:t>T</w:t>
      </w:r>
      <w:r w:rsidR="00391E2A">
        <w:t>able 6.</w:t>
      </w:r>
      <w:r w:rsidR="00391E2A">
        <w:rPr>
          <w:noProof/>
        </w:rPr>
        <w:t>1</w:t>
      </w:r>
      <w:r w:rsidR="00391E2A">
        <w:rPr>
          <w:rFonts w:eastAsia="Times New Roman" w:cs="Times New Roman"/>
          <w:color w:val="000000" w:themeColor="text1"/>
          <w:szCs w:val="24"/>
        </w:rPr>
        <w:fldChar w:fldCharType="end"/>
      </w:r>
      <w:r w:rsidRPr="34E1CE68">
        <w:rPr>
          <w:rFonts w:eastAsia="Times New Roman" w:cs="Times New Roman"/>
          <w:color w:val="000000" w:themeColor="text1"/>
          <w:szCs w:val="24"/>
        </w:rPr>
        <w:t>.</w:t>
      </w:r>
    </w:p>
    <w:p w:rsidR="00160A8E" w:rsidP="00160A8E" w:rsidRDefault="00D02CEC" w14:paraId="76366B42" w14:textId="63C329BC">
      <w:pPr>
        <w:pStyle w:val="Caption"/>
        <w:keepNext/>
      </w:pPr>
      <w:r>
        <w:t xml:space="preserve"> </w:t>
      </w:r>
    </w:p>
    <w:p w:rsidR="00D02CEC" w:rsidP="00D02CEC" w:rsidRDefault="00D02CEC" w14:paraId="795AF364" w14:textId="4C12AB03">
      <w:pPr>
        <w:pStyle w:val="Caption"/>
        <w:keepNext/>
      </w:pPr>
      <w:bookmarkStart w:name="_Toc95499518" w:id="140"/>
      <w:r>
        <w:t>Table 7.</w:t>
      </w:r>
      <w:r>
        <w:fldChar w:fldCharType="begin"/>
      </w:r>
      <w:r>
        <w:instrText> SEQ Table_7. \* ARABIC </w:instrText>
      </w:r>
      <w:r>
        <w:fldChar w:fldCharType="separate"/>
      </w:r>
      <w:r>
        <w:rPr>
          <w:noProof/>
        </w:rPr>
        <w:t>1</w:t>
      </w:r>
      <w:r>
        <w:fldChar w:fldCharType="end"/>
      </w:r>
      <w:r>
        <w:t xml:space="preserve">: </w:t>
      </w:r>
      <w:r w:rsidRPr="00DF21A8">
        <w:t>Budget justification for the overall research project</w:t>
      </w:r>
      <w:bookmarkEnd w:id="140"/>
    </w:p>
    <w:tbl>
      <w:tblPr>
        <w:tblStyle w:val="TableGrid"/>
        <w:tblW w:w="0" w:type="auto"/>
        <w:tblLayout w:type="fixed"/>
        <w:tblLook w:val="04A0" w:firstRow="1" w:lastRow="0" w:firstColumn="1" w:lastColumn="0" w:noHBand="0" w:noVBand="1"/>
      </w:tblPr>
      <w:tblGrid>
        <w:gridCol w:w="2070"/>
        <w:gridCol w:w="1665"/>
        <w:gridCol w:w="1410"/>
        <w:gridCol w:w="1275"/>
        <w:gridCol w:w="1755"/>
      </w:tblGrid>
      <w:tr w:rsidR="34E1CE68" w:rsidTr="34E1CE68" w14:paraId="2C2BA04E" w14:textId="77777777">
        <w:tc>
          <w:tcPr>
            <w:tcW w:w="2070" w:type="dxa"/>
          </w:tcPr>
          <w:p w:rsidRPr="001D6344" w:rsidR="34E1CE68" w:rsidP="00FF79F5" w:rsidRDefault="34E1CE68" w14:paraId="05505813" w14:textId="682EC08A">
            <w:pPr>
              <w:spacing w:before="0" w:after="0" w:line="276" w:lineRule="auto"/>
              <w:jc w:val="center"/>
              <w:rPr>
                <w:rFonts w:eastAsia="Times New Roman" w:cs="Times New Roman"/>
                <w:b/>
                <w:sz w:val="22"/>
              </w:rPr>
            </w:pPr>
            <w:r w:rsidRPr="001D6344">
              <w:rPr>
                <w:rFonts w:eastAsia="Times New Roman" w:cs="Times New Roman"/>
                <w:b/>
                <w:sz w:val="22"/>
              </w:rPr>
              <w:t>Component Name</w:t>
            </w:r>
          </w:p>
        </w:tc>
        <w:tc>
          <w:tcPr>
            <w:tcW w:w="1665" w:type="dxa"/>
          </w:tcPr>
          <w:p w:rsidRPr="001D6344" w:rsidR="34E1CE68" w:rsidP="00FF79F5" w:rsidRDefault="34E1CE68" w14:paraId="113B6C42" w14:textId="5ACABCF3">
            <w:pPr>
              <w:spacing w:before="0" w:after="0" w:line="276" w:lineRule="auto"/>
              <w:jc w:val="center"/>
              <w:rPr>
                <w:rFonts w:eastAsia="Times New Roman" w:cs="Times New Roman"/>
                <w:b/>
                <w:sz w:val="22"/>
              </w:rPr>
            </w:pPr>
            <w:r w:rsidRPr="001D6344">
              <w:rPr>
                <w:rFonts w:eastAsia="Times New Roman" w:cs="Times New Roman"/>
                <w:b/>
                <w:sz w:val="22"/>
              </w:rPr>
              <w:t>Individual Item Price (LKR)</w:t>
            </w:r>
          </w:p>
        </w:tc>
        <w:tc>
          <w:tcPr>
            <w:tcW w:w="1410" w:type="dxa"/>
          </w:tcPr>
          <w:p w:rsidRPr="001D6344" w:rsidR="34E1CE68" w:rsidP="00FF79F5" w:rsidRDefault="34E1CE68" w14:paraId="5867350E" w14:textId="71DC388A">
            <w:pPr>
              <w:spacing w:before="0" w:after="0" w:line="276" w:lineRule="auto"/>
              <w:jc w:val="center"/>
              <w:rPr>
                <w:rFonts w:eastAsia="Times New Roman" w:cs="Times New Roman"/>
                <w:b/>
                <w:sz w:val="22"/>
              </w:rPr>
            </w:pPr>
            <w:r w:rsidRPr="001D6344">
              <w:rPr>
                <w:rFonts w:eastAsia="Times New Roman" w:cs="Times New Roman"/>
                <w:b/>
                <w:sz w:val="22"/>
              </w:rPr>
              <w:t>Number of Items</w:t>
            </w:r>
          </w:p>
        </w:tc>
        <w:tc>
          <w:tcPr>
            <w:tcW w:w="1275" w:type="dxa"/>
          </w:tcPr>
          <w:p w:rsidRPr="001D6344" w:rsidR="34E1CE68" w:rsidP="00FF79F5" w:rsidRDefault="34E1CE68" w14:paraId="436A9098" w14:textId="58E2375C">
            <w:pPr>
              <w:spacing w:before="0" w:after="0" w:line="276" w:lineRule="auto"/>
              <w:jc w:val="center"/>
              <w:rPr>
                <w:rFonts w:eastAsia="Times New Roman" w:cs="Times New Roman"/>
                <w:b/>
                <w:sz w:val="22"/>
              </w:rPr>
            </w:pPr>
            <w:r w:rsidRPr="001D6344">
              <w:rPr>
                <w:rFonts w:eastAsia="Times New Roman" w:cs="Times New Roman"/>
                <w:b/>
                <w:sz w:val="22"/>
              </w:rPr>
              <w:t>Duration</w:t>
            </w:r>
          </w:p>
        </w:tc>
        <w:tc>
          <w:tcPr>
            <w:tcW w:w="1755" w:type="dxa"/>
          </w:tcPr>
          <w:p w:rsidRPr="001D6344" w:rsidR="34E1CE68" w:rsidP="00FF79F5" w:rsidRDefault="34E1CE68" w14:paraId="0A552F6E" w14:textId="35DD8374">
            <w:pPr>
              <w:spacing w:before="0" w:after="0" w:line="276" w:lineRule="auto"/>
              <w:jc w:val="center"/>
              <w:rPr>
                <w:rFonts w:eastAsia="Times New Roman" w:cs="Times New Roman"/>
                <w:b/>
                <w:sz w:val="22"/>
              </w:rPr>
            </w:pPr>
            <w:r w:rsidRPr="001D6344">
              <w:rPr>
                <w:rFonts w:eastAsia="Times New Roman" w:cs="Times New Roman"/>
                <w:b/>
                <w:sz w:val="22"/>
              </w:rPr>
              <w:t>Total Item Price (LKR)</w:t>
            </w:r>
          </w:p>
        </w:tc>
      </w:tr>
      <w:tr w:rsidR="34E1CE68" w:rsidTr="34E1CE68" w14:paraId="4803DF0C" w14:textId="77777777">
        <w:tc>
          <w:tcPr>
            <w:tcW w:w="2070" w:type="dxa"/>
          </w:tcPr>
          <w:p w:rsidR="34E1CE68" w:rsidP="00FF79F5" w:rsidRDefault="34E1CE68" w14:paraId="4CAE050E" w14:textId="68C7FAA2">
            <w:pPr>
              <w:spacing w:before="0" w:after="0" w:line="276" w:lineRule="auto"/>
              <w:jc w:val="left"/>
              <w:rPr>
                <w:rFonts w:eastAsia="Times New Roman" w:cs="Times New Roman"/>
                <w:sz w:val="22"/>
              </w:rPr>
            </w:pPr>
            <w:r w:rsidRPr="34E1CE68">
              <w:rPr>
                <w:rFonts w:eastAsia="Times New Roman" w:cs="Times New Roman"/>
                <w:sz w:val="22"/>
              </w:rPr>
              <w:t>Domain Name</w:t>
            </w:r>
          </w:p>
        </w:tc>
        <w:tc>
          <w:tcPr>
            <w:tcW w:w="1665" w:type="dxa"/>
          </w:tcPr>
          <w:p w:rsidR="34E1CE68" w:rsidP="00FF79F5" w:rsidRDefault="34E1CE68" w14:paraId="6223F0E5" w14:textId="7A875DD7">
            <w:pPr>
              <w:spacing w:before="0" w:after="0" w:line="276" w:lineRule="auto"/>
              <w:jc w:val="center"/>
              <w:rPr>
                <w:rFonts w:eastAsia="Times New Roman" w:cs="Times New Roman"/>
                <w:sz w:val="22"/>
              </w:rPr>
            </w:pPr>
            <w:r w:rsidRPr="34E1CE68">
              <w:rPr>
                <w:rFonts w:eastAsia="Times New Roman" w:cs="Times New Roman"/>
                <w:sz w:val="22"/>
              </w:rPr>
              <w:t>2148.43/year</w:t>
            </w:r>
          </w:p>
        </w:tc>
        <w:tc>
          <w:tcPr>
            <w:tcW w:w="1410" w:type="dxa"/>
          </w:tcPr>
          <w:p w:rsidR="34E1CE68" w:rsidP="00FF79F5" w:rsidRDefault="34E1CE68" w14:paraId="3609F2EE" w14:textId="677A50E2">
            <w:pPr>
              <w:spacing w:before="0" w:after="0" w:line="276" w:lineRule="auto"/>
              <w:jc w:val="center"/>
              <w:rPr>
                <w:rFonts w:eastAsia="Times New Roman" w:cs="Times New Roman"/>
                <w:sz w:val="22"/>
              </w:rPr>
            </w:pPr>
            <w:r w:rsidRPr="34E1CE68">
              <w:rPr>
                <w:rFonts w:eastAsia="Times New Roman" w:cs="Times New Roman"/>
                <w:sz w:val="22"/>
              </w:rPr>
              <w:t>1</w:t>
            </w:r>
          </w:p>
        </w:tc>
        <w:tc>
          <w:tcPr>
            <w:tcW w:w="1275" w:type="dxa"/>
          </w:tcPr>
          <w:p w:rsidR="34E1CE68" w:rsidP="00FF79F5" w:rsidRDefault="34E1CE68" w14:paraId="4BB80FB9" w14:textId="3604F9CC">
            <w:pPr>
              <w:spacing w:before="0" w:after="0" w:line="276" w:lineRule="auto"/>
              <w:jc w:val="center"/>
              <w:rPr>
                <w:rFonts w:eastAsia="Times New Roman" w:cs="Times New Roman"/>
                <w:sz w:val="22"/>
              </w:rPr>
            </w:pPr>
            <w:r w:rsidRPr="34E1CE68">
              <w:rPr>
                <w:rFonts w:eastAsia="Times New Roman" w:cs="Times New Roman"/>
                <w:sz w:val="22"/>
              </w:rPr>
              <w:t>1 year</w:t>
            </w:r>
          </w:p>
        </w:tc>
        <w:tc>
          <w:tcPr>
            <w:tcW w:w="1755" w:type="dxa"/>
          </w:tcPr>
          <w:p w:rsidR="34E1CE68" w:rsidP="00FF79F5" w:rsidRDefault="34E1CE68" w14:paraId="0244BDDF" w14:textId="34319F56">
            <w:pPr>
              <w:spacing w:before="0" w:after="0" w:line="276" w:lineRule="auto"/>
              <w:jc w:val="center"/>
              <w:rPr>
                <w:rFonts w:eastAsia="Times New Roman" w:cs="Times New Roman"/>
                <w:sz w:val="22"/>
              </w:rPr>
            </w:pPr>
            <w:r w:rsidRPr="34E1CE68">
              <w:rPr>
                <w:rFonts w:eastAsia="Times New Roman" w:cs="Times New Roman"/>
                <w:sz w:val="22"/>
              </w:rPr>
              <w:t>2148.43</w:t>
            </w:r>
          </w:p>
        </w:tc>
      </w:tr>
      <w:tr w:rsidR="34E1CE68" w:rsidTr="34E1CE68" w14:paraId="276D4087" w14:textId="77777777">
        <w:tc>
          <w:tcPr>
            <w:tcW w:w="2070" w:type="dxa"/>
          </w:tcPr>
          <w:p w:rsidR="34E1CE68" w:rsidP="00FF79F5" w:rsidRDefault="34E1CE68" w14:paraId="3D686C49" w14:textId="7BDB0B1E">
            <w:pPr>
              <w:spacing w:before="0" w:after="0" w:line="276" w:lineRule="auto"/>
              <w:jc w:val="left"/>
              <w:rPr>
                <w:rFonts w:eastAsia="Times New Roman" w:cs="Times New Roman"/>
                <w:sz w:val="22"/>
              </w:rPr>
            </w:pPr>
            <w:r w:rsidRPr="34E1CE68">
              <w:rPr>
                <w:rFonts w:eastAsia="Times New Roman" w:cs="Times New Roman"/>
                <w:sz w:val="22"/>
              </w:rPr>
              <w:t>GCP Instance</w:t>
            </w:r>
          </w:p>
        </w:tc>
        <w:tc>
          <w:tcPr>
            <w:tcW w:w="1665" w:type="dxa"/>
          </w:tcPr>
          <w:p w:rsidR="34E1CE68" w:rsidP="00FF79F5" w:rsidRDefault="34E1CE68" w14:paraId="0A46C1A9" w14:textId="642D444B">
            <w:pPr>
              <w:spacing w:before="0" w:after="0" w:line="276" w:lineRule="auto"/>
              <w:jc w:val="center"/>
              <w:rPr>
                <w:rFonts w:eastAsia="Times New Roman" w:cs="Times New Roman"/>
                <w:sz w:val="22"/>
              </w:rPr>
            </w:pPr>
            <w:r w:rsidRPr="34E1CE68">
              <w:rPr>
                <w:rFonts w:eastAsia="Times New Roman" w:cs="Times New Roman"/>
                <w:sz w:val="22"/>
              </w:rPr>
              <w:t>10683.84/month</w:t>
            </w:r>
          </w:p>
        </w:tc>
        <w:tc>
          <w:tcPr>
            <w:tcW w:w="1410" w:type="dxa"/>
          </w:tcPr>
          <w:p w:rsidR="34E1CE68" w:rsidP="00FF79F5" w:rsidRDefault="34E1CE68" w14:paraId="045C02E1" w14:textId="4F4D16B7">
            <w:pPr>
              <w:spacing w:before="0" w:after="0" w:line="276" w:lineRule="auto"/>
              <w:jc w:val="center"/>
              <w:rPr>
                <w:rFonts w:eastAsia="Times New Roman" w:cs="Times New Roman"/>
                <w:sz w:val="22"/>
              </w:rPr>
            </w:pPr>
            <w:r w:rsidRPr="34E1CE68">
              <w:rPr>
                <w:rFonts w:eastAsia="Times New Roman" w:cs="Times New Roman"/>
                <w:sz w:val="22"/>
              </w:rPr>
              <w:t>1</w:t>
            </w:r>
          </w:p>
        </w:tc>
        <w:tc>
          <w:tcPr>
            <w:tcW w:w="1275" w:type="dxa"/>
          </w:tcPr>
          <w:p w:rsidR="34E1CE68" w:rsidP="00FF79F5" w:rsidRDefault="34E1CE68" w14:paraId="3C6EE9CA" w14:textId="2EDF9722">
            <w:pPr>
              <w:spacing w:before="0" w:after="0" w:line="276" w:lineRule="auto"/>
              <w:jc w:val="center"/>
              <w:rPr>
                <w:rFonts w:eastAsia="Times New Roman" w:cs="Times New Roman"/>
                <w:sz w:val="22"/>
              </w:rPr>
            </w:pPr>
            <w:r w:rsidRPr="34E1CE68">
              <w:rPr>
                <w:rFonts w:eastAsia="Times New Roman" w:cs="Times New Roman"/>
                <w:sz w:val="22"/>
              </w:rPr>
              <w:t>6 months</w:t>
            </w:r>
          </w:p>
        </w:tc>
        <w:tc>
          <w:tcPr>
            <w:tcW w:w="1755" w:type="dxa"/>
          </w:tcPr>
          <w:p w:rsidR="34E1CE68" w:rsidP="00FF79F5" w:rsidRDefault="34E1CE68" w14:paraId="016911A7" w14:textId="2F045EAD">
            <w:pPr>
              <w:spacing w:before="0" w:after="0" w:line="276" w:lineRule="auto"/>
              <w:jc w:val="center"/>
              <w:rPr>
                <w:rFonts w:eastAsia="Times New Roman" w:cs="Times New Roman"/>
                <w:sz w:val="22"/>
              </w:rPr>
            </w:pPr>
            <w:r w:rsidRPr="34E1CE68">
              <w:rPr>
                <w:rFonts w:eastAsia="Times New Roman" w:cs="Times New Roman"/>
                <w:sz w:val="22"/>
              </w:rPr>
              <w:t>64103.06</w:t>
            </w:r>
          </w:p>
        </w:tc>
      </w:tr>
      <w:tr w:rsidR="34E1CE68" w:rsidTr="34E1CE68" w14:paraId="4AEF084B" w14:textId="77777777">
        <w:tc>
          <w:tcPr>
            <w:tcW w:w="2070" w:type="dxa"/>
          </w:tcPr>
          <w:p w:rsidR="34E1CE68" w:rsidP="00FF79F5" w:rsidRDefault="34E1CE68" w14:paraId="14CBE54F" w14:textId="3B267256">
            <w:pPr>
              <w:spacing w:before="0" w:after="0" w:line="276" w:lineRule="auto"/>
              <w:jc w:val="left"/>
              <w:rPr>
                <w:rFonts w:eastAsia="Times New Roman" w:cs="Times New Roman"/>
                <w:sz w:val="22"/>
              </w:rPr>
            </w:pPr>
            <w:r w:rsidRPr="34E1CE68">
              <w:rPr>
                <w:rFonts w:eastAsia="Times New Roman" w:cs="Times New Roman"/>
                <w:sz w:val="22"/>
              </w:rPr>
              <w:t>Reference Book: Basaka Mahima by J.B. Dissanayake</w:t>
            </w:r>
          </w:p>
        </w:tc>
        <w:tc>
          <w:tcPr>
            <w:tcW w:w="1665" w:type="dxa"/>
          </w:tcPr>
          <w:p w:rsidR="34E1CE68" w:rsidP="00FF79F5" w:rsidRDefault="34E1CE68" w14:paraId="3C3514FB" w14:textId="3731BCD8">
            <w:pPr>
              <w:spacing w:before="0" w:after="0" w:line="276" w:lineRule="auto"/>
              <w:jc w:val="center"/>
              <w:rPr>
                <w:rFonts w:eastAsia="Times New Roman" w:cs="Times New Roman"/>
                <w:sz w:val="22"/>
              </w:rPr>
            </w:pPr>
            <w:r w:rsidRPr="34E1CE68">
              <w:rPr>
                <w:rFonts w:eastAsia="Times New Roman" w:cs="Times New Roman"/>
                <w:sz w:val="22"/>
              </w:rPr>
              <w:t>1250.00</w:t>
            </w:r>
          </w:p>
        </w:tc>
        <w:tc>
          <w:tcPr>
            <w:tcW w:w="1410" w:type="dxa"/>
          </w:tcPr>
          <w:p w:rsidR="34E1CE68" w:rsidP="00FF79F5" w:rsidRDefault="34E1CE68" w14:paraId="79A06890" w14:textId="44590E12">
            <w:pPr>
              <w:spacing w:before="0" w:after="0" w:line="276" w:lineRule="auto"/>
              <w:jc w:val="center"/>
              <w:rPr>
                <w:rFonts w:eastAsia="Times New Roman" w:cs="Times New Roman"/>
                <w:sz w:val="22"/>
              </w:rPr>
            </w:pPr>
            <w:r w:rsidRPr="34E1CE68">
              <w:rPr>
                <w:rFonts w:eastAsia="Times New Roman" w:cs="Times New Roman"/>
                <w:sz w:val="22"/>
              </w:rPr>
              <w:t>1</w:t>
            </w:r>
          </w:p>
        </w:tc>
        <w:tc>
          <w:tcPr>
            <w:tcW w:w="1275" w:type="dxa"/>
          </w:tcPr>
          <w:p w:rsidR="34E1CE68" w:rsidP="00FF79F5" w:rsidRDefault="34E1CE68" w14:paraId="0ED4866E" w14:textId="3C43AE6C">
            <w:pPr>
              <w:spacing w:before="0" w:after="0" w:line="276" w:lineRule="auto"/>
              <w:jc w:val="center"/>
              <w:rPr>
                <w:rFonts w:eastAsia="Times New Roman" w:cs="Times New Roman"/>
                <w:sz w:val="22"/>
              </w:rPr>
            </w:pPr>
            <w:r w:rsidRPr="34E1CE68">
              <w:rPr>
                <w:rFonts w:eastAsia="Times New Roman" w:cs="Times New Roman"/>
                <w:sz w:val="22"/>
              </w:rPr>
              <w:t>-</w:t>
            </w:r>
          </w:p>
        </w:tc>
        <w:tc>
          <w:tcPr>
            <w:tcW w:w="1755" w:type="dxa"/>
          </w:tcPr>
          <w:p w:rsidR="34E1CE68" w:rsidP="00FF79F5" w:rsidRDefault="34E1CE68" w14:paraId="6E83BC22" w14:textId="3D95CC2B">
            <w:pPr>
              <w:spacing w:before="0" w:after="0" w:line="276" w:lineRule="auto"/>
              <w:jc w:val="center"/>
              <w:rPr>
                <w:rFonts w:eastAsia="Times New Roman" w:cs="Times New Roman"/>
                <w:sz w:val="22"/>
              </w:rPr>
            </w:pPr>
            <w:r w:rsidRPr="34E1CE68">
              <w:rPr>
                <w:rFonts w:eastAsia="Times New Roman" w:cs="Times New Roman"/>
                <w:sz w:val="22"/>
              </w:rPr>
              <w:t>1250.00</w:t>
            </w:r>
          </w:p>
        </w:tc>
      </w:tr>
      <w:tr w:rsidR="34E1CE68" w:rsidTr="34E1CE68" w14:paraId="789CD52A" w14:textId="77777777">
        <w:tc>
          <w:tcPr>
            <w:tcW w:w="2070" w:type="dxa"/>
          </w:tcPr>
          <w:p w:rsidR="34E1CE68" w:rsidP="00FF79F5" w:rsidRDefault="34E1CE68" w14:paraId="0E386744" w14:textId="24491240">
            <w:pPr>
              <w:spacing w:before="0" w:after="0" w:line="276" w:lineRule="auto"/>
              <w:jc w:val="left"/>
              <w:rPr>
                <w:rFonts w:eastAsia="Times New Roman" w:cs="Times New Roman"/>
                <w:sz w:val="22"/>
              </w:rPr>
            </w:pPr>
            <w:r w:rsidRPr="34E1CE68">
              <w:rPr>
                <w:rFonts w:eastAsia="Times New Roman" w:cs="Times New Roman"/>
                <w:sz w:val="22"/>
              </w:rPr>
              <w:t>Research Paper Publication</w:t>
            </w:r>
          </w:p>
        </w:tc>
        <w:tc>
          <w:tcPr>
            <w:tcW w:w="1665" w:type="dxa"/>
          </w:tcPr>
          <w:p w:rsidR="34E1CE68" w:rsidP="00FF79F5" w:rsidRDefault="34E1CE68" w14:paraId="6FE45B4F" w14:textId="48844FE7">
            <w:pPr>
              <w:spacing w:before="0" w:after="0" w:line="276" w:lineRule="auto"/>
              <w:jc w:val="center"/>
              <w:rPr>
                <w:rFonts w:eastAsia="Times New Roman" w:cs="Times New Roman"/>
                <w:sz w:val="22"/>
              </w:rPr>
            </w:pPr>
            <w:r w:rsidRPr="34E1CE68">
              <w:rPr>
                <w:rFonts w:eastAsia="Times New Roman" w:cs="Times New Roman"/>
                <w:sz w:val="22"/>
              </w:rPr>
              <w:t>25000.00</w:t>
            </w:r>
          </w:p>
        </w:tc>
        <w:tc>
          <w:tcPr>
            <w:tcW w:w="1410" w:type="dxa"/>
          </w:tcPr>
          <w:p w:rsidR="34E1CE68" w:rsidP="00FF79F5" w:rsidRDefault="34E1CE68" w14:paraId="25175AC6" w14:textId="619AE425">
            <w:pPr>
              <w:spacing w:before="0" w:after="0" w:line="276" w:lineRule="auto"/>
              <w:jc w:val="center"/>
              <w:rPr>
                <w:rFonts w:eastAsia="Times New Roman" w:cs="Times New Roman"/>
                <w:sz w:val="22"/>
              </w:rPr>
            </w:pPr>
            <w:r w:rsidRPr="34E1CE68">
              <w:rPr>
                <w:rFonts w:eastAsia="Times New Roman" w:cs="Times New Roman"/>
                <w:sz w:val="22"/>
              </w:rPr>
              <w:t>1</w:t>
            </w:r>
          </w:p>
        </w:tc>
        <w:tc>
          <w:tcPr>
            <w:tcW w:w="1275" w:type="dxa"/>
          </w:tcPr>
          <w:p w:rsidR="34E1CE68" w:rsidP="00FF79F5" w:rsidRDefault="34E1CE68" w14:paraId="6C32EADA" w14:textId="4E4FEE3D">
            <w:pPr>
              <w:spacing w:before="0" w:after="0" w:line="276" w:lineRule="auto"/>
              <w:jc w:val="center"/>
              <w:rPr>
                <w:rFonts w:eastAsia="Times New Roman" w:cs="Times New Roman"/>
                <w:sz w:val="22"/>
              </w:rPr>
            </w:pPr>
            <w:r w:rsidRPr="34E1CE68">
              <w:rPr>
                <w:rFonts w:eastAsia="Times New Roman" w:cs="Times New Roman"/>
                <w:sz w:val="22"/>
              </w:rPr>
              <w:t>-</w:t>
            </w:r>
          </w:p>
        </w:tc>
        <w:tc>
          <w:tcPr>
            <w:tcW w:w="1755" w:type="dxa"/>
          </w:tcPr>
          <w:p w:rsidR="34E1CE68" w:rsidP="00FF79F5" w:rsidRDefault="34E1CE68" w14:paraId="263464F6" w14:textId="375F0583">
            <w:pPr>
              <w:spacing w:before="0" w:after="0" w:line="276" w:lineRule="auto"/>
              <w:jc w:val="center"/>
              <w:rPr>
                <w:rFonts w:eastAsia="Times New Roman" w:cs="Times New Roman"/>
                <w:sz w:val="22"/>
              </w:rPr>
            </w:pPr>
            <w:r w:rsidRPr="34E1CE68">
              <w:rPr>
                <w:rFonts w:eastAsia="Times New Roman" w:cs="Times New Roman"/>
                <w:sz w:val="22"/>
              </w:rPr>
              <w:t>25000.00</w:t>
            </w:r>
          </w:p>
        </w:tc>
      </w:tr>
      <w:tr w:rsidR="34E1CE68" w:rsidTr="34E1CE68" w14:paraId="395D4416" w14:textId="77777777">
        <w:tc>
          <w:tcPr>
            <w:tcW w:w="2070" w:type="dxa"/>
          </w:tcPr>
          <w:p w:rsidR="34E1CE68" w:rsidP="00FF79F5" w:rsidRDefault="34E1CE68" w14:paraId="5CA3C973" w14:textId="6309E206">
            <w:pPr>
              <w:spacing w:before="0" w:after="0" w:line="276" w:lineRule="auto"/>
              <w:jc w:val="left"/>
              <w:rPr>
                <w:rFonts w:eastAsia="Times New Roman" w:cs="Times New Roman"/>
                <w:sz w:val="22"/>
              </w:rPr>
            </w:pPr>
            <w:r w:rsidRPr="34E1CE68">
              <w:rPr>
                <w:rFonts w:eastAsia="Times New Roman" w:cs="Times New Roman"/>
                <w:sz w:val="22"/>
              </w:rPr>
              <w:t>Grand Total</w:t>
            </w:r>
          </w:p>
        </w:tc>
        <w:tc>
          <w:tcPr>
            <w:tcW w:w="1665" w:type="dxa"/>
          </w:tcPr>
          <w:p w:rsidR="34E1CE68" w:rsidP="00FF79F5" w:rsidRDefault="34E1CE68" w14:paraId="557E46F0" w14:textId="64A28148">
            <w:pPr>
              <w:spacing w:before="0" w:after="0" w:line="276" w:lineRule="auto"/>
              <w:jc w:val="center"/>
              <w:rPr>
                <w:rFonts w:eastAsia="Times New Roman" w:cs="Times New Roman"/>
                <w:sz w:val="22"/>
              </w:rPr>
            </w:pPr>
            <w:r w:rsidRPr="34E1CE68">
              <w:rPr>
                <w:rFonts w:eastAsia="Times New Roman" w:cs="Times New Roman"/>
                <w:sz w:val="22"/>
              </w:rPr>
              <w:t>-</w:t>
            </w:r>
          </w:p>
        </w:tc>
        <w:tc>
          <w:tcPr>
            <w:tcW w:w="1410" w:type="dxa"/>
          </w:tcPr>
          <w:p w:rsidR="34E1CE68" w:rsidP="00FF79F5" w:rsidRDefault="34E1CE68" w14:paraId="1CA29487" w14:textId="14548AF9">
            <w:pPr>
              <w:spacing w:before="0" w:after="0" w:line="276" w:lineRule="auto"/>
              <w:jc w:val="center"/>
              <w:rPr>
                <w:rFonts w:eastAsia="Times New Roman" w:cs="Times New Roman"/>
                <w:sz w:val="22"/>
              </w:rPr>
            </w:pPr>
            <w:r w:rsidRPr="34E1CE68">
              <w:rPr>
                <w:rFonts w:eastAsia="Times New Roman" w:cs="Times New Roman"/>
                <w:sz w:val="22"/>
              </w:rPr>
              <w:t>-</w:t>
            </w:r>
          </w:p>
        </w:tc>
        <w:tc>
          <w:tcPr>
            <w:tcW w:w="1275" w:type="dxa"/>
          </w:tcPr>
          <w:p w:rsidR="34E1CE68" w:rsidP="00FF79F5" w:rsidRDefault="34E1CE68" w14:paraId="5A133655" w14:textId="4FD0FF9D">
            <w:pPr>
              <w:spacing w:before="0" w:after="0" w:line="276" w:lineRule="auto"/>
              <w:jc w:val="center"/>
              <w:rPr>
                <w:rFonts w:eastAsia="Times New Roman" w:cs="Times New Roman"/>
                <w:sz w:val="22"/>
              </w:rPr>
            </w:pPr>
            <w:r w:rsidRPr="34E1CE68">
              <w:rPr>
                <w:rFonts w:eastAsia="Times New Roman" w:cs="Times New Roman"/>
                <w:sz w:val="22"/>
              </w:rPr>
              <w:t>-</w:t>
            </w:r>
          </w:p>
        </w:tc>
        <w:tc>
          <w:tcPr>
            <w:tcW w:w="1755" w:type="dxa"/>
          </w:tcPr>
          <w:p w:rsidRPr="007638B6" w:rsidR="34E1CE68" w:rsidP="00FF79F5" w:rsidRDefault="34E1CE68" w14:paraId="06CAEA1A" w14:textId="675CDBC9">
            <w:pPr>
              <w:spacing w:before="0" w:after="0" w:line="276" w:lineRule="auto"/>
              <w:jc w:val="center"/>
              <w:rPr>
                <w:rFonts w:eastAsia="Times New Roman" w:cs="Times New Roman"/>
                <w:sz w:val="22"/>
                <w:u w:val="double"/>
              </w:rPr>
            </w:pPr>
            <w:r w:rsidRPr="007638B6">
              <w:rPr>
                <w:rFonts w:eastAsia="Times New Roman" w:cs="Times New Roman"/>
                <w:sz w:val="22"/>
                <w:u w:val="double"/>
              </w:rPr>
              <w:t>92,501.49</w:t>
            </w:r>
          </w:p>
        </w:tc>
      </w:tr>
    </w:tbl>
    <w:p w:rsidR="005A1708" w:rsidP="00422B96" w:rsidRDefault="005A1708" w14:paraId="6AF6D4A0" w14:textId="77777777">
      <w:pPr>
        <w:spacing w:before="0" w:after="0" w:line="360" w:lineRule="auto"/>
        <w:rPr>
          <w:rFonts w:eastAsia="Calibri" w:cs="Arial"/>
          <w:szCs w:val="24"/>
        </w:rPr>
      </w:pPr>
    </w:p>
    <w:p w:rsidR="00C554E6" w:rsidP="00422B96" w:rsidRDefault="00C554E6" w14:paraId="304D215E" w14:textId="77777777">
      <w:pPr>
        <w:spacing w:before="0" w:after="0" w:line="360" w:lineRule="auto"/>
        <w:rPr>
          <w:rFonts w:eastAsia="Calibri" w:cs="Arial"/>
          <w:szCs w:val="24"/>
        </w:rPr>
      </w:pPr>
    </w:p>
    <w:p w:rsidR="00C554E6" w:rsidP="00422B96" w:rsidRDefault="00C554E6" w14:paraId="4CFE871B" w14:textId="77777777">
      <w:pPr>
        <w:spacing w:before="0" w:after="0" w:line="360" w:lineRule="auto"/>
        <w:rPr>
          <w:rFonts w:eastAsia="Calibri" w:cs="Arial"/>
          <w:szCs w:val="24"/>
        </w:rPr>
      </w:pPr>
    </w:p>
    <w:p w:rsidR="00C554E6" w:rsidP="00422B96" w:rsidRDefault="00C554E6" w14:paraId="3C361E0D" w14:textId="77777777">
      <w:pPr>
        <w:spacing w:before="0" w:after="0" w:line="360" w:lineRule="auto"/>
        <w:rPr>
          <w:rFonts w:eastAsia="Calibri" w:cs="Arial"/>
          <w:szCs w:val="24"/>
        </w:rPr>
      </w:pPr>
    </w:p>
    <w:p w:rsidR="00C554E6" w:rsidP="00422B96" w:rsidRDefault="00C554E6" w14:paraId="4CC3E542" w14:textId="77777777">
      <w:pPr>
        <w:spacing w:before="0" w:after="0" w:line="360" w:lineRule="auto"/>
        <w:rPr>
          <w:rFonts w:eastAsia="Calibri" w:cs="Arial"/>
          <w:szCs w:val="24"/>
        </w:rPr>
      </w:pPr>
    </w:p>
    <w:p w:rsidR="00C554E6" w:rsidP="00422B96" w:rsidRDefault="00C554E6" w14:paraId="109C666C" w14:textId="77777777">
      <w:pPr>
        <w:spacing w:before="0" w:after="0" w:line="360" w:lineRule="auto"/>
        <w:rPr>
          <w:rFonts w:eastAsia="Calibri" w:cs="Arial"/>
          <w:szCs w:val="24"/>
        </w:rPr>
      </w:pPr>
    </w:p>
    <w:p w:rsidR="00C554E6" w:rsidP="00422B96" w:rsidRDefault="00C554E6" w14:paraId="725D4C92" w14:textId="77777777">
      <w:pPr>
        <w:spacing w:before="0" w:after="0" w:line="360" w:lineRule="auto"/>
        <w:rPr>
          <w:rFonts w:eastAsia="Calibri" w:cs="Arial"/>
          <w:szCs w:val="24"/>
        </w:rPr>
      </w:pPr>
    </w:p>
    <w:p w:rsidR="00B23F62" w:rsidP="00422B96" w:rsidRDefault="00B23F62" w14:paraId="3E0E8F6A" w14:textId="77777777">
      <w:pPr>
        <w:spacing w:before="0" w:after="0" w:line="360" w:lineRule="auto"/>
        <w:rPr>
          <w:rFonts w:eastAsia="Calibri" w:cs="Arial"/>
          <w:szCs w:val="24"/>
        </w:rPr>
      </w:pPr>
    </w:p>
    <w:p w:rsidR="00B23F62" w:rsidP="00422B96" w:rsidRDefault="00B23F62" w14:paraId="604BD3D5" w14:textId="77777777">
      <w:pPr>
        <w:spacing w:before="0" w:after="0" w:line="360" w:lineRule="auto"/>
        <w:rPr>
          <w:rFonts w:eastAsia="Calibri" w:cs="Arial"/>
          <w:szCs w:val="24"/>
        </w:rPr>
      </w:pPr>
    </w:p>
    <w:p w:rsidR="00B23F62" w:rsidP="00422B96" w:rsidRDefault="00B23F62" w14:paraId="266D0969" w14:textId="77777777">
      <w:pPr>
        <w:spacing w:before="0" w:after="0" w:line="360" w:lineRule="auto"/>
        <w:rPr>
          <w:rFonts w:eastAsia="Calibri" w:cs="Arial"/>
          <w:szCs w:val="24"/>
        </w:rPr>
      </w:pPr>
    </w:p>
    <w:p w:rsidR="00B23F62" w:rsidP="00422B96" w:rsidRDefault="00B23F62" w14:paraId="10AF785E" w14:textId="77777777">
      <w:pPr>
        <w:spacing w:before="0" w:after="0" w:line="360" w:lineRule="auto"/>
        <w:rPr>
          <w:rFonts w:eastAsia="Calibri" w:cs="Arial"/>
          <w:szCs w:val="24"/>
        </w:rPr>
      </w:pPr>
    </w:p>
    <w:p w:rsidR="00B23F62" w:rsidP="00422B96" w:rsidRDefault="00B23F62" w14:paraId="19F95579" w14:textId="77777777">
      <w:pPr>
        <w:spacing w:before="0" w:after="0" w:line="360" w:lineRule="auto"/>
        <w:rPr>
          <w:rFonts w:eastAsia="Calibri" w:cs="Arial"/>
          <w:szCs w:val="24"/>
        </w:rPr>
      </w:pPr>
    </w:p>
    <w:p w:rsidR="00B23F62" w:rsidP="00422B96" w:rsidRDefault="00B23F62" w14:paraId="6F6A6FDA" w14:textId="77777777">
      <w:pPr>
        <w:spacing w:before="0" w:after="0" w:line="360" w:lineRule="auto"/>
        <w:rPr>
          <w:rFonts w:eastAsia="Calibri" w:cs="Arial"/>
          <w:szCs w:val="24"/>
        </w:rPr>
      </w:pPr>
    </w:p>
    <w:p w:rsidR="00B23F62" w:rsidP="00422B96" w:rsidRDefault="00B23F62" w14:paraId="1F773960" w14:textId="77777777">
      <w:pPr>
        <w:spacing w:before="0" w:after="0" w:line="360" w:lineRule="auto"/>
        <w:rPr>
          <w:rFonts w:eastAsia="Calibri" w:cs="Arial"/>
          <w:szCs w:val="24"/>
        </w:rPr>
      </w:pPr>
    </w:p>
    <w:p w:rsidR="00B23F62" w:rsidP="00422B96" w:rsidRDefault="00B23F62" w14:paraId="3D3BC6F5" w14:textId="77777777">
      <w:pPr>
        <w:spacing w:before="0" w:after="0" w:line="360" w:lineRule="auto"/>
        <w:rPr>
          <w:rFonts w:eastAsia="Calibri" w:cs="Arial"/>
          <w:szCs w:val="24"/>
        </w:rPr>
      </w:pPr>
    </w:p>
    <w:p w:rsidR="00B23F62" w:rsidP="00422B96" w:rsidRDefault="00B23F62" w14:paraId="47269094" w14:textId="77777777">
      <w:pPr>
        <w:spacing w:before="0" w:after="0" w:line="360" w:lineRule="auto"/>
        <w:rPr>
          <w:rFonts w:eastAsia="Calibri" w:cs="Arial"/>
          <w:szCs w:val="24"/>
        </w:rPr>
      </w:pPr>
    </w:p>
    <w:p w:rsidR="00B23F62" w:rsidP="00422B96" w:rsidRDefault="00B23F62" w14:paraId="719DEE89" w14:textId="77777777">
      <w:pPr>
        <w:spacing w:before="0" w:after="0" w:line="360" w:lineRule="auto"/>
        <w:rPr>
          <w:rFonts w:eastAsia="Calibri" w:cs="Arial"/>
          <w:szCs w:val="24"/>
        </w:rPr>
      </w:pPr>
    </w:p>
    <w:p w:rsidR="00B23F62" w:rsidP="00422B96" w:rsidRDefault="00B23F62" w14:paraId="4E51401A" w14:textId="77777777">
      <w:pPr>
        <w:spacing w:before="0" w:after="0" w:line="360" w:lineRule="auto"/>
        <w:rPr>
          <w:rFonts w:eastAsia="Calibri" w:cs="Arial"/>
          <w:szCs w:val="24"/>
        </w:rPr>
      </w:pPr>
    </w:p>
    <w:p w:rsidRPr="009B30D9" w:rsidR="00964B58" w:rsidP="004464AC" w:rsidRDefault="52B17466" w14:paraId="4205C7C8" w14:textId="5E89930A">
      <w:pPr>
        <w:pStyle w:val="Heading1"/>
        <w:spacing w:before="0" w:after="240" w:line="360" w:lineRule="auto"/>
        <w:rPr>
          <w:rFonts w:cs="Times New Roman"/>
        </w:rPr>
      </w:pPr>
      <w:bookmarkStart w:name="_Toc94453155" w:id="141"/>
      <w:bookmarkStart w:name="_Toc95336659" w:id="142"/>
      <w:bookmarkStart w:name="_Toc95507907" w:id="143"/>
      <w:r w:rsidRPr="0F05F2BB">
        <w:rPr>
          <w:rFonts w:cs="Times New Roman"/>
        </w:rPr>
        <w:t>References</w:t>
      </w:r>
      <w:bookmarkEnd w:id="141"/>
      <w:bookmarkEnd w:id="142"/>
      <w:bookmarkEnd w:id="143"/>
    </w:p>
    <w:p w:rsidRPr="00D64125" w:rsidR="00D64125" w:rsidP="00C04D27" w:rsidRDefault="00D64125" w14:paraId="3E02FD3D" w14:textId="13B9D385">
      <w:pPr>
        <w:pStyle w:val="ListParagraph"/>
        <w:numPr>
          <w:ilvl w:val="0"/>
          <w:numId w:val="3"/>
        </w:numPr>
        <w:spacing w:before="0" w:after="0" w:line="360" w:lineRule="auto"/>
        <w:ind w:left="851" w:hanging="491"/>
        <w:jc w:val="left"/>
        <w:rPr>
          <w:rStyle w:val="normaltextrun"/>
          <w:rFonts w:asciiTheme="minorHAnsi" w:hAnsiTheme="minorHAnsi" w:eastAsiaTheme="minorEastAsia"/>
          <w:color w:val="000000" w:themeColor="text1"/>
          <w:szCs w:val="24"/>
        </w:rPr>
      </w:pPr>
      <w:bookmarkStart w:name="_Ref95438807" w:id="144"/>
      <w:bookmarkStart w:name="_Ref94451968" w:id="145"/>
      <w:r>
        <w:rPr>
          <w:rStyle w:val="normaltextrun"/>
          <w:color w:val="000000"/>
          <w:shd w:val="clear" w:color="auto" w:fill="FFFFFF"/>
        </w:rPr>
        <w:t xml:space="preserve">G. Caldarini, S. Jaf, K. McGarry, “A Literature Survey of Recent Advances in Chatbots,” 2022. [Online]. Available: </w:t>
      </w:r>
      <w:hyperlink w:tgtFrame="_blank" w:history="1" r:id="rId31">
        <w:r>
          <w:rPr>
            <w:rStyle w:val="normaltextrun"/>
            <w:color w:val="0563C1"/>
            <w:u w:val="single"/>
            <w:shd w:val="clear" w:color="auto" w:fill="FFFFFF"/>
          </w:rPr>
          <w:t>https://arxiv.org/abs/2201.06657</w:t>
        </w:r>
      </w:hyperlink>
      <w:bookmarkEnd w:id="144"/>
    </w:p>
    <w:p w:rsidRPr="00D64125" w:rsidR="00D64125" w:rsidP="00D64125" w:rsidRDefault="00D64125" w14:paraId="00C549E3" w14:textId="77777777">
      <w:pPr>
        <w:pStyle w:val="ListParagraph"/>
        <w:spacing w:before="0" w:after="0" w:line="360" w:lineRule="auto"/>
        <w:ind w:left="851"/>
        <w:jc w:val="left"/>
        <w:rPr>
          <w:rFonts w:asciiTheme="minorHAnsi" w:hAnsiTheme="minorHAnsi" w:eastAsiaTheme="minorEastAsia"/>
          <w:color w:val="000000" w:themeColor="text1"/>
          <w:szCs w:val="24"/>
        </w:rPr>
      </w:pPr>
    </w:p>
    <w:p w:rsidRPr="00075BF3" w:rsidR="00075BF3" w:rsidP="00C04D27" w:rsidRDefault="00075BF3" w14:paraId="6BE72956" w14:textId="2C12DB61">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8820" w:id="146"/>
      <w:r w:rsidRPr="002F66DE">
        <w:rPr>
          <w:szCs w:val="24"/>
        </w:rPr>
        <w:t xml:space="preserve">Z. Luvsandorj, “Introduction to NLP - part 4: Supervised text classification model in python,” </w:t>
      </w:r>
      <w:r w:rsidRPr="002F66DE">
        <w:rPr>
          <w:i/>
          <w:iCs/>
          <w:szCs w:val="24"/>
        </w:rPr>
        <w:t>Medium</w:t>
      </w:r>
      <w:r w:rsidRPr="002F66DE">
        <w:rPr>
          <w:szCs w:val="24"/>
        </w:rPr>
        <w:t>, 19-Dec-2021. [Online]. Available: https://towardsdatascience.com/introduction-to-nlp-part-4-supervised-text-classification-model-in-python-96e9709b4267. [Accessed: 06-Feb-2022].</w:t>
      </w:r>
      <w:bookmarkEnd w:id="146"/>
    </w:p>
    <w:p w:rsidRPr="00075BF3" w:rsidR="00075BF3" w:rsidP="00075BF3" w:rsidRDefault="00075BF3" w14:paraId="1E29B783" w14:textId="77777777">
      <w:pPr>
        <w:pStyle w:val="ListParagraph"/>
        <w:rPr>
          <w:szCs w:val="24"/>
        </w:rPr>
      </w:pPr>
    </w:p>
    <w:p w:rsidRPr="007B7C25" w:rsidR="007B7C25" w:rsidP="00C04D27" w:rsidRDefault="007B7C25" w14:paraId="35CF3267" w14:textId="124D9345">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8836" w:id="147"/>
      <w:r w:rsidRPr="008D71BF">
        <w:rPr>
          <w:szCs w:val="24"/>
        </w:rPr>
        <w:t xml:space="preserve">“Conversational AI: What it is, why you should care and how to do it right,” </w:t>
      </w:r>
      <w:r w:rsidRPr="008D71BF">
        <w:rPr>
          <w:i/>
          <w:szCs w:val="24"/>
        </w:rPr>
        <w:t>Social Media Marketing &amp; Management Dashboard</w:t>
      </w:r>
      <w:r w:rsidRPr="008D71BF">
        <w:rPr>
          <w:szCs w:val="24"/>
        </w:rPr>
        <w:t xml:space="preserve">, 15-Dec-2021. [Online]. Available: </w:t>
      </w:r>
      <w:hyperlink r:id="rId32">
        <w:r w:rsidRPr="008D71BF">
          <w:rPr>
            <w:rStyle w:val="Hyperlink"/>
            <w:color w:val="auto"/>
            <w:szCs w:val="24"/>
          </w:rPr>
          <w:t>https://blog.hootsuite.com/conversational-ai/</w:t>
        </w:r>
      </w:hyperlink>
      <w:r w:rsidRPr="008D71BF">
        <w:rPr>
          <w:szCs w:val="24"/>
        </w:rPr>
        <w:t>. [Accessed: 28-Jan-2022].</w:t>
      </w:r>
      <w:bookmarkEnd w:id="147"/>
    </w:p>
    <w:p w:rsidRPr="007B7C25" w:rsidR="007B7C25" w:rsidP="007B7C25" w:rsidRDefault="007B7C25" w14:paraId="68CD58E1" w14:textId="77777777">
      <w:pPr>
        <w:pStyle w:val="ListParagraph"/>
        <w:rPr>
          <w:szCs w:val="24"/>
        </w:rPr>
      </w:pPr>
    </w:p>
    <w:p w:rsidRPr="00277954" w:rsidR="00277954" w:rsidP="00C04D27" w:rsidRDefault="00277954" w14:paraId="111AEA95" w14:textId="0A1F1014">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9118" w:id="148"/>
      <w:r w:rsidRPr="008D71BF">
        <w:rPr>
          <w:szCs w:val="24"/>
        </w:rPr>
        <w:t xml:space="preserve">X. Ying, “An overview of overfitting and its solutions”, in </w:t>
      </w:r>
      <w:r w:rsidRPr="008D71BF">
        <w:rPr>
          <w:i/>
          <w:szCs w:val="24"/>
        </w:rPr>
        <w:t>Journal of Physics: Conference Series</w:t>
      </w:r>
      <w:r w:rsidRPr="008D71BF">
        <w:rPr>
          <w:szCs w:val="24"/>
        </w:rPr>
        <w:t>, 2019, vol 1168, bl 022022.</w:t>
      </w:r>
      <w:bookmarkEnd w:id="148"/>
    </w:p>
    <w:p w:rsidRPr="00277954" w:rsidR="00277954" w:rsidP="00277954" w:rsidRDefault="00277954" w14:paraId="50A61CC9" w14:textId="77777777">
      <w:pPr>
        <w:pStyle w:val="ListParagraph"/>
        <w:rPr>
          <w:szCs w:val="24"/>
        </w:rPr>
      </w:pPr>
    </w:p>
    <w:p w:rsidRPr="00671C4A" w:rsidR="00671C4A" w:rsidP="00C04D27" w:rsidRDefault="00671C4A" w14:paraId="6154B559" w14:textId="412E321E">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9144" w:id="149"/>
      <w:r w:rsidRPr="008D71BF">
        <w:rPr>
          <w:rFonts w:eastAsia="Calibri" w:cs="Arial"/>
          <w:szCs w:val="24"/>
        </w:rPr>
        <w:t xml:space="preserve">G. Paris, D. Robilliard, en C. Fonlupt, “Exploring overfitting in genetic programming”, in </w:t>
      </w:r>
      <w:r w:rsidRPr="008D71BF">
        <w:rPr>
          <w:i/>
          <w:szCs w:val="24"/>
        </w:rPr>
        <w:t>Lecture Notes in Computer Science</w:t>
      </w:r>
      <w:r w:rsidRPr="008D71BF">
        <w:rPr>
          <w:szCs w:val="24"/>
        </w:rPr>
        <w:t>, Berlin, Heidelberg: Springer Berlin Heidelberg, 2004, bll 267–277.</w:t>
      </w:r>
      <w:bookmarkEnd w:id="149"/>
    </w:p>
    <w:p w:rsidRPr="00671C4A" w:rsidR="00671C4A" w:rsidP="00671C4A" w:rsidRDefault="00671C4A" w14:paraId="09BDFF09" w14:textId="77777777">
      <w:pPr>
        <w:pStyle w:val="ListParagraph"/>
        <w:rPr>
          <w:szCs w:val="24"/>
        </w:rPr>
      </w:pPr>
    </w:p>
    <w:p w:rsidRPr="00671C4A" w:rsidR="00671C4A" w:rsidP="00C04D27" w:rsidRDefault="00671C4A" w14:paraId="4F5A8DE5" w14:textId="4C4EC54D">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9163" w:id="150"/>
      <w:r w:rsidRPr="008D71BF">
        <w:rPr>
          <w:szCs w:val="24"/>
        </w:rPr>
        <w:t xml:space="preserve">D. D. Jensen en P. R. Cohen, “Multiple comparisons in induction algorithms”, </w:t>
      </w:r>
      <w:r w:rsidRPr="008D71BF">
        <w:rPr>
          <w:i/>
          <w:szCs w:val="24"/>
        </w:rPr>
        <w:t>Machine Learning</w:t>
      </w:r>
      <w:r w:rsidRPr="008D71BF">
        <w:rPr>
          <w:szCs w:val="24"/>
        </w:rPr>
        <w:t>, vol 38, no 3, bll 309–338, 2000.</w:t>
      </w:r>
      <w:bookmarkEnd w:id="150"/>
    </w:p>
    <w:p w:rsidRPr="00671C4A" w:rsidR="00671C4A" w:rsidP="00671C4A" w:rsidRDefault="00671C4A" w14:paraId="60026FDE" w14:textId="77777777">
      <w:pPr>
        <w:pStyle w:val="ListParagraph"/>
        <w:rPr>
          <w:szCs w:val="24"/>
        </w:rPr>
      </w:pPr>
    </w:p>
    <w:p w:rsidRPr="00F07243" w:rsidR="00F07243" w:rsidP="00C04D27" w:rsidRDefault="00F07243" w14:paraId="162DF766" w14:textId="108790B0">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9177" w:id="151"/>
      <w:r w:rsidRPr="008D71BF">
        <w:rPr>
          <w:szCs w:val="24"/>
        </w:rPr>
        <w:t xml:space="preserve">By: IBM Cloud Education, “What is underfitting?,” </w:t>
      </w:r>
      <w:r w:rsidRPr="008D71BF">
        <w:rPr>
          <w:i/>
          <w:szCs w:val="24"/>
        </w:rPr>
        <w:t>IBM</w:t>
      </w:r>
      <w:r w:rsidRPr="008D71BF">
        <w:rPr>
          <w:szCs w:val="24"/>
        </w:rPr>
        <w:t xml:space="preserve">. [Online]. Available: </w:t>
      </w:r>
      <w:hyperlink r:id="rId33">
        <w:r w:rsidRPr="008D71BF">
          <w:rPr>
            <w:rStyle w:val="Hyperlink"/>
            <w:color w:val="auto"/>
            <w:szCs w:val="24"/>
          </w:rPr>
          <w:t>https://www.ibm.com/cloud/learn/underfitting</w:t>
        </w:r>
      </w:hyperlink>
      <w:r w:rsidRPr="008D71BF">
        <w:rPr>
          <w:szCs w:val="24"/>
        </w:rPr>
        <w:t>. [Accessed: 28-Jan-2022].</w:t>
      </w:r>
      <w:bookmarkEnd w:id="151"/>
    </w:p>
    <w:p w:rsidRPr="00F07243" w:rsidR="00F07243" w:rsidP="00F07243" w:rsidRDefault="00F07243" w14:paraId="7C78B9DA" w14:textId="77777777">
      <w:pPr>
        <w:pStyle w:val="ListParagraph"/>
        <w:rPr>
          <w:szCs w:val="24"/>
        </w:rPr>
      </w:pPr>
    </w:p>
    <w:p w:rsidRPr="001F15EE" w:rsidR="001F15EE" w:rsidP="001F15EE" w:rsidRDefault="001F15EE" w14:paraId="6B276D74" w14:textId="7FC53A52">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9377" w:id="152"/>
      <w:r w:rsidRPr="008D71BF">
        <w:rPr>
          <w:szCs w:val="24"/>
        </w:rPr>
        <w:t xml:space="preserve">M. A. Babyak, “What you see may not be what you get: a brief, nontechnical introduction to overfitting in regression-type models”, </w:t>
      </w:r>
      <w:r w:rsidRPr="008D71BF">
        <w:rPr>
          <w:i/>
          <w:szCs w:val="24"/>
        </w:rPr>
        <w:t>Psychosomatic medicine</w:t>
      </w:r>
      <w:r w:rsidRPr="008D71BF">
        <w:rPr>
          <w:szCs w:val="24"/>
        </w:rPr>
        <w:t>, vol 66, no 3, bll 411–421, 2004.</w:t>
      </w:r>
      <w:bookmarkEnd w:id="152"/>
    </w:p>
    <w:p w:rsidRPr="001F15EE" w:rsidR="001F15EE" w:rsidP="001F15EE" w:rsidRDefault="001F15EE" w14:paraId="629EED8E" w14:textId="77777777">
      <w:pPr>
        <w:pStyle w:val="ListParagraph"/>
        <w:rPr>
          <w:szCs w:val="24"/>
        </w:rPr>
      </w:pPr>
    </w:p>
    <w:p w:rsidRPr="00F90C82" w:rsidR="00F90C82" w:rsidP="00F90C82" w:rsidRDefault="00F90C82" w14:paraId="17F07BE5" w14:textId="05AA3212">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bookmarkStart w:name="_Ref95438918" w:id="153"/>
      <w:r w:rsidRPr="008D71BF">
        <w:rPr>
          <w:szCs w:val="24"/>
        </w:rPr>
        <w:t xml:space="preserve">G. Varoquaux, L. Buitinck, G. Louppe, O. Grisel, F. Pedregosa, en A. Mueller, “Scikit-learn: Machine learning without learning the machinery”, </w:t>
      </w:r>
      <w:r w:rsidRPr="008D71BF">
        <w:rPr>
          <w:i/>
          <w:szCs w:val="24"/>
        </w:rPr>
        <w:t>GetMobile: Mobile Computing and Communications</w:t>
      </w:r>
      <w:r w:rsidRPr="008D71BF">
        <w:rPr>
          <w:szCs w:val="24"/>
        </w:rPr>
        <w:t>, vol 19, no 1, bll 29–33, 2015.</w:t>
      </w:r>
      <w:bookmarkEnd w:id="153"/>
    </w:p>
    <w:p w:rsidRPr="00F90C82" w:rsidR="00F90C82" w:rsidP="00F90C82" w:rsidRDefault="00F90C82" w14:paraId="7FCDB35D" w14:textId="77777777">
      <w:pPr>
        <w:pStyle w:val="ListParagraph"/>
        <w:rPr>
          <w:szCs w:val="24"/>
        </w:rPr>
      </w:pPr>
    </w:p>
    <w:p w:rsidRPr="006B156C" w:rsidR="006B156C" w:rsidP="006B156C" w:rsidRDefault="006B156C" w14:paraId="3143A6A7" w14:textId="5B57A54D">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r>
        <w:rPr>
          <w:rFonts w:asciiTheme="minorHAnsi" w:hAnsiTheme="minorHAnsi" w:eastAsiaTheme="minorEastAsia"/>
          <w:color w:val="000000" w:themeColor="text1"/>
          <w:szCs w:val="24"/>
        </w:rPr>
        <w:t xml:space="preserve"> </w:t>
      </w:r>
      <w:bookmarkStart w:name="_Ref95438936" w:id="154"/>
      <w:r w:rsidRPr="008D71BF">
        <w:rPr>
          <w:rFonts w:eastAsia="Calibri" w:cs="Arial"/>
          <w:szCs w:val="24"/>
        </w:rPr>
        <w:t xml:space="preserve">F. Pedregosa </w:t>
      </w:r>
      <w:r w:rsidRPr="008D71BF">
        <w:rPr>
          <w:i/>
          <w:szCs w:val="24"/>
        </w:rPr>
        <w:t>et al.</w:t>
      </w:r>
      <w:r w:rsidRPr="008D71BF">
        <w:rPr>
          <w:szCs w:val="24"/>
        </w:rPr>
        <w:t>, “Scikit-learn: Machine learning in Python. the Journal of machine Learning research 12 ”, 2011.</w:t>
      </w:r>
      <w:bookmarkEnd w:id="154"/>
    </w:p>
    <w:p w:rsidRPr="006B156C" w:rsidR="006B156C" w:rsidP="006B156C" w:rsidRDefault="006B156C" w14:paraId="0B5D303C" w14:textId="77777777">
      <w:pPr>
        <w:pStyle w:val="ListParagraph"/>
        <w:rPr>
          <w:szCs w:val="24"/>
        </w:rPr>
      </w:pPr>
    </w:p>
    <w:p w:rsidRPr="0034673F" w:rsidR="0034673F" w:rsidP="006B156C" w:rsidRDefault="0034673F" w14:paraId="1676A779" w14:textId="50F8B8BE">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r>
        <w:rPr>
          <w:szCs w:val="24"/>
        </w:rPr>
        <w:t xml:space="preserve"> </w:t>
      </w:r>
      <w:bookmarkStart w:name="_Ref95439436" w:id="155"/>
      <w:r w:rsidRPr="009D3B95">
        <w:rPr>
          <w:rFonts w:cs="Times New Roman"/>
          <w:color w:val="000000" w:themeColor="text1"/>
          <w:szCs w:val="24"/>
          <w:shd w:val="clear" w:color="auto" w:fill="FFFFFF"/>
        </w:rPr>
        <w:t>T. Bocklisch, J. Faulkner, N. Pawlowski, en A. Nichol, “Rasa: Open source language understanding and dialogue management”, </w:t>
      </w:r>
      <w:r w:rsidRPr="009D3B95">
        <w:rPr>
          <w:rFonts w:cs="Times New Roman"/>
          <w:i/>
          <w:iCs/>
          <w:color w:val="000000" w:themeColor="text1"/>
          <w:szCs w:val="24"/>
          <w:bdr w:val="none" w:color="auto" w:sz="0" w:space="0" w:frame="1"/>
          <w:shd w:val="clear" w:color="auto" w:fill="FFFFFF"/>
        </w:rPr>
        <w:t>arXiv preprint arXiv:1712. 05181</w:t>
      </w:r>
      <w:r w:rsidRPr="009D3B95">
        <w:rPr>
          <w:rFonts w:cs="Times New Roman"/>
          <w:color w:val="000000" w:themeColor="text1"/>
          <w:szCs w:val="24"/>
          <w:shd w:val="clear" w:color="auto" w:fill="FFFFFF"/>
        </w:rPr>
        <w:t>, 2017.</w:t>
      </w:r>
      <w:bookmarkEnd w:id="155"/>
      <w:r>
        <w:rPr>
          <w:szCs w:val="24"/>
        </w:rPr>
        <w:t xml:space="preserve"> </w:t>
      </w:r>
    </w:p>
    <w:p w:rsidRPr="0034673F" w:rsidR="0034673F" w:rsidP="0034673F" w:rsidRDefault="0034673F" w14:paraId="6103812E" w14:textId="77777777">
      <w:pPr>
        <w:pStyle w:val="ListParagraph"/>
        <w:rPr>
          <w:szCs w:val="24"/>
        </w:rPr>
      </w:pPr>
    </w:p>
    <w:p w:rsidRPr="0034673F" w:rsidR="0034673F" w:rsidP="006B156C" w:rsidRDefault="0034673F" w14:paraId="2F8C1046" w14:textId="23A4E30F">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r>
        <w:rPr>
          <w:rFonts w:asciiTheme="minorHAnsi" w:hAnsiTheme="minorHAnsi" w:eastAsiaTheme="minorEastAsia"/>
          <w:color w:val="000000" w:themeColor="text1"/>
          <w:szCs w:val="24"/>
        </w:rPr>
        <w:t xml:space="preserve"> </w:t>
      </w:r>
      <w:bookmarkStart w:name="_Ref95439443" w:id="156"/>
      <w:r w:rsidRPr="008D71BF">
        <w:rPr>
          <w:szCs w:val="24"/>
        </w:rPr>
        <w:t xml:space="preserve">“Introduction to rasa X,” </w:t>
      </w:r>
      <w:r w:rsidRPr="008D71BF">
        <w:rPr>
          <w:i/>
          <w:szCs w:val="24"/>
        </w:rPr>
        <w:t>Open source conversational AI</w:t>
      </w:r>
      <w:r w:rsidRPr="008D71BF">
        <w:rPr>
          <w:szCs w:val="24"/>
        </w:rPr>
        <w:t xml:space="preserve">, 10-Dec-2021. [Online]. Available: </w:t>
      </w:r>
      <w:hyperlink r:id="rId34">
        <w:r w:rsidRPr="008D71BF">
          <w:rPr>
            <w:rStyle w:val="Hyperlink"/>
            <w:color w:val="auto"/>
            <w:szCs w:val="24"/>
          </w:rPr>
          <w:t>https://rasa.com/docs/rasa-x/</w:t>
        </w:r>
      </w:hyperlink>
      <w:r w:rsidRPr="008D71BF">
        <w:rPr>
          <w:szCs w:val="24"/>
        </w:rPr>
        <w:t>. [Accessed: 2</w:t>
      </w:r>
      <w:r>
        <w:rPr>
          <w:szCs w:val="24"/>
        </w:rPr>
        <w:t>2</w:t>
      </w:r>
      <w:r w:rsidRPr="008D71BF">
        <w:rPr>
          <w:szCs w:val="24"/>
        </w:rPr>
        <w:t>-Jan-2022].</w:t>
      </w:r>
      <w:bookmarkEnd w:id="156"/>
    </w:p>
    <w:p w:rsidRPr="0034673F" w:rsidR="0034673F" w:rsidP="0034673F" w:rsidRDefault="0034673F" w14:paraId="2B591AC2" w14:textId="77777777">
      <w:pPr>
        <w:pStyle w:val="ListParagraph"/>
        <w:rPr>
          <w:szCs w:val="24"/>
        </w:rPr>
      </w:pPr>
    </w:p>
    <w:p w:rsidRPr="006B3D33" w:rsidR="006B3D33" w:rsidP="006B3D33" w:rsidRDefault="006B3D33" w14:paraId="1E3C8EEF" w14:textId="5456C938">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r>
        <w:rPr>
          <w:rFonts w:asciiTheme="minorHAnsi" w:hAnsiTheme="minorHAnsi" w:eastAsiaTheme="minorEastAsia"/>
          <w:color w:val="000000" w:themeColor="text1"/>
          <w:szCs w:val="24"/>
        </w:rPr>
        <w:t xml:space="preserve"> </w:t>
      </w:r>
      <w:bookmarkStart w:name="_Ref95438974" w:id="157"/>
      <w:r w:rsidRPr="008D71BF">
        <w:rPr>
          <w:szCs w:val="24"/>
        </w:rPr>
        <w:t xml:space="preserve">J. Lee, “Do virtual reference librarians dream of digital reference questions?: A qualitative and quantitative analysis of email and chat reference”, </w:t>
      </w:r>
      <w:r w:rsidRPr="008D71BF">
        <w:rPr>
          <w:i/>
          <w:szCs w:val="24"/>
        </w:rPr>
        <w:t>Australian Academic &amp; Research Libraries</w:t>
      </w:r>
      <w:r w:rsidRPr="008D71BF">
        <w:rPr>
          <w:szCs w:val="24"/>
        </w:rPr>
        <w:t>, vol 35, no 2, bll 95–110, 2004.</w:t>
      </w:r>
      <w:bookmarkEnd w:id="157"/>
    </w:p>
    <w:p w:rsidRPr="006B3D33" w:rsidR="006B3D33" w:rsidP="006B3D33" w:rsidRDefault="006B3D33" w14:paraId="144437E6" w14:textId="77777777">
      <w:pPr>
        <w:pStyle w:val="ListParagraph"/>
        <w:rPr>
          <w:szCs w:val="24"/>
        </w:rPr>
      </w:pPr>
    </w:p>
    <w:p w:rsidRPr="006B3D33" w:rsidR="00E06927" w:rsidP="006B3D33" w:rsidRDefault="00732CE7" w14:paraId="3ABC61DF" w14:textId="6E28A5EC">
      <w:pPr>
        <w:pStyle w:val="ListParagraph"/>
        <w:numPr>
          <w:ilvl w:val="0"/>
          <w:numId w:val="3"/>
        </w:numPr>
        <w:spacing w:before="0" w:after="0" w:line="360" w:lineRule="auto"/>
        <w:ind w:left="851" w:hanging="491"/>
        <w:jc w:val="left"/>
        <w:rPr>
          <w:rFonts w:asciiTheme="minorHAnsi" w:hAnsiTheme="minorHAnsi" w:eastAsiaTheme="minorEastAsia"/>
          <w:color w:val="000000" w:themeColor="text1"/>
          <w:szCs w:val="24"/>
        </w:rPr>
      </w:pPr>
      <w:r>
        <w:rPr>
          <w:szCs w:val="24"/>
        </w:rPr>
        <w:t xml:space="preserve"> </w:t>
      </w:r>
      <w:bookmarkStart w:name="_Ref95439552" w:id="158"/>
      <w:r w:rsidRPr="008D71BF" w:rsidR="6658002E">
        <w:rPr>
          <w:szCs w:val="24"/>
        </w:rPr>
        <w:t xml:space="preserve">M. A. Nezami en R. Rukham, “Crowdsourced NLP Retraining Engine in Chatbots”, in </w:t>
      </w:r>
      <w:r w:rsidRPr="008D71BF" w:rsidR="6658002E">
        <w:rPr>
          <w:i/>
          <w:szCs w:val="24"/>
        </w:rPr>
        <w:t>International Conference on Emerging Technologies and Intelligent Systems</w:t>
      </w:r>
      <w:r w:rsidRPr="008D71BF" w:rsidR="6658002E">
        <w:rPr>
          <w:szCs w:val="24"/>
        </w:rPr>
        <w:t>, 2021, bll 311–320.</w:t>
      </w:r>
      <w:bookmarkEnd w:id="145"/>
      <w:bookmarkEnd w:id="158"/>
    </w:p>
    <w:p w:rsidRPr="00E06927" w:rsidR="00E06927" w:rsidP="00E06927" w:rsidRDefault="00E06927" w14:paraId="6803781C" w14:textId="77777777">
      <w:pPr>
        <w:pStyle w:val="ListParagraph"/>
        <w:rPr>
          <w:rFonts w:cs="Times New Roman"/>
        </w:rPr>
      </w:pPr>
    </w:p>
    <w:p w:rsidRPr="00E06927" w:rsidR="00635428" w:rsidP="00C04D27" w:rsidRDefault="00333A37" w14:paraId="17CD97B8" w14:textId="52529081">
      <w:pPr>
        <w:pStyle w:val="ListParagraph"/>
        <w:numPr>
          <w:ilvl w:val="0"/>
          <w:numId w:val="3"/>
        </w:numPr>
        <w:spacing w:before="0" w:after="0" w:line="360" w:lineRule="auto"/>
        <w:ind w:left="851" w:hanging="491"/>
        <w:jc w:val="left"/>
        <w:rPr>
          <w:rFonts w:cs="Times New Roman"/>
        </w:rPr>
      </w:pPr>
      <w:r>
        <w:rPr>
          <w:szCs w:val="24"/>
        </w:rPr>
        <w:t xml:space="preserve"> </w:t>
      </w:r>
      <w:bookmarkStart w:name="_Ref95439027" w:id="159"/>
      <w:r w:rsidRPr="00E06927" w:rsidR="00635428">
        <w:rPr>
          <w:szCs w:val="24"/>
        </w:rPr>
        <w:t xml:space="preserve">K. Team, “Simple. flexible. powerful.,” </w:t>
      </w:r>
      <w:r w:rsidRPr="00E06927" w:rsidR="00635428">
        <w:rPr>
          <w:i/>
          <w:iCs/>
          <w:szCs w:val="24"/>
        </w:rPr>
        <w:t>Keras</w:t>
      </w:r>
      <w:r w:rsidRPr="00E06927" w:rsidR="00635428">
        <w:rPr>
          <w:szCs w:val="24"/>
        </w:rPr>
        <w:t>. [Online]. Available: https://keras.io/. [Accessed: 08-Feb-2022].</w:t>
      </w:r>
      <w:bookmarkEnd w:id="159"/>
      <w:r w:rsidRPr="00E06927" w:rsidR="00635428">
        <w:rPr>
          <w:szCs w:val="24"/>
        </w:rPr>
        <w:t xml:space="preserve"> </w:t>
      </w:r>
    </w:p>
    <w:p w:rsidR="007E1EA1" w:rsidP="004464AC" w:rsidRDefault="007E1EA1" w14:paraId="717F7EA5" w14:textId="53AC9F0E">
      <w:pPr>
        <w:spacing w:before="0" w:after="0" w:line="360" w:lineRule="auto"/>
        <w:rPr>
          <w:rFonts w:cs="Times New Roman"/>
        </w:rPr>
      </w:pPr>
    </w:p>
    <w:p w:rsidR="007E1EA1" w:rsidP="004464AC" w:rsidRDefault="007E1EA1" w14:paraId="205EC3DD" w14:textId="69F13704">
      <w:pPr>
        <w:spacing w:before="0" w:after="0" w:line="360" w:lineRule="auto"/>
        <w:rPr>
          <w:rFonts w:cs="Times New Roman"/>
        </w:rPr>
      </w:pPr>
    </w:p>
    <w:p w:rsidR="007E1EA1" w:rsidP="004464AC" w:rsidRDefault="007E1EA1" w14:paraId="65D88AB0" w14:textId="375DB7EA">
      <w:pPr>
        <w:spacing w:before="0" w:after="0" w:line="360" w:lineRule="auto"/>
        <w:rPr>
          <w:rFonts w:cs="Times New Roman"/>
        </w:rPr>
      </w:pPr>
    </w:p>
    <w:p w:rsidR="007E1EA1" w:rsidP="004464AC" w:rsidRDefault="007E1EA1" w14:paraId="21655FC8" w14:textId="476F606A">
      <w:pPr>
        <w:spacing w:before="0" w:after="0" w:line="360" w:lineRule="auto"/>
        <w:rPr>
          <w:rFonts w:cs="Times New Roman"/>
        </w:rPr>
      </w:pPr>
    </w:p>
    <w:p w:rsidR="00334970" w:rsidP="004464AC" w:rsidRDefault="3F48DE14" w14:paraId="55B37524" w14:textId="77777777">
      <w:pPr>
        <w:pStyle w:val="Heading1"/>
        <w:spacing w:before="0" w:line="360" w:lineRule="auto"/>
        <w:rPr>
          <w:rFonts w:cs="Times New Roman"/>
        </w:rPr>
      </w:pPr>
      <w:bookmarkStart w:name="_Toc94453156" w:id="160"/>
      <w:bookmarkStart w:name="_Toc95336660" w:id="161"/>
      <w:bookmarkStart w:name="_Toc95507908" w:id="162"/>
      <w:r w:rsidRPr="0F05F2BB">
        <w:rPr>
          <w:rFonts w:cs="Times New Roman"/>
        </w:rPr>
        <w:t>Appendices</w:t>
      </w:r>
      <w:bookmarkEnd w:id="160"/>
      <w:bookmarkEnd w:id="161"/>
      <w:bookmarkEnd w:id="162"/>
    </w:p>
    <w:p w:rsidR="009675EB" w:rsidP="004464AC" w:rsidRDefault="0BFAD7CB" w14:paraId="476265C4" w14:textId="3247DDDD">
      <w:pPr>
        <w:pStyle w:val="Heading2"/>
        <w:spacing w:before="0" w:line="360" w:lineRule="auto"/>
      </w:pPr>
      <w:bookmarkStart w:name="_Toc94453157" w:id="163"/>
      <w:bookmarkStart w:name="_Toc95336661" w:id="164"/>
      <w:bookmarkStart w:name="_Toc95507909" w:id="165"/>
      <w:r>
        <w:t xml:space="preserve">Appendix A: </w:t>
      </w:r>
      <w:r w:rsidR="3F48DE14">
        <w:t>Survey Form</w:t>
      </w:r>
      <w:bookmarkEnd w:id="163"/>
      <w:bookmarkEnd w:id="164"/>
      <w:bookmarkEnd w:id="165"/>
    </w:p>
    <w:p w:rsidR="00831C5E" w:rsidP="00831C5E" w:rsidRDefault="00AC0750" w14:paraId="5A422984" w14:textId="1CDC3823">
      <w:pPr>
        <w:spacing w:before="0" w:after="0" w:line="360" w:lineRule="auto"/>
        <w:jc w:val="left"/>
      </w:pPr>
      <w:r>
        <w:rPr>
          <w:noProof/>
        </w:rPr>
        <mc:AlternateContent>
          <mc:Choice Requires="wps">
            <w:drawing>
              <wp:anchor distT="0" distB="0" distL="114300" distR="114300" simplePos="0" relativeHeight="251658266" behindDoc="0" locked="0" layoutInCell="1" allowOverlap="1" wp14:anchorId="4E2DF659" wp14:editId="6CD7190C">
                <wp:simplePos x="0" y="0"/>
                <wp:positionH relativeFrom="margin">
                  <wp:posOffset>244475</wp:posOffset>
                </wp:positionH>
                <wp:positionV relativeFrom="paragraph">
                  <wp:posOffset>5638165</wp:posOffset>
                </wp:positionV>
                <wp:extent cx="47536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Pr="00F14C23" w:rsidR="00AC0750" w:rsidP="00AC0750" w:rsidRDefault="00AC0750" w14:paraId="50A31248" w14:textId="77777777">
                            <w:pPr>
                              <w:pStyle w:val="Caption"/>
                              <w:rPr>
                                <w:sz w:val="24"/>
                              </w:rPr>
                            </w:pPr>
                            <w:r>
                              <w:t>Figure A.</w:t>
                            </w:r>
                            <w:r>
                              <w:fldChar w:fldCharType="begin"/>
                            </w:r>
                            <w:r>
                              <w:instrText> SEQ Figure_A. \* ARABIC </w:instrText>
                            </w:r>
                            <w:r>
                              <w:fldChar w:fldCharType="separate"/>
                            </w:r>
                            <w:r>
                              <w:rPr>
                                <w:noProof/>
                              </w:rPr>
                              <w:t>1</w:t>
                            </w:r>
                            <w:r>
                              <w:fldChar w:fldCharType="end"/>
                            </w:r>
                            <w:r>
                              <w:t>: Complete survey form questions and responses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48F6A73">
              <v:shape id="Text Box 48" style="position:absolute;margin-left:19.25pt;margin-top:443.95pt;width:374.3pt;height:.05pt;z-index:25165826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b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c3swm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" w14:anchorId="4E2DF659">
                <v:textbox style="mso-fit-shape-to-text:t" inset="0,0,0,0">
                  <w:txbxContent>
                    <w:p w:rsidRPr="00F14C23" w:rsidR="00AC0750" w:rsidP="00AC0750" w:rsidRDefault="00AC0750" w14:paraId="456C144E" w14:textId="77777777">
                      <w:pPr>
                        <w:pStyle w:val="Caption"/>
                        <w:rPr>
                          <w:sz w:val="24"/>
                        </w:rPr>
                      </w:pPr>
                      <w:r>
                        <w:t>Figure A.</w:t>
                      </w:r>
                      <w:r>
                        <w:fldChar w:fldCharType="begin"/>
                      </w:r>
                      <w:r>
                        <w:instrText> SEQ Figure_A. \* ARABIC </w:instrText>
                      </w:r>
                      <w:r>
                        <w:fldChar w:fldCharType="separate"/>
                      </w:r>
                      <w:r>
                        <w:rPr>
                          <w:noProof/>
                        </w:rPr>
                        <w:t>1</w:t>
                      </w:r>
                      <w:r>
                        <w:fldChar w:fldCharType="end"/>
                      </w:r>
                      <w:r>
                        <w:t>: Complete survey form questions and responses – part 1</w:t>
                      </w:r>
                    </w:p>
                  </w:txbxContent>
                </v:textbox>
                <w10:wrap type="topAndBottom" anchorx="margin"/>
              </v:shape>
            </w:pict>
          </mc:Fallback>
        </mc:AlternateContent>
      </w:r>
    </w:p>
    <w:p w:rsidR="00831C5E" w:rsidP="00831C5E" w:rsidRDefault="00831C5E" w14:paraId="373F80F3" w14:textId="02DD2D79">
      <w:pPr>
        <w:spacing w:before="0" w:after="0" w:line="360" w:lineRule="auto"/>
        <w:jc w:val="left"/>
      </w:pPr>
      <w:r w:rsidRPr="00CF3A08">
        <w:rPr>
          <w:noProof/>
        </w:rPr>
        <w:drawing>
          <wp:anchor distT="0" distB="0" distL="114300" distR="114300" simplePos="0" relativeHeight="251658245" behindDoc="0" locked="0" layoutInCell="1" allowOverlap="1" wp14:anchorId="67009C8A" wp14:editId="1D823E3D">
            <wp:simplePos x="0" y="0"/>
            <wp:positionH relativeFrom="column">
              <wp:posOffset>693</wp:posOffset>
            </wp:positionH>
            <wp:positionV relativeFrom="paragraph">
              <wp:posOffset>-1097</wp:posOffset>
            </wp:positionV>
            <wp:extent cx="5221605" cy="5458460"/>
            <wp:effectExtent l="0" t="0" r="0" b="889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21605" cy="5458460"/>
                    </a:xfrm>
                    <a:prstGeom prst="rect">
                      <a:avLst/>
                    </a:prstGeom>
                  </pic:spPr>
                </pic:pic>
              </a:graphicData>
            </a:graphic>
          </wp:anchor>
        </w:drawing>
      </w:r>
    </w:p>
    <w:p w:rsidR="00831C5E" w:rsidP="00831C5E" w:rsidRDefault="00831C5E" w14:paraId="1A42B582" w14:textId="77777777">
      <w:pPr>
        <w:spacing w:before="0" w:after="0" w:line="360" w:lineRule="auto"/>
        <w:jc w:val="left"/>
      </w:pPr>
    </w:p>
    <w:p w:rsidR="00831C5E" w:rsidP="00831C5E" w:rsidRDefault="00831C5E" w14:paraId="0C39FDCB" w14:textId="77777777">
      <w:pPr>
        <w:spacing w:before="0" w:after="0" w:line="360" w:lineRule="auto"/>
        <w:jc w:val="left"/>
      </w:pPr>
    </w:p>
    <w:p w:rsidR="00831C5E" w:rsidP="00831C5E" w:rsidRDefault="00831C5E" w14:paraId="27CA05C0" w14:textId="77777777">
      <w:pPr>
        <w:spacing w:before="0" w:after="0" w:line="360" w:lineRule="auto"/>
        <w:jc w:val="left"/>
      </w:pPr>
    </w:p>
    <w:p w:rsidR="00831C5E" w:rsidP="00831C5E" w:rsidRDefault="00831C5E" w14:paraId="0C4B68A6" w14:textId="77777777">
      <w:pPr>
        <w:spacing w:before="0" w:after="0" w:line="360" w:lineRule="auto"/>
        <w:jc w:val="left"/>
      </w:pPr>
    </w:p>
    <w:p w:rsidR="00831C5E" w:rsidP="00831C5E" w:rsidRDefault="00831C5E" w14:paraId="43FA703C" w14:textId="77777777">
      <w:pPr>
        <w:spacing w:before="0" w:after="0" w:line="360" w:lineRule="auto"/>
        <w:jc w:val="left"/>
      </w:pPr>
      <w:r>
        <w:rPr>
          <w:noProof/>
        </w:rPr>
        <mc:AlternateContent>
          <mc:Choice Requires="wps">
            <w:drawing>
              <wp:anchor distT="0" distB="0" distL="114300" distR="114300" simplePos="0" relativeHeight="251658247" behindDoc="0" locked="0" layoutInCell="1" allowOverlap="1" wp14:anchorId="289A776A" wp14:editId="48E3DB66">
                <wp:simplePos x="0" y="0"/>
                <wp:positionH relativeFrom="column">
                  <wp:posOffset>249555</wp:posOffset>
                </wp:positionH>
                <wp:positionV relativeFrom="paragraph">
                  <wp:posOffset>5091430</wp:posOffset>
                </wp:positionV>
                <wp:extent cx="47085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rsidRPr="00E66F6B" w:rsidR="00831C5E" w:rsidP="00831C5E" w:rsidRDefault="00831C5E" w14:paraId="532D8DC4" w14:textId="77777777">
                            <w:pPr>
                              <w:pStyle w:val="Caption"/>
                              <w:rPr>
                                <w:sz w:val="24"/>
                              </w:rPr>
                            </w:pPr>
                            <w:r>
                              <w:t>Figure A.</w:t>
                            </w:r>
                            <w:r>
                              <w:fldChar w:fldCharType="begin"/>
                            </w:r>
                            <w:r>
                              <w:instrText> SEQ Figure_A. \* ARABIC </w:instrText>
                            </w:r>
                            <w:r>
                              <w:fldChar w:fldCharType="separate"/>
                            </w:r>
                            <w:r>
                              <w:rPr>
                                <w:noProof/>
                              </w:rPr>
                              <w:t>2</w:t>
                            </w:r>
                            <w:r>
                              <w:fldChar w:fldCharType="end"/>
                            </w:r>
                            <w:r>
                              <w:t>: Complete survey form questions and responses –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501C5DD">
              <v:shape id="Text Box 23" style="position:absolute;margin-left:19.65pt;margin-top:400.9pt;width:370.7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hF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n8Z3s+m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" w14:anchorId="289A776A">
                <v:textbox style="mso-fit-shape-to-text:t" inset="0,0,0,0">
                  <w:txbxContent>
                    <w:p w:rsidRPr="00E66F6B" w:rsidR="00831C5E" w:rsidP="00831C5E" w:rsidRDefault="00831C5E" w14:paraId="06878D7C" w14:textId="77777777">
                      <w:pPr>
                        <w:pStyle w:val="Caption"/>
                        <w:rPr>
                          <w:sz w:val="24"/>
                        </w:rPr>
                      </w:pPr>
                      <w:r>
                        <w:t>Figure A.</w:t>
                      </w:r>
                      <w:r>
                        <w:fldChar w:fldCharType="begin"/>
                      </w:r>
                      <w:r>
                        <w:instrText> SEQ Figure_A. \* ARABIC </w:instrText>
                      </w:r>
                      <w:r>
                        <w:fldChar w:fldCharType="separate"/>
                      </w:r>
                      <w:r>
                        <w:rPr>
                          <w:noProof/>
                        </w:rPr>
                        <w:t>2</w:t>
                      </w:r>
                      <w:r>
                        <w:fldChar w:fldCharType="end"/>
                      </w:r>
                      <w:r>
                        <w:t>: Complete survey form questions and responses – part 2</w:t>
                      </w:r>
                    </w:p>
                  </w:txbxContent>
                </v:textbox>
                <w10:wrap type="topAndBottom"/>
              </v:shape>
            </w:pict>
          </mc:Fallback>
        </mc:AlternateContent>
      </w:r>
      <w:r w:rsidRPr="0057717D">
        <w:rPr>
          <w:noProof/>
        </w:rPr>
        <w:drawing>
          <wp:anchor distT="0" distB="0" distL="114300" distR="114300" simplePos="0" relativeHeight="251658246" behindDoc="0" locked="0" layoutInCell="1" allowOverlap="1" wp14:anchorId="6864B33E" wp14:editId="7A3D2D88">
            <wp:simplePos x="0" y="0"/>
            <wp:positionH relativeFrom="column">
              <wp:posOffset>0</wp:posOffset>
            </wp:positionH>
            <wp:positionV relativeFrom="paragraph">
              <wp:posOffset>262890</wp:posOffset>
            </wp:positionV>
            <wp:extent cx="5207751" cy="4771390"/>
            <wp:effectExtent l="0" t="0" r="0" b="0"/>
            <wp:wrapTopAndBottom/>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rotWithShape="1">
                    <a:blip r:embed="rId36">
                      <a:extLst>
                        <a:ext uri="{28A0092B-C50C-407E-A947-70E740481C1C}">
                          <a14:useLocalDpi xmlns:a14="http://schemas.microsoft.com/office/drawing/2010/main" val="0"/>
                        </a:ext>
                      </a:extLst>
                    </a:blip>
                    <a:srcRect l="265"/>
                    <a:stretch/>
                  </pic:blipFill>
                  <pic:spPr bwMode="auto">
                    <a:xfrm>
                      <a:off x="0" y="0"/>
                      <a:ext cx="5207751" cy="4771390"/>
                    </a:xfrm>
                    <a:prstGeom prst="rect">
                      <a:avLst/>
                    </a:prstGeom>
                    <a:ln>
                      <a:noFill/>
                    </a:ln>
                    <a:extLst>
                      <a:ext uri="{53640926-AAD7-44D8-BBD7-CCE9431645EC}">
                        <a14:shadowObscured xmlns:a14="http://schemas.microsoft.com/office/drawing/2010/main"/>
                      </a:ext>
                    </a:extLst>
                  </pic:spPr>
                </pic:pic>
              </a:graphicData>
            </a:graphic>
          </wp:anchor>
        </w:drawing>
      </w:r>
    </w:p>
    <w:p w:rsidR="00831C5E" w:rsidP="00831C5E" w:rsidRDefault="00831C5E" w14:paraId="79B09605" w14:textId="77777777">
      <w:pPr>
        <w:spacing w:before="0" w:after="0" w:line="360" w:lineRule="auto"/>
        <w:jc w:val="left"/>
      </w:pPr>
    </w:p>
    <w:p w:rsidR="00831C5E" w:rsidP="00831C5E" w:rsidRDefault="00831C5E" w14:paraId="0678310F" w14:textId="77777777">
      <w:pPr>
        <w:spacing w:before="0" w:after="0" w:line="360" w:lineRule="auto"/>
        <w:jc w:val="left"/>
      </w:pPr>
    </w:p>
    <w:p w:rsidR="00831C5E" w:rsidP="00831C5E" w:rsidRDefault="00831C5E" w14:paraId="4BFECE03" w14:textId="77777777">
      <w:pPr>
        <w:spacing w:before="0" w:after="0" w:line="360" w:lineRule="auto"/>
        <w:jc w:val="left"/>
      </w:pPr>
    </w:p>
    <w:p w:rsidR="00831C5E" w:rsidP="00831C5E" w:rsidRDefault="00831C5E" w14:paraId="09322076" w14:textId="77777777">
      <w:pPr>
        <w:spacing w:before="0" w:after="0" w:line="360" w:lineRule="auto"/>
        <w:jc w:val="left"/>
      </w:pPr>
    </w:p>
    <w:p w:rsidR="00831C5E" w:rsidP="00831C5E" w:rsidRDefault="00831C5E" w14:paraId="6313FA66" w14:textId="77777777">
      <w:pPr>
        <w:spacing w:before="0" w:after="0" w:line="360" w:lineRule="auto"/>
        <w:jc w:val="left"/>
      </w:pPr>
    </w:p>
    <w:p w:rsidR="00831C5E" w:rsidP="00831C5E" w:rsidRDefault="00831C5E" w14:paraId="107A095A" w14:textId="77777777">
      <w:pPr>
        <w:spacing w:before="0" w:after="0" w:line="360" w:lineRule="auto"/>
        <w:jc w:val="left"/>
      </w:pPr>
    </w:p>
    <w:p w:rsidR="00831C5E" w:rsidP="00831C5E" w:rsidRDefault="00831C5E" w14:paraId="34C5838F" w14:textId="77777777">
      <w:pPr>
        <w:spacing w:before="0" w:after="0" w:line="360" w:lineRule="auto"/>
        <w:jc w:val="left"/>
      </w:pPr>
    </w:p>
    <w:p w:rsidR="00831C5E" w:rsidP="00831C5E" w:rsidRDefault="00831C5E" w14:paraId="1854D1D4" w14:textId="77777777">
      <w:pPr>
        <w:spacing w:before="0" w:after="0" w:line="360" w:lineRule="auto"/>
        <w:jc w:val="left"/>
      </w:pPr>
    </w:p>
    <w:p w:rsidR="00831C5E" w:rsidP="00831C5E" w:rsidRDefault="00831C5E" w14:paraId="0902736F" w14:textId="77777777">
      <w:pPr>
        <w:spacing w:before="0" w:after="0" w:line="360" w:lineRule="auto"/>
        <w:jc w:val="left"/>
      </w:pPr>
    </w:p>
    <w:p w:rsidR="00831C5E" w:rsidP="00831C5E" w:rsidRDefault="00831C5E" w14:paraId="3E130C64" w14:textId="77777777">
      <w:pPr>
        <w:spacing w:before="0" w:after="0" w:line="360" w:lineRule="auto"/>
        <w:jc w:val="left"/>
      </w:pPr>
    </w:p>
    <w:p w:rsidR="00831C5E" w:rsidP="00831C5E" w:rsidRDefault="00831C5E" w14:paraId="7BCF3277" w14:textId="77777777">
      <w:pPr>
        <w:spacing w:before="0" w:after="0" w:line="360" w:lineRule="auto"/>
        <w:jc w:val="left"/>
      </w:pPr>
    </w:p>
    <w:p w:rsidR="00831C5E" w:rsidP="00831C5E" w:rsidRDefault="00831C5E" w14:paraId="56CFECC6" w14:textId="77777777">
      <w:pPr>
        <w:spacing w:before="0" w:after="0" w:line="360" w:lineRule="auto"/>
        <w:jc w:val="left"/>
      </w:pPr>
      <w:r>
        <w:rPr>
          <w:noProof/>
        </w:rPr>
        <mc:AlternateContent>
          <mc:Choice Requires="wps">
            <w:drawing>
              <wp:anchor distT="0" distB="0" distL="114300" distR="114300" simplePos="0" relativeHeight="251658249" behindDoc="0" locked="0" layoutInCell="1" allowOverlap="1" wp14:anchorId="1808BCB6" wp14:editId="223C40CD">
                <wp:simplePos x="0" y="0"/>
                <wp:positionH relativeFrom="column">
                  <wp:posOffset>222250</wp:posOffset>
                </wp:positionH>
                <wp:positionV relativeFrom="paragraph">
                  <wp:posOffset>4973320</wp:posOffset>
                </wp:positionV>
                <wp:extent cx="47777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rsidRPr="007903C8" w:rsidR="00831C5E" w:rsidP="00831C5E" w:rsidRDefault="00831C5E" w14:paraId="60F15F14" w14:textId="77777777">
                            <w:pPr>
                              <w:pStyle w:val="Caption"/>
                              <w:rPr>
                                <w:sz w:val="24"/>
                              </w:rPr>
                            </w:pPr>
                            <w:r>
                              <w:t>Figure A.</w:t>
                            </w:r>
                            <w:r>
                              <w:fldChar w:fldCharType="begin"/>
                            </w:r>
                            <w:r>
                              <w:instrText> SEQ Figure_A. \* ARABIC </w:instrText>
                            </w:r>
                            <w:r>
                              <w:fldChar w:fldCharType="separate"/>
                            </w:r>
                            <w:r>
                              <w:rPr>
                                <w:noProof/>
                              </w:rPr>
                              <w:t>3</w:t>
                            </w:r>
                            <w:r>
                              <w:fldChar w:fldCharType="end"/>
                            </w:r>
                            <w:r w:rsidRPr="009D4767">
                              <w:t xml:space="preserve">: Complete survey form questions and responses – part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84EB20E">
              <v:shape id="Text Box 28" style="position:absolute;margin-left:17.5pt;margin-top:391.6pt;width:376.2pt;height:.0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" w14:anchorId="1808BCB6">
                <v:textbox style="mso-fit-shape-to-text:t" inset="0,0,0,0">
                  <w:txbxContent>
                    <w:p w:rsidRPr="007903C8" w:rsidR="00831C5E" w:rsidP="00831C5E" w:rsidRDefault="00831C5E" w14:paraId="58131A4C" w14:textId="77777777">
                      <w:pPr>
                        <w:pStyle w:val="Caption"/>
                        <w:rPr>
                          <w:sz w:val="24"/>
                        </w:rPr>
                      </w:pPr>
                      <w:r>
                        <w:t>Figure A.</w:t>
                      </w:r>
                      <w:r>
                        <w:fldChar w:fldCharType="begin"/>
                      </w:r>
                      <w:r>
                        <w:instrText> SEQ Figure_A. \* ARABIC </w:instrText>
                      </w:r>
                      <w:r>
                        <w:fldChar w:fldCharType="separate"/>
                      </w:r>
                      <w:r>
                        <w:rPr>
                          <w:noProof/>
                        </w:rPr>
                        <w:t>3</w:t>
                      </w:r>
                      <w:r>
                        <w:fldChar w:fldCharType="end"/>
                      </w:r>
                      <w:r w:rsidRPr="009D4767">
                        <w:t xml:space="preserve">: Complete survey form questions and responses – part </w:t>
                      </w:r>
                      <w:r>
                        <w:t>3</w:t>
                      </w:r>
                    </w:p>
                  </w:txbxContent>
                </v:textbox>
                <w10:wrap type="topAndBottom"/>
              </v:shape>
            </w:pict>
          </mc:Fallback>
        </mc:AlternateContent>
      </w:r>
      <w:r w:rsidRPr="006D783B">
        <w:rPr>
          <w:noProof/>
        </w:rPr>
        <w:drawing>
          <wp:anchor distT="0" distB="0" distL="114300" distR="114300" simplePos="0" relativeHeight="251658248" behindDoc="0" locked="0" layoutInCell="1" allowOverlap="1" wp14:anchorId="7C8EB22A" wp14:editId="0955F038">
            <wp:simplePos x="0" y="0"/>
            <wp:positionH relativeFrom="column">
              <wp:posOffset>693</wp:posOffset>
            </wp:positionH>
            <wp:positionV relativeFrom="paragraph">
              <wp:posOffset>115</wp:posOffset>
            </wp:positionV>
            <wp:extent cx="5221605" cy="4916805"/>
            <wp:effectExtent l="0" t="0" r="0" b="0"/>
            <wp:wrapTopAndBottom/>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21605" cy="4916805"/>
                    </a:xfrm>
                    <a:prstGeom prst="rect">
                      <a:avLst/>
                    </a:prstGeom>
                  </pic:spPr>
                </pic:pic>
              </a:graphicData>
            </a:graphic>
          </wp:anchor>
        </w:drawing>
      </w:r>
    </w:p>
    <w:p w:rsidR="00831C5E" w:rsidP="00831C5E" w:rsidRDefault="00831C5E" w14:paraId="01BB575A" w14:textId="77777777">
      <w:pPr>
        <w:spacing w:before="0" w:after="0" w:line="360" w:lineRule="auto"/>
        <w:jc w:val="left"/>
      </w:pPr>
    </w:p>
    <w:p w:rsidR="00831C5E" w:rsidP="00831C5E" w:rsidRDefault="00831C5E" w14:paraId="0B12CEFF" w14:textId="77777777">
      <w:pPr>
        <w:spacing w:before="0" w:after="0" w:line="360" w:lineRule="auto"/>
        <w:jc w:val="left"/>
      </w:pPr>
    </w:p>
    <w:p w:rsidR="00831C5E" w:rsidP="00831C5E" w:rsidRDefault="00831C5E" w14:paraId="6B9BC210" w14:textId="77777777">
      <w:pPr>
        <w:spacing w:before="0" w:after="0" w:line="360" w:lineRule="auto"/>
        <w:jc w:val="left"/>
      </w:pPr>
    </w:p>
    <w:p w:rsidR="00831C5E" w:rsidP="00831C5E" w:rsidRDefault="00831C5E" w14:paraId="5170BDD6" w14:textId="77777777">
      <w:pPr>
        <w:spacing w:before="0" w:after="0" w:line="360" w:lineRule="auto"/>
        <w:jc w:val="left"/>
      </w:pPr>
    </w:p>
    <w:p w:rsidR="00831C5E" w:rsidP="00831C5E" w:rsidRDefault="00831C5E" w14:paraId="6D2FAA28" w14:textId="77777777">
      <w:pPr>
        <w:spacing w:before="0" w:after="0" w:line="360" w:lineRule="auto"/>
        <w:jc w:val="left"/>
      </w:pPr>
    </w:p>
    <w:p w:rsidR="00831C5E" w:rsidP="00831C5E" w:rsidRDefault="00831C5E" w14:paraId="589FC48E" w14:textId="77777777">
      <w:pPr>
        <w:spacing w:before="0" w:after="0" w:line="360" w:lineRule="auto"/>
        <w:jc w:val="left"/>
      </w:pPr>
    </w:p>
    <w:p w:rsidR="00831C5E" w:rsidP="00831C5E" w:rsidRDefault="00831C5E" w14:paraId="04445787" w14:textId="77777777">
      <w:pPr>
        <w:spacing w:before="0" w:after="0" w:line="360" w:lineRule="auto"/>
        <w:jc w:val="left"/>
      </w:pPr>
    </w:p>
    <w:p w:rsidR="00831C5E" w:rsidP="00831C5E" w:rsidRDefault="00831C5E" w14:paraId="4CDE84A6" w14:textId="77777777">
      <w:pPr>
        <w:spacing w:before="0" w:after="0" w:line="360" w:lineRule="auto"/>
        <w:jc w:val="left"/>
      </w:pPr>
    </w:p>
    <w:p w:rsidR="00831C5E" w:rsidP="00831C5E" w:rsidRDefault="00831C5E" w14:paraId="0F93AD66" w14:textId="77777777">
      <w:pPr>
        <w:spacing w:before="0" w:after="0" w:line="360" w:lineRule="auto"/>
        <w:jc w:val="left"/>
      </w:pPr>
    </w:p>
    <w:p w:rsidR="00831C5E" w:rsidP="00831C5E" w:rsidRDefault="00831C5E" w14:paraId="2F6FD468" w14:textId="77777777">
      <w:pPr>
        <w:spacing w:before="0" w:after="0" w:line="360" w:lineRule="auto"/>
        <w:jc w:val="left"/>
      </w:pPr>
    </w:p>
    <w:p w:rsidR="00831C5E" w:rsidP="00831C5E" w:rsidRDefault="00831C5E" w14:paraId="70347604" w14:textId="77777777">
      <w:pPr>
        <w:spacing w:before="0" w:after="0" w:line="360" w:lineRule="auto"/>
        <w:jc w:val="left"/>
      </w:pPr>
    </w:p>
    <w:p w:rsidR="00831C5E" w:rsidP="00831C5E" w:rsidRDefault="00831C5E" w14:paraId="27A0684C" w14:textId="77777777">
      <w:pPr>
        <w:spacing w:before="0" w:after="0" w:line="360" w:lineRule="auto"/>
        <w:jc w:val="left"/>
      </w:pPr>
      <w:r>
        <w:rPr>
          <w:noProof/>
        </w:rPr>
        <mc:AlternateContent>
          <mc:Choice Requires="wps">
            <w:drawing>
              <wp:anchor distT="0" distB="0" distL="114300" distR="114300" simplePos="0" relativeHeight="251658251" behindDoc="0" locked="0" layoutInCell="1" allowOverlap="1" wp14:anchorId="40ED4AAB" wp14:editId="6A56500B">
                <wp:simplePos x="0" y="0"/>
                <wp:positionH relativeFrom="column">
                  <wp:posOffset>270510</wp:posOffset>
                </wp:positionH>
                <wp:positionV relativeFrom="paragraph">
                  <wp:posOffset>5243830</wp:posOffset>
                </wp:positionV>
                <wp:extent cx="4681220" cy="635"/>
                <wp:effectExtent l="0" t="0" r="5080" b="0"/>
                <wp:wrapTopAndBottom/>
                <wp:docPr id="29" name="Text Box 29"/>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rsidRPr="00FC4CAA" w:rsidR="00831C5E" w:rsidP="00831C5E" w:rsidRDefault="00831C5E" w14:paraId="008351E0" w14:textId="77777777">
                            <w:pPr>
                              <w:pStyle w:val="Caption"/>
                              <w:rPr>
                                <w:sz w:val="24"/>
                              </w:rPr>
                            </w:pPr>
                            <w:r>
                              <w:t>Figure A.</w:t>
                            </w:r>
                            <w:r>
                              <w:fldChar w:fldCharType="begin"/>
                            </w:r>
                            <w:r>
                              <w:instrText> SEQ Figure_A. \* ARABIC </w:instrText>
                            </w:r>
                            <w:r>
                              <w:fldChar w:fldCharType="separate"/>
                            </w:r>
                            <w:r>
                              <w:rPr>
                                <w:noProof/>
                              </w:rPr>
                              <w:t>4</w:t>
                            </w:r>
                            <w:r>
                              <w:fldChar w:fldCharType="end"/>
                            </w:r>
                            <w:r w:rsidRPr="00097683">
                              <w:t xml:space="preserve">: Complete survey form questions and responses – part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74514C19">
              <v:shape id="Text Box 29" style="position:absolute;margin-left:21.3pt;margin-top:412.9pt;width:368.6pt;height:.0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lFGAIAAD8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vPTze1sPqeQpNjNx8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" w14:anchorId="40ED4AAB">
                <v:textbox style="mso-fit-shape-to-text:t" inset="0,0,0,0">
                  <w:txbxContent>
                    <w:p w:rsidRPr="00FC4CAA" w:rsidR="00831C5E" w:rsidP="00831C5E" w:rsidRDefault="00831C5E" w14:paraId="4876597A" w14:textId="77777777">
                      <w:pPr>
                        <w:pStyle w:val="Caption"/>
                        <w:rPr>
                          <w:sz w:val="24"/>
                        </w:rPr>
                      </w:pPr>
                      <w:r>
                        <w:t>Figure A.</w:t>
                      </w:r>
                      <w:r>
                        <w:fldChar w:fldCharType="begin"/>
                      </w:r>
                      <w:r>
                        <w:instrText> SEQ Figure_A. \* ARABIC </w:instrText>
                      </w:r>
                      <w:r>
                        <w:fldChar w:fldCharType="separate"/>
                      </w:r>
                      <w:r>
                        <w:rPr>
                          <w:noProof/>
                        </w:rPr>
                        <w:t>4</w:t>
                      </w:r>
                      <w:r>
                        <w:fldChar w:fldCharType="end"/>
                      </w:r>
                      <w:r w:rsidRPr="00097683">
                        <w:t xml:space="preserve">: Complete survey form questions and responses – part </w:t>
                      </w:r>
                      <w:r>
                        <w:t>4</w:t>
                      </w:r>
                    </w:p>
                  </w:txbxContent>
                </v:textbox>
                <w10:wrap type="topAndBottom"/>
              </v:shape>
            </w:pict>
          </mc:Fallback>
        </mc:AlternateContent>
      </w:r>
      <w:r w:rsidRPr="00581491">
        <w:rPr>
          <w:noProof/>
        </w:rPr>
        <w:drawing>
          <wp:anchor distT="0" distB="0" distL="114300" distR="114300" simplePos="0" relativeHeight="251658250" behindDoc="0" locked="0" layoutInCell="1" allowOverlap="1" wp14:anchorId="0C49B29B" wp14:editId="02559A69">
            <wp:simplePos x="0" y="0"/>
            <wp:positionH relativeFrom="column">
              <wp:posOffset>693</wp:posOffset>
            </wp:positionH>
            <wp:positionV relativeFrom="paragraph">
              <wp:posOffset>115</wp:posOffset>
            </wp:positionV>
            <wp:extent cx="5221605" cy="5184775"/>
            <wp:effectExtent l="0" t="0" r="0" b="0"/>
            <wp:wrapTopAndBottom/>
            <wp:docPr id="40" name="Picture 40"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application, pi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21605" cy="5184775"/>
                    </a:xfrm>
                    <a:prstGeom prst="rect">
                      <a:avLst/>
                    </a:prstGeom>
                  </pic:spPr>
                </pic:pic>
              </a:graphicData>
            </a:graphic>
          </wp:anchor>
        </w:drawing>
      </w:r>
    </w:p>
    <w:p w:rsidR="00831C5E" w:rsidP="00831C5E" w:rsidRDefault="00831C5E" w14:paraId="4FCDF45D" w14:textId="77777777">
      <w:pPr>
        <w:spacing w:before="0" w:after="0" w:line="360" w:lineRule="auto"/>
        <w:jc w:val="left"/>
      </w:pPr>
    </w:p>
    <w:p w:rsidR="00831C5E" w:rsidP="00831C5E" w:rsidRDefault="00831C5E" w14:paraId="2B247BF0" w14:textId="77777777">
      <w:pPr>
        <w:spacing w:before="0" w:after="0" w:line="360" w:lineRule="auto"/>
        <w:jc w:val="left"/>
      </w:pPr>
    </w:p>
    <w:p w:rsidR="00831C5E" w:rsidP="00831C5E" w:rsidRDefault="00831C5E" w14:paraId="31B36C19" w14:textId="77777777">
      <w:pPr>
        <w:spacing w:before="0" w:after="0" w:line="360" w:lineRule="auto"/>
        <w:jc w:val="left"/>
      </w:pPr>
    </w:p>
    <w:p w:rsidR="00831C5E" w:rsidP="00831C5E" w:rsidRDefault="00831C5E" w14:paraId="4B46C09D" w14:textId="77777777">
      <w:pPr>
        <w:spacing w:before="0" w:after="0" w:line="360" w:lineRule="auto"/>
        <w:jc w:val="left"/>
      </w:pPr>
    </w:p>
    <w:p w:rsidR="00831C5E" w:rsidP="00831C5E" w:rsidRDefault="00831C5E" w14:paraId="74583673" w14:textId="77777777">
      <w:pPr>
        <w:spacing w:before="0" w:after="0" w:line="360" w:lineRule="auto"/>
        <w:jc w:val="left"/>
      </w:pPr>
    </w:p>
    <w:p w:rsidR="00831C5E" w:rsidP="00831C5E" w:rsidRDefault="00831C5E" w14:paraId="772DDDCC" w14:textId="77777777">
      <w:pPr>
        <w:spacing w:before="0" w:after="0" w:line="360" w:lineRule="auto"/>
        <w:jc w:val="left"/>
      </w:pPr>
    </w:p>
    <w:p w:rsidR="00831C5E" w:rsidP="00831C5E" w:rsidRDefault="00831C5E" w14:paraId="35A2DD69" w14:textId="77777777">
      <w:pPr>
        <w:spacing w:before="0" w:after="0" w:line="360" w:lineRule="auto"/>
        <w:jc w:val="left"/>
      </w:pPr>
    </w:p>
    <w:p w:rsidR="00831C5E" w:rsidP="00831C5E" w:rsidRDefault="00831C5E" w14:paraId="4414DA30" w14:textId="77777777">
      <w:pPr>
        <w:spacing w:before="0" w:after="0" w:line="360" w:lineRule="auto"/>
        <w:jc w:val="left"/>
      </w:pPr>
    </w:p>
    <w:p w:rsidR="00831C5E" w:rsidP="00831C5E" w:rsidRDefault="00831C5E" w14:paraId="6F03437E" w14:textId="77777777">
      <w:pPr>
        <w:spacing w:before="0" w:after="0" w:line="360" w:lineRule="auto"/>
        <w:jc w:val="left"/>
      </w:pPr>
    </w:p>
    <w:p w:rsidR="00831C5E" w:rsidP="00831C5E" w:rsidRDefault="00831C5E" w14:paraId="6B4133BA" w14:textId="77777777">
      <w:pPr>
        <w:spacing w:before="0" w:after="0" w:line="360" w:lineRule="auto"/>
        <w:jc w:val="left"/>
      </w:pPr>
    </w:p>
    <w:p w:rsidR="00831C5E" w:rsidP="00831C5E" w:rsidRDefault="00831C5E" w14:paraId="3F6A699F" w14:textId="77777777">
      <w:pPr>
        <w:spacing w:before="0" w:after="0" w:line="360" w:lineRule="auto"/>
        <w:jc w:val="left"/>
      </w:pPr>
      <w:r>
        <w:rPr>
          <w:noProof/>
        </w:rPr>
        <mc:AlternateContent>
          <mc:Choice Requires="wps">
            <w:drawing>
              <wp:anchor distT="0" distB="0" distL="114300" distR="114300" simplePos="0" relativeHeight="251658253" behindDoc="0" locked="0" layoutInCell="1" allowOverlap="1" wp14:anchorId="2911672B" wp14:editId="1BAF98DE">
                <wp:simplePos x="0" y="0"/>
                <wp:positionH relativeFrom="column">
                  <wp:posOffset>256540</wp:posOffset>
                </wp:positionH>
                <wp:positionV relativeFrom="paragraph">
                  <wp:posOffset>4952423</wp:posOffset>
                </wp:positionV>
                <wp:extent cx="4223385" cy="635"/>
                <wp:effectExtent l="0" t="0" r="5715" b="0"/>
                <wp:wrapTopAndBottom/>
                <wp:docPr id="30" name="Text Box 30"/>
                <wp:cNvGraphicFramePr/>
                <a:graphic xmlns:a="http://schemas.openxmlformats.org/drawingml/2006/main">
                  <a:graphicData uri="http://schemas.microsoft.com/office/word/2010/wordprocessingShape">
                    <wps:wsp>
                      <wps:cNvSpPr txBox="1"/>
                      <wps:spPr>
                        <a:xfrm>
                          <a:off x="0" y="0"/>
                          <a:ext cx="4223385" cy="635"/>
                        </a:xfrm>
                        <a:prstGeom prst="rect">
                          <a:avLst/>
                        </a:prstGeom>
                        <a:solidFill>
                          <a:prstClr val="white"/>
                        </a:solidFill>
                        <a:ln>
                          <a:noFill/>
                        </a:ln>
                      </wps:spPr>
                      <wps:txbx>
                        <w:txbxContent>
                          <w:p w:rsidRPr="00FA1B9F" w:rsidR="00831C5E" w:rsidP="00831C5E" w:rsidRDefault="00831C5E" w14:paraId="20D0D752" w14:textId="77777777">
                            <w:pPr>
                              <w:pStyle w:val="Caption"/>
                              <w:rPr>
                                <w:sz w:val="24"/>
                              </w:rPr>
                            </w:pPr>
                            <w:r>
                              <w:t xml:space="preserve">Figure A. </w:t>
                            </w:r>
                            <w:r>
                              <w:fldChar w:fldCharType="begin"/>
                            </w:r>
                            <w:r>
                              <w:instrText> SEQ Figure_A. \* ARABIC </w:instrText>
                            </w:r>
                            <w:r>
                              <w:fldChar w:fldCharType="separate"/>
                            </w:r>
                            <w:r>
                              <w:rPr>
                                <w:noProof/>
                              </w:rPr>
                              <w:t>5</w:t>
                            </w:r>
                            <w:r>
                              <w:fldChar w:fldCharType="end"/>
                            </w:r>
                            <w:r w:rsidRPr="007D4D05">
                              <w:t xml:space="preserve">: Complete survey form questions and responses – part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6055E07">
              <v:shape id="Text Box 30" style="position:absolute;margin-left:20.2pt;margin-top:389.95pt;width:332.55pt;height:.05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oGgIAAD8EAAAOAAAAZHJzL2Uyb0RvYy54bWysU01v2zAMvQ/YfxB0X5yPtS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6XQ2u7vhTJLvdnYT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" w14:anchorId="2911672B">
                <v:textbox style="mso-fit-shape-to-text:t" inset="0,0,0,0">
                  <w:txbxContent>
                    <w:p w:rsidRPr="00FA1B9F" w:rsidR="00831C5E" w:rsidP="00831C5E" w:rsidRDefault="00831C5E" w14:paraId="0A04890B" w14:textId="77777777">
                      <w:pPr>
                        <w:pStyle w:val="Caption"/>
                        <w:rPr>
                          <w:sz w:val="24"/>
                        </w:rPr>
                      </w:pPr>
                      <w:r>
                        <w:t xml:space="preserve">Figure A. </w:t>
                      </w:r>
                      <w:r>
                        <w:fldChar w:fldCharType="begin"/>
                      </w:r>
                      <w:r>
                        <w:instrText> SEQ Figure_A. \* ARABIC </w:instrText>
                      </w:r>
                      <w:r>
                        <w:fldChar w:fldCharType="separate"/>
                      </w:r>
                      <w:r>
                        <w:rPr>
                          <w:noProof/>
                        </w:rPr>
                        <w:t>5</w:t>
                      </w:r>
                      <w:r>
                        <w:fldChar w:fldCharType="end"/>
                      </w:r>
                      <w:r w:rsidRPr="007D4D05">
                        <w:t xml:space="preserve">: Complete survey form questions and responses – part </w:t>
                      </w:r>
                      <w:r>
                        <w:t>5</w:t>
                      </w:r>
                    </w:p>
                  </w:txbxContent>
                </v:textbox>
                <w10:wrap type="topAndBottom"/>
              </v:shape>
            </w:pict>
          </mc:Fallback>
        </mc:AlternateContent>
      </w:r>
      <w:r w:rsidRPr="00901C8D">
        <w:rPr>
          <w:noProof/>
        </w:rPr>
        <w:drawing>
          <wp:anchor distT="0" distB="0" distL="114300" distR="114300" simplePos="0" relativeHeight="251658252" behindDoc="0" locked="0" layoutInCell="1" allowOverlap="1" wp14:anchorId="3A8848A0" wp14:editId="19570303">
            <wp:simplePos x="0" y="0"/>
            <wp:positionH relativeFrom="margin">
              <wp:align>center</wp:align>
            </wp:positionH>
            <wp:positionV relativeFrom="paragraph">
              <wp:posOffset>34637</wp:posOffset>
            </wp:positionV>
            <wp:extent cx="5221605" cy="4800600"/>
            <wp:effectExtent l="0" t="0" r="0" b="0"/>
            <wp:wrapTopAndBottom/>
            <wp:docPr id="41" name="Picture 4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21605" cy="4800600"/>
                    </a:xfrm>
                    <a:prstGeom prst="rect">
                      <a:avLst/>
                    </a:prstGeom>
                  </pic:spPr>
                </pic:pic>
              </a:graphicData>
            </a:graphic>
          </wp:anchor>
        </w:drawing>
      </w:r>
    </w:p>
    <w:p w:rsidR="00831C5E" w:rsidP="00831C5E" w:rsidRDefault="00831C5E" w14:paraId="7062C6C2" w14:textId="77777777">
      <w:pPr>
        <w:spacing w:before="0" w:after="0" w:line="360" w:lineRule="auto"/>
        <w:jc w:val="left"/>
      </w:pPr>
    </w:p>
    <w:p w:rsidR="00831C5E" w:rsidP="00831C5E" w:rsidRDefault="00831C5E" w14:paraId="1870040E" w14:textId="77777777">
      <w:pPr>
        <w:spacing w:before="0" w:after="0" w:line="360" w:lineRule="auto"/>
        <w:jc w:val="left"/>
      </w:pPr>
    </w:p>
    <w:p w:rsidR="00831C5E" w:rsidP="00831C5E" w:rsidRDefault="00831C5E" w14:paraId="1C583F11" w14:textId="77777777">
      <w:pPr>
        <w:spacing w:before="0" w:after="0" w:line="360" w:lineRule="auto"/>
        <w:jc w:val="left"/>
      </w:pPr>
    </w:p>
    <w:p w:rsidR="00831C5E" w:rsidP="00831C5E" w:rsidRDefault="00831C5E" w14:paraId="00782893" w14:textId="77777777">
      <w:pPr>
        <w:spacing w:before="0" w:after="0" w:line="360" w:lineRule="auto"/>
        <w:jc w:val="left"/>
      </w:pPr>
    </w:p>
    <w:p w:rsidR="00831C5E" w:rsidP="00831C5E" w:rsidRDefault="00831C5E" w14:paraId="1CB94820" w14:textId="77777777">
      <w:pPr>
        <w:spacing w:before="0" w:after="0" w:line="360" w:lineRule="auto"/>
        <w:jc w:val="left"/>
      </w:pPr>
    </w:p>
    <w:p w:rsidR="00831C5E" w:rsidP="00831C5E" w:rsidRDefault="00831C5E" w14:paraId="0B10BA5D" w14:textId="77777777">
      <w:pPr>
        <w:spacing w:before="0" w:after="0" w:line="360" w:lineRule="auto"/>
        <w:jc w:val="left"/>
      </w:pPr>
    </w:p>
    <w:p w:rsidR="00831C5E" w:rsidP="00831C5E" w:rsidRDefault="00831C5E" w14:paraId="1BCA2C62" w14:textId="77777777">
      <w:pPr>
        <w:spacing w:before="0" w:after="0" w:line="360" w:lineRule="auto"/>
        <w:jc w:val="left"/>
      </w:pPr>
    </w:p>
    <w:p w:rsidR="00831C5E" w:rsidP="00831C5E" w:rsidRDefault="00831C5E" w14:paraId="36157C56" w14:textId="77777777">
      <w:pPr>
        <w:spacing w:before="0" w:after="0" w:line="360" w:lineRule="auto"/>
        <w:jc w:val="left"/>
      </w:pPr>
    </w:p>
    <w:p w:rsidR="00831C5E" w:rsidP="00831C5E" w:rsidRDefault="00831C5E" w14:paraId="714FD16F" w14:textId="77777777">
      <w:pPr>
        <w:spacing w:before="0" w:after="0" w:line="360" w:lineRule="auto"/>
        <w:jc w:val="left"/>
      </w:pPr>
    </w:p>
    <w:p w:rsidR="00831C5E" w:rsidP="00831C5E" w:rsidRDefault="00831C5E" w14:paraId="1E227DEC" w14:textId="77777777">
      <w:pPr>
        <w:spacing w:before="0" w:after="0" w:line="360" w:lineRule="auto"/>
        <w:jc w:val="left"/>
      </w:pPr>
    </w:p>
    <w:p w:rsidR="00831C5E" w:rsidP="00831C5E" w:rsidRDefault="00831C5E" w14:paraId="2C457E1C" w14:textId="77777777">
      <w:pPr>
        <w:spacing w:before="0" w:after="0" w:line="360" w:lineRule="auto"/>
        <w:jc w:val="left"/>
      </w:pPr>
      <w:r>
        <w:rPr>
          <w:noProof/>
        </w:rPr>
        <mc:AlternateContent>
          <mc:Choice Requires="wps">
            <w:drawing>
              <wp:anchor distT="0" distB="0" distL="114300" distR="114300" simplePos="0" relativeHeight="251658255" behindDoc="0" locked="0" layoutInCell="1" allowOverlap="1" wp14:anchorId="3A1B383F" wp14:editId="41499E88">
                <wp:simplePos x="0" y="0"/>
                <wp:positionH relativeFrom="column">
                  <wp:posOffset>270510</wp:posOffset>
                </wp:positionH>
                <wp:positionV relativeFrom="paragraph">
                  <wp:posOffset>4918075</wp:posOffset>
                </wp:positionV>
                <wp:extent cx="4681220" cy="635"/>
                <wp:effectExtent l="0" t="0" r="5080" b="0"/>
                <wp:wrapTopAndBottom/>
                <wp:docPr id="31" name="Text Box 31"/>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rsidRPr="00ED567B" w:rsidR="00831C5E" w:rsidP="00831C5E" w:rsidRDefault="00831C5E" w14:paraId="07103BFD" w14:textId="77777777">
                            <w:pPr>
                              <w:pStyle w:val="Caption"/>
                              <w:rPr>
                                <w:sz w:val="24"/>
                              </w:rPr>
                            </w:pPr>
                            <w:r>
                              <w:t>Figure A.</w:t>
                            </w:r>
                            <w:r>
                              <w:fldChar w:fldCharType="begin"/>
                            </w:r>
                            <w:r>
                              <w:instrText> SEQ Figure_A. \* ARABIC </w:instrText>
                            </w:r>
                            <w:r>
                              <w:fldChar w:fldCharType="separate"/>
                            </w:r>
                            <w:r>
                              <w:rPr>
                                <w:noProof/>
                              </w:rPr>
                              <w:t>6</w:t>
                            </w:r>
                            <w:r>
                              <w:fldChar w:fldCharType="end"/>
                            </w:r>
                            <w:r w:rsidRPr="007D4D05">
                              <w:t>: Complete survey form questions and responses – part</w:t>
                            </w:r>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F3ECBC3">
              <v:shape id="Text Box 31" style="position:absolute;margin-left:21.3pt;margin-top:387.25pt;width:368.6pt;height:.0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AP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4mY2n1N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" w14:anchorId="3A1B383F">
                <v:textbox style="mso-fit-shape-to-text:t" inset="0,0,0,0">
                  <w:txbxContent>
                    <w:p w:rsidRPr="00ED567B" w:rsidR="00831C5E" w:rsidP="00831C5E" w:rsidRDefault="00831C5E" w14:paraId="38FB300F" w14:textId="77777777">
                      <w:pPr>
                        <w:pStyle w:val="Caption"/>
                        <w:rPr>
                          <w:sz w:val="24"/>
                        </w:rPr>
                      </w:pPr>
                      <w:r>
                        <w:t>Figure A.</w:t>
                      </w:r>
                      <w:r>
                        <w:fldChar w:fldCharType="begin"/>
                      </w:r>
                      <w:r>
                        <w:instrText> SEQ Figure_A. \* ARABIC </w:instrText>
                      </w:r>
                      <w:r>
                        <w:fldChar w:fldCharType="separate"/>
                      </w:r>
                      <w:r>
                        <w:rPr>
                          <w:noProof/>
                        </w:rPr>
                        <w:t>6</w:t>
                      </w:r>
                      <w:r>
                        <w:fldChar w:fldCharType="end"/>
                      </w:r>
                      <w:r w:rsidRPr="007D4D05">
                        <w:t>: Complete survey form questions and responses – part</w:t>
                      </w:r>
                      <w:r>
                        <w:t xml:space="preserve"> 6</w:t>
                      </w:r>
                    </w:p>
                  </w:txbxContent>
                </v:textbox>
                <w10:wrap type="topAndBottom"/>
              </v:shape>
            </w:pict>
          </mc:Fallback>
        </mc:AlternateContent>
      </w:r>
      <w:r w:rsidRPr="009B7EE7">
        <w:rPr>
          <w:noProof/>
        </w:rPr>
        <w:drawing>
          <wp:anchor distT="0" distB="0" distL="114300" distR="114300" simplePos="0" relativeHeight="251658254" behindDoc="0" locked="0" layoutInCell="1" allowOverlap="1" wp14:anchorId="4053927C" wp14:editId="61277909">
            <wp:simplePos x="0" y="0"/>
            <wp:positionH relativeFrom="column">
              <wp:posOffset>635</wp:posOffset>
            </wp:positionH>
            <wp:positionV relativeFrom="paragraph">
              <wp:posOffset>262890</wp:posOffset>
            </wp:positionV>
            <wp:extent cx="5221605" cy="4601210"/>
            <wp:effectExtent l="0" t="0" r="0" b="8890"/>
            <wp:wrapTopAndBottom/>
            <wp:docPr id="42" name="Picture 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21605" cy="4601210"/>
                    </a:xfrm>
                    <a:prstGeom prst="rect">
                      <a:avLst/>
                    </a:prstGeom>
                  </pic:spPr>
                </pic:pic>
              </a:graphicData>
            </a:graphic>
          </wp:anchor>
        </w:drawing>
      </w:r>
    </w:p>
    <w:p w:rsidR="00831C5E" w:rsidP="00831C5E" w:rsidRDefault="00831C5E" w14:paraId="0103B491" w14:textId="77777777">
      <w:pPr>
        <w:spacing w:before="0" w:after="0" w:line="360" w:lineRule="auto"/>
        <w:jc w:val="left"/>
      </w:pPr>
    </w:p>
    <w:p w:rsidR="00831C5E" w:rsidP="00831C5E" w:rsidRDefault="00831C5E" w14:paraId="0632E197" w14:textId="77777777">
      <w:pPr>
        <w:spacing w:before="0" w:after="0" w:line="360" w:lineRule="auto"/>
        <w:jc w:val="left"/>
      </w:pPr>
    </w:p>
    <w:p w:rsidR="00831C5E" w:rsidP="00831C5E" w:rsidRDefault="00831C5E" w14:paraId="69051933" w14:textId="77777777">
      <w:pPr>
        <w:spacing w:before="0" w:after="0" w:line="360" w:lineRule="auto"/>
        <w:jc w:val="left"/>
      </w:pPr>
    </w:p>
    <w:p w:rsidR="00831C5E" w:rsidP="00831C5E" w:rsidRDefault="00831C5E" w14:paraId="03A49979" w14:textId="77777777">
      <w:pPr>
        <w:spacing w:before="0" w:after="0" w:line="360" w:lineRule="auto"/>
        <w:jc w:val="left"/>
      </w:pPr>
    </w:p>
    <w:p w:rsidR="00831C5E" w:rsidP="00831C5E" w:rsidRDefault="00831C5E" w14:paraId="5CA0664F" w14:textId="77777777">
      <w:pPr>
        <w:spacing w:before="0" w:after="0" w:line="360" w:lineRule="auto"/>
        <w:jc w:val="left"/>
      </w:pPr>
    </w:p>
    <w:p w:rsidR="00831C5E" w:rsidP="00831C5E" w:rsidRDefault="00831C5E" w14:paraId="1081DD1D" w14:textId="77777777">
      <w:pPr>
        <w:spacing w:before="0" w:after="0" w:line="360" w:lineRule="auto"/>
        <w:jc w:val="left"/>
      </w:pPr>
    </w:p>
    <w:p w:rsidR="00831C5E" w:rsidP="00831C5E" w:rsidRDefault="00831C5E" w14:paraId="610C510A" w14:textId="77777777">
      <w:pPr>
        <w:spacing w:before="0" w:after="0" w:line="360" w:lineRule="auto"/>
        <w:jc w:val="left"/>
      </w:pPr>
    </w:p>
    <w:p w:rsidR="00831C5E" w:rsidP="00831C5E" w:rsidRDefault="00831C5E" w14:paraId="308DCC9E" w14:textId="77777777">
      <w:pPr>
        <w:spacing w:before="0" w:after="0" w:line="360" w:lineRule="auto"/>
        <w:jc w:val="left"/>
      </w:pPr>
    </w:p>
    <w:p w:rsidR="00831C5E" w:rsidP="00831C5E" w:rsidRDefault="00831C5E" w14:paraId="4AEF9706" w14:textId="77777777">
      <w:pPr>
        <w:spacing w:before="0" w:after="0" w:line="360" w:lineRule="auto"/>
        <w:jc w:val="left"/>
      </w:pPr>
    </w:p>
    <w:p w:rsidR="00831C5E" w:rsidP="00831C5E" w:rsidRDefault="00831C5E" w14:paraId="6481A1E9" w14:textId="77777777">
      <w:pPr>
        <w:spacing w:before="0" w:after="0" w:line="360" w:lineRule="auto"/>
        <w:jc w:val="left"/>
      </w:pPr>
    </w:p>
    <w:p w:rsidR="00831C5E" w:rsidP="00831C5E" w:rsidRDefault="00831C5E" w14:paraId="5C2D5497" w14:textId="77777777">
      <w:pPr>
        <w:spacing w:before="0" w:after="0" w:line="360" w:lineRule="auto"/>
        <w:jc w:val="left"/>
      </w:pPr>
    </w:p>
    <w:p w:rsidR="00831C5E" w:rsidP="00831C5E" w:rsidRDefault="00831C5E" w14:paraId="521302BD" w14:textId="77777777">
      <w:pPr>
        <w:spacing w:before="0" w:after="0" w:line="360" w:lineRule="auto"/>
        <w:jc w:val="left"/>
      </w:pPr>
    </w:p>
    <w:p w:rsidR="00831C5E" w:rsidP="00831C5E" w:rsidRDefault="00831C5E" w14:paraId="3E5CFD5A" w14:textId="77777777">
      <w:pPr>
        <w:spacing w:before="0" w:after="0" w:line="360" w:lineRule="auto"/>
        <w:jc w:val="left"/>
      </w:pPr>
      <w:r>
        <w:rPr>
          <w:noProof/>
        </w:rPr>
        <mc:AlternateContent>
          <mc:Choice Requires="wps">
            <w:drawing>
              <wp:anchor distT="0" distB="0" distL="114300" distR="114300" simplePos="0" relativeHeight="251658257" behindDoc="0" locked="0" layoutInCell="1" allowOverlap="1" wp14:anchorId="425B2DE1" wp14:editId="3EFBE1E3">
                <wp:simplePos x="0" y="0"/>
                <wp:positionH relativeFrom="column">
                  <wp:posOffset>249555</wp:posOffset>
                </wp:positionH>
                <wp:positionV relativeFrom="paragraph">
                  <wp:posOffset>5125720</wp:posOffset>
                </wp:positionV>
                <wp:extent cx="4722495" cy="635"/>
                <wp:effectExtent l="0" t="0" r="1905" b="0"/>
                <wp:wrapTopAndBottom/>
                <wp:docPr id="32" name="Text Box 32"/>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rsidRPr="001D344D" w:rsidR="00831C5E" w:rsidP="00831C5E" w:rsidRDefault="00831C5E" w14:paraId="0AA17495" w14:textId="77777777">
                            <w:pPr>
                              <w:pStyle w:val="Caption"/>
                              <w:rPr>
                                <w:sz w:val="24"/>
                              </w:rPr>
                            </w:pPr>
                            <w:r>
                              <w:t>Figure A.</w:t>
                            </w:r>
                            <w:r>
                              <w:fldChar w:fldCharType="begin"/>
                            </w:r>
                            <w:r>
                              <w:instrText> SEQ Figure_A. \* ARABIC </w:instrText>
                            </w:r>
                            <w:r>
                              <w:fldChar w:fldCharType="separate"/>
                            </w:r>
                            <w:r>
                              <w:rPr>
                                <w:noProof/>
                              </w:rPr>
                              <w:t>7</w:t>
                            </w:r>
                            <w:r>
                              <w:fldChar w:fldCharType="end"/>
                            </w:r>
                            <w:r w:rsidRPr="00EF1903">
                              <w:t xml:space="preserve">: Complete survey form questions and responses – part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6B8139A">
              <v:shape id="Text Box 32" style="position:absolute;margin-left:19.65pt;margin-top:403.6pt;width:371.85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daGwIAAD8EAAAOAAAAZHJzL2Uyb0RvYy54bWysU8Fu2zAMvQ/YPwi6L06ytu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8+jSdXn2+5kxS7Objd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" w14:anchorId="425B2DE1">
                <v:textbox style="mso-fit-shape-to-text:t" inset="0,0,0,0">
                  <w:txbxContent>
                    <w:p w:rsidRPr="001D344D" w:rsidR="00831C5E" w:rsidP="00831C5E" w:rsidRDefault="00831C5E" w14:paraId="3F4FB170" w14:textId="77777777">
                      <w:pPr>
                        <w:pStyle w:val="Caption"/>
                        <w:rPr>
                          <w:sz w:val="24"/>
                        </w:rPr>
                      </w:pPr>
                      <w:r>
                        <w:t>Figure A.</w:t>
                      </w:r>
                      <w:r>
                        <w:fldChar w:fldCharType="begin"/>
                      </w:r>
                      <w:r>
                        <w:instrText> SEQ Figure_A. \* ARABIC </w:instrText>
                      </w:r>
                      <w:r>
                        <w:fldChar w:fldCharType="separate"/>
                      </w:r>
                      <w:r>
                        <w:rPr>
                          <w:noProof/>
                        </w:rPr>
                        <w:t>7</w:t>
                      </w:r>
                      <w:r>
                        <w:fldChar w:fldCharType="end"/>
                      </w:r>
                      <w:r w:rsidRPr="00EF1903">
                        <w:t xml:space="preserve">: Complete survey form questions and responses – part </w:t>
                      </w:r>
                      <w:r>
                        <w:t>7</w:t>
                      </w:r>
                    </w:p>
                  </w:txbxContent>
                </v:textbox>
                <w10:wrap type="topAndBottom"/>
              </v:shape>
            </w:pict>
          </mc:Fallback>
        </mc:AlternateContent>
      </w:r>
      <w:r w:rsidRPr="00901C8D">
        <w:rPr>
          <w:noProof/>
        </w:rPr>
        <w:drawing>
          <wp:anchor distT="0" distB="0" distL="114300" distR="114300" simplePos="0" relativeHeight="251658256" behindDoc="0" locked="0" layoutInCell="1" allowOverlap="1" wp14:anchorId="60159070" wp14:editId="365303C3">
            <wp:simplePos x="0" y="0"/>
            <wp:positionH relativeFrom="column">
              <wp:posOffset>693</wp:posOffset>
            </wp:positionH>
            <wp:positionV relativeFrom="paragraph">
              <wp:posOffset>115</wp:posOffset>
            </wp:positionV>
            <wp:extent cx="5221605" cy="5066665"/>
            <wp:effectExtent l="0" t="0" r="0" b="635"/>
            <wp:wrapTopAndBottom/>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21605" cy="5066665"/>
                    </a:xfrm>
                    <a:prstGeom prst="rect">
                      <a:avLst/>
                    </a:prstGeom>
                  </pic:spPr>
                </pic:pic>
              </a:graphicData>
            </a:graphic>
          </wp:anchor>
        </w:drawing>
      </w:r>
    </w:p>
    <w:p w:rsidR="00831C5E" w:rsidP="00831C5E" w:rsidRDefault="00831C5E" w14:paraId="107046BB" w14:textId="77777777">
      <w:pPr>
        <w:spacing w:before="0" w:after="0" w:line="360" w:lineRule="auto"/>
        <w:jc w:val="left"/>
      </w:pPr>
    </w:p>
    <w:p w:rsidR="00831C5E" w:rsidP="00831C5E" w:rsidRDefault="00831C5E" w14:paraId="3E563007" w14:textId="77777777">
      <w:pPr>
        <w:spacing w:before="0" w:after="0" w:line="360" w:lineRule="auto"/>
        <w:jc w:val="left"/>
      </w:pPr>
    </w:p>
    <w:p w:rsidR="00831C5E" w:rsidP="00831C5E" w:rsidRDefault="00831C5E" w14:paraId="0B7D49F3" w14:textId="77777777">
      <w:pPr>
        <w:spacing w:before="0" w:after="0" w:line="360" w:lineRule="auto"/>
        <w:jc w:val="left"/>
      </w:pPr>
    </w:p>
    <w:p w:rsidR="00831C5E" w:rsidP="00831C5E" w:rsidRDefault="00831C5E" w14:paraId="608A94BD" w14:textId="77777777">
      <w:pPr>
        <w:spacing w:before="0" w:after="0" w:line="360" w:lineRule="auto"/>
        <w:jc w:val="left"/>
      </w:pPr>
    </w:p>
    <w:p w:rsidR="00831C5E" w:rsidP="00831C5E" w:rsidRDefault="00831C5E" w14:paraId="3F790FF8" w14:textId="77777777">
      <w:pPr>
        <w:spacing w:before="0" w:after="0" w:line="360" w:lineRule="auto"/>
        <w:jc w:val="left"/>
      </w:pPr>
    </w:p>
    <w:p w:rsidR="00831C5E" w:rsidP="00831C5E" w:rsidRDefault="00831C5E" w14:paraId="226679DB" w14:textId="77777777">
      <w:pPr>
        <w:spacing w:before="0" w:after="0" w:line="360" w:lineRule="auto"/>
        <w:jc w:val="left"/>
      </w:pPr>
    </w:p>
    <w:p w:rsidR="00831C5E" w:rsidP="00831C5E" w:rsidRDefault="00831C5E" w14:paraId="505D9B74" w14:textId="77777777">
      <w:pPr>
        <w:spacing w:before="0" w:after="0" w:line="360" w:lineRule="auto"/>
        <w:jc w:val="left"/>
      </w:pPr>
    </w:p>
    <w:p w:rsidR="00831C5E" w:rsidP="00831C5E" w:rsidRDefault="00831C5E" w14:paraId="32218343" w14:textId="77777777">
      <w:pPr>
        <w:spacing w:before="0" w:after="0" w:line="360" w:lineRule="auto"/>
        <w:jc w:val="left"/>
      </w:pPr>
    </w:p>
    <w:p w:rsidR="00831C5E" w:rsidP="00831C5E" w:rsidRDefault="00831C5E" w14:paraId="4AB57E2D" w14:textId="77777777">
      <w:pPr>
        <w:spacing w:before="0" w:after="0" w:line="360" w:lineRule="auto"/>
        <w:jc w:val="left"/>
      </w:pPr>
    </w:p>
    <w:p w:rsidR="00831C5E" w:rsidP="00831C5E" w:rsidRDefault="00831C5E" w14:paraId="2FB66036" w14:textId="77777777">
      <w:pPr>
        <w:spacing w:before="0" w:after="0" w:line="360" w:lineRule="auto"/>
        <w:jc w:val="left"/>
      </w:pPr>
    </w:p>
    <w:p w:rsidR="00831C5E" w:rsidP="00831C5E" w:rsidRDefault="00831C5E" w14:paraId="0295C59F" w14:textId="77777777">
      <w:pPr>
        <w:spacing w:before="0" w:after="0" w:line="360" w:lineRule="auto"/>
        <w:jc w:val="left"/>
      </w:pPr>
      <w:r>
        <w:rPr>
          <w:noProof/>
        </w:rPr>
        <mc:AlternateContent>
          <mc:Choice Requires="wps">
            <w:drawing>
              <wp:anchor distT="0" distB="0" distL="114300" distR="114300" simplePos="0" relativeHeight="251658259" behindDoc="0" locked="0" layoutInCell="1" allowOverlap="1" wp14:anchorId="29C418F9" wp14:editId="62FEC6B8">
                <wp:simplePos x="0" y="0"/>
                <wp:positionH relativeFrom="column">
                  <wp:posOffset>263525</wp:posOffset>
                </wp:positionH>
                <wp:positionV relativeFrom="paragraph">
                  <wp:posOffset>4980305</wp:posOffset>
                </wp:positionV>
                <wp:extent cx="46945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694555" cy="635"/>
                        </a:xfrm>
                        <a:prstGeom prst="rect">
                          <a:avLst/>
                        </a:prstGeom>
                        <a:solidFill>
                          <a:prstClr val="white"/>
                        </a:solidFill>
                        <a:ln>
                          <a:noFill/>
                        </a:ln>
                      </wps:spPr>
                      <wps:txbx>
                        <w:txbxContent>
                          <w:p w:rsidRPr="0072006E" w:rsidR="00831C5E" w:rsidP="00831C5E" w:rsidRDefault="00831C5E" w14:paraId="41A8C6F9" w14:textId="77777777">
                            <w:pPr>
                              <w:pStyle w:val="Caption"/>
                              <w:rPr>
                                <w:sz w:val="24"/>
                              </w:rPr>
                            </w:pPr>
                            <w:r>
                              <w:t>Figure A.</w:t>
                            </w:r>
                            <w:r>
                              <w:fldChar w:fldCharType="begin"/>
                            </w:r>
                            <w:r>
                              <w:instrText> SEQ Figure_A. \* ARABIC </w:instrText>
                            </w:r>
                            <w:r>
                              <w:fldChar w:fldCharType="separate"/>
                            </w:r>
                            <w:r>
                              <w:rPr>
                                <w:noProof/>
                              </w:rPr>
                              <w:t>8</w:t>
                            </w:r>
                            <w:r>
                              <w:fldChar w:fldCharType="end"/>
                            </w:r>
                            <w:r w:rsidRPr="00FE1ED5">
                              <w:t xml:space="preserve">: Complete survey form questions and responses – part </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6667B4A">
              <v:shape id="Text Box 33" style="position:absolute;margin-left:20.75pt;margin-top:392.15pt;width:369.65pt;height:.0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p08GwIAAD8EAAAOAAAAZHJzL2Uyb0RvYy54bWysU8Fu2zAMvQ/YPwi6L066Jl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Z3e30+mUM0mx2cd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" w14:anchorId="29C418F9">
                <v:textbox style="mso-fit-shape-to-text:t" inset="0,0,0,0">
                  <w:txbxContent>
                    <w:p w:rsidRPr="0072006E" w:rsidR="00831C5E" w:rsidP="00831C5E" w:rsidRDefault="00831C5E" w14:paraId="56AA4836" w14:textId="77777777">
                      <w:pPr>
                        <w:pStyle w:val="Caption"/>
                        <w:rPr>
                          <w:sz w:val="24"/>
                        </w:rPr>
                      </w:pPr>
                      <w:r>
                        <w:t>Figure A.</w:t>
                      </w:r>
                      <w:r>
                        <w:fldChar w:fldCharType="begin"/>
                      </w:r>
                      <w:r>
                        <w:instrText> SEQ Figure_A. \* ARABIC </w:instrText>
                      </w:r>
                      <w:r>
                        <w:fldChar w:fldCharType="separate"/>
                      </w:r>
                      <w:r>
                        <w:rPr>
                          <w:noProof/>
                        </w:rPr>
                        <w:t>8</w:t>
                      </w:r>
                      <w:r>
                        <w:fldChar w:fldCharType="end"/>
                      </w:r>
                      <w:r w:rsidRPr="00FE1ED5">
                        <w:t xml:space="preserve">: Complete survey form questions and responses – part </w:t>
                      </w:r>
                      <w:r>
                        <w:t>8</w:t>
                      </w:r>
                    </w:p>
                  </w:txbxContent>
                </v:textbox>
                <w10:wrap type="topAndBottom"/>
              </v:shape>
            </w:pict>
          </mc:Fallback>
        </mc:AlternateContent>
      </w:r>
      <w:r w:rsidRPr="00A33B82">
        <w:rPr>
          <w:noProof/>
        </w:rPr>
        <w:drawing>
          <wp:anchor distT="0" distB="0" distL="114300" distR="114300" simplePos="0" relativeHeight="251658258" behindDoc="0" locked="0" layoutInCell="1" allowOverlap="1" wp14:anchorId="631A7EDF" wp14:editId="0A821EC9">
            <wp:simplePos x="0" y="0"/>
            <wp:positionH relativeFrom="column">
              <wp:posOffset>693</wp:posOffset>
            </wp:positionH>
            <wp:positionV relativeFrom="paragraph">
              <wp:posOffset>115</wp:posOffset>
            </wp:positionV>
            <wp:extent cx="5221605" cy="4924425"/>
            <wp:effectExtent l="0" t="0" r="0" b="9525"/>
            <wp:wrapTopAndBottom/>
            <wp:docPr id="44" name="Picture 44"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 pi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21605" cy="4924425"/>
                    </a:xfrm>
                    <a:prstGeom prst="rect">
                      <a:avLst/>
                    </a:prstGeom>
                  </pic:spPr>
                </pic:pic>
              </a:graphicData>
            </a:graphic>
          </wp:anchor>
        </w:drawing>
      </w:r>
    </w:p>
    <w:p w:rsidR="00831C5E" w:rsidP="00831C5E" w:rsidRDefault="00831C5E" w14:paraId="46CB1B9C" w14:textId="77777777">
      <w:pPr>
        <w:spacing w:before="0" w:after="0" w:line="360" w:lineRule="auto"/>
        <w:jc w:val="left"/>
      </w:pPr>
    </w:p>
    <w:p w:rsidR="00831C5E" w:rsidP="00831C5E" w:rsidRDefault="00831C5E" w14:paraId="78EF0803" w14:textId="77777777">
      <w:pPr>
        <w:spacing w:before="0" w:after="0" w:line="360" w:lineRule="auto"/>
        <w:jc w:val="left"/>
      </w:pPr>
    </w:p>
    <w:p w:rsidR="00831C5E" w:rsidP="00831C5E" w:rsidRDefault="00831C5E" w14:paraId="051351DB" w14:textId="77777777">
      <w:pPr>
        <w:spacing w:before="0" w:after="0" w:line="360" w:lineRule="auto"/>
        <w:jc w:val="left"/>
      </w:pPr>
    </w:p>
    <w:p w:rsidR="00831C5E" w:rsidP="00831C5E" w:rsidRDefault="00831C5E" w14:paraId="5137EE4A" w14:textId="77777777">
      <w:pPr>
        <w:spacing w:before="0" w:after="0" w:line="360" w:lineRule="auto"/>
        <w:jc w:val="left"/>
      </w:pPr>
    </w:p>
    <w:p w:rsidR="00831C5E" w:rsidP="00831C5E" w:rsidRDefault="00831C5E" w14:paraId="69BD5B68" w14:textId="77777777">
      <w:pPr>
        <w:spacing w:before="0" w:after="0" w:line="360" w:lineRule="auto"/>
        <w:jc w:val="left"/>
      </w:pPr>
    </w:p>
    <w:p w:rsidR="00831C5E" w:rsidP="00831C5E" w:rsidRDefault="00831C5E" w14:paraId="20688C69" w14:textId="77777777">
      <w:pPr>
        <w:spacing w:before="0" w:after="0" w:line="360" w:lineRule="auto"/>
        <w:jc w:val="left"/>
      </w:pPr>
    </w:p>
    <w:p w:rsidR="00831C5E" w:rsidP="00831C5E" w:rsidRDefault="00831C5E" w14:paraId="65DF53A3" w14:textId="77777777">
      <w:pPr>
        <w:spacing w:before="0" w:after="0" w:line="360" w:lineRule="auto"/>
        <w:jc w:val="left"/>
      </w:pPr>
    </w:p>
    <w:p w:rsidR="00831C5E" w:rsidP="00831C5E" w:rsidRDefault="00831C5E" w14:paraId="43987699" w14:textId="77777777">
      <w:pPr>
        <w:spacing w:before="0" w:after="0" w:line="360" w:lineRule="auto"/>
        <w:jc w:val="left"/>
      </w:pPr>
    </w:p>
    <w:p w:rsidR="00831C5E" w:rsidP="00831C5E" w:rsidRDefault="00831C5E" w14:paraId="4B0A9204" w14:textId="77777777">
      <w:pPr>
        <w:spacing w:before="0" w:after="0" w:line="360" w:lineRule="auto"/>
        <w:jc w:val="left"/>
      </w:pPr>
    </w:p>
    <w:p w:rsidR="00831C5E" w:rsidP="00831C5E" w:rsidRDefault="00831C5E" w14:paraId="6F907366" w14:textId="77777777">
      <w:pPr>
        <w:spacing w:before="0" w:after="0" w:line="360" w:lineRule="auto"/>
        <w:jc w:val="left"/>
      </w:pPr>
    </w:p>
    <w:p w:rsidR="00831C5E" w:rsidP="00831C5E" w:rsidRDefault="00831C5E" w14:paraId="13A808FE" w14:textId="77777777">
      <w:pPr>
        <w:spacing w:before="0" w:after="0" w:line="360" w:lineRule="auto"/>
        <w:jc w:val="left"/>
      </w:pPr>
    </w:p>
    <w:p w:rsidR="00831C5E" w:rsidP="00831C5E" w:rsidRDefault="00831C5E" w14:paraId="306DB258" w14:textId="77777777">
      <w:pPr>
        <w:spacing w:before="0" w:after="0" w:line="360" w:lineRule="auto"/>
        <w:jc w:val="left"/>
      </w:pPr>
      <w:r>
        <w:rPr>
          <w:noProof/>
        </w:rPr>
        <mc:AlternateContent>
          <mc:Choice Requires="wps">
            <w:drawing>
              <wp:anchor distT="0" distB="0" distL="114300" distR="114300" simplePos="0" relativeHeight="251658261" behindDoc="0" locked="0" layoutInCell="1" allowOverlap="1" wp14:anchorId="3CE3BC78" wp14:editId="07C20AF5">
                <wp:simplePos x="0" y="0"/>
                <wp:positionH relativeFrom="column">
                  <wp:posOffset>249555</wp:posOffset>
                </wp:positionH>
                <wp:positionV relativeFrom="paragraph">
                  <wp:posOffset>4820920</wp:posOffset>
                </wp:positionV>
                <wp:extent cx="4722495" cy="63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rsidRPr="00BA1065" w:rsidR="00831C5E" w:rsidP="00831C5E" w:rsidRDefault="00831C5E" w14:paraId="4E4AC3C9" w14:textId="77777777">
                            <w:pPr>
                              <w:pStyle w:val="Caption"/>
                              <w:rPr>
                                <w:sz w:val="24"/>
                              </w:rPr>
                            </w:pPr>
                            <w:r>
                              <w:t>Figure A.</w:t>
                            </w:r>
                            <w:r>
                              <w:fldChar w:fldCharType="begin"/>
                            </w:r>
                            <w:r>
                              <w:instrText> SEQ Figure_A. \* ARABIC </w:instrText>
                            </w:r>
                            <w:r>
                              <w:fldChar w:fldCharType="separate"/>
                            </w:r>
                            <w:r>
                              <w:rPr>
                                <w:noProof/>
                              </w:rPr>
                              <w:t>9</w:t>
                            </w:r>
                            <w:r>
                              <w:fldChar w:fldCharType="end"/>
                            </w:r>
                            <w:r w:rsidRPr="007D4B57">
                              <w:t xml:space="preserve">: Complete survey form questions and responses – part </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7045F76C">
              <v:shape id="Text Box 34" style="position:absolute;margin-left:19.65pt;margin-top:379.6pt;width:371.85pt;height:.05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" w14:anchorId="3CE3BC78">
                <v:textbox style="mso-fit-shape-to-text:t" inset="0,0,0,0">
                  <w:txbxContent>
                    <w:p w:rsidRPr="00BA1065" w:rsidR="00831C5E" w:rsidP="00831C5E" w:rsidRDefault="00831C5E" w14:paraId="57D3C277" w14:textId="77777777">
                      <w:pPr>
                        <w:pStyle w:val="Caption"/>
                        <w:rPr>
                          <w:sz w:val="24"/>
                        </w:rPr>
                      </w:pPr>
                      <w:r>
                        <w:t>Figure A.</w:t>
                      </w:r>
                      <w:r>
                        <w:fldChar w:fldCharType="begin"/>
                      </w:r>
                      <w:r>
                        <w:instrText> SEQ Figure_A. \* ARABIC </w:instrText>
                      </w:r>
                      <w:r>
                        <w:fldChar w:fldCharType="separate"/>
                      </w:r>
                      <w:r>
                        <w:rPr>
                          <w:noProof/>
                        </w:rPr>
                        <w:t>9</w:t>
                      </w:r>
                      <w:r>
                        <w:fldChar w:fldCharType="end"/>
                      </w:r>
                      <w:r w:rsidRPr="007D4B57">
                        <w:t xml:space="preserve">: Complete survey form questions and responses – part </w:t>
                      </w:r>
                      <w:r>
                        <w:t>9</w:t>
                      </w:r>
                    </w:p>
                  </w:txbxContent>
                </v:textbox>
                <w10:wrap type="topAndBottom"/>
              </v:shape>
            </w:pict>
          </mc:Fallback>
        </mc:AlternateContent>
      </w:r>
      <w:r w:rsidRPr="00057820">
        <w:rPr>
          <w:noProof/>
        </w:rPr>
        <w:drawing>
          <wp:anchor distT="0" distB="0" distL="114300" distR="114300" simplePos="0" relativeHeight="251658260" behindDoc="0" locked="0" layoutInCell="1" allowOverlap="1" wp14:anchorId="3A2B17CB" wp14:editId="223CA8D4">
            <wp:simplePos x="0" y="0"/>
            <wp:positionH relativeFrom="column">
              <wp:posOffset>693</wp:posOffset>
            </wp:positionH>
            <wp:positionV relativeFrom="paragraph">
              <wp:posOffset>115</wp:posOffset>
            </wp:positionV>
            <wp:extent cx="5221605" cy="4761230"/>
            <wp:effectExtent l="0" t="0" r="0" b="1270"/>
            <wp:wrapTopAndBottom/>
            <wp:docPr id="45" name="Picture 45"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application, pi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21605" cy="4761230"/>
                    </a:xfrm>
                    <a:prstGeom prst="rect">
                      <a:avLst/>
                    </a:prstGeom>
                  </pic:spPr>
                </pic:pic>
              </a:graphicData>
            </a:graphic>
          </wp:anchor>
        </w:drawing>
      </w:r>
    </w:p>
    <w:p w:rsidR="00831C5E" w:rsidP="00831C5E" w:rsidRDefault="00831C5E" w14:paraId="7B5FAB0A" w14:textId="77777777">
      <w:pPr>
        <w:spacing w:before="0" w:after="0" w:line="360" w:lineRule="auto"/>
        <w:jc w:val="left"/>
      </w:pPr>
    </w:p>
    <w:p w:rsidR="00831C5E" w:rsidP="00831C5E" w:rsidRDefault="00831C5E" w14:paraId="20318D01" w14:textId="77777777">
      <w:pPr>
        <w:spacing w:before="0" w:after="0" w:line="360" w:lineRule="auto"/>
        <w:jc w:val="left"/>
      </w:pPr>
    </w:p>
    <w:p w:rsidR="00831C5E" w:rsidP="00831C5E" w:rsidRDefault="00831C5E" w14:paraId="27FB2845" w14:textId="77777777">
      <w:pPr>
        <w:spacing w:before="0" w:after="0" w:line="360" w:lineRule="auto"/>
        <w:jc w:val="left"/>
      </w:pPr>
    </w:p>
    <w:p w:rsidR="00831C5E" w:rsidP="00831C5E" w:rsidRDefault="00831C5E" w14:paraId="6944AECA" w14:textId="77777777">
      <w:pPr>
        <w:spacing w:before="0" w:after="0" w:line="360" w:lineRule="auto"/>
        <w:jc w:val="left"/>
      </w:pPr>
    </w:p>
    <w:p w:rsidR="00831C5E" w:rsidP="00831C5E" w:rsidRDefault="00831C5E" w14:paraId="0AF25F6A" w14:textId="77777777">
      <w:pPr>
        <w:spacing w:before="0" w:after="0" w:line="360" w:lineRule="auto"/>
        <w:jc w:val="left"/>
      </w:pPr>
    </w:p>
    <w:p w:rsidR="00831C5E" w:rsidP="00831C5E" w:rsidRDefault="00831C5E" w14:paraId="0F432BCB" w14:textId="77777777">
      <w:pPr>
        <w:spacing w:before="0" w:after="0" w:line="360" w:lineRule="auto"/>
        <w:jc w:val="left"/>
      </w:pPr>
    </w:p>
    <w:p w:rsidR="00831C5E" w:rsidP="00831C5E" w:rsidRDefault="00831C5E" w14:paraId="1EF3CCC3" w14:textId="77777777">
      <w:pPr>
        <w:spacing w:before="0" w:after="0" w:line="360" w:lineRule="auto"/>
        <w:jc w:val="left"/>
      </w:pPr>
    </w:p>
    <w:p w:rsidR="00831C5E" w:rsidP="00831C5E" w:rsidRDefault="00831C5E" w14:paraId="0A03094B" w14:textId="77777777">
      <w:pPr>
        <w:spacing w:before="0" w:after="0" w:line="360" w:lineRule="auto"/>
        <w:jc w:val="left"/>
      </w:pPr>
    </w:p>
    <w:p w:rsidR="00831C5E" w:rsidP="00831C5E" w:rsidRDefault="00831C5E" w14:paraId="31883B6B" w14:textId="77777777">
      <w:pPr>
        <w:spacing w:before="0" w:after="0" w:line="360" w:lineRule="auto"/>
        <w:jc w:val="left"/>
      </w:pPr>
    </w:p>
    <w:p w:rsidR="00831C5E" w:rsidP="00831C5E" w:rsidRDefault="00831C5E" w14:paraId="525C420D" w14:textId="77777777">
      <w:pPr>
        <w:spacing w:before="0" w:after="0" w:line="360" w:lineRule="auto"/>
        <w:jc w:val="left"/>
      </w:pPr>
    </w:p>
    <w:p w:rsidR="00831C5E" w:rsidP="00831C5E" w:rsidRDefault="00831C5E" w14:paraId="385EBFD2" w14:textId="77777777">
      <w:pPr>
        <w:spacing w:before="0" w:after="0" w:line="360" w:lineRule="auto"/>
        <w:jc w:val="left"/>
      </w:pPr>
    </w:p>
    <w:p w:rsidR="00831C5E" w:rsidP="00831C5E" w:rsidRDefault="00831C5E" w14:paraId="25F19FA0" w14:textId="77777777">
      <w:pPr>
        <w:spacing w:before="0" w:after="0" w:line="360" w:lineRule="auto"/>
        <w:jc w:val="left"/>
      </w:pPr>
      <w:r>
        <w:rPr>
          <w:noProof/>
        </w:rPr>
        <mc:AlternateContent>
          <mc:Choice Requires="wps">
            <w:drawing>
              <wp:anchor distT="0" distB="0" distL="114300" distR="114300" simplePos="0" relativeHeight="251658263" behindDoc="0" locked="0" layoutInCell="1" allowOverlap="1" wp14:anchorId="0C259DF1" wp14:editId="1A28E09F">
                <wp:simplePos x="0" y="0"/>
                <wp:positionH relativeFrom="margin">
                  <wp:posOffset>215265</wp:posOffset>
                </wp:positionH>
                <wp:positionV relativeFrom="paragraph">
                  <wp:posOffset>5112385</wp:posOffset>
                </wp:positionV>
                <wp:extent cx="479107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Pr="00D44A35" w:rsidR="00831C5E" w:rsidP="00831C5E" w:rsidRDefault="00831C5E" w14:paraId="006CA8CF" w14:textId="77777777">
                            <w:pPr>
                              <w:pStyle w:val="Caption"/>
                              <w:rPr>
                                <w:sz w:val="24"/>
                              </w:rPr>
                            </w:pPr>
                            <w:r>
                              <w:t>Figure A.</w:t>
                            </w:r>
                            <w:r>
                              <w:fldChar w:fldCharType="begin"/>
                            </w:r>
                            <w:r>
                              <w:instrText> SEQ Figure_A. \* ARABIC </w:instrText>
                            </w:r>
                            <w:r>
                              <w:fldChar w:fldCharType="separate"/>
                            </w:r>
                            <w:r>
                              <w:rPr>
                                <w:noProof/>
                              </w:rPr>
                              <w:t>10</w:t>
                            </w:r>
                            <w:r>
                              <w:fldChar w:fldCharType="end"/>
                            </w:r>
                            <w:r w:rsidRPr="004A6952">
                              <w:t xml:space="preserve">: Complete survey form questions and responses – part </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7998C68">
              <v:shape id="Text Box 35" style="position:absolute;margin-left:16.95pt;margin-top:402.55pt;width:377.25pt;height:.05pt;z-index:25165826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" w14:anchorId="0C259DF1">
                <v:textbox style="mso-fit-shape-to-text:t" inset="0,0,0,0">
                  <w:txbxContent>
                    <w:p w:rsidRPr="00D44A35" w:rsidR="00831C5E" w:rsidP="00831C5E" w:rsidRDefault="00831C5E" w14:paraId="766B0675" w14:textId="77777777">
                      <w:pPr>
                        <w:pStyle w:val="Caption"/>
                        <w:rPr>
                          <w:sz w:val="24"/>
                        </w:rPr>
                      </w:pPr>
                      <w:r>
                        <w:t>Figure A.</w:t>
                      </w:r>
                      <w:r>
                        <w:fldChar w:fldCharType="begin"/>
                      </w:r>
                      <w:r>
                        <w:instrText> SEQ Figure_A. \* ARABIC </w:instrText>
                      </w:r>
                      <w:r>
                        <w:fldChar w:fldCharType="separate"/>
                      </w:r>
                      <w:r>
                        <w:rPr>
                          <w:noProof/>
                        </w:rPr>
                        <w:t>10</w:t>
                      </w:r>
                      <w:r>
                        <w:fldChar w:fldCharType="end"/>
                      </w:r>
                      <w:r w:rsidRPr="004A6952">
                        <w:t xml:space="preserve">: Complete survey form questions and responses – part </w:t>
                      </w:r>
                      <w:r>
                        <w:t>10</w:t>
                      </w:r>
                    </w:p>
                  </w:txbxContent>
                </v:textbox>
                <w10:wrap type="topAndBottom" anchorx="margin"/>
              </v:shape>
            </w:pict>
          </mc:Fallback>
        </mc:AlternateContent>
      </w:r>
      <w:r w:rsidRPr="00057820">
        <w:rPr>
          <w:noProof/>
        </w:rPr>
        <w:drawing>
          <wp:anchor distT="0" distB="0" distL="114300" distR="114300" simplePos="0" relativeHeight="251658262" behindDoc="0" locked="0" layoutInCell="1" allowOverlap="1" wp14:anchorId="2D3E04D6" wp14:editId="3F4C4DC0">
            <wp:simplePos x="0" y="0"/>
            <wp:positionH relativeFrom="column">
              <wp:posOffset>693</wp:posOffset>
            </wp:positionH>
            <wp:positionV relativeFrom="paragraph">
              <wp:posOffset>115</wp:posOffset>
            </wp:positionV>
            <wp:extent cx="5221605" cy="5057775"/>
            <wp:effectExtent l="0" t="0" r="0" b="9525"/>
            <wp:wrapTopAndBottom/>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21605" cy="5057775"/>
                    </a:xfrm>
                    <a:prstGeom prst="rect">
                      <a:avLst/>
                    </a:prstGeom>
                  </pic:spPr>
                </pic:pic>
              </a:graphicData>
            </a:graphic>
          </wp:anchor>
        </w:drawing>
      </w:r>
    </w:p>
    <w:p w:rsidR="00831C5E" w:rsidP="00831C5E" w:rsidRDefault="00831C5E" w14:paraId="418589C7" w14:textId="77777777">
      <w:pPr>
        <w:spacing w:before="0" w:after="0" w:line="360" w:lineRule="auto"/>
        <w:jc w:val="left"/>
      </w:pPr>
    </w:p>
    <w:p w:rsidR="00831C5E" w:rsidP="00831C5E" w:rsidRDefault="00831C5E" w14:paraId="3B036A2A" w14:textId="77777777">
      <w:pPr>
        <w:spacing w:before="0" w:after="0" w:line="360" w:lineRule="auto"/>
        <w:jc w:val="left"/>
      </w:pPr>
    </w:p>
    <w:p w:rsidR="00831C5E" w:rsidP="00831C5E" w:rsidRDefault="00831C5E" w14:paraId="0D0CA30E" w14:textId="77777777">
      <w:pPr>
        <w:spacing w:before="0" w:after="0" w:line="360" w:lineRule="auto"/>
        <w:jc w:val="left"/>
      </w:pPr>
    </w:p>
    <w:p w:rsidR="00831C5E" w:rsidP="00831C5E" w:rsidRDefault="00831C5E" w14:paraId="38D802BD" w14:textId="77777777">
      <w:pPr>
        <w:spacing w:before="0" w:after="0" w:line="360" w:lineRule="auto"/>
        <w:jc w:val="left"/>
      </w:pPr>
    </w:p>
    <w:p w:rsidR="00831C5E" w:rsidP="00831C5E" w:rsidRDefault="00831C5E" w14:paraId="51EDDE68" w14:textId="77777777">
      <w:pPr>
        <w:spacing w:before="0" w:after="0" w:line="360" w:lineRule="auto"/>
        <w:jc w:val="left"/>
      </w:pPr>
    </w:p>
    <w:p w:rsidR="00831C5E" w:rsidP="00831C5E" w:rsidRDefault="00831C5E" w14:paraId="2D7A1C24" w14:textId="77777777">
      <w:pPr>
        <w:spacing w:before="0" w:after="0" w:line="360" w:lineRule="auto"/>
        <w:jc w:val="left"/>
      </w:pPr>
    </w:p>
    <w:p w:rsidR="00831C5E" w:rsidP="00831C5E" w:rsidRDefault="00831C5E" w14:paraId="40965B2F" w14:textId="77777777">
      <w:pPr>
        <w:spacing w:before="0" w:after="0" w:line="360" w:lineRule="auto"/>
        <w:jc w:val="left"/>
      </w:pPr>
    </w:p>
    <w:p w:rsidR="00831C5E" w:rsidP="00831C5E" w:rsidRDefault="00831C5E" w14:paraId="6334E633" w14:textId="77777777">
      <w:pPr>
        <w:spacing w:before="0" w:after="0" w:line="360" w:lineRule="auto"/>
        <w:jc w:val="left"/>
      </w:pPr>
    </w:p>
    <w:p w:rsidR="00831C5E" w:rsidP="00831C5E" w:rsidRDefault="00831C5E" w14:paraId="7F702158" w14:textId="77777777">
      <w:pPr>
        <w:spacing w:before="0" w:after="0" w:line="360" w:lineRule="auto"/>
        <w:jc w:val="left"/>
      </w:pPr>
    </w:p>
    <w:p w:rsidR="00831C5E" w:rsidP="00831C5E" w:rsidRDefault="00831C5E" w14:paraId="0BBC1F9D" w14:textId="77777777">
      <w:pPr>
        <w:spacing w:before="0" w:after="0" w:line="360" w:lineRule="auto"/>
        <w:jc w:val="left"/>
      </w:pPr>
    </w:p>
    <w:p w:rsidR="00831C5E" w:rsidP="00831C5E" w:rsidRDefault="00831C5E" w14:paraId="4B157A37" w14:textId="77777777">
      <w:pPr>
        <w:spacing w:before="0" w:after="0" w:line="360" w:lineRule="auto"/>
        <w:jc w:val="left"/>
      </w:pPr>
      <w:r>
        <w:rPr>
          <w:noProof/>
        </w:rPr>
        <mc:AlternateContent>
          <mc:Choice Requires="wps">
            <w:drawing>
              <wp:anchor distT="0" distB="0" distL="114300" distR="114300" simplePos="0" relativeHeight="251658265" behindDoc="0" locked="0" layoutInCell="1" allowOverlap="1" wp14:anchorId="6D4F8794" wp14:editId="1F1127E3">
                <wp:simplePos x="0" y="0"/>
                <wp:positionH relativeFrom="column">
                  <wp:posOffset>229235</wp:posOffset>
                </wp:positionH>
                <wp:positionV relativeFrom="paragraph">
                  <wp:posOffset>5472430</wp:posOffset>
                </wp:positionV>
                <wp:extent cx="47637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rsidRPr="00CB661D" w:rsidR="00831C5E" w:rsidP="00831C5E" w:rsidRDefault="00831C5E" w14:paraId="5ECFC614" w14:textId="77777777">
                            <w:pPr>
                              <w:pStyle w:val="Caption"/>
                              <w:rPr>
                                <w:sz w:val="24"/>
                              </w:rPr>
                            </w:pPr>
                            <w:r>
                              <w:t>Figure A.</w:t>
                            </w:r>
                            <w:r>
                              <w:fldChar w:fldCharType="begin"/>
                            </w:r>
                            <w:r>
                              <w:instrText> SEQ Figure_A. \* ARABIC </w:instrText>
                            </w:r>
                            <w:r>
                              <w:fldChar w:fldCharType="separate"/>
                            </w:r>
                            <w:r>
                              <w:rPr>
                                <w:noProof/>
                              </w:rPr>
                              <w:t>11</w:t>
                            </w:r>
                            <w:r>
                              <w:fldChar w:fldCharType="end"/>
                            </w:r>
                            <w:r w:rsidRPr="00AD3399">
                              <w:t xml:space="preserve">: Complete survey form questions and responses – part </w:t>
                            </w:r>
                            <w: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508FEE5">
              <v:shape id="Text Box 36" style="position:absolute;margin-left:18.05pt;margin-top:430.9pt;width:375.1pt;height:.05pt;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X4GgIAAEAEAAAOAAAAZHJzL2Uyb0RvYy54bWysU8Fu2zAMvQ/YPwi6L07SL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ezm5ubykkKTa7+RR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" w14:anchorId="6D4F8794">
                <v:textbox style="mso-fit-shape-to-text:t" inset="0,0,0,0">
                  <w:txbxContent>
                    <w:p w:rsidRPr="00CB661D" w:rsidR="00831C5E" w:rsidP="00831C5E" w:rsidRDefault="00831C5E" w14:paraId="2CB78595" w14:textId="77777777">
                      <w:pPr>
                        <w:pStyle w:val="Caption"/>
                        <w:rPr>
                          <w:sz w:val="24"/>
                        </w:rPr>
                      </w:pPr>
                      <w:r>
                        <w:t>Figure A.</w:t>
                      </w:r>
                      <w:r>
                        <w:fldChar w:fldCharType="begin"/>
                      </w:r>
                      <w:r>
                        <w:instrText> SEQ Figure_A. \* ARABIC </w:instrText>
                      </w:r>
                      <w:r>
                        <w:fldChar w:fldCharType="separate"/>
                      </w:r>
                      <w:r>
                        <w:rPr>
                          <w:noProof/>
                        </w:rPr>
                        <w:t>11</w:t>
                      </w:r>
                      <w:r>
                        <w:fldChar w:fldCharType="end"/>
                      </w:r>
                      <w:r w:rsidRPr="00AD3399">
                        <w:t xml:space="preserve">: Complete survey form questions and responses – part </w:t>
                      </w:r>
                      <w:r>
                        <w:t>11</w:t>
                      </w:r>
                    </w:p>
                  </w:txbxContent>
                </v:textbox>
                <w10:wrap type="topAndBottom"/>
              </v:shape>
            </w:pict>
          </mc:Fallback>
        </mc:AlternateContent>
      </w:r>
      <w:r w:rsidRPr="00983C48">
        <w:rPr>
          <w:noProof/>
        </w:rPr>
        <w:drawing>
          <wp:anchor distT="0" distB="0" distL="114300" distR="114300" simplePos="0" relativeHeight="251658264" behindDoc="0" locked="0" layoutInCell="1" allowOverlap="1" wp14:anchorId="7033F153" wp14:editId="13BDF065">
            <wp:simplePos x="0" y="0"/>
            <wp:positionH relativeFrom="column">
              <wp:posOffset>693</wp:posOffset>
            </wp:positionH>
            <wp:positionV relativeFrom="paragraph">
              <wp:posOffset>115</wp:posOffset>
            </wp:positionV>
            <wp:extent cx="5221605" cy="5415280"/>
            <wp:effectExtent l="0" t="0" r="0" b="0"/>
            <wp:wrapTopAndBottom/>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21605" cy="5415280"/>
                    </a:xfrm>
                    <a:prstGeom prst="rect">
                      <a:avLst/>
                    </a:prstGeom>
                  </pic:spPr>
                </pic:pic>
              </a:graphicData>
            </a:graphic>
          </wp:anchor>
        </w:drawing>
      </w:r>
    </w:p>
    <w:p w:rsidR="00831C5E" w:rsidP="00831C5E" w:rsidRDefault="00831C5E" w14:paraId="11FE61F5" w14:textId="77777777">
      <w:pPr>
        <w:spacing w:before="0" w:after="0" w:line="360" w:lineRule="auto"/>
        <w:jc w:val="left"/>
      </w:pPr>
    </w:p>
    <w:p w:rsidR="00831C5E" w:rsidP="00831C5E" w:rsidRDefault="00831C5E" w14:paraId="250F333E" w14:textId="77777777">
      <w:pPr>
        <w:spacing w:before="0" w:after="0" w:line="360" w:lineRule="auto"/>
      </w:pPr>
    </w:p>
    <w:p w:rsidR="00D50608" w:rsidP="00831C5E" w:rsidRDefault="00D50608" w14:paraId="79CE4413" w14:textId="77777777">
      <w:pPr>
        <w:spacing w:before="0" w:after="0" w:line="360" w:lineRule="auto"/>
      </w:pPr>
    </w:p>
    <w:p w:rsidR="00D50608" w:rsidP="00831C5E" w:rsidRDefault="00D50608" w14:paraId="6F026FA4" w14:textId="77777777">
      <w:pPr>
        <w:spacing w:before="0" w:after="0" w:line="360" w:lineRule="auto"/>
      </w:pPr>
    </w:p>
    <w:p w:rsidR="00D50608" w:rsidP="00831C5E" w:rsidRDefault="00D50608" w14:paraId="519097A0" w14:textId="77777777">
      <w:pPr>
        <w:spacing w:before="0" w:after="0" w:line="360" w:lineRule="auto"/>
      </w:pPr>
    </w:p>
    <w:p w:rsidR="00D50608" w:rsidP="00831C5E" w:rsidRDefault="00D50608" w14:paraId="64EB489D" w14:textId="77777777">
      <w:pPr>
        <w:spacing w:before="0" w:after="0" w:line="360" w:lineRule="auto"/>
      </w:pPr>
    </w:p>
    <w:p w:rsidR="00D50608" w:rsidP="00831C5E" w:rsidRDefault="00D50608" w14:paraId="070FE4F9" w14:textId="77777777">
      <w:pPr>
        <w:spacing w:before="0" w:after="0" w:line="360" w:lineRule="auto"/>
      </w:pPr>
    </w:p>
    <w:p w:rsidR="00D50608" w:rsidP="00831C5E" w:rsidRDefault="00D50608" w14:paraId="4B42A181" w14:textId="77777777">
      <w:pPr>
        <w:spacing w:before="0" w:after="0" w:line="360" w:lineRule="auto"/>
      </w:pPr>
    </w:p>
    <w:p w:rsidR="00D50608" w:rsidP="00831C5E" w:rsidRDefault="00D50608" w14:paraId="25AE74FC" w14:textId="77777777">
      <w:pPr>
        <w:spacing w:before="0" w:after="0" w:line="360" w:lineRule="auto"/>
      </w:pPr>
    </w:p>
    <w:p w:rsidR="00D50608" w:rsidP="00D50608" w:rsidRDefault="00D50608" w14:paraId="45CA6600" w14:textId="77777777">
      <w:pPr>
        <w:pStyle w:val="Heading2"/>
        <w:spacing w:before="0" w:line="360" w:lineRule="auto"/>
      </w:pPr>
      <w:bookmarkStart w:name="_Toc95424908" w:id="166"/>
      <w:bookmarkStart w:name="_Toc95507910" w:id="167"/>
      <w:r w:rsidRPr="008B428E">
        <w:t>Appendix B: Supervision Confirmation Emails</w:t>
      </w:r>
      <w:bookmarkEnd w:id="166"/>
      <w:bookmarkEnd w:id="167"/>
    </w:p>
    <w:p w:rsidR="00D50608" w:rsidP="00D50608" w:rsidRDefault="00D50608" w14:paraId="00B7E9A4" w14:textId="77777777">
      <w:pPr>
        <w:spacing w:before="0" w:after="0" w:line="360" w:lineRule="auto"/>
        <w:jc w:val="left"/>
      </w:pPr>
      <w:r>
        <w:rPr>
          <w:noProof/>
        </w:rPr>
        <mc:AlternateContent>
          <mc:Choice Requires="wps">
            <w:drawing>
              <wp:anchor distT="0" distB="0" distL="114300" distR="114300" simplePos="0" relativeHeight="251658269" behindDoc="0" locked="0" layoutInCell="1" allowOverlap="1" wp14:anchorId="183D5098" wp14:editId="034986CD">
                <wp:simplePos x="0" y="0"/>
                <wp:positionH relativeFrom="column">
                  <wp:posOffset>20955</wp:posOffset>
                </wp:positionH>
                <wp:positionV relativeFrom="paragraph">
                  <wp:posOffset>1938655</wp:posOffset>
                </wp:positionV>
                <wp:extent cx="517398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rsidRPr="008572BD" w:rsidR="00D50608" w:rsidP="00D50608" w:rsidRDefault="00D50608" w14:paraId="0A3909CD" w14:textId="77777777">
                            <w:pPr>
                              <w:pStyle w:val="Caption"/>
                              <w:rPr>
                                <w:noProof/>
                                <w:sz w:val="24"/>
                              </w:rPr>
                            </w:pPr>
                            <w:r>
                              <w:t>Figure B.</w:t>
                            </w:r>
                            <w:r>
                              <w:fldChar w:fldCharType="begin"/>
                            </w:r>
                            <w:r>
                              <w:instrText> SEQ Figure_B. \* ARABIC </w:instrText>
                            </w:r>
                            <w:r>
                              <w:fldChar w:fldCharType="separate"/>
                            </w:r>
                            <w:r>
                              <w:rPr>
                                <w:noProof/>
                              </w:rPr>
                              <w:t>1</w:t>
                            </w:r>
                            <w:r>
                              <w:fldChar w:fldCharType="end"/>
                            </w:r>
                            <w:r>
                              <w:t xml:space="preserve">: </w:t>
                            </w:r>
                            <w:r w:rsidRPr="00F644B3">
                              <w:t>Research project 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C036141">
              <v:shape id="Text Box 3" style="position:absolute;margin-left:1.65pt;margin-top:152.65pt;width:407.4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VIGgIAAEAEAAAOAAAAZHJzL2Uyb0RvYy54bWysU8Fu2zAMvQ/YPwi6L04atO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LyefZx/uqWQpNjN/D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" w14:anchorId="183D5098">
                <v:textbox style="mso-fit-shape-to-text:t" inset="0,0,0,0">
                  <w:txbxContent>
                    <w:p w:rsidRPr="008572BD" w:rsidR="00D50608" w:rsidP="00D50608" w:rsidRDefault="00D50608" w14:paraId="02B4B125" w14:textId="77777777">
                      <w:pPr>
                        <w:pStyle w:val="Caption"/>
                        <w:rPr>
                          <w:noProof/>
                          <w:sz w:val="24"/>
                        </w:rPr>
                      </w:pPr>
                      <w:r>
                        <w:t>Figure B.</w:t>
                      </w:r>
                      <w:r>
                        <w:fldChar w:fldCharType="begin"/>
                      </w:r>
                      <w:r>
                        <w:instrText> SEQ Figure_B. \* ARABIC </w:instrText>
                      </w:r>
                      <w:r>
                        <w:fldChar w:fldCharType="separate"/>
                      </w:r>
                      <w:r>
                        <w:rPr>
                          <w:noProof/>
                        </w:rPr>
                        <w:t>1</w:t>
                      </w:r>
                      <w:r>
                        <w:fldChar w:fldCharType="end"/>
                      </w:r>
                      <w:r>
                        <w:t xml:space="preserve">: </w:t>
                      </w:r>
                      <w:r w:rsidRPr="00F644B3">
                        <w:t>Research project supervision confirmation email</w:t>
                      </w:r>
                    </w:p>
                  </w:txbxContent>
                </v:textbox>
                <w10:wrap type="topAndBottom"/>
              </v:shape>
            </w:pict>
          </mc:Fallback>
        </mc:AlternateContent>
      </w:r>
      <w:r>
        <w:rPr>
          <w:noProof/>
        </w:rPr>
        <w:drawing>
          <wp:anchor distT="0" distB="0" distL="114300" distR="114300" simplePos="0" relativeHeight="251658267" behindDoc="0" locked="0" layoutInCell="1" allowOverlap="1" wp14:anchorId="36C52710" wp14:editId="44785A52">
            <wp:simplePos x="0" y="0"/>
            <wp:positionH relativeFrom="margin">
              <wp:posOffset>20955</wp:posOffset>
            </wp:positionH>
            <wp:positionV relativeFrom="paragraph">
              <wp:posOffset>198120</wp:posOffset>
            </wp:positionV>
            <wp:extent cx="5173980" cy="1683385"/>
            <wp:effectExtent l="19050" t="19050" r="26670" b="12065"/>
            <wp:wrapTopAndBottom/>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73980" cy="168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50608" w:rsidP="00D50608" w:rsidRDefault="00D50608" w14:paraId="2A8AF1AD" w14:textId="77777777">
      <w:pPr>
        <w:spacing w:before="0" w:after="0" w:line="360" w:lineRule="auto"/>
        <w:jc w:val="left"/>
      </w:pPr>
    </w:p>
    <w:p w:rsidR="00D50608" w:rsidP="00D50608" w:rsidRDefault="00D50608" w14:paraId="2F663D10" w14:textId="77777777">
      <w:pPr>
        <w:spacing w:before="0" w:after="0" w:line="360" w:lineRule="auto"/>
        <w:jc w:val="left"/>
      </w:pPr>
      <w:r>
        <w:rPr>
          <w:noProof/>
        </w:rPr>
        <mc:AlternateContent>
          <mc:Choice Requires="wps">
            <w:drawing>
              <wp:anchor distT="0" distB="0" distL="114300" distR="114300" simplePos="0" relativeHeight="251658270" behindDoc="0" locked="0" layoutInCell="1" allowOverlap="1" wp14:anchorId="582DCD89" wp14:editId="7032E120">
                <wp:simplePos x="0" y="0"/>
                <wp:positionH relativeFrom="column">
                  <wp:posOffset>20955</wp:posOffset>
                </wp:positionH>
                <wp:positionV relativeFrom="paragraph">
                  <wp:posOffset>1975485</wp:posOffset>
                </wp:positionV>
                <wp:extent cx="518541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rsidRPr="00043CE1" w:rsidR="00D50608" w:rsidP="00D50608" w:rsidRDefault="00D50608" w14:paraId="4939B465" w14:textId="77777777">
                            <w:pPr>
                              <w:pStyle w:val="Caption"/>
                              <w:rPr>
                                <w:noProof/>
                                <w:sz w:val="24"/>
                              </w:rPr>
                            </w:pPr>
                            <w:r>
                              <w:t xml:space="preserve">Figure B. </w:t>
                            </w:r>
                            <w:r>
                              <w:fldChar w:fldCharType="begin"/>
                            </w:r>
                            <w:r>
                              <w:instrText> SEQ Figure_B. \* ARABIC </w:instrText>
                            </w:r>
                            <w:r>
                              <w:fldChar w:fldCharType="separate"/>
                            </w:r>
                            <w:r>
                              <w:rPr>
                                <w:noProof/>
                              </w:rPr>
                              <w:t>2</w:t>
                            </w:r>
                            <w:r>
                              <w:fldChar w:fldCharType="end"/>
                            </w:r>
                            <w:r>
                              <w:t xml:space="preserve">: </w:t>
                            </w:r>
                            <w:r w:rsidRPr="00F3536C">
                              <w:t>Research project co-supervision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3FEC87F">
              <v:shape id="Text Box 13" style="position:absolute;margin-left:1.65pt;margin-top:155.55pt;width:408.3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KGgIAAEAEAAAOAAAAZHJzL2Uyb0RvYy54bWysU8Fu2zAMvQ/YPwi6L066pi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" w14:anchorId="582DCD89">
                <v:textbox style="mso-fit-shape-to-text:t" inset="0,0,0,0">
                  <w:txbxContent>
                    <w:p w:rsidRPr="00043CE1" w:rsidR="00D50608" w:rsidP="00D50608" w:rsidRDefault="00D50608" w14:paraId="19773328" w14:textId="77777777">
                      <w:pPr>
                        <w:pStyle w:val="Caption"/>
                        <w:rPr>
                          <w:noProof/>
                          <w:sz w:val="24"/>
                        </w:rPr>
                      </w:pPr>
                      <w:r>
                        <w:t xml:space="preserve">Figure B. </w:t>
                      </w:r>
                      <w:r>
                        <w:fldChar w:fldCharType="begin"/>
                      </w:r>
                      <w:r>
                        <w:instrText> SEQ Figure_B. \* ARABIC </w:instrText>
                      </w:r>
                      <w:r>
                        <w:fldChar w:fldCharType="separate"/>
                      </w:r>
                      <w:r>
                        <w:rPr>
                          <w:noProof/>
                        </w:rPr>
                        <w:t>2</w:t>
                      </w:r>
                      <w:r>
                        <w:fldChar w:fldCharType="end"/>
                      </w:r>
                      <w:r>
                        <w:t xml:space="preserve">: </w:t>
                      </w:r>
                      <w:r w:rsidRPr="00F3536C">
                        <w:t>Research project co-supervision confirmation email</w:t>
                      </w:r>
                    </w:p>
                  </w:txbxContent>
                </v:textbox>
                <w10:wrap type="topAndBottom"/>
              </v:shape>
            </w:pict>
          </mc:Fallback>
        </mc:AlternateContent>
      </w:r>
      <w:r>
        <w:rPr>
          <w:noProof/>
        </w:rPr>
        <w:drawing>
          <wp:anchor distT="0" distB="0" distL="114300" distR="114300" simplePos="0" relativeHeight="251658268" behindDoc="0" locked="0" layoutInCell="1" allowOverlap="1" wp14:anchorId="6AF37917" wp14:editId="197959EC">
            <wp:simplePos x="0" y="0"/>
            <wp:positionH relativeFrom="margin">
              <wp:align>right</wp:align>
            </wp:positionH>
            <wp:positionV relativeFrom="paragraph">
              <wp:posOffset>284480</wp:posOffset>
            </wp:positionV>
            <wp:extent cx="5185410" cy="1633855"/>
            <wp:effectExtent l="19050" t="19050" r="15240" b="23495"/>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5410" cy="1633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50608" w:rsidP="00D50608" w:rsidRDefault="00D50608" w14:paraId="00414B2C" w14:textId="77777777">
      <w:pPr>
        <w:spacing w:before="0" w:after="0" w:line="360" w:lineRule="auto"/>
        <w:jc w:val="left"/>
      </w:pPr>
    </w:p>
    <w:p w:rsidR="00D50608" w:rsidP="00D50608" w:rsidRDefault="00D50608" w14:paraId="63ED833A" w14:textId="77777777">
      <w:pPr>
        <w:spacing w:before="0" w:after="0" w:line="360" w:lineRule="auto"/>
        <w:jc w:val="left"/>
      </w:pPr>
    </w:p>
    <w:p w:rsidR="00D50608" w:rsidP="00D50608" w:rsidRDefault="00D50608" w14:paraId="29D03F06" w14:textId="77777777">
      <w:pPr>
        <w:spacing w:before="0" w:after="0" w:line="360" w:lineRule="auto"/>
        <w:jc w:val="left"/>
      </w:pPr>
    </w:p>
    <w:p w:rsidR="00D50608" w:rsidP="00D50608" w:rsidRDefault="00D50608" w14:paraId="350E856C" w14:textId="77777777">
      <w:pPr>
        <w:spacing w:before="0" w:after="0" w:line="360" w:lineRule="auto"/>
        <w:jc w:val="left"/>
      </w:pPr>
    </w:p>
    <w:p w:rsidR="00D50608" w:rsidP="00D50608" w:rsidRDefault="00D50608" w14:paraId="09215B93" w14:textId="77777777">
      <w:pPr>
        <w:spacing w:before="0" w:after="0" w:line="360" w:lineRule="auto"/>
        <w:jc w:val="left"/>
      </w:pPr>
    </w:p>
    <w:p w:rsidR="00D50608" w:rsidP="00D50608" w:rsidRDefault="00D50608" w14:paraId="5FC2D9FC" w14:textId="77777777">
      <w:pPr>
        <w:spacing w:before="0" w:after="0" w:line="360" w:lineRule="auto"/>
        <w:jc w:val="left"/>
      </w:pPr>
    </w:p>
    <w:p w:rsidR="00D50608" w:rsidP="00D50608" w:rsidRDefault="00D50608" w14:paraId="5131929B" w14:textId="77777777">
      <w:pPr>
        <w:spacing w:before="0" w:after="0" w:line="360" w:lineRule="auto"/>
        <w:jc w:val="left"/>
      </w:pPr>
    </w:p>
    <w:p w:rsidR="00D50608" w:rsidP="00D50608" w:rsidRDefault="00D50608" w14:paraId="75D21A06" w14:textId="77777777">
      <w:pPr>
        <w:spacing w:before="0" w:after="0" w:line="360" w:lineRule="auto"/>
        <w:jc w:val="left"/>
      </w:pPr>
    </w:p>
    <w:p w:rsidRPr="00831C5E" w:rsidR="00831C5E" w:rsidP="00831C5E" w:rsidRDefault="00831C5E" w14:paraId="6A6A472A" w14:textId="77777777">
      <w:pPr>
        <w:spacing w:before="0" w:after="0" w:line="360" w:lineRule="auto"/>
      </w:pPr>
    </w:p>
    <w:sectPr w:rsidRPr="00831C5E" w:rsidR="00831C5E" w:rsidSect="007C1D3F">
      <w:footerReference w:type="default" r:id="rId48"/>
      <w:pgSz w:w="11909" w:h="16834"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6306" w:rsidP="00D16E64" w:rsidRDefault="00436306" w14:paraId="7D1524F5" w14:textId="77777777">
      <w:pPr>
        <w:spacing w:before="0" w:after="0" w:line="240" w:lineRule="auto"/>
      </w:pPr>
      <w:r>
        <w:separator/>
      </w:r>
    </w:p>
  </w:endnote>
  <w:endnote w:type="continuationSeparator" w:id="0">
    <w:p w:rsidR="00436306" w:rsidP="00D16E64" w:rsidRDefault="00436306" w14:paraId="09958C5A" w14:textId="77777777">
      <w:pPr>
        <w:spacing w:before="0" w:after="0" w:line="240" w:lineRule="auto"/>
      </w:pPr>
      <w:r>
        <w:continuationSeparator/>
      </w:r>
    </w:p>
  </w:endnote>
  <w:endnote w:type="continuationNotice" w:id="1">
    <w:p w:rsidR="00436306" w:rsidRDefault="00436306" w14:paraId="3821F54E"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864070"/>
      <w:docPartObj>
        <w:docPartGallery w:val="Page Numbers (Bottom of Page)"/>
        <w:docPartUnique/>
      </w:docPartObj>
    </w:sdtPr>
    <w:sdtEndPr>
      <w:rPr>
        <w:noProof/>
      </w:rPr>
    </w:sdtEndPr>
    <w:sdtContent>
      <w:p w:rsidR="00F76F3E" w:rsidRDefault="00F76F3E" w14:paraId="6FFE7B07" w14:textId="17DA95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2120F" w:rsidRDefault="00E2120F" w14:paraId="104BA88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18518"/>
      <w:docPartObj>
        <w:docPartGallery w:val="Page Numbers (Bottom of Page)"/>
        <w:docPartUnique/>
      </w:docPartObj>
    </w:sdtPr>
    <w:sdtEndPr>
      <w:rPr>
        <w:noProof/>
      </w:rPr>
    </w:sdtEndPr>
    <w:sdtContent>
      <w:p w:rsidR="007C1D3F" w:rsidRDefault="007C1D3F" w14:paraId="0A1D7465" w14:textId="54D451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C1D3F" w:rsidRDefault="007C1D3F" w14:paraId="43ABDCF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6306" w:rsidP="00D16E64" w:rsidRDefault="00436306" w14:paraId="2A5968D8" w14:textId="77777777">
      <w:pPr>
        <w:spacing w:before="0" w:after="0" w:line="240" w:lineRule="auto"/>
      </w:pPr>
      <w:r>
        <w:separator/>
      </w:r>
    </w:p>
  </w:footnote>
  <w:footnote w:type="continuationSeparator" w:id="0">
    <w:p w:rsidR="00436306" w:rsidP="00D16E64" w:rsidRDefault="00436306" w14:paraId="0B3263FA" w14:textId="77777777">
      <w:pPr>
        <w:spacing w:before="0" w:after="0" w:line="240" w:lineRule="auto"/>
      </w:pPr>
      <w:r>
        <w:continuationSeparator/>
      </w:r>
    </w:p>
  </w:footnote>
  <w:footnote w:type="continuationNotice" w:id="1">
    <w:p w:rsidR="00436306" w:rsidRDefault="00436306" w14:paraId="4B229C09" w14:textId="7777777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BDA"/>
    <w:multiLevelType w:val="multilevel"/>
    <w:tmpl w:val="3DE4BDB2"/>
    <w:lvl w:ilvl="0">
      <w:start w:val="1"/>
      <w:numFmt w:val="decimal"/>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4E0062"/>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3F2FFA"/>
    <w:multiLevelType w:val="multilevel"/>
    <w:tmpl w:val="F9224928"/>
    <w:lvl w:ilvl="0">
      <w:start w:val="1"/>
      <w:numFmt w:val="decimal"/>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CA7C63"/>
    <w:multiLevelType w:val="hybridMultilevel"/>
    <w:tmpl w:val="6D1C3C74"/>
    <w:lvl w:ilvl="0" w:tplc="F4EC8BA6">
      <w:start w:val="1"/>
      <w:numFmt w:val="decimal"/>
      <w:lvlText w:val="[%1]."/>
      <w:lvlJc w:val="left"/>
      <w:pPr>
        <w:ind w:left="720" w:hanging="360"/>
      </w:pPr>
      <w:rPr>
        <w:rFonts w:hint="default"/>
      </w:rPr>
    </w:lvl>
    <w:lvl w:ilvl="1" w:tplc="BBB47CEA">
      <w:start w:val="1"/>
      <w:numFmt w:val="upperRoman"/>
      <w:lvlText w:val="%2."/>
      <w:lvlJc w:val="left"/>
      <w:pPr>
        <w:ind w:left="1800" w:hanging="720"/>
      </w:pPr>
      <w:rPr>
        <w:rFonts w:hint="default" w:ascii="Times New Roman" w:hAnsi="Times New Roman" w:eastAsiaTheme="minorHAnsi"/>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01A0F"/>
    <w:multiLevelType w:val="multilevel"/>
    <w:tmpl w:val="E1CE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72E44"/>
    <w:multiLevelType w:val="hybridMultilevel"/>
    <w:tmpl w:val="BD04DABE"/>
    <w:lvl w:ilvl="0" w:tplc="2E2256A4">
      <w:start w:val="1"/>
      <w:numFmt w:val="decimal"/>
      <w:lvlText w:val="%1."/>
      <w:lvlJc w:val="left"/>
      <w:pPr>
        <w:ind w:left="720" w:hanging="360"/>
      </w:pPr>
      <w:rPr>
        <w:rFonts w:hint="default" w:ascii="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B540A"/>
    <w:multiLevelType w:val="hybridMultilevel"/>
    <w:tmpl w:val="A9549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FE4101"/>
    <w:multiLevelType w:val="hybridMultilevel"/>
    <w:tmpl w:val="F5A8D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627C40"/>
    <w:multiLevelType w:val="multilevel"/>
    <w:tmpl w:val="B1F0C352"/>
    <w:lvl w:ilvl="0">
      <w:start w:val="1"/>
      <w:numFmt w:val="decimal"/>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2207404"/>
    <w:multiLevelType w:val="hybridMultilevel"/>
    <w:tmpl w:val="057E23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9"/>
  </w:num>
  <w:num w:numId="5">
    <w:abstractNumId w:val="2"/>
  </w:num>
  <w:num w:numId="6">
    <w:abstractNumId w:val="0"/>
  </w:num>
  <w:num w:numId="7">
    <w:abstractNumId w:val="7"/>
  </w:num>
  <w:num w:numId="8">
    <w:abstractNumId w:val="8"/>
  </w:num>
  <w:num w:numId="9">
    <w:abstractNumId w:val="4"/>
  </w:num>
  <w:num w:numId="10">
    <w:abstractNumId w:val="6"/>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xMTQyNjM1tTAwMTFR0lEKTi0uzszPAykwNK4FAFQyN2stAAAA"/>
  </w:docVars>
  <w:rsids>
    <w:rsidRoot w:val="00E65D1C"/>
    <w:rsid w:val="0000047F"/>
    <w:rsid w:val="00000491"/>
    <w:rsid w:val="00000983"/>
    <w:rsid w:val="00000ACD"/>
    <w:rsid w:val="000013DA"/>
    <w:rsid w:val="00001F55"/>
    <w:rsid w:val="00003472"/>
    <w:rsid w:val="00003D5B"/>
    <w:rsid w:val="0000493E"/>
    <w:rsid w:val="00006544"/>
    <w:rsid w:val="00006BFC"/>
    <w:rsid w:val="00006E00"/>
    <w:rsid w:val="000102C8"/>
    <w:rsid w:val="00012C85"/>
    <w:rsid w:val="00013568"/>
    <w:rsid w:val="000135D1"/>
    <w:rsid w:val="000159B2"/>
    <w:rsid w:val="00016704"/>
    <w:rsid w:val="0001765A"/>
    <w:rsid w:val="000201EB"/>
    <w:rsid w:val="0002068A"/>
    <w:rsid w:val="0002130A"/>
    <w:rsid w:val="00021482"/>
    <w:rsid w:val="000217E8"/>
    <w:rsid w:val="00021A07"/>
    <w:rsid w:val="00022DA5"/>
    <w:rsid w:val="00023189"/>
    <w:rsid w:val="000233E2"/>
    <w:rsid w:val="00023407"/>
    <w:rsid w:val="000266A1"/>
    <w:rsid w:val="000276FA"/>
    <w:rsid w:val="00030024"/>
    <w:rsid w:val="00030E70"/>
    <w:rsid w:val="00030FDE"/>
    <w:rsid w:val="00032297"/>
    <w:rsid w:val="00035763"/>
    <w:rsid w:val="00035D4C"/>
    <w:rsid w:val="00035FFD"/>
    <w:rsid w:val="00036FD6"/>
    <w:rsid w:val="00040460"/>
    <w:rsid w:val="0004256D"/>
    <w:rsid w:val="00043505"/>
    <w:rsid w:val="00043CFC"/>
    <w:rsid w:val="000448FB"/>
    <w:rsid w:val="000460E6"/>
    <w:rsid w:val="00051BFD"/>
    <w:rsid w:val="000528EF"/>
    <w:rsid w:val="00053C03"/>
    <w:rsid w:val="00055D31"/>
    <w:rsid w:val="000602CC"/>
    <w:rsid w:val="000604B1"/>
    <w:rsid w:val="00060DC5"/>
    <w:rsid w:val="00060F65"/>
    <w:rsid w:val="00061371"/>
    <w:rsid w:val="00061FB6"/>
    <w:rsid w:val="0006559D"/>
    <w:rsid w:val="0006559E"/>
    <w:rsid w:val="00066F00"/>
    <w:rsid w:val="00070133"/>
    <w:rsid w:val="0007039F"/>
    <w:rsid w:val="00071893"/>
    <w:rsid w:val="00071B7E"/>
    <w:rsid w:val="000731F4"/>
    <w:rsid w:val="00073AF7"/>
    <w:rsid w:val="00074F14"/>
    <w:rsid w:val="00075335"/>
    <w:rsid w:val="0007575E"/>
    <w:rsid w:val="00075BF3"/>
    <w:rsid w:val="00075CE6"/>
    <w:rsid w:val="0007615A"/>
    <w:rsid w:val="00076499"/>
    <w:rsid w:val="00076B1E"/>
    <w:rsid w:val="00076DBF"/>
    <w:rsid w:val="00077DE8"/>
    <w:rsid w:val="00077EFC"/>
    <w:rsid w:val="00081362"/>
    <w:rsid w:val="00081406"/>
    <w:rsid w:val="00082D01"/>
    <w:rsid w:val="00084EA8"/>
    <w:rsid w:val="00084F35"/>
    <w:rsid w:val="00085228"/>
    <w:rsid w:val="00085C16"/>
    <w:rsid w:val="00091013"/>
    <w:rsid w:val="000910D6"/>
    <w:rsid w:val="0009115F"/>
    <w:rsid w:val="00093928"/>
    <w:rsid w:val="000947A3"/>
    <w:rsid w:val="0009486C"/>
    <w:rsid w:val="00094957"/>
    <w:rsid w:val="00094D7B"/>
    <w:rsid w:val="000959DF"/>
    <w:rsid w:val="00095AA2"/>
    <w:rsid w:val="0009700D"/>
    <w:rsid w:val="000975E5"/>
    <w:rsid w:val="000A0B3C"/>
    <w:rsid w:val="000A1814"/>
    <w:rsid w:val="000A2C9E"/>
    <w:rsid w:val="000A3B3B"/>
    <w:rsid w:val="000A3FC3"/>
    <w:rsid w:val="000A6470"/>
    <w:rsid w:val="000B0ABD"/>
    <w:rsid w:val="000B0B44"/>
    <w:rsid w:val="000B14B1"/>
    <w:rsid w:val="000B2A62"/>
    <w:rsid w:val="000B35CA"/>
    <w:rsid w:val="000B4901"/>
    <w:rsid w:val="000B49D6"/>
    <w:rsid w:val="000B5CD3"/>
    <w:rsid w:val="000B5E02"/>
    <w:rsid w:val="000B65D2"/>
    <w:rsid w:val="000C00FF"/>
    <w:rsid w:val="000C077D"/>
    <w:rsid w:val="000C08FA"/>
    <w:rsid w:val="000C0BEA"/>
    <w:rsid w:val="000C3BB8"/>
    <w:rsid w:val="000C45FF"/>
    <w:rsid w:val="000C7B0D"/>
    <w:rsid w:val="000D282E"/>
    <w:rsid w:val="000D391A"/>
    <w:rsid w:val="000D4165"/>
    <w:rsid w:val="000D4F0A"/>
    <w:rsid w:val="000D556B"/>
    <w:rsid w:val="000E0E7D"/>
    <w:rsid w:val="000E1622"/>
    <w:rsid w:val="000E1B18"/>
    <w:rsid w:val="000E24BA"/>
    <w:rsid w:val="000E2A88"/>
    <w:rsid w:val="000E2C75"/>
    <w:rsid w:val="000E327F"/>
    <w:rsid w:val="000E343E"/>
    <w:rsid w:val="000E3D71"/>
    <w:rsid w:val="000E4A9C"/>
    <w:rsid w:val="000E5740"/>
    <w:rsid w:val="000E59D5"/>
    <w:rsid w:val="000F1BB2"/>
    <w:rsid w:val="000F2418"/>
    <w:rsid w:val="000F2936"/>
    <w:rsid w:val="000F2B4F"/>
    <w:rsid w:val="000F3521"/>
    <w:rsid w:val="000F3E2D"/>
    <w:rsid w:val="000F4D59"/>
    <w:rsid w:val="000F6643"/>
    <w:rsid w:val="000F6F75"/>
    <w:rsid w:val="00100202"/>
    <w:rsid w:val="00100DC5"/>
    <w:rsid w:val="00101F96"/>
    <w:rsid w:val="001021A9"/>
    <w:rsid w:val="001029F7"/>
    <w:rsid w:val="00102D78"/>
    <w:rsid w:val="001046A1"/>
    <w:rsid w:val="001049E0"/>
    <w:rsid w:val="00104D08"/>
    <w:rsid w:val="00105CC6"/>
    <w:rsid w:val="00105E0D"/>
    <w:rsid w:val="00106E90"/>
    <w:rsid w:val="00107F1D"/>
    <w:rsid w:val="00110592"/>
    <w:rsid w:val="00112885"/>
    <w:rsid w:val="00112E20"/>
    <w:rsid w:val="00114FC3"/>
    <w:rsid w:val="00115448"/>
    <w:rsid w:val="00116110"/>
    <w:rsid w:val="00120941"/>
    <w:rsid w:val="00120C23"/>
    <w:rsid w:val="00122A5F"/>
    <w:rsid w:val="00122BFB"/>
    <w:rsid w:val="00123139"/>
    <w:rsid w:val="00125FE8"/>
    <w:rsid w:val="001264A8"/>
    <w:rsid w:val="0012741A"/>
    <w:rsid w:val="001277F2"/>
    <w:rsid w:val="00131318"/>
    <w:rsid w:val="001318F0"/>
    <w:rsid w:val="0013262C"/>
    <w:rsid w:val="00134EC6"/>
    <w:rsid w:val="00134F26"/>
    <w:rsid w:val="00135221"/>
    <w:rsid w:val="0013644F"/>
    <w:rsid w:val="00137F54"/>
    <w:rsid w:val="00140EF2"/>
    <w:rsid w:val="00141D62"/>
    <w:rsid w:val="00142359"/>
    <w:rsid w:val="00143C1D"/>
    <w:rsid w:val="001451B1"/>
    <w:rsid w:val="00145F70"/>
    <w:rsid w:val="00146FE4"/>
    <w:rsid w:val="0014722B"/>
    <w:rsid w:val="00151393"/>
    <w:rsid w:val="001525B6"/>
    <w:rsid w:val="00152F53"/>
    <w:rsid w:val="0015316C"/>
    <w:rsid w:val="001537DF"/>
    <w:rsid w:val="0015509A"/>
    <w:rsid w:val="001568AB"/>
    <w:rsid w:val="001577F5"/>
    <w:rsid w:val="00160900"/>
    <w:rsid w:val="00160A8E"/>
    <w:rsid w:val="0016136D"/>
    <w:rsid w:val="00162072"/>
    <w:rsid w:val="0016232E"/>
    <w:rsid w:val="00162397"/>
    <w:rsid w:val="001628BF"/>
    <w:rsid w:val="00162C07"/>
    <w:rsid w:val="00163004"/>
    <w:rsid w:val="00163259"/>
    <w:rsid w:val="001635C1"/>
    <w:rsid w:val="001641AF"/>
    <w:rsid w:val="00164448"/>
    <w:rsid w:val="00164FFB"/>
    <w:rsid w:val="001662A7"/>
    <w:rsid w:val="00166E36"/>
    <w:rsid w:val="001676EC"/>
    <w:rsid w:val="001677AF"/>
    <w:rsid w:val="001677D2"/>
    <w:rsid w:val="00167B20"/>
    <w:rsid w:val="001708E7"/>
    <w:rsid w:val="00171F48"/>
    <w:rsid w:val="00173328"/>
    <w:rsid w:val="001747FD"/>
    <w:rsid w:val="00175CB5"/>
    <w:rsid w:val="00176EB9"/>
    <w:rsid w:val="0018009E"/>
    <w:rsid w:val="0018083A"/>
    <w:rsid w:val="001810EB"/>
    <w:rsid w:val="00181D3A"/>
    <w:rsid w:val="0018211E"/>
    <w:rsid w:val="00182395"/>
    <w:rsid w:val="00183B94"/>
    <w:rsid w:val="0018443E"/>
    <w:rsid w:val="00186489"/>
    <w:rsid w:val="00186D5E"/>
    <w:rsid w:val="00186DAC"/>
    <w:rsid w:val="00190253"/>
    <w:rsid w:val="00190B8D"/>
    <w:rsid w:val="0019260C"/>
    <w:rsid w:val="00192A96"/>
    <w:rsid w:val="00192BEA"/>
    <w:rsid w:val="00192C5E"/>
    <w:rsid w:val="00192E87"/>
    <w:rsid w:val="0019390C"/>
    <w:rsid w:val="00193B63"/>
    <w:rsid w:val="00193F5D"/>
    <w:rsid w:val="00194027"/>
    <w:rsid w:val="00195255"/>
    <w:rsid w:val="00195FC5"/>
    <w:rsid w:val="00197FA0"/>
    <w:rsid w:val="001A00D8"/>
    <w:rsid w:val="001A0B1A"/>
    <w:rsid w:val="001A14C6"/>
    <w:rsid w:val="001A1F38"/>
    <w:rsid w:val="001A20C1"/>
    <w:rsid w:val="001A2296"/>
    <w:rsid w:val="001A2537"/>
    <w:rsid w:val="001A28AF"/>
    <w:rsid w:val="001A3D2E"/>
    <w:rsid w:val="001A3E13"/>
    <w:rsid w:val="001A42E7"/>
    <w:rsid w:val="001A4A3F"/>
    <w:rsid w:val="001A4AE1"/>
    <w:rsid w:val="001A5077"/>
    <w:rsid w:val="001A5401"/>
    <w:rsid w:val="001A5A5B"/>
    <w:rsid w:val="001A699B"/>
    <w:rsid w:val="001A7785"/>
    <w:rsid w:val="001B081B"/>
    <w:rsid w:val="001B1E02"/>
    <w:rsid w:val="001B2C0C"/>
    <w:rsid w:val="001B385C"/>
    <w:rsid w:val="001B5C21"/>
    <w:rsid w:val="001B5C36"/>
    <w:rsid w:val="001B5EFA"/>
    <w:rsid w:val="001B6887"/>
    <w:rsid w:val="001C05AB"/>
    <w:rsid w:val="001C165E"/>
    <w:rsid w:val="001C1BD2"/>
    <w:rsid w:val="001C1DD5"/>
    <w:rsid w:val="001C4D86"/>
    <w:rsid w:val="001C4F31"/>
    <w:rsid w:val="001C5356"/>
    <w:rsid w:val="001C6896"/>
    <w:rsid w:val="001C6935"/>
    <w:rsid w:val="001C7184"/>
    <w:rsid w:val="001C74E3"/>
    <w:rsid w:val="001C7618"/>
    <w:rsid w:val="001D13F4"/>
    <w:rsid w:val="001D1731"/>
    <w:rsid w:val="001D1A0C"/>
    <w:rsid w:val="001D283E"/>
    <w:rsid w:val="001D318B"/>
    <w:rsid w:val="001D3DC9"/>
    <w:rsid w:val="001D40CB"/>
    <w:rsid w:val="001D43F7"/>
    <w:rsid w:val="001D5124"/>
    <w:rsid w:val="001D5D99"/>
    <w:rsid w:val="001D6344"/>
    <w:rsid w:val="001D7486"/>
    <w:rsid w:val="001E3800"/>
    <w:rsid w:val="001E4EC4"/>
    <w:rsid w:val="001E677D"/>
    <w:rsid w:val="001E695B"/>
    <w:rsid w:val="001F019D"/>
    <w:rsid w:val="001F07BD"/>
    <w:rsid w:val="001F0921"/>
    <w:rsid w:val="001F0D2B"/>
    <w:rsid w:val="001F1208"/>
    <w:rsid w:val="001F15EE"/>
    <w:rsid w:val="001F18DE"/>
    <w:rsid w:val="001F1E39"/>
    <w:rsid w:val="001F26C7"/>
    <w:rsid w:val="001F305F"/>
    <w:rsid w:val="002021B3"/>
    <w:rsid w:val="00205CE7"/>
    <w:rsid w:val="00206045"/>
    <w:rsid w:val="00206616"/>
    <w:rsid w:val="002072A5"/>
    <w:rsid w:val="002076B5"/>
    <w:rsid w:val="00210C42"/>
    <w:rsid w:val="002115A3"/>
    <w:rsid w:val="00211E31"/>
    <w:rsid w:val="0021314D"/>
    <w:rsid w:val="00214473"/>
    <w:rsid w:val="002144DA"/>
    <w:rsid w:val="002144F4"/>
    <w:rsid w:val="00214BAA"/>
    <w:rsid w:val="00214EBE"/>
    <w:rsid w:val="00216011"/>
    <w:rsid w:val="002167F7"/>
    <w:rsid w:val="00216B1D"/>
    <w:rsid w:val="00216E74"/>
    <w:rsid w:val="00216F7E"/>
    <w:rsid w:val="00220C5B"/>
    <w:rsid w:val="00221547"/>
    <w:rsid w:val="002218ED"/>
    <w:rsid w:val="00225166"/>
    <w:rsid w:val="00225D30"/>
    <w:rsid w:val="0022608A"/>
    <w:rsid w:val="00226356"/>
    <w:rsid w:val="00227D3D"/>
    <w:rsid w:val="002300A1"/>
    <w:rsid w:val="00230E05"/>
    <w:rsid w:val="0023117B"/>
    <w:rsid w:val="00231CCB"/>
    <w:rsid w:val="00231E4C"/>
    <w:rsid w:val="002329A0"/>
    <w:rsid w:val="002333F6"/>
    <w:rsid w:val="0023474D"/>
    <w:rsid w:val="00235426"/>
    <w:rsid w:val="00236552"/>
    <w:rsid w:val="0023655C"/>
    <w:rsid w:val="00241EDC"/>
    <w:rsid w:val="002424CF"/>
    <w:rsid w:val="002426EC"/>
    <w:rsid w:val="00242D72"/>
    <w:rsid w:val="00243161"/>
    <w:rsid w:val="002433CE"/>
    <w:rsid w:val="0024340E"/>
    <w:rsid w:val="002436C1"/>
    <w:rsid w:val="0024494C"/>
    <w:rsid w:val="002461B7"/>
    <w:rsid w:val="002468EA"/>
    <w:rsid w:val="0024695C"/>
    <w:rsid w:val="00246EE9"/>
    <w:rsid w:val="002473CB"/>
    <w:rsid w:val="00250155"/>
    <w:rsid w:val="00250C22"/>
    <w:rsid w:val="00252147"/>
    <w:rsid w:val="00252165"/>
    <w:rsid w:val="00256D71"/>
    <w:rsid w:val="0025797E"/>
    <w:rsid w:val="00257E5B"/>
    <w:rsid w:val="00260560"/>
    <w:rsid w:val="00261BEA"/>
    <w:rsid w:val="00262089"/>
    <w:rsid w:val="00262ADE"/>
    <w:rsid w:val="002649AC"/>
    <w:rsid w:val="00265B00"/>
    <w:rsid w:val="00265B67"/>
    <w:rsid w:val="0026690F"/>
    <w:rsid w:val="00267960"/>
    <w:rsid w:val="0027005E"/>
    <w:rsid w:val="00270D43"/>
    <w:rsid w:val="00272240"/>
    <w:rsid w:val="00273481"/>
    <w:rsid w:val="00273B25"/>
    <w:rsid w:val="00274E7B"/>
    <w:rsid w:val="00275032"/>
    <w:rsid w:val="002750DE"/>
    <w:rsid w:val="0027578F"/>
    <w:rsid w:val="002759FD"/>
    <w:rsid w:val="0027626C"/>
    <w:rsid w:val="00276436"/>
    <w:rsid w:val="00276709"/>
    <w:rsid w:val="00276AD1"/>
    <w:rsid w:val="002776DA"/>
    <w:rsid w:val="00277954"/>
    <w:rsid w:val="00277BE8"/>
    <w:rsid w:val="00281FC5"/>
    <w:rsid w:val="002826CF"/>
    <w:rsid w:val="0028495D"/>
    <w:rsid w:val="00285C28"/>
    <w:rsid w:val="00285D14"/>
    <w:rsid w:val="0028653D"/>
    <w:rsid w:val="00286962"/>
    <w:rsid w:val="00286FCC"/>
    <w:rsid w:val="00286FE1"/>
    <w:rsid w:val="002876E8"/>
    <w:rsid w:val="00287C83"/>
    <w:rsid w:val="0029012B"/>
    <w:rsid w:val="002921C4"/>
    <w:rsid w:val="00293C15"/>
    <w:rsid w:val="002941E6"/>
    <w:rsid w:val="00294641"/>
    <w:rsid w:val="00294A57"/>
    <w:rsid w:val="00294C13"/>
    <w:rsid w:val="002955C0"/>
    <w:rsid w:val="002956A6"/>
    <w:rsid w:val="00295900"/>
    <w:rsid w:val="00296671"/>
    <w:rsid w:val="00296DBD"/>
    <w:rsid w:val="002973CE"/>
    <w:rsid w:val="0029795E"/>
    <w:rsid w:val="00297F4F"/>
    <w:rsid w:val="002A0B9E"/>
    <w:rsid w:val="002A274F"/>
    <w:rsid w:val="002A319C"/>
    <w:rsid w:val="002A6566"/>
    <w:rsid w:val="002A7DDE"/>
    <w:rsid w:val="002B0F92"/>
    <w:rsid w:val="002B1C6A"/>
    <w:rsid w:val="002B25F1"/>
    <w:rsid w:val="002B278E"/>
    <w:rsid w:val="002B28D1"/>
    <w:rsid w:val="002B2B23"/>
    <w:rsid w:val="002B38A9"/>
    <w:rsid w:val="002B433A"/>
    <w:rsid w:val="002B48E3"/>
    <w:rsid w:val="002B4CFE"/>
    <w:rsid w:val="002B5631"/>
    <w:rsid w:val="002B599E"/>
    <w:rsid w:val="002B6BA4"/>
    <w:rsid w:val="002C09DC"/>
    <w:rsid w:val="002C0FFA"/>
    <w:rsid w:val="002C1DDC"/>
    <w:rsid w:val="002C244F"/>
    <w:rsid w:val="002C24B3"/>
    <w:rsid w:val="002C2FEC"/>
    <w:rsid w:val="002C2FF0"/>
    <w:rsid w:val="002C368A"/>
    <w:rsid w:val="002C38FA"/>
    <w:rsid w:val="002C4722"/>
    <w:rsid w:val="002C560C"/>
    <w:rsid w:val="002C6A57"/>
    <w:rsid w:val="002C7727"/>
    <w:rsid w:val="002D0AE7"/>
    <w:rsid w:val="002D1179"/>
    <w:rsid w:val="002D1296"/>
    <w:rsid w:val="002D35D8"/>
    <w:rsid w:val="002D4140"/>
    <w:rsid w:val="002D44C1"/>
    <w:rsid w:val="002D46B4"/>
    <w:rsid w:val="002D46D9"/>
    <w:rsid w:val="002D5417"/>
    <w:rsid w:val="002D5975"/>
    <w:rsid w:val="002D5A5A"/>
    <w:rsid w:val="002D5E59"/>
    <w:rsid w:val="002D62BB"/>
    <w:rsid w:val="002D7091"/>
    <w:rsid w:val="002E0550"/>
    <w:rsid w:val="002E17D2"/>
    <w:rsid w:val="002E3AE7"/>
    <w:rsid w:val="002E4FAF"/>
    <w:rsid w:val="002E7231"/>
    <w:rsid w:val="002F035F"/>
    <w:rsid w:val="002F0F67"/>
    <w:rsid w:val="002F15A5"/>
    <w:rsid w:val="002F18F3"/>
    <w:rsid w:val="002F207C"/>
    <w:rsid w:val="002F2367"/>
    <w:rsid w:val="002F488B"/>
    <w:rsid w:val="002F48EF"/>
    <w:rsid w:val="002F5133"/>
    <w:rsid w:val="002F658F"/>
    <w:rsid w:val="002F66DE"/>
    <w:rsid w:val="002F6D96"/>
    <w:rsid w:val="002F730E"/>
    <w:rsid w:val="002F7E0E"/>
    <w:rsid w:val="003049CC"/>
    <w:rsid w:val="0030735F"/>
    <w:rsid w:val="003101FD"/>
    <w:rsid w:val="0031032C"/>
    <w:rsid w:val="00310874"/>
    <w:rsid w:val="00311126"/>
    <w:rsid w:val="003128F4"/>
    <w:rsid w:val="00312A0C"/>
    <w:rsid w:val="00313EAA"/>
    <w:rsid w:val="00314124"/>
    <w:rsid w:val="0031633B"/>
    <w:rsid w:val="003169AC"/>
    <w:rsid w:val="00320906"/>
    <w:rsid w:val="003212D4"/>
    <w:rsid w:val="003234C0"/>
    <w:rsid w:val="003238B9"/>
    <w:rsid w:val="0032397B"/>
    <w:rsid w:val="00323A1C"/>
    <w:rsid w:val="00323A34"/>
    <w:rsid w:val="00323C0E"/>
    <w:rsid w:val="00323CC3"/>
    <w:rsid w:val="00325141"/>
    <w:rsid w:val="00325D67"/>
    <w:rsid w:val="00326407"/>
    <w:rsid w:val="00326445"/>
    <w:rsid w:val="00326DB7"/>
    <w:rsid w:val="003272D3"/>
    <w:rsid w:val="00330A9D"/>
    <w:rsid w:val="00332444"/>
    <w:rsid w:val="00332A11"/>
    <w:rsid w:val="00333A37"/>
    <w:rsid w:val="00333B73"/>
    <w:rsid w:val="00334736"/>
    <w:rsid w:val="00334970"/>
    <w:rsid w:val="00334B85"/>
    <w:rsid w:val="003379D4"/>
    <w:rsid w:val="00340640"/>
    <w:rsid w:val="00341000"/>
    <w:rsid w:val="0034104A"/>
    <w:rsid w:val="003423DC"/>
    <w:rsid w:val="00343723"/>
    <w:rsid w:val="00343AD1"/>
    <w:rsid w:val="00346254"/>
    <w:rsid w:val="00346369"/>
    <w:rsid w:val="0034673F"/>
    <w:rsid w:val="00347A82"/>
    <w:rsid w:val="00352469"/>
    <w:rsid w:val="003526B1"/>
    <w:rsid w:val="00352967"/>
    <w:rsid w:val="003534A7"/>
    <w:rsid w:val="00353850"/>
    <w:rsid w:val="00354DD0"/>
    <w:rsid w:val="003556C3"/>
    <w:rsid w:val="00355FA9"/>
    <w:rsid w:val="00355FAB"/>
    <w:rsid w:val="00361E67"/>
    <w:rsid w:val="00363580"/>
    <w:rsid w:val="003648CD"/>
    <w:rsid w:val="00364E27"/>
    <w:rsid w:val="0036523F"/>
    <w:rsid w:val="00365376"/>
    <w:rsid w:val="0036658D"/>
    <w:rsid w:val="0036732C"/>
    <w:rsid w:val="00371C60"/>
    <w:rsid w:val="00372769"/>
    <w:rsid w:val="00372A50"/>
    <w:rsid w:val="00373600"/>
    <w:rsid w:val="00373BB3"/>
    <w:rsid w:val="0037436B"/>
    <w:rsid w:val="00376603"/>
    <w:rsid w:val="00376991"/>
    <w:rsid w:val="00376BD8"/>
    <w:rsid w:val="00377561"/>
    <w:rsid w:val="00377577"/>
    <w:rsid w:val="00380E3C"/>
    <w:rsid w:val="00381167"/>
    <w:rsid w:val="00382183"/>
    <w:rsid w:val="00382420"/>
    <w:rsid w:val="00382BB1"/>
    <w:rsid w:val="00382D58"/>
    <w:rsid w:val="003830F6"/>
    <w:rsid w:val="00383A1C"/>
    <w:rsid w:val="0038466D"/>
    <w:rsid w:val="00384795"/>
    <w:rsid w:val="00385DD4"/>
    <w:rsid w:val="0039096C"/>
    <w:rsid w:val="00391E2A"/>
    <w:rsid w:val="00392122"/>
    <w:rsid w:val="003922B9"/>
    <w:rsid w:val="003927B2"/>
    <w:rsid w:val="00393DF3"/>
    <w:rsid w:val="00394E97"/>
    <w:rsid w:val="00395134"/>
    <w:rsid w:val="00395E52"/>
    <w:rsid w:val="00396435"/>
    <w:rsid w:val="00396856"/>
    <w:rsid w:val="003A0535"/>
    <w:rsid w:val="003A0B53"/>
    <w:rsid w:val="003A3589"/>
    <w:rsid w:val="003A472A"/>
    <w:rsid w:val="003A4CEC"/>
    <w:rsid w:val="003A5A57"/>
    <w:rsid w:val="003A5F3A"/>
    <w:rsid w:val="003B15A5"/>
    <w:rsid w:val="003B164E"/>
    <w:rsid w:val="003B23FD"/>
    <w:rsid w:val="003B2833"/>
    <w:rsid w:val="003B28E7"/>
    <w:rsid w:val="003B3451"/>
    <w:rsid w:val="003B39CC"/>
    <w:rsid w:val="003B4BC6"/>
    <w:rsid w:val="003B5CC3"/>
    <w:rsid w:val="003B6437"/>
    <w:rsid w:val="003B6524"/>
    <w:rsid w:val="003B6D75"/>
    <w:rsid w:val="003B76BA"/>
    <w:rsid w:val="003C0883"/>
    <w:rsid w:val="003C0A5D"/>
    <w:rsid w:val="003C0B7F"/>
    <w:rsid w:val="003C0E0B"/>
    <w:rsid w:val="003C1121"/>
    <w:rsid w:val="003C1EDF"/>
    <w:rsid w:val="003C243C"/>
    <w:rsid w:val="003C2D88"/>
    <w:rsid w:val="003C3376"/>
    <w:rsid w:val="003C35A8"/>
    <w:rsid w:val="003C3A26"/>
    <w:rsid w:val="003C4884"/>
    <w:rsid w:val="003C4A35"/>
    <w:rsid w:val="003C4CA9"/>
    <w:rsid w:val="003C4DCF"/>
    <w:rsid w:val="003C5250"/>
    <w:rsid w:val="003C6055"/>
    <w:rsid w:val="003C64D2"/>
    <w:rsid w:val="003C7095"/>
    <w:rsid w:val="003C7517"/>
    <w:rsid w:val="003C7934"/>
    <w:rsid w:val="003D55C8"/>
    <w:rsid w:val="003D61E8"/>
    <w:rsid w:val="003D77EB"/>
    <w:rsid w:val="003D7E4D"/>
    <w:rsid w:val="003E0E83"/>
    <w:rsid w:val="003E1232"/>
    <w:rsid w:val="003E1AE2"/>
    <w:rsid w:val="003E2F49"/>
    <w:rsid w:val="003E5B7F"/>
    <w:rsid w:val="003E64A2"/>
    <w:rsid w:val="003E6D2E"/>
    <w:rsid w:val="003E78C8"/>
    <w:rsid w:val="003E7ED4"/>
    <w:rsid w:val="003E7FA1"/>
    <w:rsid w:val="003F162E"/>
    <w:rsid w:val="003F3159"/>
    <w:rsid w:val="003F3C8E"/>
    <w:rsid w:val="003F5D94"/>
    <w:rsid w:val="003F6112"/>
    <w:rsid w:val="003F6B35"/>
    <w:rsid w:val="003F6C43"/>
    <w:rsid w:val="003F79EF"/>
    <w:rsid w:val="003F7B7E"/>
    <w:rsid w:val="0040010C"/>
    <w:rsid w:val="004023B8"/>
    <w:rsid w:val="00402FB9"/>
    <w:rsid w:val="004031EB"/>
    <w:rsid w:val="00403449"/>
    <w:rsid w:val="00403721"/>
    <w:rsid w:val="00404EC8"/>
    <w:rsid w:val="00406450"/>
    <w:rsid w:val="004100C5"/>
    <w:rsid w:val="004103ED"/>
    <w:rsid w:val="004146FF"/>
    <w:rsid w:val="00415CF6"/>
    <w:rsid w:val="00416293"/>
    <w:rsid w:val="0041725E"/>
    <w:rsid w:val="00420322"/>
    <w:rsid w:val="0042094A"/>
    <w:rsid w:val="00420C8F"/>
    <w:rsid w:val="00422B96"/>
    <w:rsid w:val="00422C39"/>
    <w:rsid w:val="00422F22"/>
    <w:rsid w:val="004239FA"/>
    <w:rsid w:val="004245E8"/>
    <w:rsid w:val="00427E19"/>
    <w:rsid w:val="00431999"/>
    <w:rsid w:val="00431EF3"/>
    <w:rsid w:val="00432822"/>
    <w:rsid w:val="00432851"/>
    <w:rsid w:val="004333DA"/>
    <w:rsid w:val="00434111"/>
    <w:rsid w:val="00434CFF"/>
    <w:rsid w:val="00435397"/>
    <w:rsid w:val="00436306"/>
    <w:rsid w:val="004369D6"/>
    <w:rsid w:val="00436CD5"/>
    <w:rsid w:val="00437636"/>
    <w:rsid w:val="00437B27"/>
    <w:rsid w:val="00440387"/>
    <w:rsid w:val="00440A6C"/>
    <w:rsid w:val="00440CBA"/>
    <w:rsid w:val="00441749"/>
    <w:rsid w:val="00444491"/>
    <w:rsid w:val="00444E82"/>
    <w:rsid w:val="0044526D"/>
    <w:rsid w:val="004464AC"/>
    <w:rsid w:val="004464B6"/>
    <w:rsid w:val="004464F2"/>
    <w:rsid w:val="00447C26"/>
    <w:rsid w:val="00450BB0"/>
    <w:rsid w:val="00451B05"/>
    <w:rsid w:val="00452391"/>
    <w:rsid w:val="004524B9"/>
    <w:rsid w:val="00452E4F"/>
    <w:rsid w:val="004548FD"/>
    <w:rsid w:val="004551E5"/>
    <w:rsid w:val="00455266"/>
    <w:rsid w:val="0045609A"/>
    <w:rsid w:val="00456600"/>
    <w:rsid w:val="004567E9"/>
    <w:rsid w:val="00456CB0"/>
    <w:rsid w:val="0045781C"/>
    <w:rsid w:val="00457F4F"/>
    <w:rsid w:val="0046355F"/>
    <w:rsid w:val="00463601"/>
    <w:rsid w:val="004639E8"/>
    <w:rsid w:val="00463A9F"/>
    <w:rsid w:val="00464CAF"/>
    <w:rsid w:val="00466314"/>
    <w:rsid w:val="00466525"/>
    <w:rsid w:val="00466D66"/>
    <w:rsid w:val="004705F9"/>
    <w:rsid w:val="00470A19"/>
    <w:rsid w:val="00470B28"/>
    <w:rsid w:val="0047175F"/>
    <w:rsid w:val="0047214A"/>
    <w:rsid w:val="00472895"/>
    <w:rsid w:val="00472D41"/>
    <w:rsid w:val="00474B40"/>
    <w:rsid w:val="00477242"/>
    <w:rsid w:val="00477C12"/>
    <w:rsid w:val="00481119"/>
    <w:rsid w:val="00482016"/>
    <w:rsid w:val="00482F28"/>
    <w:rsid w:val="0048334C"/>
    <w:rsid w:val="00483711"/>
    <w:rsid w:val="00483AA4"/>
    <w:rsid w:val="00483C2C"/>
    <w:rsid w:val="00483F9E"/>
    <w:rsid w:val="004848C5"/>
    <w:rsid w:val="0048558D"/>
    <w:rsid w:val="004858E1"/>
    <w:rsid w:val="0048594F"/>
    <w:rsid w:val="004860EA"/>
    <w:rsid w:val="00487B7B"/>
    <w:rsid w:val="00490CD7"/>
    <w:rsid w:val="00490D60"/>
    <w:rsid w:val="00492DD1"/>
    <w:rsid w:val="00493199"/>
    <w:rsid w:val="00495529"/>
    <w:rsid w:val="00496EE9"/>
    <w:rsid w:val="004A072E"/>
    <w:rsid w:val="004A1CB2"/>
    <w:rsid w:val="004A2220"/>
    <w:rsid w:val="004A30C4"/>
    <w:rsid w:val="004A35DA"/>
    <w:rsid w:val="004A7A4E"/>
    <w:rsid w:val="004A7E98"/>
    <w:rsid w:val="004B1102"/>
    <w:rsid w:val="004B111C"/>
    <w:rsid w:val="004B155C"/>
    <w:rsid w:val="004B2E3E"/>
    <w:rsid w:val="004B3769"/>
    <w:rsid w:val="004B3DEA"/>
    <w:rsid w:val="004B48E3"/>
    <w:rsid w:val="004B52F8"/>
    <w:rsid w:val="004B53E0"/>
    <w:rsid w:val="004B5F96"/>
    <w:rsid w:val="004B6A67"/>
    <w:rsid w:val="004B71B7"/>
    <w:rsid w:val="004B7BE9"/>
    <w:rsid w:val="004C0D62"/>
    <w:rsid w:val="004C426F"/>
    <w:rsid w:val="004C6966"/>
    <w:rsid w:val="004C6C83"/>
    <w:rsid w:val="004C777D"/>
    <w:rsid w:val="004C79C6"/>
    <w:rsid w:val="004D0B50"/>
    <w:rsid w:val="004D1B52"/>
    <w:rsid w:val="004D1BDF"/>
    <w:rsid w:val="004D214E"/>
    <w:rsid w:val="004D3323"/>
    <w:rsid w:val="004D3F82"/>
    <w:rsid w:val="004D4FD5"/>
    <w:rsid w:val="004D52F6"/>
    <w:rsid w:val="004D54A8"/>
    <w:rsid w:val="004D6939"/>
    <w:rsid w:val="004D6CB2"/>
    <w:rsid w:val="004D6EE1"/>
    <w:rsid w:val="004E03A3"/>
    <w:rsid w:val="004E0866"/>
    <w:rsid w:val="004E0D48"/>
    <w:rsid w:val="004E1E73"/>
    <w:rsid w:val="004E2A9C"/>
    <w:rsid w:val="004E2F81"/>
    <w:rsid w:val="004E3BFA"/>
    <w:rsid w:val="004E4B10"/>
    <w:rsid w:val="004E54E0"/>
    <w:rsid w:val="004E7712"/>
    <w:rsid w:val="004E7E2A"/>
    <w:rsid w:val="004F13B0"/>
    <w:rsid w:val="004F1613"/>
    <w:rsid w:val="004F327E"/>
    <w:rsid w:val="004F63AA"/>
    <w:rsid w:val="004F664B"/>
    <w:rsid w:val="004F680B"/>
    <w:rsid w:val="004F708A"/>
    <w:rsid w:val="004F7793"/>
    <w:rsid w:val="004F7A95"/>
    <w:rsid w:val="00500A45"/>
    <w:rsid w:val="0050190E"/>
    <w:rsid w:val="00502457"/>
    <w:rsid w:val="0050351C"/>
    <w:rsid w:val="00503F54"/>
    <w:rsid w:val="005041EB"/>
    <w:rsid w:val="00504210"/>
    <w:rsid w:val="00504371"/>
    <w:rsid w:val="00504B69"/>
    <w:rsid w:val="00505F57"/>
    <w:rsid w:val="005060BC"/>
    <w:rsid w:val="005068FB"/>
    <w:rsid w:val="00507294"/>
    <w:rsid w:val="00510DD6"/>
    <w:rsid w:val="005115E7"/>
    <w:rsid w:val="00511CAB"/>
    <w:rsid w:val="00511FC1"/>
    <w:rsid w:val="00512000"/>
    <w:rsid w:val="0051338C"/>
    <w:rsid w:val="005139E9"/>
    <w:rsid w:val="00513C7C"/>
    <w:rsid w:val="00514849"/>
    <w:rsid w:val="0051511F"/>
    <w:rsid w:val="00515DF3"/>
    <w:rsid w:val="00516204"/>
    <w:rsid w:val="00516A4D"/>
    <w:rsid w:val="00516F9C"/>
    <w:rsid w:val="00517149"/>
    <w:rsid w:val="00520FB7"/>
    <w:rsid w:val="00521645"/>
    <w:rsid w:val="005219B9"/>
    <w:rsid w:val="0052376C"/>
    <w:rsid w:val="005237CE"/>
    <w:rsid w:val="00523C3B"/>
    <w:rsid w:val="00523FD1"/>
    <w:rsid w:val="0052429B"/>
    <w:rsid w:val="00524537"/>
    <w:rsid w:val="00524616"/>
    <w:rsid w:val="00525C99"/>
    <w:rsid w:val="00527043"/>
    <w:rsid w:val="00530899"/>
    <w:rsid w:val="00530D21"/>
    <w:rsid w:val="00530F57"/>
    <w:rsid w:val="005316CF"/>
    <w:rsid w:val="00531DD0"/>
    <w:rsid w:val="00531FEE"/>
    <w:rsid w:val="005322D0"/>
    <w:rsid w:val="00533E07"/>
    <w:rsid w:val="005342A7"/>
    <w:rsid w:val="00535762"/>
    <w:rsid w:val="0053609E"/>
    <w:rsid w:val="00536B2F"/>
    <w:rsid w:val="00537006"/>
    <w:rsid w:val="00537DC6"/>
    <w:rsid w:val="0053CAE1"/>
    <w:rsid w:val="0054000B"/>
    <w:rsid w:val="00541D12"/>
    <w:rsid w:val="00541FB6"/>
    <w:rsid w:val="00542051"/>
    <w:rsid w:val="0054246F"/>
    <w:rsid w:val="00543BA2"/>
    <w:rsid w:val="00543BCF"/>
    <w:rsid w:val="00544C40"/>
    <w:rsid w:val="005477F0"/>
    <w:rsid w:val="00547C20"/>
    <w:rsid w:val="005508BF"/>
    <w:rsid w:val="00550BB8"/>
    <w:rsid w:val="00551B31"/>
    <w:rsid w:val="005532BE"/>
    <w:rsid w:val="00554AE0"/>
    <w:rsid w:val="00554E6D"/>
    <w:rsid w:val="0055544E"/>
    <w:rsid w:val="00555776"/>
    <w:rsid w:val="005618F0"/>
    <w:rsid w:val="00562193"/>
    <w:rsid w:val="00562C93"/>
    <w:rsid w:val="00562D6B"/>
    <w:rsid w:val="005658B0"/>
    <w:rsid w:val="0056644C"/>
    <w:rsid w:val="005668DF"/>
    <w:rsid w:val="0056759B"/>
    <w:rsid w:val="0057064B"/>
    <w:rsid w:val="00571D01"/>
    <w:rsid w:val="0057528E"/>
    <w:rsid w:val="00577525"/>
    <w:rsid w:val="00580864"/>
    <w:rsid w:val="00581D01"/>
    <w:rsid w:val="00582446"/>
    <w:rsid w:val="00582F0B"/>
    <w:rsid w:val="00582F53"/>
    <w:rsid w:val="005835D9"/>
    <w:rsid w:val="005848B5"/>
    <w:rsid w:val="00584E35"/>
    <w:rsid w:val="005854E5"/>
    <w:rsid w:val="005856C5"/>
    <w:rsid w:val="005866C2"/>
    <w:rsid w:val="00586A8E"/>
    <w:rsid w:val="00586F8D"/>
    <w:rsid w:val="005876F2"/>
    <w:rsid w:val="00590468"/>
    <w:rsid w:val="005912B7"/>
    <w:rsid w:val="005914A8"/>
    <w:rsid w:val="005914C3"/>
    <w:rsid w:val="00592261"/>
    <w:rsid w:val="0059261A"/>
    <w:rsid w:val="00592C88"/>
    <w:rsid w:val="00594B03"/>
    <w:rsid w:val="00596C35"/>
    <w:rsid w:val="005A0F48"/>
    <w:rsid w:val="005A1708"/>
    <w:rsid w:val="005A25BF"/>
    <w:rsid w:val="005A3BC7"/>
    <w:rsid w:val="005A3E19"/>
    <w:rsid w:val="005A53DB"/>
    <w:rsid w:val="005A6B7E"/>
    <w:rsid w:val="005B119D"/>
    <w:rsid w:val="005B1658"/>
    <w:rsid w:val="005B16D9"/>
    <w:rsid w:val="005B1F75"/>
    <w:rsid w:val="005B3CEA"/>
    <w:rsid w:val="005B4CAC"/>
    <w:rsid w:val="005B4CCF"/>
    <w:rsid w:val="005B68BF"/>
    <w:rsid w:val="005B7302"/>
    <w:rsid w:val="005B73A8"/>
    <w:rsid w:val="005B7C83"/>
    <w:rsid w:val="005C0C57"/>
    <w:rsid w:val="005C1459"/>
    <w:rsid w:val="005C334D"/>
    <w:rsid w:val="005C3F1C"/>
    <w:rsid w:val="005C408B"/>
    <w:rsid w:val="005C44D1"/>
    <w:rsid w:val="005C5AC8"/>
    <w:rsid w:val="005C6205"/>
    <w:rsid w:val="005C7A06"/>
    <w:rsid w:val="005C7A57"/>
    <w:rsid w:val="005C7E06"/>
    <w:rsid w:val="005D025D"/>
    <w:rsid w:val="005D0280"/>
    <w:rsid w:val="005D03A8"/>
    <w:rsid w:val="005D09B3"/>
    <w:rsid w:val="005D17C3"/>
    <w:rsid w:val="005D182F"/>
    <w:rsid w:val="005D1BF9"/>
    <w:rsid w:val="005D375F"/>
    <w:rsid w:val="005D7421"/>
    <w:rsid w:val="005D791B"/>
    <w:rsid w:val="005D7B65"/>
    <w:rsid w:val="005E28CD"/>
    <w:rsid w:val="005E2A03"/>
    <w:rsid w:val="005E6B48"/>
    <w:rsid w:val="005E6C8C"/>
    <w:rsid w:val="005E7A06"/>
    <w:rsid w:val="005F02AC"/>
    <w:rsid w:val="005F0D2C"/>
    <w:rsid w:val="005F0D85"/>
    <w:rsid w:val="005F0FA2"/>
    <w:rsid w:val="005F4828"/>
    <w:rsid w:val="005F5276"/>
    <w:rsid w:val="005F5AA1"/>
    <w:rsid w:val="005F664C"/>
    <w:rsid w:val="006012CD"/>
    <w:rsid w:val="00601316"/>
    <w:rsid w:val="00601702"/>
    <w:rsid w:val="0060241B"/>
    <w:rsid w:val="00602F90"/>
    <w:rsid w:val="006030AD"/>
    <w:rsid w:val="006036FA"/>
    <w:rsid w:val="00603863"/>
    <w:rsid w:val="006057B6"/>
    <w:rsid w:val="00605AA7"/>
    <w:rsid w:val="006108C3"/>
    <w:rsid w:val="00610A4C"/>
    <w:rsid w:val="00611EE3"/>
    <w:rsid w:val="006121F7"/>
    <w:rsid w:val="006126BF"/>
    <w:rsid w:val="00612D61"/>
    <w:rsid w:val="0061300B"/>
    <w:rsid w:val="006145D8"/>
    <w:rsid w:val="0061463A"/>
    <w:rsid w:val="006172D5"/>
    <w:rsid w:val="00617939"/>
    <w:rsid w:val="00620A8F"/>
    <w:rsid w:val="0062100D"/>
    <w:rsid w:val="00621C5E"/>
    <w:rsid w:val="00622036"/>
    <w:rsid w:val="0062274D"/>
    <w:rsid w:val="00623566"/>
    <w:rsid w:val="00624903"/>
    <w:rsid w:val="00625129"/>
    <w:rsid w:val="00625E90"/>
    <w:rsid w:val="0062668E"/>
    <w:rsid w:val="006266CC"/>
    <w:rsid w:val="00626CD0"/>
    <w:rsid w:val="0062703D"/>
    <w:rsid w:val="006275F4"/>
    <w:rsid w:val="0063095E"/>
    <w:rsid w:val="00630CF3"/>
    <w:rsid w:val="0063246D"/>
    <w:rsid w:val="006329DB"/>
    <w:rsid w:val="00632ACB"/>
    <w:rsid w:val="006340CC"/>
    <w:rsid w:val="00634286"/>
    <w:rsid w:val="00634A32"/>
    <w:rsid w:val="00635428"/>
    <w:rsid w:val="00635512"/>
    <w:rsid w:val="00635C57"/>
    <w:rsid w:val="00636D1A"/>
    <w:rsid w:val="0064047F"/>
    <w:rsid w:val="00640B4F"/>
    <w:rsid w:val="0064389F"/>
    <w:rsid w:val="00643B22"/>
    <w:rsid w:val="00644B54"/>
    <w:rsid w:val="006451A6"/>
    <w:rsid w:val="00646450"/>
    <w:rsid w:val="00646EDF"/>
    <w:rsid w:val="00650B9E"/>
    <w:rsid w:val="00651409"/>
    <w:rsid w:val="00651B3A"/>
    <w:rsid w:val="00651BA8"/>
    <w:rsid w:val="00653428"/>
    <w:rsid w:val="00653DC4"/>
    <w:rsid w:val="006544AB"/>
    <w:rsid w:val="00656189"/>
    <w:rsid w:val="00656B33"/>
    <w:rsid w:val="00660402"/>
    <w:rsid w:val="00661E03"/>
    <w:rsid w:val="006629A4"/>
    <w:rsid w:val="006638B7"/>
    <w:rsid w:val="0066516B"/>
    <w:rsid w:val="00665397"/>
    <w:rsid w:val="0066549F"/>
    <w:rsid w:val="00666BF2"/>
    <w:rsid w:val="00667EB5"/>
    <w:rsid w:val="0066A847"/>
    <w:rsid w:val="006701F9"/>
    <w:rsid w:val="00670C7C"/>
    <w:rsid w:val="00671210"/>
    <w:rsid w:val="00671C4A"/>
    <w:rsid w:val="0067228B"/>
    <w:rsid w:val="0067238D"/>
    <w:rsid w:val="006732ED"/>
    <w:rsid w:val="0067349B"/>
    <w:rsid w:val="006741A4"/>
    <w:rsid w:val="00674D6F"/>
    <w:rsid w:val="00675A70"/>
    <w:rsid w:val="00675B68"/>
    <w:rsid w:val="006771D4"/>
    <w:rsid w:val="006802E7"/>
    <w:rsid w:val="006808D4"/>
    <w:rsid w:val="00680A55"/>
    <w:rsid w:val="006816D6"/>
    <w:rsid w:val="00681C9E"/>
    <w:rsid w:val="00681D49"/>
    <w:rsid w:val="006836E4"/>
    <w:rsid w:val="00686630"/>
    <w:rsid w:val="00687379"/>
    <w:rsid w:val="00687F45"/>
    <w:rsid w:val="00691D9B"/>
    <w:rsid w:val="0069262A"/>
    <w:rsid w:val="00692852"/>
    <w:rsid w:val="006936C2"/>
    <w:rsid w:val="00694C67"/>
    <w:rsid w:val="00694EC4"/>
    <w:rsid w:val="00695A71"/>
    <w:rsid w:val="0069651A"/>
    <w:rsid w:val="00696E27"/>
    <w:rsid w:val="0069779F"/>
    <w:rsid w:val="00697E85"/>
    <w:rsid w:val="006A0174"/>
    <w:rsid w:val="006A4214"/>
    <w:rsid w:val="006A424A"/>
    <w:rsid w:val="006A577E"/>
    <w:rsid w:val="006A5FBA"/>
    <w:rsid w:val="006A73E8"/>
    <w:rsid w:val="006A77D2"/>
    <w:rsid w:val="006B0869"/>
    <w:rsid w:val="006B156C"/>
    <w:rsid w:val="006B3D33"/>
    <w:rsid w:val="006C047E"/>
    <w:rsid w:val="006C17C1"/>
    <w:rsid w:val="006C1CA3"/>
    <w:rsid w:val="006C21E9"/>
    <w:rsid w:val="006C293E"/>
    <w:rsid w:val="006C2CF9"/>
    <w:rsid w:val="006C2D6A"/>
    <w:rsid w:val="006C3B4E"/>
    <w:rsid w:val="006C4B94"/>
    <w:rsid w:val="006C67B1"/>
    <w:rsid w:val="006C6B09"/>
    <w:rsid w:val="006C706C"/>
    <w:rsid w:val="006C7091"/>
    <w:rsid w:val="006C7BC8"/>
    <w:rsid w:val="006C7F60"/>
    <w:rsid w:val="006D1692"/>
    <w:rsid w:val="006D213F"/>
    <w:rsid w:val="006D2212"/>
    <w:rsid w:val="006D23B9"/>
    <w:rsid w:val="006D2843"/>
    <w:rsid w:val="006D31FD"/>
    <w:rsid w:val="006D382F"/>
    <w:rsid w:val="006D4C40"/>
    <w:rsid w:val="006D53DC"/>
    <w:rsid w:val="006D6606"/>
    <w:rsid w:val="006D7316"/>
    <w:rsid w:val="006D73E4"/>
    <w:rsid w:val="006E0F65"/>
    <w:rsid w:val="006E100D"/>
    <w:rsid w:val="006E1094"/>
    <w:rsid w:val="006E1F51"/>
    <w:rsid w:val="006E3BA1"/>
    <w:rsid w:val="006E40C9"/>
    <w:rsid w:val="006E501B"/>
    <w:rsid w:val="006E554C"/>
    <w:rsid w:val="006E60B9"/>
    <w:rsid w:val="006E6456"/>
    <w:rsid w:val="006E67C1"/>
    <w:rsid w:val="006F0157"/>
    <w:rsid w:val="006F15AA"/>
    <w:rsid w:val="006F16D2"/>
    <w:rsid w:val="006F24FD"/>
    <w:rsid w:val="006F2B72"/>
    <w:rsid w:val="006F3515"/>
    <w:rsid w:val="006F5360"/>
    <w:rsid w:val="006F549A"/>
    <w:rsid w:val="006F5E8D"/>
    <w:rsid w:val="006F6437"/>
    <w:rsid w:val="006F69C9"/>
    <w:rsid w:val="00704739"/>
    <w:rsid w:val="0070490A"/>
    <w:rsid w:val="00706269"/>
    <w:rsid w:val="00706887"/>
    <w:rsid w:val="0071103D"/>
    <w:rsid w:val="00711B07"/>
    <w:rsid w:val="00711CCD"/>
    <w:rsid w:val="00712C5E"/>
    <w:rsid w:val="00713C62"/>
    <w:rsid w:val="00715BC0"/>
    <w:rsid w:val="0071680F"/>
    <w:rsid w:val="00717B88"/>
    <w:rsid w:val="007223B9"/>
    <w:rsid w:val="00724D7E"/>
    <w:rsid w:val="00725455"/>
    <w:rsid w:val="007262C1"/>
    <w:rsid w:val="00727E72"/>
    <w:rsid w:val="00730B5D"/>
    <w:rsid w:val="00731019"/>
    <w:rsid w:val="00732276"/>
    <w:rsid w:val="00732CE7"/>
    <w:rsid w:val="0073308A"/>
    <w:rsid w:val="00733551"/>
    <w:rsid w:val="00733630"/>
    <w:rsid w:val="00734F66"/>
    <w:rsid w:val="00740386"/>
    <w:rsid w:val="00740FCB"/>
    <w:rsid w:val="0074232C"/>
    <w:rsid w:val="007427CB"/>
    <w:rsid w:val="00742941"/>
    <w:rsid w:val="00743C65"/>
    <w:rsid w:val="00743CAD"/>
    <w:rsid w:val="00745CB5"/>
    <w:rsid w:val="00747153"/>
    <w:rsid w:val="0075102C"/>
    <w:rsid w:val="00751C1D"/>
    <w:rsid w:val="00752225"/>
    <w:rsid w:val="007526A4"/>
    <w:rsid w:val="007547BC"/>
    <w:rsid w:val="00754866"/>
    <w:rsid w:val="00754F33"/>
    <w:rsid w:val="00755A31"/>
    <w:rsid w:val="00755E74"/>
    <w:rsid w:val="007574D7"/>
    <w:rsid w:val="0075755D"/>
    <w:rsid w:val="0076069B"/>
    <w:rsid w:val="007606AC"/>
    <w:rsid w:val="0076130F"/>
    <w:rsid w:val="007626F6"/>
    <w:rsid w:val="00762D7C"/>
    <w:rsid w:val="007638B6"/>
    <w:rsid w:val="0076419F"/>
    <w:rsid w:val="00764F83"/>
    <w:rsid w:val="00764FD5"/>
    <w:rsid w:val="007658B1"/>
    <w:rsid w:val="00765A34"/>
    <w:rsid w:val="0076772F"/>
    <w:rsid w:val="00767C68"/>
    <w:rsid w:val="00770BFE"/>
    <w:rsid w:val="00770DA1"/>
    <w:rsid w:val="00770DA5"/>
    <w:rsid w:val="00770EBA"/>
    <w:rsid w:val="007711A3"/>
    <w:rsid w:val="007714DC"/>
    <w:rsid w:val="00771AF5"/>
    <w:rsid w:val="0077417B"/>
    <w:rsid w:val="00774332"/>
    <w:rsid w:val="007759AA"/>
    <w:rsid w:val="00777425"/>
    <w:rsid w:val="00777C59"/>
    <w:rsid w:val="007800F6"/>
    <w:rsid w:val="0078148D"/>
    <w:rsid w:val="007817D9"/>
    <w:rsid w:val="007822AB"/>
    <w:rsid w:val="00782B73"/>
    <w:rsid w:val="00782CE1"/>
    <w:rsid w:val="007830A0"/>
    <w:rsid w:val="007830C8"/>
    <w:rsid w:val="007837E2"/>
    <w:rsid w:val="00783C15"/>
    <w:rsid w:val="00783CE5"/>
    <w:rsid w:val="0078552F"/>
    <w:rsid w:val="00787D2F"/>
    <w:rsid w:val="007901C8"/>
    <w:rsid w:val="007908C2"/>
    <w:rsid w:val="00791AFC"/>
    <w:rsid w:val="0079387D"/>
    <w:rsid w:val="00795602"/>
    <w:rsid w:val="00795B30"/>
    <w:rsid w:val="00796E06"/>
    <w:rsid w:val="00797A47"/>
    <w:rsid w:val="00797A81"/>
    <w:rsid w:val="007A023E"/>
    <w:rsid w:val="007A05F5"/>
    <w:rsid w:val="007A1809"/>
    <w:rsid w:val="007A197C"/>
    <w:rsid w:val="007A2212"/>
    <w:rsid w:val="007A2BB7"/>
    <w:rsid w:val="007A35F4"/>
    <w:rsid w:val="007A456F"/>
    <w:rsid w:val="007A66CB"/>
    <w:rsid w:val="007A7413"/>
    <w:rsid w:val="007A79A9"/>
    <w:rsid w:val="007A7EEE"/>
    <w:rsid w:val="007B19E0"/>
    <w:rsid w:val="007B1F5A"/>
    <w:rsid w:val="007B29A9"/>
    <w:rsid w:val="007B3F60"/>
    <w:rsid w:val="007B4321"/>
    <w:rsid w:val="007B708E"/>
    <w:rsid w:val="007B75B2"/>
    <w:rsid w:val="007B7C25"/>
    <w:rsid w:val="007C0BBE"/>
    <w:rsid w:val="007C103B"/>
    <w:rsid w:val="007C1A9A"/>
    <w:rsid w:val="007C1D3F"/>
    <w:rsid w:val="007C21C4"/>
    <w:rsid w:val="007C2246"/>
    <w:rsid w:val="007C2B50"/>
    <w:rsid w:val="007C3127"/>
    <w:rsid w:val="007C38EE"/>
    <w:rsid w:val="007C481F"/>
    <w:rsid w:val="007C4BDD"/>
    <w:rsid w:val="007C62F3"/>
    <w:rsid w:val="007C6BAE"/>
    <w:rsid w:val="007C6D6E"/>
    <w:rsid w:val="007C7271"/>
    <w:rsid w:val="007C7768"/>
    <w:rsid w:val="007D2A9F"/>
    <w:rsid w:val="007D3A66"/>
    <w:rsid w:val="007D4397"/>
    <w:rsid w:val="007D5007"/>
    <w:rsid w:val="007D540A"/>
    <w:rsid w:val="007D562B"/>
    <w:rsid w:val="007D6686"/>
    <w:rsid w:val="007D6F5C"/>
    <w:rsid w:val="007D74EF"/>
    <w:rsid w:val="007D7F1B"/>
    <w:rsid w:val="007E1EA1"/>
    <w:rsid w:val="007E208D"/>
    <w:rsid w:val="007E72D2"/>
    <w:rsid w:val="007F0235"/>
    <w:rsid w:val="007F15F6"/>
    <w:rsid w:val="007F1F8B"/>
    <w:rsid w:val="007F3144"/>
    <w:rsid w:val="007F3C93"/>
    <w:rsid w:val="007F41CE"/>
    <w:rsid w:val="007F5F0B"/>
    <w:rsid w:val="007F7C90"/>
    <w:rsid w:val="007F7D29"/>
    <w:rsid w:val="008010F2"/>
    <w:rsid w:val="00801B2A"/>
    <w:rsid w:val="00801C30"/>
    <w:rsid w:val="00801D81"/>
    <w:rsid w:val="008031B4"/>
    <w:rsid w:val="00804676"/>
    <w:rsid w:val="00805991"/>
    <w:rsid w:val="00806226"/>
    <w:rsid w:val="008065A7"/>
    <w:rsid w:val="00811AA0"/>
    <w:rsid w:val="00811E68"/>
    <w:rsid w:val="00811F24"/>
    <w:rsid w:val="0081298D"/>
    <w:rsid w:val="00815C1D"/>
    <w:rsid w:val="00817621"/>
    <w:rsid w:val="00817C6C"/>
    <w:rsid w:val="008204E7"/>
    <w:rsid w:val="008213D7"/>
    <w:rsid w:val="00822329"/>
    <w:rsid w:val="00824C1E"/>
    <w:rsid w:val="008256C3"/>
    <w:rsid w:val="00825A14"/>
    <w:rsid w:val="008266D8"/>
    <w:rsid w:val="008267D0"/>
    <w:rsid w:val="00827138"/>
    <w:rsid w:val="00831C5E"/>
    <w:rsid w:val="008337DF"/>
    <w:rsid w:val="008343D0"/>
    <w:rsid w:val="00836E9A"/>
    <w:rsid w:val="00837FBC"/>
    <w:rsid w:val="00840FB0"/>
    <w:rsid w:val="00841168"/>
    <w:rsid w:val="00841792"/>
    <w:rsid w:val="00844091"/>
    <w:rsid w:val="0084532E"/>
    <w:rsid w:val="008454F4"/>
    <w:rsid w:val="00845B66"/>
    <w:rsid w:val="00847001"/>
    <w:rsid w:val="008479C0"/>
    <w:rsid w:val="00847AF3"/>
    <w:rsid w:val="008519CE"/>
    <w:rsid w:val="00851FEC"/>
    <w:rsid w:val="008539C7"/>
    <w:rsid w:val="00853A70"/>
    <w:rsid w:val="0085469F"/>
    <w:rsid w:val="00854879"/>
    <w:rsid w:val="008548FC"/>
    <w:rsid w:val="00854E78"/>
    <w:rsid w:val="00854EBB"/>
    <w:rsid w:val="008558A6"/>
    <w:rsid w:val="00855C59"/>
    <w:rsid w:val="0085673A"/>
    <w:rsid w:val="00856853"/>
    <w:rsid w:val="008570D5"/>
    <w:rsid w:val="008576A6"/>
    <w:rsid w:val="00860D16"/>
    <w:rsid w:val="008624A6"/>
    <w:rsid w:val="0086251F"/>
    <w:rsid w:val="00862ADE"/>
    <w:rsid w:val="00862B26"/>
    <w:rsid w:val="00864774"/>
    <w:rsid w:val="008647D7"/>
    <w:rsid w:val="0086488F"/>
    <w:rsid w:val="00864DA6"/>
    <w:rsid w:val="008652B1"/>
    <w:rsid w:val="00866369"/>
    <w:rsid w:val="0086775F"/>
    <w:rsid w:val="0087067C"/>
    <w:rsid w:val="00870EB8"/>
    <w:rsid w:val="008715E9"/>
    <w:rsid w:val="0087334E"/>
    <w:rsid w:val="00873575"/>
    <w:rsid w:val="008740C3"/>
    <w:rsid w:val="0087416D"/>
    <w:rsid w:val="00874200"/>
    <w:rsid w:val="0087510E"/>
    <w:rsid w:val="008754AE"/>
    <w:rsid w:val="0087647C"/>
    <w:rsid w:val="00876EC6"/>
    <w:rsid w:val="00877509"/>
    <w:rsid w:val="00877812"/>
    <w:rsid w:val="00877A32"/>
    <w:rsid w:val="00882682"/>
    <w:rsid w:val="00882CBD"/>
    <w:rsid w:val="0088374D"/>
    <w:rsid w:val="00884AB0"/>
    <w:rsid w:val="0088556F"/>
    <w:rsid w:val="00887973"/>
    <w:rsid w:val="00890631"/>
    <w:rsid w:val="00890AA2"/>
    <w:rsid w:val="00891C1B"/>
    <w:rsid w:val="008934E1"/>
    <w:rsid w:val="00895287"/>
    <w:rsid w:val="00895939"/>
    <w:rsid w:val="00895B38"/>
    <w:rsid w:val="0089631A"/>
    <w:rsid w:val="00896393"/>
    <w:rsid w:val="00897A42"/>
    <w:rsid w:val="008A0DC4"/>
    <w:rsid w:val="008A37DA"/>
    <w:rsid w:val="008A47A1"/>
    <w:rsid w:val="008A4CB2"/>
    <w:rsid w:val="008A4CD9"/>
    <w:rsid w:val="008A630C"/>
    <w:rsid w:val="008A663A"/>
    <w:rsid w:val="008A7C55"/>
    <w:rsid w:val="008B0AD1"/>
    <w:rsid w:val="008B0E88"/>
    <w:rsid w:val="008B2488"/>
    <w:rsid w:val="008B30F4"/>
    <w:rsid w:val="008B3743"/>
    <w:rsid w:val="008B39DA"/>
    <w:rsid w:val="008B493C"/>
    <w:rsid w:val="008B5C8D"/>
    <w:rsid w:val="008B5DDA"/>
    <w:rsid w:val="008B6596"/>
    <w:rsid w:val="008B7038"/>
    <w:rsid w:val="008C0A74"/>
    <w:rsid w:val="008C31D8"/>
    <w:rsid w:val="008C4A05"/>
    <w:rsid w:val="008C5A56"/>
    <w:rsid w:val="008C6259"/>
    <w:rsid w:val="008C6D02"/>
    <w:rsid w:val="008D0A12"/>
    <w:rsid w:val="008D1D1A"/>
    <w:rsid w:val="008D2C20"/>
    <w:rsid w:val="008D304D"/>
    <w:rsid w:val="008D3751"/>
    <w:rsid w:val="008D50F2"/>
    <w:rsid w:val="008D5746"/>
    <w:rsid w:val="008D6C11"/>
    <w:rsid w:val="008D7063"/>
    <w:rsid w:val="008D714E"/>
    <w:rsid w:val="008D71BF"/>
    <w:rsid w:val="008E1234"/>
    <w:rsid w:val="008E1843"/>
    <w:rsid w:val="008E1AF7"/>
    <w:rsid w:val="008E269F"/>
    <w:rsid w:val="008E2F9C"/>
    <w:rsid w:val="008E44D6"/>
    <w:rsid w:val="008E4F97"/>
    <w:rsid w:val="008E5F7C"/>
    <w:rsid w:val="008E728C"/>
    <w:rsid w:val="008F0612"/>
    <w:rsid w:val="008F1420"/>
    <w:rsid w:val="008F1E5E"/>
    <w:rsid w:val="008F240B"/>
    <w:rsid w:val="008F2C0A"/>
    <w:rsid w:val="008F30E3"/>
    <w:rsid w:val="008F3604"/>
    <w:rsid w:val="008F410B"/>
    <w:rsid w:val="008F5C38"/>
    <w:rsid w:val="008F7411"/>
    <w:rsid w:val="008F7A3E"/>
    <w:rsid w:val="008F7B5B"/>
    <w:rsid w:val="00900321"/>
    <w:rsid w:val="00900EAD"/>
    <w:rsid w:val="00906539"/>
    <w:rsid w:val="00906A64"/>
    <w:rsid w:val="00906ACF"/>
    <w:rsid w:val="00906D0A"/>
    <w:rsid w:val="009073F6"/>
    <w:rsid w:val="00911E6B"/>
    <w:rsid w:val="00912520"/>
    <w:rsid w:val="00914B4B"/>
    <w:rsid w:val="00914BD7"/>
    <w:rsid w:val="0091551C"/>
    <w:rsid w:val="00916374"/>
    <w:rsid w:val="0091713E"/>
    <w:rsid w:val="009176FE"/>
    <w:rsid w:val="00917E26"/>
    <w:rsid w:val="00920A91"/>
    <w:rsid w:val="00920BFA"/>
    <w:rsid w:val="00922415"/>
    <w:rsid w:val="0092262B"/>
    <w:rsid w:val="00922D21"/>
    <w:rsid w:val="009233F6"/>
    <w:rsid w:val="00924FAD"/>
    <w:rsid w:val="009250B4"/>
    <w:rsid w:val="00925822"/>
    <w:rsid w:val="00925E6E"/>
    <w:rsid w:val="009263E4"/>
    <w:rsid w:val="00926EEE"/>
    <w:rsid w:val="0093193E"/>
    <w:rsid w:val="00931950"/>
    <w:rsid w:val="0093259D"/>
    <w:rsid w:val="0093305B"/>
    <w:rsid w:val="009347C0"/>
    <w:rsid w:val="0093661A"/>
    <w:rsid w:val="00936BEE"/>
    <w:rsid w:val="009373E4"/>
    <w:rsid w:val="00937787"/>
    <w:rsid w:val="00940082"/>
    <w:rsid w:val="00940642"/>
    <w:rsid w:val="00940696"/>
    <w:rsid w:val="0094085C"/>
    <w:rsid w:val="00941A01"/>
    <w:rsid w:val="009423FE"/>
    <w:rsid w:val="0094247F"/>
    <w:rsid w:val="0094255D"/>
    <w:rsid w:val="00943605"/>
    <w:rsid w:val="00943C86"/>
    <w:rsid w:val="00943F9D"/>
    <w:rsid w:val="009454D2"/>
    <w:rsid w:val="009456E6"/>
    <w:rsid w:val="009458F0"/>
    <w:rsid w:val="00946076"/>
    <w:rsid w:val="00946FB5"/>
    <w:rsid w:val="0094790C"/>
    <w:rsid w:val="00950D3B"/>
    <w:rsid w:val="00951633"/>
    <w:rsid w:val="0095356B"/>
    <w:rsid w:val="0095362D"/>
    <w:rsid w:val="00954AE0"/>
    <w:rsid w:val="00954C3A"/>
    <w:rsid w:val="00954D95"/>
    <w:rsid w:val="00954FD8"/>
    <w:rsid w:val="00956A28"/>
    <w:rsid w:val="009576F8"/>
    <w:rsid w:val="009577E4"/>
    <w:rsid w:val="00962EC6"/>
    <w:rsid w:val="0096389E"/>
    <w:rsid w:val="009642E9"/>
    <w:rsid w:val="00964B58"/>
    <w:rsid w:val="00964C76"/>
    <w:rsid w:val="009670D0"/>
    <w:rsid w:val="009675EB"/>
    <w:rsid w:val="0096774D"/>
    <w:rsid w:val="009678CA"/>
    <w:rsid w:val="00967AB8"/>
    <w:rsid w:val="0097202D"/>
    <w:rsid w:val="009727B1"/>
    <w:rsid w:val="00973316"/>
    <w:rsid w:val="00973C0E"/>
    <w:rsid w:val="00973E70"/>
    <w:rsid w:val="00973EB2"/>
    <w:rsid w:val="0097474E"/>
    <w:rsid w:val="009756AC"/>
    <w:rsid w:val="00977375"/>
    <w:rsid w:val="00980B02"/>
    <w:rsid w:val="009818E1"/>
    <w:rsid w:val="0098315C"/>
    <w:rsid w:val="00983C43"/>
    <w:rsid w:val="00985999"/>
    <w:rsid w:val="00986E6C"/>
    <w:rsid w:val="0098733F"/>
    <w:rsid w:val="00987DEA"/>
    <w:rsid w:val="00990F50"/>
    <w:rsid w:val="00991931"/>
    <w:rsid w:val="00992101"/>
    <w:rsid w:val="0099284A"/>
    <w:rsid w:val="00993489"/>
    <w:rsid w:val="0099432C"/>
    <w:rsid w:val="00994F5F"/>
    <w:rsid w:val="00995283"/>
    <w:rsid w:val="00995EC2"/>
    <w:rsid w:val="00995F88"/>
    <w:rsid w:val="009969D7"/>
    <w:rsid w:val="0099732D"/>
    <w:rsid w:val="0099776A"/>
    <w:rsid w:val="009A0628"/>
    <w:rsid w:val="009A2176"/>
    <w:rsid w:val="009A2605"/>
    <w:rsid w:val="009A2609"/>
    <w:rsid w:val="009A3211"/>
    <w:rsid w:val="009A56A5"/>
    <w:rsid w:val="009A56EB"/>
    <w:rsid w:val="009A6662"/>
    <w:rsid w:val="009A721D"/>
    <w:rsid w:val="009B063F"/>
    <w:rsid w:val="009B09A5"/>
    <w:rsid w:val="009B0AF7"/>
    <w:rsid w:val="009B191D"/>
    <w:rsid w:val="009B1A0C"/>
    <w:rsid w:val="009B1CC1"/>
    <w:rsid w:val="009B1FFF"/>
    <w:rsid w:val="009B2194"/>
    <w:rsid w:val="009B30D9"/>
    <w:rsid w:val="009B39ED"/>
    <w:rsid w:val="009B3FDD"/>
    <w:rsid w:val="009B4133"/>
    <w:rsid w:val="009B454A"/>
    <w:rsid w:val="009B4E41"/>
    <w:rsid w:val="009B54AD"/>
    <w:rsid w:val="009B60A1"/>
    <w:rsid w:val="009B6161"/>
    <w:rsid w:val="009B65A2"/>
    <w:rsid w:val="009B6B1D"/>
    <w:rsid w:val="009B7514"/>
    <w:rsid w:val="009B759F"/>
    <w:rsid w:val="009B7B85"/>
    <w:rsid w:val="009C0ADA"/>
    <w:rsid w:val="009C1748"/>
    <w:rsid w:val="009C3409"/>
    <w:rsid w:val="009C3879"/>
    <w:rsid w:val="009C3BD7"/>
    <w:rsid w:val="009C4C14"/>
    <w:rsid w:val="009C5296"/>
    <w:rsid w:val="009C5CB4"/>
    <w:rsid w:val="009C6FF0"/>
    <w:rsid w:val="009C76F1"/>
    <w:rsid w:val="009C7AD3"/>
    <w:rsid w:val="009C7F44"/>
    <w:rsid w:val="009D0219"/>
    <w:rsid w:val="009D03D9"/>
    <w:rsid w:val="009D0B91"/>
    <w:rsid w:val="009D1357"/>
    <w:rsid w:val="009D1F86"/>
    <w:rsid w:val="009D2B3C"/>
    <w:rsid w:val="009D3B95"/>
    <w:rsid w:val="009D3E02"/>
    <w:rsid w:val="009D44AD"/>
    <w:rsid w:val="009D47B9"/>
    <w:rsid w:val="009D5690"/>
    <w:rsid w:val="009D5844"/>
    <w:rsid w:val="009D5EAC"/>
    <w:rsid w:val="009D7254"/>
    <w:rsid w:val="009D7A90"/>
    <w:rsid w:val="009E0E8C"/>
    <w:rsid w:val="009E1C59"/>
    <w:rsid w:val="009E2891"/>
    <w:rsid w:val="009E3ED1"/>
    <w:rsid w:val="009E5DDB"/>
    <w:rsid w:val="009E6737"/>
    <w:rsid w:val="009E6AD2"/>
    <w:rsid w:val="009E7172"/>
    <w:rsid w:val="009E79BC"/>
    <w:rsid w:val="009E7B00"/>
    <w:rsid w:val="009F0D1B"/>
    <w:rsid w:val="009F389E"/>
    <w:rsid w:val="009F3E6C"/>
    <w:rsid w:val="009F443B"/>
    <w:rsid w:val="009F4A66"/>
    <w:rsid w:val="009F5F23"/>
    <w:rsid w:val="009F651C"/>
    <w:rsid w:val="009F686F"/>
    <w:rsid w:val="009F6A44"/>
    <w:rsid w:val="009F6A5A"/>
    <w:rsid w:val="009F6C12"/>
    <w:rsid w:val="009F6CCA"/>
    <w:rsid w:val="00A0135C"/>
    <w:rsid w:val="00A024C7"/>
    <w:rsid w:val="00A02E8B"/>
    <w:rsid w:val="00A033BB"/>
    <w:rsid w:val="00A03A2C"/>
    <w:rsid w:val="00A055D5"/>
    <w:rsid w:val="00A056B9"/>
    <w:rsid w:val="00A06242"/>
    <w:rsid w:val="00A063C7"/>
    <w:rsid w:val="00A10049"/>
    <w:rsid w:val="00A120CC"/>
    <w:rsid w:val="00A126B3"/>
    <w:rsid w:val="00A12787"/>
    <w:rsid w:val="00A12F5F"/>
    <w:rsid w:val="00A162C0"/>
    <w:rsid w:val="00A1690B"/>
    <w:rsid w:val="00A17444"/>
    <w:rsid w:val="00A17FE6"/>
    <w:rsid w:val="00A200C1"/>
    <w:rsid w:val="00A205E7"/>
    <w:rsid w:val="00A215D0"/>
    <w:rsid w:val="00A21725"/>
    <w:rsid w:val="00A23DC6"/>
    <w:rsid w:val="00A24768"/>
    <w:rsid w:val="00A277E5"/>
    <w:rsid w:val="00A30CF9"/>
    <w:rsid w:val="00A317C7"/>
    <w:rsid w:val="00A3183E"/>
    <w:rsid w:val="00A318E6"/>
    <w:rsid w:val="00A3228B"/>
    <w:rsid w:val="00A327F7"/>
    <w:rsid w:val="00A33827"/>
    <w:rsid w:val="00A342DC"/>
    <w:rsid w:val="00A34BF7"/>
    <w:rsid w:val="00A35DCE"/>
    <w:rsid w:val="00A35F97"/>
    <w:rsid w:val="00A36223"/>
    <w:rsid w:val="00A3725D"/>
    <w:rsid w:val="00A37472"/>
    <w:rsid w:val="00A37A4E"/>
    <w:rsid w:val="00A4240A"/>
    <w:rsid w:val="00A43213"/>
    <w:rsid w:val="00A43823"/>
    <w:rsid w:val="00A444A0"/>
    <w:rsid w:val="00A501DD"/>
    <w:rsid w:val="00A50EF4"/>
    <w:rsid w:val="00A530ED"/>
    <w:rsid w:val="00A53C1C"/>
    <w:rsid w:val="00A54465"/>
    <w:rsid w:val="00A54BBC"/>
    <w:rsid w:val="00A55F76"/>
    <w:rsid w:val="00A572E9"/>
    <w:rsid w:val="00A6006B"/>
    <w:rsid w:val="00A613B8"/>
    <w:rsid w:val="00A6238A"/>
    <w:rsid w:val="00A63194"/>
    <w:rsid w:val="00A6597A"/>
    <w:rsid w:val="00A65A15"/>
    <w:rsid w:val="00A65B7E"/>
    <w:rsid w:val="00A66120"/>
    <w:rsid w:val="00A66227"/>
    <w:rsid w:val="00A674AE"/>
    <w:rsid w:val="00A70DBB"/>
    <w:rsid w:val="00A71AF4"/>
    <w:rsid w:val="00A71C68"/>
    <w:rsid w:val="00A73147"/>
    <w:rsid w:val="00A7383C"/>
    <w:rsid w:val="00A742B8"/>
    <w:rsid w:val="00A745F5"/>
    <w:rsid w:val="00A7483D"/>
    <w:rsid w:val="00A76E19"/>
    <w:rsid w:val="00A77290"/>
    <w:rsid w:val="00A7772B"/>
    <w:rsid w:val="00A77C54"/>
    <w:rsid w:val="00A80759"/>
    <w:rsid w:val="00A82B53"/>
    <w:rsid w:val="00A83407"/>
    <w:rsid w:val="00A845CF"/>
    <w:rsid w:val="00A86150"/>
    <w:rsid w:val="00A86339"/>
    <w:rsid w:val="00A86CEB"/>
    <w:rsid w:val="00A87F07"/>
    <w:rsid w:val="00A91218"/>
    <w:rsid w:val="00A9146E"/>
    <w:rsid w:val="00A91559"/>
    <w:rsid w:val="00A951C6"/>
    <w:rsid w:val="00A97AE8"/>
    <w:rsid w:val="00AA0BE0"/>
    <w:rsid w:val="00AA1DF9"/>
    <w:rsid w:val="00AA3461"/>
    <w:rsid w:val="00AA5165"/>
    <w:rsid w:val="00AA642F"/>
    <w:rsid w:val="00AA684F"/>
    <w:rsid w:val="00AA6899"/>
    <w:rsid w:val="00AB15A8"/>
    <w:rsid w:val="00AB2A4D"/>
    <w:rsid w:val="00AB2F07"/>
    <w:rsid w:val="00AB3020"/>
    <w:rsid w:val="00AB32EA"/>
    <w:rsid w:val="00AB3EDB"/>
    <w:rsid w:val="00AB439F"/>
    <w:rsid w:val="00AC0750"/>
    <w:rsid w:val="00AC2A94"/>
    <w:rsid w:val="00AC497F"/>
    <w:rsid w:val="00AC54F7"/>
    <w:rsid w:val="00AC64CF"/>
    <w:rsid w:val="00AC7D0B"/>
    <w:rsid w:val="00AD0ABB"/>
    <w:rsid w:val="00AD14FD"/>
    <w:rsid w:val="00AD23D3"/>
    <w:rsid w:val="00AD321C"/>
    <w:rsid w:val="00AD389B"/>
    <w:rsid w:val="00AD4689"/>
    <w:rsid w:val="00AD57E4"/>
    <w:rsid w:val="00AE017D"/>
    <w:rsid w:val="00AE15E1"/>
    <w:rsid w:val="00AE1744"/>
    <w:rsid w:val="00AE2595"/>
    <w:rsid w:val="00AE2619"/>
    <w:rsid w:val="00AE3262"/>
    <w:rsid w:val="00AE373D"/>
    <w:rsid w:val="00AE71E7"/>
    <w:rsid w:val="00AE7403"/>
    <w:rsid w:val="00AF08F4"/>
    <w:rsid w:val="00AF21A1"/>
    <w:rsid w:val="00AF2C07"/>
    <w:rsid w:val="00AF3DEF"/>
    <w:rsid w:val="00AF429E"/>
    <w:rsid w:val="00AF7411"/>
    <w:rsid w:val="00B01BC8"/>
    <w:rsid w:val="00B032E8"/>
    <w:rsid w:val="00B035DD"/>
    <w:rsid w:val="00B037DD"/>
    <w:rsid w:val="00B053D2"/>
    <w:rsid w:val="00B05AF3"/>
    <w:rsid w:val="00B05DA5"/>
    <w:rsid w:val="00B158A9"/>
    <w:rsid w:val="00B15CC2"/>
    <w:rsid w:val="00B16755"/>
    <w:rsid w:val="00B16DDF"/>
    <w:rsid w:val="00B20B34"/>
    <w:rsid w:val="00B20CD7"/>
    <w:rsid w:val="00B21203"/>
    <w:rsid w:val="00B21855"/>
    <w:rsid w:val="00B21B8F"/>
    <w:rsid w:val="00B224DD"/>
    <w:rsid w:val="00B236F9"/>
    <w:rsid w:val="00B23F62"/>
    <w:rsid w:val="00B248D3"/>
    <w:rsid w:val="00B253F1"/>
    <w:rsid w:val="00B2543E"/>
    <w:rsid w:val="00B25913"/>
    <w:rsid w:val="00B25BDB"/>
    <w:rsid w:val="00B25C2E"/>
    <w:rsid w:val="00B262FC"/>
    <w:rsid w:val="00B2643D"/>
    <w:rsid w:val="00B30251"/>
    <w:rsid w:val="00B30627"/>
    <w:rsid w:val="00B32076"/>
    <w:rsid w:val="00B32115"/>
    <w:rsid w:val="00B3261D"/>
    <w:rsid w:val="00B34692"/>
    <w:rsid w:val="00B34C9F"/>
    <w:rsid w:val="00B353B3"/>
    <w:rsid w:val="00B37629"/>
    <w:rsid w:val="00B37760"/>
    <w:rsid w:val="00B406BC"/>
    <w:rsid w:val="00B40CA0"/>
    <w:rsid w:val="00B423E1"/>
    <w:rsid w:val="00B43485"/>
    <w:rsid w:val="00B43C1E"/>
    <w:rsid w:val="00B446ED"/>
    <w:rsid w:val="00B45374"/>
    <w:rsid w:val="00B45BAE"/>
    <w:rsid w:val="00B46547"/>
    <w:rsid w:val="00B46F92"/>
    <w:rsid w:val="00B46FBC"/>
    <w:rsid w:val="00B47869"/>
    <w:rsid w:val="00B50DCE"/>
    <w:rsid w:val="00B50DD7"/>
    <w:rsid w:val="00B528FA"/>
    <w:rsid w:val="00B52915"/>
    <w:rsid w:val="00B5323D"/>
    <w:rsid w:val="00B5568F"/>
    <w:rsid w:val="00B55792"/>
    <w:rsid w:val="00B55DB8"/>
    <w:rsid w:val="00B56160"/>
    <w:rsid w:val="00B609A9"/>
    <w:rsid w:val="00B60D0B"/>
    <w:rsid w:val="00B61563"/>
    <w:rsid w:val="00B62279"/>
    <w:rsid w:val="00B635E8"/>
    <w:rsid w:val="00B65BF7"/>
    <w:rsid w:val="00B65F16"/>
    <w:rsid w:val="00B67401"/>
    <w:rsid w:val="00B675D2"/>
    <w:rsid w:val="00B67646"/>
    <w:rsid w:val="00B71FA9"/>
    <w:rsid w:val="00B72D3A"/>
    <w:rsid w:val="00B73652"/>
    <w:rsid w:val="00B73929"/>
    <w:rsid w:val="00B739E8"/>
    <w:rsid w:val="00B7542B"/>
    <w:rsid w:val="00B758B5"/>
    <w:rsid w:val="00B762EA"/>
    <w:rsid w:val="00B80662"/>
    <w:rsid w:val="00B814C0"/>
    <w:rsid w:val="00B81DC1"/>
    <w:rsid w:val="00B821F0"/>
    <w:rsid w:val="00B827A1"/>
    <w:rsid w:val="00B83A10"/>
    <w:rsid w:val="00B8455A"/>
    <w:rsid w:val="00B84B3A"/>
    <w:rsid w:val="00B84D87"/>
    <w:rsid w:val="00B86982"/>
    <w:rsid w:val="00B874C7"/>
    <w:rsid w:val="00B91864"/>
    <w:rsid w:val="00B936A7"/>
    <w:rsid w:val="00B93CB1"/>
    <w:rsid w:val="00B9575A"/>
    <w:rsid w:val="00B970B5"/>
    <w:rsid w:val="00B979AC"/>
    <w:rsid w:val="00BA00EB"/>
    <w:rsid w:val="00BA0C56"/>
    <w:rsid w:val="00BA2A4C"/>
    <w:rsid w:val="00BA4563"/>
    <w:rsid w:val="00BA5071"/>
    <w:rsid w:val="00BA5794"/>
    <w:rsid w:val="00BA59DA"/>
    <w:rsid w:val="00BA5A55"/>
    <w:rsid w:val="00BA712B"/>
    <w:rsid w:val="00BA7C79"/>
    <w:rsid w:val="00BB0ED6"/>
    <w:rsid w:val="00BB1F61"/>
    <w:rsid w:val="00BB58B7"/>
    <w:rsid w:val="00BB5AE2"/>
    <w:rsid w:val="00BB77E8"/>
    <w:rsid w:val="00BB7E5A"/>
    <w:rsid w:val="00BC222E"/>
    <w:rsid w:val="00BC339F"/>
    <w:rsid w:val="00BC61E9"/>
    <w:rsid w:val="00BC6547"/>
    <w:rsid w:val="00BD03C4"/>
    <w:rsid w:val="00BD0DB9"/>
    <w:rsid w:val="00BD4CC8"/>
    <w:rsid w:val="00BD5FA9"/>
    <w:rsid w:val="00BD625F"/>
    <w:rsid w:val="00BD657C"/>
    <w:rsid w:val="00BD6CC1"/>
    <w:rsid w:val="00BE0036"/>
    <w:rsid w:val="00BE0BED"/>
    <w:rsid w:val="00BE1747"/>
    <w:rsid w:val="00BE23A8"/>
    <w:rsid w:val="00BE292F"/>
    <w:rsid w:val="00BE3463"/>
    <w:rsid w:val="00BE369D"/>
    <w:rsid w:val="00BE50A6"/>
    <w:rsid w:val="00BE67F7"/>
    <w:rsid w:val="00BE6B4E"/>
    <w:rsid w:val="00BE74D8"/>
    <w:rsid w:val="00BF00B3"/>
    <w:rsid w:val="00BF1C7F"/>
    <w:rsid w:val="00BF299F"/>
    <w:rsid w:val="00BF401C"/>
    <w:rsid w:val="00BF4FCF"/>
    <w:rsid w:val="00BF5A17"/>
    <w:rsid w:val="00BF5CB4"/>
    <w:rsid w:val="00BF668B"/>
    <w:rsid w:val="00C019BF"/>
    <w:rsid w:val="00C0236B"/>
    <w:rsid w:val="00C02D49"/>
    <w:rsid w:val="00C02F88"/>
    <w:rsid w:val="00C0362D"/>
    <w:rsid w:val="00C0453E"/>
    <w:rsid w:val="00C04D27"/>
    <w:rsid w:val="00C0605F"/>
    <w:rsid w:val="00C065B6"/>
    <w:rsid w:val="00C06CFD"/>
    <w:rsid w:val="00C07737"/>
    <w:rsid w:val="00C077E7"/>
    <w:rsid w:val="00C109EC"/>
    <w:rsid w:val="00C12302"/>
    <w:rsid w:val="00C153EF"/>
    <w:rsid w:val="00C1546F"/>
    <w:rsid w:val="00C20694"/>
    <w:rsid w:val="00C21F6B"/>
    <w:rsid w:val="00C2385E"/>
    <w:rsid w:val="00C23BE8"/>
    <w:rsid w:val="00C24E8B"/>
    <w:rsid w:val="00C25399"/>
    <w:rsid w:val="00C2550E"/>
    <w:rsid w:val="00C25D0A"/>
    <w:rsid w:val="00C26D7B"/>
    <w:rsid w:val="00C27C9D"/>
    <w:rsid w:val="00C3140B"/>
    <w:rsid w:val="00C321BD"/>
    <w:rsid w:val="00C329B5"/>
    <w:rsid w:val="00C339D0"/>
    <w:rsid w:val="00C339FA"/>
    <w:rsid w:val="00C33A2A"/>
    <w:rsid w:val="00C33DC1"/>
    <w:rsid w:val="00C358B6"/>
    <w:rsid w:val="00C35C30"/>
    <w:rsid w:val="00C365EE"/>
    <w:rsid w:val="00C40114"/>
    <w:rsid w:val="00C404DE"/>
    <w:rsid w:val="00C407B3"/>
    <w:rsid w:val="00C40825"/>
    <w:rsid w:val="00C42218"/>
    <w:rsid w:val="00C428CC"/>
    <w:rsid w:val="00C43035"/>
    <w:rsid w:val="00C44F94"/>
    <w:rsid w:val="00C4560C"/>
    <w:rsid w:val="00C45FA8"/>
    <w:rsid w:val="00C538DA"/>
    <w:rsid w:val="00C548A0"/>
    <w:rsid w:val="00C54BF7"/>
    <w:rsid w:val="00C554E6"/>
    <w:rsid w:val="00C564D1"/>
    <w:rsid w:val="00C578C7"/>
    <w:rsid w:val="00C57D9D"/>
    <w:rsid w:val="00C61598"/>
    <w:rsid w:val="00C616BF"/>
    <w:rsid w:val="00C630F8"/>
    <w:rsid w:val="00C65AE9"/>
    <w:rsid w:val="00C65D1F"/>
    <w:rsid w:val="00C668C9"/>
    <w:rsid w:val="00C711CC"/>
    <w:rsid w:val="00C714EC"/>
    <w:rsid w:val="00C71A9E"/>
    <w:rsid w:val="00C71B38"/>
    <w:rsid w:val="00C71EEB"/>
    <w:rsid w:val="00C733FD"/>
    <w:rsid w:val="00C73CBD"/>
    <w:rsid w:val="00C740A1"/>
    <w:rsid w:val="00C746A3"/>
    <w:rsid w:val="00C746B1"/>
    <w:rsid w:val="00C75B7B"/>
    <w:rsid w:val="00C7643C"/>
    <w:rsid w:val="00C76FE0"/>
    <w:rsid w:val="00C7765A"/>
    <w:rsid w:val="00C82C89"/>
    <w:rsid w:val="00C836B1"/>
    <w:rsid w:val="00C83E59"/>
    <w:rsid w:val="00C84B01"/>
    <w:rsid w:val="00C85E2E"/>
    <w:rsid w:val="00C86A34"/>
    <w:rsid w:val="00C870FB"/>
    <w:rsid w:val="00C87667"/>
    <w:rsid w:val="00C91A15"/>
    <w:rsid w:val="00C9232A"/>
    <w:rsid w:val="00C9562E"/>
    <w:rsid w:val="00C96205"/>
    <w:rsid w:val="00C970E8"/>
    <w:rsid w:val="00CA1110"/>
    <w:rsid w:val="00CA1A2A"/>
    <w:rsid w:val="00CA247F"/>
    <w:rsid w:val="00CA30E4"/>
    <w:rsid w:val="00CA3886"/>
    <w:rsid w:val="00CA3C62"/>
    <w:rsid w:val="00CA4125"/>
    <w:rsid w:val="00CA4E30"/>
    <w:rsid w:val="00CA5386"/>
    <w:rsid w:val="00CA57D8"/>
    <w:rsid w:val="00CA6514"/>
    <w:rsid w:val="00CB07B1"/>
    <w:rsid w:val="00CB116D"/>
    <w:rsid w:val="00CB16B7"/>
    <w:rsid w:val="00CB3694"/>
    <w:rsid w:val="00CB4426"/>
    <w:rsid w:val="00CB4FE7"/>
    <w:rsid w:val="00CB515F"/>
    <w:rsid w:val="00CB5409"/>
    <w:rsid w:val="00CB6175"/>
    <w:rsid w:val="00CB6190"/>
    <w:rsid w:val="00CB63B3"/>
    <w:rsid w:val="00CB66F1"/>
    <w:rsid w:val="00CB6BD3"/>
    <w:rsid w:val="00CB7D4F"/>
    <w:rsid w:val="00CB7EE1"/>
    <w:rsid w:val="00CC02F0"/>
    <w:rsid w:val="00CC02F8"/>
    <w:rsid w:val="00CC09D3"/>
    <w:rsid w:val="00CC0C15"/>
    <w:rsid w:val="00CC1002"/>
    <w:rsid w:val="00CC270C"/>
    <w:rsid w:val="00CC2830"/>
    <w:rsid w:val="00CC3368"/>
    <w:rsid w:val="00CC33EE"/>
    <w:rsid w:val="00CC565B"/>
    <w:rsid w:val="00CC5BDC"/>
    <w:rsid w:val="00CC5F23"/>
    <w:rsid w:val="00CC6672"/>
    <w:rsid w:val="00CC6D27"/>
    <w:rsid w:val="00CD1433"/>
    <w:rsid w:val="00CD34D2"/>
    <w:rsid w:val="00CD35C4"/>
    <w:rsid w:val="00CD529F"/>
    <w:rsid w:val="00CD5C76"/>
    <w:rsid w:val="00CD6049"/>
    <w:rsid w:val="00CD63B4"/>
    <w:rsid w:val="00CD705A"/>
    <w:rsid w:val="00CD79DF"/>
    <w:rsid w:val="00CD7C91"/>
    <w:rsid w:val="00CE151D"/>
    <w:rsid w:val="00CE1DE2"/>
    <w:rsid w:val="00CE236B"/>
    <w:rsid w:val="00CE452A"/>
    <w:rsid w:val="00CE6455"/>
    <w:rsid w:val="00CE6B44"/>
    <w:rsid w:val="00CE6D52"/>
    <w:rsid w:val="00CE6DC1"/>
    <w:rsid w:val="00CE7321"/>
    <w:rsid w:val="00CE74E1"/>
    <w:rsid w:val="00CE7DC5"/>
    <w:rsid w:val="00CE7FFD"/>
    <w:rsid w:val="00CF04D6"/>
    <w:rsid w:val="00CF0C20"/>
    <w:rsid w:val="00CF0F0B"/>
    <w:rsid w:val="00CF1637"/>
    <w:rsid w:val="00CF183C"/>
    <w:rsid w:val="00CF23BE"/>
    <w:rsid w:val="00CF23E2"/>
    <w:rsid w:val="00CF26AA"/>
    <w:rsid w:val="00CF26CD"/>
    <w:rsid w:val="00CF2D5B"/>
    <w:rsid w:val="00CF3116"/>
    <w:rsid w:val="00CF40E8"/>
    <w:rsid w:val="00CF4844"/>
    <w:rsid w:val="00CF760C"/>
    <w:rsid w:val="00D007E2"/>
    <w:rsid w:val="00D02CEC"/>
    <w:rsid w:val="00D02F0C"/>
    <w:rsid w:val="00D03547"/>
    <w:rsid w:val="00D03CB4"/>
    <w:rsid w:val="00D0423D"/>
    <w:rsid w:val="00D0511C"/>
    <w:rsid w:val="00D06B15"/>
    <w:rsid w:val="00D06BAC"/>
    <w:rsid w:val="00D10FA2"/>
    <w:rsid w:val="00D1350A"/>
    <w:rsid w:val="00D137CC"/>
    <w:rsid w:val="00D145A0"/>
    <w:rsid w:val="00D147F2"/>
    <w:rsid w:val="00D16DBF"/>
    <w:rsid w:val="00D16E64"/>
    <w:rsid w:val="00D212E5"/>
    <w:rsid w:val="00D21D81"/>
    <w:rsid w:val="00D225DC"/>
    <w:rsid w:val="00D22966"/>
    <w:rsid w:val="00D230BE"/>
    <w:rsid w:val="00D24B6A"/>
    <w:rsid w:val="00D24F4B"/>
    <w:rsid w:val="00D25D45"/>
    <w:rsid w:val="00D27009"/>
    <w:rsid w:val="00D30DF5"/>
    <w:rsid w:val="00D32273"/>
    <w:rsid w:val="00D3398A"/>
    <w:rsid w:val="00D34C6F"/>
    <w:rsid w:val="00D34D42"/>
    <w:rsid w:val="00D366B9"/>
    <w:rsid w:val="00D369CB"/>
    <w:rsid w:val="00D375EA"/>
    <w:rsid w:val="00D40BA1"/>
    <w:rsid w:val="00D40F1E"/>
    <w:rsid w:val="00D41CC8"/>
    <w:rsid w:val="00D42F79"/>
    <w:rsid w:val="00D445BD"/>
    <w:rsid w:val="00D44D0B"/>
    <w:rsid w:val="00D45AC7"/>
    <w:rsid w:val="00D46062"/>
    <w:rsid w:val="00D46D45"/>
    <w:rsid w:val="00D46FBF"/>
    <w:rsid w:val="00D47537"/>
    <w:rsid w:val="00D475EC"/>
    <w:rsid w:val="00D4775D"/>
    <w:rsid w:val="00D47809"/>
    <w:rsid w:val="00D47EC7"/>
    <w:rsid w:val="00D50434"/>
    <w:rsid w:val="00D50608"/>
    <w:rsid w:val="00D50F9C"/>
    <w:rsid w:val="00D514AB"/>
    <w:rsid w:val="00D51F48"/>
    <w:rsid w:val="00D52861"/>
    <w:rsid w:val="00D52CF3"/>
    <w:rsid w:val="00D530B9"/>
    <w:rsid w:val="00D53394"/>
    <w:rsid w:val="00D53B22"/>
    <w:rsid w:val="00D53C7F"/>
    <w:rsid w:val="00D54348"/>
    <w:rsid w:val="00D54F51"/>
    <w:rsid w:val="00D56707"/>
    <w:rsid w:val="00D56924"/>
    <w:rsid w:val="00D56A8B"/>
    <w:rsid w:val="00D608AD"/>
    <w:rsid w:val="00D61B4C"/>
    <w:rsid w:val="00D64125"/>
    <w:rsid w:val="00D64F2F"/>
    <w:rsid w:val="00D66F64"/>
    <w:rsid w:val="00D675D4"/>
    <w:rsid w:val="00D703A9"/>
    <w:rsid w:val="00D70A2C"/>
    <w:rsid w:val="00D70D7A"/>
    <w:rsid w:val="00D72CEA"/>
    <w:rsid w:val="00D73FA2"/>
    <w:rsid w:val="00D75432"/>
    <w:rsid w:val="00D7599E"/>
    <w:rsid w:val="00D76E1C"/>
    <w:rsid w:val="00D77AED"/>
    <w:rsid w:val="00D77D34"/>
    <w:rsid w:val="00D813D4"/>
    <w:rsid w:val="00D81C57"/>
    <w:rsid w:val="00D828A5"/>
    <w:rsid w:val="00D82C5F"/>
    <w:rsid w:val="00D84506"/>
    <w:rsid w:val="00D84D78"/>
    <w:rsid w:val="00D852A3"/>
    <w:rsid w:val="00D86713"/>
    <w:rsid w:val="00D86BDA"/>
    <w:rsid w:val="00D8731D"/>
    <w:rsid w:val="00D91C53"/>
    <w:rsid w:val="00D926D7"/>
    <w:rsid w:val="00D9285D"/>
    <w:rsid w:val="00D928EA"/>
    <w:rsid w:val="00D934DE"/>
    <w:rsid w:val="00D93860"/>
    <w:rsid w:val="00D93988"/>
    <w:rsid w:val="00D93A5D"/>
    <w:rsid w:val="00D9405C"/>
    <w:rsid w:val="00D94F78"/>
    <w:rsid w:val="00D955F1"/>
    <w:rsid w:val="00D95F51"/>
    <w:rsid w:val="00DA14D4"/>
    <w:rsid w:val="00DA1BC5"/>
    <w:rsid w:val="00DA1CD2"/>
    <w:rsid w:val="00DA23E8"/>
    <w:rsid w:val="00DA40CC"/>
    <w:rsid w:val="00DA45E7"/>
    <w:rsid w:val="00DA4891"/>
    <w:rsid w:val="00DA4A86"/>
    <w:rsid w:val="00DA5461"/>
    <w:rsid w:val="00DA63A0"/>
    <w:rsid w:val="00DB14AC"/>
    <w:rsid w:val="00DB208B"/>
    <w:rsid w:val="00DB23EB"/>
    <w:rsid w:val="00DB262C"/>
    <w:rsid w:val="00DB4098"/>
    <w:rsid w:val="00DB42B1"/>
    <w:rsid w:val="00DB5756"/>
    <w:rsid w:val="00DB6800"/>
    <w:rsid w:val="00DB7C79"/>
    <w:rsid w:val="00DC025A"/>
    <w:rsid w:val="00DC061B"/>
    <w:rsid w:val="00DC0B33"/>
    <w:rsid w:val="00DC0C06"/>
    <w:rsid w:val="00DC1666"/>
    <w:rsid w:val="00DC1B40"/>
    <w:rsid w:val="00DC1E7D"/>
    <w:rsid w:val="00DC3490"/>
    <w:rsid w:val="00DC46B7"/>
    <w:rsid w:val="00DC46C5"/>
    <w:rsid w:val="00DC4856"/>
    <w:rsid w:val="00DC4EC6"/>
    <w:rsid w:val="00DC4FF5"/>
    <w:rsid w:val="00DC5C7F"/>
    <w:rsid w:val="00DC5C98"/>
    <w:rsid w:val="00DC7BC1"/>
    <w:rsid w:val="00DC7D5A"/>
    <w:rsid w:val="00DD090B"/>
    <w:rsid w:val="00DD091C"/>
    <w:rsid w:val="00DD0C16"/>
    <w:rsid w:val="00DD13D6"/>
    <w:rsid w:val="00DD2167"/>
    <w:rsid w:val="00DD2213"/>
    <w:rsid w:val="00DD412A"/>
    <w:rsid w:val="00DD44BB"/>
    <w:rsid w:val="00DD458D"/>
    <w:rsid w:val="00DD4643"/>
    <w:rsid w:val="00DD6201"/>
    <w:rsid w:val="00DD6E0C"/>
    <w:rsid w:val="00DE0054"/>
    <w:rsid w:val="00DE050B"/>
    <w:rsid w:val="00DE065E"/>
    <w:rsid w:val="00DE154A"/>
    <w:rsid w:val="00DE1817"/>
    <w:rsid w:val="00DE4D30"/>
    <w:rsid w:val="00DE59D0"/>
    <w:rsid w:val="00DE5DBD"/>
    <w:rsid w:val="00DE6CC5"/>
    <w:rsid w:val="00DE7373"/>
    <w:rsid w:val="00DE7C06"/>
    <w:rsid w:val="00DE7C62"/>
    <w:rsid w:val="00DF041E"/>
    <w:rsid w:val="00DF0ABF"/>
    <w:rsid w:val="00DF1149"/>
    <w:rsid w:val="00DF1A5F"/>
    <w:rsid w:val="00DF1DC1"/>
    <w:rsid w:val="00DF200F"/>
    <w:rsid w:val="00DF3742"/>
    <w:rsid w:val="00DF3DC3"/>
    <w:rsid w:val="00DF6A1B"/>
    <w:rsid w:val="00DF6B50"/>
    <w:rsid w:val="00E00C2C"/>
    <w:rsid w:val="00E01176"/>
    <w:rsid w:val="00E011FC"/>
    <w:rsid w:val="00E018BA"/>
    <w:rsid w:val="00E01995"/>
    <w:rsid w:val="00E01A50"/>
    <w:rsid w:val="00E01D69"/>
    <w:rsid w:val="00E03001"/>
    <w:rsid w:val="00E03396"/>
    <w:rsid w:val="00E0443B"/>
    <w:rsid w:val="00E046C2"/>
    <w:rsid w:val="00E04B39"/>
    <w:rsid w:val="00E054BB"/>
    <w:rsid w:val="00E064A2"/>
    <w:rsid w:val="00E06927"/>
    <w:rsid w:val="00E0E054"/>
    <w:rsid w:val="00E10328"/>
    <w:rsid w:val="00E10F15"/>
    <w:rsid w:val="00E110E2"/>
    <w:rsid w:val="00E1129F"/>
    <w:rsid w:val="00E1130C"/>
    <w:rsid w:val="00E13B2C"/>
    <w:rsid w:val="00E13B4D"/>
    <w:rsid w:val="00E16D7E"/>
    <w:rsid w:val="00E172A9"/>
    <w:rsid w:val="00E20FCB"/>
    <w:rsid w:val="00E2120F"/>
    <w:rsid w:val="00E2187A"/>
    <w:rsid w:val="00E21AEB"/>
    <w:rsid w:val="00E2271A"/>
    <w:rsid w:val="00E24B60"/>
    <w:rsid w:val="00E261FA"/>
    <w:rsid w:val="00E264CC"/>
    <w:rsid w:val="00E26EDD"/>
    <w:rsid w:val="00E270C7"/>
    <w:rsid w:val="00E2714A"/>
    <w:rsid w:val="00E27826"/>
    <w:rsid w:val="00E302C0"/>
    <w:rsid w:val="00E30401"/>
    <w:rsid w:val="00E31A6C"/>
    <w:rsid w:val="00E31BB9"/>
    <w:rsid w:val="00E323EA"/>
    <w:rsid w:val="00E32653"/>
    <w:rsid w:val="00E326A3"/>
    <w:rsid w:val="00E332DF"/>
    <w:rsid w:val="00E3377C"/>
    <w:rsid w:val="00E33CFA"/>
    <w:rsid w:val="00E33E2D"/>
    <w:rsid w:val="00E34C72"/>
    <w:rsid w:val="00E35338"/>
    <w:rsid w:val="00E358BA"/>
    <w:rsid w:val="00E35C77"/>
    <w:rsid w:val="00E36D4B"/>
    <w:rsid w:val="00E406B0"/>
    <w:rsid w:val="00E414D5"/>
    <w:rsid w:val="00E419D8"/>
    <w:rsid w:val="00E425A3"/>
    <w:rsid w:val="00E428F7"/>
    <w:rsid w:val="00E437FE"/>
    <w:rsid w:val="00E4398A"/>
    <w:rsid w:val="00E445F1"/>
    <w:rsid w:val="00E47502"/>
    <w:rsid w:val="00E50BEB"/>
    <w:rsid w:val="00E5112A"/>
    <w:rsid w:val="00E5120F"/>
    <w:rsid w:val="00E5142F"/>
    <w:rsid w:val="00E54A98"/>
    <w:rsid w:val="00E54B03"/>
    <w:rsid w:val="00E54F28"/>
    <w:rsid w:val="00E56E1A"/>
    <w:rsid w:val="00E56FE8"/>
    <w:rsid w:val="00E57480"/>
    <w:rsid w:val="00E5768D"/>
    <w:rsid w:val="00E57B1E"/>
    <w:rsid w:val="00E6143F"/>
    <w:rsid w:val="00E615E4"/>
    <w:rsid w:val="00E618E2"/>
    <w:rsid w:val="00E61AB5"/>
    <w:rsid w:val="00E6463E"/>
    <w:rsid w:val="00E658A1"/>
    <w:rsid w:val="00E65D1C"/>
    <w:rsid w:val="00E66006"/>
    <w:rsid w:val="00E66138"/>
    <w:rsid w:val="00E66AFF"/>
    <w:rsid w:val="00E7011C"/>
    <w:rsid w:val="00E705AB"/>
    <w:rsid w:val="00E70710"/>
    <w:rsid w:val="00E70C36"/>
    <w:rsid w:val="00E70DBD"/>
    <w:rsid w:val="00E733C2"/>
    <w:rsid w:val="00E733F2"/>
    <w:rsid w:val="00E76B83"/>
    <w:rsid w:val="00E8065A"/>
    <w:rsid w:val="00E81450"/>
    <w:rsid w:val="00E81C61"/>
    <w:rsid w:val="00E833B9"/>
    <w:rsid w:val="00E84F29"/>
    <w:rsid w:val="00E8517B"/>
    <w:rsid w:val="00E85472"/>
    <w:rsid w:val="00E85C04"/>
    <w:rsid w:val="00E863C0"/>
    <w:rsid w:val="00E86DF9"/>
    <w:rsid w:val="00E87334"/>
    <w:rsid w:val="00E9014E"/>
    <w:rsid w:val="00E90742"/>
    <w:rsid w:val="00E91D80"/>
    <w:rsid w:val="00E91ED3"/>
    <w:rsid w:val="00E920F3"/>
    <w:rsid w:val="00E92A92"/>
    <w:rsid w:val="00E94CED"/>
    <w:rsid w:val="00E95966"/>
    <w:rsid w:val="00E95B26"/>
    <w:rsid w:val="00E96050"/>
    <w:rsid w:val="00E9615A"/>
    <w:rsid w:val="00E962E5"/>
    <w:rsid w:val="00E96FD1"/>
    <w:rsid w:val="00E97373"/>
    <w:rsid w:val="00E97EF4"/>
    <w:rsid w:val="00EA150C"/>
    <w:rsid w:val="00EA24A4"/>
    <w:rsid w:val="00EA3D98"/>
    <w:rsid w:val="00EA4367"/>
    <w:rsid w:val="00EA783A"/>
    <w:rsid w:val="00EB0406"/>
    <w:rsid w:val="00EB1614"/>
    <w:rsid w:val="00EB19A8"/>
    <w:rsid w:val="00EB1AF7"/>
    <w:rsid w:val="00EB2F45"/>
    <w:rsid w:val="00EB390D"/>
    <w:rsid w:val="00EB3B25"/>
    <w:rsid w:val="00EB5691"/>
    <w:rsid w:val="00EB5ECF"/>
    <w:rsid w:val="00EB6FCC"/>
    <w:rsid w:val="00EC1AB2"/>
    <w:rsid w:val="00EC3045"/>
    <w:rsid w:val="00EC3EEE"/>
    <w:rsid w:val="00EC5ACC"/>
    <w:rsid w:val="00ED0BE4"/>
    <w:rsid w:val="00ED1AE5"/>
    <w:rsid w:val="00ED1AF4"/>
    <w:rsid w:val="00ED2DED"/>
    <w:rsid w:val="00ED3933"/>
    <w:rsid w:val="00ED4BF1"/>
    <w:rsid w:val="00ED53AF"/>
    <w:rsid w:val="00ED598C"/>
    <w:rsid w:val="00ED5E84"/>
    <w:rsid w:val="00ED65EA"/>
    <w:rsid w:val="00ED6877"/>
    <w:rsid w:val="00EE0601"/>
    <w:rsid w:val="00EE0CFE"/>
    <w:rsid w:val="00EE1BFD"/>
    <w:rsid w:val="00EE34DE"/>
    <w:rsid w:val="00EE3743"/>
    <w:rsid w:val="00EE4CD1"/>
    <w:rsid w:val="00EE54E3"/>
    <w:rsid w:val="00EE5D6C"/>
    <w:rsid w:val="00EE6965"/>
    <w:rsid w:val="00EE7258"/>
    <w:rsid w:val="00EE7C86"/>
    <w:rsid w:val="00EF0643"/>
    <w:rsid w:val="00EF0A9A"/>
    <w:rsid w:val="00EF29EA"/>
    <w:rsid w:val="00EF368C"/>
    <w:rsid w:val="00EF4D8A"/>
    <w:rsid w:val="00EF5C16"/>
    <w:rsid w:val="00EF61BF"/>
    <w:rsid w:val="00EF6F6F"/>
    <w:rsid w:val="00F007F7"/>
    <w:rsid w:val="00F01078"/>
    <w:rsid w:val="00F013F6"/>
    <w:rsid w:val="00F01C84"/>
    <w:rsid w:val="00F01C8A"/>
    <w:rsid w:val="00F025F9"/>
    <w:rsid w:val="00F031A4"/>
    <w:rsid w:val="00F03BBF"/>
    <w:rsid w:val="00F04489"/>
    <w:rsid w:val="00F05B79"/>
    <w:rsid w:val="00F07243"/>
    <w:rsid w:val="00F10550"/>
    <w:rsid w:val="00F10643"/>
    <w:rsid w:val="00F10D2A"/>
    <w:rsid w:val="00F11958"/>
    <w:rsid w:val="00F11D09"/>
    <w:rsid w:val="00F12185"/>
    <w:rsid w:val="00F12255"/>
    <w:rsid w:val="00F1225A"/>
    <w:rsid w:val="00F12754"/>
    <w:rsid w:val="00F1303B"/>
    <w:rsid w:val="00F13390"/>
    <w:rsid w:val="00F13ECB"/>
    <w:rsid w:val="00F148D2"/>
    <w:rsid w:val="00F15DFC"/>
    <w:rsid w:val="00F16D74"/>
    <w:rsid w:val="00F20AED"/>
    <w:rsid w:val="00F20BF0"/>
    <w:rsid w:val="00F22617"/>
    <w:rsid w:val="00F22E5D"/>
    <w:rsid w:val="00F246A5"/>
    <w:rsid w:val="00F24BC9"/>
    <w:rsid w:val="00F24CC2"/>
    <w:rsid w:val="00F2713F"/>
    <w:rsid w:val="00F276F6"/>
    <w:rsid w:val="00F31775"/>
    <w:rsid w:val="00F317B9"/>
    <w:rsid w:val="00F34451"/>
    <w:rsid w:val="00F360EA"/>
    <w:rsid w:val="00F36100"/>
    <w:rsid w:val="00F3647A"/>
    <w:rsid w:val="00F37015"/>
    <w:rsid w:val="00F37BE2"/>
    <w:rsid w:val="00F40934"/>
    <w:rsid w:val="00F40E9D"/>
    <w:rsid w:val="00F41281"/>
    <w:rsid w:val="00F417C3"/>
    <w:rsid w:val="00F41D1F"/>
    <w:rsid w:val="00F41D3E"/>
    <w:rsid w:val="00F431A4"/>
    <w:rsid w:val="00F43468"/>
    <w:rsid w:val="00F439D0"/>
    <w:rsid w:val="00F44E36"/>
    <w:rsid w:val="00F46D60"/>
    <w:rsid w:val="00F47D1F"/>
    <w:rsid w:val="00F5026B"/>
    <w:rsid w:val="00F50311"/>
    <w:rsid w:val="00F50D94"/>
    <w:rsid w:val="00F51ED7"/>
    <w:rsid w:val="00F52BB7"/>
    <w:rsid w:val="00F52CBB"/>
    <w:rsid w:val="00F52E46"/>
    <w:rsid w:val="00F53307"/>
    <w:rsid w:val="00F54067"/>
    <w:rsid w:val="00F5523D"/>
    <w:rsid w:val="00F565E4"/>
    <w:rsid w:val="00F574A4"/>
    <w:rsid w:val="00F601DE"/>
    <w:rsid w:val="00F61F56"/>
    <w:rsid w:val="00F62666"/>
    <w:rsid w:val="00F627D7"/>
    <w:rsid w:val="00F630D2"/>
    <w:rsid w:val="00F63CA7"/>
    <w:rsid w:val="00F64B3D"/>
    <w:rsid w:val="00F64C4D"/>
    <w:rsid w:val="00F64C55"/>
    <w:rsid w:val="00F64CAB"/>
    <w:rsid w:val="00F64F49"/>
    <w:rsid w:val="00F658E5"/>
    <w:rsid w:val="00F6601C"/>
    <w:rsid w:val="00F6616F"/>
    <w:rsid w:val="00F664C8"/>
    <w:rsid w:val="00F67306"/>
    <w:rsid w:val="00F70C13"/>
    <w:rsid w:val="00F713F6"/>
    <w:rsid w:val="00F72795"/>
    <w:rsid w:val="00F73595"/>
    <w:rsid w:val="00F736A3"/>
    <w:rsid w:val="00F738DC"/>
    <w:rsid w:val="00F73E7F"/>
    <w:rsid w:val="00F75C00"/>
    <w:rsid w:val="00F75F77"/>
    <w:rsid w:val="00F76280"/>
    <w:rsid w:val="00F76963"/>
    <w:rsid w:val="00F76F3E"/>
    <w:rsid w:val="00F804D6"/>
    <w:rsid w:val="00F8054A"/>
    <w:rsid w:val="00F828AE"/>
    <w:rsid w:val="00F82CAD"/>
    <w:rsid w:val="00F832FD"/>
    <w:rsid w:val="00F837AF"/>
    <w:rsid w:val="00F840F1"/>
    <w:rsid w:val="00F84469"/>
    <w:rsid w:val="00F86320"/>
    <w:rsid w:val="00F86E3B"/>
    <w:rsid w:val="00F904CB"/>
    <w:rsid w:val="00F90C82"/>
    <w:rsid w:val="00F90DAA"/>
    <w:rsid w:val="00F91FD1"/>
    <w:rsid w:val="00F94F12"/>
    <w:rsid w:val="00F9586F"/>
    <w:rsid w:val="00F95B87"/>
    <w:rsid w:val="00F96150"/>
    <w:rsid w:val="00F96B7D"/>
    <w:rsid w:val="00F9788A"/>
    <w:rsid w:val="00FA19EF"/>
    <w:rsid w:val="00FA2BA7"/>
    <w:rsid w:val="00FA3479"/>
    <w:rsid w:val="00FA3521"/>
    <w:rsid w:val="00FA3B4D"/>
    <w:rsid w:val="00FA401B"/>
    <w:rsid w:val="00FA4C51"/>
    <w:rsid w:val="00FA73BD"/>
    <w:rsid w:val="00FB0BA5"/>
    <w:rsid w:val="00FB0FC8"/>
    <w:rsid w:val="00FB17F6"/>
    <w:rsid w:val="00FB1B5C"/>
    <w:rsid w:val="00FB1D59"/>
    <w:rsid w:val="00FB241C"/>
    <w:rsid w:val="00FB2E27"/>
    <w:rsid w:val="00FB4479"/>
    <w:rsid w:val="00FB4A25"/>
    <w:rsid w:val="00FB5518"/>
    <w:rsid w:val="00FB5A8E"/>
    <w:rsid w:val="00FB5D52"/>
    <w:rsid w:val="00FB6520"/>
    <w:rsid w:val="00FB6C6A"/>
    <w:rsid w:val="00FC027E"/>
    <w:rsid w:val="00FC261E"/>
    <w:rsid w:val="00FC33EE"/>
    <w:rsid w:val="00FC34BF"/>
    <w:rsid w:val="00FC385D"/>
    <w:rsid w:val="00FC4028"/>
    <w:rsid w:val="00FC6251"/>
    <w:rsid w:val="00FC68EE"/>
    <w:rsid w:val="00FC7623"/>
    <w:rsid w:val="00FC7BE5"/>
    <w:rsid w:val="00FD1F13"/>
    <w:rsid w:val="00FD2A24"/>
    <w:rsid w:val="00FD358E"/>
    <w:rsid w:val="00FD3B03"/>
    <w:rsid w:val="00FD4D00"/>
    <w:rsid w:val="00FD62E9"/>
    <w:rsid w:val="00FD6A03"/>
    <w:rsid w:val="00FD7720"/>
    <w:rsid w:val="00FE039A"/>
    <w:rsid w:val="00FE1388"/>
    <w:rsid w:val="00FE2C99"/>
    <w:rsid w:val="00FE2DB0"/>
    <w:rsid w:val="00FE46D2"/>
    <w:rsid w:val="00FE53C8"/>
    <w:rsid w:val="00FE57CF"/>
    <w:rsid w:val="00FE6011"/>
    <w:rsid w:val="00FE7094"/>
    <w:rsid w:val="00FF0CB2"/>
    <w:rsid w:val="00FF1C81"/>
    <w:rsid w:val="00FF1EDF"/>
    <w:rsid w:val="00FF21D7"/>
    <w:rsid w:val="00FF2383"/>
    <w:rsid w:val="00FF23CC"/>
    <w:rsid w:val="00FF2C2D"/>
    <w:rsid w:val="00FF3E71"/>
    <w:rsid w:val="00FF3FB7"/>
    <w:rsid w:val="00FF62DF"/>
    <w:rsid w:val="00FF7470"/>
    <w:rsid w:val="00FF79F5"/>
    <w:rsid w:val="01326193"/>
    <w:rsid w:val="0133B7B4"/>
    <w:rsid w:val="0205B145"/>
    <w:rsid w:val="020973AB"/>
    <w:rsid w:val="026895EE"/>
    <w:rsid w:val="02A88FDF"/>
    <w:rsid w:val="02BBEF5E"/>
    <w:rsid w:val="02F92B98"/>
    <w:rsid w:val="03BEDA02"/>
    <w:rsid w:val="03DF38B2"/>
    <w:rsid w:val="042C3D7D"/>
    <w:rsid w:val="044614AE"/>
    <w:rsid w:val="045691FA"/>
    <w:rsid w:val="045E0E1B"/>
    <w:rsid w:val="047680B3"/>
    <w:rsid w:val="04ED9A97"/>
    <w:rsid w:val="05497EE1"/>
    <w:rsid w:val="065ED79B"/>
    <w:rsid w:val="069F6C27"/>
    <w:rsid w:val="06A1229C"/>
    <w:rsid w:val="06A4E24B"/>
    <w:rsid w:val="06B1194D"/>
    <w:rsid w:val="0730A655"/>
    <w:rsid w:val="07AE5C68"/>
    <w:rsid w:val="07B8131C"/>
    <w:rsid w:val="07C3D0B7"/>
    <w:rsid w:val="07F27E4D"/>
    <w:rsid w:val="0844363B"/>
    <w:rsid w:val="0853F5B4"/>
    <w:rsid w:val="085786B8"/>
    <w:rsid w:val="08B21E8F"/>
    <w:rsid w:val="08C841A1"/>
    <w:rsid w:val="08C87F0A"/>
    <w:rsid w:val="09C01672"/>
    <w:rsid w:val="0A1A0063"/>
    <w:rsid w:val="0A3B51AF"/>
    <w:rsid w:val="0A60634F"/>
    <w:rsid w:val="0A77F71A"/>
    <w:rsid w:val="0AA255EE"/>
    <w:rsid w:val="0AE0B311"/>
    <w:rsid w:val="0AECAD73"/>
    <w:rsid w:val="0B1DDB7E"/>
    <w:rsid w:val="0B28D3A2"/>
    <w:rsid w:val="0B75ABAC"/>
    <w:rsid w:val="0BB202CA"/>
    <w:rsid w:val="0BE022A1"/>
    <w:rsid w:val="0BE3CA65"/>
    <w:rsid w:val="0BFAD7CB"/>
    <w:rsid w:val="0BFF8854"/>
    <w:rsid w:val="0C051B85"/>
    <w:rsid w:val="0C4B1AB8"/>
    <w:rsid w:val="0CA9F3A2"/>
    <w:rsid w:val="0D9C22FE"/>
    <w:rsid w:val="0DC5EDBF"/>
    <w:rsid w:val="0DEFA80C"/>
    <w:rsid w:val="0E019B1E"/>
    <w:rsid w:val="0E15392C"/>
    <w:rsid w:val="0E97D27C"/>
    <w:rsid w:val="0EB41674"/>
    <w:rsid w:val="0F05F2BB"/>
    <w:rsid w:val="0F1C31DC"/>
    <w:rsid w:val="0F1CEAFB"/>
    <w:rsid w:val="0F8654FD"/>
    <w:rsid w:val="0F944B48"/>
    <w:rsid w:val="0FACC049"/>
    <w:rsid w:val="0FC7C9F7"/>
    <w:rsid w:val="0FCC8F54"/>
    <w:rsid w:val="103DFADA"/>
    <w:rsid w:val="105BD3B5"/>
    <w:rsid w:val="1075C0D6"/>
    <w:rsid w:val="10E047EF"/>
    <w:rsid w:val="10F23E8F"/>
    <w:rsid w:val="1203D22C"/>
    <w:rsid w:val="12212170"/>
    <w:rsid w:val="12D98625"/>
    <w:rsid w:val="13100A9E"/>
    <w:rsid w:val="13210EC6"/>
    <w:rsid w:val="13DD3810"/>
    <w:rsid w:val="13E3AE85"/>
    <w:rsid w:val="13E7C444"/>
    <w:rsid w:val="1413B37B"/>
    <w:rsid w:val="1457A064"/>
    <w:rsid w:val="14B25883"/>
    <w:rsid w:val="14E92A63"/>
    <w:rsid w:val="14FB6D2F"/>
    <w:rsid w:val="157B105F"/>
    <w:rsid w:val="15CBD5A0"/>
    <w:rsid w:val="1684FAC4"/>
    <w:rsid w:val="16AC1833"/>
    <w:rsid w:val="16E459ED"/>
    <w:rsid w:val="172442A9"/>
    <w:rsid w:val="17278016"/>
    <w:rsid w:val="17489907"/>
    <w:rsid w:val="17D7DEE5"/>
    <w:rsid w:val="17D867F8"/>
    <w:rsid w:val="1844763E"/>
    <w:rsid w:val="1866E692"/>
    <w:rsid w:val="18DCAAD9"/>
    <w:rsid w:val="18F576F5"/>
    <w:rsid w:val="1908F649"/>
    <w:rsid w:val="190AA437"/>
    <w:rsid w:val="191F6AE3"/>
    <w:rsid w:val="19605BD6"/>
    <w:rsid w:val="199A3511"/>
    <w:rsid w:val="1A05D8E3"/>
    <w:rsid w:val="1A6E01D8"/>
    <w:rsid w:val="1A911218"/>
    <w:rsid w:val="1AC44C27"/>
    <w:rsid w:val="1B16E09C"/>
    <w:rsid w:val="1C2FF992"/>
    <w:rsid w:val="1CA95350"/>
    <w:rsid w:val="1CC1237E"/>
    <w:rsid w:val="1CE319FA"/>
    <w:rsid w:val="1CF35A89"/>
    <w:rsid w:val="1CFAF07F"/>
    <w:rsid w:val="1D4C9F98"/>
    <w:rsid w:val="1D7D5FD3"/>
    <w:rsid w:val="1D919687"/>
    <w:rsid w:val="1D94750F"/>
    <w:rsid w:val="1DA5A29A"/>
    <w:rsid w:val="1DCCC66C"/>
    <w:rsid w:val="1E17706C"/>
    <w:rsid w:val="1E3C99A9"/>
    <w:rsid w:val="1E9D4754"/>
    <w:rsid w:val="1EA40DAB"/>
    <w:rsid w:val="1FA84A15"/>
    <w:rsid w:val="203EB1F3"/>
    <w:rsid w:val="20983528"/>
    <w:rsid w:val="20BC3517"/>
    <w:rsid w:val="20ED9A9D"/>
    <w:rsid w:val="212BE58C"/>
    <w:rsid w:val="217F2A4B"/>
    <w:rsid w:val="220F4A3B"/>
    <w:rsid w:val="222CAE35"/>
    <w:rsid w:val="22FF04D9"/>
    <w:rsid w:val="236802AC"/>
    <w:rsid w:val="23AB1A9C"/>
    <w:rsid w:val="23B32B7E"/>
    <w:rsid w:val="23B8BE4E"/>
    <w:rsid w:val="23BAA794"/>
    <w:rsid w:val="23CFABA9"/>
    <w:rsid w:val="23F94533"/>
    <w:rsid w:val="242B2FAC"/>
    <w:rsid w:val="248C3B16"/>
    <w:rsid w:val="249B57D9"/>
    <w:rsid w:val="24B62441"/>
    <w:rsid w:val="24BBC215"/>
    <w:rsid w:val="24CA223E"/>
    <w:rsid w:val="25A9C413"/>
    <w:rsid w:val="25AFAC33"/>
    <w:rsid w:val="264B419F"/>
    <w:rsid w:val="2665F29F"/>
    <w:rsid w:val="2672335C"/>
    <w:rsid w:val="2737F724"/>
    <w:rsid w:val="274EABD2"/>
    <w:rsid w:val="28173B6C"/>
    <w:rsid w:val="28365C4C"/>
    <w:rsid w:val="28EC7FDB"/>
    <w:rsid w:val="292882B6"/>
    <w:rsid w:val="293D53FA"/>
    <w:rsid w:val="2952DEFE"/>
    <w:rsid w:val="29658290"/>
    <w:rsid w:val="29F0761C"/>
    <w:rsid w:val="2A7F8AC2"/>
    <w:rsid w:val="2AA107DF"/>
    <w:rsid w:val="2AE5EBFF"/>
    <w:rsid w:val="2B21B712"/>
    <w:rsid w:val="2BA99CBF"/>
    <w:rsid w:val="2C83E28E"/>
    <w:rsid w:val="2CA8D812"/>
    <w:rsid w:val="2CAB203E"/>
    <w:rsid w:val="2CC78213"/>
    <w:rsid w:val="2CFEA6BA"/>
    <w:rsid w:val="2D288B78"/>
    <w:rsid w:val="2D5646A1"/>
    <w:rsid w:val="2DEBE1D4"/>
    <w:rsid w:val="2E709EDF"/>
    <w:rsid w:val="2E78747E"/>
    <w:rsid w:val="2E9BAF1A"/>
    <w:rsid w:val="2F7AD29F"/>
    <w:rsid w:val="2FE8DAF4"/>
    <w:rsid w:val="300F96CD"/>
    <w:rsid w:val="304C7F26"/>
    <w:rsid w:val="30740293"/>
    <w:rsid w:val="309F1E36"/>
    <w:rsid w:val="30AD6A1F"/>
    <w:rsid w:val="3197BD08"/>
    <w:rsid w:val="31A83C69"/>
    <w:rsid w:val="32316433"/>
    <w:rsid w:val="3285EA79"/>
    <w:rsid w:val="32DCE111"/>
    <w:rsid w:val="3319DFFE"/>
    <w:rsid w:val="331EA55B"/>
    <w:rsid w:val="3346D2E8"/>
    <w:rsid w:val="33CCD9E7"/>
    <w:rsid w:val="34520268"/>
    <w:rsid w:val="348D0440"/>
    <w:rsid w:val="34A42280"/>
    <w:rsid w:val="34CF5DCA"/>
    <w:rsid w:val="34E1CE68"/>
    <w:rsid w:val="35448E2E"/>
    <w:rsid w:val="35C070D0"/>
    <w:rsid w:val="3613DFDF"/>
    <w:rsid w:val="36B5BA2A"/>
    <w:rsid w:val="36E72467"/>
    <w:rsid w:val="37272891"/>
    <w:rsid w:val="373E2FCA"/>
    <w:rsid w:val="37CB2D04"/>
    <w:rsid w:val="38459DF8"/>
    <w:rsid w:val="3863CD86"/>
    <w:rsid w:val="3A2E0906"/>
    <w:rsid w:val="3A2F13EC"/>
    <w:rsid w:val="3A47C278"/>
    <w:rsid w:val="3A8F8BA5"/>
    <w:rsid w:val="3AAC179E"/>
    <w:rsid w:val="3AF98E0B"/>
    <w:rsid w:val="3B11C0B6"/>
    <w:rsid w:val="3B1AEFA4"/>
    <w:rsid w:val="3BCE15FB"/>
    <w:rsid w:val="3C5CBA3E"/>
    <w:rsid w:val="3CE2CFF3"/>
    <w:rsid w:val="3D1B6FBD"/>
    <w:rsid w:val="3D4E1D8E"/>
    <w:rsid w:val="3DEFA655"/>
    <w:rsid w:val="3E207745"/>
    <w:rsid w:val="3F48DE14"/>
    <w:rsid w:val="3FB53D17"/>
    <w:rsid w:val="3FFB4018"/>
    <w:rsid w:val="40058528"/>
    <w:rsid w:val="4028A7B8"/>
    <w:rsid w:val="40353001"/>
    <w:rsid w:val="407049D7"/>
    <w:rsid w:val="410626F8"/>
    <w:rsid w:val="4114E9EF"/>
    <w:rsid w:val="41415B44"/>
    <w:rsid w:val="417360FA"/>
    <w:rsid w:val="4197652D"/>
    <w:rsid w:val="41EBAE24"/>
    <w:rsid w:val="41F47205"/>
    <w:rsid w:val="420ECBC5"/>
    <w:rsid w:val="425B863B"/>
    <w:rsid w:val="42BB8F94"/>
    <w:rsid w:val="42FB772B"/>
    <w:rsid w:val="430DBF95"/>
    <w:rsid w:val="437E8D13"/>
    <w:rsid w:val="43A0394D"/>
    <w:rsid w:val="43BC046F"/>
    <w:rsid w:val="43D5BEE9"/>
    <w:rsid w:val="44806168"/>
    <w:rsid w:val="44CB4844"/>
    <w:rsid w:val="44F20F7E"/>
    <w:rsid w:val="451627ED"/>
    <w:rsid w:val="452E6173"/>
    <w:rsid w:val="45515812"/>
    <w:rsid w:val="45582CD8"/>
    <w:rsid w:val="45DF0F23"/>
    <w:rsid w:val="45F3EDBA"/>
    <w:rsid w:val="461910AE"/>
    <w:rsid w:val="462FABCC"/>
    <w:rsid w:val="46AD2587"/>
    <w:rsid w:val="46F03C3A"/>
    <w:rsid w:val="4702A7CA"/>
    <w:rsid w:val="4721C1B0"/>
    <w:rsid w:val="4729F7D6"/>
    <w:rsid w:val="489FB44A"/>
    <w:rsid w:val="4924A865"/>
    <w:rsid w:val="49674826"/>
    <w:rsid w:val="49C28D86"/>
    <w:rsid w:val="49C58B27"/>
    <w:rsid w:val="49F5DBB9"/>
    <w:rsid w:val="4A4E4C6C"/>
    <w:rsid w:val="4A5F1759"/>
    <w:rsid w:val="4AC5AE52"/>
    <w:rsid w:val="4AE2697C"/>
    <w:rsid w:val="4AE53DF6"/>
    <w:rsid w:val="4AFAF3CB"/>
    <w:rsid w:val="4B91C6A5"/>
    <w:rsid w:val="4C693B72"/>
    <w:rsid w:val="4C9724B6"/>
    <w:rsid w:val="4D5DDE94"/>
    <w:rsid w:val="4D6514F3"/>
    <w:rsid w:val="4D8E043F"/>
    <w:rsid w:val="4D92D434"/>
    <w:rsid w:val="4D9CA0AB"/>
    <w:rsid w:val="4E9E3F21"/>
    <w:rsid w:val="4EE5AD61"/>
    <w:rsid w:val="4FAE31DD"/>
    <w:rsid w:val="4FBA812D"/>
    <w:rsid w:val="501C51C9"/>
    <w:rsid w:val="502B1E5C"/>
    <w:rsid w:val="50A3B00E"/>
    <w:rsid w:val="5149CCD1"/>
    <w:rsid w:val="517E3EAF"/>
    <w:rsid w:val="51862123"/>
    <w:rsid w:val="51FB466A"/>
    <w:rsid w:val="52663027"/>
    <w:rsid w:val="528FAC6C"/>
    <w:rsid w:val="52A54C42"/>
    <w:rsid w:val="52B17466"/>
    <w:rsid w:val="52CB8FA0"/>
    <w:rsid w:val="533AF0FB"/>
    <w:rsid w:val="53439A9F"/>
    <w:rsid w:val="53C3E547"/>
    <w:rsid w:val="53DD05BC"/>
    <w:rsid w:val="53FB581D"/>
    <w:rsid w:val="5468BDC3"/>
    <w:rsid w:val="549B3183"/>
    <w:rsid w:val="54C811A3"/>
    <w:rsid w:val="55139394"/>
    <w:rsid w:val="5524CE6B"/>
    <w:rsid w:val="55991192"/>
    <w:rsid w:val="55C5A47E"/>
    <w:rsid w:val="55CEFCEF"/>
    <w:rsid w:val="565F05A0"/>
    <w:rsid w:val="56868E7C"/>
    <w:rsid w:val="56F235C7"/>
    <w:rsid w:val="57A4186F"/>
    <w:rsid w:val="58225EDD"/>
    <w:rsid w:val="583A538E"/>
    <w:rsid w:val="5929C480"/>
    <w:rsid w:val="5A149878"/>
    <w:rsid w:val="5A200689"/>
    <w:rsid w:val="5A5C3720"/>
    <w:rsid w:val="5A90DD49"/>
    <w:rsid w:val="5AF9348E"/>
    <w:rsid w:val="5B0C1B4A"/>
    <w:rsid w:val="5B4F1DBC"/>
    <w:rsid w:val="5BA42BC9"/>
    <w:rsid w:val="5BAEC989"/>
    <w:rsid w:val="5BB09169"/>
    <w:rsid w:val="5BDD9E23"/>
    <w:rsid w:val="5BEE97D3"/>
    <w:rsid w:val="5BFC56C8"/>
    <w:rsid w:val="5C609263"/>
    <w:rsid w:val="5C934109"/>
    <w:rsid w:val="5C94A090"/>
    <w:rsid w:val="5D021154"/>
    <w:rsid w:val="5D13BAD9"/>
    <w:rsid w:val="5D1C28A3"/>
    <w:rsid w:val="5D202996"/>
    <w:rsid w:val="5DC86EB7"/>
    <w:rsid w:val="5DE1A1AC"/>
    <w:rsid w:val="5E3B69DF"/>
    <w:rsid w:val="5E4D2F46"/>
    <w:rsid w:val="5E6CE86D"/>
    <w:rsid w:val="5E8BD717"/>
    <w:rsid w:val="5EA19180"/>
    <w:rsid w:val="5EA819CD"/>
    <w:rsid w:val="5EEABE6E"/>
    <w:rsid w:val="5EFD3C56"/>
    <w:rsid w:val="5FA2AF0C"/>
    <w:rsid w:val="60039045"/>
    <w:rsid w:val="602DF3F7"/>
    <w:rsid w:val="609677CD"/>
    <w:rsid w:val="60F3FEA6"/>
    <w:rsid w:val="6120E021"/>
    <w:rsid w:val="6141BC5C"/>
    <w:rsid w:val="6155AE83"/>
    <w:rsid w:val="615DF8D8"/>
    <w:rsid w:val="61FDDC2B"/>
    <w:rsid w:val="62155FED"/>
    <w:rsid w:val="622AF738"/>
    <w:rsid w:val="6231F956"/>
    <w:rsid w:val="631299A8"/>
    <w:rsid w:val="63874608"/>
    <w:rsid w:val="63AF12D8"/>
    <w:rsid w:val="63C7D1CC"/>
    <w:rsid w:val="63CB9BD6"/>
    <w:rsid w:val="64558C86"/>
    <w:rsid w:val="64D623F2"/>
    <w:rsid w:val="64E47C20"/>
    <w:rsid w:val="6523D473"/>
    <w:rsid w:val="6556447A"/>
    <w:rsid w:val="65AAC0BF"/>
    <w:rsid w:val="65F0F946"/>
    <w:rsid w:val="6600F275"/>
    <w:rsid w:val="66031006"/>
    <w:rsid w:val="665136AF"/>
    <w:rsid w:val="6658002E"/>
    <w:rsid w:val="670D4DBB"/>
    <w:rsid w:val="671C95E0"/>
    <w:rsid w:val="6755140F"/>
    <w:rsid w:val="6759C82B"/>
    <w:rsid w:val="676CC147"/>
    <w:rsid w:val="677D6D71"/>
    <w:rsid w:val="678130DA"/>
    <w:rsid w:val="67C68765"/>
    <w:rsid w:val="67D4486F"/>
    <w:rsid w:val="67D97897"/>
    <w:rsid w:val="681AF5D3"/>
    <w:rsid w:val="683AD543"/>
    <w:rsid w:val="697C1D71"/>
    <w:rsid w:val="69ACAD9F"/>
    <w:rsid w:val="6A2CED46"/>
    <w:rsid w:val="6A55DF65"/>
    <w:rsid w:val="6A78E52E"/>
    <w:rsid w:val="6A7C0535"/>
    <w:rsid w:val="6A9F6BB9"/>
    <w:rsid w:val="6ACD04C7"/>
    <w:rsid w:val="6ACF5BBA"/>
    <w:rsid w:val="6ACFA4B9"/>
    <w:rsid w:val="6B8F3B57"/>
    <w:rsid w:val="6C75B3EF"/>
    <w:rsid w:val="6C952D29"/>
    <w:rsid w:val="6CA3AD03"/>
    <w:rsid w:val="6D2A72E2"/>
    <w:rsid w:val="6D3C1F51"/>
    <w:rsid w:val="6D7313C6"/>
    <w:rsid w:val="6DADD659"/>
    <w:rsid w:val="6DF622B5"/>
    <w:rsid w:val="6E8C0857"/>
    <w:rsid w:val="6E91D452"/>
    <w:rsid w:val="6EB93C6B"/>
    <w:rsid w:val="6F6BBC7D"/>
    <w:rsid w:val="6FA24FF0"/>
    <w:rsid w:val="6FA6AABC"/>
    <w:rsid w:val="6FBEB313"/>
    <w:rsid w:val="708639C1"/>
    <w:rsid w:val="717A165D"/>
    <w:rsid w:val="717E1AB2"/>
    <w:rsid w:val="71A668A6"/>
    <w:rsid w:val="72115E00"/>
    <w:rsid w:val="72450761"/>
    <w:rsid w:val="727B9BD3"/>
    <w:rsid w:val="72862721"/>
    <w:rsid w:val="72D9593A"/>
    <w:rsid w:val="72EC8094"/>
    <w:rsid w:val="72EFB018"/>
    <w:rsid w:val="733D816A"/>
    <w:rsid w:val="7394C30D"/>
    <w:rsid w:val="741D33E9"/>
    <w:rsid w:val="74E23F50"/>
    <w:rsid w:val="750DE6C9"/>
    <w:rsid w:val="7540FF24"/>
    <w:rsid w:val="755D6FFC"/>
    <w:rsid w:val="756A986B"/>
    <w:rsid w:val="757FD6BA"/>
    <w:rsid w:val="75C9C906"/>
    <w:rsid w:val="766A645F"/>
    <w:rsid w:val="7719DE06"/>
    <w:rsid w:val="772268E0"/>
    <w:rsid w:val="7739FCAB"/>
    <w:rsid w:val="77E53FA5"/>
    <w:rsid w:val="77F8C6E0"/>
    <w:rsid w:val="78099338"/>
    <w:rsid w:val="784C6877"/>
    <w:rsid w:val="788E1491"/>
    <w:rsid w:val="78A96AF7"/>
    <w:rsid w:val="78DD97B4"/>
    <w:rsid w:val="799103F2"/>
    <w:rsid w:val="799E445A"/>
    <w:rsid w:val="79A062B6"/>
    <w:rsid w:val="79C2D169"/>
    <w:rsid w:val="7A4251FE"/>
    <w:rsid w:val="7A64487A"/>
    <w:rsid w:val="7A647B4B"/>
    <w:rsid w:val="7A679D19"/>
    <w:rsid w:val="7B7FE983"/>
    <w:rsid w:val="7B9027DF"/>
    <w:rsid w:val="7BC4A309"/>
    <w:rsid w:val="7C4ADCD9"/>
    <w:rsid w:val="7CED2DC6"/>
    <w:rsid w:val="7D4B3808"/>
    <w:rsid w:val="7D6D856C"/>
    <w:rsid w:val="7D85B380"/>
    <w:rsid w:val="7D8B5075"/>
    <w:rsid w:val="7DF4914B"/>
    <w:rsid w:val="7E1E5C76"/>
    <w:rsid w:val="7E6738DC"/>
    <w:rsid w:val="7EF9AC10"/>
    <w:rsid w:val="7F0975E0"/>
    <w:rsid w:val="7F40ADDA"/>
    <w:rsid w:val="7F9C8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E5B62"/>
  <w15:chartTrackingRefBased/>
  <w15:docId w15:val="{7FDD9979-9549-4DEB-BC24-58FF74319C3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0491"/>
    <w:pPr>
      <w:spacing w:before="240" w:after="240"/>
      <w:jc w:val="both"/>
    </w:pPr>
    <w:rPr>
      <w:rFonts w:ascii="Times New Roman" w:hAnsi="Times New Roman"/>
      <w:sz w:val="24"/>
    </w:rPr>
  </w:style>
  <w:style w:type="paragraph" w:styleId="Heading1">
    <w:name w:val="heading 1"/>
    <w:basedOn w:val="Normal"/>
    <w:next w:val="Normal"/>
    <w:link w:val="Heading1Char"/>
    <w:uiPriority w:val="9"/>
    <w:qFormat/>
    <w:rsid w:val="00EF61BF"/>
    <w:pPr>
      <w:keepNext/>
      <w:keepLines/>
      <w:spacing w:after="0"/>
      <w:jc w:val="left"/>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9B30D9"/>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008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5509A"/>
    <w:pPr>
      <w:keepNext/>
      <w:keepLines/>
      <w:spacing w:before="40" w:after="0"/>
      <w:outlineLvl w:val="3"/>
    </w:pPr>
    <w:rPr>
      <w:rFonts w:eastAsiaTheme="majorEastAsia" w:cstheme="majorBidi"/>
      <w:b/>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F61BF"/>
    <w:rPr>
      <w:rFonts w:ascii="Times New Roman" w:hAnsi="Times New Roman" w:eastAsiaTheme="majorEastAsia" w:cstheme="majorBidi"/>
      <w:b/>
      <w:caps/>
      <w:color w:val="000000" w:themeColor="text1"/>
      <w:sz w:val="28"/>
      <w:szCs w:val="32"/>
    </w:rPr>
  </w:style>
  <w:style w:type="character" w:styleId="Heading2Char" w:customStyle="1">
    <w:name w:val="Heading 2 Char"/>
    <w:basedOn w:val="DefaultParagraphFont"/>
    <w:link w:val="Heading2"/>
    <w:uiPriority w:val="9"/>
    <w:rsid w:val="009B30D9"/>
    <w:rPr>
      <w:rFonts w:ascii="Times New Roman" w:hAnsi="Times New Roman" w:eastAsiaTheme="majorEastAsia" w:cstheme="majorBidi"/>
      <w:b/>
      <w:sz w:val="24"/>
      <w:szCs w:val="26"/>
    </w:rPr>
  </w:style>
  <w:style w:type="paragraph" w:styleId="Title">
    <w:name w:val="Title"/>
    <w:basedOn w:val="Normal"/>
    <w:next w:val="Normal"/>
    <w:link w:val="TitleChar"/>
    <w:uiPriority w:val="10"/>
    <w:qFormat/>
    <w:rsid w:val="00000491"/>
    <w:pPr>
      <w:spacing w:after="0" w:line="240" w:lineRule="auto"/>
      <w:contextualSpacing/>
    </w:pPr>
    <w:rPr>
      <w:rFonts w:eastAsiaTheme="majorEastAsia" w:cstheme="majorBidi"/>
      <w:b/>
      <w:spacing w:val="-10"/>
      <w:kern w:val="28"/>
      <w:szCs w:val="56"/>
    </w:rPr>
  </w:style>
  <w:style w:type="character" w:styleId="TitleChar" w:customStyle="1">
    <w:name w:val="Title Char"/>
    <w:basedOn w:val="DefaultParagraphFont"/>
    <w:link w:val="Title"/>
    <w:uiPriority w:val="10"/>
    <w:rsid w:val="00000491"/>
    <w:rPr>
      <w:rFonts w:ascii="Times New Roman" w:hAnsi="Times New Roman" w:eastAsiaTheme="majorEastAsia" w:cstheme="majorBidi"/>
      <w:b/>
      <w:spacing w:val="-10"/>
      <w:kern w:val="28"/>
      <w:sz w:val="24"/>
      <w:szCs w:val="56"/>
    </w:rPr>
  </w:style>
  <w:style w:type="paragraph" w:styleId="NormalWeb">
    <w:name w:val="Normal (Web)"/>
    <w:basedOn w:val="Normal"/>
    <w:link w:val="NormalWebChar"/>
    <w:uiPriority w:val="99"/>
    <w:rsid w:val="00000491"/>
    <w:pPr>
      <w:spacing w:before="100" w:beforeAutospacing="1" w:after="100" w:afterAutospacing="1" w:line="240" w:lineRule="auto"/>
      <w:jc w:val="left"/>
    </w:pPr>
    <w:rPr>
      <w:rFonts w:ascii="Arial" w:hAnsi="Arial" w:eastAsia="Times New Roman" w:cs="Times New Roman"/>
      <w:color w:val="000000"/>
      <w:sz w:val="20"/>
      <w:szCs w:val="20"/>
      <w:lang w:val="x-none" w:eastAsia="x-none"/>
    </w:rPr>
  </w:style>
  <w:style w:type="character" w:styleId="NormalWebChar" w:customStyle="1">
    <w:name w:val="Normal (Web) Char"/>
    <w:link w:val="NormalWeb"/>
    <w:rsid w:val="00000491"/>
    <w:rPr>
      <w:rFonts w:ascii="Arial" w:hAnsi="Arial" w:eastAsia="Times New Roman" w:cs="Times New Roman"/>
      <w:color w:val="000000"/>
      <w:sz w:val="20"/>
      <w:szCs w:val="20"/>
      <w:lang w:val="x-none" w:eastAsia="x-none"/>
    </w:rPr>
  </w:style>
  <w:style w:type="paragraph" w:styleId="Header">
    <w:name w:val="header"/>
    <w:basedOn w:val="Normal"/>
    <w:link w:val="HeaderChar"/>
    <w:uiPriority w:val="99"/>
    <w:unhideWhenUsed/>
    <w:rsid w:val="00D16E64"/>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D16E64"/>
    <w:rPr>
      <w:rFonts w:ascii="Times New Roman" w:hAnsi="Times New Roman"/>
      <w:sz w:val="24"/>
    </w:rPr>
  </w:style>
  <w:style w:type="paragraph" w:styleId="Footer">
    <w:name w:val="footer"/>
    <w:basedOn w:val="Normal"/>
    <w:link w:val="FooterChar"/>
    <w:uiPriority w:val="99"/>
    <w:unhideWhenUsed/>
    <w:rsid w:val="00D16E64"/>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D16E64"/>
    <w:rPr>
      <w:rFonts w:ascii="Times New Roman" w:hAnsi="Times New Roman"/>
      <w:sz w:val="24"/>
    </w:rPr>
  </w:style>
  <w:style w:type="paragraph" w:styleId="TOCHeading">
    <w:name w:val="TOC Heading"/>
    <w:basedOn w:val="Heading1"/>
    <w:next w:val="Normal"/>
    <w:uiPriority w:val="39"/>
    <w:unhideWhenUsed/>
    <w:qFormat/>
    <w:rsid w:val="00FB4479"/>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74D6F"/>
    <w:pPr>
      <w:tabs>
        <w:tab w:val="right" w:leader="dot" w:pos="9350"/>
      </w:tabs>
      <w:spacing w:before="0" w:after="0" w:line="360" w:lineRule="auto"/>
    </w:pPr>
  </w:style>
  <w:style w:type="character" w:styleId="Hyperlink">
    <w:name w:val="Hyperlink"/>
    <w:basedOn w:val="DefaultParagraphFont"/>
    <w:uiPriority w:val="99"/>
    <w:unhideWhenUsed/>
    <w:rsid w:val="00FB4479"/>
    <w:rPr>
      <w:color w:val="0563C1" w:themeColor="hyperlink"/>
      <w:u w:val="single"/>
    </w:rPr>
  </w:style>
  <w:style w:type="paragraph" w:styleId="TOC2">
    <w:name w:val="toc 2"/>
    <w:basedOn w:val="Normal"/>
    <w:next w:val="Normal"/>
    <w:autoRedefine/>
    <w:uiPriority w:val="39"/>
    <w:unhideWhenUsed/>
    <w:rsid w:val="00FF3FB7"/>
    <w:pPr>
      <w:tabs>
        <w:tab w:val="left" w:pos="880"/>
        <w:tab w:val="right" w:leader="dot" w:pos="9350"/>
      </w:tabs>
      <w:spacing w:before="0" w:after="100" w:line="276" w:lineRule="auto"/>
      <w:ind w:left="240"/>
    </w:pPr>
  </w:style>
  <w:style w:type="paragraph" w:styleId="ListParagraph">
    <w:name w:val="List Paragraph"/>
    <w:basedOn w:val="Normal"/>
    <w:uiPriority w:val="34"/>
    <w:qFormat/>
    <w:rsid w:val="006A5FBA"/>
    <w:pPr>
      <w:ind w:left="720"/>
      <w:contextualSpacing/>
    </w:pPr>
  </w:style>
  <w:style w:type="character" w:styleId="UnresolvedMention">
    <w:name w:val="Unresolved Mention"/>
    <w:basedOn w:val="DefaultParagraphFont"/>
    <w:uiPriority w:val="99"/>
    <w:semiHidden/>
    <w:unhideWhenUsed/>
    <w:rsid w:val="000A3FC3"/>
    <w:rPr>
      <w:color w:val="605E5C"/>
      <w:shd w:val="clear" w:color="auto" w:fill="E1DFDD"/>
    </w:rPr>
  </w:style>
  <w:style w:type="character" w:styleId="Heading3Char" w:customStyle="1">
    <w:name w:val="Heading 3 Char"/>
    <w:basedOn w:val="DefaultParagraphFont"/>
    <w:link w:val="Heading3"/>
    <w:uiPriority w:val="9"/>
    <w:rsid w:val="00940082"/>
    <w:rPr>
      <w:rFonts w:ascii="Times New Roman" w:hAnsi="Times New Roman" w:eastAsiaTheme="majorEastAsia" w:cstheme="majorBidi"/>
      <w:b/>
      <w:sz w:val="24"/>
      <w:szCs w:val="24"/>
    </w:rPr>
  </w:style>
  <w:style w:type="paragraph" w:styleId="TOC3">
    <w:name w:val="toc 3"/>
    <w:basedOn w:val="Normal"/>
    <w:next w:val="Normal"/>
    <w:autoRedefine/>
    <w:uiPriority w:val="39"/>
    <w:unhideWhenUsed/>
    <w:rsid w:val="00BD625F"/>
    <w:pPr>
      <w:spacing w:after="100"/>
      <w:ind w:left="480"/>
    </w:pPr>
  </w:style>
  <w:style w:type="character" w:styleId="Heading4Char" w:customStyle="1">
    <w:name w:val="Heading 4 Char"/>
    <w:basedOn w:val="DefaultParagraphFont"/>
    <w:link w:val="Heading4"/>
    <w:uiPriority w:val="9"/>
    <w:rsid w:val="0015509A"/>
    <w:rPr>
      <w:rFonts w:ascii="Times New Roman" w:hAnsi="Times New Roman" w:eastAsiaTheme="majorEastAsia" w:cstheme="majorBidi"/>
      <w:b/>
      <w:iCs/>
      <w:sz w:val="24"/>
    </w:rPr>
  </w:style>
  <w:style w:type="paragraph" w:styleId="Caption">
    <w:name w:val="caption"/>
    <w:basedOn w:val="Normal"/>
    <w:next w:val="Normal"/>
    <w:uiPriority w:val="35"/>
    <w:unhideWhenUsed/>
    <w:qFormat/>
    <w:rsid w:val="00B93CB1"/>
    <w:pPr>
      <w:spacing w:before="0" w:after="200" w:line="240" w:lineRule="auto"/>
      <w:jc w:val="left"/>
    </w:pPr>
    <w:rPr>
      <w:sz w:val="22"/>
      <w:szCs w:val="20"/>
    </w:rPr>
  </w:style>
  <w:style w:type="paragraph" w:styleId="TableofFigures">
    <w:name w:val="table of figures"/>
    <w:basedOn w:val="Normal"/>
    <w:next w:val="Normal"/>
    <w:uiPriority w:val="99"/>
    <w:unhideWhenUsed/>
    <w:rsid w:val="00531DD0"/>
    <w:pPr>
      <w:spacing w:after="0"/>
    </w:pPr>
  </w:style>
  <w:style w:type="paragraph" w:styleId="Index2">
    <w:name w:val="index 2"/>
    <w:basedOn w:val="Normal"/>
    <w:next w:val="Normal"/>
    <w:autoRedefine/>
    <w:uiPriority w:val="99"/>
    <w:semiHidden/>
    <w:unhideWhenUsed/>
    <w:rsid w:val="00112E20"/>
    <w:pPr>
      <w:spacing w:before="0" w:after="0" w:line="240" w:lineRule="auto"/>
      <w:ind w:left="480" w:hanging="240"/>
    </w:pPr>
  </w:style>
  <w:style w:type="paragraph" w:styleId="Index1">
    <w:name w:val="index 1"/>
    <w:basedOn w:val="Normal"/>
    <w:next w:val="Normal"/>
    <w:autoRedefine/>
    <w:uiPriority w:val="99"/>
    <w:semiHidden/>
    <w:unhideWhenUsed/>
    <w:rsid w:val="00112E20"/>
    <w:pPr>
      <w:spacing w:before="0" w:after="0" w:line="240" w:lineRule="auto"/>
      <w:ind w:left="240" w:hanging="240"/>
    </w:pPr>
  </w:style>
  <w:style w:type="table" w:styleId="TableGrid">
    <w:name w:val="Table Grid"/>
    <w:basedOn w:val="TableNormal"/>
    <w:uiPriority w:val="39"/>
    <w:rsid w:val="00CE7FF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E56FE8"/>
    <w:rPr>
      <w:color w:val="954F72" w:themeColor="followedHyperlink"/>
      <w:u w:val="single"/>
    </w:rPr>
  </w:style>
  <w:style w:type="paragraph" w:styleId="paragraph" w:customStyle="1">
    <w:name w:val="paragraph"/>
    <w:basedOn w:val="Normal"/>
    <w:rsid w:val="00ED5E84"/>
    <w:pPr>
      <w:spacing w:before="100" w:beforeAutospacing="1" w:after="100" w:afterAutospacing="1" w:line="240" w:lineRule="auto"/>
      <w:jc w:val="left"/>
    </w:pPr>
    <w:rPr>
      <w:rFonts w:eastAsia="Times New Roman" w:cs="Times New Roman"/>
      <w:szCs w:val="24"/>
    </w:rPr>
  </w:style>
  <w:style w:type="character" w:styleId="normaltextrun" w:customStyle="1">
    <w:name w:val="normaltextrun"/>
    <w:basedOn w:val="DefaultParagraphFont"/>
    <w:rsid w:val="00ED5E84"/>
  </w:style>
  <w:style w:type="character" w:styleId="eop" w:customStyle="1">
    <w:name w:val="eop"/>
    <w:basedOn w:val="DefaultParagraphFont"/>
    <w:rsid w:val="00ED5E84"/>
  </w:style>
  <w:style w:type="paragraph" w:styleId="Revision">
    <w:name w:val="Revision"/>
    <w:hidden/>
    <w:uiPriority w:val="99"/>
    <w:semiHidden/>
    <w:rsid w:val="005041EB"/>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379">
      <w:bodyDiv w:val="1"/>
      <w:marLeft w:val="0"/>
      <w:marRight w:val="0"/>
      <w:marTop w:val="0"/>
      <w:marBottom w:val="0"/>
      <w:divBdr>
        <w:top w:val="none" w:sz="0" w:space="0" w:color="auto"/>
        <w:left w:val="none" w:sz="0" w:space="0" w:color="auto"/>
        <w:bottom w:val="none" w:sz="0" w:space="0" w:color="auto"/>
        <w:right w:val="none" w:sz="0" w:space="0" w:color="auto"/>
      </w:divBdr>
    </w:div>
    <w:div w:id="63988428">
      <w:bodyDiv w:val="1"/>
      <w:marLeft w:val="0"/>
      <w:marRight w:val="0"/>
      <w:marTop w:val="0"/>
      <w:marBottom w:val="0"/>
      <w:divBdr>
        <w:top w:val="none" w:sz="0" w:space="0" w:color="auto"/>
        <w:left w:val="none" w:sz="0" w:space="0" w:color="auto"/>
        <w:bottom w:val="none" w:sz="0" w:space="0" w:color="auto"/>
        <w:right w:val="none" w:sz="0" w:space="0" w:color="auto"/>
      </w:divBdr>
    </w:div>
    <w:div w:id="618146585">
      <w:bodyDiv w:val="1"/>
      <w:marLeft w:val="0"/>
      <w:marRight w:val="0"/>
      <w:marTop w:val="0"/>
      <w:marBottom w:val="0"/>
      <w:divBdr>
        <w:top w:val="none" w:sz="0" w:space="0" w:color="auto"/>
        <w:left w:val="none" w:sz="0" w:space="0" w:color="auto"/>
        <w:bottom w:val="none" w:sz="0" w:space="0" w:color="auto"/>
        <w:right w:val="none" w:sz="0" w:space="0" w:color="auto"/>
      </w:divBdr>
    </w:div>
    <w:div w:id="843470520">
      <w:bodyDiv w:val="1"/>
      <w:marLeft w:val="0"/>
      <w:marRight w:val="0"/>
      <w:marTop w:val="0"/>
      <w:marBottom w:val="0"/>
      <w:divBdr>
        <w:top w:val="none" w:sz="0" w:space="0" w:color="auto"/>
        <w:left w:val="none" w:sz="0" w:space="0" w:color="auto"/>
        <w:bottom w:val="none" w:sz="0" w:space="0" w:color="auto"/>
        <w:right w:val="none" w:sz="0" w:space="0" w:color="auto"/>
      </w:divBdr>
    </w:div>
    <w:div w:id="947279394">
      <w:bodyDiv w:val="1"/>
      <w:marLeft w:val="0"/>
      <w:marRight w:val="0"/>
      <w:marTop w:val="0"/>
      <w:marBottom w:val="0"/>
      <w:divBdr>
        <w:top w:val="none" w:sz="0" w:space="0" w:color="auto"/>
        <w:left w:val="none" w:sz="0" w:space="0" w:color="auto"/>
        <w:bottom w:val="none" w:sz="0" w:space="0" w:color="auto"/>
        <w:right w:val="none" w:sz="0" w:space="0" w:color="auto"/>
      </w:divBdr>
    </w:div>
    <w:div w:id="958754629">
      <w:bodyDiv w:val="1"/>
      <w:marLeft w:val="0"/>
      <w:marRight w:val="0"/>
      <w:marTop w:val="0"/>
      <w:marBottom w:val="0"/>
      <w:divBdr>
        <w:top w:val="none" w:sz="0" w:space="0" w:color="auto"/>
        <w:left w:val="none" w:sz="0" w:space="0" w:color="auto"/>
        <w:bottom w:val="none" w:sz="0" w:space="0" w:color="auto"/>
        <w:right w:val="none" w:sz="0" w:space="0" w:color="auto"/>
      </w:divBdr>
    </w:div>
    <w:div w:id="963923621">
      <w:bodyDiv w:val="1"/>
      <w:marLeft w:val="0"/>
      <w:marRight w:val="0"/>
      <w:marTop w:val="0"/>
      <w:marBottom w:val="0"/>
      <w:divBdr>
        <w:top w:val="none" w:sz="0" w:space="0" w:color="auto"/>
        <w:left w:val="none" w:sz="0" w:space="0" w:color="auto"/>
        <w:bottom w:val="none" w:sz="0" w:space="0" w:color="auto"/>
        <w:right w:val="none" w:sz="0" w:space="0" w:color="auto"/>
      </w:divBdr>
    </w:div>
    <w:div w:id="1115252344">
      <w:bodyDiv w:val="1"/>
      <w:marLeft w:val="0"/>
      <w:marRight w:val="0"/>
      <w:marTop w:val="0"/>
      <w:marBottom w:val="0"/>
      <w:divBdr>
        <w:top w:val="none" w:sz="0" w:space="0" w:color="auto"/>
        <w:left w:val="none" w:sz="0" w:space="0" w:color="auto"/>
        <w:bottom w:val="none" w:sz="0" w:space="0" w:color="auto"/>
        <w:right w:val="none" w:sz="0" w:space="0" w:color="auto"/>
      </w:divBdr>
    </w:div>
    <w:div w:id="1311252628">
      <w:bodyDiv w:val="1"/>
      <w:marLeft w:val="0"/>
      <w:marRight w:val="0"/>
      <w:marTop w:val="0"/>
      <w:marBottom w:val="0"/>
      <w:divBdr>
        <w:top w:val="none" w:sz="0" w:space="0" w:color="auto"/>
        <w:left w:val="none" w:sz="0" w:space="0" w:color="auto"/>
        <w:bottom w:val="none" w:sz="0" w:space="0" w:color="auto"/>
        <w:right w:val="none" w:sz="0" w:space="0" w:color="auto"/>
      </w:divBdr>
    </w:div>
    <w:div w:id="1351838032">
      <w:bodyDiv w:val="1"/>
      <w:marLeft w:val="0"/>
      <w:marRight w:val="0"/>
      <w:marTop w:val="0"/>
      <w:marBottom w:val="0"/>
      <w:divBdr>
        <w:top w:val="none" w:sz="0" w:space="0" w:color="auto"/>
        <w:left w:val="none" w:sz="0" w:space="0" w:color="auto"/>
        <w:bottom w:val="none" w:sz="0" w:space="0" w:color="auto"/>
        <w:right w:val="none" w:sz="0" w:space="0" w:color="auto"/>
      </w:divBdr>
      <w:divsChild>
        <w:div w:id="403843580">
          <w:marLeft w:val="0"/>
          <w:marRight w:val="0"/>
          <w:marTop w:val="0"/>
          <w:marBottom w:val="0"/>
          <w:divBdr>
            <w:top w:val="none" w:sz="0" w:space="0" w:color="auto"/>
            <w:left w:val="none" w:sz="0" w:space="0" w:color="auto"/>
            <w:bottom w:val="none" w:sz="0" w:space="0" w:color="auto"/>
            <w:right w:val="none" w:sz="0" w:space="0" w:color="auto"/>
          </w:divBdr>
        </w:div>
        <w:div w:id="831020954">
          <w:marLeft w:val="0"/>
          <w:marRight w:val="0"/>
          <w:marTop w:val="0"/>
          <w:marBottom w:val="0"/>
          <w:divBdr>
            <w:top w:val="none" w:sz="0" w:space="0" w:color="auto"/>
            <w:left w:val="none" w:sz="0" w:space="0" w:color="auto"/>
            <w:bottom w:val="none" w:sz="0" w:space="0" w:color="auto"/>
            <w:right w:val="none" w:sz="0" w:space="0" w:color="auto"/>
          </w:divBdr>
        </w:div>
        <w:div w:id="1508442925">
          <w:marLeft w:val="0"/>
          <w:marRight w:val="0"/>
          <w:marTop w:val="0"/>
          <w:marBottom w:val="0"/>
          <w:divBdr>
            <w:top w:val="none" w:sz="0" w:space="0" w:color="auto"/>
            <w:left w:val="none" w:sz="0" w:space="0" w:color="auto"/>
            <w:bottom w:val="none" w:sz="0" w:space="0" w:color="auto"/>
            <w:right w:val="none" w:sz="0" w:space="0" w:color="auto"/>
          </w:divBdr>
          <w:divsChild>
            <w:div w:id="332800118">
              <w:marLeft w:val="0"/>
              <w:marRight w:val="0"/>
              <w:marTop w:val="30"/>
              <w:marBottom w:val="30"/>
              <w:divBdr>
                <w:top w:val="none" w:sz="0" w:space="0" w:color="auto"/>
                <w:left w:val="none" w:sz="0" w:space="0" w:color="auto"/>
                <w:bottom w:val="none" w:sz="0" w:space="0" w:color="auto"/>
                <w:right w:val="none" w:sz="0" w:space="0" w:color="auto"/>
              </w:divBdr>
              <w:divsChild>
                <w:div w:id="76250241">
                  <w:marLeft w:val="0"/>
                  <w:marRight w:val="0"/>
                  <w:marTop w:val="0"/>
                  <w:marBottom w:val="0"/>
                  <w:divBdr>
                    <w:top w:val="none" w:sz="0" w:space="0" w:color="auto"/>
                    <w:left w:val="none" w:sz="0" w:space="0" w:color="auto"/>
                    <w:bottom w:val="none" w:sz="0" w:space="0" w:color="auto"/>
                    <w:right w:val="none" w:sz="0" w:space="0" w:color="auto"/>
                  </w:divBdr>
                  <w:divsChild>
                    <w:div w:id="169876388">
                      <w:marLeft w:val="0"/>
                      <w:marRight w:val="0"/>
                      <w:marTop w:val="0"/>
                      <w:marBottom w:val="0"/>
                      <w:divBdr>
                        <w:top w:val="none" w:sz="0" w:space="0" w:color="auto"/>
                        <w:left w:val="none" w:sz="0" w:space="0" w:color="auto"/>
                        <w:bottom w:val="none" w:sz="0" w:space="0" w:color="auto"/>
                        <w:right w:val="none" w:sz="0" w:space="0" w:color="auto"/>
                      </w:divBdr>
                    </w:div>
                  </w:divsChild>
                </w:div>
                <w:div w:id="169637026">
                  <w:marLeft w:val="0"/>
                  <w:marRight w:val="0"/>
                  <w:marTop w:val="0"/>
                  <w:marBottom w:val="0"/>
                  <w:divBdr>
                    <w:top w:val="none" w:sz="0" w:space="0" w:color="auto"/>
                    <w:left w:val="none" w:sz="0" w:space="0" w:color="auto"/>
                    <w:bottom w:val="none" w:sz="0" w:space="0" w:color="auto"/>
                    <w:right w:val="none" w:sz="0" w:space="0" w:color="auto"/>
                  </w:divBdr>
                  <w:divsChild>
                    <w:div w:id="373769611">
                      <w:marLeft w:val="0"/>
                      <w:marRight w:val="0"/>
                      <w:marTop w:val="0"/>
                      <w:marBottom w:val="0"/>
                      <w:divBdr>
                        <w:top w:val="none" w:sz="0" w:space="0" w:color="auto"/>
                        <w:left w:val="none" w:sz="0" w:space="0" w:color="auto"/>
                        <w:bottom w:val="none" w:sz="0" w:space="0" w:color="auto"/>
                        <w:right w:val="none" w:sz="0" w:space="0" w:color="auto"/>
                      </w:divBdr>
                    </w:div>
                  </w:divsChild>
                </w:div>
                <w:div w:id="186257184">
                  <w:marLeft w:val="0"/>
                  <w:marRight w:val="0"/>
                  <w:marTop w:val="0"/>
                  <w:marBottom w:val="0"/>
                  <w:divBdr>
                    <w:top w:val="none" w:sz="0" w:space="0" w:color="auto"/>
                    <w:left w:val="none" w:sz="0" w:space="0" w:color="auto"/>
                    <w:bottom w:val="none" w:sz="0" w:space="0" w:color="auto"/>
                    <w:right w:val="none" w:sz="0" w:space="0" w:color="auto"/>
                  </w:divBdr>
                  <w:divsChild>
                    <w:div w:id="1562056462">
                      <w:marLeft w:val="0"/>
                      <w:marRight w:val="0"/>
                      <w:marTop w:val="0"/>
                      <w:marBottom w:val="0"/>
                      <w:divBdr>
                        <w:top w:val="none" w:sz="0" w:space="0" w:color="auto"/>
                        <w:left w:val="none" w:sz="0" w:space="0" w:color="auto"/>
                        <w:bottom w:val="none" w:sz="0" w:space="0" w:color="auto"/>
                        <w:right w:val="none" w:sz="0" w:space="0" w:color="auto"/>
                      </w:divBdr>
                    </w:div>
                  </w:divsChild>
                </w:div>
                <w:div w:id="256408411">
                  <w:marLeft w:val="0"/>
                  <w:marRight w:val="0"/>
                  <w:marTop w:val="0"/>
                  <w:marBottom w:val="0"/>
                  <w:divBdr>
                    <w:top w:val="none" w:sz="0" w:space="0" w:color="auto"/>
                    <w:left w:val="none" w:sz="0" w:space="0" w:color="auto"/>
                    <w:bottom w:val="none" w:sz="0" w:space="0" w:color="auto"/>
                    <w:right w:val="none" w:sz="0" w:space="0" w:color="auto"/>
                  </w:divBdr>
                  <w:divsChild>
                    <w:div w:id="1335766923">
                      <w:marLeft w:val="0"/>
                      <w:marRight w:val="0"/>
                      <w:marTop w:val="0"/>
                      <w:marBottom w:val="0"/>
                      <w:divBdr>
                        <w:top w:val="none" w:sz="0" w:space="0" w:color="auto"/>
                        <w:left w:val="none" w:sz="0" w:space="0" w:color="auto"/>
                        <w:bottom w:val="none" w:sz="0" w:space="0" w:color="auto"/>
                        <w:right w:val="none" w:sz="0" w:space="0" w:color="auto"/>
                      </w:divBdr>
                    </w:div>
                  </w:divsChild>
                </w:div>
                <w:div w:id="371198759">
                  <w:marLeft w:val="0"/>
                  <w:marRight w:val="0"/>
                  <w:marTop w:val="0"/>
                  <w:marBottom w:val="0"/>
                  <w:divBdr>
                    <w:top w:val="none" w:sz="0" w:space="0" w:color="auto"/>
                    <w:left w:val="none" w:sz="0" w:space="0" w:color="auto"/>
                    <w:bottom w:val="none" w:sz="0" w:space="0" w:color="auto"/>
                    <w:right w:val="none" w:sz="0" w:space="0" w:color="auto"/>
                  </w:divBdr>
                  <w:divsChild>
                    <w:div w:id="1890073171">
                      <w:marLeft w:val="0"/>
                      <w:marRight w:val="0"/>
                      <w:marTop w:val="0"/>
                      <w:marBottom w:val="0"/>
                      <w:divBdr>
                        <w:top w:val="none" w:sz="0" w:space="0" w:color="auto"/>
                        <w:left w:val="none" w:sz="0" w:space="0" w:color="auto"/>
                        <w:bottom w:val="none" w:sz="0" w:space="0" w:color="auto"/>
                        <w:right w:val="none" w:sz="0" w:space="0" w:color="auto"/>
                      </w:divBdr>
                    </w:div>
                  </w:divsChild>
                </w:div>
                <w:div w:id="475149921">
                  <w:marLeft w:val="0"/>
                  <w:marRight w:val="0"/>
                  <w:marTop w:val="0"/>
                  <w:marBottom w:val="0"/>
                  <w:divBdr>
                    <w:top w:val="none" w:sz="0" w:space="0" w:color="auto"/>
                    <w:left w:val="none" w:sz="0" w:space="0" w:color="auto"/>
                    <w:bottom w:val="none" w:sz="0" w:space="0" w:color="auto"/>
                    <w:right w:val="none" w:sz="0" w:space="0" w:color="auto"/>
                  </w:divBdr>
                  <w:divsChild>
                    <w:div w:id="1482844895">
                      <w:marLeft w:val="0"/>
                      <w:marRight w:val="0"/>
                      <w:marTop w:val="0"/>
                      <w:marBottom w:val="0"/>
                      <w:divBdr>
                        <w:top w:val="none" w:sz="0" w:space="0" w:color="auto"/>
                        <w:left w:val="none" w:sz="0" w:space="0" w:color="auto"/>
                        <w:bottom w:val="none" w:sz="0" w:space="0" w:color="auto"/>
                        <w:right w:val="none" w:sz="0" w:space="0" w:color="auto"/>
                      </w:divBdr>
                    </w:div>
                  </w:divsChild>
                </w:div>
                <w:div w:id="650254283">
                  <w:marLeft w:val="0"/>
                  <w:marRight w:val="0"/>
                  <w:marTop w:val="0"/>
                  <w:marBottom w:val="0"/>
                  <w:divBdr>
                    <w:top w:val="none" w:sz="0" w:space="0" w:color="auto"/>
                    <w:left w:val="none" w:sz="0" w:space="0" w:color="auto"/>
                    <w:bottom w:val="none" w:sz="0" w:space="0" w:color="auto"/>
                    <w:right w:val="none" w:sz="0" w:space="0" w:color="auto"/>
                  </w:divBdr>
                  <w:divsChild>
                    <w:div w:id="425884611">
                      <w:marLeft w:val="0"/>
                      <w:marRight w:val="0"/>
                      <w:marTop w:val="0"/>
                      <w:marBottom w:val="0"/>
                      <w:divBdr>
                        <w:top w:val="none" w:sz="0" w:space="0" w:color="auto"/>
                        <w:left w:val="none" w:sz="0" w:space="0" w:color="auto"/>
                        <w:bottom w:val="none" w:sz="0" w:space="0" w:color="auto"/>
                        <w:right w:val="none" w:sz="0" w:space="0" w:color="auto"/>
                      </w:divBdr>
                    </w:div>
                  </w:divsChild>
                </w:div>
                <w:div w:id="745810150">
                  <w:marLeft w:val="0"/>
                  <w:marRight w:val="0"/>
                  <w:marTop w:val="0"/>
                  <w:marBottom w:val="0"/>
                  <w:divBdr>
                    <w:top w:val="none" w:sz="0" w:space="0" w:color="auto"/>
                    <w:left w:val="none" w:sz="0" w:space="0" w:color="auto"/>
                    <w:bottom w:val="none" w:sz="0" w:space="0" w:color="auto"/>
                    <w:right w:val="none" w:sz="0" w:space="0" w:color="auto"/>
                  </w:divBdr>
                  <w:divsChild>
                    <w:div w:id="410199831">
                      <w:marLeft w:val="0"/>
                      <w:marRight w:val="0"/>
                      <w:marTop w:val="0"/>
                      <w:marBottom w:val="0"/>
                      <w:divBdr>
                        <w:top w:val="none" w:sz="0" w:space="0" w:color="auto"/>
                        <w:left w:val="none" w:sz="0" w:space="0" w:color="auto"/>
                        <w:bottom w:val="none" w:sz="0" w:space="0" w:color="auto"/>
                        <w:right w:val="none" w:sz="0" w:space="0" w:color="auto"/>
                      </w:divBdr>
                    </w:div>
                  </w:divsChild>
                </w:div>
                <w:div w:id="785975016">
                  <w:marLeft w:val="0"/>
                  <w:marRight w:val="0"/>
                  <w:marTop w:val="0"/>
                  <w:marBottom w:val="0"/>
                  <w:divBdr>
                    <w:top w:val="none" w:sz="0" w:space="0" w:color="auto"/>
                    <w:left w:val="none" w:sz="0" w:space="0" w:color="auto"/>
                    <w:bottom w:val="none" w:sz="0" w:space="0" w:color="auto"/>
                    <w:right w:val="none" w:sz="0" w:space="0" w:color="auto"/>
                  </w:divBdr>
                  <w:divsChild>
                    <w:div w:id="1850290761">
                      <w:marLeft w:val="0"/>
                      <w:marRight w:val="0"/>
                      <w:marTop w:val="0"/>
                      <w:marBottom w:val="0"/>
                      <w:divBdr>
                        <w:top w:val="none" w:sz="0" w:space="0" w:color="auto"/>
                        <w:left w:val="none" w:sz="0" w:space="0" w:color="auto"/>
                        <w:bottom w:val="none" w:sz="0" w:space="0" w:color="auto"/>
                        <w:right w:val="none" w:sz="0" w:space="0" w:color="auto"/>
                      </w:divBdr>
                    </w:div>
                  </w:divsChild>
                </w:div>
                <w:div w:id="795607325">
                  <w:marLeft w:val="0"/>
                  <w:marRight w:val="0"/>
                  <w:marTop w:val="0"/>
                  <w:marBottom w:val="0"/>
                  <w:divBdr>
                    <w:top w:val="none" w:sz="0" w:space="0" w:color="auto"/>
                    <w:left w:val="none" w:sz="0" w:space="0" w:color="auto"/>
                    <w:bottom w:val="none" w:sz="0" w:space="0" w:color="auto"/>
                    <w:right w:val="none" w:sz="0" w:space="0" w:color="auto"/>
                  </w:divBdr>
                  <w:divsChild>
                    <w:div w:id="1872836373">
                      <w:marLeft w:val="0"/>
                      <w:marRight w:val="0"/>
                      <w:marTop w:val="0"/>
                      <w:marBottom w:val="0"/>
                      <w:divBdr>
                        <w:top w:val="none" w:sz="0" w:space="0" w:color="auto"/>
                        <w:left w:val="none" w:sz="0" w:space="0" w:color="auto"/>
                        <w:bottom w:val="none" w:sz="0" w:space="0" w:color="auto"/>
                        <w:right w:val="none" w:sz="0" w:space="0" w:color="auto"/>
                      </w:divBdr>
                    </w:div>
                  </w:divsChild>
                </w:div>
                <w:div w:id="1002242138">
                  <w:marLeft w:val="0"/>
                  <w:marRight w:val="0"/>
                  <w:marTop w:val="0"/>
                  <w:marBottom w:val="0"/>
                  <w:divBdr>
                    <w:top w:val="none" w:sz="0" w:space="0" w:color="auto"/>
                    <w:left w:val="none" w:sz="0" w:space="0" w:color="auto"/>
                    <w:bottom w:val="none" w:sz="0" w:space="0" w:color="auto"/>
                    <w:right w:val="none" w:sz="0" w:space="0" w:color="auto"/>
                  </w:divBdr>
                  <w:divsChild>
                    <w:div w:id="1216700925">
                      <w:marLeft w:val="0"/>
                      <w:marRight w:val="0"/>
                      <w:marTop w:val="0"/>
                      <w:marBottom w:val="0"/>
                      <w:divBdr>
                        <w:top w:val="none" w:sz="0" w:space="0" w:color="auto"/>
                        <w:left w:val="none" w:sz="0" w:space="0" w:color="auto"/>
                        <w:bottom w:val="none" w:sz="0" w:space="0" w:color="auto"/>
                        <w:right w:val="none" w:sz="0" w:space="0" w:color="auto"/>
                      </w:divBdr>
                    </w:div>
                  </w:divsChild>
                </w:div>
                <w:div w:id="1225944437">
                  <w:marLeft w:val="0"/>
                  <w:marRight w:val="0"/>
                  <w:marTop w:val="0"/>
                  <w:marBottom w:val="0"/>
                  <w:divBdr>
                    <w:top w:val="none" w:sz="0" w:space="0" w:color="auto"/>
                    <w:left w:val="none" w:sz="0" w:space="0" w:color="auto"/>
                    <w:bottom w:val="none" w:sz="0" w:space="0" w:color="auto"/>
                    <w:right w:val="none" w:sz="0" w:space="0" w:color="auto"/>
                  </w:divBdr>
                  <w:divsChild>
                    <w:div w:id="1882128593">
                      <w:marLeft w:val="0"/>
                      <w:marRight w:val="0"/>
                      <w:marTop w:val="0"/>
                      <w:marBottom w:val="0"/>
                      <w:divBdr>
                        <w:top w:val="none" w:sz="0" w:space="0" w:color="auto"/>
                        <w:left w:val="none" w:sz="0" w:space="0" w:color="auto"/>
                        <w:bottom w:val="none" w:sz="0" w:space="0" w:color="auto"/>
                        <w:right w:val="none" w:sz="0" w:space="0" w:color="auto"/>
                      </w:divBdr>
                    </w:div>
                  </w:divsChild>
                </w:div>
                <w:div w:id="1249772811">
                  <w:marLeft w:val="0"/>
                  <w:marRight w:val="0"/>
                  <w:marTop w:val="0"/>
                  <w:marBottom w:val="0"/>
                  <w:divBdr>
                    <w:top w:val="none" w:sz="0" w:space="0" w:color="auto"/>
                    <w:left w:val="none" w:sz="0" w:space="0" w:color="auto"/>
                    <w:bottom w:val="none" w:sz="0" w:space="0" w:color="auto"/>
                    <w:right w:val="none" w:sz="0" w:space="0" w:color="auto"/>
                  </w:divBdr>
                  <w:divsChild>
                    <w:div w:id="108936361">
                      <w:marLeft w:val="0"/>
                      <w:marRight w:val="0"/>
                      <w:marTop w:val="0"/>
                      <w:marBottom w:val="0"/>
                      <w:divBdr>
                        <w:top w:val="none" w:sz="0" w:space="0" w:color="auto"/>
                        <w:left w:val="none" w:sz="0" w:space="0" w:color="auto"/>
                        <w:bottom w:val="none" w:sz="0" w:space="0" w:color="auto"/>
                        <w:right w:val="none" w:sz="0" w:space="0" w:color="auto"/>
                      </w:divBdr>
                    </w:div>
                  </w:divsChild>
                </w:div>
                <w:div w:id="1409427378">
                  <w:marLeft w:val="0"/>
                  <w:marRight w:val="0"/>
                  <w:marTop w:val="0"/>
                  <w:marBottom w:val="0"/>
                  <w:divBdr>
                    <w:top w:val="none" w:sz="0" w:space="0" w:color="auto"/>
                    <w:left w:val="none" w:sz="0" w:space="0" w:color="auto"/>
                    <w:bottom w:val="none" w:sz="0" w:space="0" w:color="auto"/>
                    <w:right w:val="none" w:sz="0" w:space="0" w:color="auto"/>
                  </w:divBdr>
                  <w:divsChild>
                    <w:div w:id="980303545">
                      <w:marLeft w:val="0"/>
                      <w:marRight w:val="0"/>
                      <w:marTop w:val="0"/>
                      <w:marBottom w:val="0"/>
                      <w:divBdr>
                        <w:top w:val="none" w:sz="0" w:space="0" w:color="auto"/>
                        <w:left w:val="none" w:sz="0" w:space="0" w:color="auto"/>
                        <w:bottom w:val="none" w:sz="0" w:space="0" w:color="auto"/>
                        <w:right w:val="none" w:sz="0" w:space="0" w:color="auto"/>
                      </w:divBdr>
                    </w:div>
                  </w:divsChild>
                </w:div>
                <w:div w:id="1588928167">
                  <w:marLeft w:val="0"/>
                  <w:marRight w:val="0"/>
                  <w:marTop w:val="0"/>
                  <w:marBottom w:val="0"/>
                  <w:divBdr>
                    <w:top w:val="none" w:sz="0" w:space="0" w:color="auto"/>
                    <w:left w:val="none" w:sz="0" w:space="0" w:color="auto"/>
                    <w:bottom w:val="none" w:sz="0" w:space="0" w:color="auto"/>
                    <w:right w:val="none" w:sz="0" w:space="0" w:color="auto"/>
                  </w:divBdr>
                  <w:divsChild>
                    <w:div w:id="1520658949">
                      <w:marLeft w:val="0"/>
                      <w:marRight w:val="0"/>
                      <w:marTop w:val="0"/>
                      <w:marBottom w:val="0"/>
                      <w:divBdr>
                        <w:top w:val="none" w:sz="0" w:space="0" w:color="auto"/>
                        <w:left w:val="none" w:sz="0" w:space="0" w:color="auto"/>
                        <w:bottom w:val="none" w:sz="0" w:space="0" w:color="auto"/>
                        <w:right w:val="none" w:sz="0" w:space="0" w:color="auto"/>
                      </w:divBdr>
                    </w:div>
                  </w:divsChild>
                </w:div>
                <w:div w:id="1737974534">
                  <w:marLeft w:val="0"/>
                  <w:marRight w:val="0"/>
                  <w:marTop w:val="0"/>
                  <w:marBottom w:val="0"/>
                  <w:divBdr>
                    <w:top w:val="none" w:sz="0" w:space="0" w:color="auto"/>
                    <w:left w:val="none" w:sz="0" w:space="0" w:color="auto"/>
                    <w:bottom w:val="none" w:sz="0" w:space="0" w:color="auto"/>
                    <w:right w:val="none" w:sz="0" w:space="0" w:color="auto"/>
                  </w:divBdr>
                  <w:divsChild>
                    <w:div w:id="2039504054">
                      <w:marLeft w:val="0"/>
                      <w:marRight w:val="0"/>
                      <w:marTop w:val="0"/>
                      <w:marBottom w:val="0"/>
                      <w:divBdr>
                        <w:top w:val="none" w:sz="0" w:space="0" w:color="auto"/>
                        <w:left w:val="none" w:sz="0" w:space="0" w:color="auto"/>
                        <w:bottom w:val="none" w:sz="0" w:space="0" w:color="auto"/>
                        <w:right w:val="none" w:sz="0" w:space="0" w:color="auto"/>
                      </w:divBdr>
                    </w:div>
                  </w:divsChild>
                </w:div>
                <w:div w:id="1820729549">
                  <w:marLeft w:val="0"/>
                  <w:marRight w:val="0"/>
                  <w:marTop w:val="0"/>
                  <w:marBottom w:val="0"/>
                  <w:divBdr>
                    <w:top w:val="none" w:sz="0" w:space="0" w:color="auto"/>
                    <w:left w:val="none" w:sz="0" w:space="0" w:color="auto"/>
                    <w:bottom w:val="none" w:sz="0" w:space="0" w:color="auto"/>
                    <w:right w:val="none" w:sz="0" w:space="0" w:color="auto"/>
                  </w:divBdr>
                  <w:divsChild>
                    <w:div w:id="2110616567">
                      <w:marLeft w:val="0"/>
                      <w:marRight w:val="0"/>
                      <w:marTop w:val="0"/>
                      <w:marBottom w:val="0"/>
                      <w:divBdr>
                        <w:top w:val="none" w:sz="0" w:space="0" w:color="auto"/>
                        <w:left w:val="none" w:sz="0" w:space="0" w:color="auto"/>
                        <w:bottom w:val="none" w:sz="0" w:space="0" w:color="auto"/>
                        <w:right w:val="none" w:sz="0" w:space="0" w:color="auto"/>
                      </w:divBdr>
                    </w:div>
                  </w:divsChild>
                </w:div>
                <w:div w:id="1986011614">
                  <w:marLeft w:val="0"/>
                  <w:marRight w:val="0"/>
                  <w:marTop w:val="0"/>
                  <w:marBottom w:val="0"/>
                  <w:divBdr>
                    <w:top w:val="none" w:sz="0" w:space="0" w:color="auto"/>
                    <w:left w:val="none" w:sz="0" w:space="0" w:color="auto"/>
                    <w:bottom w:val="none" w:sz="0" w:space="0" w:color="auto"/>
                    <w:right w:val="none" w:sz="0" w:space="0" w:color="auto"/>
                  </w:divBdr>
                  <w:divsChild>
                    <w:div w:id="8205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382969">
      <w:bodyDiv w:val="1"/>
      <w:marLeft w:val="0"/>
      <w:marRight w:val="0"/>
      <w:marTop w:val="0"/>
      <w:marBottom w:val="0"/>
      <w:divBdr>
        <w:top w:val="none" w:sz="0" w:space="0" w:color="auto"/>
        <w:left w:val="none" w:sz="0" w:space="0" w:color="auto"/>
        <w:bottom w:val="none" w:sz="0" w:space="0" w:color="auto"/>
        <w:right w:val="none" w:sz="0" w:space="0" w:color="auto"/>
      </w:divBdr>
      <w:divsChild>
        <w:div w:id="805783464">
          <w:marLeft w:val="0"/>
          <w:marRight w:val="0"/>
          <w:marTop w:val="0"/>
          <w:marBottom w:val="0"/>
          <w:divBdr>
            <w:top w:val="none" w:sz="0" w:space="0" w:color="auto"/>
            <w:left w:val="none" w:sz="0" w:space="0" w:color="auto"/>
            <w:bottom w:val="none" w:sz="0" w:space="0" w:color="auto"/>
            <w:right w:val="none" w:sz="0" w:space="0" w:color="auto"/>
          </w:divBdr>
          <w:divsChild>
            <w:div w:id="1006831097">
              <w:marLeft w:val="0"/>
              <w:marRight w:val="0"/>
              <w:marTop w:val="0"/>
              <w:marBottom w:val="0"/>
              <w:divBdr>
                <w:top w:val="none" w:sz="0" w:space="0" w:color="auto"/>
                <w:left w:val="none" w:sz="0" w:space="0" w:color="auto"/>
                <w:bottom w:val="none" w:sz="0" w:space="0" w:color="auto"/>
                <w:right w:val="none" w:sz="0" w:space="0" w:color="auto"/>
              </w:divBdr>
            </w:div>
            <w:div w:id="1040011415">
              <w:marLeft w:val="0"/>
              <w:marRight w:val="0"/>
              <w:marTop w:val="0"/>
              <w:marBottom w:val="0"/>
              <w:divBdr>
                <w:top w:val="none" w:sz="0" w:space="0" w:color="auto"/>
                <w:left w:val="none" w:sz="0" w:space="0" w:color="auto"/>
                <w:bottom w:val="none" w:sz="0" w:space="0" w:color="auto"/>
                <w:right w:val="none" w:sz="0" w:space="0" w:color="auto"/>
              </w:divBdr>
            </w:div>
            <w:div w:id="1452161773">
              <w:marLeft w:val="0"/>
              <w:marRight w:val="0"/>
              <w:marTop w:val="0"/>
              <w:marBottom w:val="0"/>
              <w:divBdr>
                <w:top w:val="none" w:sz="0" w:space="0" w:color="auto"/>
                <w:left w:val="none" w:sz="0" w:space="0" w:color="auto"/>
                <w:bottom w:val="none" w:sz="0" w:space="0" w:color="auto"/>
                <w:right w:val="none" w:sz="0" w:space="0" w:color="auto"/>
              </w:divBdr>
            </w:div>
            <w:div w:id="1684044691">
              <w:marLeft w:val="0"/>
              <w:marRight w:val="0"/>
              <w:marTop w:val="0"/>
              <w:marBottom w:val="0"/>
              <w:divBdr>
                <w:top w:val="none" w:sz="0" w:space="0" w:color="auto"/>
                <w:left w:val="none" w:sz="0" w:space="0" w:color="auto"/>
                <w:bottom w:val="none" w:sz="0" w:space="0" w:color="auto"/>
                <w:right w:val="none" w:sz="0" w:space="0" w:color="auto"/>
              </w:divBdr>
            </w:div>
            <w:div w:id="1878883204">
              <w:marLeft w:val="0"/>
              <w:marRight w:val="0"/>
              <w:marTop w:val="0"/>
              <w:marBottom w:val="0"/>
              <w:divBdr>
                <w:top w:val="none" w:sz="0" w:space="0" w:color="auto"/>
                <w:left w:val="none" w:sz="0" w:space="0" w:color="auto"/>
                <w:bottom w:val="none" w:sz="0" w:space="0" w:color="auto"/>
                <w:right w:val="none" w:sz="0" w:space="0" w:color="auto"/>
              </w:divBdr>
            </w:div>
          </w:divsChild>
        </w:div>
        <w:div w:id="1191142125">
          <w:marLeft w:val="0"/>
          <w:marRight w:val="0"/>
          <w:marTop w:val="0"/>
          <w:marBottom w:val="0"/>
          <w:divBdr>
            <w:top w:val="none" w:sz="0" w:space="0" w:color="auto"/>
            <w:left w:val="none" w:sz="0" w:space="0" w:color="auto"/>
            <w:bottom w:val="none" w:sz="0" w:space="0" w:color="auto"/>
            <w:right w:val="none" w:sz="0" w:space="0" w:color="auto"/>
          </w:divBdr>
          <w:divsChild>
            <w:div w:id="781270158">
              <w:marLeft w:val="0"/>
              <w:marRight w:val="0"/>
              <w:marTop w:val="0"/>
              <w:marBottom w:val="0"/>
              <w:divBdr>
                <w:top w:val="none" w:sz="0" w:space="0" w:color="auto"/>
                <w:left w:val="none" w:sz="0" w:space="0" w:color="auto"/>
                <w:bottom w:val="none" w:sz="0" w:space="0" w:color="auto"/>
                <w:right w:val="none" w:sz="0" w:space="0" w:color="auto"/>
              </w:divBdr>
            </w:div>
            <w:div w:id="799418433">
              <w:marLeft w:val="0"/>
              <w:marRight w:val="0"/>
              <w:marTop w:val="0"/>
              <w:marBottom w:val="0"/>
              <w:divBdr>
                <w:top w:val="none" w:sz="0" w:space="0" w:color="auto"/>
                <w:left w:val="none" w:sz="0" w:space="0" w:color="auto"/>
                <w:bottom w:val="none" w:sz="0" w:space="0" w:color="auto"/>
                <w:right w:val="none" w:sz="0" w:space="0" w:color="auto"/>
              </w:divBdr>
            </w:div>
            <w:div w:id="1138523923">
              <w:marLeft w:val="0"/>
              <w:marRight w:val="0"/>
              <w:marTop w:val="0"/>
              <w:marBottom w:val="0"/>
              <w:divBdr>
                <w:top w:val="none" w:sz="0" w:space="0" w:color="auto"/>
                <w:left w:val="none" w:sz="0" w:space="0" w:color="auto"/>
                <w:bottom w:val="none" w:sz="0" w:space="0" w:color="auto"/>
                <w:right w:val="none" w:sz="0" w:space="0" w:color="auto"/>
              </w:divBdr>
            </w:div>
            <w:div w:id="1740470628">
              <w:marLeft w:val="0"/>
              <w:marRight w:val="0"/>
              <w:marTop w:val="0"/>
              <w:marBottom w:val="0"/>
              <w:divBdr>
                <w:top w:val="none" w:sz="0" w:space="0" w:color="auto"/>
                <w:left w:val="none" w:sz="0" w:space="0" w:color="auto"/>
                <w:bottom w:val="none" w:sz="0" w:space="0" w:color="auto"/>
                <w:right w:val="none" w:sz="0" w:space="0" w:color="auto"/>
              </w:divBdr>
            </w:div>
          </w:divsChild>
        </w:div>
        <w:div w:id="1490634269">
          <w:marLeft w:val="0"/>
          <w:marRight w:val="0"/>
          <w:marTop w:val="0"/>
          <w:marBottom w:val="0"/>
          <w:divBdr>
            <w:top w:val="none" w:sz="0" w:space="0" w:color="auto"/>
            <w:left w:val="none" w:sz="0" w:space="0" w:color="auto"/>
            <w:bottom w:val="none" w:sz="0" w:space="0" w:color="auto"/>
            <w:right w:val="none" w:sz="0" w:space="0" w:color="auto"/>
          </w:divBdr>
          <w:divsChild>
            <w:div w:id="341981400">
              <w:marLeft w:val="0"/>
              <w:marRight w:val="0"/>
              <w:marTop w:val="0"/>
              <w:marBottom w:val="0"/>
              <w:divBdr>
                <w:top w:val="none" w:sz="0" w:space="0" w:color="auto"/>
                <w:left w:val="none" w:sz="0" w:space="0" w:color="auto"/>
                <w:bottom w:val="none" w:sz="0" w:space="0" w:color="auto"/>
                <w:right w:val="none" w:sz="0" w:space="0" w:color="auto"/>
              </w:divBdr>
            </w:div>
            <w:div w:id="522205956">
              <w:marLeft w:val="0"/>
              <w:marRight w:val="0"/>
              <w:marTop w:val="0"/>
              <w:marBottom w:val="0"/>
              <w:divBdr>
                <w:top w:val="none" w:sz="0" w:space="0" w:color="auto"/>
                <w:left w:val="none" w:sz="0" w:space="0" w:color="auto"/>
                <w:bottom w:val="none" w:sz="0" w:space="0" w:color="auto"/>
                <w:right w:val="none" w:sz="0" w:space="0" w:color="auto"/>
              </w:divBdr>
            </w:div>
            <w:div w:id="1475444157">
              <w:marLeft w:val="0"/>
              <w:marRight w:val="0"/>
              <w:marTop w:val="0"/>
              <w:marBottom w:val="0"/>
              <w:divBdr>
                <w:top w:val="none" w:sz="0" w:space="0" w:color="auto"/>
                <w:left w:val="none" w:sz="0" w:space="0" w:color="auto"/>
                <w:bottom w:val="none" w:sz="0" w:space="0" w:color="auto"/>
                <w:right w:val="none" w:sz="0" w:space="0" w:color="auto"/>
              </w:divBdr>
            </w:div>
          </w:divsChild>
        </w:div>
        <w:div w:id="1835603378">
          <w:marLeft w:val="0"/>
          <w:marRight w:val="0"/>
          <w:marTop w:val="0"/>
          <w:marBottom w:val="0"/>
          <w:divBdr>
            <w:top w:val="none" w:sz="0" w:space="0" w:color="auto"/>
            <w:left w:val="none" w:sz="0" w:space="0" w:color="auto"/>
            <w:bottom w:val="none" w:sz="0" w:space="0" w:color="auto"/>
            <w:right w:val="none" w:sz="0" w:space="0" w:color="auto"/>
          </w:divBdr>
          <w:divsChild>
            <w:div w:id="215167667">
              <w:marLeft w:val="0"/>
              <w:marRight w:val="0"/>
              <w:marTop w:val="0"/>
              <w:marBottom w:val="0"/>
              <w:divBdr>
                <w:top w:val="none" w:sz="0" w:space="0" w:color="auto"/>
                <w:left w:val="none" w:sz="0" w:space="0" w:color="auto"/>
                <w:bottom w:val="none" w:sz="0" w:space="0" w:color="auto"/>
                <w:right w:val="none" w:sz="0" w:space="0" w:color="auto"/>
              </w:divBdr>
            </w:div>
            <w:div w:id="261032933">
              <w:marLeft w:val="0"/>
              <w:marRight w:val="0"/>
              <w:marTop w:val="0"/>
              <w:marBottom w:val="0"/>
              <w:divBdr>
                <w:top w:val="none" w:sz="0" w:space="0" w:color="auto"/>
                <w:left w:val="none" w:sz="0" w:space="0" w:color="auto"/>
                <w:bottom w:val="none" w:sz="0" w:space="0" w:color="auto"/>
                <w:right w:val="none" w:sz="0" w:space="0" w:color="auto"/>
              </w:divBdr>
            </w:div>
            <w:div w:id="288442416">
              <w:marLeft w:val="0"/>
              <w:marRight w:val="0"/>
              <w:marTop w:val="0"/>
              <w:marBottom w:val="0"/>
              <w:divBdr>
                <w:top w:val="none" w:sz="0" w:space="0" w:color="auto"/>
                <w:left w:val="none" w:sz="0" w:space="0" w:color="auto"/>
                <w:bottom w:val="none" w:sz="0" w:space="0" w:color="auto"/>
                <w:right w:val="none" w:sz="0" w:space="0" w:color="auto"/>
              </w:divBdr>
            </w:div>
            <w:div w:id="1486509405">
              <w:marLeft w:val="0"/>
              <w:marRight w:val="0"/>
              <w:marTop w:val="0"/>
              <w:marBottom w:val="0"/>
              <w:divBdr>
                <w:top w:val="none" w:sz="0" w:space="0" w:color="auto"/>
                <w:left w:val="none" w:sz="0" w:space="0" w:color="auto"/>
                <w:bottom w:val="none" w:sz="0" w:space="0" w:color="auto"/>
                <w:right w:val="none" w:sz="0" w:space="0" w:color="auto"/>
              </w:divBdr>
            </w:div>
            <w:div w:id="16179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1860">
      <w:bodyDiv w:val="1"/>
      <w:marLeft w:val="0"/>
      <w:marRight w:val="0"/>
      <w:marTop w:val="0"/>
      <w:marBottom w:val="0"/>
      <w:divBdr>
        <w:top w:val="none" w:sz="0" w:space="0" w:color="auto"/>
        <w:left w:val="none" w:sz="0" w:space="0" w:color="auto"/>
        <w:bottom w:val="none" w:sz="0" w:space="0" w:color="auto"/>
        <w:right w:val="none" w:sz="0" w:space="0" w:color="auto"/>
      </w:divBdr>
      <w:divsChild>
        <w:div w:id="56711048">
          <w:marLeft w:val="0"/>
          <w:marRight w:val="0"/>
          <w:marTop w:val="0"/>
          <w:marBottom w:val="0"/>
          <w:divBdr>
            <w:top w:val="none" w:sz="0" w:space="0" w:color="auto"/>
            <w:left w:val="none" w:sz="0" w:space="0" w:color="auto"/>
            <w:bottom w:val="none" w:sz="0" w:space="0" w:color="auto"/>
            <w:right w:val="none" w:sz="0" w:space="0" w:color="auto"/>
          </w:divBdr>
          <w:divsChild>
            <w:div w:id="430785536">
              <w:marLeft w:val="0"/>
              <w:marRight w:val="0"/>
              <w:marTop w:val="0"/>
              <w:marBottom w:val="0"/>
              <w:divBdr>
                <w:top w:val="none" w:sz="0" w:space="0" w:color="auto"/>
                <w:left w:val="none" w:sz="0" w:space="0" w:color="auto"/>
                <w:bottom w:val="none" w:sz="0" w:space="0" w:color="auto"/>
                <w:right w:val="none" w:sz="0" w:space="0" w:color="auto"/>
              </w:divBdr>
            </w:div>
            <w:div w:id="1440023305">
              <w:marLeft w:val="0"/>
              <w:marRight w:val="0"/>
              <w:marTop w:val="0"/>
              <w:marBottom w:val="0"/>
              <w:divBdr>
                <w:top w:val="none" w:sz="0" w:space="0" w:color="auto"/>
                <w:left w:val="none" w:sz="0" w:space="0" w:color="auto"/>
                <w:bottom w:val="none" w:sz="0" w:space="0" w:color="auto"/>
                <w:right w:val="none" w:sz="0" w:space="0" w:color="auto"/>
              </w:divBdr>
            </w:div>
            <w:div w:id="2026126424">
              <w:marLeft w:val="0"/>
              <w:marRight w:val="0"/>
              <w:marTop w:val="0"/>
              <w:marBottom w:val="0"/>
              <w:divBdr>
                <w:top w:val="none" w:sz="0" w:space="0" w:color="auto"/>
                <w:left w:val="none" w:sz="0" w:space="0" w:color="auto"/>
                <w:bottom w:val="none" w:sz="0" w:space="0" w:color="auto"/>
                <w:right w:val="none" w:sz="0" w:space="0" w:color="auto"/>
              </w:divBdr>
            </w:div>
          </w:divsChild>
        </w:div>
        <w:div w:id="603460624">
          <w:marLeft w:val="0"/>
          <w:marRight w:val="0"/>
          <w:marTop w:val="0"/>
          <w:marBottom w:val="0"/>
          <w:divBdr>
            <w:top w:val="none" w:sz="0" w:space="0" w:color="auto"/>
            <w:left w:val="none" w:sz="0" w:space="0" w:color="auto"/>
            <w:bottom w:val="none" w:sz="0" w:space="0" w:color="auto"/>
            <w:right w:val="none" w:sz="0" w:space="0" w:color="auto"/>
          </w:divBdr>
          <w:divsChild>
            <w:div w:id="741946515">
              <w:marLeft w:val="0"/>
              <w:marRight w:val="0"/>
              <w:marTop w:val="0"/>
              <w:marBottom w:val="0"/>
              <w:divBdr>
                <w:top w:val="none" w:sz="0" w:space="0" w:color="auto"/>
                <w:left w:val="none" w:sz="0" w:space="0" w:color="auto"/>
                <w:bottom w:val="none" w:sz="0" w:space="0" w:color="auto"/>
                <w:right w:val="none" w:sz="0" w:space="0" w:color="auto"/>
              </w:divBdr>
            </w:div>
            <w:div w:id="816534776">
              <w:marLeft w:val="0"/>
              <w:marRight w:val="0"/>
              <w:marTop w:val="0"/>
              <w:marBottom w:val="0"/>
              <w:divBdr>
                <w:top w:val="none" w:sz="0" w:space="0" w:color="auto"/>
                <w:left w:val="none" w:sz="0" w:space="0" w:color="auto"/>
                <w:bottom w:val="none" w:sz="0" w:space="0" w:color="auto"/>
                <w:right w:val="none" w:sz="0" w:space="0" w:color="auto"/>
              </w:divBdr>
            </w:div>
            <w:div w:id="1318336363">
              <w:marLeft w:val="0"/>
              <w:marRight w:val="0"/>
              <w:marTop w:val="0"/>
              <w:marBottom w:val="0"/>
              <w:divBdr>
                <w:top w:val="none" w:sz="0" w:space="0" w:color="auto"/>
                <w:left w:val="none" w:sz="0" w:space="0" w:color="auto"/>
                <w:bottom w:val="none" w:sz="0" w:space="0" w:color="auto"/>
                <w:right w:val="none" w:sz="0" w:space="0" w:color="auto"/>
              </w:divBdr>
            </w:div>
            <w:div w:id="1440494314">
              <w:marLeft w:val="0"/>
              <w:marRight w:val="0"/>
              <w:marTop w:val="0"/>
              <w:marBottom w:val="0"/>
              <w:divBdr>
                <w:top w:val="none" w:sz="0" w:space="0" w:color="auto"/>
                <w:left w:val="none" w:sz="0" w:space="0" w:color="auto"/>
                <w:bottom w:val="none" w:sz="0" w:space="0" w:color="auto"/>
                <w:right w:val="none" w:sz="0" w:space="0" w:color="auto"/>
              </w:divBdr>
            </w:div>
            <w:div w:id="1470395141">
              <w:marLeft w:val="0"/>
              <w:marRight w:val="0"/>
              <w:marTop w:val="0"/>
              <w:marBottom w:val="0"/>
              <w:divBdr>
                <w:top w:val="none" w:sz="0" w:space="0" w:color="auto"/>
                <w:left w:val="none" w:sz="0" w:space="0" w:color="auto"/>
                <w:bottom w:val="none" w:sz="0" w:space="0" w:color="auto"/>
                <w:right w:val="none" w:sz="0" w:space="0" w:color="auto"/>
              </w:divBdr>
            </w:div>
          </w:divsChild>
        </w:div>
        <w:div w:id="1292902834">
          <w:marLeft w:val="0"/>
          <w:marRight w:val="0"/>
          <w:marTop w:val="0"/>
          <w:marBottom w:val="0"/>
          <w:divBdr>
            <w:top w:val="none" w:sz="0" w:space="0" w:color="auto"/>
            <w:left w:val="none" w:sz="0" w:space="0" w:color="auto"/>
            <w:bottom w:val="none" w:sz="0" w:space="0" w:color="auto"/>
            <w:right w:val="none" w:sz="0" w:space="0" w:color="auto"/>
          </w:divBdr>
          <w:divsChild>
            <w:div w:id="31417798">
              <w:marLeft w:val="0"/>
              <w:marRight w:val="0"/>
              <w:marTop w:val="0"/>
              <w:marBottom w:val="0"/>
              <w:divBdr>
                <w:top w:val="none" w:sz="0" w:space="0" w:color="auto"/>
                <w:left w:val="none" w:sz="0" w:space="0" w:color="auto"/>
                <w:bottom w:val="none" w:sz="0" w:space="0" w:color="auto"/>
                <w:right w:val="none" w:sz="0" w:space="0" w:color="auto"/>
              </w:divBdr>
            </w:div>
            <w:div w:id="275676145">
              <w:marLeft w:val="0"/>
              <w:marRight w:val="0"/>
              <w:marTop w:val="0"/>
              <w:marBottom w:val="0"/>
              <w:divBdr>
                <w:top w:val="none" w:sz="0" w:space="0" w:color="auto"/>
                <w:left w:val="none" w:sz="0" w:space="0" w:color="auto"/>
                <w:bottom w:val="none" w:sz="0" w:space="0" w:color="auto"/>
                <w:right w:val="none" w:sz="0" w:space="0" w:color="auto"/>
              </w:divBdr>
            </w:div>
            <w:div w:id="1027606136">
              <w:marLeft w:val="0"/>
              <w:marRight w:val="0"/>
              <w:marTop w:val="0"/>
              <w:marBottom w:val="0"/>
              <w:divBdr>
                <w:top w:val="none" w:sz="0" w:space="0" w:color="auto"/>
                <w:left w:val="none" w:sz="0" w:space="0" w:color="auto"/>
                <w:bottom w:val="none" w:sz="0" w:space="0" w:color="auto"/>
                <w:right w:val="none" w:sz="0" w:space="0" w:color="auto"/>
              </w:divBdr>
            </w:div>
            <w:div w:id="1092509471">
              <w:marLeft w:val="0"/>
              <w:marRight w:val="0"/>
              <w:marTop w:val="0"/>
              <w:marBottom w:val="0"/>
              <w:divBdr>
                <w:top w:val="none" w:sz="0" w:space="0" w:color="auto"/>
                <w:left w:val="none" w:sz="0" w:space="0" w:color="auto"/>
                <w:bottom w:val="none" w:sz="0" w:space="0" w:color="auto"/>
                <w:right w:val="none" w:sz="0" w:space="0" w:color="auto"/>
              </w:divBdr>
            </w:div>
            <w:div w:id="1848444521">
              <w:marLeft w:val="0"/>
              <w:marRight w:val="0"/>
              <w:marTop w:val="0"/>
              <w:marBottom w:val="0"/>
              <w:divBdr>
                <w:top w:val="none" w:sz="0" w:space="0" w:color="auto"/>
                <w:left w:val="none" w:sz="0" w:space="0" w:color="auto"/>
                <w:bottom w:val="none" w:sz="0" w:space="0" w:color="auto"/>
                <w:right w:val="none" w:sz="0" w:space="0" w:color="auto"/>
              </w:divBdr>
            </w:div>
          </w:divsChild>
        </w:div>
        <w:div w:id="1483503300">
          <w:marLeft w:val="0"/>
          <w:marRight w:val="0"/>
          <w:marTop w:val="0"/>
          <w:marBottom w:val="0"/>
          <w:divBdr>
            <w:top w:val="none" w:sz="0" w:space="0" w:color="auto"/>
            <w:left w:val="none" w:sz="0" w:space="0" w:color="auto"/>
            <w:bottom w:val="none" w:sz="0" w:space="0" w:color="auto"/>
            <w:right w:val="none" w:sz="0" w:space="0" w:color="auto"/>
          </w:divBdr>
          <w:divsChild>
            <w:div w:id="75593018">
              <w:marLeft w:val="0"/>
              <w:marRight w:val="0"/>
              <w:marTop w:val="0"/>
              <w:marBottom w:val="0"/>
              <w:divBdr>
                <w:top w:val="none" w:sz="0" w:space="0" w:color="auto"/>
                <w:left w:val="none" w:sz="0" w:space="0" w:color="auto"/>
                <w:bottom w:val="none" w:sz="0" w:space="0" w:color="auto"/>
                <w:right w:val="none" w:sz="0" w:space="0" w:color="auto"/>
              </w:divBdr>
            </w:div>
            <w:div w:id="946697441">
              <w:marLeft w:val="0"/>
              <w:marRight w:val="0"/>
              <w:marTop w:val="0"/>
              <w:marBottom w:val="0"/>
              <w:divBdr>
                <w:top w:val="none" w:sz="0" w:space="0" w:color="auto"/>
                <w:left w:val="none" w:sz="0" w:space="0" w:color="auto"/>
                <w:bottom w:val="none" w:sz="0" w:space="0" w:color="auto"/>
                <w:right w:val="none" w:sz="0" w:space="0" w:color="auto"/>
              </w:divBdr>
            </w:div>
            <w:div w:id="1369454786">
              <w:marLeft w:val="0"/>
              <w:marRight w:val="0"/>
              <w:marTop w:val="0"/>
              <w:marBottom w:val="0"/>
              <w:divBdr>
                <w:top w:val="none" w:sz="0" w:space="0" w:color="auto"/>
                <w:left w:val="none" w:sz="0" w:space="0" w:color="auto"/>
                <w:bottom w:val="none" w:sz="0" w:space="0" w:color="auto"/>
                <w:right w:val="none" w:sz="0" w:space="0" w:color="auto"/>
              </w:divBdr>
            </w:div>
            <w:div w:id="20360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656">
      <w:bodyDiv w:val="1"/>
      <w:marLeft w:val="0"/>
      <w:marRight w:val="0"/>
      <w:marTop w:val="0"/>
      <w:marBottom w:val="0"/>
      <w:divBdr>
        <w:top w:val="none" w:sz="0" w:space="0" w:color="auto"/>
        <w:left w:val="none" w:sz="0" w:space="0" w:color="auto"/>
        <w:bottom w:val="none" w:sz="0" w:space="0" w:color="auto"/>
        <w:right w:val="none" w:sz="0" w:space="0" w:color="auto"/>
      </w:divBdr>
    </w:div>
    <w:div w:id="1691253159">
      <w:bodyDiv w:val="1"/>
      <w:marLeft w:val="0"/>
      <w:marRight w:val="0"/>
      <w:marTop w:val="0"/>
      <w:marBottom w:val="0"/>
      <w:divBdr>
        <w:top w:val="none" w:sz="0" w:space="0" w:color="auto"/>
        <w:left w:val="none" w:sz="0" w:space="0" w:color="auto"/>
        <w:bottom w:val="none" w:sz="0" w:space="0" w:color="auto"/>
        <w:right w:val="none" w:sz="0" w:space="0" w:color="auto"/>
      </w:divBdr>
    </w:div>
    <w:div w:id="1719741969">
      <w:bodyDiv w:val="1"/>
      <w:marLeft w:val="0"/>
      <w:marRight w:val="0"/>
      <w:marTop w:val="0"/>
      <w:marBottom w:val="0"/>
      <w:divBdr>
        <w:top w:val="none" w:sz="0" w:space="0" w:color="auto"/>
        <w:left w:val="none" w:sz="0" w:space="0" w:color="auto"/>
        <w:bottom w:val="none" w:sz="0" w:space="0" w:color="auto"/>
        <w:right w:val="none" w:sz="0" w:space="0" w:color="auto"/>
      </w:divBdr>
    </w:div>
    <w:div w:id="1791777535">
      <w:bodyDiv w:val="1"/>
      <w:marLeft w:val="0"/>
      <w:marRight w:val="0"/>
      <w:marTop w:val="0"/>
      <w:marBottom w:val="0"/>
      <w:divBdr>
        <w:top w:val="none" w:sz="0" w:space="0" w:color="auto"/>
        <w:left w:val="none" w:sz="0" w:space="0" w:color="auto"/>
        <w:bottom w:val="none" w:sz="0" w:space="0" w:color="auto"/>
        <w:right w:val="none" w:sz="0" w:space="0" w:color="auto"/>
      </w:divBdr>
    </w:div>
    <w:div w:id="1811746407">
      <w:bodyDiv w:val="1"/>
      <w:marLeft w:val="0"/>
      <w:marRight w:val="0"/>
      <w:marTop w:val="0"/>
      <w:marBottom w:val="0"/>
      <w:divBdr>
        <w:top w:val="none" w:sz="0" w:space="0" w:color="auto"/>
        <w:left w:val="none" w:sz="0" w:space="0" w:color="auto"/>
        <w:bottom w:val="none" w:sz="0" w:space="0" w:color="auto"/>
        <w:right w:val="none" w:sz="0" w:space="0" w:color="auto"/>
      </w:divBdr>
      <w:divsChild>
        <w:div w:id="722288270">
          <w:marLeft w:val="0"/>
          <w:marRight w:val="0"/>
          <w:marTop w:val="0"/>
          <w:marBottom w:val="0"/>
          <w:divBdr>
            <w:top w:val="none" w:sz="0" w:space="0" w:color="auto"/>
            <w:left w:val="none" w:sz="0" w:space="0" w:color="auto"/>
            <w:bottom w:val="none" w:sz="0" w:space="0" w:color="auto"/>
            <w:right w:val="none" w:sz="0" w:space="0" w:color="auto"/>
          </w:divBdr>
        </w:div>
        <w:div w:id="856502990">
          <w:marLeft w:val="0"/>
          <w:marRight w:val="0"/>
          <w:marTop w:val="0"/>
          <w:marBottom w:val="0"/>
          <w:divBdr>
            <w:top w:val="none" w:sz="0" w:space="0" w:color="auto"/>
            <w:left w:val="none" w:sz="0" w:space="0" w:color="auto"/>
            <w:bottom w:val="none" w:sz="0" w:space="0" w:color="auto"/>
            <w:right w:val="none" w:sz="0" w:space="0" w:color="auto"/>
          </w:divBdr>
        </w:div>
        <w:div w:id="2104839695">
          <w:marLeft w:val="0"/>
          <w:marRight w:val="0"/>
          <w:marTop w:val="0"/>
          <w:marBottom w:val="0"/>
          <w:divBdr>
            <w:top w:val="none" w:sz="0" w:space="0" w:color="auto"/>
            <w:left w:val="none" w:sz="0" w:space="0" w:color="auto"/>
            <w:bottom w:val="none" w:sz="0" w:space="0" w:color="auto"/>
            <w:right w:val="none" w:sz="0" w:space="0" w:color="auto"/>
          </w:divBdr>
        </w:div>
      </w:divsChild>
    </w:div>
    <w:div w:id="1848009739">
      <w:bodyDiv w:val="1"/>
      <w:marLeft w:val="0"/>
      <w:marRight w:val="0"/>
      <w:marTop w:val="0"/>
      <w:marBottom w:val="0"/>
      <w:divBdr>
        <w:top w:val="none" w:sz="0" w:space="0" w:color="auto"/>
        <w:left w:val="none" w:sz="0" w:space="0" w:color="auto"/>
        <w:bottom w:val="none" w:sz="0" w:space="0" w:color="auto"/>
        <w:right w:val="none" w:sz="0" w:space="0" w:color="auto"/>
      </w:divBdr>
      <w:divsChild>
        <w:div w:id="1246114313">
          <w:marLeft w:val="0"/>
          <w:marRight w:val="0"/>
          <w:marTop w:val="0"/>
          <w:marBottom w:val="0"/>
          <w:divBdr>
            <w:top w:val="none" w:sz="0" w:space="0" w:color="auto"/>
            <w:left w:val="none" w:sz="0" w:space="0" w:color="auto"/>
            <w:bottom w:val="none" w:sz="0" w:space="0" w:color="auto"/>
            <w:right w:val="none" w:sz="0" w:space="0" w:color="auto"/>
          </w:divBdr>
          <w:divsChild>
            <w:div w:id="902758503">
              <w:marLeft w:val="0"/>
              <w:marRight w:val="0"/>
              <w:marTop w:val="0"/>
              <w:marBottom w:val="0"/>
              <w:divBdr>
                <w:top w:val="none" w:sz="0" w:space="0" w:color="auto"/>
                <w:left w:val="none" w:sz="0" w:space="0" w:color="auto"/>
                <w:bottom w:val="none" w:sz="0" w:space="0" w:color="auto"/>
                <w:right w:val="none" w:sz="0" w:space="0" w:color="auto"/>
              </w:divBdr>
            </w:div>
            <w:div w:id="957684446">
              <w:marLeft w:val="0"/>
              <w:marRight w:val="0"/>
              <w:marTop w:val="0"/>
              <w:marBottom w:val="0"/>
              <w:divBdr>
                <w:top w:val="none" w:sz="0" w:space="0" w:color="auto"/>
                <w:left w:val="none" w:sz="0" w:space="0" w:color="auto"/>
                <w:bottom w:val="none" w:sz="0" w:space="0" w:color="auto"/>
                <w:right w:val="none" w:sz="0" w:space="0" w:color="auto"/>
              </w:divBdr>
            </w:div>
            <w:div w:id="1803620318">
              <w:marLeft w:val="0"/>
              <w:marRight w:val="0"/>
              <w:marTop w:val="0"/>
              <w:marBottom w:val="0"/>
              <w:divBdr>
                <w:top w:val="none" w:sz="0" w:space="0" w:color="auto"/>
                <w:left w:val="none" w:sz="0" w:space="0" w:color="auto"/>
                <w:bottom w:val="none" w:sz="0" w:space="0" w:color="auto"/>
                <w:right w:val="none" w:sz="0" w:space="0" w:color="auto"/>
              </w:divBdr>
            </w:div>
          </w:divsChild>
        </w:div>
        <w:div w:id="1292249724">
          <w:marLeft w:val="0"/>
          <w:marRight w:val="0"/>
          <w:marTop w:val="0"/>
          <w:marBottom w:val="0"/>
          <w:divBdr>
            <w:top w:val="none" w:sz="0" w:space="0" w:color="auto"/>
            <w:left w:val="none" w:sz="0" w:space="0" w:color="auto"/>
            <w:bottom w:val="none" w:sz="0" w:space="0" w:color="auto"/>
            <w:right w:val="none" w:sz="0" w:space="0" w:color="auto"/>
          </w:divBdr>
          <w:divsChild>
            <w:div w:id="477654950">
              <w:marLeft w:val="0"/>
              <w:marRight w:val="0"/>
              <w:marTop w:val="0"/>
              <w:marBottom w:val="0"/>
              <w:divBdr>
                <w:top w:val="none" w:sz="0" w:space="0" w:color="auto"/>
                <w:left w:val="none" w:sz="0" w:space="0" w:color="auto"/>
                <w:bottom w:val="none" w:sz="0" w:space="0" w:color="auto"/>
                <w:right w:val="none" w:sz="0" w:space="0" w:color="auto"/>
              </w:divBdr>
            </w:div>
            <w:div w:id="1275330932">
              <w:marLeft w:val="0"/>
              <w:marRight w:val="0"/>
              <w:marTop w:val="0"/>
              <w:marBottom w:val="0"/>
              <w:divBdr>
                <w:top w:val="none" w:sz="0" w:space="0" w:color="auto"/>
                <w:left w:val="none" w:sz="0" w:space="0" w:color="auto"/>
                <w:bottom w:val="none" w:sz="0" w:space="0" w:color="auto"/>
                <w:right w:val="none" w:sz="0" w:space="0" w:color="auto"/>
              </w:divBdr>
            </w:div>
            <w:div w:id="1277063545">
              <w:marLeft w:val="0"/>
              <w:marRight w:val="0"/>
              <w:marTop w:val="0"/>
              <w:marBottom w:val="0"/>
              <w:divBdr>
                <w:top w:val="none" w:sz="0" w:space="0" w:color="auto"/>
                <w:left w:val="none" w:sz="0" w:space="0" w:color="auto"/>
                <w:bottom w:val="none" w:sz="0" w:space="0" w:color="auto"/>
                <w:right w:val="none" w:sz="0" w:space="0" w:color="auto"/>
              </w:divBdr>
            </w:div>
            <w:div w:id="1616592967">
              <w:marLeft w:val="0"/>
              <w:marRight w:val="0"/>
              <w:marTop w:val="0"/>
              <w:marBottom w:val="0"/>
              <w:divBdr>
                <w:top w:val="none" w:sz="0" w:space="0" w:color="auto"/>
                <w:left w:val="none" w:sz="0" w:space="0" w:color="auto"/>
                <w:bottom w:val="none" w:sz="0" w:space="0" w:color="auto"/>
                <w:right w:val="none" w:sz="0" w:space="0" w:color="auto"/>
              </w:divBdr>
            </w:div>
          </w:divsChild>
        </w:div>
        <w:div w:id="1885405382">
          <w:marLeft w:val="0"/>
          <w:marRight w:val="0"/>
          <w:marTop w:val="0"/>
          <w:marBottom w:val="0"/>
          <w:divBdr>
            <w:top w:val="none" w:sz="0" w:space="0" w:color="auto"/>
            <w:left w:val="none" w:sz="0" w:space="0" w:color="auto"/>
            <w:bottom w:val="none" w:sz="0" w:space="0" w:color="auto"/>
            <w:right w:val="none" w:sz="0" w:space="0" w:color="auto"/>
          </w:divBdr>
          <w:divsChild>
            <w:div w:id="1302274772">
              <w:marLeft w:val="0"/>
              <w:marRight w:val="0"/>
              <w:marTop w:val="0"/>
              <w:marBottom w:val="0"/>
              <w:divBdr>
                <w:top w:val="none" w:sz="0" w:space="0" w:color="auto"/>
                <w:left w:val="none" w:sz="0" w:space="0" w:color="auto"/>
                <w:bottom w:val="none" w:sz="0" w:space="0" w:color="auto"/>
                <w:right w:val="none" w:sz="0" w:space="0" w:color="auto"/>
              </w:divBdr>
            </w:div>
            <w:div w:id="1460152632">
              <w:marLeft w:val="0"/>
              <w:marRight w:val="0"/>
              <w:marTop w:val="0"/>
              <w:marBottom w:val="0"/>
              <w:divBdr>
                <w:top w:val="none" w:sz="0" w:space="0" w:color="auto"/>
                <w:left w:val="none" w:sz="0" w:space="0" w:color="auto"/>
                <w:bottom w:val="none" w:sz="0" w:space="0" w:color="auto"/>
                <w:right w:val="none" w:sz="0" w:space="0" w:color="auto"/>
              </w:divBdr>
            </w:div>
            <w:div w:id="1791123051">
              <w:marLeft w:val="0"/>
              <w:marRight w:val="0"/>
              <w:marTop w:val="0"/>
              <w:marBottom w:val="0"/>
              <w:divBdr>
                <w:top w:val="none" w:sz="0" w:space="0" w:color="auto"/>
                <w:left w:val="none" w:sz="0" w:space="0" w:color="auto"/>
                <w:bottom w:val="none" w:sz="0" w:space="0" w:color="auto"/>
                <w:right w:val="none" w:sz="0" w:space="0" w:color="auto"/>
              </w:divBdr>
            </w:div>
            <w:div w:id="1949923913">
              <w:marLeft w:val="0"/>
              <w:marRight w:val="0"/>
              <w:marTop w:val="0"/>
              <w:marBottom w:val="0"/>
              <w:divBdr>
                <w:top w:val="none" w:sz="0" w:space="0" w:color="auto"/>
                <w:left w:val="none" w:sz="0" w:space="0" w:color="auto"/>
                <w:bottom w:val="none" w:sz="0" w:space="0" w:color="auto"/>
                <w:right w:val="none" w:sz="0" w:space="0" w:color="auto"/>
              </w:divBdr>
            </w:div>
            <w:div w:id="1988438172">
              <w:marLeft w:val="0"/>
              <w:marRight w:val="0"/>
              <w:marTop w:val="0"/>
              <w:marBottom w:val="0"/>
              <w:divBdr>
                <w:top w:val="none" w:sz="0" w:space="0" w:color="auto"/>
                <w:left w:val="none" w:sz="0" w:space="0" w:color="auto"/>
                <w:bottom w:val="none" w:sz="0" w:space="0" w:color="auto"/>
                <w:right w:val="none" w:sz="0" w:space="0" w:color="auto"/>
              </w:divBdr>
            </w:div>
          </w:divsChild>
        </w:div>
        <w:div w:id="2144304699">
          <w:marLeft w:val="0"/>
          <w:marRight w:val="0"/>
          <w:marTop w:val="0"/>
          <w:marBottom w:val="0"/>
          <w:divBdr>
            <w:top w:val="none" w:sz="0" w:space="0" w:color="auto"/>
            <w:left w:val="none" w:sz="0" w:space="0" w:color="auto"/>
            <w:bottom w:val="none" w:sz="0" w:space="0" w:color="auto"/>
            <w:right w:val="none" w:sz="0" w:space="0" w:color="auto"/>
          </w:divBdr>
          <w:divsChild>
            <w:div w:id="654067506">
              <w:marLeft w:val="0"/>
              <w:marRight w:val="0"/>
              <w:marTop w:val="0"/>
              <w:marBottom w:val="0"/>
              <w:divBdr>
                <w:top w:val="none" w:sz="0" w:space="0" w:color="auto"/>
                <w:left w:val="none" w:sz="0" w:space="0" w:color="auto"/>
                <w:bottom w:val="none" w:sz="0" w:space="0" w:color="auto"/>
                <w:right w:val="none" w:sz="0" w:space="0" w:color="auto"/>
              </w:divBdr>
            </w:div>
            <w:div w:id="862791410">
              <w:marLeft w:val="0"/>
              <w:marRight w:val="0"/>
              <w:marTop w:val="0"/>
              <w:marBottom w:val="0"/>
              <w:divBdr>
                <w:top w:val="none" w:sz="0" w:space="0" w:color="auto"/>
                <w:left w:val="none" w:sz="0" w:space="0" w:color="auto"/>
                <w:bottom w:val="none" w:sz="0" w:space="0" w:color="auto"/>
                <w:right w:val="none" w:sz="0" w:space="0" w:color="auto"/>
              </w:divBdr>
            </w:div>
            <w:div w:id="1326932146">
              <w:marLeft w:val="0"/>
              <w:marRight w:val="0"/>
              <w:marTop w:val="0"/>
              <w:marBottom w:val="0"/>
              <w:divBdr>
                <w:top w:val="none" w:sz="0" w:space="0" w:color="auto"/>
                <w:left w:val="none" w:sz="0" w:space="0" w:color="auto"/>
                <w:bottom w:val="none" w:sz="0" w:space="0" w:color="auto"/>
                <w:right w:val="none" w:sz="0" w:space="0" w:color="auto"/>
              </w:divBdr>
            </w:div>
            <w:div w:id="2028209731">
              <w:marLeft w:val="0"/>
              <w:marRight w:val="0"/>
              <w:marTop w:val="0"/>
              <w:marBottom w:val="0"/>
              <w:divBdr>
                <w:top w:val="none" w:sz="0" w:space="0" w:color="auto"/>
                <w:left w:val="none" w:sz="0" w:space="0" w:color="auto"/>
                <w:bottom w:val="none" w:sz="0" w:space="0" w:color="auto"/>
                <w:right w:val="none" w:sz="0" w:space="0" w:color="auto"/>
              </w:divBdr>
            </w:div>
            <w:div w:id="20557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6100">
      <w:bodyDiv w:val="1"/>
      <w:marLeft w:val="0"/>
      <w:marRight w:val="0"/>
      <w:marTop w:val="0"/>
      <w:marBottom w:val="0"/>
      <w:divBdr>
        <w:top w:val="none" w:sz="0" w:space="0" w:color="auto"/>
        <w:left w:val="none" w:sz="0" w:space="0" w:color="auto"/>
        <w:bottom w:val="none" w:sz="0" w:space="0" w:color="auto"/>
        <w:right w:val="none" w:sz="0" w:space="0" w:color="auto"/>
      </w:divBdr>
    </w:div>
    <w:div w:id="1900552721">
      <w:bodyDiv w:val="1"/>
      <w:marLeft w:val="0"/>
      <w:marRight w:val="0"/>
      <w:marTop w:val="0"/>
      <w:marBottom w:val="0"/>
      <w:divBdr>
        <w:top w:val="none" w:sz="0" w:space="0" w:color="auto"/>
        <w:left w:val="none" w:sz="0" w:space="0" w:color="auto"/>
        <w:bottom w:val="none" w:sz="0" w:space="0" w:color="auto"/>
        <w:right w:val="none" w:sz="0" w:space="0" w:color="auto"/>
      </w:divBdr>
    </w:div>
    <w:div w:id="1910071449">
      <w:bodyDiv w:val="1"/>
      <w:marLeft w:val="0"/>
      <w:marRight w:val="0"/>
      <w:marTop w:val="0"/>
      <w:marBottom w:val="0"/>
      <w:divBdr>
        <w:top w:val="none" w:sz="0" w:space="0" w:color="auto"/>
        <w:left w:val="none" w:sz="0" w:space="0" w:color="auto"/>
        <w:bottom w:val="none" w:sz="0" w:space="0" w:color="auto"/>
        <w:right w:val="none" w:sz="0" w:space="0" w:color="auto"/>
      </w:divBdr>
    </w:div>
    <w:div w:id="2062944108">
      <w:bodyDiv w:val="1"/>
      <w:marLeft w:val="0"/>
      <w:marRight w:val="0"/>
      <w:marTop w:val="0"/>
      <w:marBottom w:val="0"/>
      <w:divBdr>
        <w:top w:val="none" w:sz="0" w:space="0" w:color="auto"/>
        <w:left w:val="none" w:sz="0" w:space="0" w:color="auto"/>
        <w:bottom w:val="none" w:sz="0" w:space="0" w:color="auto"/>
        <w:right w:val="none" w:sz="0" w:space="0" w:color="auto"/>
      </w:divBdr>
    </w:div>
    <w:div w:id="20931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microsoft.com/office/2007/relationships/hdphoto" Target="media/hdphoto4.wdp" Id="rId18" /><Relationship Type="http://schemas.openxmlformats.org/officeDocument/2006/relationships/image" Target="media/image9.png" Id="rId26" /><Relationship Type="http://schemas.openxmlformats.org/officeDocument/2006/relationships/image" Target="media/image18.png" Id="rId39" /><Relationship Type="http://schemas.openxmlformats.org/officeDocument/2006/relationships/footer" Target="footer1.xml" Id="rId21" /><Relationship Type="http://schemas.openxmlformats.org/officeDocument/2006/relationships/hyperlink" Target="https://rasa.com/docs/rasa-x/" TargetMode="External" Id="rId34" /><Relationship Type="http://schemas.openxmlformats.org/officeDocument/2006/relationships/image" Target="media/image21.png" Id="rId42" /><Relationship Type="http://schemas.openxmlformats.org/officeDocument/2006/relationships/image" Target="media/image26.png"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microsoft.com/office/2007/relationships/hdphoto" Target="media/hdphoto3.wdp" Id="rId16" /><Relationship Type="http://schemas.openxmlformats.org/officeDocument/2006/relationships/image" Target="media/image12.png" Id="rId29" /><Relationship Type="http://schemas.openxmlformats.org/officeDocument/2006/relationships/image" Target="media/image1.png" Id="rId11" /><Relationship Type="http://schemas.openxmlformats.org/officeDocument/2006/relationships/image" Target="media/image7.jpeg" Id="rId24" /><Relationship Type="http://schemas.openxmlformats.org/officeDocument/2006/relationships/hyperlink" Target="https://blog.hootsuite.com/conversational-ai/" TargetMode="External" Id="rId32" /><Relationship Type="http://schemas.openxmlformats.org/officeDocument/2006/relationships/image" Target="media/image16.png" Id="rId37" /><Relationship Type="http://schemas.openxmlformats.org/officeDocument/2006/relationships/image" Target="media/image19.png" Id="rId40" /><Relationship Type="http://schemas.openxmlformats.org/officeDocument/2006/relationships/image" Target="media/image24.png"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6.png" Id="rId23" /><Relationship Type="http://schemas.openxmlformats.org/officeDocument/2006/relationships/image" Target="media/image11.emf" Id="rId28" /><Relationship Type="http://schemas.openxmlformats.org/officeDocument/2006/relationships/image" Target="media/image15.png"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hyperlink" Target="https://mysliit-my.sharepoint.com/personal/cdap_sliit_lk/Documents/2022%20REGULAR/01%20Topic%20Evaluation/Student%20Submissions/Proposal%20Draft/TMP-22-102/IT19064932.docx" TargetMode="External" Id="rId19" /><Relationship Type="http://schemas.openxmlformats.org/officeDocument/2006/relationships/hyperlink" Target="https://arxiv.org/abs/2201.06657" TargetMode="External" Id="rId31" /><Relationship Type="http://schemas.openxmlformats.org/officeDocument/2006/relationships/image" Target="media/image23.png"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07/relationships/hdphoto" Target="media/hdphoto2.wdp"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image" Target="media/image14.png" Id="rId35" /><Relationship Type="http://schemas.openxmlformats.org/officeDocument/2006/relationships/image" Target="media/image22.png" Id="rId43" /><Relationship Type="http://schemas.openxmlformats.org/officeDocument/2006/relationships/footer" Target="footer2.xml" Id="rId48"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07/relationships/hdphoto" Target="media/hdphoto1.wdp" Id="rId12" /><Relationship Type="http://schemas.openxmlformats.org/officeDocument/2006/relationships/image" Target="media/image4.png" Id="rId17" /><Relationship Type="http://schemas.openxmlformats.org/officeDocument/2006/relationships/image" Target="media/image8.jpeg" Id="rId25" /><Relationship Type="http://schemas.openxmlformats.org/officeDocument/2006/relationships/hyperlink" Target="https://www.ibm.com/cloud/learn/underfitting" TargetMode="External" Id="rId33" /><Relationship Type="http://schemas.openxmlformats.org/officeDocument/2006/relationships/image" Target="media/image17.png" Id="rId38" /><Relationship Type="http://schemas.openxmlformats.org/officeDocument/2006/relationships/image" Target="media/image25.png" Id="rId46" /><Relationship Type="http://schemas.openxmlformats.org/officeDocument/2006/relationships/hyperlink" Target="https://mysliit-my.sharepoint.com/personal/cdap_sliit_lk/Documents/2022%20REGULAR/01%20Topic%20Evaluation/Student%20Submissions/Proposal%20Draft/TMP-22-102/IT19064932.docx" TargetMode="External" Id="rId20" /><Relationship Type="http://schemas.openxmlformats.org/officeDocument/2006/relationships/image" Target="media/image20.png"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65500-394B-4F29-942B-F96D6184DC18}">
  <ds:schemaRefs>
    <ds:schemaRef ds:uri="http://schemas.microsoft.com/sharepoint/v3/contenttype/forms"/>
  </ds:schemaRefs>
</ds:datastoreItem>
</file>

<file path=customXml/itemProps2.xml><?xml version="1.0" encoding="utf-8"?>
<ds:datastoreItem xmlns:ds="http://schemas.openxmlformats.org/officeDocument/2006/customXml" ds:itemID="{FD2CDF1B-44C5-4AF9-9AEB-E355C409261A}"/>
</file>

<file path=customXml/itemProps3.xml><?xml version="1.0" encoding="utf-8"?>
<ds:datastoreItem xmlns:ds="http://schemas.openxmlformats.org/officeDocument/2006/customXml" ds:itemID="{2806B4A3-8474-4D3D-A001-1E573B95AB5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1139E8-D245-4131-928A-5EE87C6C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6053</Words>
  <Characters>34508</Characters>
  <Application>Microsoft Office Word</Application>
  <DocSecurity>4</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40481</CharactersWithSpaces>
  <SharedDoc>false</SharedDoc>
  <HLinks>
    <vt:vector size="336" baseType="variant">
      <vt:variant>
        <vt:i4>5177375</vt:i4>
      </vt:variant>
      <vt:variant>
        <vt:i4>510</vt:i4>
      </vt:variant>
      <vt:variant>
        <vt:i4>0</vt:i4>
      </vt:variant>
      <vt:variant>
        <vt:i4>5</vt:i4>
      </vt:variant>
      <vt:variant>
        <vt:lpwstr>https://rasa.com/docs/rasa-x/</vt:lpwstr>
      </vt:variant>
      <vt:variant>
        <vt:lpwstr/>
      </vt:variant>
      <vt:variant>
        <vt:i4>6094929</vt:i4>
      </vt:variant>
      <vt:variant>
        <vt:i4>507</vt:i4>
      </vt:variant>
      <vt:variant>
        <vt:i4>0</vt:i4>
      </vt:variant>
      <vt:variant>
        <vt:i4>5</vt:i4>
      </vt:variant>
      <vt:variant>
        <vt:lpwstr>https://www.ibm.com/cloud/learn/underfitting</vt:lpwstr>
      </vt:variant>
      <vt:variant>
        <vt:lpwstr/>
      </vt:variant>
      <vt:variant>
        <vt:i4>4784151</vt:i4>
      </vt:variant>
      <vt:variant>
        <vt:i4>504</vt:i4>
      </vt:variant>
      <vt:variant>
        <vt:i4>0</vt:i4>
      </vt:variant>
      <vt:variant>
        <vt:i4>5</vt:i4>
      </vt:variant>
      <vt:variant>
        <vt:lpwstr>https://blog.hootsuite.com/conversational-ai/</vt:lpwstr>
      </vt:variant>
      <vt:variant>
        <vt:lpwstr/>
      </vt:variant>
      <vt:variant>
        <vt:i4>393242</vt:i4>
      </vt:variant>
      <vt:variant>
        <vt:i4>501</vt:i4>
      </vt:variant>
      <vt:variant>
        <vt:i4>0</vt:i4>
      </vt:variant>
      <vt:variant>
        <vt:i4>5</vt:i4>
      </vt:variant>
      <vt:variant>
        <vt:lpwstr>https://arxiv.org/abs/2201.06657</vt:lpwstr>
      </vt:variant>
      <vt:variant>
        <vt:lpwstr/>
      </vt:variant>
      <vt:variant>
        <vt:i4>1441845</vt:i4>
      </vt:variant>
      <vt:variant>
        <vt:i4>335</vt:i4>
      </vt:variant>
      <vt:variant>
        <vt:i4>0</vt:i4>
      </vt:variant>
      <vt:variant>
        <vt:i4>5</vt:i4>
      </vt:variant>
      <vt:variant>
        <vt:lpwstr/>
      </vt:variant>
      <vt:variant>
        <vt:lpwstr>_Toc95499518</vt:lpwstr>
      </vt:variant>
      <vt:variant>
        <vt:i4>1179707</vt:i4>
      </vt:variant>
      <vt:variant>
        <vt:i4>326</vt:i4>
      </vt:variant>
      <vt:variant>
        <vt:i4>0</vt:i4>
      </vt:variant>
      <vt:variant>
        <vt:i4>5</vt:i4>
      </vt:variant>
      <vt:variant>
        <vt:lpwstr/>
      </vt:variant>
      <vt:variant>
        <vt:lpwstr>_Toc95507707</vt:lpwstr>
      </vt:variant>
      <vt:variant>
        <vt:i4>1310783</vt:i4>
      </vt:variant>
      <vt:variant>
        <vt:i4>314</vt:i4>
      </vt:variant>
      <vt:variant>
        <vt:i4>0</vt:i4>
      </vt:variant>
      <vt:variant>
        <vt:i4>5</vt:i4>
      </vt:variant>
      <vt:variant>
        <vt:lpwstr/>
      </vt:variant>
      <vt:variant>
        <vt:lpwstr>_Toc94454765</vt:lpwstr>
      </vt:variant>
      <vt:variant>
        <vt:i4>1376313</vt:i4>
      </vt:variant>
      <vt:variant>
        <vt:i4>305</vt:i4>
      </vt:variant>
      <vt:variant>
        <vt:i4>0</vt:i4>
      </vt:variant>
      <vt:variant>
        <vt:i4>5</vt:i4>
      </vt:variant>
      <vt:variant>
        <vt:lpwstr/>
      </vt:variant>
      <vt:variant>
        <vt:lpwstr>_Toc94454704</vt:lpwstr>
      </vt:variant>
      <vt:variant>
        <vt:i4>1179705</vt:i4>
      </vt:variant>
      <vt:variant>
        <vt:i4>299</vt:i4>
      </vt:variant>
      <vt:variant>
        <vt:i4>0</vt:i4>
      </vt:variant>
      <vt:variant>
        <vt:i4>5</vt:i4>
      </vt:variant>
      <vt:variant>
        <vt:lpwstr/>
      </vt:variant>
      <vt:variant>
        <vt:lpwstr>_Toc94454703</vt:lpwstr>
      </vt:variant>
      <vt:variant>
        <vt:i4>1638450</vt:i4>
      </vt:variant>
      <vt:variant>
        <vt:i4>290</vt:i4>
      </vt:variant>
      <vt:variant>
        <vt:i4>0</vt:i4>
      </vt:variant>
      <vt:variant>
        <vt:i4>5</vt:i4>
      </vt:variant>
      <vt:variant>
        <vt:lpwstr/>
      </vt:variant>
      <vt:variant>
        <vt:lpwstr>_Toc95499466</vt:lpwstr>
      </vt:variant>
      <vt:variant>
        <vt:i4>5963881</vt:i4>
      </vt:variant>
      <vt:variant>
        <vt:i4>281</vt:i4>
      </vt:variant>
      <vt:variant>
        <vt:i4>0</vt:i4>
      </vt:variant>
      <vt:variant>
        <vt:i4>5</vt:i4>
      </vt:variant>
      <vt:variant>
        <vt:lpwstr>https://mysliit-my.sharepoint.com/personal/cdap_sliit_lk/Documents/2022 REGULAR/01 Topic Evaluation/Student Submissions/Proposal Draft/TMP-22-102/IT19064932.docx</vt:lpwstr>
      </vt:variant>
      <vt:variant>
        <vt:lpwstr>_Toc94454418</vt:lpwstr>
      </vt:variant>
      <vt:variant>
        <vt:i4>1310779</vt:i4>
      </vt:variant>
      <vt:variant>
        <vt:i4>272</vt:i4>
      </vt:variant>
      <vt:variant>
        <vt:i4>0</vt:i4>
      </vt:variant>
      <vt:variant>
        <vt:i4>5</vt:i4>
      </vt:variant>
      <vt:variant>
        <vt:lpwstr/>
      </vt:variant>
      <vt:variant>
        <vt:lpwstr>_Toc95340416</vt:lpwstr>
      </vt:variant>
      <vt:variant>
        <vt:i4>1507387</vt:i4>
      </vt:variant>
      <vt:variant>
        <vt:i4>266</vt:i4>
      </vt:variant>
      <vt:variant>
        <vt:i4>0</vt:i4>
      </vt:variant>
      <vt:variant>
        <vt:i4>5</vt:i4>
      </vt:variant>
      <vt:variant>
        <vt:lpwstr/>
      </vt:variant>
      <vt:variant>
        <vt:lpwstr>_Toc95340415</vt:lpwstr>
      </vt:variant>
      <vt:variant>
        <vt:i4>1441851</vt:i4>
      </vt:variant>
      <vt:variant>
        <vt:i4>260</vt:i4>
      </vt:variant>
      <vt:variant>
        <vt:i4>0</vt:i4>
      </vt:variant>
      <vt:variant>
        <vt:i4>5</vt:i4>
      </vt:variant>
      <vt:variant>
        <vt:lpwstr/>
      </vt:variant>
      <vt:variant>
        <vt:lpwstr>_Toc95340414</vt:lpwstr>
      </vt:variant>
      <vt:variant>
        <vt:i4>5242986</vt:i4>
      </vt:variant>
      <vt:variant>
        <vt:i4>254</vt:i4>
      </vt:variant>
      <vt:variant>
        <vt:i4>0</vt:i4>
      </vt:variant>
      <vt:variant>
        <vt:i4>5</vt:i4>
      </vt:variant>
      <vt:variant>
        <vt:lpwstr>https://mysliit-my.sharepoint.com/personal/cdap_sliit_lk/Documents/2022 REGULAR/01 Topic Evaluation/Student Submissions/Proposal Draft/TMP-22-102/IT19064932.docx</vt:lpwstr>
      </vt:variant>
      <vt:variant>
        <vt:lpwstr>_Toc95340413</vt:lpwstr>
      </vt:variant>
      <vt:variant>
        <vt:i4>1835066</vt:i4>
      </vt:variant>
      <vt:variant>
        <vt:i4>245</vt:i4>
      </vt:variant>
      <vt:variant>
        <vt:i4>0</vt:i4>
      </vt:variant>
      <vt:variant>
        <vt:i4>5</vt:i4>
      </vt:variant>
      <vt:variant>
        <vt:lpwstr/>
      </vt:variant>
      <vt:variant>
        <vt:lpwstr>_Toc94454339</vt:lpwstr>
      </vt:variant>
      <vt:variant>
        <vt:i4>1900602</vt:i4>
      </vt:variant>
      <vt:variant>
        <vt:i4>239</vt:i4>
      </vt:variant>
      <vt:variant>
        <vt:i4>0</vt:i4>
      </vt:variant>
      <vt:variant>
        <vt:i4>5</vt:i4>
      </vt:variant>
      <vt:variant>
        <vt:lpwstr/>
      </vt:variant>
      <vt:variant>
        <vt:lpwstr>_Toc94454338</vt:lpwstr>
      </vt:variant>
      <vt:variant>
        <vt:i4>1769530</vt:i4>
      </vt:variant>
      <vt:variant>
        <vt:i4>230</vt:i4>
      </vt:variant>
      <vt:variant>
        <vt:i4>0</vt:i4>
      </vt:variant>
      <vt:variant>
        <vt:i4>5</vt:i4>
      </vt:variant>
      <vt:variant>
        <vt:lpwstr/>
      </vt:variant>
      <vt:variant>
        <vt:lpwstr>_Toc95507910</vt:lpwstr>
      </vt:variant>
      <vt:variant>
        <vt:i4>1179707</vt:i4>
      </vt:variant>
      <vt:variant>
        <vt:i4>224</vt:i4>
      </vt:variant>
      <vt:variant>
        <vt:i4>0</vt:i4>
      </vt:variant>
      <vt:variant>
        <vt:i4>5</vt:i4>
      </vt:variant>
      <vt:variant>
        <vt:lpwstr/>
      </vt:variant>
      <vt:variant>
        <vt:lpwstr>_Toc95507909</vt:lpwstr>
      </vt:variant>
      <vt:variant>
        <vt:i4>1245243</vt:i4>
      </vt:variant>
      <vt:variant>
        <vt:i4>218</vt:i4>
      </vt:variant>
      <vt:variant>
        <vt:i4>0</vt:i4>
      </vt:variant>
      <vt:variant>
        <vt:i4>5</vt:i4>
      </vt:variant>
      <vt:variant>
        <vt:lpwstr/>
      </vt:variant>
      <vt:variant>
        <vt:lpwstr>_Toc95507908</vt:lpwstr>
      </vt:variant>
      <vt:variant>
        <vt:i4>1835067</vt:i4>
      </vt:variant>
      <vt:variant>
        <vt:i4>212</vt:i4>
      </vt:variant>
      <vt:variant>
        <vt:i4>0</vt:i4>
      </vt:variant>
      <vt:variant>
        <vt:i4>5</vt:i4>
      </vt:variant>
      <vt:variant>
        <vt:lpwstr/>
      </vt:variant>
      <vt:variant>
        <vt:lpwstr>_Toc95507907</vt:lpwstr>
      </vt:variant>
      <vt:variant>
        <vt:i4>1900603</vt:i4>
      </vt:variant>
      <vt:variant>
        <vt:i4>206</vt:i4>
      </vt:variant>
      <vt:variant>
        <vt:i4>0</vt:i4>
      </vt:variant>
      <vt:variant>
        <vt:i4>5</vt:i4>
      </vt:variant>
      <vt:variant>
        <vt:lpwstr/>
      </vt:variant>
      <vt:variant>
        <vt:lpwstr>_Toc95507906</vt:lpwstr>
      </vt:variant>
      <vt:variant>
        <vt:i4>1966139</vt:i4>
      </vt:variant>
      <vt:variant>
        <vt:i4>200</vt:i4>
      </vt:variant>
      <vt:variant>
        <vt:i4>0</vt:i4>
      </vt:variant>
      <vt:variant>
        <vt:i4>5</vt:i4>
      </vt:variant>
      <vt:variant>
        <vt:lpwstr/>
      </vt:variant>
      <vt:variant>
        <vt:lpwstr>_Toc95507905</vt:lpwstr>
      </vt:variant>
      <vt:variant>
        <vt:i4>2031675</vt:i4>
      </vt:variant>
      <vt:variant>
        <vt:i4>194</vt:i4>
      </vt:variant>
      <vt:variant>
        <vt:i4>0</vt:i4>
      </vt:variant>
      <vt:variant>
        <vt:i4>5</vt:i4>
      </vt:variant>
      <vt:variant>
        <vt:lpwstr/>
      </vt:variant>
      <vt:variant>
        <vt:lpwstr>_Toc95507904</vt:lpwstr>
      </vt:variant>
      <vt:variant>
        <vt:i4>1572923</vt:i4>
      </vt:variant>
      <vt:variant>
        <vt:i4>188</vt:i4>
      </vt:variant>
      <vt:variant>
        <vt:i4>0</vt:i4>
      </vt:variant>
      <vt:variant>
        <vt:i4>5</vt:i4>
      </vt:variant>
      <vt:variant>
        <vt:lpwstr/>
      </vt:variant>
      <vt:variant>
        <vt:lpwstr>_Toc95507903</vt:lpwstr>
      </vt:variant>
      <vt:variant>
        <vt:i4>1638459</vt:i4>
      </vt:variant>
      <vt:variant>
        <vt:i4>182</vt:i4>
      </vt:variant>
      <vt:variant>
        <vt:i4>0</vt:i4>
      </vt:variant>
      <vt:variant>
        <vt:i4>5</vt:i4>
      </vt:variant>
      <vt:variant>
        <vt:lpwstr/>
      </vt:variant>
      <vt:variant>
        <vt:lpwstr>_Toc95507902</vt:lpwstr>
      </vt:variant>
      <vt:variant>
        <vt:i4>1703995</vt:i4>
      </vt:variant>
      <vt:variant>
        <vt:i4>176</vt:i4>
      </vt:variant>
      <vt:variant>
        <vt:i4>0</vt:i4>
      </vt:variant>
      <vt:variant>
        <vt:i4>5</vt:i4>
      </vt:variant>
      <vt:variant>
        <vt:lpwstr/>
      </vt:variant>
      <vt:variant>
        <vt:lpwstr>_Toc95507901</vt:lpwstr>
      </vt:variant>
      <vt:variant>
        <vt:i4>1769531</vt:i4>
      </vt:variant>
      <vt:variant>
        <vt:i4>170</vt:i4>
      </vt:variant>
      <vt:variant>
        <vt:i4>0</vt:i4>
      </vt:variant>
      <vt:variant>
        <vt:i4>5</vt:i4>
      </vt:variant>
      <vt:variant>
        <vt:lpwstr/>
      </vt:variant>
      <vt:variant>
        <vt:lpwstr>_Toc95507900</vt:lpwstr>
      </vt:variant>
      <vt:variant>
        <vt:i4>1245234</vt:i4>
      </vt:variant>
      <vt:variant>
        <vt:i4>164</vt:i4>
      </vt:variant>
      <vt:variant>
        <vt:i4>0</vt:i4>
      </vt:variant>
      <vt:variant>
        <vt:i4>5</vt:i4>
      </vt:variant>
      <vt:variant>
        <vt:lpwstr/>
      </vt:variant>
      <vt:variant>
        <vt:lpwstr>_Toc95507899</vt:lpwstr>
      </vt:variant>
      <vt:variant>
        <vt:i4>1179698</vt:i4>
      </vt:variant>
      <vt:variant>
        <vt:i4>158</vt:i4>
      </vt:variant>
      <vt:variant>
        <vt:i4>0</vt:i4>
      </vt:variant>
      <vt:variant>
        <vt:i4>5</vt:i4>
      </vt:variant>
      <vt:variant>
        <vt:lpwstr/>
      </vt:variant>
      <vt:variant>
        <vt:lpwstr>_Toc95507898</vt:lpwstr>
      </vt:variant>
      <vt:variant>
        <vt:i4>1900594</vt:i4>
      </vt:variant>
      <vt:variant>
        <vt:i4>152</vt:i4>
      </vt:variant>
      <vt:variant>
        <vt:i4>0</vt:i4>
      </vt:variant>
      <vt:variant>
        <vt:i4>5</vt:i4>
      </vt:variant>
      <vt:variant>
        <vt:lpwstr/>
      </vt:variant>
      <vt:variant>
        <vt:lpwstr>_Toc95507897</vt:lpwstr>
      </vt:variant>
      <vt:variant>
        <vt:i4>1835058</vt:i4>
      </vt:variant>
      <vt:variant>
        <vt:i4>146</vt:i4>
      </vt:variant>
      <vt:variant>
        <vt:i4>0</vt:i4>
      </vt:variant>
      <vt:variant>
        <vt:i4>5</vt:i4>
      </vt:variant>
      <vt:variant>
        <vt:lpwstr/>
      </vt:variant>
      <vt:variant>
        <vt:lpwstr>_Toc95507896</vt:lpwstr>
      </vt:variant>
      <vt:variant>
        <vt:i4>2031666</vt:i4>
      </vt:variant>
      <vt:variant>
        <vt:i4>140</vt:i4>
      </vt:variant>
      <vt:variant>
        <vt:i4>0</vt:i4>
      </vt:variant>
      <vt:variant>
        <vt:i4>5</vt:i4>
      </vt:variant>
      <vt:variant>
        <vt:lpwstr/>
      </vt:variant>
      <vt:variant>
        <vt:lpwstr>_Toc95507895</vt:lpwstr>
      </vt:variant>
      <vt:variant>
        <vt:i4>1966130</vt:i4>
      </vt:variant>
      <vt:variant>
        <vt:i4>134</vt:i4>
      </vt:variant>
      <vt:variant>
        <vt:i4>0</vt:i4>
      </vt:variant>
      <vt:variant>
        <vt:i4>5</vt:i4>
      </vt:variant>
      <vt:variant>
        <vt:lpwstr/>
      </vt:variant>
      <vt:variant>
        <vt:lpwstr>_Toc95507894</vt:lpwstr>
      </vt:variant>
      <vt:variant>
        <vt:i4>1638450</vt:i4>
      </vt:variant>
      <vt:variant>
        <vt:i4>128</vt:i4>
      </vt:variant>
      <vt:variant>
        <vt:i4>0</vt:i4>
      </vt:variant>
      <vt:variant>
        <vt:i4>5</vt:i4>
      </vt:variant>
      <vt:variant>
        <vt:lpwstr/>
      </vt:variant>
      <vt:variant>
        <vt:lpwstr>_Toc95507893</vt:lpwstr>
      </vt:variant>
      <vt:variant>
        <vt:i4>1572914</vt:i4>
      </vt:variant>
      <vt:variant>
        <vt:i4>122</vt:i4>
      </vt:variant>
      <vt:variant>
        <vt:i4>0</vt:i4>
      </vt:variant>
      <vt:variant>
        <vt:i4>5</vt:i4>
      </vt:variant>
      <vt:variant>
        <vt:lpwstr/>
      </vt:variant>
      <vt:variant>
        <vt:lpwstr>_Toc95507892</vt:lpwstr>
      </vt:variant>
      <vt:variant>
        <vt:i4>1769522</vt:i4>
      </vt:variant>
      <vt:variant>
        <vt:i4>116</vt:i4>
      </vt:variant>
      <vt:variant>
        <vt:i4>0</vt:i4>
      </vt:variant>
      <vt:variant>
        <vt:i4>5</vt:i4>
      </vt:variant>
      <vt:variant>
        <vt:lpwstr/>
      </vt:variant>
      <vt:variant>
        <vt:lpwstr>_Toc95507891</vt:lpwstr>
      </vt:variant>
      <vt:variant>
        <vt:i4>1703986</vt:i4>
      </vt:variant>
      <vt:variant>
        <vt:i4>110</vt:i4>
      </vt:variant>
      <vt:variant>
        <vt:i4>0</vt:i4>
      </vt:variant>
      <vt:variant>
        <vt:i4>5</vt:i4>
      </vt:variant>
      <vt:variant>
        <vt:lpwstr/>
      </vt:variant>
      <vt:variant>
        <vt:lpwstr>_Toc95507890</vt:lpwstr>
      </vt:variant>
      <vt:variant>
        <vt:i4>1245235</vt:i4>
      </vt:variant>
      <vt:variant>
        <vt:i4>104</vt:i4>
      </vt:variant>
      <vt:variant>
        <vt:i4>0</vt:i4>
      </vt:variant>
      <vt:variant>
        <vt:i4>5</vt:i4>
      </vt:variant>
      <vt:variant>
        <vt:lpwstr/>
      </vt:variant>
      <vt:variant>
        <vt:lpwstr>_Toc95507889</vt:lpwstr>
      </vt:variant>
      <vt:variant>
        <vt:i4>1179699</vt:i4>
      </vt:variant>
      <vt:variant>
        <vt:i4>98</vt:i4>
      </vt:variant>
      <vt:variant>
        <vt:i4>0</vt:i4>
      </vt:variant>
      <vt:variant>
        <vt:i4>5</vt:i4>
      </vt:variant>
      <vt:variant>
        <vt:lpwstr/>
      </vt:variant>
      <vt:variant>
        <vt:lpwstr>_Toc95507888</vt:lpwstr>
      </vt:variant>
      <vt:variant>
        <vt:i4>1900595</vt:i4>
      </vt:variant>
      <vt:variant>
        <vt:i4>92</vt:i4>
      </vt:variant>
      <vt:variant>
        <vt:i4>0</vt:i4>
      </vt:variant>
      <vt:variant>
        <vt:i4>5</vt:i4>
      </vt:variant>
      <vt:variant>
        <vt:lpwstr/>
      </vt:variant>
      <vt:variant>
        <vt:lpwstr>_Toc95507887</vt:lpwstr>
      </vt:variant>
      <vt:variant>
        <vt:i4>1835059</vt:i4>
      </vt:variant>
      <vt:variant>
        <vt:i4>86</vt:i4>
      </vt:variant>
      <vt:variant>
        <vt:i4>0</vt:i4>
      </vt:variant>
      <vt:variant>
        <vt:i4>5</vt:i4>
      </vt:variant>
      <vt:variant>
        <vt:lpwstr/>
      </vt:variant>
      <vt:variant>
        <vt:lpwstr>_Toc95507886</vt:lpwstr>
      </vt:variant>
      <vt:variant>
        <vt:i4>2031667</vt:i4>
      </vt:variant>
      <vt:variant>
        <vt:i4>80</vt:i4>
      </vt:variant>
      <vt:variant>
        <vt:i4>0</vt:i4>
      </vt:variant>
      <vt:variant>
        <vt:i4>5</vt:i4>
      </vt:variant>
      <vt:variant>
        <vt:lpwstr/>
      </vt:variant>
      <vt:variant>
        <vt:lpwstr>_Toc95507885</vt:lpwstr>
      </vt:variant>
      <vt:variant>
        <vt:i4>1966131</vt:i4>
      </vt:variant>
      <vt:variant>
        <vt:i4>74</vt:i4>
      </vt:variant>
      <vt:variant>
        <vt:i4>0</vt:i4>
      </vt:variant>
      <vt:variant>
        <vt:i4>5</vt:i4>
      </vt:variant>
      <vt:variant>
        <vt:lpwstr/>
      </vt:variant>
      <vt:variant>
        <vt:lpwstr>_Toc95507884</vt:lpwstr>
      </vt:variant>
      <vt:variant>
        <vt:i4>1638451</vt:i4>
      </vt:variant>
      <vt:variant>
        <vt:i4>68</vt:i4>
      </vt:variant>
      <vt:variant>
        <vt:i4>0</vt:i4>
      </vt:variant>
      <vt:variant>
        <vt:i4>5</vt:i4>
      </vt:variant>
      <vt:variant>
        <vt:lpwstr/>
      </vt:variant>
      <vt:variant>
        <vt:lpwstr>_Toc95507883</vt:lpwstr>
      </vt:variant>
      <vt:variant>
        <vt:i4>1572915</vt:i4>
      </vt:variant>
      <vt:variant>
        <vt:i4>62</vt:i4>
      </vt:variant>
      <vt:variant>
        <vt:i4>0</vt:i4>
      </vt:variant>
      <vt:variant>
        <vt:i4>5</vt:i4>
      </vt:variant>
      <vt:variant>
        <vt:lpwstr/>
      </vt:variant>
      <vt:variant>
        <vt:lpwstr>_Toc95507882</vt:lpwstr>
      </vt:variant>
      <vt:variant>
        <vt:i4>1769523</vt:i4>
      </vt:variant>
      <vt:variant>
        <vt:i4>56</vt:i4>
      </vt:variant>
      <vt:variant>
        <vt:i4>0</vt:i4>
      </vt:variant>
      <vt:variant>
        <vt:i4>5</vt:i4>
      </vt:variant>
      <vt:variant>
        <vt:lpwstr/>
      </vt:variant>
      <vt:variant>
        <vt:lpwstr>_Toc95507881</vt:lpwstr>
      </vt:variant>
      <vt:variant>
        <vt:i4>1703987</vt:i4>
      </vt:variant>
      <vt:variant>
        <vt:i4>50</vt:i4>
      </vt:variant>
      <vt:variant>
        <vt:i4>0</vt:i4>
      </vt:variant>
      <vt:variant>
        <vt:i4>5</vt:i4>
      </vt:variant>
      <vt:variant>
        <vt:lpwstr/>
      </vt:variant>
      <vt:variant>
        <vt:lpwstr>_Toc95507880</vt:lpwstr>
      </vt:variant>
      <vt:variant>
        <vt:i4>1245244</vt:i4>
      </vt:variant>
      <vt:variant>
        <vt:i4>44</vt:i4>
      </vt:variant>
      <vt:variant>
        <vt:i4>0</vt:i4>
      </vt:variant>
      <vt:variant>
        <vt:i4>5</vt:i4>
      </vt:variant>
      <vt:variant>
        <vt:lpwstr/>
      </vt:variant>
      <vt:variant>
        <vt:lpwstr>_Toc95507879</vt:lpwstr>
      </vt:variant>
      <vt:variant>
        <vt:i4>1179708</vt:i4>
      </vt:variant>
      <vt:variant>
        <vt:i4>38</vt:i4>
      </vt:variant>
      <vt:variant>
        <vt:i4>0</vt:i4>
      </vt:variant>
      <vt:variant>
        <vt:i4>5</vt:i4>
      </vt:variant>
      <vt:variant>
        <vt:lpwstr/>
      </vt:variant>
      <vt:variant>
        <vt:lpwstr>_Toc95507878</vt:lpwstr>
      </vt:variant>
      <vt:variant>
        <vt:i4>1900604</vt:i4>
      </vt:variant>
      <vt:variant>
        <vt:i4>32</vt:i4>
      </vt:variant>
      <vt:variant>
        <vt:i4>0</vt:i4>
      </vt:variant>
      <vt:variant>
        <vt:i4>5</vt:i4>
      </vt:variant>
      <vt:variant>
        <vt:lpwstr/>
      </vt:variant>
      <vt:variant>
        <vt:lpwstr>_Toc95507877</vt:lpwstr>
      </vt:variant>
      <vt:variant>
        <vt:i4>1835068</vt:i4>
      </vt:variant>
      <vt:variant>
        <vt:i4>26</vt:i4>
      </vt:variant>
      <vt:variant>
        <vt:i4>0</vt:i4>
      </vt:variant>
      <vt:variant>
        <vt:i4>5</vt:i4>
      </vt:variant>
      <vt:variant>
        <vt:lpwstr/>
      </vt:variant>
      <vt:variant>
        <vt:lpwstr>_Toc95507876</vt:lpwstr>
      </vt:variant>
      <vt:variant>
        <vt:i4>2031676</vt:i4>
      </vt:variant>
      <vt:variant>
        <vt:i4>20</vt:i4>
      </vt:variant>
      <vt:variant>
        <vt:i4>0</vt:i4>
      </vt:variant>
      <vt:variant>
        <vt:i4>5</vt:i4>
      </vt:variant>
      <vt:variant>
        <vt:lpwstr/>
      </vt:variant>
      <vt:variant>
        <vt:lpwstr>_Toc95507875</vt:lpwstr>
      </vt:variant>
      <vt:variant>
        <vt:i4>1966140</vt:i4>
      </vt:variant>
      <vt:variant>
        <vt:i4>14</vt:i4>
      </vt:variant>
      <vt:variant>
        <vt:i4>0</vt:i4>
      </vt:variant>
      <vt:variant>
        <vt:i4>5</vt:i4>
      </vt:variant>
      <vt:variant>
        <vt:lpwstr/>
      </vt:variant>
      <vt:variant>
        <vt:lpwstr>_Toc95507874</vt:lpwstr>
      </vt:variant>
      <vt:variant>
        <vt:i4>1638460</vt:i4>
      </vt:variant>
      <vt:variant>
        <vt:i4>8</vt:i4>
      </vt:variant>
      <vt:variant>
        <vt:i4>0</vt:i4>
      </vt:variant>
      <vt:variant>
        <vt:i4>5</vt:i4>
      </vt:variant>
      <vt:variant>
        <vt:lpwstr/>
      </vt:variant>
      <vt:variant>
        <vt:lpwstr>_Toc95507873</vt:lpwstr>
      </vt:variant>
      <vt:variant>
        <vt:i4>1572924</vt:i4>
      </vt:variant>
      <vt:variant>
        <vt:i4>2</vt:i4>
      </vt:variant>
      <vt:variant>
        <vt:i4>0</vt:i4>
      </vt:variant>
      <vt:variant>
        <vt:i4>5</vt:i4>
      </vt:variant>
      <vt:variant>
        <vt:lpwstr/>
      </vt:variant>
      <vt:variant>
        <vt:lpwstr>_Toc95507872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Ishara Dissanayake</dc:creator>
  <cp:keywords/>
  <dc:description/>
  <cp:lastModifiedBy>Hameed M.S. it19064932</cp:lastModifiedBy>
  <cp:revision>44</cp:revision>
  <cp:lastPrinted>2020-10-24T04:55:00Z</cp:lastPrinted>
  <dcterms:created xsi:type="dcterms:W3CDTF">2022-02-11T10:54:00Z</dcterms:created>
  <dcterms:modified xsi:type="dcterms:W3CDTF">2022-02-12T05:51:00Z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