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B788A" w14:textId="3AF91865" w:rsidR="00501098" w:rsidRDefault="00F56761">
      <w:r>
        <w:t>Program 23-</w:t>
      </w:r>
    </w:p>
    <w:p w14:paraId="40725A89" w14:textId="77777777" w:rsidR="00F56761" w:rsidRDefault="00F56761" w:rsidP="00F56761">
      <w:r>
        <w:t>&lt;html &gt;</w:t>
      </w:r>
    </w:p>
    <w:p w14:paraId="7E080E5C" w14:textId="77777777" w:rsidR="00F56761" w:rsidRDefault="00F56761" w:rsidP="00F56761">
      <w:r>
        <w:t>&lt;head&gt;</w:t>
      </w:r>
    </w:p>
    <w:p w14:paraId="161BE266" w14:textId="77777777" w:rsidR="00F56761" w:rsidRDefault="00F56761" w:rsidP="00F56761">
      <w:r>
        <w:t>&lt;title&gt;Font Elements&lt;/title&gt;</w:t>
      </w:r>
    </w:p>
    <w:p w14:paraId="46C92A03" w14:textId="77777777" w:rsidR="00F56761" w:rsidRDefault="00F56761" w:rsidP="00F56761">
      <w:r>
        <w:t>&lt;/head&gt;</w:t>
      </w:r>
    </w:p>
    <w:p w14:paraId="2E5D8F74" w14:textId="77777777" w:rsidR="00F56761" w:rsidRDefault="00F56761" w:rsidP="00F56761">
      <w:r>
        <w:t>&lt;body&gt;</w:t>
      </w:r>
    </w:p>
    <w:p w14:paraId="5655313A" w14:textId="77777777" w:rsidR="00F56761" w:rsidRDefault="00F56761" w:rsidP="00F56761">
      <w:r>
        <w:t>&lt;h1 style="</w:t>
      </w:r>
      <w:proofErr w:type="spellStart"/>
      <w:r>
        <w:t>background-</w:t>
      </w:r>
      <w:proofErr w:type="gramStart"/>
      <w:r>
        <w:t>color:blue</w:t>
      </w:r>
      <w:proofErr w:type="gramEnd"/>
      <w:r>
        <w:t>;color:yellow</w:t>
      </w:r>
      <w:proofErr w:type="spellEnd"/>
      <w:r>
        <w:t>"&gt;Link to Wikipedia&lt;/h1&gt;</w:t>
      </w:r>
    </w:p>
    <w:p w14:paraId="1D4E60FA" w14:textId="77777777" w:rsidR="00F56761" w:rsidRDefault="00F56761" w:rsidP="00F56761">
      <w:r>
        <w:t>&lt;hr&gt;</w:t>
      </w:r>
    </w:p>
    <w:p w14:paraId="62EB27AB" w14:textId="77777777" w:rsidR="00F56761" w:rsidRDefault="00F56761" w:rsidP="00F56761">
      <w:r>
        <w:t xml:space="preserve">&lt;a </w:t>
      </w:r>
      <w:proofErr w:type="spellStart"/>
      <w:r>
        <w:t>href</w:t>
      </w:r>
      <w:proofErr w:type="spellEnd"/>
      <w:r>
        <w:t>="https://en.wikipedia.org/wiki/Wi-Fi"&gt;-Wi-Fi&lt;/a&gt;</w:t>
      </w:r>
    </w:p>
    <w:p w14:paraId="725DA495" w14:textId="77777777" w:rsidR="00F56761" w:rsidRDefault="00F56761" w:rsidP="00F56761">
      <w:r>
        <w:t>&lt;hr&gt;</w:t>
      </w:r>
    </w:p>
    <w:p w14:paraId="0D7FE3B0" w14:textId="77777777" w:rsidR="00F56761" w:rsidRDefault="00F56761" w:rsidP="00F56761">
      <w:r>
        <w:t xml:space="preserve">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Local_area_network</w:t>
      </w:r>
      <w:proofErr w:type="spellEnd"/>
      <w:r>
        <w:t>"&gt;-LAN&lt;/a&gt;</w:t>
      </w:r>
    </w:p>
    <w:p w14:paraId="7E4E9EA4" w14:textId="77777777" w:rsidR="00F56761" w:rsidRDefault="00F56761" w:rsidP="00F56761">
      <w:r>
        <w:t>&lt;hr&gt;</w:t>
      </w:r>
    </w:p>
    <w:p w14:paraId="00CB04CE" w14:textId="567CEB7E" w:rsidR="00F56761" w:rsidRDefault="00F56761" w:rsidP="00F56761">
      <w:r>
        <w:t>Output-</w:t>
      </w:r>
    </w:p>
    <w:p w14:paraId="221D896A" w14:textId="79648816" w:rsidR="00F56761" w:rsidRDefault="00F56761" w:rsidP="00F56761">
      <w:r w:rsidRPr="00F56761">
        <w:drawing>
          <wp:inline distT="0" distB="0" distL="0" distR="0" wp14:anchorId="20C5B64B" wp14:editId="7960680D">
            <wp:extent cx="5731510" cy="2558415"/>
            <wp:effectExtent l="0" t="0" r="2540" b="0"/>
            <wp:docPr id="23902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5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61"/>
    <w:rsid w:val="004773E9"/>
    <w:rsid w:val="00501098"/>
    <w:rsid w:val="007F392F"/>
    <w:rsid w:val="00F5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092D"/>
  <w15:chartTrackingRefBased/>
  <w15:docId w15:val="{F5E49875-6896-433E-A06D-C4888487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6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2024-05-15T13:59:00Z</dcterms:created>
  <dcterms:modified xsi:type="dcterms:W3CDTF">2024-05-15T14:00:00Z</dcterms:modified>
</cp:coreProperties>
</file>