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94D70" w14:textId="1C9BA27D" w:rsidR="005F05C7" w:rsidRPr="00E02DD9" w:rsidRDefault="005F05C7" w:rsidP="005F05C7">
      <w:pPr>
        <w:spacing w:before="67" w:after="67"/>
        <w:jc w:val="center"/>
        <w:outlineLvl w:val="2"/>
        <w:rPr>
          <w:rFonts w:ascii="宋体" w:hAnsi="宋体" w:cs="Arial"/>
          <w:b/>
          <w:bCs/>
          <w:color w:val="000000"/>
          <w:szCs w:val="21"/>
        </w:rPr>
      </w:pPr>
      <w:r w:rsidRPr="00E02DD9">
        <w:rPr>
          <w:rFonts w:ascii="宋体" w:hAnsi="宋体" w:cs="Arial"/>
          <w:b/>
          <w:noProof/>
          <w:color w:val="000000"/>
          <w:szCs w:val="21"/>
        </w:rPr>
        <w:drawing>
          <wp:inline distT="0" distB="0" distL="0" distR="0" wp14:anchorId="4F7371F1" wp14:editId="6D381C1E">
            <wp:extent cx="5278120" cy="9135110"/>
            <wp:effectExtent l="0" t="0" r="5080" b="8890"/>
            <wp:docPr id="6" name="图片 6" descr="C:\Users\johnzhou\AppData\Local\Temp\WeChat Files\245478853659815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johnzhou\AppData\Local\Temp\WeChat Files\2454788536598153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9801" w14:textId="77777777" w:rsidR="005F05C7" w:rsidRPr="00E02DD9" w:rsidRDefault="005F05C7" w:rsidP="005F05C7">
      <w:pPr>
        <w:spacing w:before="67" w:after="67"/>
        <w:jc w:val="center"/>
        <w:outlineLvl w:val="2"/>
        <w:rPr>
          <w:rFonts w:ascii="宋体" w:hAnsi="宋体" w:cs="Arial"/>
          <w:b/>
          <w:bCs/>
          <w:color w:val="000000"/>
          <w:szCs w:val="21"/>
        </w:rPr>
      </w:pPr>
    </w:p>
    <w:p w14:paraId="32F041CB" w14:textId="0056D919" w:rsidR="005F05C7" w:rsidRPr="00E02DD9" w:rsidRDefault="005F05C7" w:rsidP="005F05C7">
      <w:pPr>
        <w:spacing w:before="67" w:after="67"/>
        <w:jc w:val="center"/>
        <w:outlineLvl w:val="2"/>
        <w:rPr>
          <w:rFonts w:ascii="宋体" w:hAnsi="宋体" w:cs="Arial"/>
          <w:b/>
          <w:bCs/>
          <w:color w:val="000000"/>
          <w:szCs w:val="21"/>
        </w:rPr>
      </w:pPr>
      <w:r w:rsidRPr="00E02DD9">
        <w:rPr>
          <w:rFonts w:ascii="宋体" w:hAnsi="宋体" w:cs="Arial"/>
          <w:b/>
          <w:noProof/>
          <w:color w:val="000000"/>
          <w:szCs w:val="21"/>
        </w:rPr>
        <w:drawing>
          <wp:inline distT="0" distB="0" distL="0" distR="0" wp14:anchorId="1AE7104E" wp14:editId="097FA12C">
            <wp:extent cx="2453640" cy="2453640"/>
            <wp:effectExtent l="0" t="0" r="10160" b="10160"/>
            <wp:docPr id="5" name="图片 5" descr="C:\Users\johnzhou\Pictures\WX\java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johnzhou\Pictures\WX\javast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3D11" w14:textId="0ADC65D6" w:rsidR="005F05C7" w:rsidRPr="00090341" w:rsidRDefault="005F05C7" w:rsidP="00090341">
      <w:pPr>
        <w:spacing w:before="67" w:after="67"/>
        <w:jc w:val="center"/>
        <w:outlineLvl w:val="2"/>
        <w:rPr>
          <w:rFonts w:ascii="宋体" w:hAnsi="宋体" w:cs="Arial"/>
          <w:b/>
          <w:bCs/>
          <w:color w:val="FF0000"/>
          <w:sz w:val="32"/>
          <w:szCs w:val="32"/>
        </w:rPr>
      </w:pPr>
      <w:r w:rsidRPr="00E02DD9">
        <w:rPr>
          <w:rFonts w:ascii="宋体" w:hAnsi="宋体" w:cs="Arial" w:hint="eastAsia"/>
          <w:b/>
          <w:bCs/>
          <w:color w:val="FF0000"/>
          <w:sz w:val="32"/>
          <w:szCs w:val="32"/>
        </w:rPr>
        <w:t>关注</w:t>
      </w:r>
      <w:r w:rsidRPr="00E02DD9">
        <w:rPr>
          <w:rFonts w:ascii="宋体" w:hAnsi="宋体" w:cs="Arial"/>
          <w:b/>
          <w:bCs/>
          <w:color w:val="FF0000"/>
          <w:sz w:val="32"/>
          <w:szCs w:val="32"/>
        </w:rPr>
        <w:t>公众号，获取更多面试</w:t>
      </w:r>
      <w:r w:rsidRPr="00E02DD9">
        <w:rPr>
          <w:rFonts w:ascii="宋体" w:hAnsi="宋体" w:cs="Arial" w:hint="eastAsia"/>
          <w:b/>
          <w:bCs/>
          <w:color w:val="FF0000"/>
          <w:sz w:val="32"/>
          <w:szCs w:val="32"/>
        </w:rPr>
        <w:t>题</w:t>
      </w:r>
      <w:r w:rsidRPr="00E02DD9">
        <w:rPr>
          <w:rFonts w:ascii="宋体" w:hAnsi="宋体" w:cs="Arial"/>
          <w:b/>
          <w:bCs/>
          <w:color w:val="FF0000"/>
          <w:sz w:val="32"/>
          <w:szCs w:val="32"/>
        </w:rPr>
        <w:t>及答案。</w:t>
      </w:r>
      <w:bookmarkStart w:id="0" w:name="_GoBack"/>
      <w:bookmarkEnd w:id="0"/>
    </w:p>
    <w:p w14:paraId="4D880E2A" w14:textId="19A97D0E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1、一张表，里面有ID自增主键，当insert了17条记录之后，删除了第15,16,17条记录，再把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重启，再insert一条记录，这条记录的ID是18还是15 ？</w:t>
      </w:r>
    </w:p>
    <w:p w14:paraId="77942E6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/>
          <w:noProof/>
          <w:color w:val="222222"/>
          <w:sz w:val="21"/>
          <w:szCs w:val="21"/>
        </w:rPr>
        <w:drawing>
          <wp:inline distT="0" distB="0" distL="0" distR="0" wp14:anchorId="554272F1" wp14:editId="71406642">
            <wp:extent cx="7251700" cy="1729105"/>
            <wp:effectExtent l="0" t="0" r="12700" b="0"/>
            <wp:docPr id="4" name="图片 4" descr="ySQL面试题集锦，据说国内外知名互联网公司都在用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SQL面试题集锦，据说国内外知名互联网公司都在用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359D" w14:textId="2E76CC58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的技术特点是什么？</w:t>
      </w:r>
    </w:p>
    <w:p w14:paraId="7103810E" w14:textId="340A512F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数据库软件是一个客户端或服务器系统，其中包括：支持各种客户端程序和库的多线程SQL服务器、不同的后端、广泛的应用程序编程接口和管理工具。</w:t>
      </w:r>
    </w:p>
    <w:p w14:paraId="2E7AD8B1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3、Heap表是什么？</w:t>
      </w:r>
    </w:p>
    <w:p w14:paraId="39D7D9A4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HEAP表存在于内存中，用于临时高速存储。</w:t>
      </w:r>
    </w:p>
    <w:p w14:paraId="28C52C2A" w14:textId="77777777" w:rsidR="007A3412" w:rsidRPr="007A3412" w:rsidRDefault="007A3412" w:rsidP="007A3412">
      <w:pPr>
        <w:numPr>
          <w:ilvl w:val="0"/>
          <w:numId w:val="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BLOB或TEXT字段是不允许的</w:t>
      </w:r>
    </w:p>
    <w:p w14:paraId="2F3C1AF4" w14:textId="77777777" w:rsidR="007A3412" w:rsidRPr="007A3412" w:rsidRDefault="007A3412" w:rsidP="007A3412">
      <w:pPr>
        <w:numPr>
          <w:ilvl w:val="0"/>
          <w:numId w:val="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只能使用比较运算符=，&lt;，&gt;，=&gt;，= &lt;</w:t>
      </w:r>
    </w:p>
    <w:p w14:paraId="2FE2D85C" w14:textId="77777777" w:rsidR="007A3412" w:rsidRPr="007A3412" w:rsidRDefault="007A3412" w:rsidP="007A3412">
      <w:pPr>
        <w:numPr>
          <w:ilvl w:val="0"/>
          <w:numId w:val="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HEAP表不支持AUTO_INCREMENT</w:t>
      </w:r>
    </w:p>
    <w:p w14:paraId="2C931378" w14:textId="77777777" w:rsidR="007A3412" w:rsidRPr="007A3412" w:rsidRDefault="007A3412" w:rsidP="007A3412">
      <w:pPr>
        <w:numPr>
          <w:ilvl w:val="0"/>
          <w:numId w:val="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索引不可为NULL</w:t>
      </w:r>
    </w:p>
    <w:p w14:paraId="215EB877" w14:textId="4C90220B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服务器默认端口是什么？</w:t>
      </w:r>
    </w:p>
    <w:p w14:paraId="49D766DA" w14:textId="7BF42860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服务器的默认端口是3306。</w:t>
      </w:r>
    </w:p>
    <w:p w14:paraId="679186D2" w14:textId="6F0785F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5、与Oracle相比，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有什么优势？</w:t>
      </w:r>
    </w:p>
    <w:p w14:paraId="54EE0705" w14:textId="089F9A6A" w:rsidR="007A3412" w:rsidRPr="007A3412" w:rsidRDefault="00C84A4B" w:rsidP="007A3412">
      <w:pPr>
        <w:numPr>
          <w:ilvl w:val="0"/>
          <w:numId w:val="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是开源软件，随时可用，无需付费。</w:t>
      </w:r>
    </w:p>
    <w:p w14:paraId="4A9037C3" w14:textId="3421AFCC" w:rsidR="007A3412" w:rsidRPr="007A3412" w:rsidRDefault="00C84A4B" w:rsidP="007A3412">
      <w:pPr>
        <w:numPr>
          <w:ilvl w:val="0"/>
          <w:numId w:val="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是便携式的</w:t>
      </w:r>
    </w:p>
    <w:p w14:paraId="19B811BA" w14:textId="77777777" w:rsidR="007A3412" w:rsidRPr="007A3412" w:rsidRDefault="007A3412" w:rsidP="007A3412">
      <w:pPr>
        <w:numPr>
          <w:ilvl w:val="0"/>
          <w:numId w:val="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带有命令提示符的GUI。</w:t>
      </w:r>
    </w:p>
    <w:p w14:paraId="458CD6E6" w14:textId="45BE6D25" w:rsidR="007A3412" w:rsidRPr="007A3412" w:rsidRDefault="007A3412" w:rsidP="007A3412">
      <w:pPr>
        <w:numPr>
          <w:ilvl w:val="0"/>
          <w:numId w:val="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使用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查询浏览器支持管理</w:t>
      </w:r>
    </w:p>
    <w:p w14:paraId="471D169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6、如何区分FLOAT和DOUBLE？</w:t>
      </w:r>
    </w:p>
    <w:p w14:paraId="41F85AF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以下是FLOAT和DOUBLE的区别：</w:t>
      </w:r>
    </w:p>
    <w:p w14:paraId="6FC5E9AD" w14:textId="77777777" w:rsidR="007A3412" w:rsidRPr="007A3412" w:rsidRDefault="007A3412" w:rsidP="007A3412">
      <w:pPr>
        <w:numPr>
          <w:ilvl w:val="0"/>
          <w:numId w:val="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浮点数以8位精度存储在FLOAT中，并且有四个字节。</w:t>
      </w:r>
    </w:p>
    <w:p w14:paraId="16A2840B" w14:textId="77777777" w:rsidR="007A3412" w:rsidRPr="007A3412" w:rsidRDefault="007A3412" w:rsidP="007A3412">
      <w:pPr>
        <w:numPr>
          <w:ilvl w:val="0"/>
          <w:numId w:val="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浮点数存储在DOUBLE中，精度为18位，有八个字节。</w:t>
      </w:r>
    </w:p>
    <w:p w14:paraId="73B0469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7、区分CHAR_LENGTH和LENGTH？</w:t>
      </w:r>
    </w:p>
    <w:p w14:paraId="4C90788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CHAR_LENGTH是字符数，而LENGTH是字节数。Latin字符的这两个数据是相同的，但是对于Unicode和其他编码，它们是不同的。</w:t>
      </w:r>
    </w:p>
    <w:p w14:paraId="5D6CA816" w14:textId="56FD6A9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8、请简洁描述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中InnoDB支持的四种事务隔离级别名称，以及逐级之间的区别？</w:t>
      </w:r>
    </w:p>
    <w:p w14:paraId="2C79340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SQL标准定义的四个隔离级别为：</w:t>
      </w:r>
    </w:p>
    <w:p w14:paraId="40CEAB51" w14:textId="77777777" w:rsidR="007A3412" w:rsidRPr="007A3412" w:rsidRDefault="007A3412" w:rsidP="007A3412">
      <w:pPr>
        <w:numPr>
          <w:ilvl w:val="0"/>
          <w:numId w:val="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read uncommited ：读到未提交数据</w:t>
      </w:r>
    </w:p>
    <w:p w14:paraId="538F1F09" w14:textId="77777777" w:rsidR="007A3412" w:rsidRPr="007A3412" w:rsidRDefault="007A3412" w:rsidP="007A3412">
      <w:pPr>
        <w:numPr>
          <w:ilvl w:val="0"/>
          <w:numId w:val="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read committed：脏读，不可重复读</w:t>
      </w:r>
    </w:p>
    <w:p w14:paraId="34A68997" w14:textId="77777777" w:rsidR="007A3412" w:rsidRPr="007A3412" w:rsidRDefault="007A3412" w:rsidP="007A3412">
      <w:pPr>
        <w:numPr>
          <w:ilvl w:val="0"/>
          <w:numId w:val="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repeatable read：可重读</w:t>
      </w:r>
    </w:p>
    <w:p w14:paraId="73F94037" w14:textId="77777777" w:rsidR="007A3412" w:rsidRPr="007A3412" w:rsidRDefault="007A3412" w:rsidP="007A3412">
      <w:pPr>
        <w:numPr>
          <w:ilvl w:val="0"/>
          <w:numId w:val="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serializable ：串行事物</w:t>
      </w:r>
    </w:p>
    <w:p w14:paraId="3C21806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/>
          <w:noProof/>
          <w:color w:val="222222"/>
          <w:sz w:val="21"/>
          <w:szCs w:val="21"/>
        </w:rPr>
        <w:drawing>
          <wp:inline distT="0" distB="0" distL="0" distR="0" wp14:anchorId="4E9FE298" wp14:editId="66C4BB5B">
            <wp:extent cx="6092825" cy="2218055"/>
            <wp:effectExtent l="0" t="0" r="3175" b="0"/>
            <wp:docPr id="3" name="图片 3" descr="ySQL面试题集锦，据说国内外知名互联网公司都在用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SQL面试题集锦，据说国内外知名互联网公司都在用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DEF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/>
          <w:noProof/>
          <w:color w:val="222222"/>
          <w:sz w:val="21"/>
          <w:szCs w:val="21"/>
        </w:rPr>
        <w:drawing>
          <wp:inline distT="0" distB="0" distL="0" distR="0" wp14:anchorId="24547F9B" wp14:editId="58B02636">
            <wp:extent cx="6092825" cy="2426335"/>
            <wp:effectExtent l="0" t="0" r="3175" b="12065"/>
            <wp:docPr id="2" name="图片 2" descr="ySQL面试题集锦，据说国内外知名互联网公司都在用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SQL面试题集锦，据说国内外知名互联网公司都在用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9B5E" w14:textId="650E253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9、在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中ENUM的用法是什么？</w:t>
      </w:r>
    </w:p>
    <w:p w14:paraId="335E3A7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ENUM是一个字符串对象，用于指定一组预定义的值，并可在创建表时使用。</w:t>
      </w:r>
    </w:p>
    <w:p w14:paraId="40F6C95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Create table size(name ENUM('Smail,'Medium','Large');</w:t>
      </w:r>
    </w:p>
    <w:p w14:paraId="5696F914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10、如何定义REGEXP？</w:t>
      </w:r>
    </w:p>
    <w:p w14:paraId="78DE525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REGEXP是模式匹配，其中匹配模式在搜索值的任何位置。</w:t>
      </w:r>
    </w:p>
    <w:p w14:paraId="040B0C1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11、CHAR和VARCHAR的区别？</w:t>
      </w:r>
    </w:p>
    <w:p w14:paraId="36DC62E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以下是CHAR和VARCHAR的区别：</w:t>
      </w:r>
    </w:p>
    <w:p w14:paraId="3FCB958E" w14:textId="77777777" w:rsidR="007A3412" w:rsidRPr="007A3412" w:rsidRDefault="007A3412" w:rsidP="007A3412">
      <w:pPr>
        <w:numPr>
          <w:ilvl w:val="0"/>
          <w:numId w:val="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CHAR和VARCHAR类型在存储和检索方面有所不同</w:t>
      </w:r>
    </w:p>
    <w:p w14:paraId="00354DAB" w14:textId="77777777" w:rsidR="007A3412" w:rsidRPr="007A3412" w:rsidRDefault="007A3412" w:rsidP="007A3412">
      <w:pPr>
        <w:numPr>
          <w:ilvl w:val="0"/>
          <w:numId w:val="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CHAR列长度固定为创建表时声明的长度，长度值范围是1到255</w:t>
      </w:r>
    </w:p>
    <w:p w14:paraId="17F14DE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当CHAR值被存储时，它们被用空格填充到特定长度，检索CHAR值时需删除尾随空格。</w:t>
      </w:r>
    </w:p>
    <w:p w14:paraId="1F45390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12、列的字符串类型可以是什么？</w:t>
      </w:r>
    </w:p>
    <w:p w14:paraId="3DAABC8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字符串类型是：</w:t>
      </w:r>
    </w:p>
    <w:p w14:paraId="5A0EC541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SET</w:t>
      </w:r>
    </w:p>
    <w:p w14:paraId="03B23C63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</w:t>
      </w:r>
    </w:p>
    <w:p w14:paraId="67C35969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ENUM</w:t>
      </w:r>
    </w:p>
    <w:p w14:paraId="4C49FADE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CHAR</w:t>
      </w:r>
    </w:p>
    <w:p w14:paraId="4D29FBCD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TEXT</w:t>
      </w:r>
    </w:p>
    <w:p w14:paraId="5EADC98D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VARCHAR</w:t>
      </w:r>
    </w:p>
    <w:p w14:paraId="4C1A1D82" w14:textId="7CB37805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13、如何获取当前的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版本？</w:t>
      </w:r>
    </w:p>
    <w:p w14:paraId="20EAE4A9" w14:textId="6944529D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 VERSION();用于获取当前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的版本。</w:t>
      </w:r>
    </w:p>
    <w:p w14:paraId="6E52F877" w14:textId="26CA5766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14、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中使用什么存储引擎？</w:t>
      </w:r>
    </w:p>
    <w:p w14:paraId="0012DB9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存储引擎称为表类型，数据使用各种技术存储在文件中。</w:t>
      </w:r>
    </w:p>
    <w:p w14:paraId="6E7F6BD9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技术涉及：</w:t>
      </w:r>
    </w:p>
    <w:p w14:paraId="295959EC" w14:textId="77777777" w:rsidR="007A3412" w:rsidRPr="007A3412" w:rsidRDefault="007A3412" w:rsidP="007A3412">
      <w:pPr>
        <w:numPr>
          <w:ilvl w:val="0"/>
          <w:numId w:val="7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Storage mechanism</w:t>
      </w:r>
    </w:p>
    <w:p w14:paraId="63DB7E2F" w14:textId="77777777" w:rsidR="007A3412" w:rsidRPr="007A3412" w:rsidRDefault="007A3412" w:rsidP="007A3412">
      <w:pPr>
        <w:numPr>
          <w:ilvl w:val="0"/>
          <w:numId w:val="7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Locking levels</w:t>
      </w:r>
    </w:p>
    <w:p w14:paraId="7684CDE7" w14:textId="77777777" w:rsidR="007A3412" w:rsidRPr="007A3412" w:rsidRDefault="007A3412" w:rsidP="007A3412">
      <w:pPr>
        <w:numPr>
          <w:ilvl w:val="0"/>
          <w:numId w:val="7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Indexing</w:t>
      </w:r>
    </w:p>
    <w:p w14:paraId="5FDC0848" w14:textId="77777777" w:rsidR="007A3412" w:rsidRPr="007A3412" w:rsidRDefault="007A3412" w:rsidP="007A3412">
      <w:pPr>
        <w:numPr>
          <w:ilvl w:val="0"/>
          <w:numId w:val="7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Capabilities and functions.</w:t>
      </w:r>
    </w:p>
    <w:p w14:paraId="1736AB9E" w14:textId="5C34896C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15、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驱动程序是什么？</w:t>
      </w:r>
    </w:p>
    <w:p w14:paraId="276290BC" w14:textId="2A08B88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中可用的驱动程序：</w:t>
      </w:r>
    </w:p>
    <w:p w14:paraId="0B5748F4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PHP驱动程序</w:t>
      </w:r>
    </w:p>
    <w:p w14:paraId="2E966526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JDBC驱动程序</w:t>
      </w:r>
    </w:p>
    <w:p w14:paraId="5AB33899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ODBC驱动程序</w:t>
      </w:r>
    </w:p>
    <w:p w14:paraId="288F1E99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CWRAPPER</w:t>
      </w:r>
    </w:p>
    <w:p w14:paraId="1595A555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PYTHON驱动程序</w:t>
      </w:r>
    </w:p>
    <w:p w14:paraId="28F467E0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PERL驱动程序</w:t>
      </w:r>
    </w:p>
    <w:p w14:paraId="4341C67B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RUBY驱动程序</w:t>
      </w:r>
    </w:p>
    <w:p w14:paraId="4D6828CF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CAP11PHP驱动程序</w:t>
      </w:r>
    </w:p>
    <w:p w14:paraId="2FF27C05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Ado.net5.mxj</w:t>
      </w:r>
    </w:p>
    <w:p w14:paraId="048C9819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16、TIMESTAMP在UPDATE CURRENT_TIMESTAMP数据类型上做什么？</w:t>
      </w:r>
    </w:p>
    <w:p w14:paraId="20B3A71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创建表时TIMESTAMP列用Zero更新。只要表中的其他字段发生更改，UPDATE CURRENT_TIMESTAMP修饰符就将时间戳字段更新为当前时间。</w:t>
      </w:r>
    </w:p>
    <w:p w14:paraId="271EC79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17、主键和候选键有什么区别？</w:t>
      </w:r>
    </w:p>
    <w:p w14:paraId="62DB032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表格的每一行都由主键唯一标识,一个表只有一个主键。</w:t>
      </w:r>
    </w:p>
    <w:p w14:paraId="0715DF1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主键也是候选键。按照惯例，候选键可以被指定为主键，并且可以用于任何外键引用。</w:t>
      </w:r>
    </w:p>
    <w:p w14:paraId="6D1B6378" w14:textId="41FC868B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18、如何使用Unix shell登录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？</w:t>
      </w:r>
    </w:p>
    <w:p w14:paraId="4EC3D9B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我们可以通过以下命令登录：</w:t>
      </w:r>
    </w:p>
    <w:p w14:paraId="4A83591B" w14:textId="3D0CD333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# [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dir]/bin/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-h hostname -u &lt;UserName&gt; -p &lt;password&gt;</w:t>
      </w:r>
    </w:p>
    <w:p w14:paraId="2BFE39A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19、 myisamchk是用来做什么的？</w:t>
      </w:r>
    </w:p>
    <w:p w14:paraId="52F765A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它用来压缩MyISAM表，这减少了磁盘或内存使用。</w:t>
      </w:r>
    </w:p>
    <w:p w14:paraId="7803C6A1" w14:textId="4C92C16E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20、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数据库服务器性能分析的方法命令有哪些?</w:t>
      </w:r>
    </w:p>
    <w:p w14:paraId="43E7FE3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/>
          <w:noProof/>
          <w:color w:val="222222"/>
          <w:sz w:val="21"/>
          <w:szCs w:val="21"/>
        </w:rPr>
        <w:drawing>
          <wp:inline distT="0" distB="0" distL="0" distR="0" wp14:anchorId="78B6DBB3" wp14:editId="1A176C6C">
            <wp:extent cx="4563110" cy="3766185"/>
            <wp:effectExtent l="0" t="0" r="8890" b="0"/>
            <wp:docPr id="1" name="图片 1" descr="ySQL面试题集锦，据说国内外知名互联网公司都在用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SQL面试题集锦，据说国内外知名互联网公司都在用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0A8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21、如何控制HEAP表的最大尺寸？</w:t>
      </w:r>
    </w:p>
    <w:p w14:paraId="206FA2C6" w14:textId="448A06C4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Heal表的大小可通过称为max_heap_table_size的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配置变量来控制。</w:t>
      </w:r>
    </w:p>
    <w:p w14:paraId="75C44A5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22、MyISAM Static和MyISAM Dynamic有什么区别？</w:t>
      </w:r>
    </w:p>
    <w:p w14:paraId="0664BF3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在MyISAM Static上的所有字段有固定宽度。动态MyISAM表将具有像TEXT，BLOB等字段，以适应不同长度的数据类型。</w:t>
      </w:r>
    </w:p>
    <w:p w14:paraId="6208E2D1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 Static在受损情况下更容易恢复。</w:t>
      </w:r>
    </w:p>
    <w:p w14:paraId="09F2687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23、federated表是什么？</w:t>
      </w:r>
    </w:p>
    <w:p w14:paraId="339E260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federated表，允许访问位于其他服务器数据库上的表。</w:t>
      </w:r>
    </w:p>
    <w:p w14:paraId="55248B24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24、如果一个表有一列定义为TIMESTAMP，将发生什么？</w:t>
      </w:r>
    </w:p>
    <w:p w14:paraId="75FAC64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每当行被更改时，时间戳字段将获取当前时间戳。</w:t>
      </w:r>
    </w:p>
    <w:p w14:paraId="3096A38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25、列设置为AUTO INCREMENT时，如果在表中达到最大值，会发生什么情况？</w:t>
      </w:r>
    </w:p>
    <w:p w14:paraId="1E0D7D4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它会停止递增，任何进一步的插入都将产生错误，因为密钥已被使用。</w:t>
      </w:r>
    </w:p>
    <w:p w14:paraId="068C5FA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26、怎样才能找出最后一次插入时分配了哪个自动增量？</w:t>
      </w:r>
    </w:p>
    <w:p w14:paraId="523DF5A9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LAST_INSERT_ID将返回由Auto_increment分配的最后一个值，并且不需要指定表名称。</w:t>
      </w:r>
    </w:p>
    <w:p w14:paraId="2E06417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27、你怎么看到为表格定义的所有索引？</w:t>
      </w:r>
    </w:p>
    <w:p w14:paraId="410B443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索引是通过以下方式为表格定义的：</w:t>
      </w:r>
    </w:p>
    <w:p w14:paraId="684573E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SHOW INDEX FROM &lt;tablename&gt;;</w:t>
      </w:r>
    </w:p>
    <w:p w14:paraId="4B7B86E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28.、LIKE声明中的％和_是什么意思？</w:t>
      </w:r>
    </w:p>
    <w:p w14:paraId="5CF2678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％对应于0个或更多字符，_只是LIKE语句中的一个字符。</w:t>
      </w:r>
    </w:p>
    <w:p w14:paraId="5A79FD81" w14:textId="7148846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29、如何在Unix和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时间戳之间进行转换？</w:t>
      </w:r>
    </w:p>
    <w:p w14:paraId="14FF33CE" w14:textId="237C2657" w:rsidR="007A3412" w:rsidRPr="007A3412" w:rsidRDefault="007A3412" w:rsidP="007A3412">
      <w:pPr>
        <w:numPr>
          <w:ilvl w:val="0"/>
          <w:numId w:val="9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UNIX_TIMESTAMP是从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时间戳转换为Unix时间戳的命令</w:t>
      </w:r>
    </w:p>
    <w:p w14:paraId="1D731591" w14:textId="25EB0030" w:rsidR="007A3412" w:rsidRPr="007A3412" w:rsidRDefault="007A3412" w:rsidP="007A3412">
      <w:pPr>
        <w:numPr>
          <w:ilvl w:val="0"/>
          <w:numId w:val="9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FROM_UNIXTIME是从Unix时间戳转换为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时间戳的命令</w:t>
      </w:r>
    </w:p>
    <w:p w14:paraId="630F2A3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30、列对比运算符是什么？</w:t>
      </w:r>
    </w:p>
    <w:p w14:paraId="57D2CE2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在SELECT语句的列比较中使用=，&lt;&gt;，&lt;=，&lt;，&gt; =，&gt;，&lt;&lt;，&gt;&gt;，&lt;=&gt;，AND，OR或LIKE运算符。</w:t>
      </w:r>
    </w:p>
    <w:p w14:paraId="4D3B900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31、我们如何得到受查询影响的行数？</w:t>
      </w:r>
    </w:p>
    <w:p w14:paraId="01111891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行数可以通过以下代码获得：</w:t>
      </w:r>
    </w:p>
    <w:p w14:paraId="07E812C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 COUNT(user_id)FROM users;</w:t>
      </w:r>
    </w:p>
    <w:p w14:paraId="6D23F955" w14:textId="2D56CD8E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32、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查询是否区分大小写？</w:t>
      </w:r>
    </w:p>
    <w:p w14:paraId="18213651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不区分</w:t>
      </w:r>
    </w:p>
    <w:p w14:paraId="4D2D8A0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 VERSION(), CURRENT_DATE;</w:t>
      </w:r>
    </w:p>
    <w:p w14:paraId="67152F1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 version(), current_date;</w:t>
      </w:r>
    </w:p>
    <w:p w14:paraId="32BD866A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 vErSiOn(), current_DATE;</w:t>
      </w:r>
    </w:p>
    <w:p w14:paraId="2BDA554B" w14:textId="27EC24A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所有这些例子都是一样的，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不区分大小写。</w:t>
      </w:r>
    </w:p>
    <w:p w14:paraId="7206EE5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33.、LIKE和REGEXP操作有什么区别？</w:t>
      </w:r>
    </w:p>
    <w:p w14:paraId="0EF2867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LIKE和REGEXP运算符用于表示^和％。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9356"/>
      </w:tblGrid>
      <w:tr w:rsidR="007A3412" w:rsidRPr="007A3412" w14:paraId="62F78E50" w14:textId="77777777" w:rsidTr="007A341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CE5D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1</w:t>
            </w:r>
          </w:p>
          <w:p w14:paraId="578289AB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854B0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SELECT * FROM employee WHERE emp_name REGEXP "^b";</w:t>
            </w:r>
          </w:p>
          <w:p w14:paraId="7D05CF88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SELECT * FROM employee WHERE emp_name LIKE "%b";</w:t>
            </w:r>
          </w:p>
        </w:tc>
      </w:tr>
    </w:tbl>
    <w:p w14:paraId="4E1B814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34.、BLOB和TEXT有什么区别？</w:t>
      </w:r>
    </w:p>
    <w:p w14:paraId="103B886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BLOB是一个二进制对象，可以容纳可变数量的数据。有四种类型的BLOB -</w:t>
      </w:r>
    </w:p>
    <w:p w14:paraId="56ED1B81" w14:textId="77777777" w:rsidR="007A3412" w:rsidRPr="007A3412" w:rsidRDefault="007A3412" w:rsidP="007A3412">
      <w:pPr>
        <w:numPr>
          <w:ilvl w:val="0"/>
          <w:numId w:val="10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TINYBLOB</w:t>
      </w:r>
    </w:p>
    <w:p w14:paraId="61450B43" w14:textId="77777777" w:rsidR="007A3412" w:rsidRPr="007A3412" w:rsidRDefault="007A3412" w:rsidP="007A3412">
      <w:pPr>
        <w:numPr>
          <w:ilvl w:val="0"/>
          <w:numId w:val="10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</w:t>
      </w:r>
    </w:p>
    <w:p w14:paraId="30CDFCA8" w14:textId="77777777" w:rsidR="007A3412" w:rsidRPr="007A3412" w:rsidRDefault="007A3412" w:rsidP="007A3412">
      <w:pPr>
        <w:numPr>
          <w:ilvl w:val="0"/>
          <w:numId w:val="10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MEDIUMBLOB和</w:t>
      </w:r>
    </w:p>
    <w:p w14:paraId="69628169" w14:textId="77777777" w:rsidR="007A3412" w:rsidRPr="007A3412" w:rsidRDefault="007A3412" w:rsidP="007A3412">
      <w:pPr>
        <w:numPr>
          <w:ilvl w:val="0"/>
          <w:numId w:val="10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LONGBLOB</w:t>
      </w:r>
    </w:p>
    <w:p w14:paraId="030B84D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它们只能在所能容纳价值的最大长度上有所不同。</w:t>
      </w:r>
    </w:p>
    <w:p w14:paraId="6BF3207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TEXT是一个不区分大小写的BLOB。四种TEXT类型</w:t>
      </w:r>
    </w:p>
    <w:p w14:paraId="693052B6" w14:textId="77777777" w:rsidR="007A3412" w:rsidRPr="007A3412" w:rsidRDefault="007A3412" w:rsidP="007A3412">
      <w:pPr>
        <w:numPr>
          <w:ilvl w:val="0"/>
          <w:numId w:val="1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TINYTEXT</w:t>
      </w:r>
    </w:p>
    <w:p w14:paraId="7DE201C8" w14:textId="77777777" w:rsidR="007A3412" w:rsidRPr="007A3412" w:rsidRDefault="007A3412" w:rsidP="007A3412">
      <w:pPr>
        <w:numPr>
          <w:ilvl w:val="0"/>
          <w:numId w:val="1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TEXT</w:t>
      </w:r>
    </w:p>
    <w:p w14:paraId="626B448C" w14:textId="77777777" w:rsidR="007A3412" w:rsidRPr="007A3412" w:rsidRDefault="007A3412" w:rsidP="007A3412">
      <w:pPr>
        <w:numPr>
          <w:ilvl w:val="0"/>
          <w:numId w:val="1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MEDIUMTEXT和</w:t>
      </w:r>
    </w:p>
    <w:p w14:paraId="4831A878" w14:textId="77777777" w:rsidR="007A3412" w:rsidRPr="007A3412" w:rsidRDefault="007A3412" w:rsidP="007A3412">
      <w:pPr>
        <w:numPr>
          <w:ilvl w:val="0"/>
          <w:numId w:val="1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LONGTEXT</w:t>
      </w:r>
    </w:p>
    <w:p w14:paraId="3418D5D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它们对应于四种BLOB类型，并具有相同的最大长度和存储要求。</w:t>
      </w:r>
    </w:p>
    <w:p w14:paraId="37D16A0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BLOB和TEXT类型之间的唯一区别在于对BLOB值进行排序和比较时区分大小写，对TEXT值不区分大小写。</w:t>
      </w:r>
    </w:p>
    <w:p w14:paraId="77DE9511" w14:textId="0A12988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35、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_fetch_array和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_fetch_object的区别是什么？</w:t>
      </w:r>
    </w:p>
    <w:p w14:paraId="3109A24A" w14:textId="6FD283E8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_fetch_array和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_fetch_object的区别：</w:t>
      </w:r>
    </w:p>
    <w:p w14:paraId="59A3C720" w14:textId="04301137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_fetch_array（） - 将结果行作为关联数组或来自数据库的常规数组返回。</w:t>
      </w:r>
    </w:p>
    <w:p w14:paraId="7B1AF315" w14:textId="0279C3CD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_fetch_object - 从数据库返回结果行作为对象。</w:t>
      </w:r>
    </w:p>
    <w:p w14:paraId="53EC7260" w14:textId="3F647636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36、我们如何在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中运行批处理模式？</w:t>
      </w:r>
    </w:p>
    <w:p w14:paraId="30ECAF8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以下命令用于在批处理模式下运行：</w:t>
      </w:r>
    </w:p>
    <w:p w14:paraId="0317BCE5" w14:textId="075C3A3E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;</w:t>
      </w:r>
    </w:p>
    <w:p w14:paraId="40B65CA8" w14:textId="31F16AA4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</w:t>
      </w: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.out</w:t>
      </w:r>
    </w:p>
    <w:p w14:paraId="2F0D6D1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37、MyISAM表格将在哪里存储，并且还提供其存储格式？</w:t>
      </w:r>
    </w:p>
    <w:p w14:paraId="311F67A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每个MyISAM表格以三种格式存储在磁盘上：</w:t>
      </w:r>
    </w:p>
    <w:p w14:paraId="1CD7FFA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·“.frm”文件存储表定义</w:t>
      </w:r>
    </w:p>
    <w:p w14:paraId="25788EC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·数据文件具有“.MYD”（MYData）扩展名</w:t>
      </w:r>
    </w:p>
    <w:p w14:paraId="1D0A369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索引文件具有“.MYI”（MYIndex）扩展名</w:t>
      </w:r>
    </w:p>
    <w:p w14:paraId="2BDD37F1" w14:textId="0E8663FA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38.、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中有哪些不同的表格？</w:t>
      </w:r>
    </w:p>
    <w:p w14:paraId="60B7E06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共有5种类型的表格：</w:t>
      </w:r>
    </w:p>
    <w:p w14:paraId="0928D70B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</w:t>
      </w:r>
    </w:p>
    <w:p w14:paraId="7ECE6BA0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Heap</w:t>
      </w:r>
    </w:p>
    <w:p w14:paraId="5003E6E3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Merge</w:t>
      </w:r>
    </w:p>
    <w:p w14:paraId="40BD85C8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INNODB</w:t>
      </w:r>
    </w:p>
    <w:p w14:paraId="41C2120A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ISAM</w:t>
      </w:r>
    </w:p>
    <w:p w14:paraId="4D3ACEF1" w14:textId="6A61AFB1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MyISAM是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的默认存储引擎。</w:t>
      </w:r>
    </w:p>
    <w:p w14:paraId="6421CE1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39、ISAM是什么？</w:t>
      </w:r>
    </w:p>
    <w:p w14:paraId="7FEB25D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ISAM简称为索引顺序访问方法。它是由IBM开发的，用于在磁带等辅助存储系统上存储和检索数据。</w:t>
      </w:r>
    </w:p>
    <w:p w14:paraId="7B175D6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40、InnoDB是什么？</w:t>
      </w:r>
    </w:p>
    <w:p w14:paraId="4A67308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lnnoDB是一个由Oracle公司开发的Innobase Oy事务安全存储引擎。</w:t>
      </w:r>
    </w:p>
    <w:p w14:paraId="73BD8B79" w14:textId="0B598625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41、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如何优化DISTINCT？</w:t>
      </w:r>
    </w:p>
    <w:p w14:paraId="499C9864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DISTINCT在所有列上转换为GROUP BY，并与ORDER BY子句结合使用。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9322"/>
      </w:tblGrid>
      <w:tr w:rsidR="007A3412" w:rsidRPr="007A3412" w14:paraId="3F9B9575" w14:textId="77777777" w:rsidTr="007A341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F22DA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B599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SELECT DISTINCT t1.a FROM t1,t2 where t1.a=t2.a;</w:t>
            </w:r>
          </w:p>
        </w:tc>
      </w:tr>
    </w:tbl>
    <w:p w14:paraId="4EC1926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42、如何输入字符为十六进制数字？</w:t>
      </w:r>
    </w:p>
    <w:p w14:paraId="731A5EA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如果想输入字符为十六进制数字，可以输入带有单引号的十六进制数字和前缀（X），或者只用（Ox）前缀输入十六进制数字。</w:t>
      </w:r>
    </w:p>
    <w:p w14:paraId="55ADC8F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如果表达式上下文是字符串，则十六进制数字串将自动转换为字符串。</w:t>
      </w:r>
    </w:p>
    <w:p w14:paraId="0704853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43、如何显示前50行？</w:t>
      </w:r>
    </w:p>
    <w:p w14:paraId="5377CA73" w14:textId="2011D27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在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中，使用以下代码查询显示前50行：</w:t>
      </w:r>
    </w:p>
    <w:p w14:paraId="359E897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SELECT*FROM</w:t>
      </w:r>
    </w:p>
    <w:p w14:paraId="1E0BDB4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LIMIT 0,50;</w:t>
      </w:r>
    </w:p>
    <w:p w14:paraId="47E88FE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44、可以使用多少列创建索引？</w:t>
      </w:r>
    </w:p>
    <w:p w14:paraId="3FE591F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任何标准表最多可以创建16个索引列。</w:t>
      </w:r>
    </w:p>
    <w:p w14:paraId="651CC28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45、NOW（）和CURRENT_DATE（）有什么区别？</w:t>
      </w:r>
    </w:p>
    <w:p w14:paraId="1B5EEE0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NOW（）命令用于显示当前年份，月份，日期，小时，分钟和秒。</w:t>
      </w:r>
    </w:p>
    <w:p w14:paraId="23DDBB7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CURRENT_DATE（）仅显示当前年份，月份和日期。</w:t>
      </w:r>
    </w:p>
    <w:p w14:paraId="0C6C831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46、什么样的对象可以使用CREATE语句创建？</w:t>
      </w:r>
    </w:p>
    <w:p w14:paraId="39ECF2A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以下对象是使用CREATE语句创建的：</w:t>
      </w:r>
    </w:p>
    <w:p w14:paraId="5226A5F9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DATABASE</w:t>
      </w:r>
    </w:p>
    <w:p w14:paraId="2FBA141B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EVENT</w:t>
      </w:r>
    </w:p>
    <w:p w14:paraId="10A210B3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FUNCTION</w:t>
      </w:r>
    </w:p>
    <w:p w14:paraId="3467620B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INDEX</w:t>
      </w:r>
    </w:p>
    <w:p w14:paraId="7D29109E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PROCEDURE</w:t>
      </w:r>
    </w:p>
    <w:p w14:paraId="2B6F6853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TABLE</w:t>
      </w:r>
    </w:p>
    <w:p w14:paraId="6C01F36B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TRIGGER</w:t>
      </w:r>
    </w:p>
    <w:p w14:paraId="21E443B6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USER</w:t>
      </w:r>
    </w:p>
    <w:p w14:paraId="4D067010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VIEW</w:t>
      </w:r>
    </w:p>
    <w:p w14:paraId="0B05F294" w14:textId="3060DF1B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47.、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表中允许有多少个TRIGGERS？</w:t>
      </w:r>
    </w:p>
    <w:p w14:paraId="7E37C64B" w14:textId="4F41B04B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在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表中允许有六个触发器，如下：</w:t>
      </w:r>
    </w:p>
    <w:p w14:paraId="3CBF23BB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BEFORE INSERT</w:t>
      </w:r>
    </w:p>
    <w:p w14:paraId="0BCA99C6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AFTER INSERT</w:t>
      </w:r>
    </w:p>
    <w:p w14:paraId="7679F66D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BEFORE UPDATE</w:t>
      </w:r>
    </w:p>
    <w:p w14:paraId="3FEFA7F6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AFTER UPDATE</w:t>
      </w:r>
    </w:p>
    <w:p w14:paraId="680B65A7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BEFORE DELETE and</w:t>
      </w:r>
    </w:p>
    <w:p w14:paraId="184796FB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AFTER DELETE</w:t>
      </w:r>
    </w:p>
    <w:p w14:paraId="0D77D07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48、什么是非标准字符串类型？</w:t>
      </w:r>
    </w:p>
    <w:p w14:paraId="4884F7F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以下是非标准字符串类型：</w:t>
      </w:r>
    </w:p>
    <w:p w14:paraId="302981F1" w14:textId="77777777" w:rsidR="007A3412" w:rsidRPr="007A3412" w:rsidRDefault="007A3412" w:rsidP="007A3412">
      <w:pPr>
        <w:numPr>
          <w:ilvl w:val="0"/>
          <w:numId w:val="1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TINYTEXT</w:t>
      </w:r>
    </w:p>
    <w:p w14:paraId="436AD1C4" w14:textId="77777777" w:rsidR="007A3412" w:rsidRPr="007A3412" w:rsidRDefault="007A3412" w:rsidP="007A3412">
      <w:pPr>
        <w:numPr>
          <w:ilvl w:val="0"/>
          <w:numId w:val="1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TEXT</w:t>
      </w:r>
    </w:p>
    <w:p w14:paraId="73FE3686" w14:textId="77777777" w:rsidR="007A3412" w:rsidRPr="007A3412" w:rsidRDefault="007A3412" w:rsidP="007A3412">
      <w:pPr>
        <w:numPr>
          <w:ilvl w:val="0"/>
          <w:numId w:val="1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MEDIUMTEXT</w:t>
      </w:r>
    </w:p>
    <w:p w14:paraId="7A7EA937" w14:textId="77777777" w:rsidR="007A3412" w:rsidRPr="007A3412" w:rsidRDefault="007A3412" w:rsidP="007A3412">
      <w:pPr>
        <w:numPr>
          <w:ilvl w:val="0"/>
          <w:numId w:val="1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LONGTEXT</w:t>
      </w:r>
    </w:p>
    <w:p w14:paraId="682E8A9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49、什么是通用SQL函数？</w:t>
      </w:r>
    </w:p>
    <w:p w14:paraId="5C883E3D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CONCAT(A, B) - 连接两个字符串值以创建单个字符串输出。通常用于将两个或多个字段合并为一个字段。</w:t>
      </w:r>
    </w:p>
    <w:p w14:paraId="71C89382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FORMAT(X, D)- 格式化数字X到D有效数字。</w:t>
      </w:r>
    </w:p>
    <w:p w14:paraId="36CFCAE7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CURRDATE(), CURRTIME()- 返回当前日期或时间。</w:t>
      </w:r>
    </w:p>
    <w:p w14:paraId="5CA7D051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NOW（） - 将当前日期和时间作为一个值返回。</w:t>
      </w:r>
    </w:p>
    <w:p w14:paraId="2CEF8972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MONTH（），DAY（），YEAR（），WEEK（），WEEKDAY（） - 从日期值中提取给定数据。</w:t>
      </w:r>
    </w:p>
    <w:p w14:paraId="7C78A1F8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HOUR（），MINUTE（），SECOND（） - 从时间值中提取给定数据。</w:t>
      </w:r>
    </w:p>
    <w:p w14:paraId="3AEA92D7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DATEDIFF（A，B） - 确定两个日期之间的差异，通常用于计算年龄</w:t>
      </w:r>
    </w:p>
    <w:p w14:paraId="541023BC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SUBTIMES（A，B） - 确定两次之间的差异。</w:t>
      </w:r>
    </w:p>
    <w:p w14:paraId="0A37D724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FROMDAYS（INT） - 将整数天数转换为日期值。</w:t>
      </w:r>
    </w:p>
    <w:p w14:paraId="1B452C8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50、解释访问控制列表</w:t>
      </w:r>
    </w:p>
    <w:p w14:paraId="47C96C6A" w14:textId="1058E1A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ACL（访问控制列表）是与对象关联的权限列表。这个列表是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服务器安全模型的基础，它有助于排除用户无法连接的问题。</w:t>
      </w:r>
    </w:p>
    <w:p w14:paraId="35169398" w14:textId="3C8DC952" w:rsidR="00EE0AE0" w:rsidRPr="007205BB" w:rsidRDefault="00C84A4B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将ACL（也称为授权表）缓存在内存中。当用户尝试认证或运行命令时，</w:t>
      </w:r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会按照预定的顺序检查ACL的认证信息和权限。</w:t>
      </w:r>
    </w:p>
    <w:p w14:paraId="77197A83" w14:textId="5D28060F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b/>
          <w:bCs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51、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支持事务吗？</w:t>
      </w:r>
    </w:p>
    <w:p w14:paraId="277DDE84" w14:textId="07A2C2AB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在缺省模式下，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是autocommit模式的，所有的数据库更新操作都会即时提交，所以在缺省情况下，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是不支持事务的。</w:t>
      </w:r>
    </w:p>
    <w:p w14:paraId="22CE2939" w14:textId="67A71C2C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但是如果你的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表类型是使用InnoDB Tables 或 BDB tables的话，你的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就可以使用事务处理,使用SET AUTOCOMMIT=0就可以使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允许在非autocommit模式，在非autocommit模式下，你必须使用COMMIT来提交你的更改，或者用ROLLBACK来回滚你的更改。</w:t>
      </w:r>
    </w:p>
    <w:p w14:paraId="5A103D2E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示例如下：</w:t>
      </w:r>
    </w:p>
    <w:p w14:paraId="3C0806DF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一</w:t>
      </w:r>
    </w:p>
    <w:p w14:paraId="1AFC67D7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START TRANSACTION;</w:t>
      </w:r>
    </w:p>
    <w:p w14:paraId="602859E0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SELECT @A:=SUM(salary) FROM table1 WHERE type=1;</w:t>
      </w:r>
    </w:p>
    <w:p w14:paraId="070CDE1D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UPDATE table2 SET summmary=@A WHERE type=1;</w:t>
      </w:r>
    </w:p>
    <w:p w14:paraId="13B1BC0E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COMMIT;</w:t>
      </w:r>
    </w:p>
    <w:p w14:paraId="72940923" w14:textId="7B592882" w:rsidR="00017825" w:rsidRPr="007205BB" w:rsidRDefault="00017825" w:rsidP="00017825">
      <w:pPr>
        <w:shd w:val="clear" w:color="auto" w:fill="FFFFFF"/>
        <w:spacing w:before="240" w:after="240"/>
        <w:rPr>
          <w:rFonts w:ascii="PingFang SC" w:eastAsia="PingFang SC" w:hAnsi="PingFang SC"/>
          <w:b/>
          <w:bCs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 xml:space="preserve">52、 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里记录货币用什么字段类型好</w:t>
      </w:r>
    </w:p>
    <w:p w14:paraId="342F82F2" w14:textId="4BD6E328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NUMERIC和DECIMAL类型被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实现为同样的类型，这在SQL92标准允许。他们被用于保存值，该值的准确精度是极其重要的值，例如与金钱有关的数据。当声明一个类是这些类型之一时，精度和规模的能被(并且通常是)指定；</w:t>
      </w:r>
    </w:p>
    <w:p w14:paraId="1DBF41E0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例如：</w:t>
      </w:r>
    </w:p>
    <w:p w14:paraId="4D4EFE8C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salary DECIMAL(9,2)</w:t>
      </w:r>
    </w:p>
    <w:p w14:paraId="6A882855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在这个例子中，9(precision)代表将被用于存储值的总的小数位数，而2(scale)代表将被用于存储小数点后的位数。</w:t>
      </w:r>
    </w:p>
    <w:p w14:paraId="04803F2A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因此，在这种情况下，能被存储在salary列中的值的范围是从-9999999.99到9999999.99。在ANSI/ISO SQL92中，句法DECIMAL(p)等价于DECIMAL(p,0)。</w:t>
      </w:r>
    </w:p>
    <w:p w14:paraId="4703F284" w14:textId="4AA36912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同样，句法DECIMAL等价于DECIMAL(p,0)，这里实现被允许决定值p。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当前不支持DECIMAL/NUMERIC数据类型的这些变种形式的任一种。</w:t>
      </w:r>
    </w:p>
    <w:p w14:paraId="7D7B9DFF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这一般说来不是一个严重的问题，因为这些类型的主要益处得自于明显地控制精度和规模的能力。</w:t>
      </w:r>
    </w:p>
    <w:p w14:paraId="0A693CFF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DECIMAL和NUMERIC值作为字符串存储，而不是作为二进制浮点数，以便保存那些值的小数精度。</w:t>
      </w:r>
    </w:p>
    <w:p w14:paraId="0255B1C5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一个字符用于值的每一位、小数点(如果scale&gt;0)和“-”符号(对于负值)。如果scale是0，DECIMAL和NUMERIC值不包含小数点或小数部分。</w:t>
      </w:r>
    </w:p>
    <w:p w14:paraId="2C918FB6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DECIMAL和NUMERIC值得最大的范围与DOUBLE一样，但是对于一个给定的DECIMAL或NUMERIC列，实际的范围可由制由给定列的precision或scale限制。</w:t>
      </w:r>
    </w:p>
    <w:p w14:paraId="6742F4FC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当这样的列赋给了小数点后面的位超过指定scale所允许的位的值，该值根据scale四舍五入。</w:t>
      </w:r>
    </w:p>
    <w:p w14:paraId="0EBD5D6A" w14:textId="5777E416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当一个DECIMAL或NUMERIC列被赋给了其大小超过指定(或缺省的）precision和scale隐含的范围的值，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存储表示那个范围的相应的端点值。</w:t>
      </w:r>
    </w:p>
    <w:p w14:paraId="11B55446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我希望本文可以帮助你提升技术水平。那些，感觉学的好难，甚至会令你沮丧的人，别担心，我认为，如果你愿意试一试本文介绍的几点，会向前迈进，克服这种感觉。这些要点也许对你不适用，但你会明确一个重要的道理：接受自己觉得受困这个事实是摆脱这个困境的第一步。</w:t>
      </w:r>
    </w:p>
    <w:p w14:paraId="21B8FC62" w14:textId="23572289" w:rsidR="00BA32A2" w:rsidRPr="007205BB" w:rsidRDefault="00BA32A2" w:rsidP="00BA32A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/>
          <w:bCs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53、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数据表在什么情况下容易损坏？</w:t>
      </w:r>
    </w:p>
    <w:p w14:paraId="50B6FEE3" w14:textId="77777777" w:rsidR="00BA32A2" w:rsidRPr="007205BB" w:rsidRDefault="00BA32A2" w:rsidP="00BA32A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服务器突然断电导致数据文件损坏。</w:t>
      </w:r>
    </w:p>
    <w:p w14:paraId="175D28A7" w14:textId="56FE1D17" w:rsidR="00BA32A2" w:rsidRPr="007205BB" w:rsidRDefault="00BA32A2" w:rsidP="00BA32A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强制关机，没有先关闭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 xml:space="preserve"> 服务等。</w:t>
      </w:r>
    </w:p>
    <w:p w14:paraId="16C9CA00" w14:textId="6AC207F7" w:rsidR="004E6C28" w:rsidRPr="007205BB" w:rsidRDefault="004E6C28" w:rsidP="004E6C28">
      <w:pPr>
        <w:pStyle w:val="1"/>
        <w:shd w:val="clear" w:color="auto" w:fill="FFFFFF"/>
        <w:spacing w:before="540" w:beforeAutospacing="0" w:after="330" w:afterAutospacing="0" w:line="480" w:lineRule="atLeast"/>
        <w:rPr>
          <w:rFonts w:ascii="PingFang SC" w:eastAsia="PingFang SC" w:hAnsi="PingFang SC"/>
          <w:color w:val="222222"/>
          <w:kern w:val="0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kern w:val="0"/>
          <w:sz w:val="21"/>
          <w:szCs w:val="21"/>
        </w:rPr>
        <w:t>54</w:t>
      </w:r>
      <w:r w:rsidRPr="007205BB">
        <w:rPr>
          <w:rFonts w:hint="eastAsia"/>
          <w:kern w:val="0"/>
          <w:sz w:val="21"/>
          <w:szCs w:val="21"/>
        </w:rPr>
        <w:t>、</w:t>
      </w:r>
      <w:r w:rsidR="00C84A4B">
        <w:rPr>
          <w:kern w:val="0"/>
          <w:sz w:val="21"/>
          <w:szCs w:val="21"/>
        </w:rPr>
        <w:t>mysql</w:t>
      </w:r>
      <w:r w:rsidRPr="007205BB">
        <w:rPr>
          <w:rFonts w:hint="eastAsia"/>
          <w:kern w:val="0"/>
          <w:sz w:val="21"/>
          <w:szCs w:val="21"/>
        </w:rPr>
        <w:t>有关权限的表都有哪几个</w:t>
      </w:r>
      <w:r w:rsidR="00844175" w:rsidRPr="007205BB">
        <w:rPr>
          <w:rFonts w:hint="eastAsia"/>
          <w:kern w:val="0"/>
          <w:sz w:val="21"/>
          <w:szCs w:val="21"/>
        </w:rPr>
        <w:t>？</w:t>
      </w:r>
    </w:p>
    <w:p w14:paraId="7B706700" w14:textId="20381206" w:rsidR="008755E1" w:rsidRPr="007205BB" w:rsidRDefault="00C84A4B" w:rsidP="008755E1">
      <w:pPr>
        <w:rPr>
          <w:rFonts w:eastAsia="Times New Roman"/>
          <w:sz w:val="21"/>
          <w:szCs w:val="21"/>
        </w:rPr>
      </w:pPr>
      <w:r>
        <w:rPr>
          <w:rFonts w:ascii="PingFang SC" w:eastAsia="PingFang SC" w:hAnsi="PingFang SC"/>
          <w:color w:val="222222"/>
          <w:sz w:val="21"/>
          <w:szCs w:val="21"/>
          <w:shd w:val="clear" w:color="auto" w:fill="FFFFFF"/>
        </w:rPr>
        <w:t>Mysql</w:t>
      </w:r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服务器通过权限表来控制用户对数据库的访问，权限表存放在</w:t>
      </w:r>
      <w:r>
        <w:rPr>
          <w:rFonts w:ascii="PingFang SC" w:eastAsia="PingFang SC" w:hAnsi="PingFang SC"/>
          <w:color w:val="222222"/>
          <w:sz w:val="21"/>
          <w:szCs w:val="21"/>
          <w:shd w:val="clear" w:color="auto" w:fill="FFFFFF"/>
        </w:rPr>
        <w:t>mysql</w:t>
      </w:r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数据库里，由</w:t>
      </w:r>
      <w:r>
        <w:rPr>
          <w:rFonts w:ascii="PingFang SC" w:eastAsia="PingFang SC" w:hAnsi="PingFang SC"/>
          <w:color w:val="222222"/>
          <w:sz w:val="21"/>
          <w:szCs w:val="21"/>
          <w:shd w:val="clear" w:color="auto" w:fill="FFFFFF"/>
        </w:rPr>
        <w:t>mysql</w:t>
      </w:r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_install_db脚本初始化。这些权限表分别user，db，table_priv，columns_priv和host。</w:t>
      </w:r>
    </w:p>
    <w:p w14:paraId="56572E33" w14:textId="77777777" w:rsidR="004E6C28" w:rsidRPr="007205BB" w:rsidRDefault="004E6C28" w:rsidP="004E6C28">
      <w:pPr>
        <w:rPr>
          <w:b/>
          <w:bCs/>
          <w:sz w:val="21"/>
          <w:szCs w:val="21"/>
        </w:rPr>
      </w:pPr>
    </w:p>
    <w:p w14:paraId="5E242222" w14:textId="21037D01" w:rsidR="008755E1" w:rsidRPr="007205BB" w:rsidRDefault="008755E1" w:rsidP="008755E1">
      <w:pPr>
        <w:pStyle w:val="1"/>
        <w:shd w:val="clear" w:color="auto" w:fill="FFFFFF"/>
        <w:spacing w:before="0" w:beforeAutospacing="0" w:after="0" w:afterAutospacing="0" w:line="660" w:lineRule="atLeast"/>
        <w:rPr>
          <w:kern w:val="0"/>
          <w:sz w:val="21"/>
          <w:szCs w:val="21"/>
        </w:rPr>
      </w:pPr>
      <w:r w:rsidRPr="007205BB">
        <w:rPr>
          <w:rFonts w:hint="eastAsia"/>
          <w:kern w:val="0"/>
          <w:sz w:val="21"/>
          <w:szCs w:val="21"/>
        </w:rPr>
        <w:t>55</w:t>
      </w:r>
      <w:r w:rsidRPr="007205BB">
        <w:rPr>
          <w:rFonts w:hint="eastAsia"/>
          <w:kern w:val="0"/>
          <w:sz w:val="21"/>
          <w:szCs w:val="21"/>
        </w:rPr>
        <w:t>、</w:t>
      </w:r>
      <w:r w:rsidR="00C84A4B">
        <w:rPr>
          <w:kern w:val="0"/>
          <w:sz w:val="21"/>
          <w:szCs w:val="21"/>
        </w:rPr>
        <w:t>Mysql</w:t>
      </w:r>
      <w:r w:rsidRPr="007205BB">
        <w:rPr>
          <w:rFonts w:hint="eastAsia"/>
          <w:kern w:val="0"/>
          <w:sz w:val="21"/>
          <w:szCs w:val="21"/>
        </w:rPr>
        <w:t>中有哪几种锁？</w:t>
      </w:r>
    </w:p>
    <w:p w14:paraId="6E252620" w14:textId="2DE4C0B1" w:rsidR="008755E1" w:rsidRPr="007205BB" w:rsidRDefault="008755E1" w:rsidP="008755E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MyISAM支持表锁，InnoDB支持表锁和行锁，默认为行锁</w:t>
      </w:r>
    </w:p>
    <w:p w14:paraId="22349329" w14:textId="77777777" w:rsidR="008755E1" w:rsidRPr="007205BB" w:rsidRDefault="008755E1" w:rsidP="008755E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表级锁：开销小，加锁快，不会出现死锁。锁定粒度大，发生锁冲突的概率最高，并发量最低</w:t>
      </w:r>
    </w:p>
    <w:p w14:paraId="55FE5759" w14:textId="77777777" w:rsidR="008755E1" w:rsidRPr="007205BB" w:rsidRDefault="008755E1" w:rsidP="008755E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行级锁：开销大，加锁慢，会出现死锁。锁力度小，发生锁冲突的概率小，并发度最高</w:t>
      </w:r>
    </w:p>
    <w:p w14:paraId="09E9A1C7" w14:textId="77777777" w:rsidR="00BA32A2" w:rsidRPr="007205BB" w:rsidRDefault="00BA32A2">
      <w:pPr>
        <w:rPr>
          <w:sz w:val="21"/>
          <w:szCs w:val="21"/>
        </w:rPr>
      </w:pPr>
    </w:p>
    <w:sectPr w:rsidR="00BA32A2" w:rsidRPr="007205BB" w:rsidSect="008A70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7E6C"/>
    <w:multiLevelType w:val="multilevel"/>
    <w:tmpl w:val="B094C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E5389"/>
    <w:multiLevelType w:val="multilevel"/>
    <w:tmpl w:val="E8AA6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43AC5"/>
    <w:multiLevelType w:val="multilevel"/>
    <w:tmpl w:val="C7689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52E80"/>
    <w:multiLevelType w:val="multilevel"/>
    <w:tmpl w:val="65D64E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40560"/>
    <w:multiLevelType w:val="multilevel"/>
    <w:tmpl w:val="C86461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F40E6"/>
    <w:multiLevelType w:val="multilevel"/>
    <w:tmpl w:val="D2B02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E27292"/>
    <w:multiLevelType w:val="multilevel"/>
    <w:tmpl w:val="362811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F91AD3"/>
    <w:multiLevelType w:val="multilevel"/>
    <w:tmpl w:val="8026D7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7E6A81"/>
    <w:multiLevelType w:val="multilevel"/>
    <w:tmpl w:val="28FCD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4E74F0"/>
    <w:multiLevelType w:val="multilevel"/>
    <w:tmpl w:val="B6AC6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893BE0"/>
    <w:multiLevelType w:val="multilevel"/>
    <w:tmpl w:val="6B1694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E0627"/>
    <w:multiLevelType w:val="multilevel"/>
    <w:tmpl w:val="8E2CA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132655"/>
    <w:multiLevelType w:val="multilevel"/>
    <w:tmpl w:val="77FC9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761EED"/>
    <w:multiLevelType w:val="multilevel"/>
    <w:tmpl w:val="4282F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340D67"/>
    <w:multiLevelType w:val="multilevel"/>
    <w:tmpl w:val="BA3AD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B3085E"/>
    <w:multiLevelType w:val="multilevel"/>
    <w:tmpl w:val="37DC62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47579"/>
    <w:multiLevelType w:val="multilevel"/>
    <w:tmpl w:val="E2661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15"/>
  </w:num>
  <w:num w:numId="6">
    <w:abstractNumId w:val="3"/>
  </w:num>
  <w:num w:numId="7">
    <w:abstractNumId w:val="13"/>
  </w:num>
  <w:num w:numId="8">
    <w:abstractNumId w:val="5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1"/>
  </w:num>
  <w:num w:numId="14">
    <w:abstractNumId w:val="4"/>
  </w:num>
  <w:num w:numId="15">
    <w:abstractNumId w:val="1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2"/>
    <w:rsid w:val="00017825"/>
    <w:rsid w:val="00090341"/>
    <w:rsid w:val="00195432"/>
    <w:rsid w:val="004E6C28"/>
    <w:rsid w:val="005F05C7"/>
    <w:rsid w:val="007205BB"/>
    <w:rsid w:val="007A3412"/>
    <w:rsid w:val="00844175"/>
    <w:rsid w:val="008755E1"/>
    <w:rsid w:val="008A70D7"/>
    <w:rsid w:val="00BA32A2"/>
    <w:rsid w:val="00C71B77"/>
    <w:rsid w:val="00C84A4B"/>
    <w:rsid w:val="00D1156E"/>
    <w:rsid w:val="00D44F6B"/>
    <w:rsid w:val="00E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1C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C28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EE0A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41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A3412"/>
    <w:rPr>
      <w:b/>
      <w:bCs/>
    </w:rPr>
  </w:style>
  <w:style w:type="character" w:customStyle="1" w:styleId="10">
    <w:name w:val="标题 1字符"/>
    <w:basedOn w:val="a0"/>
    <w:link w:val="1"/>
    <w:uiPriority w:val="9"/>
    <w:rsid w:val="00EE0AE0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977</Words>
  <Characters>5574</Characters>
  <Application>Microsoft Macintosh Word</Application>
  <DocSecurity>0</DocSecurity>
  <Lines>46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54、mysql有关权限的表都有哪几个？</vt:lpstr>
      <vt:lpstr>55、MySQL中有哪几种锁？</vt:lpstr>
    </vt:vector>
  </TitlesOfParts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2017-11-16T14:26:00Z</dcterms:created>
  <dcterms:modified xsi:type="dcterms:W3CDTF">2017-11-18T11:42:00Z</dcterms:modified>
</cp:coreProperties>
</file>