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730D" w14:textId="77777777" w:rsidR="007704FE" w:rsidRDefault="007704FE" w:rsidP="000B548A">
      <w:pPr>
        <w:widowControl w:val="0"/>
        <w:spacing w:before="100" w:beforeAutospacing="1" w:after="100" w:afterAutospacing="1" w:line="360" w:lineRule="auto"/>
        <w:ind w:left="1440" w:hanging="360"/>
        <w:jc w:val="both"/>
      </w:pPr>
    </w:p>
    <w:p w14:paraId="6D98D459" w14:textId="77777777" w:rsidR="007704FE" w:rsidRDefault="007704FE" w:rsidP="00967C34">
      <w:pPr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Составление технического задания для предметной области</w:t>
      </w:r>
    </w:p>
    <w:p w14:paraId="1B174FAC" w14:textId="77777777" w:rsidR="007704FE" w:rsidRPr="000D1BFB" w:rsidRDefault="007704FE" w:rsidP="007704F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8583E57" w14:textId="5AC9AC83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Предметная область: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 xml:space="preserve"> Агрохолдинг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C5C8D0A" w14:textId="2E29E44E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Работу выполнил: Кушаков Игорь Андреевич</w:t>
      </w:r>
    </w:p>
    <w:p w14:paraId="259B6EA8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Специальность: Информационные системы и программирование</w:t>
      </w:r>
    </w:p>
    <w:p w14:paraId="56F0FB72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Группа: И-21</w:t>
      </w:r>
    </w:p>
    <w:p w14:paraId="75EB2B23" w14:textId="136298BA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Работу проверил: </w:t>
      </w:r>
      <w:proofErr w:type="spellStart"/>
      <w:r w:rsidRPr="007704FE">
        <w:rPr>
          <w:rFonts w:ascii="Times New Roman" w:hAnsi="Times New Roman" w:cs="Times New Roman"/>
          <w:color w:val="000000"/>
          <w:sz w:val="24"/>
          <w:szCs w:val="24"/>
        </w:rPr>
        <w:t>Градовец</w:t>
      </w:r>
      <w:proofErr w:type="spellEnd"/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 Николай Николаевич</w:t>
      </w:r>
    </w:p>
    <w:p w14:paraId="6F937040" w14:textId="4996DC1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Дата завершения: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.0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.2024</w:t>
      </w:r>
    </w:p>
    <w:p w14:paraId="06463D7E" w14:textId="77777777" w:rsidR="007704FE" w:rsidRPr="007704FE" w:rsidRDefault="007704FE" w:rsidP="007704FE">
      <w:pPr>
        <w:pStyle w:val="a4"/>
        <w:numPr>
          <w:ilvl w:val="0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</w:t>
      </w:r>
    </w:p>
    <w:p w14:paraId="4FB1B029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Наименование системы: </w:t>
      </w:r>
    </w:p>
    <w:p w14:paraId="6EC0073C" w14:textId="3AB496B4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Полное наименование системы: «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Урожаи Ейска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7E269AE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Основания для проведения работ</w:t>
      </w:r>
    </w:p>
    <w:p w14:paraId="23FD0CCF" w14:textId="693FCA61" w:rsidR="007704FE" w:rsidRPr="007704FE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Работа выполняется на основании договора №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525252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 от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01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01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.2024 между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 xml:space="preserve">ООО 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Урожаи Ейска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 и «ОАО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5E66">
        <w:rPr>
          <w:rFonts w:ascii="Times New Roman" w:hAnsi="Times New Roman" w:cs="Times New Roman"/>
          <w:color w:val="000000"/>
          <w:sz w:val="24"/>
          <w:szCs w:val="24"/>
          <w:lang w:val="en-US"/>
        </w:rPr>
        <w:t>kollywhoo</w:t>
      </w:r>
      <w:proofErr w:type="spellEnd"/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3DE11773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организаций – Заказчика и Разработчика</w:t>
      </w:r>
    </w:p>
    <w:p w14:paraId="7F4D5DBB" w14:textId="77777777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Заказчик</w:t>
      </w:r>
    </w:p>
    <w:p w14:paraId="5611CFA9" w14:textId="68671001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Заказчик: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ООО «Урожаи Ейска»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45862A3" w14:textId="053F87BD" w:rsidR="007704FE" w:rsidRPr="005D5E66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Адрес фактический: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г. Ейск ул. Мира 123</w:t>
      </w:r>
    </w:p>
    <w:p w14:paraId="4DCCAB54" w14:textId="0696765A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Телефон / Факс: +7 (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>861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777 88 99</w:t>
      </w:r>
    </w:p>
    <w:p w14:paraId="3FD5A47C" w14:textId="77777777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Разработчик</w:t>
      </w:r>
    </w:p>
    <w:p w14:paraId="02140344" w14:textId="77F28503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Разработчик: ОАО «</w:t>
      </w:r>
      <w:proofErr w:type="spellStart"/>
      <w:r w:rsidR="005D5E66">
        <w:rPr>
          <w:rFonts w:ascii="Times New Roman" w:hAnsi="Times New Roman" w:cs="Times New Roman"/>
          <w:color w:val="000000"/>
          <w:sz w:val="24"/>
          <w:szCs w:val="24"/>
          <w:lang w:val="en-US"/>
        </w:rPr>
        <w:t>kollywhoo</w:t>
      </w:r>
      <w:proofErr w:type="spellEnd"/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4CDEF7D" w14:textId="14ED8D28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Адрес фактический: г. Ейск, ул.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Красная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 52/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</w:t>
      </w:r>
    </w:p>
    <w:p w14:paraId="7B69798F" w14:textId="5841944C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Телефон / Факс: +7 (9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5252525</w:t>
      </w:r>
    </w:p>
    <w:p w14:paraId="18694A0E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Плановые сроки начала и окончания работы</w:t>
      </w:r>
    </w:p>
    <w:p w14:paraId="1A4AAC2B" w14:textId="3A437754" w:rsidR="007704FE" w:rsidRPr="000D1BFB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Дата начала: </w:t>
      </w:r>
      <w:r w:rsidR="00F43F88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43F88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3DBBA020" w14:textId="0CFA3FB4" w:rsidR="007704FE" w:rsidRPr="000D1BFB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Дата окончания: </w:t>
      </w:r>
      <w:r w:rsidR="005F3779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F43F88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F3779">
        <w:rPr>
          <w:rFonts w:ascii="Times New Roman" w:hAnsi="Times New Roman" w:cs="Times New Roman"/>
          <w:color w:val="000000"/>
          <w:sz w:val="28"/>
          <w:szCs w:val="28"/>
        </w:rPr>
        <w:t>06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61FAAF6F" w14:textId="1B30F041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Источники и порядок финансирования: </w:t>
      </w:r>
      <w:r w:rsidRPr="007704FE">
        <w:rPr>
          <w:rFonts w:ascii="Times New Roman" w:hAnsi="Times New Roman" w:cs="Times New Roman"/>
          <w:color w:val="000000"/>
          <w:sz w:val="28"/>
          <w:szCs w:val="28"/>
        </w:rPr>
        <w:t>см. Договор</w:t>
      </w:r>
    </w:p>
    <w:p w14:paraId="137C4395" w14:textId="13C615B4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Порядок оформления и предъявления заказчику результатов работ по созданию системы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:</w:t>
      </w:r>
    </w:p>
    <w:p w14:paraId="5C8E0E15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50BF2C3F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1146F3" w14:textId="426E716E" w:rsidR="000B548A" w:rsidRPr="007704FE" w:rsidRDefault="007704FE" w:rsidP="007704FE">
      <w:pPr>
        <w:widowControl w:val="0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0B548A" w:rsidRPr="007704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Назначение и цели создания системы</w:t>
      </w:r>
    </w:p>
    <w:p w14:paraId="1EDBBEDB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2.1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Назначение системы.</w:t>
      </w:r>
    </w:p>
    <w:p w14:paraId="6F35A495" w14:textId="03234110" w:rsidR="003E7699" w:rsidRPr="003E7699" w:rsidRDefault="003E7699" w:rsidP="00635220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7699">
        <w:rPr>
          <w:rFonts w:ascii="Times New Roman" w:hAnsi="Times New Roman" w:cs="Times New Roman"/>
          <w:color w:val="000000"/>
          <w:sz w:val="24"/>
          <w:szCs w:val="24"/>
        </w:rPr>
        <w:t>АИС</w:t>
      </w:r>
      <w:r w:rsidR="00C73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ООО «Урожаи Ейска»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 xml:space="preserve"> предназначена для повышения оперативности и качества принимаемых управленческих решений сотрудниками</w:t>
      </w:r>
      <w:r w:rsidR="00C73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агрохолдинга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>. Основным назначением АИС</w:t>
      </w:r>
      <w:r w:rsidR="00C73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 xml:space="preserve">является автоматизация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процесса продажи продукции.</w:t>
      </w:r>
    </w:p>
    <w:p w14:paraId="77F7DDD7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2.2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Цели создания системы.</w:t>
      </w:r>
    </w:p>
    <w:p w14:paraId="46F77A20" w14:textId="64B72595" w:rsidR="00635220" w:rsidRPr="00635220" w:rsidRDefault="00635220" w:rsidP="00635220">
      <w:pPr>
        <w:spacing w:line="360" w:lineRule="auto"/>
        <w:ind w:left="567" w:firstLine="709"/>
        <w:rPr>
          <w:rFonts w:ascii="Times New Roman" w:hAnsi="Times New Roman" w:cs="Times New Roman"/>
          <w:sz w:val="24"/>
          <w:szCs w:val="24"/>
        </w:rPr>
      </w:pPr>
      <w:r w:rsidRPr="00635220">
        <w:rPr>
          <w:rFonts w:ascii="Times New Roman" w:hAnsi="Times New Roman" w:cs="Times New Roman"/>
          <w:sz w:val="24"/>
          <w:szCs w:val="24"/>
        </w:rPr>
        <w:t>Цели: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Увеличение эффективности продаж и улучшение их прогнозируемости.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Оптимизация процессов складирования и доставки продукции.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Улучшение управления запасами и складским учетом.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Создание единой централизованной базы данных о продукции и заказах.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Повышение удовлетворенности клиентов за счет повышения качества обслуживания.</w:t>
      </w:r>
    </w:p>
    <w:p w14:paraId="4EF30166" w14:textId="5439C2EA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объекта автоматизации</w:t>
      </w:r>
    </w:p>
    <w:p w14:paraId="5B897268" w14:textId="7A7AD1AA" w:rsidR="000B548A" w:rsidRPr="002214EF" w:rsidRDefault="00F43F88" w:rsidP="00AE5019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ООО «Урожаи Ейска» </w:t>
      </w:r>
      <w:r w:rsidR="002214EF"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специализируется на</w:t>
      </w:r>
      <w:r w:rsidR="005F37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производстве сельскохозяйственной продукции</w:t>
      </w:r>
      <w:r w:rsidR="005F37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2214EF"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повышения эффективности и удобства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работы агрохолдинга</w:t>
      </w:r>
      <w:r w:rsidR="002214EF"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будет разработана система автоматизации процесса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продажи сельскохозяйственной продукции</w:t>
      </w:r>
      <w:r w:rsidR="002214EF"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Это позволит заказчику</w:t>
      </w:r>
      <w:r w:rsidR="006352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быстро и с удобством приобрести определенную сельскохозяйственную продукцию.</w:t>
      </w:r>
    </w:p>
    <w:p w14:paraId="08A77EC9" w14:textId="77777777" w:rsidR="0016290D" w:rsidRDefault="0016290D" w:rsidP="000B548A">
      <w:pPr>
        <w:widowControl w:val="0"/>
        <w:spacing w:before="30" w:line="360" w:lineRule="auto"/>
        <w:ind w:right="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F6DD24" w14:textId="03199CF8" w:rsidR="000B548A" w:rsidRDefault="000B548A" w:rsidP="000B548A">
      <w:pPr>
        <w:widowControl w:val="0"/>
        <w:spacing w:before="30" w:line="360" w:lineRule="auto"/>
        <w:ind w:right="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системе</w:t>
      </w:r>
    </w:p>
    <w:p w14:paraId="138E945C" w14:textId="77777777" w:rsidR="000B548A" w:rsidRDefault="000B548A" w:rsidP="000B548A">
      <w:pPr>
        <w:widowControl w:val="0"/>
        <w:spacing w:before="30" w:line="360" w:lineRule="auto"/>
        <w:ind w:left="36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4.1 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системе в целом.</w:t>
      </w:r>
    </w:p>
    <w:p w14:paraId="5FDE3E93" w14:textId="77777777" w:rsidR="000B548A" w:rsidRDefault="000B548A" w:rsidP="000B548A">
      <w:pPr>
        <w:widowControl w:val="0"/>
        <w:spacing w:before="30" w:line="360" w:lineRule="auto"/>
        <w:ind w:left="72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структуре и функционированию системы</w:t>
      </w:r>
    </w:p>
    <w:p w14:paraId="6C136D3C" w14:textId="77777777" w:rsidR="000B548A" w:rsidRDefault="002214EF" w:rsidP="00AE5019">
      <w:pPr>
        <w:widowControl w:val="0"/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АИСК</w:t>
      </w:r>
      <w:r w:rsidR="000B54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будет работать на трех уровнях: </w:t>
      </w:r>
    </w:p>
    <w:p w14:paraId="40527CD9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первый уровень будет иметь функцию сбора информации о клиентах.</w:t>
      </w:r>
    </w:p>
    <w:p w14:paraId="378C79F5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второй уровень будет функционировать как обработчик и хранитель этой же самой информации. </w:t>
      </w:r>
    </w:p>
    <w:p w14:paraId="232F7FC7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третий будет выводить информацию при составлении отчетов о полученных документов.  </w:t>
      </w:r>
    </w:p>
    <w:p w14:paraId="7045AB9D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D59A53" w14:textId="14006A24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0C8E3866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 к режимам функционирования системы:</w:t>
      </w:r>
    </w:p>
    <w:p w14:paraId="47165727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3F1A528D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 w14:paraId="6FDDCDD3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2E195B" w14:textId="77777777" w:rsidR="000B548A" w:rsidRDefault="000B548A" w:rsidP="000B548A">
      <w:pPr>
        <w:widowControl w:val="0"/>
        <w:spacing w:before="30" w:line="360" w:lineRule="auto"/>
        <w:ind w:left="72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4.1.2.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Перспективы системы, модернизация системы.</w:t>
      </w:r>
    </w:p>
    <w:p w14:paraId="228F7BB9" w14:textId="77777777" w:rsidR="000B548A" w:rsidRDefault="000B548A" w:rsidP="00AE5019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758A1C8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4.1.3.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Требуемый режим работы персонала.</w:t>
      </w:r>
    </w:p>
    <w:p w14:paraId="4E7478D3" w14:textId="77777777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- Администратор всей системы – двухсменный график, поочередно.</w:t>
      </w:r>
    </w:p>
    <w:p w14:paraId="654C0925" w14:textId="77777777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3107D01F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C7FC86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4.1.4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надежности комплекса.</w:t>
      </w:r>
    </w:p>
    <w:p w14:paraId="7A2F4A30" w14:textId="77777777" w:rsidR="000B548A" w:rsidRDefault="000B548A" w:rsidP="00AE5019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033E0568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4.1.5.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46C86402" w14:textId="56037F6D" w:rsidR="009C536F" w:rsidRDefault="000B548A" w:rsidP="00AE5019">
      <w:p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состав персонала, необходимого для обеспечения эксплуатации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АИС </w:t>
      </w:r>
      <w:r w:rsidR="009C536F" w:rsidRPr="00CB6615">
        <w:rPr>
          <w:rFonts w:ascii="Times New Roman" w:hAnsi="Times New Roman" w:cs="Times New Roman"/>
          <w:color w:val="000000"/>
          <w:sz w:val="24"/>
          <w:szCs w:val="24"/>
        </w:rPr>
        <w:t>финансовых операций необходимо выделение следующих ответственных лиц:</w:t>
      </w:r>
    </w:p>
    <w:p w14:paraId="7CF0BF9B" w14:textId="71D30088" w:rsidR="009C536F" w:rsidRPr="00CB6615" w:rsidRDefault="009C536F" w:rsidP="00AE5019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6615">
        <w:rPr>
          <w:rFonts w:ascii="Times New Roman" w:hAnsi="Times New Roman" w:cs="Times New Roman"/>
          <w:color w:val="000000"/>
          <w:sz w:val="24"/>
          <w:szCs w:val="24"/>
        </w:rPr>
        <w:t>- Руководитель эксплуатирующего подразделения - 1 человек.</w:t>
      </w:r>
    </w:p>
    <w:p w14:paraId="3AF3A48E" w14:textId="77777777" w:rsidR="009C536F" w:rsidRPr="00CB6615" w:rsidRDefault="009C536F" w:rsidP="00AE5019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2FFCB02E" w14:textId="77777777" w:rsidR="009C536F" w:rsidRPr="00CB6615" w:rsidRDefault="009C536F" w:rsidP="00AE5019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хранения данных - 2 человека.</w:t>
      </w:r>
    </w:p>
    <w:p w14:paraId="0BFFB153" w14:textId="77777777" w:rsidR="009C536F" w:rsidRPr="00CB6615" w:rsidRDefault="009C536F" w:rsidP="00AE5019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692B294D" w14:textId="7379CA74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 людям, эксплуатирующим 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предъявляются следующие требования:</w:t>
      </w:r>
    </w:p>
    <w:p w14:paraId="37DC5747" w14:textId="327A02EF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Конечный пользователь - требований к квалификации нет, потому что эта Система позволит клиентам, не имеющих представления работы с 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без проблем пользоваться системой для занесения личных данных. </w:t>
      </w:r>
    </w:p>
    <w:p w14:paraId="1B0D0348" w14:textId="77777777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Администратор всей системы – базовое знание языка запросов SQL; знание СУБД.</w:t>
      </w:r>
    </w:p>
    <w:p w14:paraId="5D43956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безопасности системы.</w:t>
      </w:r>
    </w:p>
    <w:p w14:paraId="04C69B3C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Контроль доступа.</w:t>
      </w:r>
    </w:p>
    <w:p w14:paraId="523DFCFA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Физическая безопасность.</w:t>
      </w:r>
    </w:p>
    <w:p w14:paraId="2F1ED4CB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Резервное копирование и аварийное восстановление.</w:t>
      </w:r>
    </w:p>
    <w:p w14:paraId="4CD63EA5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Оценка уязвимостей и тестирование на проникновение.</w:t>
      </w:r>
    </w:p>
    <w:p w14:paraId="522E240B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Конфиденциальность и конфиденциальность данных.</w:t>
      </w:r>
    </w:p>
    <w:p w14:paraId="4F29AD9C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эргономике и технической эстетике.</w:t>
      </w:r>
    </w:p>
    <w:p w14:paraId="0CF61DEE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Эргономика:</w:t>
      </w:r>
    </w:p>
    <w:p w14:paraId="58E6E849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Удобные и регулируемые сиденья для персонала и посетителей.</w:t>
      </w:r>
    </w:p>
    <w:p w14:paraId="2D6A1488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59A28158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Меры по контролю шума, чтобы уменьшить отвлекающие факторы и обеспечить четкое общение.</w:t>
      </w:r>
    </w:p>
    <w:p w14:paraId="4A48E1F0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Рассмотрение стандартов доступности для людей с ограниченными возможностями.</w:t>
      </w:r>
    </w:p>
    <w:p w14:paraId="69108D46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Техническая эстетика:</w:t>
      </w:r>
    </w:p>
    <w:p w14:paraId="3B08B582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58281876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Хорошо продуманные указатели и системы навигации, помогающие клиентам легко ориентироваться.</w:t>
      </w:r>
    </w:p>
    <w:p w14:paraId="153F57B6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Интеграция мер безопасности, таких как камеры наблюдения и контролируемые точки доступа.</w:t>
      </w:r>
    </w:p>
    <w:p w14:paraId="3A14A9B9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4.1.8.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45BFF86C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70AA1562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непредвиденных сбоев по запросу персонала компании.</w:t>
      </w:r>
    </w:p>
    <w:p w14:paraId="48033BC0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4.1.9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сохранности информации.</w:t>
      </w:r>
    </w:p>
    <w:p w14:paraId="3F180500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Сохранность информации должна быть обеспечена в следующих случаях:</w:t>
      </w:r>
    </w:p>
    <w:p w14:paraId="17849915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Неисправность сложных аппаратных систем</w:t>
      </w:r>
    </w:p>
    <w:p w14:paraId="54F18A6D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Стихийные бедствия, такие как пожар, наводнение, взрыв и землетрясение.</w:t>
      </w:r>
    </w:p>
    <w:p w14:paraId="51586298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Кража носителей информации и других сложных систем</w:t>
      </w:r>
    </w:p>
    <w:p w14:paraId="46CB49BE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Программные ошибки</w:t>
      </w:r>
    </w:p>
    <w:p w14:paraId="7FD8E6C5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Ошибки, допущенные сотрудниками.</w:t>
      </w:r>
    </w:p>
    <w:p w14:paraId="3F1A1139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обеспечения информационной безопасности необходимо реализовать следующие меры:</w:t>
      </w:r>
    </w:p>
    <w:p w14:paraId="661382B5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Используйте источники бесперебойного питания для защиты данных во время перебоев в подаче электроэнергии.</w:t>
      </w:r>
    </w:p>
    <w:p w14:paraId="158A5324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Ежедневное резервное копирование базы данных на несколько дисков для надежного хранения данных.</w:t>
      </w:r>
    </w:p>
    <w:p w14:paraId="76A44971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Использовать механизмы СУБД Microsoft Access для защиты информации в случае сбоев.</w:t>
      </w:r>
    </w:p>
    <w:p w14:paraId="17A26B3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средствам защиты от внешних воздействий.</w:t>
      </w:r>
    </w:p>
    <w:p w14:paraId="4CF6E315" w14:textId="77777777" w:rsidR="000B548A" w:rsidRDefault="000B548A" w:rsidP="007408E5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367283E2" w14:textId="77777777" w:rsidR="000B548A" w:rsidRDefault="000B548A" w:rsidP="007408E5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623A341D" w14:textId="77777777" w:rsidR="000B548A" w:rsidRDefault="000B548A" w:rsidP="007408E5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6DEE3385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защите информации от несанкционированного доступа.</w:t>
      </w:r>
    </w:p>
    <w:p w14:paraId="663B603D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0EE7E5CC" w14:textId="77777777" w:rsidR="000B548A" w:rsidRDefault="000B548A" w:rsidP="007408E5">
      <w:pPr>
        <w:pStyle w:val="a4"/>
        <w:widowControl w:val="0"/>
        <w:numPr>
          <w:ilvl w:val="0"/>
          <w:numId w:val="7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доступ сотрудниками (заполнять, изменять, вносить корректировки);</w:t>
      </w:r>
    </w:p>
    <w:p w14:paraId="71676A38" w14:textId="77777777" w:rsidR="000B548A" w:rsidRDefault="000B548A" w:rsidP="007408E5">
      <w:pPr>
        <w:pStyle w:val="a4"/>
        <w:widowControl w:val="0"/>
        <w:numPr>
          <w:ilvl w:val="0"/>
          <w:numId w:val="7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доступ администратору (следить за правильностью ведения БД).</w:t>
      </w:r>
    </w:p>
    <w:p w14:paraId="2762DF81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4.1.12.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стандартизации и унификации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72526C4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074CEAF3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База данных хранится в формате Microsoft Access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mdb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-файл). После внесения изменений все данные сохранять в том же файле.</w:t>
      </w:r>
    </w:p>
    <w:p w14:paraId="2CDE132B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Интерфейс системы построить на основе стандартных для операционной системы Windows элементов.</w:t>
      </w:r>
    </w:p>
    <w:p w14:paraId="5E921683" w14:textId="77777777" w:rsidR="000B548A" w:rsidRDefault="000B548A" w:rsidP="000B548A">
      <w:pPr>
        <w:widowControl w:val="0"/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4.2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задачам, выполняемым системой.</w:t>
      </w:r>
    </w:p>
    <w:p w14:paraId="25767AC8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4.2.1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Перечень функций, подлежащих автоматизации:</w:t>
      </w:r>
    </w:p>
    <w:p w14:paraId="4D51004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Подсистема загрузки базы данных:</w:t>
      </w:r>
    </w:p>
    <w:p w14:paraId="37858C46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19632E67" w14:textId="77777777" w:rsidR="000B548A" w:rsidRDefault="000B548A" w:rsidP="007408E5">
      <w:pPr>
        <w:pStyle w:val="a4"/>
        <w:widowControl w:val="0"/>
        <w:numPr>
          <w:ilvl w:val="0"/>
          <w:numId w:val="8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объектов БД (содержит уникальный идентификатор объекта, имя объекта, его тип);</w:t>
      </w:r>
    </w:p>
    <w:p w14:paraId="0CF7D826" w14:textId="77777777" w:rsidR="000B548A" w:rsidRDefault="000B548A" w:rsidP="007408E5">
      <w:pPr>
        <w:pStyle w:val="a4"/>
        <w:widowControl w:val="0"/>
        <w:numPr>
          <w:ilvl w:val="0"/>
          <w:numId w:val="8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связей БД (содержит идентификаторы связанных объектов, тип связи);</w:t>
      </w:r>
    </w:p>
    <w:p w14:paraId="1B2BDC29" w14:textId="77777777" w:rsidR="000B548A" w:rsidRDefault="000B548A" w:rsidP="007408E5">
      <w:pPr>
        <w:pStyle w:val="a4"/>
        <w:widowControl w:val="0"/>
        <w:numPr>
          <w:ilvl w:val="0"/>
          <w:numId w:val="8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7CA9C6C4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Позволяет вносить, ФИО клиента, дата рождения и другие личные данные клиента. Методом поиска выявлять совпадающие документы, с помощью функции отбора, по словам будет, производиться поиск данного или похожие документы.</w:t>
      </w:r>
    </w:p>
    <w:p w14:paraId="183B3E0C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После проведения манипуляций, затронутые изменениями, помечаются в БД.</w:t>
      </w:r>
    </w:p>
    <w:p w14:paraId="33C81B1E" w14:textId="77777777" w:rsidR="000B548A" w:rsidRDefault="000B548A" w:rsidP="000B548A">
      <w:pPr>
        <w:widowControl w:val="0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видам обеспечения.</w:t>
      </w:r>
    </w:p>
    <w:p w14:paraId="1EC50FB0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4.3.1.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информационному обеспечению.</w:t>
      </w:r>
    </w:p>
    <w:p w14:paraId="08F798D9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состав информационного обеспечения программы входит база данных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внутримашинное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обеспечение), входная, внутренняя и выходная документация.</w:t>
      </w:r>
    </w:p>
    <w:p w14:paraId="1DAF825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качестве входной информации выступает:</w:t>
      </w:r>
    </w:p>
    <w:p w14:paraId="71291933" w14:textId="77777777" w:rsidR="000B548A" w:rsidRDefault="000B548A" w:rsidP="007408E5">
      <w:pPr>
        <w:pStyle w:val="a4"/>
        <w:widowControl w:val="0"/>
        <w:numPr>
          <w:ilvl w:val="0"/>
          <w:numId w:val="9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БД учета и приёма документов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mdb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-файла);</w:t>
      </w:r>
    </w:p>
    <w:p w14:paraId="50B8BD8D" w14:textId="77777777" w:rsidR="000B548A" w:rsidRDefault="000B548A" w:rsidP="007408E5">
      <w:pPr>
        <w:pStyle w:val="a4"/>
        <w:widowControl w:val="0"/>
        <w:numPr>
          <w:ilvl w:val="0"/>
          <w:numId w:val="9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запрос сотрудника ПВС.</w:t>
      </w:r>
    </w:p>
    <w:p w14:paraId="5A4CA629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Выходной информацией служа:</w:t>
      </w:r>
    </w:p>
    <w:p w14:paraId="498F47DD" w14:textId="77777777" w:rsidR="000B548A" w:rsidRDefault="000B548A" w:rsidP="007408E5">
      <w:pPr>
        <w:pStyle w:val="a4"/>
        <w:widowControl w:val="0"/>
        <w:numPr>
          <w:ilvl w:val="0"/>
          <w:numId w:val="10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Изменения в объектах БД;</w:t>
      </w:r>
    </w:p>
    <w:p w14:paraId="18C4C261" w14:textId="77777777" w:rsidR="000B548A" w:rsidRDefault="000B548A" w:rsidP="007408E5">
      <w:pPr>
        <w:pStyle w:val="a4"/>
        <w:widowControl w:val="0"/>
        <w:numPr>
          <w:ilvl w:val="0"/>
          <w:numId w:val="10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mdb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-файл с внесенными в него изменениями;</w:t>
      </w:r>
    </w:p>
    <w:p w14:paraId="4F61B597" w14:textId="77777777" w:rsidR="000B548A" w:rsidRDefault="000B548A" w:rsidP="007408E5">
      <w:pPr>
        <w:pStyle w:val="a4"/>
        <w:widowControl w:val="0"/>
        <w:numPr>
          <w:ilvl w:val="0"/>
          <w:numId w:val="10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отчет о введенной информации.</w:t>
      </w:r>
    </w:p>
    <w:p w14:paraId="72803E17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Шрифт ввода-вывода данных – кириллица.</w:t>
      </w:r>
    </w:p>
    <w:p w14:paraId="3CDAE933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4.3.2.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программному обеспечению.</w:t>
      </w:r>
    </w:p>
    <w:p w14:paraId="35311249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 учета и контроля ТВКР требует для своей работы установки следующего ПО:</w:t>
      </w:r>
    </w:p>
    <w:p w14:paraId="36973C4F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сервере ИС учета и приёма документов должны быть установлены:</w:t>
      </w:r>
    </w:p>
    <w:p w14:paraId="62F1689B" w14:textId="77777777" w:rsidR="000B548A" w:rsidRDefault="000B548A" w:rsidP="007408E5">
      <w:pPr>
        <w:pStyle w:val="a4"/>
        <w:widowControl w:val="0"/>
        <w:numPr>
          <w:ilvl w:val="0"/>
          <w:numId w:val="11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Операционная система: Microsoft Windows 2022 Server,</w:t>
      </w:r>
    </w:p>
    <w:p w14:paraId="6246EE34" w14:textId="77777777" w:rsidR="000B548A" w:rsidRDefault="000B548A" w:rsidP="007408E5">
      <w:pPr>
        <w:pStyle w:val="a4"/>
        <w:widowControl w:val="0"/>
        <w:numPr>
          <w:ilvl w:val="0"/>
          <w:numId w:val="11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СУБД Microsoft Access 2022.</w:t>
      </w:r>
    </w:p>
    <w:p w14:paraId="562D304F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рабочей станции пользователя необходимо установить:</w:t>
      </w:r>
    </w:p>
    <w:p w14:paraId="1EA3245D" w14:textId="77777777" w:rsidR="000B548A" w:rsidRDefault="000B548A" w:rsidP="007408E5">
      <w:pPr>
        <w:pStyle w:val="a4"/>
        <w:widowControl w:val="0"/>
        <w:numPr>
          <w:ilvl w:val="0"/>
          <w:numId w:val="12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Операционная система: Microsoft Windows 10, 11.</w:t>
      </w:r>
    </w:p>
    <w:p w14:paraId="73B6B935" w14:textId="77777777" w:rsidR="000B548A" w:rsidRDefault="000B548A" w:rsidP="007408E5">
      <w:pPr>
        <w:pStyle w:val="a4"/>
        <w:widowControl w:val="0"/>
        <w:numPr>
          <w:ilvl w:val="0"/>
          <w:numId w:val="12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 учета и приёма документов.</w:t>
      </w:r>
    </w:p>
    <w:p w14:paraId="43EC13A6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4.3.3.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техническому обеспечению.</w:t>
      </w:r>
    </w:p>
    <w:p w14:paraId="52BAA8A3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функционирования ИС необходимо:</w:t>
      </w:r>
    </w:p>
    <w:p w14:paraId="5DE44D2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локальная вычислительная сеть с пропускной способностью 60-100 Мбит/с.</w:t>
      </w:r>
    </w:p>
    <w:p w14:paraId="1A71C0F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Сервер должен удовлетворять следующим минимальным требованиям:</w:t>
      </w:r>
    </w:p>
    <w:p w14:paraId="19059D9A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процессор, с тактовой частотой не менее 3,1ГГц,</w:t>
      </w:r>
    </w:p>
    <w:p w14:paraId="077BE1CF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128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более оперативной памяти;</w:t>
      </w:r>
    </w:p>
    <w:p w14:paraId="369272E7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256 ГБ –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ssd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2B4EE44E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1000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жесткий диск;</w:t>
      </w:r>
    </w:p>
    <w:p w14:paraId="0C995CC1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Монитор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IPS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от 21 дюйма;</w:t>
      </w:r>
    </w:p>
    <w:p w14:paraId="72881879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Клавиатура - 101/102 клавиши;</w:t>
      </w:r>
    </w:p>
    <w:p w14:paraId="6A1FDB48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Манипулятор типа «мышь».</w:t>
      </w:r>
    </w:p>
    <w:p w14:paraId="632C46C6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Требования, предъявляемые к конфигурации клиентских станций:</w:t>
      </w:r>
    </w:p>
    <w:p w14:paraId="34A4102B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процессор, с тактовой частотой не менее 2, 9 ГГц,</w:t>
      </w:r>
    </w:p>
    <w:p w14:paraId="150D0D3A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 Гб оперативной памяти;</w:t>
      </w:r>
    </w:p>
    <w:p w14:paraId="30C1281D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Монитор –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IPS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 21 дюйма;</w:t>
      </w:r>
    </w:p>
    <w:p w14:paraId="7D2CA34B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Клавиатура - 101/102 клавиши;</w:t>
      </w:r>
    </w:p>
    <w:p w14:paraId="34816E61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Манипулятор типа «мышь».</w:t>
      </w:r>
    </w:p>
    <w:p w14:paraId="64745C13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Состав и содержание работ по созданию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FD20C3" w14:textId="77777777" w:rsidR="000B548A" w:rsidRDefault="000B548A" w:rsidP="007408E5">
      <w:pPr>
        <w:widowControl w:val="0"/>
        <w:spacing w:before="160"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Работы по созданию системы выполняются в три этапа: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Проектирование системы. Продолжительность — 1 месяц.</w:t>
      </w:r>
    </w:p>
    <w:p w14:paraId="2FDECD34" w14:textId="77777777" w:rsidR="000B548A" w:rsidRDefault="000B548A" w:rsidP="007408E5">
      <w:pPr>
        <w:widowControl w:val="0"/>
        <w:spacing w:before="160"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Разработка системы. Продолжительность — 4 месяцев.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Ввод в действие. Продолжительность — 1 месяц.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1173211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C9BACA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Порядок контроля и приемки системы.</w:t>
      </w:r>
    </w:p>
    <w:p w14:paraId="3E0F90C7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6320160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стадии 3 принимается готовая версия программного продукта.</w:t>
      </w:r>
    </w:p>
    <w:p w14:paraId="776BACF8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Остальные результаты работ передаются в виде документов.</w:t>
      </w:r>
    </w:p>
    <w:p w14:paraId="78D791EA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Приемка этапа заключается в рассмотрении и оценке проведенного объема работ и предъявленной технической документации в соответствии с требованиями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настоящего технического задания.</w:t>
      </w:r>
    </w:p>
    <w:p w14:paraId="0105A689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частью, проектной документацией и специально выделенным персоналом.</w:t>
      </w:r>
    </w:p>
    <w:p w14:paraId="50D2983B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3A26EDB2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Завершающим этапом при приемке системы должно быть составление акта приемки.</w:t>
      </w:r>
    </w:p>
    <w:p w14:paraId="027997F0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действие.</w:t>
      </w:r>
    </w:p>
    <w:p w14:paraId="0DC6969A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обеспечения готовности объекта к вводу системы в действие провести комплекс мероприятий:</w:t>
      </w:r>
    </w:p>
    <w:p w14:paraId="168C3F35" w14:textId="77777777" w:rsidR="000B548A" w:rsidRDefault="000B548A" w:rsidP="007408E5">
      <w:pPr>
        <w:pStyle w:val="a4"/>
        <w:widowControl w:val="0"/>
        <w:numPr>
          <w:ilvl w:val="0"/>
          <w:numId w:val="15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1D6193A5" w14:textId="77777777" w:rsidR="000B548A" w:rsidRDefault="000B548A" w:rsidP="007408E5">
      <w:pPr>
        <w:pStyle w:val="a4"/>
        <w:widowControl w:val="0"/>
        <w:numPr>
          <w:ilvl w:val="0"/>
          <w:numId w:val="15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завершить работы по установке технических средств;</w:t>
      </w:r>
    </w:p>
    <w:p w14:paraId="4369EE0B" w14:textId="77777777" w:rsidR="000B548A" w:rsidRDefault="000B548A" w:rsidP="007408E5">
      <w:pPr>
        <w:pStyle w:val="a4"/>
        <w:widowControl w:val="0"/>
        <w:numPr>
          <w:ilvl w:val="0"/>
          <w:numId w:val="15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провести обучение пользователей.</w:t>
      </w:r>
    </w:p>
    <w:p w14:paraId="51DDF250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8.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документированию.</w:t>
      </w:r>
    </w:p>
    <w:p w14:paraId="4AA5CA7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Разработка системы:</w:t>
      </w:r>
    </w:p>
    <w:p w14:paraId="55561F09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Ведомость эксплуатационных документов;</w:t>
      </w:r>
    </w:p>
    <w:p w14:paraId="63F17F3F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Общее описание системы;</w:t>
      </w:r>
    </w:p>
    <w:p w14:paraId="42AB9211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Технологическая инструкция;</w:t>
      </w:r>
    </w:p>
    <w:p w14:paraId="4B0F6B85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Руководство пользователя;</w:t>
      </w:r>
    </w:p>
    <w:p w14:paraId="299CA2E3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Описание технологического процесса обработки данных;</w:t>
      </w:r>
    </w:p>
    <w:p w14:paraId="7921A292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Состав выходных данных;</w:t>
      </w:r>
    </w:p>
    <w:p w14:paraId="1A66BF84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Каталог базы данных;</w:t>
      </w:r>
    </w:p>
    <w:p w14:paraId="72CDE3D2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Программа и методика испытаний;</w:t>
      </w:r>
    </w:p>
    <w:p w14:paraId="5FA9EA52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Спецификация;</w:t>
      </w:r>
    </w:p>
    <w:p w14:paraId="148F2F86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Описание программ;</w:t>
      </w:r>
    </w:p>
    <w:p w14:paraId="541ED217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Текст программ.</w:t>
      </w:r>
    </w:p>
    <w:p w14:paraId="3D6E8EDA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Ввод в действие:</w:t>
      </w:r>
    </w:p>
    <w:p w14:paraId="556B1A82" w14:textId="77777777" w:rsidR="000B548A" w:rsidRDefault="000B548A" w:rsidP="007408E5">
      <w:pPr>
        <w:pStyle w:val="a4"/>
        <w:widowControl w:val="0"/>
        <w:numPr>
          <w:ilvl w:val="0"/>
          <w:numId w:val="17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приёмки в опытную эксплуатацию;</w:t>
      </w:r>
    </w:p>
    <w:p w14:paraId="08E4DADA" w14:textId="77777777" w:rsidR="000B548A" w:rsidRDefault="000B548A" w:rsidP="007408E5">
      <w:pPr>
        <w:pStyle w:val="a4"/>
        <w:widowControl w:val="0"/>
        <w:numPr>
          <w:ilvl w:val="0"/>
          <w:numId w:val="17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Протокол испытаний;</w:t>
      </w:r>
    </w:p>
    <w:p w14:paraId="4EAC86B4" w14:textId="77777777" w:rsidR="000B548A" w:rsidRDefault="000B548A" w:rsidP="007408E5">
      <w:pPr>
        <w:pStyle w:val="a4"/>
        <w:widowControl w:val="0"/>
        <w:numPr>
          <w:ilvl w:val="0"/>
          <w:numId w:val="17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приемки Системы в промышленную эксплуатацию;</w:t>
      </w:r>
    </w:p>
    <w:p w14:paraId="4BB8995B" w14:textId="77777777" w:rsidR="000B548A" w:rsidRDefault="000B548A" w:rsidP="007408E5">
      <w:pPr>
        <w:pStyle w:val="a4"/>
        <w:widowControl w:val="0"/>
        <w:numPr>
          <w:ilvl w:val="0"/>
          <w:numId w:val="17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завершения работ.</w:t>
      </w:r>
    </w:p>
    <w:p w14:paraId="03E01C77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B0C3FE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9.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Список источников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</w:p>
    <w:p w14:paraId="635BBB0B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ГОСТ 34.602-89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 ГОСТ 19.201-78</w:t>
      </w:r>
    </w:p>
    <w:p w14:paraId="512371AF" w14:textId="77777777" w:rsidR="00E047C9" w:rsidRDefault="00E047C9"/>
    <w:sectPr w:rsidR="00E04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820C"/>
    <w:multiLevelType w:val="hybridMultilevel"/>
    <w:tmpl w:val="F84AB78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5A8D"/>
    <w:multiLevelType w:val="hybridMultilevel"/>
    <w:tmpl w:val="E54EA01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8B7D1"/>
    <w:multiLevelType w:val="hybridMultilevel"/>
    <w:tmpl w:val="E5C43D2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451E9"/>
    <w:multiLevelType w:val="hybridMultilevel"/>
    <w:tmpl w:val="6354EDD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0F87E"/>
    <w:multiLevelType w:val="hybridMultilevel"/>
    <w:tmpl w:val="EED8542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E8F8E"/>
    <w:multiLevelType w:val="hybridMultilevel"/>
    <w:tmpl w:val="C2D27E7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5410D"/>
    <w:multiLevelType w:val="hybridMultilevel"/>
    <w:tmpl w:val="381004C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C024A"/>
    <w:multiLevelType w:val="multilevel"/>
    <w:tmpl w:val="5008D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25E661B0"/>
    <w:multiLevelType w:val="hybridMultilevel"/>
    <w:tmpl w:val="F3802AB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4B784"/>
    <w:multiLevelType w:val="hybridMultilevel"/>
    <w:tmpl w:val="FD10ED0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F43C9"/>
    <w:multiLevelType w:val="hybridMultilevel"/>
    <w:tmpl w:val="8E90A02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319F1"/>
    <w:multiLevelType w:val="hybridMultilevel"/>
    <w:tmpl w:val="0C44124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42017"/>
    <w:multiLevelType w:val="multilevel"/>
    <w:tmpl w:val="80F487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13" w15:restartNumberingAfterBreak="0">
    <w:nsid w:val="56FBC1F9"/>
    <w:multiLevelType w:val="hybridMultilevel"/>
    <w:tmpl w:val="00C00BC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6DCAF"/>
    <w:multiLevelType w:val="hybridMultilevel"/>
    <w:tmpl w:val="A1EC639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9A27C"/>
    <w:multiLevelType w:val="hybridMultilevel"/>
    <w:tmpl w:val="1DC4689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6E7B6"/>
    <w:multiLevelType w:val="multilevel"/>
    <w:tmpl w:val="85F8E5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25DC6"/>
    <w:multiLevelType w:val="hybridMultilevel"/>
    <w:tmpl w:val="6DD4F03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7061D"/>
    <w:multiLevelType w:val="hybridMultilevel"/>
    <w:tmpl w:val="9386E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1"/>
  </w:num>
  <w:num w:numId="4">
    <w:abstractNumId w:val="15"/>
  </w:num>
  <w:num w:numId="5">
    <w:abstractNumId w:val="3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5"/>
  </w:num>
  <w:num w:numId="9">
    <w:abstractNumId w:val="0"/>
  </w:num>
  <w:num w:numId="10">
    <w:abstractNumId w:val="10"/>
  </w:num>
  <w:num w:numId="11">
    <w:abstractNumId w:val="2"/>
  </w:num>
  <w:num w:numId="12">
    <w:abstractNumId w:val="14"/>
  </w:num>
  <w:num w:numId="13">
    <w:abstractNumId w:val="13"/>
  </w:num>
  <w:num w:numId="14">
    <w:abstractNumId w:val="4"/>
  </w:num>
  <w:num w:numId="15">
    <w:abstractNumId w:val="8"/>
  </w:num>
  <w:num w:numId="16">
    <w:abstractNumId w:val="1"/>
  </w:num>
  <w:num w:numId="17">
    <w:abstractNumId w:val="9"/>
  </w:num>
  <w:num w:numId="18">
    <w:abstractNumId w:val="0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C9"/>
    <w:rsid w:val="000100F3"/>
    <w:rsid w:val="000B548A"/>
    <w:rsid w:val="00103546"/>
    <w:rsid w:val="0016290D"/>
    <w:rsid w:val="002214EF"/>
    <w:rsid w:val="002A7178"/>
    <w:rsid w:val="003B1C82"/>
    <w:rsid w:val="003E7699"/>
    <w:rsid w:val="005D5E66"/>
    <w:rsid w:val="005F3779"/>
    <w:rsid w:val="00635220"/>
    <w:rsid w:val="007408E5"/>
    <w:rsid w:val="007704FE"/>
    <w:rsid w:val="0085769A"/>
    <w:rsid w:val="00967C34"/>
    <w:rsid w:val="009C536F"/>
    <w:rsid w:val="00AD2367"/>
    <w:rsid w:val="00AE5019"/>
    <w:rsid w:val="00C73AE4"/>
    <w:rsid w:val="00D55A48"/>
    <w:rsid w:val="00DB0043"/>
    <w:rsid w:val="00E047C9"/>
    <w:rsid w:val="00E807A3"/>
    <w:rsid w:val="00F43F88"/>
    <w:rsid w:val="00F6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860E"/>
  <w15:chartTrackingRefBased/>
  <w15:docId w15:val="{254DB45D-EB55-4DE2-9C6D-A282BEB6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48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548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B5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2103</Words>
  <Characters>11989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Багина</dc:creator>
  <cp:keywords/>
  <dc:description/>
  <cp:lastModifiedBy>Аленка</cp:lastModifiedBy>
  <cp:revision>8</cp:revision>
  <dcterms:created xsi:type="dcterms:W3CDTF">2024-05-20T08:23:00Z</dcterms:created>
  <dcterms:modified xsi:type="dcterms:W3CDTF">2024-06-27T00:55:00Z</dcterms:modified>
</cp:coreProperties>
</file>