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67F2" w14:textId="04C081A9" w:rsidR="008A54D2" w:rsidRDefault="00ED3C7B" w:rsidP="00ED3C7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Курсовой проект</w:t>
      </w:r>
    </w:p>
    <w:p w14:paraId="683AE092" w14:textId="222C8529" w:rsidR="00A97025" w:rsidRDefault="00A97025" w:rsidP="00ED3C7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Щербакова Николая</w:t>
      </w:r>
    </w:p>
    <w:p w14:paraId="023FE9A3" w14:textId="28ECE1F5" w:rsidR="00ED3C7B" w:rsidRDefault="00ED3C7B" w:rsidP="00ED3C7B">
      <w:pPr>
        <w:jc w:val="center"/>
        <w:rPr>
          <w:sz w:val="48"/>
          <w:szCs w:val="48"/>
        </w:rPr>
      </w:pPr>
      <w:r>
        <w:rPr>
          <w:sz w:val="48"/>
          <w:szCs w:val="48"/>
        </w:rPr>
        <w:t>Тема:</w:t>
      </w:r>
    </w:p>
    <w:p w14:paraId="53CA8104" w14:textId="78FB56E6" w:rsidR="00FC4601" w:rsidRDefault="00ED3C7B" w:rsidP="00FC4601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Создание базы данных портала на примере сайт</w:t>
      </w:r>
      <w:r w:rsidR="00A97025">
        <w:rPr>
          <w:sz w:val="48"/>
          <w:szCs w:val="48"/>
        </w:rPr>
        <w:t>а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Кинопоиск</w:t>
      </w:r>
      <w:proofErr w:type="spellEnd"/>
    </w:p>
    <w:p w14:paraId="5D419BFB" w14:textId="3909D1B6" w:rsidR="00FC4601" w:rsidRDefault="00FC4601" w:rsidP="00FC4601">
      <w:pPr>
        <w:jc w:val="both"/>
        <w:rPr>
          <w:sz w:val="48"/>
          <w:szCs w:val="48"/>
        </w:rPr>
      </w:pPr>
    </w:p>
    <w:p w14:paraId="48BF11AD" w14:textId="5056DB43" w:rsidR="00FC4601" w:rsidRDefault="00FC4601" w:rsidP="00FC460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C4601">
        <w:rPr>
          <w:sz w:val="28"/>
          <w:szCs w:val="28"/>
        </w:rPr>
        <w:t xml:space="preserve">В базе данных созданы центральные сущности </w:t>
      </w:r>
      <w:r w:rsidRPr="00FC4601">
        <w:rPr>
          <w:sz w:val="28"/>
          <w:szCs w:val="28"/>
          <w:lang w:val="en-US"/>
        </w:rPr>
        <w:t>movies</w:t>
      </w:r>
      <w:r w:rsidRPr="00FC4601">
        <w:rPr>
          <w:sz w:val="28"/>
          <w:szCs w:val="28"/>
        </w:rPr>
        <w:t xml:space="preserve">, </w:t>
      </w:r>
      <w:proofErr w:type="gramStart"/>
      <w:r w:rsidRPr="00FC4601">
        <w:rPr>
          <w:sz w:val="28"/>
          <w:szCs w:val="28"/>
          <w:lang w:val="en-US"/>
        </w:rPr>
        <w:t>users</w:t>
      </w:r>
      <w:r w:rsidRPr="00FC4601">
        <w:rPr>
          <w:sz w:val="28"/>
          <w:szCs w:val="28"/>
        </w:rPr>
        <w:t xml:space="preserve">,  </w:t>
      </w:r>
      <w:r w:rsidRPr="00FC4601">
        <w:rPr>
          <w:sz w:val="28"/>
          <w:szCs w:val="28"/>
          <w:lang w:val="en-US"/>
        </w:rPr>
        <w:t>actors</w:t>
      </w:r>
      <w:proofErr w:type="gramEnd"/>
      <w:r w:rsidRPr="00FC4601">
        <w:rPr>
          <w:sz w:val="28"/>
          <w:szCs w:val="28"/>
        </w:rPr>
        <w:t xml:space="preserve">, </w:t>
      </w:r>
      <w:r w:rsidRPr="00FC4601">
        <w:rPr>
          <w:sz w:val="28"/>
          <w:szCs w:val="28"/>
          <w:lang w:val="en-US"/>
        </w:rPr>
        <w:t>creators</w:t>
      </w:r>
      <w:r w:rsidRPr="00FC4601">
        <w:rPr>
          <w:sz w:val="28"/>
          <w:szCs w:val="28"/>
        </w:rPr>
        <w:t xml:space="preserve">, </w:t>
      </w:r>
      <w:r w:rsidRPr="00FC4601">
        <w:rPr>
          <w:sz w:val="28"/>
          <w:szCs w:val="28"/>
          <w:lang w:val="en-US"/>
        </w:rPr>
        <w:t>revie</w:t>
      </w:r>
      <w:r>
        <w:rPr>
          <w:sz w:val="28"/>
          <w:szCs w:val="28"/>
          <w:lang w:val="en-US"/>
        </w:rPr>
        <w:t>w</w:t>
      </w:r>
      <w:r w:rsidRPr="00FC4601">
        <w:rPr>
          <w:sz w:val="28"/>
          <w:szCs w:val="28"/>
          <w:lang w:val="en-US"/>
        </w:rPr>
        <w:t>s</w:t>
      </w:r>
      <w:r w:rsidRPr="00FC4601">
        <w:rPr>
          <w:sz w:val="28"/>
          <w:szCs w:val="28"/>
        </w:rPr>
        <w:t>.</w:t>
      </w:r>
    </w:p>
    <w:p w14:paraId="2F32F111" w14:textId="0F4856E2" w:rsidR="00FC4601" w:rsidRDefault="00FC4601" w:rsidP="00FC460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movies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actors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связанны </w:t>
      </w:r>
      <w:proofErr w:type="gramStart"/>
      <w:r>
        <w:rPr>
          <w:sz w:val="28"/>
          <w:szCs w:val="28"/>
        </w:rPr>
        <w:t>связью  многие</w:t>
      </w:r>
      <w:proofErr w:type="gramEnd"/>
      <w:r>
        <w:rPr>
          <w:sz w:val="28"/>
          <w:szCs w:val="28"/>
        </w:rPr>
        <w:t xml:space="preserve"> ко многим,</w:t>
      </w:r>
    </w:p>
    <w:p w14:paraId="3084E8FD" w14:textId="535FCB3E" w:rsidR="00AD087B" w:rsidRDefault="00FC4601" w:rsidP="00AD087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таблица </w:t>
      </w:r>
      <w:r>
        <w:rPr>
          <w:sz w:val="28"/>
          <w:szCs w:val="28"/>
          <w:lang w:val="en-US"/>
        </w:rPr>
        <w:t>movies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связана связью </w:t>
      </w:r>
      <w:r w:rsidR="00AD087B">
        <w:rPr>
          <w:sz w:val="28"/>
          <w:szCs w:val="28"/>
        </w:rPr>
        <w:t>многие ко многим с уникальной связью с таблицами с</w:t>
      </w:r>
      <w:proofErr w:type="spellStart"/>
      <w:r w:rsidR="00AD087B">
        <w:rPr>
          <w:sz w:val="28"/>
          <w:szCs w:val="28"/>
          <w:lang w:val="en-US"/>
        </w:rPr>
        <w:t>reators</w:t>
      </w:r>
      <w:proofErr w:type="spellEnd"/>
      <w:r w:rsidR="00AD087B" w:rsidRPr="00AD087B">
        <w:rPr>
          <w:sz w:val="28"/>
          <w:szCs w:val="28"/>
        </w:rPr>
        <w:t xml:space="preserve"> </w:t>
      </w:r>
      <w:r w:rsidR="00AD087B">
        <w:rPr>
          <w:sz w:val="28"/>
          <w:szCs w:val="28"/>
        </w:rPr>
        <w:t xml:space="preserve">и </w:t>
      </w:r>
      <w:r w:rsidR="00AD087B">
        <w:rPr>
          <w:sz w:val="28"/>
          <w:szCs w:val="28"/>
          <w:lang w:val="en-US"/>
        </w:rPr>
        <w:t>creators</w:t>
      </w:r>
      <w:r w:rsidR="00AD087B" w:rsidRPr="00AD087B">
        <w:rPr>
          <w:sz w:val="28"/>
          <w:szCs w:val="28"/>
        </w:rPr>
        <w:t>_</w:t>
      </w:r>
      <w:r w:rsidR="00AD087B">
        <w:rPr>
          <w:sz w:val="28"/>
          <w:szCs w:val="28"/>
          <w:lang w:val="en-US"/>
        </w:rPr>
        <w:t>type</w:t>
      </w:r>
      <w:r w:rsidR="00AD087B" w:rsidRPr="00AD087B">
        <w:rPr>
          <w:sz w:val="28"/>
          <w:szCs w:val="28"/>
        </w:rPr>
        <w:t xml:space="preserve">, </w:t>
      </w:r>
      <w:r w:rsidR="00AD087B">
        <w:rPr>
          <w:sz w:val="28"/>
          <w:szCs w:val="28"/>
        </w:rPr>
        <w:t xml:space="preserve">поскольку уникальность связи не может быть только имя создателя и кино, </w:t>
      </w:r>
      <w:proofErr w:type="gramStart"/>
      <w:r w:rsidR="00AD087B">
        <w:rPr>
          <w:sz w:val="28"/>
          <w:szCs w:val="28"/>
        </w:rPr>
        <w:t>так  как</w:t>
      </w:r>
      <w:proofErr w:type="gramEnd"/>
      <w:r w:rsidR="00AD087B">
        <w:rPr>
          <w:sz w:val="28"/>
          <w:szCs w:val="28"/>
        </w:rPr>
        <w:t xml:space="preserve"> режиссером и к примеру сценаристом может выступать одно лицо.</w:t>
      </w:r>
    </w:p>
    <w:p w14:paraId="1D04EE4E" w14:textId="7AA1C713" w:rsidR="00AD087B" w:rsidRDefault="00AD087B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Также подобные связи имеются между таблицам </w:t>
      </w:r>
      <w:proofErr w:type="gramStart"/>
      <w:r>
        <w:rPr>
          <w:sz w:val="28"/>
          <w:szCs w:val="28"/>
          <w:lang w:val="en-US"/>
        </w:rPr>
        <w:t>reviews</w:t>
      </w:r>
      <w:r w:rsidRPr="00AD087B">
        <w:rPr>
          <w:sz w:val="28"/>
          <w:szCs w:val="28"/>
        </w:rPr>
        <w:t xml:space="preserve"> ,</w:t>
      </w:r>
      <w:proofErr w:type="gramEnd"/>
      <w:r w:rsidRPr="00AD08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AD08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trailers</w:t>
      </w:r>
      <w:r w:rsidRPr="00AD087B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  <w:r w:rsidR="008B3F0E" w:rsidRPr="008B3F0E">
        <w:rPr>
          <w:sz w:val="28"/>
          <w:szCs w:val="28"/>
        </w:rPr>
        <w:t xml:space="preserve"> </w:t>
      </w:r>
      <w:bookmarkStart w:id="0" w:name="_GoBack"/>
      <w:bookmarkEnd w:id="0"/>
    </w:p>
    <w:p w14:paraId="54BD9C98" w14:textId="2EC10D47" w:rsidR="00AD087B" w:rsidRDefault="00AD087B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запросов из таблиц </w:t>
      </w:r>
      <w:r>
        <w:rPr>
          <w:sz w:val="28"/>
          <w:szCs w:val="28"/>
          <w:lang w:val="en-US"/>
        </w:rPr>
        <w:t>reviews</w:t>
      </w:r>
      <w:r w:rsidRPr="00AD08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movies</w:t>
      </w:r>
      <w:r w:rsidRPr="00AD087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созданы триггеры при голосовании за фильм и лайков за тот или иной обзор</w:t>
      </w:r>
    </w:p>
    <w:p w14:paraId="3F272732" w14:textId="65E1EC0B" w:rsidR="00AD087B" w:rsidRDefault="004D3F82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D087B">
        <w:rPr>
          <w:sz w:val="28"/>
          <w:szCs w:val="28"/>
        </w:rPr>
        <w:t xml:space="preserve"> заполнена полностью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 xml:space="preserve">, поэтому для демонстрации использования хранимых процедур, созданы процедуры которые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заполняют некоторые из таблиц случайными валидными данными.</w:t>
      </w:r>
    </w:p>
    <w:p w14:paraId="69F71C3E" w14:textId="51566A61" w:rsidR="004D3F82" w:rsidRDefault="004D3F82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два отображения для получения детальной информации для сущностей </w:t>
      </w:r>
      <w:r>
        <w:rPr>
          <w:sz w:val="28"/>
          <w:szCs w:val="28"/>
          <w:lang w:val="en-US"/>
        </w:rPr>
        <w:t>movies</w:t>
      </w:r>
      <w:r w:rsidRPr="004D3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reviews</w:t>
      </w:r>
      <w:r w:rsidRPr="004D3F82">
        <w:rPr>
          <w:sz w:val="28"/>
          <w:szCs w:val="28"/>
        </w:rPr>
        <w:t>.</w:t>
      </w:r>
    </w:p>
    <w:p w14:paraId="7B3BEF1D" w14:textId="073F6800" w:rsidR="004D3F82" w:rsidRPr="00AD087B" w:rsidRDefault="004D3F82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созданы выборки с использованием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, агрегатными функциями и вложенными запросами.</w:t>
      </w:r>
    </w:p>
    <w:p w14:paraId="1759A272" w14:textId="64B9AB34" w:rsidR="00ED3C7B" w:rsidRPr="00FC4601" w:rsidRDefault="00ED3C7B" w:rsidP="00ED3C7B">
      <w:pPr>
        <w:jc w:val="center"/>
        <w:rPr>
          <w:sz w:val="48"/>
          <w:szCs w:val="48"/>
        </w:rPr>
      </w:pPr>
    </w:p>
    <w:p w14:paraId="41E9E825" w14:textId="77777777" w:rsidR="00ED3C7B" w:rsidRPr="00FC4601" w:rsidRDefault="00ED3C7B" w:rsidP="00ED3C7B">
      <w:pPr>
        <w:jc w:val="both"/>
        <w:rPr>
          <w:sz w:val="28"/>
          <w:szCs w:val="28"/>
        </w:rPr>
      </w:pPr>
    </w:p>
    <w:sectPr w:rsidR="00ED3C7B" w:rsidRPr="00FC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4F7"/>
    <w:multiLevelType w:val="hybridMultilevel"/>
    <w:tmpl w:val="0618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49"/>
    <w:rsid w:val="00026EF7"/>
    <w:rsid w:val="004D3F82"/>
    <w:rsid w:val="00561007"/>
    <w:rsid w:val="007E4549"/>
    <w:rsid w:val="008A54D2"/>
    <w:rsid w:val="008B3F0E"/>
    <w:rsid w:val="00A97025"/>
    <w:rsid w:val="00AD087B"/>
    <w:rsid w:val="00ED3C7B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535D"/>
  <w15:chartTrackingRefBased/>
  <w15:docId w15:val="{BAC4D268-FC80-4F71-AFEA-506D803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2021-10-17T16:21:00Z</dcterms:created>
  <dcterms:modified xsi:type="dcterms:W3CDTF">2021-10-24T11:21:00Z</dcterms:modified>
</cp:coreProperties>
</file>