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00A298EC" w14:textId="77777777" w:rsidR="00EB11BD" w:rsidRPr="00B3421C" w:rsidRDefault="00EB11BD" w:rsidP="00EB11BD">
      <w:pPr>
        <w:spacing w:after="120"/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421C">
        <w:rPr>
          <w:rFonts w:ascii="Times New Roman" w:hAnsi="Times New Roman" w:cs="Times New Roman"/>
          <w:b/>
          <w:sz w:val="32"/>
          <w:szCs w:val="32"/>
        </w:rPr>
        <w:t>Uniwersytet Jagielloński w Krakowie</w:t>
      </w:r>
    </w:p>
    <w:p w14:paraId="78D15319" w14:textId="77777777" w:rsidR="00EB11BD" w:rsidRPr="00B3421C" w:rsidRDefault="00EB11BD" w:rsidP="00EB11BD">
      <w:pPr>
        <w:jc w:val="center"/>
        <w:rPr>
          <w:rFonts w:ascii="Times New Roman" w:hAnsi="Times New Roman" w:cs="Times New Roman"/>
          <w:sz w:val="32"/>
          <w:szCs w:val="32"/>
        </w:rPr>
      </w:pPr>
      <w:r w:rsidRPr="00B3421C">
        <w:rPr>
          <w:rFonts w:ascii="Times New Roman" w:hAnsi="Times New Roman" w:cs="Times New Roman"/>
          <w:sz w:val="32"/>
          <w:szCs w:val="32"/>
        </w:rPr>
        <w:t>Wydział Fizyki, Astronomii i Informatyki Stosowanej</w:t>
      </w:r>
    </w:p>
    <w:p w14:paraId="116DDD39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3ECC8B61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480BE081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AB08DA8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323722E0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841B1BD" w14:textId="4A8895FB" w:rsidR="00EB11BD" w:rsidRPr="00B3421C" w:rsidRDefault="00D310EA" w:rsidP="00EB11BD">
      <w:pPr>
        <w:jc w:val="center"/>
        <w:rPr>
          <w:rFonts w:ascii="Times New Roman" w:hAnsi="Times New Roman" w:cs="Times New Roman"/>
          <w:b/>
          <w:sz w:val="32"/>
          <w:szCs w:val="32"/>
        </w:rPr>
      </w:pPr>
      <w:r w:rsidRPr="00B3421C">
        <w:rPr>
          <w:rFonts w:ascii="Times New Roman" w:hAnsi="Times New Roman" w:cs="Times New Roman"/>
          <w:b/>
          <w:sz w:val="32"/>
          <w:szCs w:val="32"/>
        </w:rPr>
        <w:t>Paweł Kołodziej</w:t>
      </w:r>
    </w:p>
    <w:p w14:paraId="5B4C4247" w14:textId="0ECD772F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  <w:r w:rsidRPr="00B3421C">
        <w:rPr>
          <w:rFonts w:ascii="Times New Roman" w:hAnsi="Times New Roman" w:cs="Times New Roman"/>
        </w:rPr>
        <w:t xml:space="preserve">Nr albumu: </w:t>
      </w:r>
      <w:r w:rsidR="00D310EA" w:rsidRPr="00B3421C">
        <w:rPr>
          <w:rFonts w:ascii="Times New Roman" w:hAnsi="Times New Roman" w:cs="Times New Roman"/>
        </w:rPr>
        <w:t>1153732</w:t>
      </w:r>
    </w:p>
    <w:p w14:paraId="1797747D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285C98F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364B5AA" w14:textId="77777777" w:rsidR="00EB11BD" w:rsidRPr="00B3421C" w:rsidRDefault="00EB11BD" w:rsidP="00EB11BD">
      <w:pPr>
        <w:jc w:val="center"/>
        <w:rPr>
          <w:rFonts w:ascii="Times New Roman" w:hAnsi="Times New Roman" w:cs="Times New Roman"/>
          <w:b/>
          <w:sz w:val="48"/>
          <w:szCs w:val="48"/>
        </w:rPr>
      </w:pPr>
      <w:r w:rsidRPr="00B3421C">
        <w:rPr>
          <w:rFonts w:ascii="Times New Roman" w:hAnsi="Times New Roman" w:cs="Times New Roman"/>
          <w:b/>
          <w:sz w:val="48"/>
          <w:szCs w:val="48"/>
        </w:rPr>
        <w:t>Tytuł pracy dyplomowej</w:t>
      </w:r>
    </w:p>
    <w:p w14:paraId="4999F93F" w14:textId="279BC6EC" w:rsidR="00EB11BD" w:rsidRPr="00B3421C" w:rsidRDefault="00EB11BD" w:rsidP="00EB11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Praca magisterska</w:t>
      </w:r>
      <w:r w:rsidRPr="00B3421C">
        <w:rPr>
          <w:rFonts w:ascii="Times New Roman" w:hAnsi="Times New Roman" w:cs="Times New Roman"/>
          <w:sz w:val="24"/>
          <w:szCs w:val="24"/>
        </w:rPr>
        <w:br/>
        <w:t xml:space="preserve">na kierunku </w:t>
      </w:r>
      <w:r w:rsidR="00D310EA" w:rsidRPr="00B3421C">
        <w:rPr>
          <w:rFonts w:ascii="Times New Roman" w:hAnsi="Times New Roman" w:cs="Times New Roman"/>
          <w:sz w:val="24"/>
          <w:szCs w:val="24"/>
        </w:rPr>
        <w:t>Informatyka Gier Komputerowych</w:t>
      </w:r>
    </w:p>
    <w:p w14:paraId="32FBD27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01C5B3EA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1893D09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79B59CEC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475214CD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32F4DB1C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76868474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21945AB1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5367F837" w14:textId="77777777" w:rsidR="00EB11BD" w:rsidRPr="00B3421C" w:rsidRDefault="00EB11BD" w:rsidP="00EB11B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Praca wykonana pod kierunkiem </w:t>
      </w:r>
    </w:p>
    <w:p w14:paraId="56AA2D7F" w14:textId="0FC1478B" w:rsidR="00EB11BD" w:rsidRPr="00B3421C" w:rsidRDefault="00083893" w:rsidP="00EB11B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Dr Anny Sochockiej</w:t>
      </w:r>
    </w:p>
    <w:p w14:paraId="59A040F8" w14:textId="77777777" w:rsidR="00EB11BD" w:rsidRPr="00B3421C" w:rsidRDefault="00EB11BD" w:rsidP="00EB11BD">
      <w:pPr>
        <w:spacing w:after="0"/>
        <w:jc w:val="right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&lt;Instytut/Zakład&gt;</w:t>
      </w:r>
    </w:p>
    <w:p w14:paraId="73E95025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58B4846A" w14:textId="77777777" w:rsidR="00EB11BD" w:rsidRPr="00B3421C" w:rsidRDefault="00EB11BD" w:rsidP="00EB11BD">
      <w:pPr>
        <w:jc w:val="center"/>
        <w:rPr>
          <w:rFonts w:ascii="Times New Roman" w:hAnsi="Times New Roman" w:cs="Times New Roman"/>
        </w:rPr>
      </w:pPr>
    </w:p>
    <w:p w14:paraId="2048C2C8" w14:textId="45EFCAA8" w:rsidR="00EB11BD" w:rsidRPr="00B3421C" w:rsidRDefault="00EB11BD" w:rsidP="00CE59BD">
      <w:pPr>
        <w:jc w:val="center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Kraków </w:t>
      </w:r>
      <w:r w:rsidR="00D310EA" w:rsidRPr="00B3421C">
        <w:rPr>
          <w:rFonts w:ascii="Times New Roman" w:hAnsi="Times New Roman" w:cs="Times New Roman"/>
          <w:sz w:val="24"/>
          <w:szCs w:val="24"/>
        </w:rPr>
        <w:t>2023</w:t>
      </w:r>
    </w:p>
    <w:p w14:paraId="22653831" w14:textId="55B22EAF" w:rsidR="00B13901" w:rsidRPr="00B3421C" w:rsidRDefault="008862A1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3421C">
        <w:rPr>
          <w:rFonts w:ascii="Times New Roman" w:hAnsi="Times New Roman" w:cs="Times New Roman"/>
          <w:b/>
          <w:bCs/>
          <w:sz w:val="36"/>
          <w:szCs w:val="36"/>
        </w:rPr>
        <w:lastRenderedPageBreak/>
        <w:t>Spis treści</w:t>
      </w:r>
    </w:p>
    <w:p w14:paraId="6D27ABBA" w14:textId="0B8D7489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Wstęp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          x</w:t>
      </w:r>
    </w:p>
    <w:p w14:paraId="5B495BAC" w14:textId="30AB87B5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Kontekst……………………………………………………………………………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6CA1A545" w14:textId="17E79279" w:rsidR="008862A1" w:rsidRPr="00B3421C" w:rsidRDefault="00C73C4A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Zakres pracy</w:t>
      </w:r>
      <w:r w:rsidR="008862A1" w:rsidRPr="00B3421C">
        <w:rPr>
          <w:rFonts w:ascii="Times New Roman" w:hAnsi="Times New Roman" w:cs="Times New Roman"/>
          <w:sz w:val="24"/>
          <w:szCs w:val="24"/>
        </w:rPr>
        <w:t>…………………………………………………………...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610B1561" w14:textId="540D5200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Struktura pracy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x</w:t>
      </w:r>
    </w:p>
    <w:p w14:paraId="40CD835A" w14:textId="794A94A6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Cel pracy…………………………………………………………………………...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3627D4A3" w14:textId="4EF2C6E7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Budowa mózgu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x</w:t>
      </w:r>
    </w:p>
    <w:p w14:paraId="3E73A75E" w14:textId="57F2CF0C" w:rsidR="008862A1" w:rsidRPr="00B3421C" w:rsidRDefault="008862A1" w:rsidP="008862A1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3.1 Budowa</w:t>
      </w:r>
      <w:r w:rsidR="00136C39"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Pr="00B3421C">
        <w:rPr>
          <w:rFonts w:ascii="Times New Roman" w:hAnsi="Times New Roman" w:cs="Times New Roman"/>
          <w:sz w:val="24"/>
          <w:szCs w:val="24"/>
        </w:rPr>
        <w:t>mózgu…………………………………………………………………….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626A400A" w14:textId="59B562F8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Gry poważne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x </w:t>
      </w:r>
    </w:p>
    <w:p w14:paraId="1B4DA45A" w14:textId="4AB3467A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Gry poważne……………………………………………………………………….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038BF6F9" w14:textId="18FDD71A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Opis implementacji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x</w:t>
      </w:r>
    </w:p>
    <w:p w14:paraId="55847AC2" w14:textId="5AA39C85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Użyte narzędzia…………………………………………………………………….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5F63CD1E" w14:textId="51B8913A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Implementacja……………………………………………………………………...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484EB31E" w14:textId="30A84207" w:rsidR="008862A1" w:rsidRPr="00B3421C" w:rsidRDefault="008862A1" w:rsidP="008862A1">
      <w:pPr>
        <w:pStyle w:val="ListParagraph"/>
        <w:numPr>
          <w:ilvl w:val="1"/>
          <w:numId w:val="1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Tutorial dla użytkownika…………………………………………………………..</w:t>
      </w:r>
      <w:r w:rsidR="00A56BC5" w:rsidRPr="00B3421C">
        <w:rPr>
          <w:rFonts w:ascii="Times New Roman" w:hAnsi="Times New Roman" w:cs="Times New Roman"/>
          <w:sz w:val="24"/>
          <w:szCs w:val="24"/>
        </w:rPr>
        <w:t>x</w:t>
      </w:r>
    </w:p>
    <w:p w14:paraId="10A76D86" w14:textId="5A8B0612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Opis testów i badań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x</w:t>
      </w:r>
    </w:p>
    <w:p w14:paraId="510604EB" w14:textId="18FD2CD9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Podsumowanie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x</w:t>
      </w:r>
    </w:p>
    <w:p w14:paraId="49A42E0A" w14:textId="4B336D2F" w:rsidR="008862A1" w:rsidRPr="00B3421C" w:rsidRDefault="008862A1" w:rsidP="008862A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Bibliografia</w:t>
      </w:r>
      <w:r w:rsidR="00897A70" w:rsidRPr="00B3421C">
        <w:rPr>
          <w:rFonts w:ascii="Times New Roman" w:hAnsi="Times New Roman" w:cs="Times New Roman"/>
          <w:b/>
          <w:bCs/>
          <w:sz w:val="24"/>
          <w:szCs w:val="24"/>
        </w:rPr>
        <w:t xml:space="preserve">                                                                                                                    x</w:t>
      </w:r>
    </w:p>
    <w:p w14:paraId="596501B5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5FBFA1B8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3FA68AF2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278F5C55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975670D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55765BCF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612E5986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54A9993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6783124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841E901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19C33FDB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209A4B1C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6F0089F7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2D330101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3C1B902B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6FDA925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</w:rPr>
      </w:pPr>
    </w:p>
    <w:p w14:paraId="472E6CC2" w14:textId="77777777" w:rsidR="00136C39" w:rsidRPr="00B3421C" w:rsidRDefault="00136C39" w:rsidP="00136C3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6E70C9C5" w14:textId="0DA54FC8" w:rsidR="00136C39" w:rsidRPr="00B3421C" w:rsidRDefault="00136C39" w:rsidP="00136C39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Rozdział 1</w:t>
      </w:r>
    </w:p>
    <w:p w14:paraId="35795580" w14:textId="772D163D" w:rsidR="00136C39" w:rsidRPr="00B3421C" w:rsidRDefault="00136C39" w:rsidP="00136C39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3421C">
        <w:rPr>
          <w:rFonts w:ascii="Times New Roman" w:hAnsi="Times New Roman" w:cs="Times New Roman"/>
          <w:b/>
          <w:bCs/>
          <w:sz w:val="44"/>
          <w:szCs w:val="44"/>
        </w:rPr>
        <w:t>Wstęp</w:t>
      </w:r>
    </w:p>
    <w:p w14:paraId="5AD827FA" w14:textId="1CF4079C" w:rsidR="00136C39" w:rsidRPr="00B3421C" w:rsidRDefault="00136C39" w:rsidP="00136C39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3421C">
        <w:rPr>
          <w:rFonts w:ascii="Times New Roman" w:hAnsi="Times New Roman" w:cs="Times New Roman"/>
          <w:b/>
          <w:bCs/>
          <w:sz w:val="32"/>
          <w:szCs w:val="32"/>
        </w:rPr>
        <w:t>Kontekst</w:t>
      </w:r>
    </w:p>
    <w:p w14:paraId="72EF83AF" w14:textId="3A5DF472" w:rsidR="00136C39" w:rsidRPr="00B3421C" w:rsidRDefault="009B487B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Niniejsza praca magisterska dotyczy zagadnienia edukacyjnej gry poważnej, która ma na celu ułatwić użytkownikom proces poznawania i uczenia się tego jak działa ludzki mózg. Interaktywne metody zdobywania wiedzy, przy zastosowaniu właśnie gier poważnych, mają spory potencjał w prześcignięciu tradycyjnych form uczenia się opartych na tekście, pod względem efektywności przyswajania wiedzy. Gry poważne dają możliwość do nauki któ</w:t>
      </w:r>
      <w:r w:rsidR="00260EC0" w:rsidRPr="00B3421C">
        <w:rPr>
          <w:rFonts w:ascii="Times New Roman" w:hAnsi="Times New Roman" w:cs="Times New Roman"/>
          <w:sz w:val="24"/>
          <w:szCs w:val="24"/>
        </w:rPr>
        <w:t>r</w:t>
      </w:r>
      <w:r w:rsidRPr="00B3421C">
        <w:rPr>
          <w:rFonts w:ascii="Times New Roman" w:hAnsi="Times New Roman" w:cs="Times New Roman"/>
          <w:sz w:val="24"/>
          <w:szCs w:val="24"/>
        </w:rPr>
        <w:t xml:space="preserve">a jest bardziej interaktywna i angażująca więcej zmysłów. Osoba ucząca się ma możliwość większej interakcji z obiektem którego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włąściwośći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poznaje, przez co proces zapamiętywania jest prostszy. </w:t>
      </w:r>
    </w:p>
    <w:p w14:paraId="720F1DD8" w14:textId="0216C4D5" w:rsidR="009B487B" w:rsidRPr="00B3421C" w:rsidRDefault="009B487B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Poznawanie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możłiwośći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ludzkiego mózgu jest bardzo ważne nie tylko pod względem edukacyjnym, ale także może pomóc w wielu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dzedzinach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życia każdego z nas. Zrozumienie tego jak w istocie działa ludzki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móżg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jest w stanie lepiej zrozumieć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pdstaowwe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procesy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nimi rządza, jest w stanie lepiej wykorzystywać jego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możliwośći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zdolnośći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poznawcze… Dodatkowo w przypadku osób młodszych, poznanie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funcdamentów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działania tego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ważngo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narządu (?) daje dobry fundament do przyszłego zainteresowania się takimi dziedzinami nauki jak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psycholgia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medycyjna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kognitywityka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czy nauki związane z technologią. </w:t>
      </w:r>
    </w:p>
    <w:p w14:paraId="1BFB8732" w14:textId="7688E57D" w:rsidR="00395991" w:rsidRPr="00B3421C" w:rsidRDefault="00395991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Praca magisterska została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wykonanna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formie gry poważnej, i ma za zadanie wskazać jak gry poważne, oraz niektóre jej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jej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elementy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stanie ułatwić proces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uczenai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poznawania nowych zagadnień. Gra została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wykonanan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silniku Unity,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atomiast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modele mózgu zostały wykonane w programie do grafiki trójwymiarowej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Blender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r w:rsidRPr="00B3421C">
        <w:rPr>
          <w:rFonts w:ascii="Times New Roman" w:hAnsi="Times New Roman" w:cs="Times New Roman"/>
          <w:sz w:val="24"/>
          <w:szCs w:val="24"/>
        </w:rPr>
        <w:br/>
      </w:r>
      <w:r w:rsidRPr="00B3421C">
        <w:rPr>
          <w:rFonts w:ascii="Times New Roman" w:hAnsi="Times New Roman" w:cs="Times New Roman"/>
          <w:sz w:val="24"/>
          <w:szCs w:val="24"/>
        </w:rPr>
        <w:tab/>
        <w:t xml:space="preserve">Praca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zostałą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podzielona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rozdiały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które przybliżają strukturę pracy magisterskiej, szczegóły implementacji, uzasadnią wybór narzędzi oraz tematyki. Przybliżona zostanie również kwestia samych gier poważnych, zjawiska grywalizacji, teoretycznej strony budowy mózgu. Praca zwieńczona jest testem i badaniem 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użytkownikachm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dotyczącym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efektywnośći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uczenia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issię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 pomocą takiej gry. Na końcu znajduje się tez bibliografia. </w:t>
      </w:r>
    </w:p>
    <w:p w14:paraId="644C4431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1265E271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76E490D8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E15D156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0D72E9FD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00B4E073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1F47119B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3B278BDB" w14:textId="77777777" w:rsidR="00C73C4A" w:rsidRPr="00B3421C" w:rsidRDefault="00C73C4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</w:p>
    <w:p w14:paraId="059F907D" w14:textId="047B2B46" w:rsidR="00C73C4A" w:rsidRPr="00B3421C" w:rsidRDefault="00C73C4A" w:rsidP="00C73C4A">
      <w:pPr>
        <w:rPr>
          <w:rFonts w:ascii="Times New Roman" w:hAnsi="Times New Roman" w:cs="Times New Roman"/>
          <w:b/>
          <w:bCs/>
          <w:sz w:val="44"/>
          <w:szCs w:val="44"/>
        </w:rPr>
      </w:pPr>
      <w:r w:rsidRPr="00B3421C">
        <w:rPr>
          <w:rFonts w:ascii="Times New Roman" w:hAnsi="Times New Roman" w:cs="Times New Roman"/>
          <w:b/>
          <w:bCs/>
          <w:sz w:val="44"/>
          <w:szCs w:val="44"/>
        </w:rPr>
        <w:lastRenderedPageBreak/>
        <w:t>Wstęp</w:t>
      </w:r>
    </w:p>
    <w:p w14:paraId="5576D031" w14:textId="73019F66" w:rsidR="00C73C4A" w:rsidRPr="00B3421C" w:rsidRDefault="00C73C4A" w:rsidP="00C73C4A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b/>
          <w:bCs/>
          <w:sz w:val="32"/>
          <w:szCs w:val="32"/>
        </w:rPr>
      </w:pPr>
      <w:r w:rsidRPr="00B3421C">
        <w:rPr>
          <w:rFonts w:ascii="Times New Roman" w:hAnsi="Times New Roman" w:cs="Times New Roman"/>
          <w:b/>
          <w:bCs/>
          <w:sz w:val="32"/>
          <w:szCs w:val="32"/>
        </w:rPr>
        <w:t>Zakres pracy</w:t>
      </w:r>
    </w:p>
    <w:p w14:paraId="263BD103" w14:textId="55808516" w:rsidR="00C73C4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Celem pracy było wykonanie gry poważnej,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umożliwia użytkownikowi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zapozanie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działąniemm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 budowa ludzkiego mózgu.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Zaprezentwoanie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mózgu w formie interaktywnego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trówjymairowego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modelu miało za zadanie lepiej zobrazować użytkownikowi strukturę i budowę mózgu, a quiz i test wiedzy połączony z rankingiem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wsyztskich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użytkowników miał na calu wprowadzenie podstawowych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mechanizmó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grwazlizacji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 gry. Zakres gry prezentuje się w następujący sposób:</w:t>
      </w:r>
    </w:p>
    <w:p w14:paraId="716FD24C" w14:textId="4E6EC9D5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w menu głównym, gracz ma do wyboru zapoznanie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siez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budową 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funcjonowaniem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ludzkiego mózgu, lub przejść do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wewntrznej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części i zapoznać się z budową neuronu i fundamentalnych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mechanizmóstojacyh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 funkcjonowaniem mózgu,</w:t>
      </w:r>
    </w:p>
    <w:p w14:paraId="74DDE4B0" w14:textId="2EAE2E86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gracz w kolejnych ekranach ma możliwość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interkacji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 trójwymiarowym modelem mózgu, ma możliwość obracania modelu, zwiększania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zmniejdszania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takżę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wyboru poszczególnych elementów, 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wyświetelenia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odpowiedniej informacji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dotycznącej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wybranego fragmentu mózgu,</w:t>
      </w:r>
    </w:p>
    <w:p w14:paraId="6A2ED378" w14:textId="2848F841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gracz ma możliwość przystąpienia do testu wiedzy,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 na celu sprawdzenie i przetestowanie czy udało się użytkownikowi przybliżyć pewne zagadnienia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doyczace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mżógu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,</w:t>
      </w:r>
    </w:p>
    <w:p w14:paraId="51E3EC0F" w14:textId="5033F846" w:rsidR="004077CA" w:rsidRPr="00B3421C" w:rsidRDefault="004077CA" w:rsidP="009B487B">
      <w:pPr>
        <w:pStyle w:val="ListParagraph"/>
        <w:ind w:left="360" w:firstLine="34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- gracz ma możliwość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podglądau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rankingu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wynikó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innych graczy,</w:t>
      </w:r>
    </w:p>
    <w:p w14:paraId="4A4FE57E" w14:textId="77777777" w:rsidR="004077CA" w:rsidRPr="00B3421C" w:rsidRDefault="004077CA" w:rsidP="004077CA">
      <w:pPr>
        <w:rPr>
          <w:rFonts w:ascii="Times New Roman" w:hAnsi="Times New Roman" w:cs="Times New Roman"/>
          <w:sz w:val="24"/>
          <w:szCs w:val="24"/>
        </w:rPr>
      </w:pPr>
    </w:p>
    <w:p w14:paraId="6FD5C8A9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03DE2E97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1B0856F2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4FBADF68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20EFB12C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34070027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3CA2FE50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1439B575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7B979B8E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299515A6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70A43DA0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2853AE44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5513EF27" w14:textId="77777777" w:rsidR="000C19B6" w:rsidRPr="00B3421C" w:rsidRDefault="000C19B6" w:rsidP="004077CA">
      <w:pPr>
        <w:rPr>
          <w:rFonts w:ascii="Times New Roman" w:hAnsi="Times New Roman" w:cs="Times New Roman"/>
          <w:sz w:val="24"/>
          <w:szCs w:val="24"/>
        </w:rPr>
      </w:pPr>
    </w:p>
    <w:p w14:paraId="0D3505B4" w14:textId="2A106BC9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lastRenderedPageBreak/>
        <w:t>Wstęp + omówienie tego czego dotyczy praca (część pisemna) + struktura części pracy</w:t>
      </w:r>
    </w:p>
    <w:p w14:paraId="361D44A1" w14:textId="556EC951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7EB02B57" w14:textId="790A5AB9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Wstęp + omówienie tego co jest w części praktycznej</w:t>
      </w:r>
    </w:p>
    <w:p w14:paraId="0107FAA0" w14:textId="2A267DBB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55ABC704" w14:textId="795CBD40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Mózg teoria</w:t>
      </w:r>
    </w:p>
    <w:p w14:paraId="5C57F106" w14:textId="57B917D1" w:rsidR="00C8029D" w:rsidRPr="00B3421C" w:rsidRDefault="00C8029D" w:rsidP="00C8029D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Mózg pełni niezbędną rolę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unkcjonowaniu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każdego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człowikeka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Składa się 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rócnych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struktur,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są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zroganizowane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 połączone w całość, a między nimi występuje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odpoweidni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hierarchia. Opis anatomii ludzkiego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móżg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można zacząć od kory mózgowej – jest to najbardziej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zewnetrzna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warstwa mózgu,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okrywa swoją powierzchnią półkule.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Skłąda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z wielu neuronów i stanowi cześć istoty szarej układu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erwowego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dwóch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półku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– lewej i prawej. Półkule są ze sobą połączone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spoidłę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wielki,m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Kazdappółkula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pełni swoje charakterystyczne funkcje. Lewa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poółkula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odpowiada bardziej za logiczne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myslenie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,… prawa za kreatywne…. Następnie każda z półkul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słąda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z różnych płatów: czołowego, skroniowego, ciemieniowego, potylicznego.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Płąty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są następnie podzielone na mniejsze obszary, wśród których każdy z nich odpowiada za inne potrzebne do funkcjonowania role. </w:t>
      </w:r>
    </w:p>
    <w:p w14:paraId="03C4B0B3" w14:textId="36FE10F9" w:rsidR="00D45584" w:rsidRPr="00B3421C" w:rsidRDefault="00D45584" w:rsidP="00C8029D">
      <w:pPr>
        <w:pStyle w:val="ListParagraph"/>
        <w:rPr>
          <w:rFonts w:ascii="Times New Roman" w:hAnsi="Times New Roman" w:cs="Times New Roman"/>
          <w:sz w:val="24"/>
          <w:szCs w:val="24"/>
        </w:rPr>
      </w:pPr>
      <w:proofErr w:type="spellStart"/>
      <w:r w:rsidRPr="00B3421C">
        <w:rPr>
          <w:rFonts w:ascii="Times New Roman" w:hAnsi="Times New Roman" w:cs="Times New Roman"/>
          <w:sz w:val="24"/>
          <w:szCs w:val="24"/>
        </w:rPr>
        <w:t>Npisac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cos o neuronach.</w:t>
      </w:r>
    </w:p>
    <w:p w14:paraId="0D5C1ED4" w14:textId="6CEE59BC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Gry poważne teoria</w:t>
      </w:r>
    </w:p>
    <w:p w14:paraId="25A82CFA" w14:textId="2B25DED1" w:rsidR="000C19B6" w:rsidRPr="00B3421C" w:rsidRDefault="00540717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Gry poważne to rodzaj gier które mają na celu coś więcej niż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czytą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rozrywkę,. Ich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zadaiem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jest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dosyarzenie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edykacji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lub pomoc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rowziwazywaniu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problemów. Są to narzędzia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łączće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w sobie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lementry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gier z walorami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educkaycjnymi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informacyjnymi lub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szkoelniowymi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CHarakteryują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się one kilkoma cechami: </w:t>
      </w:r>
    </w:p>
    <w:p w14:paraId="15450F25" w14:textId="77777777" w:rsidR="00201DE3" w:rsidRPr="00B3421C" w:rsidRDefault="00201DE3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0980B151" w14:textId="77777777" w:rsidR="00201DE3" w:rsidRPr="00B3421C" w:rsidRDefault="00201DE3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</w:p>
    <w:p w14:paraId="2D7446C7" w14:textId="1DD44763" w:rsidR="00201DE3" w:rsidRPr="00B3421C" w:rsidRDefault="00201DE3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Według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Johana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Huizingi, gra jest aktywnością,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 charakter wolny, odizolowany od codziennych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obowiązkó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w której uczestnicy działają na podstawie ustalonych zasad w celu osiągnięci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aokreślonego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celu. Holender zwraca uwagę na to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gra sama w sobie jest sytuacją mającą na celu dostarczenie rozrywki ale także budowanie więzi społecznych. W książce „Homo Ludens: o znaczeniu gry w kulturze” prezentuje wiele aspektów gdy, takich jak swoboda: ograniczony czas i przestrzeń, dobrowolne uczestnictwo. Huizinga w swojej definicji skupia się na tym, że jest to forma odrębnej aktywności, oderwanej od codziennej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aktywnośći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społecznej, w której uczestnicy godzą się na pewne zasady i rywalizują w określonych ramach. Gra ma charakter wolny i dobrowolny w przeciwieństwie do codziennych czynności wykonywanych przez każdego z nas. </w:t>
      </w:r>
    </w:p>
    <w:p w14:paraId="0FDF7327" w14:textId="012C094C" w:rsidR="00FA258A" w:rsidRPr="00B3421C" w:rsidRDefault="00FA258A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David Michael,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Sande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Chen w książce “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Serious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Games: Games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that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Educate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Train, and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Inform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” podają definicję gry poważnej jako interaktywnej aplikacji, posiadającej zasady gry, która ma za zadanie dostarczenie wartości innej niż czysta rozrywka. Tą wartością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być edukacja, szkolenie, lub kwestia informacyjna w formie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jest bardziej przystępna dla użytkownika niż tradycyjna forma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tesktsowa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Głónym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celem takiej gry jest przekazanie określonych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treśći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użytkownikowi. Kluczowymi elementami gry poważnej są przede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wsyztskm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: mechanizmy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standarowej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gry, czyli posiadanie zasad, pewnego celu, rodzaju wyzwania i ma to na celu wzbudzenie w </w:t>
      </w:r>
      <w:r w:rsidRPr="00B3421C">
        <w:rPr>
          <w:rFonts w:ascii="Times New Roman" w:hAnsi="Times New Roman" w:cs="Times New Roman"/>
          <w:sz w:val="24"/>
          <w:szCs w:val="24"/>
        </w:rPr>
        <w:lastRenderedPageBreak/>
        <w:t xml:space="preserve">graczu zaangażowania w grę. Kolejnym elementem jest wspomniana wcześniej wartość edukacyjna lub informacyjna lub szkoleniowa,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 zostać w trakcie gry w pewien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sposó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zaspokojona. </w:t>
      </w:r>
    </w:p>
    <w:p w14:paraId="2CD419C2" w14:textId="19324E56" w:rsidR="00FA258A" w:rsidRPr="00B3421C" w:rsidRDefault="00FA258A" w:rsidP="00540717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W książce "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Serious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Games: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Mechanisms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and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Effects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"  autorstwa Ute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Ritterfeld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Michaela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Cody'ego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 Petera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Vordere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możemy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znaleźc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podobą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definicję gry poważnej, mówiącą o tym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gra poważna to gra która ma na celu dostarczenie rozrywki jednocześnie stawiając przed graczem pewne zadania,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mają na celu przekazać pewne określone „poważne” treści, czyli treści edukacyjne,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informacyujne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, szkoleniowe.</w:t>
      </w:r>
      <w:r w:rsidR="00650E96" w:rsidRPr="00B3421C">
        <w:rPr>
          <w:rFonts w:ascii="Times New Roman" w:hAnsi="Times New Roman" w:cs="Times New Roman"/>
          <w:sz w:val="24"/>
          <w:szCs w:val="24"/>
        </w:rPr>
        <w:t xml:space="preserve"> Według autorów gra poważna powinna spełniać kolka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krytweiów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: aspekt rozrywkowy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któ®y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powinien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pryciągać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i zachęcać użytkowników do grania (ale w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przeciwieńśtwei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do tradycyjnych gier, gra poważna ma założony cel inny niż rozrywka). Gra poważna powinna wykorzystywać mechanizmy </w:t>
      </w:r>
      <w:proofErr w:type="spellStart"/>
      <w:r w:rsidR="00650E96" w:rsidRPr="00B3421C">
        <w:rPr>
          <w:rFonts w:ascii="Times New Roman" w:hAnsi="Times New Roman" w:cs="Times New Roman"/>
          <w:sz w:val="24"/>
          <w:szCs w:val="24"/>
        </w:rPr>
        <w:t>grytakie</w:t>
      </w:r>
      <w:proofErr w:type="spellEnd"/>
      <w:r w:rsidR="00650E96" w:rsidRPr="00B3421C">
        <w:rPr>
          <w:rFonts w:ascii="Times New Roman" w:hAnsi="Times New Roman" w:cs="Times New Roman"/>
          <w:sz w:val="24"/>
          <w:szCs w:val="24"/>
        </w:rPr>
        <w:t xml:space="preserve"> jak reguły, nagroda, wyzwanie, rywalizacja, interaktywność co pozwala wciągnąć gracza w naukę.</w:t>
      </w:r>
    </w:p>
    <w:p w14:paraId="0333A46F" w14:textId="1C2F1070" w:rsidR="008733A1" w:rsidRPr="00B3421C" w:rsidRDefault="008733A1" w:rsidP="00540717">
      <w:pPr>
        <w:pStyle w:val="ListParagraph"/>
        <w:rPr>
          <w:rFonts w:ascii="Times New Roman" w:hAnsi="Times New Roman" w:cs="Times New Roman"/>
          <w:sz w:val="28"/>
          <w:szCs w:val="28"/>
        </w:rPr>
      </w:pP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Możę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tu coś dopisać z krótkiego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paperu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mam w folderze z prezentacjami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semiarium</w:t>
      </w:r>
      <w:proofErr w:type="spellEnd"/>
    </w:p>
    <w:p w14:paraId="7931375E" w14:textId="51806597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Użyte narzędzia</w:t>
      </w:r>
    </w:p>
    <w:p w14:paraId="5DA426B9" w14:textId="372B3C94" w:rsidR="000C19B6" w:rsidRPr="00B3421C" w:rsidRDefault="003E2EEC" w:rsidP="003E2EEC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Unity</w:t>
      </w:r>
    </w:p>
    <w:p w14:paraId="402DC6AA" w14:textId="505CC6EC" w:rsidR="003E2EEC" w:rsidRPr="00B3421C" w:rsidRDefault="003E2EEC" w:rsidP="003E2E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Silnik Unity jest jednym z najbardziej rozpowszechnionych i uniwersalnych narzędzi do tworzenia gier.</w:t>
      </w:r>
      <w:r w:rsidR="007343D5" w:rsidRPr="00B3421C">
        <w:rPr>
          <w:rFonts w:ascii="Times New Roman" w:hAnsi="Times New Roman" w:cs="Times New Roman"/>
          <w:sz w:val="24"/>
          <w:szCs w:val="24"/>
        </w:rPr>
        <w:t xml:space="preserve"> Napisać kto go tworzy, kiedy został stworzony itd.</w:t>
      </w:r>
      <w:r w:rsidRPr="00B3421C">
        <w:rPr>
          <w:rFonts w:ascii="Times New Roman" w:hAnsi="Times New Roman" w:cs="Times New Roman"/>
          <w:sz w:val="24"/>
          <w:szCs w:val="24"/>
        </w:rPr>
        <w:t xml:space="preserve"> Szczególną popularność posiada w branży gier komputerowych, czego dowodem jest jego zastosowanie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eilu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projektach komercyjnych. Jego znaczenie wynika 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wszechstronnośći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ale też innowacyjnych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funkcjoalnosći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wspraraaiw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dla wielu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pratorm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latwosci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używania (do czego przyczynia się też ogromne wsparcie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społćzeniscuzytkownikow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którzy tworzą dobrowolnie bardzo dużo treści o charakterze szkoleniowym,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pomaają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nowym użytkownikom tego silnika na łatwiejsze wejście do tej technologii, a bardziej zawansowanym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użyknoikom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oferują pomoc w rozwiązywaniu problemów).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Wszechstornność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silnika unity objawia się w tym ze można w nim tworzyć gry na różne platformy taki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ejak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komputery osobiste,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smartwfony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, konsole lub nawet gry w wirtualnej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rzecywitoi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lub rozszerzonej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rzeczyiwstoci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Elastyczność tego silnika przejawia się również 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mozłoiwośći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importowania własnych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assetów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lub wtyczek, lub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wykorzystywaia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tego typu materiałów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są publiczne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deostępne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zewnatrznych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stronach internetowych.</w:t>
      </w:r>
    </w:p>
    <w:p w14:paraId="49A049E1" w14:textId="2E0475CB" w:rsidR="0023595A" w:rsidRPr="00B3421C" w:rsidRDefault="0023595A" w:rsidP="003E2EEC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Tak jak wspomniano wcześniej,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łątwośc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użytkowania silnika unity wynika nie tylko z intuicyjnego interfejsu, ale przede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wsyztskim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bardzo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bohatej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dokumentacji i wsparciu społeczności użytkowników. Wsparcie społeczności przejawia się w ogromnej liczbie materiałów na forach,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filmó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platformach wideo,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można zdobyć wiedzę bez względu na to na jakim poziomie zaawansowania się jest. Poczatkującym użytkownikom zostaje obniżony próg wejścia do silnika przez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wzgląda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bardzo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duż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ą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liczbe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filmo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instruktazowych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przybliżających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podstaowe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zagadnienia, natomiast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doswiadzceni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użytkownicy, </w:t>
      </w:r>
      <w:r w:rsidR="00483675" w:rsidRPr="00B3421C">
        <w:rPr>
          <w:rFonts w:ascii="Times New Roman" w:hAnsi="Times New Roman" w:cs="Times New Roman"/>
          <w:sz w:val="24"/>
          <w:szCs w:val="24"/>
        </w:rPr>
        <w:t xml:space="preserve">tworzący zaawansowane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proejkty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, jeżeli natrafią na jakiś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porblem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związany z silnikiem, mogą go bardzo szybko i skutecznie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rozwaiżac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na forach. Jest to nieoceniona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lastRenderedPageBreak/>
        <w:t>przeawga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tego silnika,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któ®a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została wytworzona organicznie przez użytkowników, a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któ®ej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brak przyczyniłby się być może do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duoz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mniejszej popularności silnika, ale przede wszystkim do dużo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kniejszego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komfrtu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użytkowania. Sam silnik może również być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udoskalany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przez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konakt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 xml:space="preserve"> ze swoją </w:t>
      </w:r>
      <w:proofErr w:type="spellStart"/>
      <w:r w:rsidR="00483675" w:rsidRPr="00B3421C">
        <w:rPr>
          <w:rFonts w:ascii="Times New Roman" w:hAnsi="Times New Roman" w:cs="Times New Roman"/>
          <w:sz w:val="24"/>
          <w:szCs w:val="24"/>
        </w:rPr>
        <w:t>społęcznośćia</w:t>
      </w:r>
      <w:proofErr w:type="spellEnd"/>
      <w:r w:rsidR="00483675" w:rsidRPr="00B3421C">
        <w:rPr>
          <w:rFonts w:ascii="Times New Roman" w:hAnsi="Times New Roman" w:cs="Times New Roman"/>
          <w:sz w:val="24"/>
          <w:szCs w:val="24"/>
        </w:rPr>
        <w:t>.</w:t>
      </w:r>
    </w:p>
    <w:p w14:paraId="1F63781B" w14:textId="5BF28333" w:rsidR="00FB25C9" w:rsidRPr="00B3421C" w:rsidRDefault="00483675" w:rsidP="00FB25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Silnik unity oferuje różne zaawansowane narzędzia i funkcje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sprawiają z e tworzenie gier jest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prstrzze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Dotyczy to podstawowych zagadnie  jak i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skompikowanych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procesów. </w:t>
      </w:r>
    </w:p>
    <w:p w14:paraId="355CA17E" w14:textId="2B481F40" w:rsidR="00FB25C9" w:rsidRPr="00B3421C" w:rsidRDefault="00FB25C9" w:rsidP="00FB25C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Silnik ten posiada również pewne wady takie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jka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na przykład wydajność. Silnik Unity jest wymagający jeśli chodzi o zasoby komputera, szczególnie w przypadku bardziej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skompikowanych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gier.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Możeto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proawdzic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do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koneicznosci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optymializacji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grylub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zwiększenia zasobów sprzętowych. Kolejną wadą jest dość spora liczba oraz rozmiar generowanych plików. Kolejną wadą jest to ze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przej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>???</w:t>
      </w:r>
    </w:p>
    <w:p w14:paraId="75C2446C" w14:textId="556FD1CD" w:rsidR="00FB25C9" w:rsidRPr="00B3421C" w:rsidRDefault="00FB25C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5.1.2 Inne narzędzia</w:t>
      </w:r>
    </w:p>
    <w:p w14:paraId="21DCCF67" w14:textId="4F56E1B9" w:rsidR="00FB25C9" w:rsidRPr="00B3421C" w:rsidRDefault="00FB25C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  <w:proofErr w:type="spellStart"/>
      <w:r w:rsidRPr="00B3421C">
        <w:rPr>
          <w:rFonts w:ascii="Times New Roman" w:hAnsi="Times New Roman" w:cs="Times New Roman"/>
          <w:sz w:val="24"/>
          <w:szCs w:val="24"/>
        </w:rPr>
        <w:t>Unreal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Engine – jest to również bardzo popularny silnik, na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któ®ym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zostyało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stworzonych wiele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komenrycjnych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7343D5" w:rsidRPr="00B3421C">
        <w:rPr>
          <w:rFonts w:ascii="Times New Roman" w:hAnsi="Times New Roman" w:cs="Times New Roman"/>
          <w:sz w:val="24"/>
          <w:szCs w:val="24"/>
        </w:rPr>
        <w:t>projektów</w:t>
      </w:r>
      <w:r w:rsidRPr="00B3421C">
        <w:rPr>
          <w:rFonts w:ascii="Times New Roman" w:hAnsi="Times New Roman" w:cs="Times New Roman"/>
          <w:sz w:val="24"/>
          <w:szCs w:val="24"/>
        </w:rPr>
        <w:t xml:space="preserve"> i gier. </w:t>
      </w:r>
      <w:r w:rsidR="007343D5" w:rsidRPr="00B3421C">
        <w:rPr>
          <w:rFonts w:ascii="Times New Roman" w:hAnsi="Times New Roman" w:cs="Times New Roman"/>
          <w:sz w:val="24"/>
          <w:szCs w:val="24"/>
        </w:rPr>
        <w:t xml:space="preserve">Rozwiany jest przez </w:t>
      </w:r>
      <w:proofErr w:type="spellStart"/>
      <w:r w:rsidR="007343D5" w:rsidRPr="00B3421C">
        <w:rPr>
          <w:rFonts w:ascii="Times New Roman" w:hAnsi="Times New Roman" w:cs="Times New Roman"/>
          <w:sz w:val="24"/>
          <w:szCs w:val="24"/>
        </w:rPr>
        <w:t>Epic</w:t>
      </w:r>
      <w:proofErr w:type="spellEnd"/>
      <w:r w:rsidR="007343D5"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7343D5" w:rsidRPr="00B3421C">
        <w:rPr>
          <w:rFonts w:ascii="Times New Roman" w:hAnsi="Times New Roman" w:cs="Times New Roman"/>
          <w:sz w:val="24"/>
          <w:szCs w:val="24"/>
        </w:rPr>
        <w:t>games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. Podobnie jak unity oferuje bardzo dużą </w:t>
      </w:r>
      <w:proofErr w:type="spellStart"/>
      <w:r w:rsidR="000E216A" w:rsidRPr="00B3421C">
        <w:rPr>
          <w:rFonts w:ascii="Times New Roman" w:hAnsi="Times New Roman" w:cs="Times New Roman"/>
          <w:sz w:val="24"/>
          <w:szCs w:val="24"/>
        </w:rPr>
        <w:t>palete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 zaawansowanych </w:t>
      </w:r>
      <w:proofErr w:type="spellStart"/>
      <w:r w:rsidR="000E216A" w:rsidRPr="00B3421C">
        <w:rPr>
          <w:rFonts w:ascii="Times New Roman" w:hAnsi="Times New Roman" w:cs="Times New Roman"/>
          <w:sz w:val="24"/>
          <w:szCs w:val="24"/>
        </w:rPr>
        <w:t>narzęzdi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0E216A" w:rsidRPr="00B3421C">
        <w:rPr>
          <w:rFonts w:ascii="Times New Roman" w:hAnsi="Times New Roman" w:cs="Times New Roman"/>
          <w:sz w:val="24"/>
          <w:szCs w:val="24"/>
        </w:rPr>
        <w:t>któ®e</w:t>
      </w:r>
      <w:proofErr w:type="spellEnd"/>
      <w:r w:rsidR="000E216A" w:rsidRPr="00B3421C">
        <w:rPr>
          <w:rFonts w:ascii="Times New Roman" w:hAnsi="Times New Roman" w:cs="Times New Roman"/>
          <w:sz w:val="24"/>
          <w:szCs w:val="24"/>
        </w:rPr>
        <w:t xml:space="preserve"> pozwalają na tworzenie projektów o całym spektrum zaawansowania. Możliwe jest tworzenie scen, grafiki 3d, systemów fizyki … dopisać cos. </w:t>
      </w:r>
    </w:p>
    <w:p w14:paraId="7C58C316" w14:textId="77777777" w:rsidR="000507F7" w:rsidRPr="00B3421C" w:rsidRDefault="000507F7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22B80EA" w14:textId="0B000752" w:rsidR="000507F7" w:rsidRPr="00B3421C" w:rsidRDefault="000507F7" w:rsidP="000507F7">
      <w:pPr>
        <w:ind w:firstLine="708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Godot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engine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E344A7" w:rsidRPr="00B3421C">
        <w:rPr>
          <w:rFonts w:ascii="Times New Roman" w:hAnsi="Times New Roman" w:cs="Times New Roman"/>
          <w:sz w:val="24"/>
          <w:szCs w:val="24"/>
        </w:rPr>
        <w:t>–</w:t>
      </w:r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E344A7" w:rsidRPr="00B3421C">
        <w:rPr>
          <w:rFonts w:ascii="Times New Roman" w:hAnsi="Times New Roman" w:cs="Times New Roman"/>
          <w:sz w:val="24"/>
          <w:szCs w:val="24"/>
        </w:rPr>
        <w:t>napisac</w:t>
      </w:r>
      <w:proofErr w:type="spellEnd"/>
      <w:r w:rsidR="00E344A7" w:rsidRPr="00B3421C">
        <w:rPr>
          <w:rFonts w:ascii="Times New Roman" w:hAnsi="Times New Roman" w:cs="Times New Roman"/>
          <w:sz w:val="24"/>
          <w:szCs w:val="24"/>
        </w:rPr>
        <w:t xml:space="preserve"> cos</w:t>
      </w:r>
    </w:p>
    <w:p w14:paraId="03352BCA" w14:textId="77777777" w:rsidR="00FB25C9" w:rsidRPr="00B3421C" w:rsidRDefault="00FB25C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254CC108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57C30B2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ABDBAA3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5D771FE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FAA1C27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131A55C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5AF2524D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11FBAE68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6B51F1D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7CEF9DBF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4A2F2BDC" w14:textId="77777777" w:rsidR="00435A79" w:rsidRPr="00B3421C" w:rsidRDefault="00435A79" w:rsidP="00FB25C9">
      <w:pPr>
        <w:ind w:firstLine="708"/>
        <w:rPr>
          <w:rFonts w:ascii="Times New Roman" w:hAnsi="Times New Roman" w:cs="Times New Roman"/>
          <w:sz w:val="24"/>
          <w:szCs w:val="24"/>
        </w:rPr>
      </w:pPr>
    </w:p>
    <w:p w14:paraId="61361E6D" w14:textId="1DC10D01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lastRenderedPageBreak/>
        <w:t>Opis implementacji</w:t>
      </w:r>
    </w:p>
    <w:p w14:paraId="118FF038" w14:textId="315CC0FF" w:rsidR="00101865" w:rsidRPr="00B3421C" w:rsidRDefault="00101865" w:rsidP="00AD522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Zarys ogólny</w:t>
      </w:r>
    </w:p>
    <w:p w14:paraId="7C95E6A8" w14:textId="1B68197E" w:rsidR="00435A79" w:rsidRPr="00B3421C" w:rsidRDefault="00435A79" w:rsidP="00435A79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E05488" wp14:editId="68205859">
            <wp:extent cx="5760720" cy="5022215"/>
            <wp:effectExtent l="0" t="0" r="0" b="6985"/>
            <wp:docPr id="855353035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353035" name="Picture 1" descr="A screenshot of a computer&#10;&#10;Description automatically generated with low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02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3F588" w14:textId="77777777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5553AA6" w14:textId="163DE447" w:rsidR="001439AC" w:rsidRPr="00B3421C" w:rsidRDefault="001439AC" w:rsidP="00CA36F3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InputHandler.cs</w:t>
      </w:r>
      <w:proofErr w:type="spellEnd"/>
    </w:p>
    <w:p w14:paraId="2DD502D3" w14:textId="63C20302" w:rsidR="001439AC" w:rsidRPr="00B3421C" w:rsidRDefault="001E0DD9" w:rsidP="00CA36F3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S</w:t>
      </w:r>
    </w:p>
    <w:p w14:paraId="0041F4A2" w14:textId="77777777" w:rsidR="001E0DD9" w:rsidRPr="00B3421C" w:rsidRDefault="001E0DD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AE9BFC3" w14:textId="05E2A0B7" w:rsidR="001E0DD9" w:rsidRPr="00B3421C" w:rsidRDefault="001E0DD9" w:rsidP="00E17144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Menu</w:t>
      </w:r>
      <w:r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746E9BF7" w14:textId="57F6EEB2" w:rsidR="001E0DD9" w:rsidRPr="00B3421C" w:rsidRDefault="0098426D" w:rsidP="00E17144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Jest to skrypt służący do przemieszczania się między kolejnymi scenami w grze. Zawiera on proste metody, zmieniające obecną scenę. </w:t>
      </w:r>
    </w:p>
    <w:p w14:paraId="6FB957C0" w14:textId="77777777" w:rsidR="00E17144" w:rsidRPr="00E17144" w:rsidRDefault="00E17144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E17144">
        <w:rPr>
          <w:rFonts w:ascii="Courier New" w:eastAsia="Times New Roman" w:hAnsi="Courier New" w:cs="Courier New"/>
          <w:b/>
          <w:bCs/>
          <w:color w:val="E66170"/>
          <w:sz w:val="18"/>
          <w:szCs w:val="18"/>
          <w:lang w:eastAsia="pl-PL"/>
        </w:rPr>
        <w:t>public</w:t>
      </w:r>
      <w:r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proofErr w:type="spellStart"/>
      <w:r w:rsidRPr="00E17144">
        <w:rPr>
          <w:rFonts w:ascii="Courier New" w:eastAsia="Times New Roman" w:hAnsi="Courier New" w:cs="Courier New"/>
          <w:b/>
          <w:bCs/>
          <w:color w:val="E66170"/>
          <w:sz w:val="18"/>
          <w:szCs w:val="18"/>
          <w:lang w:eastAsia="pl-PL"/>
        </w:rPr>
        <w:t>void</w:t>
      </w:r>
      <w:proofErr w:type="spellEnd"/>
      <w:r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proofErr w:type="spellStart"/>
      <w:r w:rsidRPr="00E17144">
        <w:rPr>
          <w:rFonts w:ascii="Courier New" w:eastAsia="Times New Roman" w:hAnsi="Courier New" w:cs="Courier New"/>
          <w:color w:val="005FD2"/>
          <w:sz w:val="18"/>
          <w:szCs w:val="18"/>
          <w:lang w:eastAsia="pl-PL"/>
        </w:rPr>
        <w:t>nextScreen</w:t>
      </w:r>
      <w:proofErr w:type="spellEnd"/>
      <w:r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()</w:t>
      </w:r>
    </w:p>
    <w:p w14:paraId="346865E6" w14:textId="06FB26D8" w:rsidR="00E17144" w:rsidRPr="00E17144" w:rsidRDefault="00E17144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E17144">
        <w:rPr>
          <w:rFonts w:ascii="Courier New" w:eastAsia="Times New Roman" w:hAnsi="Courier New" w:cs="Courier New"/>
          <w:color w:val="B060B0"/>
          <w:sz w:val="18"/>
          <w:szCs w:val="18"/>
          <w:lang w:eastAsia="pl-PL"/>
        </w:rPr>
        <w:t>{</w:t>
      </w:r>
    </w:p>
    <w:p w14:paraId="2419F9DB" w14:textId="626672F8" w:rsidR="00E17144" w:rsidRPr="00E17144" w:rsidRDefault="000F0AAA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B3421C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ab/>
      </w:r>
      <w:proofErr w:type="spellStart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SceneManager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.</w:t>
      </w:r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LoadScene</w:t>
      </w:r>
      <w:proofErr w:type="spellEnd"/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(</w:t>
      </w:r>
      <w:proofErr w:type="spellStart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SceneManager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.</w:t>
      </w:r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GetActiveScene</w:t>
      </w:r>
      <w:proofErr w:type="spellEnd"/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().</w:t>
      </w:r>
      <w:proofErr w:type="spellStart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>buildIndex</w:t>
      </w:r>
      <w:proofErr w:type="spellEnd"/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+</w:t>
      </w:r>
      <w:r w:rsidR="00E17144" w:rsidRPr="00E17144"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  <w:t xml:space="preserve"> </w:t>
      </w:r>
      <w:r w:rsidR="00E17144" w:rsidRPr="00E17144">
        <w:rPr>
          <w:rFonts w:ascii="Courier New" w:eastAsia="Times New Roman" w:hAnsi="Courier New" w:cs="Courier New"/>
          <w:color w:val="008C00"/>
          <w:sz w:val="18"/>
          <w:szCs w:val="18"/>
          <w:lang w:eastAsia="pl-PL"/>
        </w:rPr>
        <w:t>1</w:t>
      </w:r>
      <w:r w:rsidR="00E17144" w:rsidRPr="00E17144">
        <w:rPr>
          <w:rFonts w:ascii="Courier New" w:eastAsia="Times New Roman" w:hAnsi="Courier New" w:cs="Courier New"/>
          <w:color w:val="D2CD86"/>
          <w:sz w:val="18"/>
          <w:szCs w:val="18"/>
          <w:lang w:eastAsia="pl-PL"/>
        </w:rPr>
        <w:t>)</w:t>
      </w:r>
      <w:r w:rsidR="00E17144" w:rsidRPr="00E17144">
        <w:rPr>
          <w:rFonts w:ascii="Courier New" w:eastAsia="Times New Roman" w:hAnsi="Courier New" w:cs="Courier New"/>
          <w:color w:val="B060B0"/>
          <w:sz w:val="18"/>
          <w:szCs w:val="18"/>
          <w:lang w:eastAsia="pl-PL"/>
        </w:rPr>
        <w:t>;</w:t>
      </w:r>
    </w:p>
    <w:p w14:paraId="1392FD1C" w14:textId="2C9EB272" w:rsidR="00E17144" w:rsidRPr="00E17144" w:rsidRDefault="00E17144" w:rsidP="00E17144">
      <w:pPr>
        <w:shd w:val="clear" w:color="auto" w:fill="000000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D1D1D1"/>
          <w:sz w:val="18"/>
          <w:szCs w:val="18"/>
          <w:lang w:eastAsia="pl-PL"/>
        </w:rPr>
      </w:pPr>
      <w:r w:rsidRPr="00E17144">
        <w:rPr>
          <w:rFonts w:ascii="Courier New" w:eastAsia="Times New Roman" w:hAnsi="Courier New" w:cs="Courier New"/>
          <w:color w:val="B060B0"/>
          <w:sz w:val="18"/>
          <w:szCs w:val="18"/>
          <w:lang w:eastAsia="pl-PL"/>
        </w:rPr>
        <w:t>}</w:t>
      </w:r>
    </w:p>
    <w:p w14:paraId="19A56FCD" w14:textId="77777777" w:rsidR="00E17144" w:rsidRPr="00B3421C" w:rsidRDefault="00E17144" w:rsidP="00B3421C">
      <w:pPr>
        <w:rPr>
          <w:rFonts w:ascii="Times New Roman" w:hAnsi="Times New Roman" w:cs="Times New Roman"/>
          <w:sz w:val="24"/>
          <w:szCs w:val="24"/>
        </w:rPr>
      </w:pPr>
    </w:p>
    <w:p w14:paraId="51B79259" w14:textId="34184F28" w:rsidR="00B3421C" w:rsidRPr="00B3421C" w:rsidRDefault="00B3421C" w:rsidP="00B3421C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t xml:space="preserve">Metoda </w:t>
      </w:r>
      <w:proofErr w:type="spellStart"/>
      <w:r w:rsidRPr="00B3421C">
        <w:rPr>
          <w:rFonts w:ascii="Times New Roman" w:hAnsi="Times New Roman" w:cs="Times New Roman"/>
          <w:i/>
          <w:iCs/>
          <w:sz w:val="24"/>
          <w:szCs w:val="24"/>
        </w:rPr>
        <w:t>nextScreen</w:t>
      </w:r>
      <w:proofErr w:type="spellEnd"/>
      <w:r w:rsidRPr="00B3421C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Pr="00B3421C">
        <w:rPr>
          <w:rFonts w:ascii="Times New Roman" w:hAnsi="Times New Roman" w:cs="Times New Roman"/>
          <w:sz w:val="24"/>
          <w:szCs w:val="24"/>
        </w:rPr>
        <w:t xml:space="preserve"> przełącza obecną </w:t>
      </w:r>
      <w:r>
        <w:rPr>
          <w:rFonts w:ascii="Times New Roman" w:hAnsi="Times New Roman" w:cs="Times New Roman"/>
          <w:sz w:val="24"/>
          <w:szCs w:val="24"/>
        </w:rPr>
        <w:t xml:space="preserve">scenę, na kolejną za pomocą argumentu </w:t>
      </w:r>
      <w:proofErr w:type="spellStart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>SceneManager.GetActiveScene</w:t>
      </w:r>
      <w:proofErr w:type="spellEnd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>().</w:t>
      </w:r>
      <w:proofErr w:type="spellStart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>buildIndex</w:t>
      </w:r>
      <w:proofErr w:type="spellEnd"/>
      <w:r w:rsidRPr="00B3421C"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+ 1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, </w:t>
      </w:r>
      <w:r w:rsidRPr="00B3421C">
        <w:rPr>
          <w:rFonts w:ascii="Times New Roman" w:hAnsi="Times New Roman" w:cs="Times New Roman"/>
          <w:color w:val="000000"/>
          <w:sz w:val="24"/>
          <w:szCs w:val="24"/>
        </w:rPr>
        <w:t>natomiast</w:t>
      </w:r>
      <w:r>
        <w:rPr>
          <w:rFonts w:ascii="Times New Roman" w:hAnsi="Times New Roman" w:cs="Times New Roman"/>
          <w:i/>
          <w:iCs/>
          <w:color w:val="000000"/>
          <w:sz w:val="24"/>
          <w:szCs w:val="24"/>
        </w:rPr>
        <w:t xml:space="preserve"> </w:t>
      </w:r>
      <w:r w:rsidR="00F21C11">
        <w:rPr>
          <w:rFonts w:ascii="Times New Roman" w:hAnsi="Times New Roman" w:cs="Times New Roman"/>
          <w:color w:val="000000"/>
          <w:sz w:val="24"/>
          <w:szCs w:val="24"/>
        </w:rPr>
        <w:t>metoda ta przyjmuje jako argument liczbę całkowitą, dzięki czemu możliwe jest przełączenie się do konkretnej sceny.</w:t>
      </w:r>
    </w:p>
    <w:p w14:paraId="657B4306" w14:textId="77777777" w:rsidR="00D05AA8" w:rsidRDefault="00D05AA8" w:rsidP="00F044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52AD6942" w14:textId="16B95A7F" w:rsidR="00F04472" w:rsidRPr="00B3421C" w:rsidRDefault="00297ABA" w:rsidP="00F04472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ZoomMouse</w:t>
      </w:r>
      <w:r w:rsidR="00F04472"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749D5406" w14:textId="5D14E8B4" w:rsidR="00F04472" w:rsidRPr="00DD66F5" w:rsidRDefault="00F04472" w:rsidP="00F04472">
      <w:pPr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Jest to skrypt</w:t>
      </w:r>
      <w:r>
        <w:rPr>
          <w:rFonts w:ascii="Times New Roman" w:hAnsi="Times New Roman" w:cs="Times New Roman"/>
          <w:sz w:val="24"/>
          <w:szCs w:val="24"/>
        </w:rPr>
        <w:t>, służący</w:t>
      </w:r>
      <w:r w:rsidR="00DA72FA">
        <w:rPr>
          <w:rFonts w:ascii="Times New Roman" w:hAnsi="Times New Roman" w:cs="Times New Roman"/>
          <w:sz w:val="24"/>
          <w:szCs w:val="24"/>
        </w:rPr>
        <w:t xml:space="preserve"> do przybliżania i oddalania modelu 3D za pomocą myszy. </w:t>
      </w:r>
      <w:r w:rsidR="00DD66F5" w:rsidRPr="00DD66F5">
        <w:rPr>
          <w:rFonts w:ascii="Times New Roman" w:hAnsi="Times New Roman" w:cs="Times New Roman"/>
          <w:sz w:val="24"/>
          <w:szCs w:val="24"/>
        </w:rPr>
        <w:t xml:space="preserve">Zmienne </w:t>
      </w:r>
      <w:proofErr w:type="spellStart"/>
      <w:r w:rsidR="00DD66F5" w:rsidRPr="00DD66F5">
        <w:rPr>
          <w:rFonts w:ascii="Times New Roman" w:hAnsi="Times New Roman" w:cs="Times New Roman"/>
          <w:sz w:val="24"/>
          <w:szCs w:val="24"/>
        </w:rPr>
        <w:t>zoomSpeed</w:t>
      </w:r>
      <w:proofErr w:type="spellEnd"/>
      <w:r w:rsidR="00DD66F5" w:rsidRPr="00DD66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66F5" w:rsidRPr="00DD66F5">
        <w:rPr>
          <w:rFonts w:ascii="Times New Roman" w:hAnsi="Times New Roman" w:cs="Times New Roman"/>
          <w:sz w:val="24"/>
          <w:szCs w:val="24"/>
        </w:rPr>
        <w:t>maxZoomOut</w:t>
      </w:r>
      <w:proofErr w:type="spellEnd"/>
      <w:r w:rsidR="00DD66F5" w:rsidRPr="00DD66F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="00DD66F5" w:rsidRPr="00DD66F5">
        <w:rPr>
          <w:rFonts w:ascii="Times New Roman" w:hAnsi="Times New Roman" w:cs="Times New Roman"/>
          <w:sz w:val="24"/>
          <w:szCs w:val="24"/>
        </w:rPr>
        <w:t>maxZoomIn</w:t>
      </w:r>
      <w:proofErr w:type="spellEnd"/>
      <w:r w:rsidR="00DD66F5" w:rsidRPr="00DD66F5">
        <w:rPr>
          <w:rFonts w:ascii="Times New Roman" w:hAnsi="Times New Roman" w:cs="Times New Roman"/>
          <w:sz w:val="24"/>
          <w:szCs w:val="24"/>
        </w:rPr>
        <w:t xml:space="preserve"> służą do kontrolowania prostych parametrów z</w:t>
      </w:r>
      <w:r w:rsidR="00DD66F5">
        <w:rPr>
          <w:rFonts w:ascii="Times New Roman" w:hAnsi="Times New Roman" w:cs="Times New Roman"/>
          <w:sz w:val="24"/>
          <w:szCs w:val="24"/>
        </w:rPr>
        <w:t>wiązanych z prędkością przybliżania, maksymalnego przybliżenia oraz oddalenia modelu od kamery w scenie.</w:t>
      </w:r>
    </w:p>
    <w:p w14:paraId="034A4A4B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class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005FD2"/>
          <w:sz w:val="18"/>
          <w:szCs w:val="18"/>
          <w:lang w:val="en-US"/>
        </w:rPr>
        <w:t>ZoomMouseWheel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: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MonoBehaviour</w:t>
      </w:r>
      <w:proofErr w:type="spellEnd"/>
    </w:p>
    <w:p w14:paraId="5410C0A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B060B0"/>
          <w:sz w:val="18"/>
          <w:szCs w:val="18"/>
          <w:lang w:val="en-US"/>
        </w:rPr>
        <w:t>{</w:t>
      </w:r>
    </w:p>
    <w:p w14:paraId="21BC140D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zoomSpeed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9F00"/>
          <w:sz w:val="18"/>
          <w:szCs w:val="18"/>
          <w:lang w:val="en-US"/>
        </w:rPr>
        <w:t>0.5</w:t>
      </w:r>
      <w:r w:rsidRPr="00DA72FA">
        <w:rPr>
          <w:rStyle w:val="linewrapper"/>
          <w:color w:val="006600"/>
          <w:sz w:val="18"/>
          <w:szCs w:val="18"/>
          <w:lang w:val="en-US"/>
        </w:rPr>
        <w:t>f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4759FC7B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9F00"/>
          <w:sz w:val="18"/>
          <w:szCs w:val="18"/>
          <w:lang w:val="en-US"/>
        </w:rPr>
        <w:t>0.5</w:t>
      </w:r>
      <w:r w:rsidRPr="00DA72FA">
        <w:rPr>
          <w:rStyle w:val="linewrapper"/>
          <w:color w:val="006600"/>
          <w:sz w:val="18"/>
          <w:szCs w:val="18"/>
          <w:lang w:val="en-US"/>
        </w:rPr>
        <w:t>f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6237D8A4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9F00"/>
          <w:sz w:val="18"/>
          <w:szCs w:val="18"/>
          <w:lang w:val="en-US"/>
        </w:rPr>
        <w:t>1.5</w:t>
      </w:r>
      <w:r w:rsidRPr="00DA72FA">
        <w:rPr>
          <w:rStyle w:val="linewrapper"/>
          <w:color w:val="006600"/>
          <w:sz w:val="18"/>
          <w:szCs w:val="18"/>
          <w:lang w:val="en-US"/>
        </w:rPr>
        <w:t>f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137F033E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zoom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0AAC1813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16B8FF65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005FD2"/>
          <w:sz w:val="18"/>
          <w:szCs w:val="18"/>
          <w:lang w:val="en-US"/>
        </w:rPr>
        <w:t>Update</w:t>
      </w:r>
      <w:r w:rsidRPr="00DA72FA">
        <w:rPr>
          <w:rStyle w:val="linewrapper"/>
          <w:color w:val="D2CD86"/>
          <w:sz w:val="18"/>
          <w:szCs w:val="18"/>
          <w:lang w:val="en-US"/>
        </w:rPr>
        <w:t>()</w:t>
      </w:r>
    </w:p>
    <w:p w14:paraId="522A7CE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A72FA">
        <w:rPr>
          <w:rStyle w:val="linewrapper"/>
          <w:color w:val="B060B0"/>
          <w:sz w:val="18"/>
          <w:szCs w:val="18"/>
          <w:lang w:val="en-US"/>
        </w:rPr>
        <w:t>{</w:t>
      </w:r>
    </w:p>
    <w:p w14:paraId="4306F1D4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zoom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Input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GetAxis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r w:rsidRPr="00DA72FA">
        <w:rPr>
          <w:rStyle w:val="linewrapper"/>
          <w:color w:val="02D045"/>
          <w:sz w:val="18"/>
          <w:szCs w:val="18"/>
          <w:lang w:val="en-US"/>
        </w:rPr>
        <w:t>"</w:t>
      </w:r>
      <w:r w:rsidRPr="00DA72FA">
        <w:rPr>
          <w:rStyle w:val="linewrapper"/>
          <w:color w:val="00C4C4"/>
          <w:sz w:val="18"/>
          <w:szCs w:val="18"/>
          <w:lang w:val="en-US"/>
        </w:rPr>
        <w:t xml:space="preserve">Mouse </w:t>
      </w:r>
      <w:proofErr w:type="spellStart"/>
      <w:r w:rsidRPr="00DA72FA">
        <w:rPr>
          <w:rStyle w:val="linewrapper"/>
          <w:color w:val="00C4C4"/>
          <w:sz w:val="18"/>
          <w:szCs w:val="18"/>
          <w:lang w:val="en-US"/>
        </w:rPr>
        <w:t>ScrollWheel</w:t>
      </w:r>
      <w:proofErr w:type="spellEnd"/>
      <w:r w:rsidRPr="00DA72FA">
        <w:rPr>
          <w:rStyle w:val="linewrapper"/>
          <w:color w:val="02D045"/>
          <w:sz w:val="18"/>
          <w:szCs w:val="18"/>
          <w:lang w:val="en-US"/>
        </w:rPr>
        <w:t>"</w:t>
      </w:r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7C781D2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+=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r w:rsidRPr="00DA72FA">
        <w:rPr>
          <w:rStyle w:val="linewrapper"/>
          <w:color w:val="D1D1D1"/>
          <w:sz w:val="18"/>
          <w:szCs w:val="18"/>
          <w:lang w:val="en-US"/>
        </w:rPr>
        <w:t>zoom</w:t>
      </w:r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zoom</w:t>
      </w:r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zoom</w:t>
      </w:r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*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zoomSpeed</w:t>
      </w:r>
      <w:proofErr w:type="spellEnd"/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2703DB95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5A0B9867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&lt;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</w:p>
    <w:p w14:paraId="09E286E1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</w:rPr>
        <w:t>{</w:t>
      </w:r>
    </w:p>
    <w:p w14:paraId="525D28F3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</w:rPr>
        <w:t xml:space="preserve">           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maxZoomOut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5AF8C97E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  <w:lang w:val="en-US"/>
        </w:rPr>
        <w:t>}</w:t>
      </w:r>
    </w:p>
    <w:p w14:paraId="1556D11A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else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x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&gt;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</w:p>
    <w:p w14:paraId="3EA07C41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  <w:lang w:val="en-US"/>
        </w:rPr>
        <w:t>{</w:t>
      </w:r>
    </w:p>
    <w:p w14:paraId="2DCBB117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transform</w:t>
      </w:r>
      <w:r w:rsidRPr="00DA72FA">
        <w:rPr>
          <w:rStyle w:val="linewrapper"/>
          <w:color w:val="D2CD86"/>
          <w:sz w:val="18"/>
          <w:szCs w:val="18"/>
          <w:lang w:val="en-US"/>
        </w:rPr>
        <w:t>.</w:t>
      </w:r>
      <w:r w:rsidRPr="00DA72FA">
        <w:rPr>
          <w:rStyle w:val="linewrapper"/>
          <w:color w:val="D1D1D1"/>
          <w:sz w:val="18"/>
          <w:szCs w:val="18"/>
          <w:lang w:val="en-US"/>
        </w:rPr>
        <w:t>localScale</w:t>
      </w:r>
      <w:proofErr w:type="spellEnd"/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color w:val="D2CD86"/>
          <w:sz w:val="18"/>
          <w:szCs w:val="18"/>
          <w:lang w:val="en-US"/>
        </w:rPr>
        <w:t>=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A72FA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A72F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,</w:t>
      </w:r>
      <w:r w:rsidRPr="00DA72F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A72FA">
        <w:rPr>
          <w:rStyle w:val="linewrapper"/>
          <w:color w:val="D1D1D1"/>
          <w:sz w:val="18"/>
          <w:szCs w:val="18"/>
          <w:lang w:val="en-US"/>
        </w:rPr>
        <w:t>maxZoomIn</w:t>
      </w:r>
      <w:proofErr w:type="spellEnd"/>
      <w:r w:rsidRPr="00DA72FA">
        <w:rPr>
          <w:rStyle w:val="linewrapper"/>
          <w:color w:val="D2CD86"/>
          <w:sz w:val="18"/>
          <w:szCs w:val="18"/>
          <w:lang w:val="en-US"/>
        </w:rPr>
        <w:t>)</w:t>
      </w:r>
      <w:r w:rsidRPr="00DA72FA">
        <w:rPr>
          <w:rStyle w:val="linewrapper"/>
          <w:color w:val="B060B0"/>
          <w:sz w:val="18"/>
          <w:szCs w:val="18"/>
          <w:lang w:val="en-US"/>
        </w:rPr>
        <w:t>;</w:t>
      </w:r>
    </w:p>
    <w:p w14:paraId="7A559346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A72FA">
        <w:rPr>
          <w:rStyle w:val="linewrapper"/>
          <w:color w:val="B060B0"/>
          <w:sz w:val="18"/>
          <w:szCs w:val="18"/>
        </w:rPr>
        <w:t>}</w:t>
      </w:r>
    </w:p>
    <w:p w14:paraId="3FFFCF0E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D1D1D1"/>
          <w:sz w:val="18"/>
          <w:szCs w:val="18"/>
        </w:rPr>
        <w:t xml:space="preserve">    </w:t>
      </w:r>
      <w:r w:rsidRPr="00DA72FA">
        <w:rPr>
          <w:rStyle w:val="linewrapper"/>
          <w:color w:val="B060B0"/>
          <w:sz w:val="18"/>
          <w:szCs w:val="18"/>
        </w:rPr>
        <w:t>}</w:t>
      </w:r>
    </w:p>
    <w:p w14:paraId="53B711D8" w14:textId="77777777" w:rsidR="00DA72FA" w:rsidRPr="00DA72FA" w:rsidRDefault="00DA72FA" w:rsidP="00DA72FA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A72FA">
        <w:rPr>
          <w:rStyle w:val="linewrapper"/>
          <w:color w:val="B060B0"/>
          <w:sz w:val="18"/>
          <w:szCs w:val="18"/>
        </w:rPr>
        <w:t>}</w:t>
      </w:r>
    </w:p>
    <w:p w14:paraId="34A57E23" w14:textId="77777777" w:rsidR="00F04472" w:rsidRDefault="00F04472" w:rsidP="00F04472">
      <w:pPr>
        <w:rPr>
          <w:rFonts w:ascii="Times New Roman" w:hAnsi="Times New Roman" w:cs="Times New Roman"/>
          <w:sz w:val="24"/>
          <w:szCs w:val="24"/>
        </w:rPr>
      </w:pPr>
    </w:p>
    <w:p w14:paraId="2313039A" w14:textId="1E0B974D" w:rsidR="00F04472" w:rsidRDefault="001015D5" w:rsidP="00F04472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W metodzie Update(), znajdują się dwie instrukcje warunkowe</w:t>
      </w:r>
      <w:r w:rsidR="004A68DD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="004A68DD" w:rsidRPr="004A68DD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="004A68DD" w:rsidRPr="004A68DD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4A68DD">
        <w:rPr>
          <w:rFonts w:ascii="Times New Roman" w:hAnsi="Times New Roman" w:cs="Times New Roman"/>
          <w:sz w:val="24"/>
          <w:szCs w:val="24"/>
        </w:rPr>
        <w:t xml:space="preserve">, których zadaniem jest </w:t>
      </w:r>
      <w:r w:rsidR="00322162">
        <w:rPr>
          <w:rFonts w:ascii="Times New Roman" w:hAnsi="Times New Roman" w:cs="Times New Roman"/>
          <w:sz w:val="24"/>
          <w:szCs w:val="24"/>
        </w:rPr>
        <w:t xml:space="preserve">uniemożliwienie oddalenia lub przybliżenia powyżej zadeklarowanej wartości zmiennej </w:t>
      </w:r>
      <w:proofErr w:type="spellStart"/>
      <w:r w:rsidR="00322162" w:rsidRPr="00322162">
        <w:rPr>
          <w:rFonts w:ascii="Times New Roman" w:hAnsi="Times New Roman" w:cs="Times New Roman"/>
          <w:i/>
          <w:iCs/>
          <w:sz w:val="24"/>
          <w:szCs w:val="24"/>
        </w:rPr>
        <w:t>maxZoomOut</w:t>
      </w:r>
      <w:proofErr w:type="spellEnd"/>
      <w:r w:rsidR="00322162">
        <w:rPr>
          <w:rFonts w:ascii="Times New Roman" w:hAnsi="Times New Roman" w:cs="Times New Roman"/>
          <w:sz w:val="24"/>
          <w:szCs w:val="24"/>
        </w:rPr>
        <w:t xml:space="preserve"> i </w:t>
      </w:r>
      <w:proofErr w:type="spellStart"/>
      <w:r w:rsidR="00322162" w:rsidRPr="00322162">
        <w:rPr>
          <w:rFonts w:ascii="Times New Roman" w:hAnsi="Times New Roman" w:cs="Times New Roman"/>
          <w:i/>
          <w:iCs/>
          <w:sz w:val="24"/>
          <w:szCs w:val="24"/>
        </w:rPr>
        <w:t>maxZoomIn</w:t>
      </w:r>
      <w:proofErr w:type="spellEnd"/>
      <w:r w:rsidR="00322162">
        <w:rPr>
          <w:rFonts w:ascii="Times New Roman" w:hAnsi="Times New Roman" w:cs="Times New Roman"/>
          <w:sz w:val="24"/>
          <w:szCs w:val="24"/>
        </w:rPr>
        <w:t>.</w:t>
      </w:r>
    </w:p>
    <w:p w14:paraId="009B5766" w14:textId="77777777" w:rsidR="00194D8E" w:rsidRDefault="00194D8E" w:rsidP="00F04472">
      <w:pPr>
        <w:rPr>
          <w:rFonts w:ascii="Times New Roman" w:hAnsi="Times New Roman" w:cs="Times New Roman"/>
          <w:sz w:val="24"/>
          <w:szCs w:val="24"/>
        </w:rPr>
      </w:pPr>
    </w:p>
    <w:p w14:paraId="2F26E094" w14:textId="0FF539F7" w:rsidR="00194D8E" w:rsidRPr="00B3421C" w:rsidRDefault="00013A2D" w:rsidP="00194D8E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>
        <w:rPr>
          <w:rFonts w:ascii="Times New Roman" w:hAnsi="Times New Roman" w:cs="Times New Roman"/>
          <w:b/>
          <w:bCs/>
          <w:i/>
          <w:iCs/>
          <w:sz w:val="32"/>
          <w:szCs w:val="32"/>
        </w:rPr>
        <w:t>MouseHover</w:t>
      </w:r>
      <w:r w:rsidR="00194D8E" w:rsidRPr="00B3421C">
        <w:rPr>
          <w:rFonts w:ascii="Times New Roman" w:hAnsi="Times New Roman" w:cs="Times New Roman"/>
          <w:b/>
          <w:bCs/>
          <w:i/>
          <w:iCs/>
          <w:sz w:val="32"/>
          <w:szCs w:val="32"/>
        </w:rPr>
        <w:t>.cs</w:t>
      </w:r>
      <w:proofErr w:type="spellEnd"/>
    </w:p>
    <w:p w14:paraId="2B2E6D61" w14:textId="6054C6FD" w:rsidR="00194D8E" w:rsidRPr="00013A2D" w:rsidRDefault="00194D8E" w:rsidP="00194D8E">
      <w:pPr>
        <w:rPr>
          <w:rFonts w:ascii="Times New Roman" w:hAnsi="Times New Roman" w:cs="Times New Roman"/>
          <w:sz w:val="24"/>
          <w:szCs w:val="24"/>
        </w:rPr>
      </w:pPr>
      <w:r w:rsidRPr="00013A2D">
        <w:rPr>
          <w:rFonts w:ascii="Times New Roman" w:hAnsi="Times New Roman" w:cs="Times New Roman"/>
          <w:sz w:val="24"/>
          <w:szCs w:val="24"/>
        </w:rPr>
        <w:t>Jest to skrypt</w:t>
      </w:r>
      <w:r w:rsidR="00013A2D" w:rsidRPr="00013A2D">
        <w:rPr>
          <w:rFonts w:ascii="Times New Roman" w:hAnsi="Times New Roman" w:cs="Times New Roman"/>
          <w:sz w:val="24"/>
          <w:szCs w:val="24"/>
        </w:rPr>
        <w:t xml:space="preserve">, który </w:t>
      </w:r>
      <w:r w:rsidR="00B9731A">
        <w:rPr>
          <w:rFonts w:ascii="Times New Roman" w:hAnsi="Times New Roman" w:cs="Times New Roman"/>
          <w:sz w:val="24"/>
          <w:szCs w:val="24"/>
        </w:rPr>
        <w:t>pozwala</w:t>
      </w:r>
      <w:r w:rsidR="00013A2D">
        <w:rPr>
          <w:rFonts w:ascii="Times New Roman" w:hAnsi="Times New Roman" w:cs="Times New Roman"/>
          <w:sz w:val="24"/>
          <w:szCs w:val="24"/>
        </w:rPr>
        <w:t xml:space="preserve"> użytkownikowi na kolorowe </w:t>
      </w:r>
      <w:r w:rsidR="00B9731A">
        <w:rPr>
          <w:rFonts w:ascii="Times New Roman" w:hAnsi="Times New Roman" w:cs="Times New Roman"/>
          <w:sz w:val="24"/>
          <w:szCs w:val="24"/>
        </w:rPr>
        <w:t>podświetlenie</w:t>
      </w:r>
      <w:r w:rsidR="00013A2D">
        <w:rPr>
          <w:rFonts w:ascii="Times New Roman" w:hAnsi="Times New Roman" w:cs="Times New Roman"/>
          <w:sz w:val="24"/>
          <w:szCs w:val="24"/>
        </w:rPr>
        <w:t xml:space="preserve"> wybranego obszaru</w:t>
      </w:r>
      <w:r w:rsidR="00B9731A">
        <w:rPr>
          <w:rFonts w:ascii="Times New Roman" w:hAnsi="Times New Roman" w:cs="Times New Roman"/>
          <w:sz w:val="24"/>
          <w:szCs w:val="24"/>
        </w:rPr>
        <w:t xml:space="preserve"> modelu 3D</w:t>
      </w:r>
      <w:r w:rsidR="00013A2D">
        <w:rPr>
          <w:rFonts w:ascii="Times New Roman" w:hAnsi="Times New Roman" w:cs="Times New Roman"/>
          <w:sz w:val="24"/>
          <w:szCs w:val="24"/>
        </w:rPr>
        <w:t>, za pomocą najechania na ten obszar kursorem myszy.</w:t>
      </w:r>
    </w:p>
    <w:p w14:paraId="41032FE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class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005FD2"/>
          <w:sz w:val="18"/>
          <w:szCs w:val="18"/>
          <w:lang w:val="en-US"/>
        </w:rPr>
        <w:t>MouseHover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: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MonoBehaviour</w:t>
      </w:r>
      <w:proofErr w:type="spellEnd"/>
    </w:p>
    <w:p w14:paraId="32528146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22361CA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Color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5ED13C7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GameObject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sphere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1C0A791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Renderer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proofErr w:type="spellEnd"/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58D3BCCC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4DFEB15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5FD2"/>
          <w:sz w:val="18"/>
          <w:szCs w:val="18"/>
          <w:lang w:val="en-US"/>
        </w:rPr>
        <w:t>Start</w:t>
      </w:r>
      <w:r w:rsidRPr="00013A2D">
        <w:rPr>
          <w:rStyle w:val="linewrapper"/>
          <w:color w:val="D2CD86"/>
          <w:sz w:val="18"/>
          <w:szCs w:val="18"/>
          <w:lang w:val="en-US"/>
        </w:rPr>
        <w:t>()</w:t>
      </w:r>
    </w:p>
    <w:p w14:paraId="3EE6C255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3AEA1981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=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sphere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GetComponent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&lt;</w:t>
      </w:r>
      <w:r w:rsidRPr="00013A2D">
        <w:rPr>
          <w:rStyle w:val="linewrapper"/>
          <w:color w:val="D1D1D1"/>
          <w:sz w:val="18"/>
          <w:szCs w:val="18"/>
          <w:lang w:val="en-US"/>
        </w:rPr>
        <w:t>Renderer</w:t>
      </w:r>
      <w:r w:rsidRPr="00013A2D">
        <w:rPr>
          <w:rStyle w:val="linewrapper"/>
          <w:color w:val="D2CD86"/>
          <w:sz w:val="18"/>
          <w:szCs w:val="18"/>
          <w:lang w:val="en-US"/>
        </w:rPr>
        <w:t>&gt;()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41E1389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lastRenderedPageBreak/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7845B533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25456163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005FD2"/>
          <w:sz w:val="18"/>
          <w:szCs w:val="18"/>
          <w:lang w:val="en-US"/>
        </w:rPr>
        <w:t>OnMouseOver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()</w:t>
      </w:r>
    </w:p>
    <w:p w14:paraId="71B5D02E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67005DE8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GrabRotation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141F8E63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19A61E2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activateColor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14E025E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761BA17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1D0DCD5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358C23C1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005FD2"/>
          <w:sz w:val="18"/>
          <w:szCs w:val="18"/>
          <w:lang w:val="en-US"/>
        </w:rPr>
        <w:t>OnMouseExit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()</w:t>
      </w:r>
    </w:p>
    <w:p w14:paraId="5C447B1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4A32918C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GrabRotation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</w:p>
    <w:p w14:paraId="11067530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3FCA774C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defaultColor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554F75AD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64624A3B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}</w:t>
      </w:r>
    </w:p>
    <w:p w14:paraId="29C6B837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4795D658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005FD2"/>
          <w:sz w:val="18"/>
          <w:szCs w:val="18"/>
          <w:lang w:val="en-US"/>
        </w:rPr>
        <w:t>activateColor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()</w:t>
      </w:r>
    </w:p>
    <w:p w14:paraId="5A4CC8EE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003275C4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material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SetColor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00C4C4"/>
          <w:sz w:val="18"/>
          <w:szCs w:val="18"/>
          <w:lang w:val="en-US"/>
        </w:rPr>
        <w:t>_Color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2ADC8DB0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</w:rPr>
        <w:t>}</w:t>
      </w:r>
    </w:p>
    <w:p w14:paraId="6A34563A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</w:rPr>
      </w:pPr>
    </w:p>
    <w:p w14:paraId="74DCED9F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</w:rPr>
        <w:t xml:space="preserve">   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005FD2"/>
          <w:sz w:val="18"/>
          <w:szCs w:val="18"/>
          <w:lang w:val="en-US"/>
        </w:rPr>
        <w:t>defaultColor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()</w:t>
      </w:r>
    </w:p>
    <w:p w14:paraId="5A94E4F2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013A2D">
        <w:rPr>
          <w:rStyle w:val="linewrapper"/>
          <w:color w:val="B060B0"/>
          <w:sz w:val="18"/>
          <w:szCs w:val="18"/>
          <w:lang w:val="en-US"/>
        </w:rPr>
        <w:t>{</w:t>
      </w:r>
    </w:p>
    <w:p w14:paraId="1D1FFF3E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D2CD86"/>
          <w:sz w:val="18"/>
          <w:szCs w:val="18"/>
          <w:lang w:val="en-US"/>
        </w:rPr>
        <w:t>=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b/>
          <w:bCs/>
          <w:color w:val="E66170"/>
          <w:sz w:val="18"/>
          <w:szCs w:val="18"/>
          <w:lang w:val="en-US"/>
        </w:rPr>
        <w:t>new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Color</w:t>
      </w:r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r w:rsidRPr="00013A2D">
        <w:rPr>
          <w:rStyle w:val="linewrapper"/>
          <w:color w:val="009F00"/>
          <w:sz w:val="18"/>
          <w:szCs w:val="18"/>
          <w:lang w:val="en-US"/>
        </w:rPr>
        <w:t>1.0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9F00"/>
          <w:sz w:val="18"/>
          <w:szCs w:val="18"/>
          <w:lang w:val="en-US"/>
        </w:rPr>
        <w:t>1.0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9F00"/>
          <w:sz w:val="18"/>
          <w:szCs w:val="18"/>
          <w:lang w:val="en-US"/>
        </w:rPr>
        <w:t>1.0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013A2D">
        <w:rPr>
          <w:rStyle w:val="linewrapper"/>
          <w:color w:val="009F00"/>
          <w:sz w:val="18"/>
          <w:szCs w:val="18"/>
          <w:lang w:val="en-US"/>
        </w:rPr>
        <w:t>0.0</w:t>
      </w:r>
      <w:r w:rsidRPr="00013A2D">
        <w:rPr>
          <w:rStyle w:val="linewrapper"/>
          <w:color w:val="006600"/>
          <w:sz w:val="18"/>
          <w:szCs w:val="18"/>
          <w:lang w:val="en-US"/>
        </w:rPr>
        <w:t>f</w:t>
      </w:r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6F8FB381" w14:textId="77777777" w:rsidR="00013A2D" w:rsidRPr="00013A2D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sphereRenderer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material</w:t>
      </w:r>
      <w:r w:rsidRPr="00013A2D">
        <w:rPr>
          <w:rStyle w:val="linewrapper"/>
          <w:color w:val="D2CD86"/>
          <w:sz w:val="18"/>
          <w:szCs w:val="18"/>
          <w:lang w:val="en-US"/>
        </w:rPr>
        <w:t>.</w:t>
      </w:r>
      <w:r w:rsidRPr="00013A2D">
        <w:rPr>
          <w:rStyle w:val="linewrapper"/>
          <w:color w:val="D1D1D1"/>
          <w:sz w:val="18"/>
          <w:szCs w:val="18"/>
          <w:lang w:val="en-US"/>
        </w:rPr>
        <w:t>SetColor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(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00C4C4"/>
          <w:sz w:val="18"/>
          <w:szCs w:val="18"/>
          <w:lang w:val="en-US"/>
        </w:rPr>
        <w:t>_Color</w:t>
      </w:r>
      <w:r w:rsidRPr="00013A2D">
        <w:rPr>
          <w:rStyle w:val="linewrapper"/>
          <w:color w:val="02D045"/>
          <w:sz w:val="18"/>
          <w:szCs w:val="18"/>
          <w:lang w:val="en-US"/>
        </w:rPr>
        <w:t>"</w:t>
      </w:r>
      <w:r w:rsidRPr="00013A2D">
        <w:rPr>
          <w:rStyle w:val="linewrapper"/>
          <w:color w:val="D2CD86"/>
          <w:sz w:val="18"/>
          <w:szCs w:val="18"/>
          <w:lang w:val="en-US"/>
        </w:rPr>
        <w:t>,</w:t>
      </w:r>
      <w:r w:rsidRPr="00013A2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013A2D">
        <w:rPr>
          <w:rStyle w:val="linewrapper"/>
          <w:color w:val="D1D1D1"/>
          <w:sz w:val="18"/>
          <w:szCs w:val="18"/>
          <w:lang w:val="en-US"/>
        </w:rPr>
        <w:t>newSphereColor</w:t>
      </w:r>
      <w:proofErr w:type="spellEnd"/>
      <w:r w:rsidRPr="00013A2D">
        <w:rPr>
          <w:rStyle w:val="linewrapper"/>
          <w:color w:val="D2CD86"/>
          <w:sz w:val="18"/>
          <w:szCs w:val="18"/>
          <w:lang w:val="en-US"/>
        </w:rPr>
        <w:t>)</w:t>
      </w:r>
      <w:r w:rsidRPr="00013A2D">
        <w:rPr>
          <w:rStyle w:val="linewrapper"/>
          <w:color w:val="B060B0"/>
          <w:sz w:val="18"/>
          <w:szCs w:val="18"/>
          <w:lang w:val="en-US"/>
        </w:rPr>
        <w:t>;</w:t>
      </w:r>
    </w:p>
    <w:p w14:paraId="76E64EBA" w14:textId="77777777" w:rsidR="00013A2D" w:rsidRPr="008E6708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013A2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8E6708">
        <w:rPr>
          <w:rStyle w:val="linewrapper"/>
          <w:color w:val="B060B0"/>
          <w:sz w:val="18"/>
          <w:szCs w:val="18"/>
          <w:lang w:val="en-US"/>
        </w:rPr>
        <w:t>}</w:t>
      </w:r>
    </w:p>
    <w:p w14:paraId="7C6720F0" w14:textId="77777777" w:rsidR="00013A2D" w:rsidRPr="008E6708" w:rsidRDefault="00013A2D" w:rsidP="00013A2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8E6708">
        <w:rPr>
          <w:rStyle w:val="linewrapper"/>
          <w:color w:val="B060B0"/>
          <w:sz w:val="18"/>
          <w:szCs w:val="18"/>
          <w:lang w:val="en-US"/>
        </w:rPr>
        <w:t>}</w:t>
      </w:r>
    </w:p>
    <w:p w14:paraId="46492700" w14:textId="77777777" w:rsidR="00194D8E" w:rsidRPr="008E6708" w:rsidRDefault="00194D8E" w:rsidP="00194D8E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2B9FAFFF" w14:textId="4283CC53" w:rsidR="003F2543" w:rsidRDefault="009076F8" w:rsidP="00194D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3F2543">
        <w:rPr>
          <w:rFonts w:ascii="Times New Roman" w:hAnsi="Times New Roman" w:cs="Times New Roman"/>
          <w:i/>
          <w:iCs/>
          <w:sz w:val="24"/>
          <w:szCs w:val="24"/>
        </w:rPr>
        <w:t>OnMouseOver</w:t>
      </w:r>
      <w:proofErr w:type="spellEnd"/>
      <w:r w:rsidRPr="003F2543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służy do obsługi </w:t>
      </w:r>
      <w:r w:rsidR="00334AA5">
        <w:rPr>
          <w:rFonts w:ascii="Times New Roman" w:hAnsi="Times New Roman" w:cs="Times New Roman"/>
          <w:sz w:val="24"/>
          <w:szCs w:val="24"/>
        </w:rPr>
        <w:t xml:space="preserve">zdarzenia w którym użytkownik „najechał” kursorem myszy na wybrany fragment modelu. </w:t>
      </w:r>
      <w:r w:rsidR="005E169F">
        <w:rPr>
          <w:rFonts w:ascii="Times New Roman" w:hAnsi="Times New Roman" w:cs="Times New Roman"/>
          <w:sz w:val="24"/>
          <w:szCs w:val="24"/>
        </w:rPr>
        <w:t xml:space="preserve">Znajdująca się wewnątrz instrukcja warunkowa </w:t>
      </w:r>
      <w:proofErr w:type="spellStart"/>
      <w:r w:rsidR="005E169F" w:rsidRPr="00263443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="005E169F" w:rsidRPr="00263443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5E169F">
        <w:rPr>
          <w:rFonts w:ascii="Times New Roman" w:hAnsi="Times New Roman" w:cs="Times New Roman"/>
          <w:sz w:val="24"/>
          <w:szCs w:val="24"/>
        </w:rPr>
        <w:t xml:space="preserve"> ma za zadanie manipulować podświetlani</w:t>
      </w:r>
      <w:r w:rsidR="0044116E">
        <w:rPr>
          <w:rFonts w:ascii="Times New Roman" w:hAnsi="Times New Roman" w:cs="Times New Roman"/>
          <w:sz w:val="24"/>
          <w:szCs w:val="24"/>
        </w:rPr>
        <w:t>em</w:t>
      </w:r>
      <w:r w:rsidR="005E169F">
        <w:rPr>
          <w:rFonts w:ascii="Times New Roman" w:hAnsi="Times New Roman" w:cs="Times New Roman"/>
          <w:sz w:val="24"/>
          <w:szCs w:val="24"/>
        </w:rPr>
        <w:t xml:space="preserve">, i wyłączać tą opcję za pomocą zmiennej </w:t>
      </w:r>
      <w:proofErr w:type="spellStart"/>
      <w:r w:rsidR="005E169F" w:rsidRPr="003F2543">
        <w:rPr>
          <w:rFonts w:ascii="Times New Roman" w:hAnsi="Times New Roman" w:cs="Times New Roman"/>
          <w:i/>
          <w:iCs/>
          <w:sz w:val="24"/>
          <w:szCs w:val="24"/>
        </w:rPr>
        <w:t>GrabRotation.isClickingTurnedOn</w:t>
      </w:r>
      <w:proofErr w:type="spellEnd"/>
      <w:r w:rsidR="0044116E">
        <w:rPr>
          <w:rFonts w:ascii="Times New Roman" w:hAnsi="Times New Roman" w:cs="Times New Roman"/>
          <w:sz w:val="24"/>
          <w:szCs w:val="24"/>
        </w:rPr>
        <w:t>. Zmienna ta jest statyczna i jej wartość może być zmieniona w innym skrypcie.</w:t>
      </w:r>
      <w:r w:rsidR="003F2543">
        <w:rPr>
          <w:rFonts w:ascii="Times New Roman" w:hAnsi="Times New Roman" w:cs="Times New Roman"/>
          <w:sz w:val="24"/>
          <w:szCs w:val="24"/>
        </w:rPr>
        <w:t xml:space="preserve"> Metoda </w:t>
      </w:r>
      <w:proofErr w:type="spellStart"/>
      <w:r w:rsidR="00F3414A" w:rsidRPr="00F3414A">
        <w:rPr>
          <w:rFonts w:ascii="Times New Roman" w:hAnsi="Times New Roman" w:cs="Times New Roman"/>
          <w:i/>
          <w:iCs/>
          <w:sz w:val="24"/>
          <w:szCs w:val="24"/>
        </w:rPr>
        <w:t>OnMouseExit</w:t>
      </w:r>
      <w:proofErr w:type="spellEnd"/>
      <w:r w:rsidR="00F3414A" w:rsidRPr="00F3414A">
        <w:rPr>
          <w:rFonts w:ascii="Times New Roman" w:hAnsi="Times New Roman" w:cs="Times New Roman"/>
          <w:i/>
          <w:iCs/>
          <w:sz w:val="24"/>
          <w:szCs w:val="24"/>
        </w:rPr>
        <w:t>()</w:t>
      </w:r>
      <w:r w:rsidR="00F3414A">
        <w:rPr>
          <w:rFonts w:ascii="Times New Roman" w:hAnsi="Times New Roman" w:cs="Times New Roman"/>
          <w:sz w:val="24"/>
          <w:szCs w:val="24"/>
        </w:rPr>
        <w:t xml:space="preserve"> działa bardzo analogicznie, natomiast obsługuje zdarzenie w którym kursor myszy opuścił podświetlany obszar.</w:t>
      </w:r>
    </w:p>
    <w:p w14:paraId="1FD5AE76" w14:textId="5B562571" w:rsidR="00194D8E" w:rsidRDefault="008E6708" w:rsidP="00194D8E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6416DE">
        <w:rPr>
          <w:rFonts w:ascii="Times New Roman" w:hAnsi="Times New Roman" w:cs="Times New Roman"/>
          <w:i/>
          <w:iCs/>
          <w:sz w:val="24"/>
          <w:szCs w:val="24"/>
        </w:rPr>
        <w:t>activateColor</w:t>
      </w:r>
      <w:proofErr w:type="spellEnd"/>
      <w:r w:rsidRPr="006416DE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ma za zadanie zmienić kolor wybranego fragmentu modelu, tak aby był </w:t>
      </w:r>
      <w:r w:rsidR="00C80533">
        <w:rPr>
          <w:rFonts w:ascii="Times New Roman" w:hAnsi="Times New Roman" w:cs="Times New Roman"/>
          <w:sz w:val="24"/>
          <w:szCs w:val="24"/>
        </w:rPr>
        <w:t xml:space="preserve">on </w:t>
      </w:r>
      <w:r>
        <w:rPr>
          <w:rFonts w:ascii="Times New Roman" w:hAnsi="Times New Roman" w:cs="Times New Roman"/>
          <w:sz w:val="24"/>
          <w:szCs w:val="24"/>
        </w:rPr>
        <w:t xml:space="preserve">wizualnie wyróżniony. Metoda </w:t>
      </w:r>
      <w:proofErr w:type="spellStart"/>
      <w:r w:rsidRPr="006416DE">
        <w:rPr>
          <w:rFonts w:ascii="Times New Roman" w:hAnsi="Times New Roman" w:cs="Times New Roman"/>
          <w:i/>
          <w:iCs/>
          <w:sz w:val="24"/>
          <w:szCs w:val="24"/>
        </w:rPr>
        <w:t>defaultColor</w:t>
      </w:r>
      <w:proofErr w:type="spellEnd"/>
      <w:r w:rsidRPr="006416DE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>, służy do przywrócenia oryginalnego koloru fragmentowi modelu.</w:t>
      </w:r>
      <w:r w:rsidR="003B5427">
        <w:rPr>
          <w:rFonts w:ascii="Times New Roman" w:hAnsi="Times New Roman" w:cs="Times New Roman"/>
          <w:sz w:val="24"/>
          <w:szCs w:val="24"/>
        </w:rPr>
        <w:t xml:space="preserve"> Jest tu mowa o fragmencie modelu, ponieważ intencją tego skryptu było podświetlenie wybranego fragmentu, a nie całego modelu (czyli na przykład podświetlenie jednego płata mózgu).</w:t>
      </w:r>
    </w:p>
    <w:p w14:paraId="457A59B7" w14:textId="77777777" w:rsidR="003C1CBF" w:rsidRDefault="003C1CBF" w:rsidP="00194D8E">
      <w:pPr>
        <w:rPr>
          <w:rFonts w:ascii="Times New Roman" w:hAnsi="Times New Roman" w:cs="Times New Roman"/>
          <w:sz w:val="24"/>
          <w:szCs w:val="24"/>
        </w:rPr>
      </w:pPr>
    </w:p>
    <w:p w14:paraId="66D21A8A" w14:textId="4B4BADBF" w:rsidR="003C1CBF" w:rsidRPr="00D1084A" w:rsidRDefault="00A42F47" w:rsidP="003C1CBF">
      <w:pPr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</w:pPr>
      <w:proofErr w:type="spellStart"/>
      <w:r w:rsidRPr="00D1084A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BrainRotation</w:t>
      </w:r>
      <w:r w:rsidR="003C1CBF" w:rsidRPr="00D1084A">
        <w:rPr>
          <w:rFonts w:ascii="Times New Roman" w:hAnsi="Times New Roman" w:cs="Times New Roman"/>
          <w:b/>
          <w:bCs/>
          <w:i/>
          <w:iCs/>
          <w:sz w:val="32"/>
          <w:szCs w:val="32"/>
          <w:lang w:val="en-US"/>
        </w:rPr>
        <w:t>.cs</w:t>
      </w:r>
      <w:proofErr w:type="spellEnd"/>
    </w:p>
    <w:p w14:paraId="3B452610" w14:textId="49B79B91" w:rsidR="003C1CBF" w:rsidRPr="00D1084A" w:rsidRDefault="003C1CBF" w:rsidP="003C1CBF">
      <w:pPr>
        <w:rPr>
          <w:rFonts w:ascii="Times New Roman" w:hAnsi="Times New Roman" w:cs="Times New Roman"/>
          <w:sz w:val="24"/>
          <w:szCs w:val="24"/>
        </w:rPr>
      </w:pPr>
      <w:r w:rsidRPr="00D1084A">
        <w:rPr>
          <w:rFonts w:ascii="Times New Roman" w:hAnsi="Times New Roman" w:cs="Times New Roman"/>
          <w:sz w:val="24"/>
          <w:szCs w:val="24"/>
        </w:rPr>
        <w:t>Jest to skrypt</w:t>
      </w:r>
      <w:r w:rsidR="00D1084A" w:rsidRPr="00D1084A">
        <w:rPr>
          <w:rFonts w:ascii="Times New Roman" w:hAnsi="Times New Roman" w:cs="Times New Roman"/>
          <w:sz w:val="24"/>
          <w:szCs w:val="24"/>
        </w:rPr>
        <w:t>, którego z</w:t>
      </w:r>
      <w:r w:rsidR="00D1084A">
        <w:rPr>
          <w:rFonts w:ascii="Times New Roman" w:hAnsi="Times New Roman" w:cs="Times New Roman"/>
          <w:sz w:val="24"/>
          <w:szCs w:val="24"/>
        </w:rPr>
        <w:t>adaniem jest obracanie całego modelu mózgu.</w:t>
      </w:r>
    </w:p>
    <w:p w14:paraId="4ACDACD6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class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005FD2"/>
          <w:sz w:val="18"/>
          <w:szCs w:val="18"/>
          <w:lang w:val="en-US"/>
        </w:rPr>
        <w:t>BrainRotation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: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MonoBehaviour</w:t>
      </w:r>
      <w:proofErr w:type="spellEnd"/>
    </w:p>
    <w:p w14:paraId="4F6C6987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B060B0"/>
          <w:sz w:val="18"/>
          <w:szCs w:val="18"/>
          <w:lang w:val="en-US"/>
        </w:rPr>
        <w:t>{</w:t>
      </w:r>
    </w:p>
    <w:p w14:paraId="0D194D71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1EBCA306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rotationSpeed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1000f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45C6CEC8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76F7B1EF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Transform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centerOfRotation</w:t>
      </w:r>
      <w:proofErr w:type="spellEnd"/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17721184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0E16B9D1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005FD2"/>
          <w:sz w:val="18"/>
          <w:szCs w:val="18"/>
          <w:lang w:val="en-US"/>
        </w:rPr>
        <w:t>Update</w:t>
      </w:r>
      <w:r w:rsidRPr="00D1084A">
        <w:rPr>
          <w:rStyle w:val="linewrapper"/>
          <w:color w:val="D2CD86"/>
          <w:sz w:val="18"/>
          <w:szCs w:val="18"/>
          <w:lang w:val="en-US"/>
        </w:rPr>
        <w:t>()</w:t>
      </w:r>
    </w:p>
    <w:p w14:paraId="18E337A2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color w:val="B060B0"/>
          <w:sz w:val="18"/>
          <w:szCs w:val="18"/>
          <w:lang w:val="en-US"/>
        </w:rPr>
        <w:t>{</w:t>
      </w:r>
    </w:p>
    <w:p w14:paraId="5FD9F7E0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lastRenderedPageBreak/>
        <w:t xml:space="preserve">    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)</w:t>
      </w:r>
    </w:p>
    <w:p w14:paraId="480724CA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1084A">
        <w:rPr>
          <w:rStyle w:val="linewrapper"/>
          <w:color w:val="B060B0"/>
          <w:sz w:val="18"/>
          <w:szCs w:val="18"/>
          <w:lang w:val="en-US"/>
        </w:rPr>
        <w:t>{</w:t>
      </w:r>
    </w:p>
    <w:p w14:paraId="551B401C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mouseX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Input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GetAxis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r w:rsidRPr="00D1084A">
        <w:rPr>
          <w:rStyle w:val="linewrapper"/>
          <w:color w:val="02D045"/>
          <w:sz w:val="18"/>
          <w:szCs w:val="18"/>
          <w:lang w:val="en-US"/>
        </w:rPr>
        <w:t>"</w:t>
      </w:r>
      <w:r w:rsidRPr="00D1084A">
        <w:rPr>
          <w:rStyle w:val="linewrapper"/>
          <w:color w:val="00C4C4"/>
          <w:sz w:val="18"/>
          <w:szCs w:val="18"/>
          <w:lang w:val="en-US"/>
        </w:rPr>
        <w:t>Mouse X</w:t>
      </w:r>
      <w:r w:rsidRPr="00D1084A">
        <w:rPr>
          <w:rStyle w:val="linewrapper"/>
          <w:color w:val="02D045"/>
          <w:sz w:val="18"/>
          <w:szCs w:val="18"/>
          <w:lang w:val="en-US"/>
        </w:rPr>
        <w:t>"</w:t>
      </w:r>
      <w:r w:rsidRPr="00D1084A">
        <w:rPr>
          <w:rStyle w:val="linewrapper"/>
          <w:color w:val="D2CD86"/>
          <w:sz w:val="18"/>
          <w:szCs w:val="18"/>
          <w:lang w:val="en-US"/>
        </w:rPr>
        <w:t>)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11774D23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float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mouseY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Input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GetAxis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r w:rsidRPr="00D1084A">
        <w:rPr>
          <w:rStyle w:val="linewrapper"/>
          <w:color w:val="02D045"/>
          <w:sz w:val="18"/>
          <w:szCs w:val="18"/>
          <w:lang w:val="en-US"/>
        </w:rPr>
        <w:t>"</w:t>
      </w:r>
      <w:r w:rsidRPr="00D1084A">
        <w:rPr>
          <w:rStyle w:val="linewrapper"/>
          <w:color w:val="00C4C4"/>
          <w:sz w:val="18"/>
          <w:szCs w:val="18"/>
          <w:lang w:val="en-US"/>
        </w:rPr>
        <w:t>Mouse Y</w:t>
      </w:r>
      <w:r w:rsidRPr="00D1084A">
        <w:rPr>
          <w:rStyle w:val="linewrapper"/>
          <w:color w:val="02D045"/>
          <w:sz w:val="18"/>
          <w:szCs w:val="18"/>
          <w:lang w:val="en-US"/>
        </w:rPr>
        <w:t>"</w:t>
      </w:r>
      <w:r w:rsidRPr="00D1084A">
        <w:rPr>
          <w:rStyle w:val="linewrapper"/>
          <w:color w:val="D2CD86"/>
          <w:sz w:val="18"/>
          <w:szCs w:val="18"/>
          <w:lang w:val="en-US"/>
        </w:rPr>
        <w:t>)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28D6FED3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5AFAA697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transform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RotateAround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centerOfRotation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,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down</w:t>
      </w:r>
      <w:r w:rsidRPr="00D1084A">
        <w:rPr>
          <w:rStyle w:val="linewrapper"/>
          <w:color w:val="D2CD86"/>
          <w:sz w:val="18"/>
          <w:szCs w:val="18"/>
          <w:lang w:val="en-US"/>
        </w:rPr>
        <w:t>,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mouseX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*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rotationSpeed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*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Time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deltaTime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)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5CD5C2B3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transform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RotateAround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centerOfRotation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position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,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Vector3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right</w:t>
      </w:r>
      <w:r w:rsidRPr="00D1084A">
        <w:rPr>
          <w:rStyle w:val="linewrapper"/>
          <w:color w:val="D2CD86"/>
          <w:sz w:val="18"/>
          <w:szCs w:val="18"/>
          <w:lang w:val="en-US"/>
        </w:rPr>
        <w:t>,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mouseY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*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rotationSpeed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*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Time</w:t>
      </w:r>
      <w:r w:rsidRPr="00D1084A">
        <w:rPr>
          <w:rStyle w:val="linewrapper"/>
          <w:color w:val="D2CD86"/>
          <w:sz w:val="18"/>
          <w:szCs w:val="18"/>
          <w:lang w:val="en-US"/>
        </w:rPr>
        <w:t>.</w:t>
      </w:r>
      <w:r w:rsidRPr="00D1084A">
        <w:rPr>
          <w:rStyle w:val="linewrapper"/>
          <w:color w:val="D1D1D1"/>
          <w:sz w:val="18"/>
          <w:szCs w:val="18"/>
          <w:lang w:val="en-US"/>
        </w:rPr>
        <w:t>deltaTime</w:t>
      </w:r>
      <w:proofErr w:type="spellEnd"/>
      <w:r w:rsidRPr="00D1084A">
        <w:rPr>
          <w:rStyle w:val="linewrapper"/>
          <w:color w:val="D2CD86"/>
          <w:sz w:val="18"/>
          <w:szCs w:val="18"/>
          <w:lang w:val="en-US"/>
        </w:rPr>
        <w:t>)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0F9B30AF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D1084A">
        <w:rPr>
          <w:rStyle w:val="linewrapper"/>
          <w:color w:val="B060B0"/>
          <w:sz w:val="18"/>
          <w:szCs w:val="18"/>
          <w:lang w:val="en-US"/>
        </w:rPr>
        <w:t>}</w:t>
      </w:r>
    </w:p>
    <w:p w14:paraId="4FA77361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D1084A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color w:val="D2CD86"/>
          <w:sz w:val="18"/>
          <w:szCs w:val="18"/>
          <w:lang w:val="en-US"/>
        </w:rPr>
        <w:t>=</w:t>
      </w:r>
      <w:r w:rsidRPr="00D1084A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D1084A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D1084A">
        <w:rPr>
          <w:rStyle w:val="linewrapper"/>
          <w:color w:val="B060B0"/>
          <w:sz w:val="18"/>
          <w:szCs w:val="18"/>
          <w:lang w:val="en-US"/>
        </w:rPr>
        <w:t>;</w:t>
      </w:r>
    </w:p>
    <w:p w14:paraId="660226DA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D1084A">
        <w:rPr>
          <w:rStyle w:val="linewrapper"/>
          <w:color w:val="B060B0"/>
          <w:sz w:val="18"/>
          <w:szCs w:val="18"/>
          <w:lang w:val="en-US"/>
        </w:rPr>
        <w:t>}</w:t>
      </w:r>
    </w:p>
    <w:p w14:paraId="7B99787F" w14:textId="77777777" w:rsidR="00D1084A" w:rsidRPr="00D1084A" w:rsidRDefault="00D1084A" w:rsidP="00D1084A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D1084A">
        <w:rPr>
          <w:rStyle w:val="linewrapper"/>
          <w:color w:val="B060B0"/>
          <w:sz w:val="18"/>
          <w:szCs w:val="18"/>
          <w:lang w:val="en-US"/>
        </w:rPr>
        <w:t>}</w:t>
      </w:r>
    </w:p>
    <w:p w14:paraId="3795DC6F" w14:textId="77777777" w:rsidR="00D1084A" w:rsidRPr="00D1084A" w:rsidRDefault="00D1084A" w:rsidP="003C1CBF">
      <w:pPr>
        <w:rPr>
          <w:rFonts w:ascii="Times New Roman" w:hAnsi="Times New Roman" w:cs="Times New Roman"/>
          <w:sz w:val="24"/>
          <w:szCs w:val="24"/>
          <w:lang w:val="en-US"/>
        </w:rPr>
      </w:pPr>
    </w:p>
    <w:p w14:paraId="35EAB865" w14:textId="52CE022B" w:rsidR="003E25CA" w:rsidRDefault="00D1084A" w:rsidP="003C1CBF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Zmienna </w:t>
      </w:r>
      <w:proofErr w:type="spellStart"/>
      <w:r w:rsidRPr="00942A39">
        <w:rPr>
          <w:rFonts w:ascii="Times New Roman" w:hAnsi="Times New Roman" w:cs="Times New Roman"/>
          <w:i/>
          <w:iCs/>
          <w:sz w:val="24"/>
          <w:szCs w:val="24"/>
        </w:rPr>
        <w:t>isBrainRotating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jest flagą, której ustawienie na wartość </w:t>
      </w:r>
      <w:proofErr w:type="spellStart"/>
      <w:r w:rsidRPr="002B64C6">
        <w:rPr>
          <w:rFonts w:ascii="Times New Roman" w:hAnsi="Times New Roman" w:cs="Times New Roman"/>
          <w:i/>
          <w:iCs/>
          <w:sz w:val="24"/>
          <w:szCs w:val="24"/>
        </w:rPr>
        <w:t>true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 skrypcie </w:t>
      </w:r>
      <w:proofErr w:type="spellStart"/>
      <w:r w:rsidRPr="002B64C6">
        <w:rPr>
          <w:rFonts w:ascii="Times New Roman" w:hAnsi="Times New Roman" w:cs="Times New Roman"/>
          <w:i/>
          <w:iCs/>
          <w:sz w:val="24"/>
          <w:szCs w:val="24"/>
        </w:rPr>
        <w:t>GrabRotation.cs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przekazuje informację o tym, że model może się obracać. </w:t>
      </w:r>
      <w:r w:rsidR="00BB74F5">
        <w:rPr>
          <w:rFonts w:ascii="Times New Roman" w:hAnsi="Times New Roman" w:cs="Times New Roman"/>
          <w:sz w:val="24"/>
          <w:szCs w:val="24"/>
        </w:rPr>
        <w:t>Jest ona istotna z tego względu, że jej brak powodowałby obracanie się modelu cały czas, zgodnie z ruchem myszy.</w:t>
      </w:r>
    </w:p>
    <w:p w14:paraId="229A2238" w14:textId="77777777" w:rsidR="00C97D1B" w:rsidRDefault="00C97D1B" w:rsidP="003C1CBF">
      <w:pPr>
        <w:rPr>
          <w:rFonts w:ascii="Times New Roman" w:hAnsi="Times New Roman" w:cs="Times New Roman"/>
          <w:sz w:val="24"/>
          <w:szCs w:val="24"/>
        </w:rPr>
      </w:pPr>
    </w:p>
    <w:p w14:paraId="2495ED4E" w14:textId="3BD60ECA" w:rsidR="003E25CA" w:rsidRPr="0032749D" w:rsidRDefault="00DA2EDB" w:rsidP="003E25CA">
      <w:pPr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  <w:proofErr w:type="spellStart"/>
      <w:r w:rsidRPr="0032749D">
        <w:rPr>
          <w:rFonts w:ascii="Times New Roman" w:hAnsi="Times New Roman" w:cs="Times New Roman"/>
          <w:b/>
          <w:bCs/>
          <w:i/>
          <w:iCs/>
          <w:sz w:val="32"/>
          <w:szCs w:val="32"/>
        </w:rPr>
        <w:t>Grab</w:t>
      </w:r>
      <w:r w:rsidR="003E25CA" w:rsidRPr="0032749D">
        <w:rPr>
          <w:rFonts w:ascii="Times New Roman" w:hAnsi="Times New Roman" w:cs="Times New Roman"/>
          <w:b/>
          <w:bCs/>
          <w:i/>
          <w:iCs/>
          <w:sz w:val="32"/>
          <w:szCs w:val="32"/>
        </w:rPr>
        <w:t>Rotation.cs</w:t>
      </w:r>
      <w:proofErr w:type="spellEnd"/>
    </w:p>
    <w:p w14:paraId="009D10B0" w14:textId="318D2030" w:rsidR="003E25CA" w:rsidRDefault="003E25CA" w:rsidP="003E25CA">
      <w:pPr>
        <w:rPr>
          <w:rFonts w:ascii="Times New Roman" w:hAnsi="Times New Roman" w:cs="Times New Roman"/>
          <w:sz w:val="24"/>
          <w:szCs w:val="24"/>
        </w:rPr>
      </w:pPr>
      <w:r w:rsidRPr="00D1084A">
        <w:rPr>
          <w:rFonts w:ascii="Times New Roman" w:hAnsi="Times New Roman" w:cs="Times New Roman"/>
          <w:sz w:val="24"/>
          <w:szCs w:val="24"/>
        </w:rPr>
        <w:t>Jest to skrypt</w:t>
      </w:r>
      <w:r w:rsidR="0032749D">
        <w:rPr>
          <w:rFonts w:ascii="Times New Roman" w:hAnsi="Times New Roman" w:cs="Times New Roman"/>
          <w:sz w:val="24"/>
          <w:szCs w:val="24"/>
        </w:rPr>
        <w:t xml:space="preserve">, którego zadaniem jest obsługa zdarzenia, </w:t>
      </w:r>
      <w:r w:rsidR="00E661D3">
        <w:rPr>
          <w:rFonts w:ascii="Times New Roman" w:hAnsi="Times New Roman" w:cs="Times New Roman"/>
          <w:sz w:val="24"/>
          <w:szCs w:val="24"/>
        </w:rPr>
        <w:t xml:space="preserve">gdzie </w:t>
      </w:r>
      <w:r w:rsidR="0032749D">
        <w:rPr>
          <w:rFonts w:ascii="Times New Roman" w:hAnsi="Times New Roman" w:cs="Times New Roman"/>
          <w:sz w:val="24"/>
          <w:szCs w:val="24"/>
        </w:rPr>
        <w:t xml:space="preserve">użytkownik przytrzymuje lewy przycisk myszy na danym fragmencie </w:t>
      </w:r>
      <w:r w:rsidR="00256773">
        <w:rPr>
          <w:rFonts w:ascii="Times New Roman" w:hAnsi="Times New Roman" w:cs="Times New Roman"/>
          <w:sz w:val="24"/>
          <w:szCs w:val="24"/>
        </w:rPr>
        <w:t>modelu</w:t>
      </w:r>
      <w:r w:rsidR="00D33D2A">
        <w:rPr>
          <w:rFonts w:ascii="Times New Roman" w:hAnsi="Times New Roman" w:cs="Times New Roman"/>
          <w:sz w:val="24"/>
          <w:szCs w:val="24"/>
        </w:rPr>
        <w:t xml:space="preserve">. Szczególnie ważne jest tutaj rozróżnienie sytuacji w której </w:t>
      </w:r>
      <w:r w:rsidR="00256773">
        <w:rPr>
          <w:rFonts w:ascii="Times New Roman" w:hAnsi="Times New Roman" w:cs="Times New Roman"/>
          <w:sz w:val="24"/>
          <w:szCs w:val="24"/>
        </w:rPr>
        <w:t xml:space="preserve">nad danym fragmentem modelu </w:t>
      </w:r>
      <w:r w:rsidR="00D33D2A">
        <w:rPr>
          <w:rFonts w:ascii="Times New Roman" w:hAnsi="Times New Roman" w:cs="Times New Roman"/>
          <w:sz w:val="24"/>
          <w:szCs w:val="24"/>
        </w:rPr>
        <w:t xml:space="preserve">następuje naciśnięcie myszy, a naciśnięcie i przytrzymanie. </w:t>
      </w:r>
      <w:r w:rsidR="005B36A0">
        <w:rPr>
          <w:rFonts w:ascii="Times New Roman" w:hAnsi="Times New Roman" w:cs="Times New Roman"/>
          <w:sz w:val="24"/>
          <w:szCs w:val="24"/>
        </w:rPr>
        <w:t xml:space="preserve">W przypadku „naciśnięcia i przytrzymania” użytkownik może obracać model, a w przypadku </w:t>
      </w:r>
      <w:r w:rsidR="00022717">
        <w:rPr>
          <w:rFonts w:ascii="Times New Roman" w:hAnsi="Times New Roman" w:cs="Times New Roman"/>
          <w:sz w:val="24"/>
          <w:szCs w:val="24"/>
        </w:rPr>
        <w:t xml:space="preserve">zwykłego </w:t>
      </w:r>
      <w:r w:rsidR="005B36A0">
        <w:rPr>
          <w:rFonts w:ascii="Times New Roman" w:hAnsi="Times New Roman" w:cs="Times New Roman"/>
          <w:sz w:val="24"/>
          <w:szCs w:val="24"/>
        </w:rPr>
        <w:t xml:space="preserve">„kliknięcia” </w:t>
      </w:r>
      <w:r w:rsidR="00656F24">
        <w:rPr>
          <w:rFonts w:ascii="Times New Roman" w:hAnsi="Times New Roman" w:cs="Times New Roman"/>
          <w:sz w:val="24"/>
          <w:szCs w:val="24"/>
        </w:rPr>
        <w:t>następuje przejście do trybu tekstowego</w:t>
      </w:r>
      <w:r w:rsidR="00022717">
        <w:rPr>
          <w:rFonts w:ascii="Times New Roman" w:hAnsi="Times New Roman" w:cs="Times New Roman"/>
          <w:sz w:val="24"/>
          <w:szCs w:val="24"/>
        </w:rPr>
        <w:t xml:space="preserve">, w którym użytkownik może przeczytać informacje </w:t>
      </w:r>
      <w:r w:rsidR="007A22D9">
        <w:rPr>
          <w:rFonts w:ascii="Times New Roman" w:hAnsi="Times New Roman" w:cs="Times New Roman"/>
          <w:sz w:val="24"/>
          <w:szCs w:val="24"/>
        </w:rPr>
        <w:t xml:space="preserve">tekstowe </w:t>
      </w:r>
      <w:r w:rsidR="00022717">
        <w:rPr>
          <w:rFonts w:ascii="Times New Roman" w:hAnsi="Times New Roman" w:cs="Times New Roman"/>
          <w:sz w:val="24"/>
          <w:szCs w:val="24"/>
        </w:rPr>
        <w:t>na temat wybranego fragmentu.</w:t>
      </w:r>
    </w:p>
    <w:p w14:paraId="5C00B148" w14:textId="77777777" w:rsidR="00661DCD" w:rsidRPr="00D33D2A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D33D2A">
        <w:rPr>
          <w:rStyle w:val="linewrapper"/>
          <w:b/>
          <w:bCs/>
          <w:color w:val="E66170"/>
          <w:sz w:val="18"/>
          <w:szCs w:val="18"/>
        </w:rPr>
        <w:t>public</w:t>
      </w:r>
      <w:r w:rsidRPr="00D33D2A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D33D2A">
        <w:rPr>
          <w:rStyle w:val="linewrapper"/>
          <w:b/>
          <w:bCs/>
          <w:color w:val="E66170"/>
          <w:sz w:val="18"/>
          <w:szCs w:val="18"/>
        </w:rPr>
        <w:t>class</w:t>
      </w:r>
      <w:proofErr w:type="spellEnd"/>
      <w:r w:rsidRPr="00D33D2A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D33D2A">
        <w:rPr>
          <w:rStyle w:val="linewrapper"/>
          <w:color w:val="005FD2"/>
          <w:sz w:val="18"/>
          <w:szCs w:val="18"/>
        </w:rPr>
        <w:t>GrabRotation</w:t>
      </w:r>
      <w:proofErr w:type="spellEnd"/>
      <w:r w:rsidRPr="00D33D2A">
        <w:rPr>
          <w:rStyle w:val="linewrapper"/>
          <w:color w:val="D1D1D1"/>
          <w:sz w:val="18"/>
          <w:szCs w:val="18"/>
        </w:rPr>
        <w:t xml:space="preserve"> </w:t>
      </w:r>
      <w:r w:rsidRPr="00D33D2A">
        <w:rPr>
          <w:rStyle w:val="linewrapper"/>
          <w:color w:val="D2CD86"/>
          <w:sz w:val="18"/>
          <w:szCs w:val="18"/>
        </w:rPr>
        <w:t>:</w:t>
      </w:r>
      <w:r w:rsidRPr="00D33D2A">
        <w:rPr>
          <w:rStyle w:val="linewrapper"/>
          <w:color w:val="D1D1D1"/>
          <w:sz w:val="18"/>
          <w:szCs w:val="18"/>
        </w:rPr>
        <w:t xml:space="preserve"> </w:t>
      </w:r>
      <w:proofErr w:type="spellStart"/>
      <w:r w:rsidRPr="00D33D2A">
        <w:rPr>
          <w:rStyle w:val="linewrapper"/>
          <w:color w:val="D1D1D1"/>
          <w:sz w:val="18"/>
          <w:szCs w:val="18"/>
        </w:rPr>
        <w:t>MonoBehaviour</w:t>
      </w:r>
      <w:proofErr w:type="spellEnd"/>
    </w:p>
    <w:p w14:paraId="219E0647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46639394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BrainRotation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brainRotation</w:t>
      </w:r>
      <w:proofErr w:type="spellEnd"/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7521810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MoveAnimation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moveAnimation</w:t>
      </w:r>
      <w:proofErr w:type="spellEnd"/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2160222B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int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isDragCounter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008C00"/>
          <w:sz w:val="18"/>
          <w:szCs w:val="18"/>
          <w:lang w:val="en-US"/>
        </w:rPr>
        <w:t>0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000B94AE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const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int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dragTrigger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008C00"/>
          <w:sz w:val="18"/>
          <w:szCs w:val="18"/>
          <w:lang w:val="en-US"/>
        </w:rPr>
        <w:t>15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57538E82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leftSideInactiveMode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3B8EED04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public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static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bool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7527871F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087793D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005FD2"/>
          <w:sz w:val="18"/>
          <w:szCs w:val="18"/>
          <w:lang w:val="en-US"/>
        </w:rPr>
        <w:t>Start</w:t>
      </w:r>
      <w:r w:rsidRPr="0032749D">
        <w:rPr>
          <w:rStyle w:val="linewrapper"/>
          <w:color w:val="D2CD86"/>
          <w:sz w:val="18"/>
          <w:szCs w:val="18"/>
          <w:lang w:val="en-US"/>
        </w:rPr>
        <w:t>()</w:t>
      </w:r>
    </w:p>
    <w:p w14:paraId="6E6F8861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47CFD2F2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0ADC625D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leftSideInactiveMode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false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43B6321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}</w:t>
      </w:r>
    </w:p>
    <w:p w14:paraId="3FACB84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60267BC5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005FD2"/>
          <w:sz w:val="18"/>
          <w:szCs w:val="18"/>
          <w:lang w:val="en-US"/>
        </w:rPr>
        <w:t>OnMouseDrag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()</w:t>
      </w:r>
    </w:p>
    <w:p w14:paraId="3F6717B2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7104ED6A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6514EEF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6F209CD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isDragCounter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++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512E1B3B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isDragCounter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&gt;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dragTrigger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70D77D93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15F953C3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brainRotation</w:t>
      </w:r>
      <w:r w:rsidRPr="0032749D">
        <w:rPr>
          <w:rStyle w:val="linewrapper"/>
          <w:color w:val="D2CD86"/>
          <w:sz w:val="18"/>
          <w:szCs w:val="18"/>
          <w:lang w:val="en-US"/>
        </w:rPr>
        <w:t>.</w:t>
      </w:r>
      <w:r w:rsidRPr="0032749D">
        <w:rPr>
          <w:rStyle w:val="linewrapper"/>
          <w:color w:val="D1D1D1"/>
          <w:sz w:val="18"/>
          <w:szCs w:val="18"/>
          <w:lang w:val="en-US"/>
        </w:rPr>
        <w:t>isBrainRotating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true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190F0DEC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color w:val="B060B0"/>
          <w:sz w:val="18"/>
          <w:szCs w:val="18"/>
          <w:lang w:val="en-US"/>
        </w:rPr>
        <w:t>}</w:t>
      </w:r>
    </w:p>
    <w:p w14:paraId="7195E56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32749D">
        <w:rPr>
          <w:rStyle w:val="linewrapper"/>
          <w:color w:val="B060B0"/>
          <w:sz w:val="18"/>
          <w:szCs w:val="18"/>
          <w:lang w:val="en-US"/>
        </w:rPr>
        <w:t>}</w:t>
      </w:r>
    </w:p>
    <w:p w14:paraId="1E8EBC5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</w:p>
    <w:p w14:paraId="64DC55A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}</w:t>
      </w:r>
    </w:p>
    <w:p w14:paraId="73CEF820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</w:p>
    <w:p w14:paraId="6611EB9E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private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void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005FD2"/>
          <w:sz w:val="18"/>
          <w:szCs w:val="18"/>
          <w:lang w:val="en-US"/>
        </w:rPr>
        <w:t>OnMouseUp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()</w:t>
      </w:r>
    </w:p>
    <w:p w14:paraId="58890050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1ADDD6D4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lastRenderedPageBreak/>
        <w:t xml:space="preserve">    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isClickingTurnedOn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4B874DB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20BD695B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b/>
          <w:bCs/>
          <w:color w:val="E66170"/>
          <w:sz w:val="18"/>
          <w:szCs w:val="18"/>
          <w:lang w:val="en-US"/>
        </w:rPr>
        <w:t>if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(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isDragCounter</w:t>
      </w:r>
      <w:proofErr w:type="spellEnd"/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r w:rsidRPr="0032749D">
        <w:rPr>
          <w:rStyle w:val="linewrapper"/>
          <w:color w:val="D2CD86"/>
          <w:sz w:val="18"/>
          <w:szCs w:val="18"/>
          <w:lang w:val="en-US"/>
        </w:rPr>
        <w:t>&lt;=</w:t>
      </w:r>
      <w:r w:rsidRPr="0032749D">
        <w:rPr>
          <w:rStyle w:val="linewrapper"/>
          <w:color w:val="D1D1D1"/>
          <w:sz w:val="18"/>
          <w:szCs w:val="18"/>
          <w:lang w:val="en-US"/>
        </w:rPr>
        <w:t xml:space="preserve">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dragTrigger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)</w:t>
      </w:r>
    </w:p>
    <w:p w14:paraId="1D7F95E9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color w:val="B060B0"/>
          <w:sz w:val="18"/>
          <w:szCs w:val="18"/>
          <w:lang w:val="en-US"/>
        </w:rPr>
        <w:t>{</w:t>
      </w:r>
    </w:p>
    <w:p w14:paraId="42A6DAEB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  <w:lang w:val="en-US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    </w:t>
      </w:r>
      <w:proofErr w:type="spellStart"/>
      <w:r w:rsidRPr="0032749D">
        <w:rPr>
          <w:rStyle w:val="linewrapper"/>
          <w:color w:val="D1D1D1"/>
          <w:sz w:val="18"/>
          <w:szCs w:val="18"/>
          <w:lang w:val="en-US"/>
        </w:rPr>
        <w:t>moveAnimation</w:t>
      </w:r>
      <w:r w:rsidRPr="0032749D">
        <w:rPr>
          <w:rStyle w:val="linewrapper"/>
          <w:color w:val="D2CD86"/>
          <w:sz w:val="18"/>
          <w:szCs w:val="18"/>
          <w:lang w:val="en-US"/>
        </w:rPr>
        <w:t>.</w:t>
      </w:r>
      <w:r w:rsidRPr="0032749D">
        <w:rPr>
          <w:rStyle w:val="linewrapper"/>
          <w:color w:val="D1D1D1"/>
          <w:sz w:val="18"/>
          <w:szCs w:val="18"/>
          <w:lang w:val="en-US"/>
        </w:rPr>
        <w:t>enableSideLeftAnimation</w:t>
      </w:r>
      <w:proofErr w:type="spellEnd"/>
      <w:r w:rsidRPr="0032749D">
        <w:rPr>
          <w:rStyle w:val="linewrapper"/>
          <w:color w:val="D2CD86"/>
          <w:sz w:val="18"/>
          <w:szCs w:val="18"/>
          <w:lang w:val="en-US"/>
        </w:rPr>
        <w:t>()</w:t>
      </w:r>
      <w:r w:rsidRPr="0032749D">
        <w:rPr>
          <w:rStyle w:val="linewrapper"/>
          <w:color w:val="B060B0"/>
          <w:sz w:val="18"/>
          <w:szCs w:val="18"/>
          <w:lang w:val="en-US"/>
        </w:rPr>
        <w:t>;</w:t>
      </w:r>
    </w:p>
    <w:p w14:paraId="162949F5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  <w:lang w:val="en-US"/>
        </w:rPr>
        <w:t xml:space="preserve">            </w:t>
      </w:r>
      <w:r w:rsidRPr="0032749D">
        <w:rPr>
          <w:rStyle w:val="linewrapper"/>
          <w:color w:val="B060B0"/>
          <w:sz w:val="18"/>
          <w:szCs w:val="18"/>
        </w:rPr>
        <w:t>}</w:t>
      </w:r>
    </w:p>
    <w:p w14:paraId="4906F4A6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</w:rPr>
        <w:t xml:space="preserve">            </w:t>
      </w:r>
      <w:proofErr w:type="spellStart"/>
      <w:r w:rsidRPr="0032749D">
        <w:rPr>
          <w:rStyle w:val="linewrapper"/>
          <w:color w:val="D1D1D1"/>
          <w:sz w:val="18"/>
          <w:szCs w:val="18"/>
        </w:rPr>
        <w:t>isDragCounter</w:t>
      </w:r>
      <w:proofErr w:type="spellEnd"/>
      <w:r w:rsidRPr="0032749D">
        <w:rPr>
          <w:rStyle w:val="linewrapper"/>
          <w:color w:val="D1D1D1"/>
          <w:sz w:val="18"/>
          <w:szCs w:val="18"/>
        </w:rPr>
        <w:t xml:space="preserve"> </w:t>
      </w:r>
      <w:r w:rsidRPr="0032749D">
        <w:rPr>
          <w:rStyle w:val="linewrapper"/>
          <w:color w:val="D2CD86"/>
          <w:sz w:val="18"/>
          <w:szCs w:val="18"/>
        </w:rPr>
        <w:t>=</w:t>
      </w:r>
      <w:r w:rsidRPr="0032749D">
        <w:rPr>
          <w:rStyle w:val="linewrapper"/>
          <w:color w:val="D1D1D1"/>
          <w:sz w:val="18"/>
          <w:szCs w:val="18"/>
        </w:rPr>
        <w:t xml:space="preserve"> </w:t>
      </w:r>
      <w:r w:rsidRPr="0032749D">
        <w:rPr>
          <w:rStyle w:val="linewrapper"/>
          <w:color w:val="008C00"/>
          <w:sz w:val="18"/>
          <w:szCs w:val="18"/>
        </w:rPr>
        <w:t>0</w:t>
      </w:r>
      <w:r w:rsidRPr="0032749D">
        <w:rPr>
          <w:rStyle w:val="linewrapper"/>
          <w:color w:val="B060B0"/>
          <w:sz w:val="18"/>
          <w:szCs w:val="18"/>
        </w:rPr>
        <w:t>;</w:t>
      </w:r>
    </w:p>
    <w:p w14:paraId="2AE46A6F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</w:rPr>
        <w:t xml:space="preserve">        </w:t>
      </w:r>
      <w:r w:rsidRPr="0032749D">
        <w:rPr>
          <w:rStyle w:val="linewrapper"/>
          <w:color w:val="B060B0"/>
          <w:sz w:val="18"/>
          <w:szCs w:val="18"/>
        </w:rPr>
        <w:t>}</w:t>
      </w:r>
    </w:p>
    <w:p w14:paraId="17D3EDE8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</w:rPr>
        <w:t xml:space="preserve">     </w:t>
      </w:r>
    </w:p>
    <w:p w14:paraId="385A9EFF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D1D1D1"/>
          <w:sz w:val="18"/>
          <w:szCs w:val="18"/>
        </w:rPr>
        <w:t xml:space="preserve">    </w:t>
      </w:r>
      <w:r w:rsidRPr="0032749D">
        <w:rPr>
          <w:rStyle w:val="linewrapper"/>
          <w:color w:val="B060B0"/>
          <w:sz w:val="18"/>
          <w:szCs w:val="18"/>
        </w:rPr>
        <w:t>}</w:t>
      </w:r>
    </w:p>
    <w:p w14:paraId="07925B95" w14:textId="77777777" w:rsidR="00661DCD" w:rsidRPr="0032749D" w:rsidRDefault="00661DCD" w:rsidP="00661DCD">
      <w:pPr>
        <w:pStyle w:val="HTMLPreformatted"/>
        <w:shd w:val="clear" w:color="auto" w:fill="000000"/>
        <w:rPr>
          <w:color w:val="D1D1D1"/>
          <w:sz w:val="18"/>
          <w:szCs w:val="18"/>
        </w:rPr>
      </w:pPr>
      <w:r w:rsidRPr="0032749D">
        <w:rPr>
          <w:rStyle w:val="linewrapper"/>
          <w:color w:val="B060B0"/>
          <w:sz w:val="18"/>
          <w:szCs w:val="18"/>
        </w:rPr>
        <w:t>}</w:t>
      </w:r>
    </w:p>
    <w:p w14:paraId="4AE56FD5" w14:textId="77777777" w:rsidR="00DA2EDB" w:rsidRDefault="00DA2EDB" w:rsidP="003E25CA">
      <w:pPr>
        <w:rPr>
          <w:rFonts w:ascii="Times New Roman" w:hAnsi="Times New Roman" w:cs="Times New Roman"/>
          <w:sz w:val="24"/>
          <w:szCs w:val="24"/>
        </w:rPr>
      </w:pPr>
    </w:p>
    <w:p w14:paraId="75359AA2" w14:textId="26D71112" w:rsidR="00DA2EDB" w:rsidRDefault="005375C5" w:rsidP="003E25C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skrypcie używane są metody </w:t>
      </w:r>
      <w:proofErr w:type="spellStart"/>
      <w:r w:rsidRPr="009834B9">
        <w:rPr>
          <w:rFonts w:ascii="Times New Roman" w:hAnsi="Times New Roman" w:cs="Times New Roman"/>
          <w:i/>
          <w:iCs/>
          <w:sz w:val="24"/>
          <w:szCs w:val="24"/>
        </w:rPr>
        <w:t>OnMouseDrag</w:t>
      </w:r>
      <w:proofErr w:type="spellEnd"/>
      <w:r w:rsidRPr="009834B9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oraz </w:t>
      </w:r>
      <w:proofErr w:type="spellStart"/>
      <w:r w:rsidRPr="009834B9">
        <w:rPr>
          <w:rFonts w:ascii="Times New Roman" w:hAnsi="Times New Roman" w:cs="Times New Roman"/>
          <w:i/>
          <w:iCs/>
          <w:sz w:val="24"/>
          <w:szCs w:val="24"/>
        </w:rPr>
        <w:t>OnMouseUp</w:t>
      </w:r>
      <w:proofErr w:type="spellEnd"/>
      <w:r w:rsidRPr="009834B9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których zadaniem jest obsługa naciśnięcia przycisku myszy </w:t>
      </w:r>
      <w:r w:rsidR="00EE0531">
        <w:rPr>
          <w:rFonts w:ascii="Times New Roman" w:hAnsi="Times New Roman" w:cs="Times New Roman"/>
          <w:sz w:val="24"/>
          <w:szCs w:val="24"/>
        </w:rPr>
        <w:t xml:space="preserve">nad danym obszarem </w:t>
      </w:r>
      <w:r>
        <w:rPr>
          <w:rFonts w:ascii="Times New Roman" w:hAnsi="Times New Roman" w:cs="Times New Roman"/>
          <w:sz w:val="24"/>
          <w:szCs w:val="24"/>
        </w:rPr>
        <w:t>oraz zwolnienie tego przycisku.</w:t>
      </w:r>
    </w:p>
    <w:p w14:paraId="7467E2F7" w14:textId="6939E231" w:rsidR="00BF4AE3" w:rsidRDefault="00BF4AE3" w:rsidP="003E25CA">
      <w:pPr>
        <w:rPr>
          <w:rFonts w:ascii="Times New Roman" w:hAnsi="Times New Roman" w:cs="Times New Roman"/>
          <w:i/>
          <w:i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 metodzie </w:t>
      </w:r>
      <w:proofErr w:type="spellStart"/>
      <w:r w:rsidRPr="007E3E0C">
        <w:rPr>
          <w:rFonts w:ascii="Times New Roman" w:hAnsi="Times New Roman" w:cs="Times New Roman"/>
          <w:i/>
          <w:iCs/>
          <w:sz w:val="24"/>
          <w:szCs w:val="24"/>
        </w:rPr>
        <w:t>OnMouseDrag</w:t>
      </w:r>
      <w:proofErr w:type="spellEnd"/>
      <w:r w:rsidRPr="007E3E0C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, znajduje się mechanizm </w:t>
      </w:r>
      <w:r w:rsidR="00772938">
        <w:rPr>
          <w:rFonts w:ascii="Times New Roman" w:hAnsi="Times New Roman" w:cs="Times New Roman"/>
          <w:sz w:val="24"/>
          <w:szCs w:val="24"/>
        </w:rPr>
        <w:t>rozróżnienia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72938">
        <w:rPr>
          <w:rFonts w:ascii="Times New Roman" w:hAnsi="Times New Roman" w:cs="Times New Roman"/>
          <w:sz w:val="24"/>
          <w:szCs w:val="24"/>
        </w:rPr>
        <w:t xml:space="preserve">naciśnięcia </w:t>
      </w:r>
      <w:r>
        <w:rPr>
          <w:rFonts w:ascii="Times New Roman" w:hAnsi="Times New Roman" w:cs="Times New Roman"/>
          <w:sz w:val="24"/>
          <w:szCs w:val="24"/>
        </w:rPr>
        <w:t>przycisk</w:t>
      </w:r>
      <w:r w:rsidR="00772938">
        <w:rPr>
          <w:rFonts w:ascii="Times New Roman" w:hAnsi="Times New Roman" w:cs="Times New Roman"/>
          <w:sz w:val="24"/>
          <w:szCs w:val="24"/>
        </w:rPr>
        <w:t xml:space="preserve">u </w:t>
      </w:r>
      <w:r>
        <w:rPr>
          <w:rFonts w:ascii="Times New Roman" w:hAnsi="Times New Roman" w:cs="Times New Roman"/>
          <w:sz w:val="24"/>
          <w:szCs w:val="24"/>
        </w:rPr>
        <w:t xml:space="preserve">myszy, </w:t>
      </w:r>
      <w:r w:rsidR="00772938">
        <w:rPr>
          <w:rFonts w:ascii="Times New Roman" w:hAnsi="Times New Roman" w:cs="Times New Roman"/>
          <w:sz w:val="24"/>
          <w:szCs w:val="24"/>
        </w:rPr>
        <w:t>oraz naciśnięcia i przytrzymania</w:t>
      </w:r>
      <w:r>
        <w:rPr>
          <w:rFonts w:ascii="Times New Roman" w:hAnsi="Times New Roman" w:cs="Times New Roman"/>
          <w:sz w:val="24"/>
          <w:szCs w:val="24"/>
        </w:rPr>
        <w:t xml:space="preserve">. Możliwe jest to dzięki licznikowi </w:t>
      </w:r>
      <w:proofErr w:type="spellStart"/>
      <w:r w:rsidRPr="00917573">
        <w:rPr>
          <w:rFonts w:ascii="Times New Roman" w:hAnsi="Times New Roman" w:cs="Times New Roman"/>
          <w:i/>
          <w:iCs/>
          <w:sz w:val="24"/>
          <w:szCs w:val="24"/>
        </w:rPr>
        <w:t>isDragCounter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który rozpoczyna inkrementację w momencie naciśnięcia myszy. Jeżeli użytkownik przestał naciskać </w:t>
      </w:r>
      <w:r w:rsidR="005567D4">
        <w:rPr>
          <w:rFonts w:ascii="Times New Roman" w:hAnsi="Times New Roman" w:cs="Times New Roman"/>
          <w:sz w:val="24"/>
          <w:szCs w:val="24"/>
        </w:rPr>
        <w:t xml:space="preserve">przycisk </w:t>
      </w:r>
      <w:r>
        <w:rPr>
          <w:rFonts w:ascii="Times New Roman" w:hAnsi="Times New Roman" w:cs="Times New Roman"/>
          <w:sz w:val="24"/>
          <w:szCs w:val="24"/>
        </w:rPr>
        <w:t xml:space="preserve">przed osiągnięciem pewnego </w:t>
      </w:r>
      <w:proofErr w:type="spellStart"/>
      <w:r w:rsidRPr="00BF4AE3">
        <w:rPr>
          <w:rFonts w:ascii="Times New Roman" w:hAnsi="Times New Roman" w:cs="Times New Roman"/>
          <w:i/>
          <w:iCs/>
          <w:sz w:val="24"/>
          <w:szCs w:val="24"/>
        </w:rPr>
        <w:t>dragTrigger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(który jest stałą zmienną typu </w:t>
      </w:r>
      <w:proofErr w:type="spellStart"/>
      <w:r w:rsidRPr="00BF4AE3">
        <w:rPr>
          <w:rFonts w:ascii="Times New Roman" w:hAnsi="Times New Roman" w:cs="Times New Roman"/>
          <w:i/>
          <w:iCs/>
          <w:sz w:val="24"/>
          <w:szCs w:val="24"/>
        </w:rPr>
        <w:t>int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  <w:r w:rsidR="005567D4">
        <w:rPr>
          <w:rFonts w:ascii="Times New Roman" w:hAnsi="Times New Roman" w:cs="Times New Roman"/>
          <w:sz w:val="24"/>
          <w:szCs w:val="24"/>
        </w:rPr>
        <w:t>, to uznawane jest to za „kliknięcie”</w:t>
      </w:r>
      <w:r w:rsidR="00893A8E">
        <w:rPr>
          <w:rFonts w:ascii="Times New Roman" w:hAnsi="Times New Roman" w:cs="Times New Roman"/>
          <w:sz w:val="24"/>
          <w:szCs w:val="24"/>
        </w:rPr>
        <w:t xml:space="preserve"> i flaga </w:t>
      </w:r>
      <w:proofErr w:type="spellStart"/>
      <w:r w:rsidR="00893A8E" w:rsidRPr="00893A8E">
        <w:rPr>
          <w:rFonts w:ascii="Times New Roman" w:hAnsi="Times New Roman" w:cs="Times New Roman"/>
          <w:i/>
          <w:iCs/>
          <w:sz w:val="24"/>
          <w:szCs w:val="24"/>
        </w:rPr>
        <w:t>isBrainRotating</w:t>
      </w:r>
      <w:proofErr w:type="spellEnd"/>
      <w:r w:rsidR="00893A8E">
        <w:rPr>
          <w:rFonts w:ascii="Times New Roman" w:hAnsi="Times New Roman" w:cs="Times New Roman"/>
          <w:sz w:val="24"/>
          <w:szCs w:val="24"/>
        </w:rPr>
        <w:t xml:space="preserve"> pozostaje w stanie </w:t>
      </w:r>
      <w:proofErr w:type="spellStart"/>
      <w:r w:rsidR="00893A8E">
        <w:rPr>
          <w:rFonts w:ascii="Times New Roman" w:hAnsi="Times New Roman" w:cs="Times New Roman"/>
          <w:sz w:val="24"/>
          <w:szCs w:val="24"/>
        </w:rPr>
        <w:t>false</w:t>
      </w:r>
      <w:proofErr w:type="spellEnd"/>
      <w:r w:rsidR="005567D4">
        <w:rPr>
          <w:rFonts w:ascii="Times New Roman" w:hAnsi="Times New Roman" w:cs="Times New Roman"/>
          <w:sz w:val="24"/>
          <w:szCs w:val="24"/>
        </w:rPr>
        <w:t xml:space="preserve">. W przeciwnym przypadku, gdy wartość </w:t>
      </w:r>
      <w:proofErr w:type="spellStart"/>
      <w:r w:rsidR="005567D4" w:rsidRPr="00957EFB">
        <w:rPr>
          <w:rFonts w:ascii="Times New Roman" w:hAnsi="Times New Roman" w:cs="Times New Roman"/>
          <w:i/>
          <w:iCs/>
          <w:sz w:val="24"/>
          <w:szCs w:val="24"/>
        </w:rPr>
        <w:t>isDragCounter</w:t>
      </w:r>
      <w:proofErr w:type="spellEnd"/>
      <w:r w:rsidR="005567D4">
        <w:rPr>
          <w:rFonts w:ascii="Times New Roman" w:hAnsi="Times New Roman" w:cs="Times New Roman"/>
          <w:sz w:val="24"/>
          <w:szCs w:val="24"/>
        </w:rPr>
        <w:t xml:space="preserve"> przekroczyła progową wartość </w:t>
      </w:r>
      <w:proofErr w:type="spellStart"/>
      <w:r w:rsidR="005567D4" w:rsidRPr="00957EFB">
        <w:rPr>
          <w:rFonts w:ascii="Times New Roman" w:hAnsi="Times New Roman" w:cs="Times New Roman"/>
          <w:i/>
          <w:iCs/>
          <w:sz w:val="24"/>
          <w:szCs w:val="24"/>
        </w:rPr>
        <w:t>dragTrigger</w:t>
      </w:r>
      <w:proofErr w:type="spellEnd"/>
      <w:r w:rsidR="005567D4">
        <w:rPr>
          <w:rFonts w:ascii="Times New Roman" w:hAnsi="Times New Roman" w:cs="Times New Roman"/>
          <w:sz w:val="24"/>
          <w:szCs w:val="24"/>
        </w:rPr>
        <w:t>, uznawane jest to za „naciśnięcie i przytrzymanie”</w:t>
      </w:r>
      <w:r w:rsidR="00CE74B0">
        <w:rPr>
          <w:rFonts w:ascii="Times New Roman" w:hAnsi="Times New Roman" w:cs="Times New Roman"/>
          <w:sz w:val="24"/>
          <w:szCs w:val="24"/>
        </w:rPr>
        <w:t xml:space="preserve"> </w:t>
      </w:r>
      <w:r w:rsidR="005A4B26">
        <w:rPr>
          <w:rFonts w:ascii="Times New Roman" w:hAnsi="Times New Roman" w:cs="Times New Roman"/>
          <w:sz w:val="24"/>
          <w:szCs w:val="24"/>
        </w:rPr>
        <w:t xml:space="preserve"> a </w:t>
      </w:r>
      <w:r w:rsidR="00CE74B0">
        <w:rPr>
          <w:rFonts w:ascii="Times New Roman" w:hAnsi="Times New Roman" w:cs="Times New Roman"/>
          <w:sz w:val="24"/>
          <w:szCs w:val="24"/>
        </w:rPr>
        <w:t xml:space="preserve">wartość </w:t>
      </w:r>
      <w:r w:rsidR="005A4B26">
        <w:rPr>
          <w:rFonts w:ascii="Times New Roman" w:hAnsi="Times New Roman" w:cs="Times New Roman"/>
          <w:sz w:val="24"/>
          <w:szCs w:val="24"/>
        </w:rPr>
        <w:t xml:space="preserve">flagi </w:t>
      </w:r>
      <w:proofErr w:type="spellStart"/>
      <w:r w:rsidR="00CE74B0" w:rsidRPr="005A4B26">
        <w:rPr>
          <w:rFonts w:ascii="Times New Roman" w:hAnsi="Times New Roman" w:cs="Times New Roman"/>
          <w:i/>
          <w:iCs/>
          <w:sz w:val="24"/>
          <w:szCs w:val="24"/>
        </w:rPr>
        <w:t>isBrainRotating</w:t>
      </w:r>
      <w:proofErr w:type="spellEnd"/>
      <w:r w:rsidR="00CE74B0">
        <w:rPr>
          <w:rFonts w:ascii="Times New Roman" w:hAnsi="Times New Roman" w:cs="Times New Roman"/>
          <w:sz w:val="24"/>
          <w:szCs w:val="24"/>
        </w:rPr>
        <w:t xml:space="preserve"> jest zmieniana na </w:t>
      </w:r>
      <w:proofErr w:type="spellStart"/>
      <w:r w:rsidR="00CE74B0" w:rsidRPr="005A4B26">
        <w:rPr>
          <w:rFonts w:ascii="Times New Roman" w:hAnsi="Times New Roman" w:cs="Times New Roman"/>
          <w:i/>
          <w:iCs/>
          <w:sz w:val="24"/>
          <w:szCs w:val="24"/>
        </w:rPr>
        <w:t>true</w:t>
      </w:r>
      <w:proofErr w:type="spellEnd"/>
      <w:r w:rsidR="00CE74B0">
        <w:rPr>
          <w:rFonts w:ascii="Times New Roman" w:hAnsi="Times New Roman" w:cs="Times New Roman"/>
          <w:sz w:val="24"/>
          <w:szCs w:val="24"/>
        </w:rPr>
        <w:t xml:space="preserve">, co jest istotną informacją dla skryptu </w:t>
      </w:r>
      <w:proofErr w:type="spellStart"/>
      <w:r w:rsidR="00CE74B0" w:rsidRPr="005A4B26">
        <w:rPr>
          <w:rFonts w:ascii="Times New Roman" w:hAnsi="Times New Roman" w:cs="Times New Roman"/>
          <w:i/>
          <w:iCs/>
          <w:sz w:val="24"/>
          <w:szCs w:val="24"/>
        </w:rPr>
        <w:t>BrainRotating.cs</w:t>
      </w:r>
      <w:proofErr w:type="spellEnd"/>
      <w:r w:rsidR="009827D9">
        <w:rPr>
          <w:rFonts w:ascii="Times New Roman" w:hAnsi="Times New Roman" w:cs="Times New Roman"/>
          <w:i/>
          <w:iCs/>
          <w:sz w:val="24"/>
          <w:szCs w:val="24"/>
        </w:rPr>
        <w:t>.</w:t>
      </w:r>
    </w:p>
    <w:p w14:paraId="25800458" w14:textId="4F798A1B" w:rsidR="00D05AA8" w:rsidRPr="009827D9" w:rsidRDefault="009827D9" w:rsidP="009827D9">
      <w:pPr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sz w:val="24"/>
          <w:szCs w:val="24"/>
        </w:rPr>
        <w:t xml:space="preserve">Metoda </w:t>
      </w:r>
      <w:proofErr w:type="spellStart"/>
      <w:r w:rsidRPr="0028214E">
        <w:rPr>
          <w:rFonts w:ascii="Times New Roman" w:hAnsi="Times New Roman" w:cs="Times New Roman"/>
          <w:i/>
          <w:iCs/>
          <w:sz w:val="24"/>
          <w:szCs w:val="24"/>
        </w:rPr>
        <w:t>OnMouseUp</w:t>
      </w:r>
      <w:proofErr w:type="spellEnd"/>
      <w:r w:rsidRPr="0028214E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uruchamia się w momencie puszczenia przycisku myszy. Sprawdzane wtedy jest za pomocą instrukcji warunkowej </w:t>
      </w:r>
      <w:proofErr w:type="spellStart"/>
      <w:r w:rsidRPr="001B4914">
        <w:rPr>
          <w:rFonts w:ascii="Times New Roman" w:hAnsi="Times New Roman" w:cs="Times New Roman"/>
          <w:i/>
          <w:iCs/>
          <w:sz w:val="24"/>
          <w:szCs w:val="24"/>
        </w:rPr>
        <w:t>if</w:t>
      </w:r>
      <w:proofErr w:type="spellEnd"/>
      <w:r w:rsidRPr="001B4914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czy użytkownik „kliknął” czy „kliknął i przytrzymał”</w:t>
      </w:r>
      <w:r w:rsidR="00CD0AB5">
        <w:rPr>
          <w:rFonts w:ascii="Times New Roman" w:hAnsi="Times New Roman" w:cs="Times New Roman"/>
          <w:sz w:val="24"/>
          <w:szCs w:val="24"/>
        </w:rPr>
        <w:t xml:space="preserve"> fragment modelu</w:t>
      </w:r>
      <w:r>
        <w:rPr>
          <w:rFonts w:ascii="Times New Roman" w:hAnsi="Times New Roman" w:cs="Times New Roman"/>
          <w:sz w:val="24"/>
          <w:szCs w:val="24"/>
        </w:rPr>
        <w:t xml:space="preserve">. W przypadku pierwszej sytuacji, uruchamiana jest metoda </w:t>
      </w:r>
      <w:proofErr w:type="spellStart"/>
      <w:r w:rsidRPr="001B4914">
        <w:rPr>
          <w:rFonts w:ascii="Times New Roman" w:hAnsi="Times New Roman" w:cs="Times New Roman"/>
          <w:i/>
          <w:iCs/>
          <w:sz w:val="24"/>
          <w:szCs w:val="24"/>
        </w:rPr>
        <w:t>moveAnimation.enableSideLeftAnimation</w:t>
      </w:r>
      <w:proofErr w:type="spellEnd"/>
      <w:r w:rsidRPr="001B4914">
        <w:rPr>
          <w:rFonts w:ascii="Times New Roman" w:hAnsi="Times New Roman" w:cs="Times New Roman"/>
          <w:i/>
          <w:iCs/>
          <w:sz w:val="24"/>
          <w:szCs w:val="24"/>
        </w:rPr>
        <w:t>()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936D31">
        <w:rPr>
          <w:rFonts w:ascii="Times New Roman" w:hAnsi="Times New Roman" w:cs="Times New Roman"/>
          <w:sz w:val="24"/>
          <w:szCs w:val="24"/>
        </w:rPr>
        <w:t>której zadaniem jest przełączenie sceny do trybu wyświetlania tekstu.</w:t>
      </w:r>
    </w:p>
    <w:p w14:paraId="3CF35379" w14:textId="77777777" w:rsidR="00D05AA8" w:rsidRPr="00D1084A" w:rsidRDefault="00D05AA8" w:rsidP="000D7E33">
      <w:pPr>
        <w:pStyle w:val="ListParagraph"/>
        <w:ind w:left="1080"/>
        <w:rPr>
          <w:rFonts w:ascii="Times New Roman" w:hAnsi="Times New Roman" w:cs="Times New Roman"/>
          <w:b/>
          <w:bCs/>
          <w:i/>
          <w:iCs/>
          <w:sz w:val="32"/>
          <w:szCs w:val="32"/>
        </w:rPr>
      </w:pPr>
    </w:p>
    <w:p w14:paraId="7A2467BC" w14:textId="77777777" w:rsidR="00D05AA8" w:rsidRPr="00D1084A" w:rsidRDefault="00D05AA8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0FFDB869" w14:textId="0FE29553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0287423C" wp14:editId="4957A9A1">
            <wp:extent cx="5760720" cy="3242310"/>
            <wp:effectExtent l="0" t="0" r="0" b="0"/>
            <wp:docPr id="536373368" name="Picture 1" descr="A picture containing screenshot, text, operating system, fo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6373368" name="Picture 1" descr="A picture containing screenshot, text, operating system, font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2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579EE" w14:textId="2AD38763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Gra rozpoczyna się od pobrania od użytkownika imienia. </w:t>
      </w:r>
    </w:p>
    <w:p w14:paraId="585CB546" w14:textId="77777777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Imię pobierane jest za pomocą skryptu </w:t>
      </w:r>
      <w:proofErr w:type="spellStart"/>
      <w:r w:rsidRPr="00B3421C">
        <w:rPr>
          <w:rFonts w:ascii="Times New Roman" w:hAnsi="Times New Roman" w:cs="Times New Roman"/>
          <w:i/>
          <w:iCs/>
          <w:sz w:val="24"/>
          <w:szCs w:val="24"/>
        </w:rPr>
        <w:t>InputHandler.cs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. </w:t>
      </w:r>
    </w:p>
    <w:p w14:paraId="4903486D" w14:textId="74F8E6E2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BBE7500" wp14:editId="594C0375">
            <wp:extent cx="5760720" cy="3248660"/>
            <wp:effectExtent l="0" t="0" r="0" b="8890"/>
            <wp:docPr id="1875719479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5719479" name="Picture 1" descr="A screenshot of a computer screen&#10;&#10;Description automatically generated with low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8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776FD" w14:textId="043B17E0" w:rsidR="00AD5228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Następnie gracz przechodzi do ekranu </w:t>
      </w:r>
      <w:r w:rsidR="00B2146D" w:rsidRPr="00B3421C">
        <w:rPr>
          <w:rFonts w:ascii="Times New Roman" w:hAnsi="Times New Roman" w:cs="Times New Roman"/>
          <w:sz w:val="24"/>
          <w:szCs w:val="24"/>
        </w:rPr>
        <w:t xml:space="preserve">w którym może </w:t>
      </w:r>
      <w:r w:rsidR="00DC5067" w:rsidRPr="00B3421C">
        <w:rPr>
          <w:rFonts w:ascii="Times New Roman" w:hAnsi="Times New Roman" w:cs="Times New Roman"/>
          <w:sz w:val="24"/>
          <w:szCs w:val="24"/>
        </w:rPr>
        <w:t>wybrać czy chce przejść do trybu widoku budowy mózgu lub budowy neuronu.</w:t>
      </w:r>
    </w:p>
    <w:p w14:paraId="61ECA527" w14:textId="2B8688F2" w:rsidR="00D356D5" w:rsidRPr="00B3421C" w:rsidRDefault="00F16C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3406741" wp14:editId="44BBC115">
            <wp:extent cx="5760720" cy="3249295"/>
            <wp:effectExtent l="0" t="0" r="0" b="8255"/>
            <wp:docPr id="1953764135" name="Picture 1" descr="A picture containing screenshot, brai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764135" name="Picture 1" descr="A picture containing screenshot, brain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9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54906" w14:textId="233565A8" w:rsidR="00B2146D" w:rsidRPr="00B3421C" w:rsidRDefault="00DC50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W przypadku budowy mózgu, tryb widoku podzielony jest na 3 etapy:</w:t>
      </w:r>
    </w:p>
    <w:p w14:paraId="51E0B49B" w14:textId="049B37C0" w:rsidR="00B2146D" w:rsidRPr="00B3421C" w:rsidRDefault="00B2146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- półkule</w:t>
      </w:r>
      <w:r w:rsidR="00DC5067" w:rsidRPr="00B3421C">
        <w:rPr>
          <w:rFonts w:ascii="Times New Roman" w:hAnsi="Times New Roman" w:cs="Times New Roman"/>
          <w:sz w:val="24"/>
          <w:szCs w:val="24"/>
        </w:rPr>
        <w:t xml:space="preserve"> mózgu</w:t>
      </w:r>
      <w:r w:rsidRPr="00B3421C">
        <w:rPr>
          <w:rFonts w:ascii="Times New Roman" w:hAnsi="Times New Roman" w:cs="Times New Roman"/>
          <w:sz w:val="24"/>
          <w:szCs w:val="24"/>
        </w:rPr>
        <w:t>,</w:t>
      </w:r>
    </w:p>
    <w:p w14:paraId="253210FF" w14:textId="6D2039D0" w:rsidR="00B2146D" w:rsidRPr="00B3421C" w:rsidRDefault="00B2146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- płaty</w:t>
      </w:r>
      <w:r w:rsidR="00DC5067" w:rsidRPr="00B3421C">
        <w:rPr>
          <w:rFonts w:ascii="Times New Roman" w:hAnsi="Times New Roman" w:cs="Times New Roman"/>
          <w:sz w:val="24"/>
          <w:szCs w:val="24"/>
        </w:rPr>
        <w:t xml:space="preserve"> mózgu</w:t>
      </w:r>
      <w:r w:rsidRPr="00B3421C">
        <w:rPr>
          <w:rFonts w:ascii="Times New Roman" w:hAnsi="Times New Roman" w:cs="Times New Roman"/>
          <w:sz w:val="24"/>
          <w:szCs w:val="24"/>
        </w:rPr>
        <w:t>,</w:t>
      </w:r>
    </w:p>
    <w:p w14:paraId="2A957659" w14:textId="436E89F6" w:rsidR="00B2146D" w:rsidRPr="00B3421C" w:rsidRDefault="00B2146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- przekrój mózgu,</w:t>
      </w:r>
    </w:p>
    <w:p w14:paraId="61DD2C7D" w14:textId="7431F933" w:rsidR="00DC5067" w:rsidRPr="00B3421C" w:rsidRDefault="00CB53E2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3C321F6D" wp14:editId="0581CD9E">
            <wp:extent cx="5760720" cy="3235325"/>
            <wp:effectExtent l="0" t="0" r="0" b="3175"/>
            <wp:docPr id="1041858761" name="Picture 1" descr="A green and pink brain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1858761" name="Picture 1" descr="A green and pink brain&#10;&#10;Description automatically generated with medium confidenc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3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4693A" w14:textId="2D31B770" w:rsidR="00F16C67" w:rsidRPr="00B3421C" w:rsidRDefault="00F16C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7570B51" wp14:editId="5D084C3F">
            <wp:extent cx="5760720" cy="3240405"/>
            <wp:effectExtent l="0" t="0" r="0" b="0"/>
            <wp:docPr id="1715144234" name="Picture 1" descr="A green and pink bra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144234" name="Picture 1" descr="A green and pink brain&#10;&#10;Description automatically generated with low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334E6" w14:textId="77777777" w:rsidR="00F16C67" w:rsidRPr="00B3421C" w:rsidRDefault="00F16C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1ADC69E6" w14:textId="2724D14B" w:rsidR="00DC5067" w:rsidRPr="00B3421C" w:rsidRDefault="00DC5067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 xml:space="preserve">W każdym z tych etapów, użytkownik może wykonać te same akcje, czyli: przybliżanie i oddalanie widoku modelu 3D mózgu, obracanie modelu,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zazaczenie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421C">
        <w:rPr>
          <w:rFonts w:ascii="Times New Roman" w:hAnsi="Times New Roman" w:cs="Times New Roman"/>
          <w:sz w:val="24"/>
          <w:szCs w:val="24"/>
        </w:rPr>
        <w:t>wybrango</w:t>
      </w:r>
      <w:proofErr w:type="spellEnd"/>
      <w:r w:rsidRPr="00B3421C">
        <w:rPr>
          <w:rFonts w:ascii="Times New Roman" w:hAnsi="Times New Roman" w:cs="Times New Roman"/>
          <w:sz w:val="24"/>
          <w:szCs w:val="24"/>
        </w:rPr>
        <w:t xml:space="preserve"> fragmentu i wyświetlenie opisu dotyczącego danego fragmentu</w:t>
      </w:r>
      <w:r w:rsidR="00F16C67" w:rsidRPr="00B3421C">
        <w:rPr>
          <w:rFonts w:ascii="Times New Roman" w:hAnsi="Times New Roman" w:cs="Times New Roman"/>
          <w:sz w:val="24"/>
          <w:szCs w:val="24"/>
        </w:rPr>
        <w:t xml:space="preserve"> (tryb tekstowy)</w:t>
      </w:r>
      <w:r w:rsidR="00CA0AE9" w:rsidRPr="00B3421C">
        <w:rPr>
          <w:rFonts w:ascii="Times New Roman" w:hAnsi="Times New Roman" w:cs="Times New Roman"/>
          <w:sz w:val="24"/>
          <w:szCs w:val="24"/>
        </w:rPr>
        <w:t>.</w:t>
      </w:r>
      <w:r w:rsidR="00F16C67"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860EE8" w:rsidRPr="00B3421C">
        <w:rPr>
          <w:rFonts w:ascii="Times New Roman" w:hAnsi="Times New Roman" w:cs="Times New Roman"/>
          <w:sz w:val="24"/>
          <w:szCs w:val="24"/>
        </w:rPr>
        <w:t>Następnie użytkownik może wybrać, czy powraca do trybu widoku, czy chce przejść do kolejnego etapu.</w:t>
      </w:r>
      <w:r w:rsidR="00EB21D3" w:rsidRPr="00B3421C">
        <w:rPr>
          <w:rFonts w:ascii="Times New Roman" w:hAnsi="Times New Roman" w:cs="Times New Roman"/>
          <w:sz w:val="24"/>
          <w:szCs w:val="24"/>
        </w:rPr>
        <w:t xml:space="preserve"> Wyjątkiem jest ostatni etap (widok przekroju mózgu), po którym gracz ma do wyboru, powrócić do ekranu budowy mózgu, przejść do </w:t>
      </w:r>
      <w:proofErr w:type="spellStart"/>
      <w:r w:rsidR="00EB21D3" w:rsidRPr="00B3421C">
        <w:rPr>
          <w:rFonts w:ascii="Times New Roman" w:hAnsi="Times New Roman" w:cs="Times New Roman"/>
          <w:sz w:val="24"/>
          <w:szCs w:val="24"/>
        </w:rPr>
        <w:t>budpwy</w:t>
      </w:r>
      <w:proofErr w:type="spellEnd"/>
      <w:r w:rsidR="00EB21D3" w:rsidRPr="00B3421C">
        <w:rPr>
          <w:rFonts w:ascii="Times New Roman" w:hAnsi="Times New Roman" w:cs="Times New Roman"/>
          <w:sz w:val="24"/>
          <w:szCs w:val="24"/>
        </w:rPr>
        <w:t xml:space="preserve"> neuronu, lub przejść do testu wiedzy.</w:t>
      </w:r>
    </w:p>
    <w:p w14:paraId="7EC90CE0" w14:textId="0E75759B" w:rsidR="00EB21D3" w:rsidRPr="00B3421C" w:rsidRDefault="00EB21D3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B2D7F45" wp14:editId="0FD7B4FA">
            <wp:extent cx="5760720" cy="3223895"/>
            <wp:effectExtent l="0" t="0" r="0" b="0"/>
            <wp:docPr id="1077313005" name="Picture 1" descr="A screenshot of a computer scree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313005" name="Picture 1" descr="A screenshot of a computer screen&#10;&#10;Description automatically generated with low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3DDD1" w14:textId="77777777" w:rsidR="00435A79" w:rsidRPr="00B3421C" w:rsidRDefault="00435A79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46C9827" w14:textId="02CC30D6" w:rsidR="00D2733D" w:rsidRPr="00B3421C" w:rsidRDefault="00D2733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lastRenderedPageBreak/>
        <w:drawing>
          <wp:inline distT="0" distB="0" distL="0" distR="0" wp14:anchorId="6E7A3391" wp14:editId="1B682DA0">
            <wp:extent cx="5760720" cy="3228340"/>
            <wp:effectExtent l="0" t="0" r="0" b="0"/>
            <wp:docPr id="1678280981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280981" name="Picture 1" descr="A screenshot of a computer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8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254F7" w14:textId="77777777" w:rsidR="00D2733D" w:rsidRPr="00B3421C" w:rsidRDefault="00D2733D" w:rsidP="000D7E33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14:paraId="75978810" w14:textId="12743C91" w:rsidR="00101865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6.2 Tryb modelu</w:t>
      </w:r>
    </w:p>
    <w:p w14:paraId="2A8BA3EE" w14:textId="028A285E" w:rsidR="007D3C76" w:rsidRPr="00B3421C" w:rsidRDefault="003914AB" w:rsidP="009D02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ab/>
        <w:t>6.2.1</w:t>
      </w:r>
      <w:r w:rsidR="007D3C76" w:rsidRPr="00B3421C">
        <w:rPr>
          <w:rFonts w:ascii="Times New Roman" w:hAnsi="Times New Roman" w:cs="Times New Roman"/>
          <w:sz w:val="24"/>
          <w:szCs w:val="24"/>
        </w:rPr>
        <w:t xml:space="preserve"> </w:t>
      </w:r>
      <w:r w:rsidR="009D022A" w:rsidRPr="00B3421C">
        <w:rPr>
          <w:rFonts w:ascii="Times New Roman" w:hAnsi="Times New Roman" w:cs="Times New Roman"/>
          <w:sz w:val="24"/>
          <w:szCs w:val="24"/>
        </w:rPr>
        <w:t>Przybliżanie/oddalanie i obracanie</w:t>
      </w:r>
    </w:p>
    <w:p w14:paraId="01B5F18C" w14:textId="5BFD0D06" w:rsidR="009D022A" w:rsidRPr="00B3421C" w:rsidRDefault="009D022A" w:rsidP="009D02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ab/>
        <w:t>6.2.2 Zaznaczanie konkretnego obszaru</w:t>
      </w:r>
    </w:p>
    <w:p w14:paraId="429205FE" w14:textId="75B6C5FE" w:rsidR="009D022A" w:rsidRPr="00B3421C" w:rsidRDefault="009D022A" w:rsidP="009D022A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ab/>
        <w:t>6.2.2 Tryb opisu</w:t>
      </w:r>
    </w:p>
    <w:p w14:paraId="33CDD344" w14:textId="368DE6B8" w:rsidR="000C19B6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6.3 Test wiedzy</w:t>
      </w:r>
    </w:p>
    <w:p w14:paraId="2A24681C" w14:textId="5D97A128" w:rsidR="00101865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6.4 Tabela wyników</w:t>
      </w:r>
    </w:p>
    <w:p w14:paraId="4C74B216" w14:textId="6E24C829" w:rsidR="00101865" w:rsidRPr="00B3421C" w:rsidRDefault="00101865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6.5 Zapisywanie danych do pliku</w:t>
      </w:r>
    </w:p>
    <w:p w14:paraId="6F875943" w14:textId="655AA9DD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Tutorial dla użytkownika</w:t>
      </w:r>
    </w:p>
    <w:p w14:paraId="6FAFEBBF" w14:textId="32AE9790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696B5091" w14:textId="143E8182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Podsumowanie</w:t>
      </w:r>
    </w:p>
    <w:p w14:paraId="6AF7002B" w14:textId="20CE5A26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p w14:paraId="18E96981" w14:textId="112617E5" w:rsidR="000C19B6" w:rsidRPr="00B3421C" w:rsidRDefault="000C19B6" w:rsidP="000C19B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3421C">
        <w:rPr>
          <w:rFonts w:ascii="Times New Roman" w:hAnsi="Times New Roman" w:cs="Times New Roman"/>
          <w:b/>
          <w:bCs/>
          <w:sz w:val="24"/>
          <w:szCs w:val="24"/>
        </w:rPr>
        <w:t>Bibliografia</w:t>
      </w:r>
    </w:p>
    <w:p w14:paraId="70E56A25" w14:textId="2C2611D7" w:rsidR="000C19B6" w:rsidRPr="00B3421C" w:rsidRDefault="000C19B6" w:rsidP="000C19B6">
      <w:pPr>
        <w:pStyle w:val="ListParagraph"/>
        <w:rPr>
          <w:rFonts w:ascii="Times New Roman" w:hAnsi="Times New Roman" w:cs="Times New Roman"/>
          <w:sz w:val="24"/>
          <w:szCs w:val="24"/>
        </w:rPr>
      </w:pPr>
      <w:r w:rsidRPr="00B3421C">
        <w:rPr>
          <w:rFonts w:ascii="Times New Roman" w:hAnsi="Times New Roman" w:cs="Times New Roman"/>
          <w:sz w:val="24"/>
          <w:szCs w:val="24"/>
        </w:rPr>
        <w:t>d</w:t>
      </w:r>
    </w:p>
    <w:sectPr w:rsidR="000C19B6" w:rsidRPr="00B3421C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A4AC6D" w14:textId="77777777" w:rsidR="0079386F" w:rsidRDefault="0079386F" w:rsidP="002C060C">
      <w:pPr>
        <w:spacing w:after="0" w:line="240" w:lineRule="auto"/>
      </w:pPr>
      <w:r>
        <w:separator/>
      </w:r>
    </w:p>
  </w:endnote>
  <w:endnote w:type="continuationSeparator" w:id="0">
    <w:p w14:paraId="25356DAA" w14:textId="77777777" w:rsidR="0079386F" w:rsidRDefault="0079386F" w:rsidP="002C0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B45F90A" w14:textId="77777777" w:rsidR="0079386F" w:rsidRDefault="0079386F" w:rsidP="002C060C">
      <w:pPr>
        <w:spacing w:after="0" w:line="240" w:lineRule="auto"/>
      </w:pPr>
      <w:r>
        <w:separator/>
      </w:r>
    </w:p>
  </w:footnote>
  <w:footnote w:type="continuationSeparator" w:id="0">
    <w:p w14:paraId="1CFFCAB9" w14:textId="77777777" w:rsidR="0079386F" w:rsidRDefault="0079386F" w:rsidP="002C060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3E2030"/>
    <w:multiLevelType w:val="multilevel"/>
    <w:tmpl w:val="9B381D0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1" w15:restartNumberingAfterBreak="0">
    <w:nsid w:val="624F4B97"/>
    <w:multiLevelType w:val="multilevel"/>
    <w:tmpl w:val="6E22980C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79B722BF"/>
    <w:multiLevelType w:val="multilevel"/>
    <w:tmpl w:val="C43E28F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040" w:hanging="1800"/>
      </w:pPr>
      <w:rPr>
        <w:rFonts w:hint="default"/>
      </w:rPr>
    </w:lvl>
  </w:abstractNum>
  <w:num w:numId="1" w16cid:durableId="1565414213">
    <w:abstractNumId w:val="0"/>
  </w:num>
  <w:num w:numId="2" w16cid:durableId="1087919548">
    <w:abstractNumId w:val="1"/>
  </w:num>
  <w:num w:numId="3" w16cid:durableId="167800153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displayBackgroundShape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11BD"/>
    <w:rsid w:val="00013A2D"/>
    <w:rsid w:val="00022717"/>
    <w:rsid w:val="00033C6F"/>
    <w:rsid w:val="00047088"/>
    <w:rsid w:val="000507F7"/>
    <w:rsid w:val="0005782F"/>
    <w:rsid w:val="00083893"/>
    <w:rsid w:val="000C19B6"/>
    <w:rsid w:val="000D7E33"/>
    <w:rsid w:val="000E216A"/>
    <w:rsid w:val="000F0AAA"/>
    <w:rsid w:val="001015D5"/>
    <w:rsid w:val="00101865"/>
    <w:rsid w:val="001147F5"/>
    <w:rsid w:val="00136C39"/>
    <w:rsid w:val="001439AC"/>
    <w:rsid w:val="001707B1"/>
    <w:rsid w:val="00184E86"/>
    <w:rsid w:val="0019005F"/>
    <w:rsid w:val="00194D8E"/>
    <w:rsid w:val="001B4914"/>
    <w:rsid w:val="001E0DD9"/>
    <w:rsid w:val="00201DE3"/>
    <w:rsid w:val="00214A2D"/>
    <w:rsid w:val="00216944"/>
    <w:rsid w:val="0023595A"/>
    <w:rsid w:val="00256773"/>
    <w:rsid w:val="00260EC0"/>
    <w:rsid w:val="00263443"/>
    <w:rsid w:val="0028214E"/>
    <w:rsid w:val="002931BD"/>
    <w:rsid w:val="00297ABA"/>
    <w:rsid w:val="002B178D"/>
    <w:rsid w:val="002B2236"/>
    <w:rsid w:val="002B64C6"/>
    <w:rsid w:val="002C060C"/>
    <w:rsid w:val="002E229E"/>
    <w:rsid w:val="002E5EE4"/>
    <w:rsid w:val="00322162"/>
    <w:rsid w:val="0032749D"/>
    <w:rsid w:val="00334AA5"/>
    <w:rsid w:val="00340D51"/>
    <w:rsid w:val="00365289"/>
    <w:rsid w:val="00390545"/>
    <w:rsid w:val="003914AB"/>
    <w:rsid w:val="00395991"/>
    <w:rsid w:val="003B5427"/>
    <w:rsid w:val="003C1CBF"/>
    <w:rsid w:val="003E25CA"/>
    <w:rsid w:val="003E2EEC"/>
    <w:rsid w:val="003F2543"/>
    <w:rsid w:val="004077CA"/>
    <w:rsid w:val="00435A79"/>
    <w:rsid w:val="0044116E"/>
    <w:rsid w:val="00483675"/>
    <w:rsid w:val="004A353C"/>
    <w:rsid w:val="004A68DD"/>
    <w:rsid w:val="004C0043"/>
    <w:rsid w:val="004D6991"/>
    <w:rsid w:val="005375C5"/>
    <w:rsid w:val="00540717"/>
    <w:rsid w:val="005567D4"/>
    <w:rsid w:val="00564A4F"/>
    <w:rsid w:val="005A4B26"/>
    <w:rsid w:val="005B36A0"/>
    <w:rsid w:val="005E169F"/>
    <w:rsid w:val="005E6012"/>
    <w:rsid w:val="006342B0"/>
    <w:rsid w:val="006416DE"/>
    <w:rsid w:val="00650E96"/>
    <w:rsid w:val="00656F24"/>
    <w:rsid w:val="00661DCD"/>
    <w:rsid w:val="00694AF6"/>
    <w:rsid w:val="007343D5"/>
    <w:rsid w:val="00743858"/>
    <w:rsid w:val="00747CDB"/>
    <w:rsid w:val="00772938"/>
    <w:rsid w:val="00774575"/>
    <w:rsid w:val="007832C5"/>
    <w:rsid w:val="0079386F"/>
    <w:rsid w:val="007A22D9"/>
    <w:rsid w:val="007D3C76"/>
    <w:rsid w:val="007E3E0C"/>
    <w:rsid w:val="008368E7"/>
    <w:rsid w:val="00860EE8"/>
    <w:rsid w:val="008733A1"/>
    <w:rsid w:val="008862A1"/>
    <w:rsid w:val="00893A8E"/>
    <w:rsid w:val="00897A70"/>
    <w:rsid w:val="008B1EDD"/>
    <w:rsid w:val="008B60DD"/>
    <w:rsid w:val="008B64F0"/>
    <w:rsid w:val="008E6708"/>
    <w:rsid w:val="009076F8"/>
    <w:rsid w:val="00917573"/>
    <w:rsid w:val="00936D31"/>
    <w:rsid w:val="00942A39"/>
    <w:rsid w:val="00957EFB"/>
    <w:rsid w:val="009827D9"/>
    <w:rsid w:val="009834B9"/>
    <w:rsid w:val="0098426D"/>
    <w:rsid w:val="00984DE1"/>
    <w:rsid w:val="00985F5B"/>
    <w:rsid w:val="009B2202"/>
    <w:rsid w:val="009B487B"/>
    <w:rsid w:val="009D022A"/>
    <w:rsid w:val="00A42F47"/>
    <w:rsid w:val="00A56BC5"/>
    <w:rsid w:val="00A72DFC"/>
    <w:rsid w:val="00A977DE"/>
    <w:rsid w:val="00AD5228"/>
    <w:rsid w:val="00B13901"/>
    <w:rsid w:val="00B2146D"/>
    <w:rsid w:val="00B3421C"/>
    <w:rsid w:val="00B4623A"/>
    <w:rsid w:val="00B67751"/>
    <w:rsid w:val="00B773FD"/>
    <w:rsid w:val="00B9731A"/>
    <w:rsid w:val="00BA6E5D"/>
    <w:rsid w:val="00BB74F5"/>
    <w:rsid w:val="00BF4AE3"/>
    <w:rsid w:val="00C73C4A"/>
    <w:rsid w:val="00C8029D"/>
    <w:rsid w:val="00C80533"/>
    <w:rsid w:val="00C97D1B"/>
    <w:rsid w:val="00CA0AE9"/>
    <w:rsid w:val="00CA36F3"/>
    <w:rsid w:val="00CB53E2"/>
    <w:rsid w:val="00CD0AB5"/>
    <w:rsid w:val="00CE59BD"/>
    <w:rsid w:val="00CE74B0"/>
    <w:rsid w:val="00D05AA8"/>
    <w:rsid w:val="00D1084A"/>
    <w:rsid w:val="00D2733D"/>
    <w:rsid w:val="00D310EA"/>
    <w:rsid w:val="00D33D2A"/>
    <w:rsid w:val="00D356D5"/>
    <w:rsid w:val="00D45584"/>
    <w:rsid w:val="00DA2EDB"/>
    <w:rsid w:val="00DA72FA"/>
    <w:rsid w:val="00DB18EE"/>
    <w:rsid w:val="00DC5067"/>
    <w:rsid w:val="00DD66F5"/>
    <w:rsid w:val="00E17144"/>
    <w:rsid w:val="00E17F85"/>
    <w:rsid w:val="00E344A7"/>
    <w:rsid w:val="00E661D3"/>
    <w:rsid w:val="00E8682A"/>
    <w:rsid w:val="00E90FE4"/>
    <w:rsid w:val="00EB11BD"/>
    <w:rsid w:val="00EB21D3"/>
    <w:rsid w:val="00EE0531"/>
    <w:rsid w:val="00F04472"/>
    <w:rsid w:val="00F16C67"/>
    <w:rsid w:val="00F21C11"/>
    <w:rsid w:val="00F3414A"/>
    <w:rsid w:val="00F90055"/>
    <w:rsid w:val="00FA258A"/>
    <w:rsid w:val="00FB25C9"/>
    <w:rsid w:val="00FD0B76"/>
    <w:rsid w:val="00FE646D"/>
    <w:rsid w:val="00FF15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6BA869F"/>
  <w15:chartTrackingRefBased/>
  <w15:docId w15:val="{E0F4AE3E-A20D-46E2-83A2-0100076F4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B11BD"/>
    <w:pPr>
      <w:spacing w:after="200" w:line="276" w:lineRule="auto"/>
    </w:p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C06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C060C"/>
  </w:style>
  <w:style w:type="paragraph" w:styleId="Footer">
    <w:name w:val="footer"/>
    <w:basedOn w:val="Normal"/>
    <w:link w:val="FooterChar"/>
    <w:uiPriority w:val="99"/>
    <w:unhideWhenUsed/>
    <w:rsid w:val="002C060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C060C"/>
  </w:style>
  <w:style w:type="paragraph" w:styleId="BalloonText">
    <w:name w:val="Balloon Text"/>
    <w:basedOn w:val="Normal"/>
    <w:link w:val="BalloonTextChar"/>
    <w:uiPriority w:val="99"/>
    <w:semiHidden/>
    <w:unhideWhenUsed/>
    <w:rsid w:val="002931BD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931BD"/>
    <w:rPr>
      <w:rFonts w:ascii="Segoe UI" w:hAnsi="Segoe UI" w:cs="Segoe UI"/>
      <w:sz w:val="18"/>
      <w:szCs w:val="18"/>
    </w:rPr>
  </w:style>
  <w:style w:type="paragraph" w:styleId="ListParagraph">
    <w:name w:val="List Paragraph"/>
    <w:basedOn w:val="Normal"/>
    <w:uiPriority w:val="34"/>
    <w:qFormat/>
    <w:rsid w:val="008862A1"/>
    <w:pPr>
      <w:ind w:left="720"/>
      <w:contextualSpacing/>
    </w:pPr>
  </w:style>
  <w:style w:type="paragraph" w:styleId="EndnoteText">
    <w:name w:val="endnote text"/>
    <w:basedOn w:val="Normal"/>
    <w:link w:val="EndnoteTextChar"/>
    <w:uiPriority w:val="99"/>
    <w:semiHidden/>
    <w:unhideWhenUsed/>
    <w:rsid w:val="0023595A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3595A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3595A"/>
    <w:rPr>
      <w:vertAlign w:val="superscript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1714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17144"/>
    <w:rPr>
      <w:rFonts w:ascii="Courier New" w:eastAsia="Times New Roman" w:hAnsi="Courier New" w:cs="Courier New"/>
      <w:sz w:val="20"/>
      <w:szCs w:val="20"/>
      <w:lang w:eastAsia="pl-PL"/>
    </w:rPr>
  </w:style>
  <w:style w:type="character" w:customStyle="1" w:styleId="linewrapper">
    <w:name w:val="line_wrapper"/>
    <w:basedOn w:val="DefaultParagraphFont"/>
    <w:rsid w:val="00E171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141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3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655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330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01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688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8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049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2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931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DA498ED-8D63-49D1-8499-12580690BFF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3153</TotalTime>
  <Pages>16</Pages>
  <Words>2902</Words>
  <Characters>17413</Characters>
  <Application>Microsoft Office Word</Application>
  <DocSecurity>0</DocSecurity>
  <Lines>145</Lines>
  <Paragraphs>40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/>
      <vt:lpstr/>
    </vt:vector>
  </TitlesOfParts>
  <Company>Microsoft</Company>
  <LinksUpToDate>false</LinksUpToDate>
  <CharactersWithSpaces>20275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mkrol</dc:creator>
  <cp:keywords/>
  <dc:description/>
  <cp:lastModifiedBy>Paweł Kołodziej</cp:lastModifiedBy>
  <cp:revision>143</cp:revision>
  <cp:lastPrinted>2023-05-31T09:27:00Z</cp:lastPrinted>
  <dcterms:created xsi:type="dcterms:W3CDTF">2023-05-30T06:27:00Z</dcterms:created>
  <dcterms:modified xsi:type="dcterms:W3CDTF">2023-06-04T19:08:00Z</dcterms:modified>
</cp:coreProperties>
</file>