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D16" w:rsidRPr="00CE5D16" w:rsidRDefault="00CE5D16">
      <w:pPr>
        <w:rPr>
          <w:rFonts w:ascii="Arial" w:hAnsi="Arial" w:cs="Arial"/>
          <w:color w:val="3C3C3C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3C3C3C"/>
          <w:sz w:val="25"/>
          <w:szCs w:val="25"/>
          <w:shd w:val="clear" w:color="auto" w:fill="FFFFFF"/>
        </w:rPr>
        <w:tab/>
      </w:r>
      <w:r w:rsidRPr="00CE5D16">
        <w:rPr>
          <w:rFonts w:ascii="Arial" w:hAnsi="Arial" w:cs="Arial"/>
          <w:color w:val="3C3C3C"/>
          <w:sz w:val="40"/>
          <w:szCs w:val="40"/>
          <w:shd w:val="clear" w:color="auto" w:fill="FFFFFF"/>
        </w:rPr>
        <w:tab/>
      </w:r>
      <w:r w:rsidRPr="00CE5D16">
        <w:rPr>
          <w:rFonts w:ascii="Arial" w:hAnsi="Arial" w:cs="Arial"/>
          <w:color w:val="3C3C3C"/>
          <w:sz w:val="40"/>
          <w:szCs w:val="40"/>
          <w:shd w:val="clear" w:color="auto" w:fill="FFFFFF"/>
        </w:rPr>
        <w:tab/>
      </w:r>
      <w:proofErr w:type="spellStart"/>
      <w:r w:rsidRPr="00CE5D16">
        <w:rPr>
          <w:rFonts w:ascii="Arial" w:hAnsi="Arial" w:cs="Arial"/>
          <w:color w:val="3C3C3C"/>
          <w:sz w:val="40"/>
          <w:szCs w:val="40"/>
          <w:shd w:val="clear" w:color="auto" w:fill="FFFFFF"/>
        </w:rPr>
        <w:t>Cyberbezpieczeństwo</w:t>
      </w:r>
      <w:proofErr w:type="spellEnd"/>
      <w:r w:rsidRPr="00CE5D16">
        <w:rPr>
          <w:rFonts w:ascii="Arial" w:hAnsi="Arial" w:cs="Arial"/>
          <w:color w:val="3C3C3C"/>
          <w:sz w:val="40"/>
          <w:szCs w:val="40"/>
          <w:shd w:val="clear" w:color="auto" w:fill="FFFFFF"/>
        </w:rPr>
        <w:t xml:space="preserve"> </w:t>
      </w:r>
    </w:p>
    <w:p w:rsidR="00CE5D16" w:rsidRDefault="00CE5D16">
      <w:pPr>
        <w:rPr>
          <w:rFonts w:ascii="Arial" w:hAnsi="Arial" w:cs="Arial"/>
          <w:color w:val="3C3C3C"/>
          <w:sz w:val="25"/>
          <w:szCs w:val="25"/>
          <w:shd w:val="clear" w:color="auto" w:fill="FFFFFF"/>
        </w:rPr>
      </w:pPr>
    </w:p>
    <w:p w:rsidR="00E30B89" w:rsidRDefault="00CE5D16">
      <w:pPr>
        <w:rPr>
          <w:rFonts w:ascii="Arial" w:hAnsi="Arial" w:cs="Arial"/>
          <w:color w:val="3C3C3C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3C3C3C"/>
          <w:sz w:val="25"/>
          <w:szCs w:val="25"/>
          <w:shd w:val="clear" w:color="auto" w:fill="FFFFFF"/>
        </w:rPr>
        <w:tab/>
      </w:r>
    </w:p>
    <w:p w:rsidR="00CE5D16" w:rsidRDefault="00CE5D16">
      <w:pPr>
        <w:rPr>
          <w:rFonts w:ascii="Arial" w:hAnsi="Arial" w:cs="Arial"/>
          <w:color w:val="3C3C3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C3C3C"/>
          <w:sz w:val="24"/>
          <w:szCs w:val="24"/>
          <w:shd w:val="clear" w:color="auto" w:fill="FFFFFF"/>
        </w:rPr>
        <w:t>1</w:t>
      </w:r>
      <w:r>
        <w:rPr>
          <w:rFonts w:ascii="Arial" w:hAnsi="Arial" w:cs="Arial"/>
          <w:color w:val="3C3C3C"/>
          <w:sz w:val="24"/>
          <w:szCs w:val="24"/>
          <w:shd w:val="clear" w:color="auto" w:fill="FFFFFF"/>
        </w:rPr>
        <w:tab/>
      </w:r>
    </w:p>
    <w:p w:rsidR="003D31E0" w:rsidRPr="00CE5D16" w:rsidRDefault="00CE5D16">
      <w:pPr>
        <w:rPr>
          <w:rFonts w:ascii="Arial" w:hAnsi="Arial" w:cs="Arial"/>
          <w:color w:val="3C3C3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C3C3C"/>
          <w:sz w:val="24"/>
          <w:szCs w:val="24"/>
          <w:shd w:val="clear" w:color="auto" w:fill="FFFFFF"/>
        </w:rPr>
        <w:tab/>
      </w:r>
      <w:r w:rsidR="00E30B89" w:rsidRPr="00CE5D16">
        <w:rPr>
          <w:rFonts w:ascii="Arial" w:hAnsi="Arial" w:cs="Arial"/>
          <w:color w:val="3C3C3C"/>
          <w:sz w:val="24"/>
          <w:szCs w:val="24"/>
          <w:shd w:val="clear" w:color="auto" w:fill="FFFFFF"/>
        </w:rPr>
        <w:t xml:space="preserve">Protokół HTTPS (czyli </w:t>
      </w:r>
      <w:proofErr w:type="spellStart"/>
      <w:r w:rsidR="00E30B89" w:rsidRPr="00CE5D16">
        <w:rPr>
          <w:rFonts w:ascii="Arial" w:hAnsi="Arial" w:cs="Arial"/>
          <w:color w:val="3C3C3C"/>
          <w:sz w:val="24"/>
          <w:szCs w:val="24"/>
          <w:shd w:val="clear" w:color="auto" w:fill="FFFFFF"/>
        </w:rPr>
        <w:t>Hypertext</w:t>
      </w:r>
      <w:proofErr w:type="spellEnd"/>
      <w:r w:rsidR="00E30B89" w:rsidRPr="00CE5D16">
        <w:rPr>
          <w:rFonts w:ascii="Arial" w:hAnsi="Arial" w:cs="Arial"/>
          <w:color w:val="3C3C3C"/>
          <w:sz w:val="24"/>
          <w:szCs w:val="24"/>
          <w:shd w:val="clear" w:color="auto" w:fill="FFFFFF"/>
        </w:rPr>
        <w:t xml:space="preserve"> Transfer </w:t>
      </w:r>
      <w:proofErr w:type="spellStart"/>
      <w:r w:rsidR="00E30B89" w:rsidRPr="00CE5D16">
        <w:rPr>
          <w:rFonts w:ascii="Arial" w:hAnsi="Arial" w:cs="Arial"/>
          <w:color w:val="3C3C3C"/>
          <w:sz w:val="24"/>
          <w:szCs w:val="24"/>
          <w:shd w:val="clear" w:color="auto" w:fill="FFFFFF"/>
        </w:rPr>
        <w:t>Protocol</w:t>
      </w:r>
      <w:proofErr w:type="spellEnd"/>
      <w:r w:rsidR="00E30B89" w:rsidRPr="00CE5D16">
        <w:rPr>
          <w:rFonts w:ascii="Arial" w:hAnsi="Arial" w:cs="Arial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E30B89" w:rsidRPr="00CE5D16">
        <w:rPr>
          <w:rFonts w:ascii="Arial" w:hAnsi="Arial" w:cs="Arial"/>
          <w:color w:val="3C3C3C"/>
          <w:sz w:val="24"/>
          <w:szCs w:val="24"/>
          <w:shd w:val="clear" w:color="auto" w:fill="FFFFFF"/>
        </w:rPr>
        <w:t>Secure</w:t>
      </w:r>
      <w:proofErr w:type="spellEnd"/>
      <w:r w:rsidR="00E30B89" w:rsidRPr="00CE5D16">
        <w:rPr>
          <w:rFonts w:ascii="Arial" w:hAnsi="Arial" w:cs="Arial"/>
          <w:color w:val="3C3C3C"/>
          <w:sz w:val="24"/>
          <w:szCs w:val="24"/>
          <w:shd w:val="clear" w:color="auto" w:fill="FFFFFF"/>
        </w:rPr>
        <w:t>) to zabezpieczona wersja protokołu HTTP. Jego wdrożenie na stronie internetowej sprawia, że informacje przesyłane między serwerem a przeglądarką internetową nie dostaną się w niepowołane ręce. HTTPS szyfruje połączenie </w:t>
      </w:r>
      <w:hyperlink r:id="rId4" w:history="1">
        <w:r w:rsidR="00E30B89" w:rsidRPr="00CE5D16">
          <w:rPr>
            <w:rStyle w:val="Hipercze"/>
            <w:rFonts w:ascii="Arial" w:hAnsi="Arial" w:cs="Arial"/>
            <w:bCs/>
            <w:color w:val="auto"/>
            <w:sz w:val="24"/>
            <w:szCs w:val="24"/>
            <w:u w:val="none"/>
            <w:shd w:val="clear" w:color="auto" w:fill="FFFFFF"/>
          </w:rPr>
          <w:t>certyfikatem SSL</w:t>
        </w:r>
      </w:hyperlink>
      <w:r w:rsidR="00E30B89" w:rsidRPr="00CE5D16">
        <w:rPr>
          <w:rFonts w:ascii="Arial" w:hAnsi="Arial" w:cs="Arial"/>
          <w:color w:val="3C3C3C"/>
          <w:sz w:val="24"/>
          <w:szCs w:val="24"/>
          <w:shd w:val="clear" w:color="auto" w:fill="FFFFFF"/>
        </w:rPr>
        <w:t> lub TLS, gwarantując bezpieczeństwo danych użytkowników i właściciela witryny.</w:t>
      </w:r>
    </w:p>
    <w:p w:rsidR="00E30B89" w:rsidRDefault="00CE5D16">
      <w:pPr>
        <w:rPr>
          <w:rFonts w:ascii="Arial" w:hAnsi="Arial" w:cs="Arial"/>
          <w:color w:val="3C3C3C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3C3C3C"/>
          <w:sz w:val="25"/>
          <w:szCs w:val="25"/>
          <w:shd w:val="clear" w:color="auto" w:fill="FFFFFF"/>
        </w:rPr>
        <w:t>2</w:t>
      </w:r>
    </w:p>
    <w:p w:rsidR="00E30B89" w:rsidRPr="00941239" w:rsidRDefault="00CE5D16">
      <w:pPr>
        <w:rPr>
          <w:rFonts w:ascii="Arial" w:hAnsi="Arial" w:cs="Arial"/>
          <w:color w:val="000000"/>
          <w:sz w:val="24"/>
          <w:szCs w:val="24"/>
        </w:rPr>
      </w:pPr>
      <w:r w:rsidRPr="00941239">
        <w:rPr>
          <w:rFonts w:ascii="Arial" w:hAnsi="Arial" w:cs="Arial"/>
          <w:color w:val="000000"/>
          <w:sz w:val="27"/>
          <w:szCs w:val="27"/>
        </w:rPr>
        <w:tab/>
      </w:r>
      <w:proofErr w:type="spellStart"/>
      <w:r w:rsidR="00E30B89" w:rsidRPr="00941239">
        <w:rPr>
          <w:rFonts w:ascii="Arial" w:hAnsi="Arial" w:cs="Arial"/>
          <w:color w:val="000000"/>
          <w:sz w:val="24"/>
          <w:szCs w:val="24"/>
        </w:rPr>
        <w:t>FileName</w:t>
      </w:r>
      <w:proofErr w:type="spellEnd"/>
      <w:r w:rsidR="00E30B89" w:rsidRPr="00941239">
        <w:rPr>
          <w:rFonts w:ascii="Arial" w:hAnsi="Arial" w:cs="Arial"/>
          <w:color w:val="000000"/>
          <w:sz w:val="24"/>
          <w:szCs w:val="24"/>
        </w:rPr>
        <w:t xml:space="preserve"> | NWclients.txt | </w:t>
      </w:r>
      <w:proofErr w:type="spellStart"/>
      <w:r w:rsidR="00E30B89" w:rsidRPr="00941239">
        <w:rPr>
          <w:rFonts w:ascii="Arial" w:hAnsi="Arial" w:cs="Arial"/>
          <w:color w:val="000000"/>
          <w:sz w:val="24"/>
          <w:szCs w:val="24"/>
        </w:rPr>
        <w:t>Hash</w:t>
      </w:r>
      <w:proofErr w:type="spellEnd"/>
      <w:r w:rsidR="00E30B89" w:rsidRPr="00941239">
        <w:rPr>
          <w:rFonts w:ascii="Arial" w:hAnsi="Arial" w:cs="Arial"/>
          <w:color w:val="000000"/>
          <w:sz w:val="24"/>
          <w:szCs w:val="24"/>
        </w:rPr>
        <w:t>| dd88482282785192d4a4ad4f8e32b3b6</w:t>
      </w:r>
      <w:r w:rsidR="00E30B89" w:rsidRPr="00941239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="00E30B89" w:rsidRPr="00941239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="00E30B89" w:rsidRPr="00941239">
        <w:rPr>
          <w:rFonts w:ascii="Arial" w:hAnsi="Arial" w:cs="Arial"/>
          <w:color w:val="000000"/>
          <w:sz w:val="24"/>
          <w:szCs w:val="24"/>
        </w:rPr>
        <w:t>FileName</w:t>
      </w:r>
      <w:proofErr w:type="spellEnd"/>
      <w:r w:rsidR="00E30B89" w:rsidRPr="00941239">
        <w:rPr>
          <w:rFonts w:ascii="Arial" w:hAnsi="Arial" w:cs="Arial"/>
          <w:color w:val="000000"/>
          <w:sz w:val="24"/>
          <w:szCs w:val="24"/>
        </w:rPr>
        <w:t xml:space="preserve"> | SWclients.txt | </w:t>
      </w:r>
      <w:proofErr w:type="spellStart"/>
      <w:r w:rsidR="00E30B89" w:rsidRPr="00941239">
        <w:rPr>
          <w:rFonts w:ascii="Arial" w:hAnsi="Arial" w:cs="Arial"/>
          <w:color w:val="000000"/>
          <w:sz w:val="24"/>
          <w:szCs w:val="24"/>
        </w:rPr>
        <w:t>Hash</w:t>
      </w:r>
      <w:proofErr w:type="spellEnd"/>
      <w:r w:rsidR="00E30B89" w:rsidRPr="00941239">
        <w:rPr>
          <w:rFonts w:ascii="Arial" w:hAnsi="Arial" w:cs="Arial"/>
          <w:color w:val="000000"/>
          <w:sz w:val="24"/>
          <w:szCs w:val="24"/>
        </w:rPr>
        <w:t>| c202036c9210959e7b587b08f080c378</w:t>
      </w:r>
      <w:r w:rsidR="00E30B89" w:rsidRPr="00941239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="00E30B89" w:rsidRPr="00941239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="00E30B89" w:rsidRPr="00941239">
        <w:rPr>
          <w:rFonts w:ascii="Arial" w:hAnsi="Arial" w:cs="Arial"/>
          <w:color w:val="000000"/>
          <w:sz w:val="24"/>
          <w:szCs w:val="24"/>
        </w:rPr>
        <w:t>FileName</w:t>
      </w:r>
      <w:proofErr w:type="spellEnd"/>
      <w:r w:rsidR="00E30B89" w:rsidRPr="00941239">
        <w:rPr>
          <w:rFonts w:ascii="Arial" w:hAnsi="Arial" w:cs="Arial"/>
          <w:color w:val="000000"/>
          <w:sz w:val="24"/>
          <w:szCs w:val="24"/>
        </w:rPr>
        <w:t xml:space="preserve"> | NEclients.txt | </w:t>
      </w:r>
      <w:proofErr w:type="spellStart"/>
      <w:r w:rsidR="00E30B89" w:rsidRPr="00941239">
        <w:rPr>
          <w:rFonts w:ascii="Arial" w:hAnsi="Arial" w:cs="Arial"/>
          <w:color w:val="000000"/>
          <w:sz w:val="24"/>
          <w:szCs w:val="24"/>
        </w:rPr>
        <w:t>Hash</w:t>
      </w:r>
      <w:proofErr w:type="spellEnd"/>
      <w:r w:rsidR="00E30B89" w:rsidRPr="00941239">
        <w:rPr>
          <w:rFonts w:ascii="Arial" w:hAnsi="Arial" w:cs="Arial"/>
          <w:color w:val="000000"/>
          <w:sz w:val="24"/>
          <w:szCs w:val="24"/>
        </w:rPr>
        <w:t>| 6c8fb699ac2ced0b5c9ea40aab9f8caf</w:t>
      </w:r>
      <w:r w:rsidR="00E30B89" w:rsidRPr="00941239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="00E30B89" w:rsidRPr="00941239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="00E30B89" w:rsidRPr="00941239">
        <w:rPr>
          <w:rFonts w:ascii="Arial" w:hAnsi="Arial" w:cs="Arial"/>
          <w:color w:val="000000"/>
          <w:sz w:val="24"/>
          <w:szCs w:val="24"/>
        </w:rPr>
        <w:t>FileName</w:t>
      </w:r>
      <w:proofErr w:type="spellEnd"/>
      <w:r w:rsidR="00E30B89" w:rsidRPr="00941239">
        <w:rPr>
          <w:rFonts w:ascii="Arial" w:hAnsi="Arial" w:cs="Arial"/>
          <w:color w:val="000000"/>
          <w:sz w:val="24"/>
          <w:szCs w:val="24"/>
        </w:rPr>
        <w:t xml:space="preserve"> | SEclients.txt | </w:t>
      </w:r>
      <w:proofErr w:type="spellStart"/>
      <w:r w:rsidR="00E30B89" w:rsidRPr="00941239">
        <w:rPr>
          <w:rFonts w:ascii="Arial" w:hAnsi="Arial" w:cs="Arial"/>
          <w:color w:val="000000"/>
          <w:sz w:val="24"/>
          <w:szCs w:val="24"/>
        </w:rPr>
        <w:t>Hash</w:t>
      </w:r>
      <w:proofErr w:type="spellEnd"/>
      <w:r w:rsidR="00E30B89" w:rsidRPr="00941239">
        <w:rPr>
          <w:rFonts w:ascii="Arial" w:hAnsi="Arial" w:cs="Arial"/>
          <w:color w:val="000000"/>
          <w:sz w:val="24"/>
          <w:szCs w:val="24"/>
        </w:rPr>
        <w:t>| 48d7eceee217e83cd685b537a3066b2f</w:t>
      </w:r>
      <w:r w:rsidR="00E30B89" w:rsidRPr="00941239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="00E30B89" w:rsidRPr="00941239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="00E30B89" w:rsidRPr="00941239">
        <w:rPr>
          <w:rFonts w:ascii="Arial" w:hAnsi="Arial" w:cs="Arial"/>
          <w:color w:val="000000"/>
          <w:sz w:val="24"/>
          <w:szCs w:val="24"/>
        </w:rPr>
        <w:t>FileName</w:t>
      </w:r>
      <w:proofErr w:type="spellEnd"/>
      <w:r w:rsidR="00E30B89" w:rsidRPr="00941239">
        <w:rPr>
          <w:rFonts w:ascii="Arial" w:hAnsi="Arial" w:cs="Arial"/>
          <w:color w:val="000000"/>
          <w:sz w:val="24"/>
          <w:szCs w:val="24"/>
        </w:rPr>
        <w:t xml:space="preserve"> | Sclients.txt | </w:t>
      </w:r>
      <w:proofErr w:type="spellStart"/>
      <w:r w:rsidR="00E30B89" w:rsidRPr="00941239">
        <w:rPr>
          <w:rFonts w:ascii="Arial" w:hAnsi="Arial" w:cs="Arial"/>
          <w:color w:val="000000"/>
          <w:sz w:val="24"/>
          <w:szCs w:val="24"/>
        </w:rPr>
        <w:t>Hash</w:t>
      </w:r>
      <w:proofErr w:type="spellEnd"/>
      <w:r w:rsidR="00E30B89" w:rsidRPr="00941239">
        <w:rPr>
          <w:rFonts w:ascii="Arial" w:hAnsi="Arial" w:cs="Arial"/>
          <w:color w:val="000000"/>
          <w:sz w:val="24"/>
          <w:szCs w:val="24"/>
        </w:rPr>
        <w:t>| abad7f7606e324f252bfebd6c09810e2</w:t>
      </w:r>
      <w:r w:rsidR="00E30B89" w:rsidRPr="00941239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="00E30B89" w:rsidRPr="00941239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="00E30B89" w:rsidRPr="00941239">
        <w:rPr>
          <w:rFonts w:ascii="Arial" w:hAnsi="Arial" w:cs="Arial"/>
          <w:color w:val="000000"/>
          <w:sz w:val="24"/>
          <w:szCs w:val="24"/>
        </w:rPr>
        <w:t>FileName</w:t>
      </w:r>
      <w:proofErr w:type="spellEnd"/>
      <w:r w:rsidR="00E30B89" w:rsidRPr="00941239">
        <w:rPr>
          <w:rFonts w:ascii="Arial" w:hAnsi="Arial" w:cs="Arial"/>
          <w:color w:val="000000"/>
          <w:sz w:val="24"/>
          <w:szCs w:val="24"/>
        </w:rPr>
        <w:t xml:space="preserve"> | Nclients.txt | </w:t>
      </w:r>
      <w:proofErr w:type="spellStart"/>
      <w:r w:rsidR="00E30B89" w:rsidRPr="00941239">
        <w:rPr>
          <w:rFonts w:ascii="Arial" w:hAnsi="Arial" w:cs="Arial"/>
          <w:color w:val="000000"/>
          <w:sz w:val="24"/>
          <w:szCs w:val="24"/>
        </w:rPr>
        <w:t>Hash</w:t>
      </w:r>
      <w:proofErr w:type="spellEnd"/>
      <w:r w:rsidR="00E30B89" w:rsidRPr="00941239">
        <w:rPr>
          <w:rFonts w:ascii="Arial" w:hAnsi="Arial" w:cs="Arial"/>
          <w:color w:val="000000"/>
          <w:sz w:val="24"/>
          <w:szCs w:val="24"/>
        </w:rPr>
        <w:t>| 65f586602d9476b7b561b5d98b2ea23b</w:t>
      </w:r>
      <w:r w:rsidR="00E30B89" w:rsidRPr="00941239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="00E30B89" w:rsidRPr="00941239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="00E30B89" w:rsidRPr="00941239">
        <w:rPr>
          <w:rFonts w:ascii="Arial" w:hAnsi="Arial" w:cs="Arial"/>
          <w:color w:val="000000"/>
          <w:sz w:val="24"/>
          <w:szCs w:val="24"/>
        </w:rPr>
        <w:t>FileName</w:t>
      </w:r>
      <w:proofErr w:type="spellEnd"/>
      <w:r w:rsidR="00E30B89" w:rsidRPr="00941239">
        <w:rPr>
          <w:rFonts w:ascii="Arial" w:hAnsi="Arial" w:cs="Arial"/>
          <w:color w:val="000000"/>
          <w:sz w:val="24"/>
          <w:szCs w:val="24"/>
        </w:rPr>
        <w:t xml:space="preserve"> | income.txt | </w:t>
      </w:r>
      <w:proofErr w:type="spellStart"/>
      <w:r w:rsidR="00E30B89" w:rsidRPr="00941239">
        <w:rPr>
          <w:rFonts w:ascii="Arial" w:hAnsi="Arial" w:cs="Arial"/>
          <w:color w:val="000000"/>
          <w:sz w:val="24"/>
          <w:szCs w:val="24"/>
        </w:rPr>
        <w:t>Hash</w:t>
      </w:r>
      <w:proofErr w:type="spellEnd"/>
      <w:r w:rsidR="00E30B89" w:rsidRPr="00941239">
        <w:rPr>
          <w:rFonts w:ascii="Arial" w:hAnsi="Arial" w:cs="Arial"/>
          <w:color w:val="000000"/>
          <w:sz w:val="24"/>
          <w:szCs w:val="24"/>
        </w:rPr>
        <w:t>| 1b319bc7ba0adc63f2af2cafdc59f5279d46dd33</w:t>
      </w:r>
    </w:p>
    <w:p w:rsidR="00941239" w:rsidRPr="00234527" w:rsidRDefault="00941239">
      <w:pPr>
        <w:rPr>
          <w:rFonts w:ascii="Arial" w:hAnsi="Arial" w:cs="Arial"/>
          <w:color w:val="000000"/>
          <w:sz w:val="24"/>
          <w:szCs w:val="24"/>
          <w:lang w:val="en-GB"/>
        </w:rPr>
      </w:pPr>
      <w:proofErr w:type="spellStart"/>
      <w:r w:rsidRPr="00234527">
        <w:rPr>
          <w:rFonts w:ascii="Arial" w:hAnsi="Arial" w:cs="Arial"/>
          <w:color w:val="000000"/>
          <w:sz w:val="24"/>
          <w:szCs w:val="24"/>
          <w:lang w:val="en-GB"/>
        </w:rPr>
        <w:t>Różni</w:t>
      </w:r>
      <w:proofErr w:type="spellEnd"/>
      <w:r w:rsidRPr="00234527">
        <w:rPr>
          <w:rFonts w:ascii="Arial" w:hAnsi="Arial" w:cs="Arial"/>
          <w:color w:val="000000"/>
          <w:sz w:val="24"/>
          <w:szCs w:val="24"/>
          <w:lang w:val="en-GB"/>
        </w:rPr>
        <w:t xml:space="preserve"> </w:t>
      </w:r>
      <w:proofErr w:type="spellStart"/>
      <w:r w:rsidRPr="00234527">
        <w:rPr>
          <w:rFonts w:ascii="Arial" w:hAnsi="Arial" w:cs="Arial"/>
          <w:color w:val="000000"/>
          <w:sz w:val="24"/>
          <w:szCs w:val="24"/>
          <w:lang w:val="en-GB"/>
        </w:rPr>
        <w:t>sie</w:t>
      </w:r>
      <w:proofErr w:type="spellEnd"/>
      <w:r w:rsidRPr="00234527">
        <w:rPr>
          <w:rFonts w:ascii="Arial" w:hAnsi="Arial" w:cs="Arial"/>
          <w:color w:val="000000"/>
          <w:sz w:val="24"/>
          <w:szCs w:val="24"/>
          <w:lang w:val="en-GB"/>
        </w:rPr>
        <w:t xml:space="preserve"> </w:t>
      </w:r>
      <w:proofErr w:type="spellStart"/>
      <w:r w:rsidRPr="00234527">
        <w:rPr>
          <w:rFonts w:ascii="Arial" w:hAnsi="Arial" w:cs="Arial"/>
          <w:color w:val="000000"/>
          <w:sz w:val="24"/>
          <w:szCs w:val="24"/>
          <w:lang w:val="en-GB"/>
        </w:rPr>
        <w:t>SEclients</w:t>
      </w:r>
      <w:proofErr w:type="spellEnd"/>
    </w:p>
    <w:p w:rsidR="00234527" w:rsidRDefault="00CE5D16">
      <w:pPr>
        <w:rPr>
          <w:rFonts w:ascii="Arial" w:hAnsi="Arial" w:cs="Arial"/>
          <w:color w:val="333333"/>
          <w:sz w:val="21"/>
          <w:szCs w:val="21"/>
          <w:shd w:val="clear" w:color="auto" w:fill="F5F5F5"/>
          <w:lang w:val="en-GB"/>
        </w:rPr>
      </w:pPr>
      <w:r w:rsidRPr="00234527">
        <w:rPr>
          <w:rFonts w:ascii="Arial" w:hAnsi="Arial" w:cs="Arial"/>
          <w:color w:val="333333"/>
          <w:sz w:val="21"/>
          <w:szCs w:val="21"/>
          <w:shd w:val="clear" w:color="auto" w:fill="F5F5F5"/>
          <w:lang w:val="en-GB"/>
        </w:rPr>
        <w:t xml:space="preserve">SEclients.txt </w:t>
      </w:r>
      <w:r w:rsidR="00941239" w:rsidRPr="00234527">
        <w:rPr>
          <w:rFonts w:ascii="Arial" w:hAnsi="Arial" w:cs="Arial"/>
          <w:color w:val="333333"/>
          <w:sz w:val="21"/>
          <w:szCs w:val="21"/>
          <w:shd w:val="clear" w:color="auto" w:fill="F5F5F5"/>
          <w:lang w:val="en-GB"/>
        </w:rPr>
        <w:t xml:space="preserve">  </w:t>
      </w:r>
      <w:r w:rsidRPr="00234527">
        <w:rPr>
          <w:rFonts w:ascii="Arial" w:hAnsi="Arial" w:cs="Arial"/>
          <w:color w:val="333333"/>
          <w:sz w:val="21"/>
          <w:szCs w:val="21"/>
          <w:shd w:val="clear" w:color="auto" w:fill="F5F5F5"/>
          <w:lang w:val="en-GB"/>
        </w:rPr>
        <w:t xml:space="preserve"> </w:t>
      </w:r>
      <w:r w:rsidR="00D03D0D" w:rsidRPr="00234527">
        <w:rPr>
          <w:rFonts w:ascii="Arial" w:hAnsi="Arial" w:cs="Arial"/>
          <w:color w:val="333333"/>
          <w:sz w:val="21"/>
          <w:szCs w:val="21"/>
          <w:shd w:val="clear" w:color="auto" w:fill="F5F5F5"/>
          <w:lang w:val="en-GB"/>
        </w:rPr>
        <w:t>d1c8f5b14685c1f3b748e9fa9b6860f0</w:t>
      </w:r>
    </w:p>
    <w:p w:rsidR="00234527" w:rsidRPr="00234527" w:rsidRDefault="00234527">
      <w:pPr>
        <w:rPr>
          <w:rFonts w:ascii="Arial" w:hAnsi="Arial" w:cs="Arial"/>
          <w:color w:val="333333"/>
          <w:sz w:val="21"/>
          <w:szCs w:val="21"/>
          <w:shd w:val="clear" w:color="auto" w:fill="F5F5F5"/>
          <w:lang w:val="en-GB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5F5F5"/>
          <w:lang w:val="en-GB"/>
        </w:rPr>
        <w:t>3</w:t>
      </w:r>
    </w:p>
    <w:p w:rsidR="00CE5D16" w:rsidRPr="00941239" w:rsidRDefault="0023452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34527">
        <w:rPr>
          <w:rFonts w:ascii="Arial" w:hAnsi="Arial" w:cs="Arial"/>
          <w:color w:val="222222"/>
          <w:sz w:val="24"/>
          <w:szCs w:val="24"/>
          <w:shd w:val="clear" w:color="auto" w:fill="FFFFFF"/>
          <w:lang w:val="en-GB"/>
        </w:rPr>
        <w:tab/>
      </w:r>
      <w:r w:rsidR="00CE5D16" w:rsidRPr="00941239">
        <w:rPr>
          <w:rFonts w:ascii="Arial" w:hAnsi="Arial" w:cs="Arial"/>
          <w:color w:val="222222"/>
          <w:sz w:val="24"/>
          <w:szCs w:val="24"/>
          <w:shd w:val="clear" w:color="auto" w:fill="FFFFFF"/>
        </w:rPr>
        <w:t>Poprawny kod HMAC może stworzyć tylko osoba znająca tajny klucz </w:t>
      </w:r>
      <w:r w:rsidR="00CE5D16" w:rsidRPr="00941239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K</w:t>
      </w:r>
      <w:r w:rsidR="00CE5D16" w:rsidRPr="00941239">
        <w:rPr>
          <w:rFonts w:ascii="Arial" w:hAnsi="Arial" w:cs="Arial"/>
          <w:color w:val="222222"/>
          <w:sz w:val="24"/>
          <w:szCs w:val="24"/>
          <w:shd w:val="clear" w:color="auto" w:fill="FFFFFF"/>
        </w:rPr>
        <w:t>, co zapewnia autentyczność pochodzenia danych. Tylko osoba znająca klucz </w:t>
      </w:r>
      <w:r w:rsidR="00CE5D16" w:rsidRPr="00941239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K</w:t>
      </w:r>
      <w:r w:rsidR="00CE5D16" w:rsidRPr="00941239">
        <w:rPr>
          <w:rFonts w:ascii="Arial" w:hAnsi="Arial" w:cs="Arial"/>
          <w:color w:val="222222"/>
          <w:sz w:val="24"/>
          <w:szCs w:val="24"/>
          <w:shd w:val="clear" w:color="auto" w:fill="FFFFFF"/>
        </w:rPr>
        <w:t> może zweryfikować autentyczność danych zabezpieczonych kodem HMAC. Implementacje HMAC są oparte na standardowych kryptograficznych </w:t>
      </w:r>
      <w:r w:rsidR="00CE5D16" w:rsidRPr="00941239">
        <w:rPr>
          <w:rFonts w:ascii="Arial" w:hAnsi="Arial" w:cs="Arial"/>
          <w:sz w:val="24"/>
          <w:szCs w:val="24"/>
          <w:shd w:val="clear" w:color="auto" w:fill="FFFFFF"/>
        </w:rPr>
        <w:t>funkcjach skrótu</w:t>
      </w:r>
      <w:r w:rsidR="00CE5D16" w:rsidRPr="00941239">
        <w:rPr>
          <w:rFonts w:ascii="Arial" w:hAnsi="Arial" w:cs="Arial"/>
          <w:color w:val="222222"/>
          <w:sz w:val="24"/>
          <w:szCs w:val="24"/>
          <w:shd w:val="clear" w:color="auto" w:fill="FFFFFF"/>
        </w:rPr>
        <w:t> takich jak </w:t>
      </w:r>
      <w:r w:rsidR="00CE5D16" w:rsidRPr="00941239">
        <w:rPr>
          <w:rFonts w:ascii="Arial" w:hAnsi="Arial" w:cs="Arial"/>
          <w:sz w:val="24"/>
          <w:szCs w:val="24"/>
          <w:shd w:val="clear" w:color="auto" w:fill="FFFFFF"/>
        </w:rPr>
        <w:t>SHA-2</w:t>
      </w:r>
      <w:r w:rsidR="00CE5D16" w:rsidRPr="00941239">
        <w:rPr>
          <w:rFonts w:ascii="Arial" w:hAnsi="Arial" w:cs="Arial"/>
          <w:color w:val="222222"/>
          <w:sz w:val="24"/>
          <w:szCs w:val="24"/>
          <w:shd w:val="clear" w:color="auto" w:fill="FFFFFF"/>
        </w:rPr>
        <w:t>, </w:t>
      </w:r>
      <w:r w:rsidR="00CE5D16" w:rsidRPr="00941239">
        <w:rPr>
          <w:rFonts w:ascii="Arial" w:hAnsi="Arial" w:cs="Arial"/>
          <w:sz w:val="24"/>
          <w:szCs w:val="24"/>
          <w:shd w:val="clear" w:color="auto" w:fill="FFFFFF"/>
        </w:rPr>
        <w:t>SHA-1</w:t>
      </w:r>
      <w:r w:rsidR="00CE5D16" w:rsidRPr="00941239">
        <w:rPr>
          <w:rFonts w:ascii="Arial" w:hAnsi="Arial" w:cs="Arial"/>
          <w:color w:val="222222"/>
          <w:sz w:val="24"/>
          <w:szCs w:val="24"/>
          <w:shd w:val="clear" w:color="auto" w:fill="FFFFFF"/>
        </w:rPr>
        <w:t> czy </w:t>
      </w:r>
      <w:r w:rsidR="00CE5D16" w:rsidRPr="00941239">
        <w:rPr>
          <w:rFonts w:ascii="Arial" w:hAnsi="Arial" w:cs="Arial"/>
          <w:sz w:val="24"/>
          <w:szCs w:val="24"/>
          <w:shd w:val="clear" w:color="auto" w:fill="FFFFFF"/>
        </w:rPr>
        <w:t>MD5</w:t>
      </w:r>
      <w:r w:rsidR="00CE5D16" w:rsidRPr="00941239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CE5D16" w:rsidRPr="00941239">
        <w:rPr>
          <w:rFonts w:ascii="Arial" w:hAnsi="Arial" w:cs="Arial"/>
          <w:color w:val="222222"/>
          <w:sz w:val="24"/>
          <w:szCs w:val="24"/>
          <w:shd w:val="clear" w:color="auto" w:fill="FFFFFF"/>
        </w:rPr>
        <w:t>Kody HMAC są stosowane w szeregu protokołów sieciowych np. w </w:t>
      </w:r>
      <w:proofErr w:type="spellStart"/>
      <w:r w:rsidR="00941239" w:rsidRPr="00941239">
        <w:rPr>
          <w:rFonts w:ascii="Arial" w:hAnsi="Arial" w:cs="Arial"/>
          <w:sz w:val="24"/>
          <w:szCs w:val="24"/>
        </w:rPr>
        <w:t>IPsec</w:t>
      </w:r>
      <w:proofErr w:type="spellEnd"/>
      <w:r w:rsidR="00CE5D16" w:rsidRPr="00941239">
        <w:rPr>
          <w:rFonts w:ascii="Arial" w:hAnsi="Arial" w:cs="Arial"/>
          <w:color w:val="222222"/>
          <w:sz w:val="24"/>
          <w:szCs w:val="24"/>
          <w:shd w:val="clear" w:color="auto" w:fill="FFFFFF"/>
        </w:rPr>
        <w:t>, gdzie klucze HMAC są niezależne od kluczy szyfrujących dane.</w:t>
      </w:r>
    </w:p>
    <w:p w:rsidR="00234527" w:rsidRDefault="00234527" w:rsidP="0094123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941239" w:rsidRDefault="00941239" w:rsidP="00941239"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</w:t>
      </w:r>
      <w:r w:rsidR="00CE5D16" w:rsidRPr="00941239">
        <w:rPr>
          <w:rFonts w:ascii="Arial" w:hAnsi="Arial" w:cs="Arial"/>
          <w:color w:val="222222"/>
          <w:sz w:val="24"/>
          <w:szCs w:val="24"/>
          <w:shd w:val="clear" w:color="auto" w:fill="FFFFFF"/>
        </w:rPr>
        <w:t>ak jest zgodna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z plikiem powyżej</w:t>
      </w:r>
      <w:r w:rsidRPr="0094123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</w:t>
      </w:r>
      <w:r w:rsidRPr="00941239">
        <w:rPr>
          <w:rFonts w:ascii="Arial" w:hAnsi="Arial" w:cs="Arial"/>
          <w:sz w:val="24"/>
          <w:szCs w:val="24"/>
        </w:rPr>
        <w:t>1b319bc7ba0adc63f2af2cafdc59f5279d46dd33</w:t>
      </w:r>
    </w:p>
    <w:p w:rsidR="00CE5D16" w:rsidRDefault="00EE09E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4. Wnioski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</w:p>
    <w:p w:rsidR="00EE09E0" w:rsidRPr="00941239" w:rsidRDefault="00EE09E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 xml:space="preserve">Jeśli chcemy dobrze zabezpieczyć nasze dane przed ich niechcianym przechwyceniem należy, szyfrować je na różnych poziomach i etapach oraz najlepiej żeby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adressat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mógł odczytać dane poprzez klucz do autoryzacji. </w:t>
      </w:r>
    </w:p>
    <w:p w:rsidR="00CE5D16" w:rsidRDefault="00CE5D16"/>
    <w:sectPr w:rsidR="00CE5D16" w:rsidSect="003D31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hyphenationZone w:val="425"/>
  <w:characterSpacingControl w:val="doNotCompress"/>
  <w:compat/>
  <w:rsids>
    <w:rsidRoot w:val="00E30B89"/>
    <w:rsid w:val="00234527"/>
    <w:rsid w:val="003802B1"/>
    <w:rsid w:val="003D31E0"/>
    <w:rsid w:val="00941239"/>
    <w:rsid w:val="00CE5D16"/>
    <w:rsid w:val="00D03D0D"/>
    <w:rsid w:val="00E30B89"/>
    <w:rsid w:val="00EE0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D31E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E30B89"/>
    <w:rPr>
      <w:color w:val="0000FF"/>
      <w:u w:val="single"/>
    </w:rPr>
  </w:style>
  <w:style w:type="character" w:customStyle="1" w:styleId="apple-converted-space">
    <w:name w:val="apple-converted-space"/>
    <w:basedOn w:val="Domylnaczcionkaakapitu"/>
    <w:rsid w:val="00E30B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rtefakt.pl/blog/seo/o-czym-nalezy-pamietac-wdrazajac-protokol-https-i-certyfikat-ss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259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</cp:lastModifiedBy>
  <cp:revision>2</cp:revision>
  <dcterms:created xsi:type="dcterms:W3CDTF">2018-11-27T10:01:00Z</dcterms:created>
  <dcterms:modified xsi:type="dcterms:W3CDTF">2018-11-28T08:05:00Z</dcterms:modified>
</cp:coreProperties>
</file>