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60D9B" w14:textId="77777777" w:rsidR="00371F31" w:rsidRPr="001C3847" w:rsidRDefault="00371F31" w:rsidP="00371F31">
      <w:pPr>
        <w:pageBreakBefore/>
        <w:shd w:val="clear" w:color="auto" w:fill="FFFFFF"/>
        <w:ind w:left="-851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b/>
          <w:color w:val="000000"/>
          <w:sz w:val="28"/>
          <w:szCs w:val="28"/>
        </w:rPr>
        <w:t>Московский государственный технический</w:t>
      </w:r>
    </w:p>
    <w:p w14:paraId="6444E280" w14:textId="77777777" w:rsidR="00371F31" w:rsidRPr="001C3847" w:rsidRDefault="00371F31" w:rsidP="00371F31">
      <w:pPr>
        <w:shd w:val="clear" w:color="auto" w:fill="FFFFFF"/>
        <w:ind w:left="-851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b/>
          <w:color w:val="000000"/>
          <w:sz w:val="28"/>
          <w:szCs w:val="28"/>
        </w:rPr>
        <w:t>университет им. Н.Э. Баумана.</w:t>
      </w:r>
    </w:p>
    <w:p w14:paraId="41B2379E" w14:textId="77777777" w:rsidR="00371F31" w:rsidRPr="001C3847" w:rsidRDefault="00371F31" w:rsidP="00371F3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6D0C908C" w14:textId="77777777" w:rsidR="00371F31" w:rsidRPr="001C3847" w:rsidRDefault="00371F31" w:rsidP="00371F3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z w:val="28"/>
          <w:szCs w:val="28"/>
        </w:rPr>
        <w:t>Факультет «Информатика и системы управления»</w:t>
      </w:r>
    </w:p>
    <w:p w14:paraId="16123722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53D9D8F6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67652563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E5846DE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0BA38ED0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CAA8513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54BFF6A1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63655853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41FA6030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3D48EAD4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3165953E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11B3747" w14:textId="77777777" w:rsidR="00371F31" w:rsidRPr="001C3847" w:rsidRDefault="00371F31" w:rsidP="00371F3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C246AC6" w14:textId="042B9DC4" w:rsidR="00371F31" w:rsidRPr="001C3847" w:rsidRDefault="00371F31" w:rsidP="00371F3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z w:val="28"/>
          <w:szCs w:val="28"/>
        </w:rPr>
        <w:t>Кафедра ИУ5. Курс «</w:t>
      </w:r>
      <w:r>
        <w:rPr>
          <w:rFonts w:asciiTheme="majorHAnsi" w:hAnsiTheme="majorHAnsi" w:cstheme="majorHAnsi"/>
          <w:color w:val="000000"/>
          <w:sz w:val="28"/>
          <w:szCs w:val="28"/>
        </w:rPr>
        <w:t>Базовые компоненты интернет-технологий</w:t>
      </w:r>
      <w:r w:rsidRPr="001C3847">
        <w:rPr>
          <w:rFonts w:asciiTheme="majorHAnsi" w:hAnsiTheme="majorHAnsi" w:cstheme="majorHAnsi"/>
          <w:color w:val="000000"/>
          <w:sz w:val="28"/>
          <w:szCs w:val="28"/>
        </w:rPr>
        <w:t>»</w:t>
      </w:r>
    </w:p>
    <w:p w14:paraId="0C20E874" w14:textId="1850263F" w:rsidR="00371F31" w:rsidRDefault="00371F31" w:rsidP="00371F3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Отчёт по лабораторной работе № 1</w:t>
      </w:r>
      <w:r w:rsidRPr="0044782E"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6582584B" w14:textId="77777777" w:rsidR="00371F31" w:rsidRPr="0044782E" w:rsidRDefault="00371F31" w:rsidP="00371F3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54823140" w14:textId="38DC37CC" w:rsidR="00371F31" w:rsidRPr="00A7748C" w:rsidRDefault="00371F31" w:rsidP="00A7748C">
      <w:pPr>
        <w:rPr>
          <w:rFonts w:ascii="Arial" w:hAnsi="Arial" w:cs="Arial"/>
          <w:b/>
          <w:bCs/>
          <w:lang w:val="en-US"/>
        </w:rPr>
      </w:pPr>
    </w:p>
    <w:p w14:paraId="21A855B2" w14:textId="77777777" w:rsidR="00371F31" w:rsidRPr="001C3847" w:rsidRDefault="00371F31" w:rsidP="00371F3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51EC414A" w14:textId="77777777" w:rsidR="00371F31" w:rsidRPr="001C3847" w:rsidRDefault="00371F31" w:rsidP="00371F3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6F91937D" w14:textId="77777777" w:rsidR="00371F31" w:rsidRPr="001C3847" w:rsidRDefault="00371F31" w:rsidP="00371F3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3ED419EC" w14:textId="77777777" w:rsidR="00371F31" w:rsidRPr="001C3847" w:rsidRDefault="00371F31" w:rsidP="00371F3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69F341C8" w14:textId="77777777" w:rsidR="00371F31" w:rsidRPr="001C3847" w:rsidRDefault="00371F31" w:rsidP="00371F3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342F87B3" w14:textId="77777777" w:rsidR="00371F31" w:rsidRPr="001C3847" w:rsidRDefault="00371F31" w:rsidP="00371F3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1E75A30A" w14:textId="77777777" w:rsidR="00371F31" w:rsidRPr="001C3847" w:rsidRDefault="00371F31" w:rsidP="00371F3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21FC7546" w14:textId="77777777" w:rsidR="00371F31" w:rsidRPr="001C3847" w:rsidRDefault="00371F31" w:rsidP="00371F3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6D2BD292" w14:textId="77777777" w:rsidR="00371F31" w:rsidRPr="001C3847" w:rsidRDefault="00371F31" w:rsidP="00371F3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453A2A91" w14:textId="77777777" w:rsidR="00371F31" w:rsidRPr="001C3847" w:rsidRDefault="00371F31" w:rsidP="00371F3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tbl>
      <w:tblPr>
        <w:tblpPr w:leftFromText="180" w:rightFromText="180" w:vertAnchor="text" w:horzAnchor="margin" w:tblpXSpec="center" w:tblpY="161"/>
        <w:tblW w:w="9853" w:type="dxa"/>
        <w:tblLayout w:type="fixed"/>
        <w:tblLook w:val="0000" w:firstRow="0" w:lastRow="0" w:firstColumn="0" w:lastColumn="0" w:noHBand="0" w:noVBand="0"/>
      </w:tblPr>
      <w:tblGrid>
        <w:gridCol w:w="3793"/>
        <w:gridCol w:w="2775"/>
        <w:gridCol w:w="3285"/>
      </w:tblGrid>
      <w:tr w:rsidR="00371F31" w:rsidRPr="001C3847" w14:paraId="2DE89C67" w14:textId="77777777" w:rsidTr="00A25DCE">
        <w:tc>
          <w:tcPr>
            <w:tcW w:w="3793" w:type="dxa"/>
          </w:tcPr>
          <w:p w14:paraId="637FDC82" w14:textId="77777777" w:rsidR="00371F31" w:rsidRPr="001C3847" w:rsidRDefault="00371F31" w:rsidP="00A25DCE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Выполнил:</w:t>
            </w:r>
          </w:p>
        </w:tc>
        <w:tc>
          <w:tcPr>
            <w:tcW w:w="2775" w:type="dxa"/>
          </w:tcPr>
          <w:p w14:paraId="3B3B4D48" w14:textId="77777777" w:rsidR="00371F31" w:rsidRPr="001C3847" w:rsidRDefault="00371F31" w:rsidP="00A25DCE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6D1085C4" w14:textId="77777777" w:rsidR="00371F31" w:rsidRPr="001C3847" w:rsidRDefault="00371F31" w:rsidP="00A25DCE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Проверил:</w:t>
            </w:r>
          </w:p>
        </w:tc>
      </w:tr>
      <w:tr w:rsidR="00371F31" w:rsidRPr="001C3847" w14:paraId="7F1D6377" w14:textId="77777777" w:rsidTr="00A25DCE">
        <w:tc>
          <w:tcPr>
            <w:tcW w:w="3793" w:type="dxa"/>
          </w:tcPr>
          <w:p w14:paraId="4FC4D9FC" w14:textId="160A8BE8" w:rsidR="00371F31" w:rsidRPr="001C3847" w:rsidRDefault="00371F31" w:rsidP="00A25DCE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студент группы ИУ5-</w:t>
            </w:r>
            <w:r>
              <w:rPr>
                <w:rFonts w:asciiTheme="majorHAnsi" w:hAnsiTheme="majorHAnsi" w:cstheme="majorHAnsi"/>
                <w:color w:val="000000"/>
              </w:rPr>
              <w:t>3</w:t>
            </w:r>
            <w:r w:rsidRPr="001C3847">
              <w:rPr>
                <w:rFonts w:asciiTheme="majorHAnsi" w:hAnsiTheme="majorHAnsi" w:cstheme="majorHAnsi"/>
                <w:color w:val="000000"/>
              </w:rPr>
              <w:t>1б</w:t>
            </w:r>
          </w:p>
          <w:p w14:paraId="4DEB65B9" w14:textId="77777777" w:rsidR="00371F31" w:rsidRPr="001C3847" w:rsidRDefault="00371F31" w:rsidP="00A25DCE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Коломийчук Илья Валерьевич</w:t>
            </w:r>
          </w:p>
          <w:p w14:paraId="5AAA477E" w14:textId="77777777" w:rsidR="00371F31" w:rsidRPr="001C3847" w:rsidRDefault="00371F31" w:rsidP="00A25DCE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75" w:type="dxa"/>
          </w:tcPr>
          <w:p w14:paraId="51858C15" w14:textId="77777777" w:rsidR="00371F31" w:rsidRPr="001C3847" w:rsidRDefault="00371F31" w:rsidP="00A25DCE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0B5BDD45" w14:textId="77777777" w:rsidR="00371F31" w:rsidRPr="001C3847" w:rsidRDefault="00371F31" w:rsidP="00A25DCE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преподаватель каф. ИУ5</w:t>
            </w:r>
          </w:p>
          <w:p w14:paraId="5E445929" w14:textId="2B25C30F" w:rsidR="00371F31" w:rsidRPr="001C3847" w:rsidRDefault="00371F31" w:rsidP="00A25DCE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</w:rPr>
              <w:t>Гапанюк</w:t>
            </w:r>
            <w:proofErr w:type="spellEnd"/>
            <w:r w:rsidRPr="001C3847">
              <w:rPr>
                <w:rFonts w:asciiTheme="majorHAnsi" w:hAnsiTheme="majorHAnsi" w:cstheme="majorHAnsi"/>
                <w:color w:val="000000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</w:rPr>
              <w:t>Ю</w:t>
            </w:r>
            <w:r w:rsidRPr="001C3847">
              <w:rPr>
                <w:rFonts w:asciiTheme="majorHAnsi" w:hAnsiTheme="majorHAnsi" w:cstheme="majorHAnsi"/>
                <w:color w:val="000000"/>
              </w:rPr>
              <w:t>.</w:t>
            </w:r>
            <w:r>
              <w:rPr>
                <w:rFonts w:asciiTheme="majorHAnsi" w:hAnsiTheme="majorHAnsi" w:cstheme="majorHAnsi"/>
                <w:color w:val="000000"/>
              </w:rPr>
              <w:t>Е</w:t>
            </w:r>
            <w:r w:rsidRPr="001C3847">
              <w:rPr>
                <w:rFonts w:asciiTheme="majorHAnsi" w:hAnsiTheme="majorHAnsi" w:cstheme="majorHAnsi"/>
                <w:color w:val="000000"/>
              </w:rPr>
              <w:t>.</w:t>
            </w:r>
          </w:p>
        </w:tc>
      </w:tr>
      <w:tr w:rsidR="00371F31" w:rsidRPr="001C3847" w14:paraId="316A960B" w14:textId="77777777" w:rsidTr="00A25DCE">
        <w:tc>
          <w:tcPr>
            <w:tcW w:w="3793" w:type="dxa"/>
          </w:tcPr>
          <w:p w14:paraId="257DC9D0" w14:textId="77777777" w:rsidR="00371F31" w:rsidRPr="001C3847" w:rsidRDefault="00371F31" w:rsidP="00A25DCE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75" w:type="dxa"/>
          </w:tcPr>
          <w:p w14:paraId="65B3F485" w14:textId="77777777" w:rsidR="00371F31" w:rsidRPr="001C3847" w:rsidRDefault="00371F31" w:rsidP="00A25DCE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43B888DA" w14:textId="77777777" w:rsidR="00371F31" w:rsidRPr="001C3847" w:rsidRDefault="00371F31" w:rsidP="00A25DCE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  <w:p w14:paraId="1966FAAD" w14:textId="77777777" w:rsidR="00371F31" w:rsidRPr="001C3847" w:rsidRDefault="00371F31" w:rsidP="00A25DCE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  <w:p w14:paraId="1EAB6C68" w14:textId="77777777" w:rsidR="00371F31" w:rsidRPr="001C3847" w:rsidRDefault="00371F31" w:rsidP="00A25DCE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71F31" w:rsidRPr="001C3847" w14:paraId="052C5627" w14:textId="77777777" w:rsidTr="00A25DCE">
        <w:tc>
          <w:tcPr>
            <w:tcW w:w="3793" w:type="dxa"/>
          </w:tcPr>
          <w:p w14:paraId="610AE9AD" w14:textId="77777777" w:rsidR="00371F31" w:rsidRPr="001C3847" w:rsidRDefault="00371F31" w:rsidP="00A25DCE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 xml:space="preserve">Подпись и дата: </w:t>
            </w:r>
          </w:p>
          <w:p w14:paraId="7AB38F33" w14:textId="77777777" w:rsidR="00371F31" w:rsidRPr="001C3847" w:rsidRDefault="00371F31" w:rsidP="00A25DCE">
            <w:pPr>
              <w:shd w:val="clear" w:color="auto" w:fill="FFFFFF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  <w:spacing w:val="-5"/>
                <w:sz w:val="28"/>
                <w:szCs w:val="28"/>
              </w:rPr>
              <w:t xml:space="preserve">                                                                          </w:t>
            </w:r>
          </w:p>
        </w:tc>
        <w:tc>
          <w:tcPr>
            <w:tcW w:w="2775" w:type="dxa"/>
          </w:tcPr>
          <w:p w14:paraId="5589934F" w14:textId="77777777" w:rsidR="00371F31" w:rsidRPr="001C3847" w:rsidRDefault="00371F31" w:rsidP="00A25DCE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19E51A3D" w14:textId="77777777" w:rsidR="00371F31" w:rsidRPr="001C3847" w:rsidRDefault="00371F31" w:rsidP="00A25DCE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Подпись и дата:</w:t>
            </w:r>
          </w:p>
        </w:tc>
      </w:tr>
    </w:tbl>
    <w:p w14:paraId="10F1CE4B" w14:textId="77777777" w:rsidR="00371F31" w:rsidRPr="001C3847" w:rsidRDefault="00371F31" w:rsidP="00371F3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  <w:r w:rsidRPr="001C3847"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  <w:t xml:space="preserve">                                                  </w:t>
      </w:r>
    </w:p>
    <w:p w14:paraId="2783C899" w14:textId="55D801A6" w:rsidR="00371F31" w:rsidRDefault="00371F31" w:rsidP="00371F31">
      <w:pPr>
        <w:jc w:val="center"/>
        <w:rPr>
          <w:rFonts w:asciiTheme="majorHAnsi" w:hAnsiTheme="majorHAnsi" w:cstheme="majorHAnsi"/>
          <w:color w:val="000000"/>
          <w:spacing w:val="-5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pacing w:val="-5"/>
          <w:sz w:val="28"/>
          <w:szCs w:val="28"/>
        </w:rPr>
        <w:t>Москва, 202</w:t>
      </w:r>
      <w:r>
        <w:rPr>
          <w:rFonts w:asciiTheme="majorHAnsi" w:hAnsiTheme="majorHAnsi" w:cstheme="majorHAnsi"/>
          <w:color w:val="000000"/>
          <w:spacing w:val="-5"/>
          <w:sz w:val="28"/>
          <w:szCs w:val="28"/>
        </w:rPr>
        <w:t>2</w:t>
      </w:r>
      <w:r w:rsidRPr="001C3847">
        <w:rPr>
          <w:rFonts w:asciiTheme="majorHAnsi" w:hAnsiTheme="majorHAnsi" w:cstheme="majorHAnsi"/>
          <w:color w:val="000000"/>
          <w:spacing w:val="-5"/>
          <w:sz w:val="28"/>
          <w:szCs w:val="28"/>
        </w:rPr>
        <w:t xml:space="preserve"> г.</w:t>
      </w:r>
    </w:p>
    <w:p w14:paraId="5AC41113" w14:textId="2ECFE297" w:rsidR="00371F31" w:rsidRDefault="00371F31" w:rsidP="00371F31">
      <w:pPr>
        <w:jc w:val="center"/>
        <w:rPr>
          <w:rFonts w:asciiTheme="majorHAnsi" w:hAnsiTheme="majorHAnsi" w:cstheme="majorHAnsi"/>
          <w:color w:val="000000"/>
          <w:spacing w:val="-5"/>
          <w:sz w:val="28"/>
          <w:szCs w:val="28"/>
        </w:rPr>
      </w:pPr>
    </w:p>
    <w:p w14:paraId="5F319660" w14:textId="36CC6A9F" w:rsidR="00576744" w:rsidRPr="00576744" w:rsidRDefault="00576744" w:rsidP="00576744">
      <w:pPr>
        <w:ind w:left="-567"/>
        <w:jc w:val="center"/>
        <w:rPr>
          <w:rFonts w:asciiTheme="majorHAnsi" w:hAnsiTheme="majorHAnsi" w:cstheme="majorHAnsi"/>
          <w:b/>
          <w:bCs/>
          <w:color w:val="000000"/>
          <w:spacing w:val="-5"/>
          <w:sz w:val="56"/>
          <w:szCs w:val="56"/>
        </w:rPr>
      </w:pPr>
      <w:r w:rsidRPr="00576744">
        <w:rPr>
          <w:rFonts w:asciiTheme="majorHAnsi" w:hAnsiTheme="majorHAnsi" w:cstheme="majorHAnsi"/>
          <w:b/>
          <w:bCs/>
          <w:color w:val="000000"/>
          <w:spacing w:val="-5"/>
          <w:sz w:val="56"/>
          <w:szCs w:val="56"/>
        </w:rPr>
        <w:lastRenderedPageBreak/>
        <w:t>Задание</w:t>
      </w:r>
    </w:p>
    <w:p w14:paraId="5B233153" w14:textId="77777777" w:rsidR="00576744" w:rsidRPr="00576744" w:rsidRDefault="00576744" w:rsidP="00576744">
      <w:pPr>
        <w:jc w:val="center"/>
        <w:rPr>
          <w:rFonts w:asciiTheme="majorHAnsi" w:hAnsiTheme="majorHAnsi" w:cstheme="majorHAnsi"/>
          <w:b/>
          <w:bCs/>
          <w:color w:val="000000"/>
          <w:spacing w:val="-5"/>
          <w:sz w:val="48"/>
          <w:szCs w:val="48"/>
        </w:rPr>
      </w:pPr>
    </w:p>
    <w:p w14:paraId="0C62B878" w14:textId="77777777" w:rsidR="00576744" w:rsidRPr="004A4458" w:rsidRDefault="00576744" w:rsidP="00576744">
      <w:pPr>
        <w:ind w:left="-567" w:firstLine="567"/>
        <w:rPr>
          <w:rFonts w:asciiTheme="minorHAnsi" w:hAnsiTheme="minorHAnsi" w:cstheme="minorHAnsi"/>
          <w:color w:val="000000"/>
          <w:spacing w:val="-5"/>
          <w:sz w:val="28"/>
          <w:szCs w:val="28"/>
        </w:rPr>
      </w:pPr>
      <w:r w:rsidRPr="004A4458">
        <w:rPr>
          <w:rFonts w:asciiTheme="minorHAnsi" w:hAnsiTheme="minorHAnsi" w:cstheme="minorHAnsi"/>
          <w:color w:val="000000"/>
          <w:spacing w:val="-5"/>
          <w:sz w:val="28"/>
          <w:szCs w:val="28"/>
        </w:rPr>
        <w:t>Разработать программу для решения биквадратного уравнения.</w:t>
      </w:r>
    </w:p>
    <w:p w14:paraId="424B9408" w14:textId="77777777" w:rsidR="00576744" w:rsidRPr="004A4458" w:rsidRDefault="00576744" w:rsidP="00576744">
      <w:pPr>
        <w:rPr>
          <w:rFonts w:asciiTheme="minorHAnsi" w:hAnsiTheme="minorHAnsi" w:cstheme="minorHAnsi"/>
          <w:color w:val="000000"/>
          <w:spacing w:val="-5"/>
          <w:sz w:val="28"/>
          <w:szCs w:val="28"/>
        </w:rPr>
      </w:pPr>
    </w:p>
    <w:p w14:paraId="687AD8D6" w14:textId="5F946D3C" w:rsidR="00576744" w:rsidRPr="004A4458" w:rsidRDefault="00576744" w:rsidP="00576744">
      <w:pPr>
        <w:pStyle w:val="a3"/>
        <w:numPr>
          <w:ilvl w:val="0"/>
          <w:numId w:val="1"/>
        </w:numPr>
        <w:ind w:left="-567" w:firstLine="567"/>
        <w:rPr>
          <w:rFonts w:asciiTheme="minorHAnsi" w:hAnsiTheme="minorHAnsi" w:cstheme="minorHAnsi"/>
          <w:color w:val="000000"/>
          <w:spacing w:val="-5"/>
          <w:sz w:val="28"/>
          <w:szCs w:val="28"/>
        </w:rPr>
      </w:pPr>
      <w:r w:rsidRPr="004A4458">
        <w:rPr>
          <w:rFonts w:asciiTheme="minorHAnsi" w:hAnsiTheme="minorHAnsi" w:cstheme="minorHAnsi"/>
          <w:color w:val="000000"/>
          <w:spacing w:val="-5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4BDD7317" w14:textId="79EB827F" w:rsidR="00576744" w:rsidRPr="004A4458" w:rsidRDefault="00576744" w:rsidP="00576744">
      <w:pPr>
        <w:pStyle w:val="a3"/>
        <w:numPr>
          <w:ilvl w:val="0"/>
          <w:numId w:val="1"/>
        </w:numPr>
        <w:ind w:left="-567" w:firstLine="567"/>
        <w:rPr>
          <w:rFonts w:asciiTheme="minorHAnsi" w:hAnsiTheme="minorHAnsi" w:cstheme="minorHAnsi"/>
          <w:color w:val="000000"/>
          <w:spacing w:val="-5"/>
          <w:sz w:val="28"/>
          <w:szCs w:val="28"/>
        </w:rPr>
      </w:pPr>
      <w:r w:rsidRPr="004A4458">
        <w:rPr>
          <w:rFonts w:asciiTheme="minorHAnsi" w:hAnsiTheme="minorHAnsi" w:cstheme="minorHAnsi"/>
          <w:color w:val="000000"/>
          <w:spacing w:val="-5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09952209" w14:textId="2A81D3D0" w:rsidR="00576744" w:rsidRPr="004A4458" w:rsidRDefault="00576744" w:rsidP="00576744">
      <w:pPr>
        <w:pStyle w:val="a3"/>
        <w:numPr>
          <w:ilvl w:val="0"/>
          <w:numId w:val="1"/>
        </w:numPr>
        <w:ind w:left="-567" w:firstLine="567"/>
        <w:rPr>
          <w:rFonts w:asciiTheme="minorHAnsi" w:hAnsiTheme="minorHAnsi" w:cstheme="minorHAnsi"/>
          <w:color w:val="000000"/>
          <w:spacing w:val="-5"/>
          <w:sz w:val="28"/>
          <w:szCs w:val="28"/>
        </w:rPr>
      </w:pPr>
      <w:r w:rsidRPr="004A4458">
        <w:rPr>
          <w:rFonts w:asciiTheme="minorHAnsi" w:hAnsiTheme="minorHAnsi" w:cstheme="minorHAnsi"/>
          <w:color w:val="000000"/>
          <w:spacing w:val="-5"/>
          <w:sz w:val="28"/>
          <w:szCs w:val="28"/>
        </w:rPr>
        <w:t>Коэффициенты А, В, С могут быть заданы в виде параметров командной строки (вариант задания параметров приведен в конце файла с примером кода). Если они не заданы, то вводятся с клавиатуры в соответствии с пунктом 2. Описание работы с параметрами командной строки.</w:t>
      </w:r>
    </w:p>
    <w:p w14:paraId="783488C7" w14:textId="09EED584" w:rsidR="00371F31" w:rsidRPr="004A4458" w:rsidRDefault="00576744" w:rsidP="00576744">
      <w:pPr>
        <w:pStyle w:val="a3"/>
        <w:numPr>
          <w:ilvl w:val="0"/>
          <w:numId w:val="1"/>
        </w:numPr>
        <w:ind w:left="-567" w:firstLine="567"/>
        <w:rPr>
          <w:rFonts w:asciiTheme="minorHAnsi" w:hAnsiTheme="minorHAnsi" w:cstheme="minorHAnsi"/>
          <w:color w:val="000000"/>
          <w:spacing w:val="-5"/>
          <w:sz w:val="28"/>
          <w:szCs w:val="28"/>
        </w:rPr>
      </w:pPr>
      <w:r w:rsidRPr="004A4458">
        <w:rPr>
          <w:rFonts w:asciiTheme="minorHAnsi" w:hAnsiTheme="minorHAnsi" w:cstheme="minorHAnsi"/>
          <w:color w:val="000000"/>
          <w:spacing w:val="-5"/>
          <w:sz w:val="28"/>
          <w:szCs w:val="28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</w:t>
      </w:r>
      <w:proofErr w:type="gramStart"/>
      <w:r w:rsidRPr="004A4458">
        <w:rPr>
          <w:rFonts w:asciiTheme="minorHAnsi" w:hAnsiTheme="minorHAnsi" w:cstheme="minorHAnsi"/>
          <w:color w:val="000000"/>
          <w:spacing w:val="-5"/>
          <w:sz w:val="28"/>
          <w:szCs w:val="28"/>
        </w:rPr>
        <w:t>коэффициент  -</w:t>
      </w:r>
      <w:proofErr w:type="gramEnd"/>
      <w:r w:rsidRPr="004A4458">
        <w:rPr>
          <w:rFonts w:asciiTheme="minorHAnsi" w:hAnsiTheme="minorHAnsi" w:cstheme="minorHAnsi"/>
          <w:color w:val="000000"/>
          <w:spacing w:val="-5"/>
          <w:sz w:val="28"/>
          <w:szCs w:val="28"/>
        </w:rPr>
        <w:t xml:space="preserve"> это коэффициент, значение которого может быть без ошибок преобразовано в действительное число.</w:t>
      </w:r>
    </w:p>
    <w:p w14:paraId="5D3F69B7" w14:textId="5049C099" w:rsidR="00723A62" w:rsidRDefault="00723A62" w:rsidP="00371F31"/>
    <w:p w14:paraId="386E9D3A" w14:textId="09C7AE62" w:rsidR="00576744" w:rsidRDefault="00576744" w:rsidP="00576744">
      <w:pPr>
        <w:ind w:left="-567"/>
        <w:jc w:val="center"/>
        <w:rPr>
          <w:sz w:val="56"/>
          <w:szCs w:val="56"/>
        </w:rPr>
      </w:pPr>
      <w:r w:rsidRPr="00576744">
        <w:rPr>
          <w:sz w:val="56"/>
          <w:szCs w:val="56"/>
        </w:rPr>
        <w:t>Текст программы</w:t>
      </w:r>
    </w:p>
    <w:p w14:paraId="4C79A823" w14:textId="739EF97F" w:rsidR="00576744" w:rsidRDefault="00576744" w:rsidP="00576744">
      <w:pPr>
        <w:ind w:left="-567"/>
        <w:rPr>
          <w:rFonts w:asciiTheme="minorHAnsi" w:hAnsiTheme="minorHAnsi" w:cstheme="minorHAnsi"/>
          <w:sz w:val="28"/>
          <w:szCs w:val="28"/>
        </w:rPr>
      </w:pPr>
    </w:p>
    <w:p w14:paraId="59523AE4" w14:textId="77777777" w:rsidR="00420DC5" w:rsidRPr="00420DC5" w:rsidRDefault="00420DC5" w:rsidP="00420D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Theme="minorHAnsi" w:eastAsia="Times New Roman" w:hAnsiTheme="minorHAnsi" w:cstheme="minorHAnsi"/>
          <w:color w:val="000000"/>
          <w:kern w:val="0"/>
          <w:lang w:eastAsia="ru-RU"/>
        </w:rPr>
      </w:pP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import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sys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import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math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def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get_coef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index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,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prompt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):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try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r w:rsidRPr="00420DC5">
        <w:rPr>
          <w:rFonts w:asciiTheme="minorHAnsi" w:eastAsia="Times New Roman" w:hAnsiTheme="minorHAnsi" w:cstheme="minorHAnsi"/>
          <w:i/>
          <w:iCs/>
          <w:kern w:val="0"/>
          <w:lang w:eastAsia="ru-RU"/>
        </w:rPr>
        <w:t># Пробуем прочитать коэффициент из командной строки</w:t>
      </w:r>
      <w:r w:rsidRPr="00420DC5">
        <w:rPr>
          <w:rFonts w:asciiTheme="minorHAnsi" w:eastAsia="Times New Roman" w:hAnsiTheme="minorHAnsi" w:cstheme="minorHAnsi"/>
          <w:i/>
          <w:iCs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coef_str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sys.argv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[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index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]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except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r w:rsidRPr="00420DC5">
        <w:rPr>
          <w:rFonts w:asciiTheme="minorHAnsi" w:eastAsia="Times New Roman" w:hAnsiTheme="minorHAnsi" w:cstheme="minorHAnsi"/>
          <w:i/>
          <w:iCs/>
          <w:kern w:val="0"/>
          <w:lang w:eastAsia="ru-RU"/>
        </w:rPr>
        <w:t># Вводим с клавиатуры</w:t>
      </w:r>
      <w:r w:rsidRPr="00420DC5">
        <w:rPr>
          <w:rFonts w:asciiTheme="minorHAnsi" w:eastAsia="Times New Roman" w:hAnsiTheme="minorHAnsi" w:cstheme="minorHAnsi"/>
          <w:i/>
          <w:iCs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print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prompt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coef_str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input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r w:rsidRPr="00420DC5">
        <w:rPr>
          <w:rFonts w:asciiTheme="minorHAnsi" w:eastAsia="Times New Roman" w:hAnsiTheme="minorHAnsi" w:cstheme="minorHAnsi"/>
          <w:i/>
          <w:iCs/>
          <w:kern w:val="0"/>
          <w:lang w:eastAsia="ru-RU"/>
        </w:rPr>
        <w:t># Переводим строку в действительное число</w:t>
      </w:r>
      <w:r w:rsidRPr="00420DC5">
        <w:rPr>
          <w:rFonts w:asciiTheme="minorHAnsi" w:eastAsia="Times New Roman" w:hAnsiTheme="minorHAnsi" w:cstheme="minorHAnsi"/>
          <w:i/>
          <w:iCs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flag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True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while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flag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try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float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coef_str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flag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False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except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coef_str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input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coef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float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coef_str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return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coef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lastRenderedPageBreak/>
        <w:br/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def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get_roots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(a, b, c):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result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[]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D = b * b - 4 * a * c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if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D == 0.0: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t = -b / (2.0 * a)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result.append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math.sqrt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(t))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result.append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(-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math.sqrt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(t))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elif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D &gt; 0.0: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sqD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math.sqrt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(D)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t1 = ((-b +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sqD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) / (2.0 * a))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t2 = ((-b -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sqD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) / (2.0 * a))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if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(t1 &gt;= 0):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result.append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(-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math.sqrt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(t1))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result.append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math.sqrt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(t1))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if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(t2 &gt;= 0):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result.append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(-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math.sqrt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(t2))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result.append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math.sqrt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(t2))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return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result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def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main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():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a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get_coef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(1, </w:t>
      </w:r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'Введите коэффициент А:'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b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get_coef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(2, </w:t>
      </w:r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'Введите коэффициент B:'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c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get_coef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(3, </w:t>
      </w:r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'Введите коэффициент C:'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get_roots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(a, b, c)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r w:rsidRPr="00420DC5">
        <w:rPr>
          <w:rFonts w:asciiTheme="minorHAnsi" w:eastAsia="Times New Roman" w:hAnsiTheme="minorHAnsi" w:cstheme="minorHAnsi"/>
          <w:i/>
          <w:iCs/>
          <w:kern w:val="0"/>
          <w:lang w:eastAsia="ru-RU"/>
        </w:rPr>
        <w:t># Вывод корней</w:t>
      </w:r>
      <w:r w:rsidRPr="00420DC5">
        <w:rPr>
          <w:rFonts w:asciiTheme="minorHAnsi" w:eastAsia="Times New Roman" w:hAnsiTheme="minorHAnsi" w:cstheme="minorHAnsi"/>
          <w:i/>
          <w:iCs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sorted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list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set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)))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len_roots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len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if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len_roots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== 0: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print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'Нет корней'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elif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len_roots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== 1: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print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'Один корень: {}'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.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format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[0] * (-1) *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int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[0] == -0.0)))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elif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len_roots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== 2: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print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'Два корня: {}, {}'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.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format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[0],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[1]))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elif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len_roots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== 3: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print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'Три корня: {}, {}, {}'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.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format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[0],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[1],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[2]))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elif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len_roots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 == 4: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print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'Четыре корня: {}, {}, {}, {}'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.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format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[0],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[1],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[2],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roots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[3]))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</w:r>
      <w:r w:rsidRPr="00420DC5">
        <w:rPr>
          <w:rFonts w:asciiTheme="minorHAnsi" w:eastAsia="Times New Roman" w:hAnsiTheme="minorHAnsi" w:cstheme="minorHAnsi"/>
          <w:i/>
          <w:iCs/>
          <w:kern w:val="0"/>
          <w:lang w:eastAsia="ru-RU"/>
        </w:rPr>
        <w:t># Если сценарий запущен из командной строки</w:t>
      </w:r>
      <w:r w:rsidRPr="00420DC5">
        <w:rPr>
          <w:rFonts w:asciiTheme="minorHAnsi" w:eastAsia="Times New Roman" w:hAnsiTheme="minorHAnsi" w:cstheme="minorHAnsi"/>
          <w:i/>
          <w:iCs/>
          <w:kern w:val="0"/>
          <w:lang w:eastAsia="ru-RU"/>
        </w:rPr>
        <w:br/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if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 xml:space="preserve"> 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__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name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 xml:space="preserve">__ == </w:t>
      </w:r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"__</w:t>
      </w:r>
      <w:proofErr w:type="spellStart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main</w:t>
      </w:r>
      <w:proofErr w:type="spellEnd"/>
      <w:r w:rsidRPr="00420DC5">
        <w:rPr>
          <w:rFonts w:asciiTheme="minorHAnsi" w:eastAsia="Times New Roman" w:hAnsiTheme="minorHAnsi" w:cstheme="minorHAnsi"/>
          <w:b/>
          <w:bCs/>
          <w:kern w:val="0"/>
          <w:lang w:eastAsia="ru-RU"/>
        </w:rPr>
        <w:t>__"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t>:</w:t>
      </w:r>
      <w:r w:rsidRPr="00420DC5">
        <w:rPr>
          <w:rFonts w:asciiTheme="minorHAnsi" w:eastAsia="Times New Roman" w:hAnsiTheme="minorHAnsi" w:cstheme="minorHAnsi"/>
          <w:kern w:val="0"/>
          <w:lang w:eastAsia="ru-RU"/>
        </w:rPr>
        <w:br/>
        <w:t xml:space="preserve">    </w:t>
      </w:r>
      <w:proofErr w:type="spellStart"/>
      <w:r w:rsidRPr="00420DC5">
        <w:rPr>
          <w:rFonts w:asciiTheme="minorHAnsi" w:eastAsia="Times New Roman" w:hAnsiTheme="minorHAnsi" w:cstheme="minorHAnsi"/>
          <w:kern w:val="0"/>
          <w:lang w:eastAsia="ru-RU"/>
        </w:rPr>
        <w:t>main</w:t>
      </w:r>
      <w:proofErr w:type="spellEnd"/>
      <w:r w:rsidRPr="00420DC5">
        <w:rPr>
          <w:rFonts w:asciiTheme="minorHAnsi" w:eastAsia="Times New Roman" w:hAnsiTheme="minorHAnsi" w:cstheme="minorHAnsi"/>
          <w:kern w:val="0"/>
          <w:lang w:eastAsia="ru-RU"/>
        </w:rPr>
        <w:t>()</w:t>
      </w:r>
    </w:p>
    <w:p w14:paraId="5DF083E4" w14:textId="6F009F69" w:rsidR="00576744" w:rsidRDefault="00576744" w:rsidP="00576744">
      <w:pPr>
        <w:ind w:left="-567"/>
        <w:rPr>
          <w:rFonts w:asciiTheme="minorHAnsi" w:hAnsiTheme="minorHAnsi" w:cstheme="minorHAnsi"/>
          <w:sz w:val="28"/>
          <w:szCs w:val="28"/>
        </w:rPr>
      </w:pPr>
    </w:p>
    <w:p w14:paraId="05F07A55" w14:textId="5D77F3B4" w:rsidR="00576744" w:rsidRDefault="00576744" w:rsidP="00576744">
      <w:pPr>
        <w:ind w:left="-567"/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576744">
        <w:rPr>
          <w:rFonts w:asciiTheme="minorHAnsi" w:hAnsiTheme="minorHAnsi" w:cstheme="minorHAnsi"/>
          <w:b/>
          <w:bCs/>
          <w:sz w:val="56"/>
          <w:szCs w:val="56"/>
        </w:rPr>
        <w:t>Анализ результатов</w:t>
      </w:r>
    </w:p>
    <w:p w14:paraId="5DCD1D26" w14:textId="5A0B3173" w:rsidR="00576744" w:rsidRDefault="00576744" w:rsidP="00576744">
      <w:pPr>
        <w:ind w:left="-567"/>
        <w:rPr>
          <w:rFonts w:asciiTheme="minorHAnsi" w:hAnsiTheme="minorHAnsi" w:cstheme="minorHAnsi"/>
          <w:sz w:val="28"/>
          <w:szCs w:val="28"/>
        </w:rPr>
      </w:pPr>
    </w:p>
    <w:p w14:paraId="7A74E503" w14:textId="4CFBD53F" w:rsidR="00576744" w:rsidRPr="004A4458" w:rsidRDefault="004A4458" w:rsidP="00576744">
      <w:pPr>
        <w:ind w:left="-567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F63190" wp14:editId="0049B3D8">
            <wp:extent cx="5940425" cy="10521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4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DE27C1" wp14:editId="1BF68C0F">
            <wp:extent cx="5940425" cy="5276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4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37EC35" wp14:editId="25BE93FE">
            <wp:extent cx="5940425" cy="5029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4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EEC8E7" wp14:editId="6A3E00C0">
            <wp:extent cx="5940425" cy="2882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744" w:rsidRPr="004A4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Calibri"/>
    <w:charset w:val="CC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E255F"/>
    <w:multiLevelType w:val="hybridMultilevel"/>
    <w:tmpl w:val="3BA45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0D"/>
    <w:rsid w:val="00371F31"/>
    <w:rsid w:val="00420DC5"/>
    <w:rsid w:val="004A4458"/>
    <w:rsid w:val="004B56F5"/>
    <w:rsid w:val="00576744"/>
    <w:rsid w:val="00723A62"/>
    <w:rsid w:val="00795443"/>
    <w:rsid w:val="009451D4"/>
    <w:rsid w:val="00A7748C"/>
    <w:rsid w:val="00C6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0DAC4"/>
  <w15:chartTrackingRefBased/>
  <w15:docId w15:val="{C0CCE0B4-44BF-441A-84F7-094CCD0B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F31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674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20D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20DC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Коломийчук</dc:creator>
  <cp:keywords/>
  <dc:description/>
  <cp:lastModifiedBy>Илья Коломийчук</cp:lastModifiedBy>
  <cp:revision>6</cp:revision>
  <dcterms:created xsi:type="dcterms:W3CDTF">2022-09-08T19:13:00Z</dcterms:created>
  <dcterms:modified xsi:type="dcterms:W3CDTF">2022-10-09T13:35:00Z</dcterms:modified>
</cp:coreProperties>
</file>