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831C" w14:textId="644A9ED9" w:rsidR="00A45612" w:rsidRDefault="0BBABD54"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Technical Report: </w:t>
      </w:r>
      <w:r w:rsidR="5BE73594" w:rsidRPr="60433EF8">
        <w:rPr>
          <w:rFonts w:ascii="Times New Roman" w:eastAsia="Times New Roman" w:hAnsi="Times New Roman" w:cs="Times New Roman"/>
          <w:sz w:val="24"/>
          <w:szCs w:val="24"/>
        </w:rPr>
        <w:t xml:space="preserve">Deep Learning for an </w:t>
      </w:r>
      <w:r w:rsidR="28D58D06" w:rsidRPr="60433EF8">
        <w:rPr>
          <w:rFonts w:ascii="Times New Roman" w:eastAsia="Times New Roman" w:hAnsi="Times New Roman" w:cs="Times New Roman"/>
          <w:sz w:val="24"/>
          <w:szCs w:val="24"/>
        </w:rPr>
        <w:t>11-year-old</w:t>
      </w:r>
    </w:p>
    <w:p w14:paraId="7F010C74" w14:textId="2B59101A" w:rsidR="00A45612" w:rsidRDefault="0BBABD54"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Topic:</w:t>
      </w:r>
      <w:r w:rsidRPr="60433EF8">
        <w:rPr>
          <w:rFonts w:ascii="Times New Roman" w:eastAsia="Times New Roman" w:hAnsi="Times New Roman" w:cs="Times New Roman"/>
          <w:sz w:val="24"/>
          <w:szCs w:val="24"/>
        </w:rPr>
        <w:t xml:space="preserve"> </w:t>
      </w:r>
      <w:r w:rsidR="2D371B46" w:rsidRPr="60433EF8">
        <w:rPr>
          <w:rFonts w:ascii="Times New Roman" w:eastAsia="Times New Roman" w:hAnsi="Times New Roman" w:cs="Times New Roman"/>
          <w:sz w:val="24"/>
          <w:szCs w:val="24"/>
        </w:rPr>
        <w:t>Weights, Bias, and Activation Functions</w:t>
      </w:r>
    </w:p>
    <w:p w14:paraId="030FBA30" w14:textId="3DEA7893" w:rsidR="00A45612" w:rsidRDefault="0BBABD54"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 xml:space="preserve">Assignment: </w:t>
      </w:r>
      <w:r w:rsidR="151301C9" w:rsidRPr="60433EF8">
        <w:rPr>
          <w:rFonts w:ascii="Times New Roman" w:eastAsia="Times New Roman" w:hAnsi="Times New Roman" w:cs="Times New Roman"/>
          <w:sz w:val="24"/>
          <w:szCs w:val="24"/>
        </w:rPr>
        <w:t xml:space="preserve">A03 ITAI 2376 Deep Learning for an </w:t>
      </w:r>
      <w:r w:rsidR="44956939" w:rsidRPr="60433EF8">
        <w:rPr>
          <w:rFonts w:ascii="Times New Roman" w:eastAsia="Times New Roman" w:hAnsi="Times New Roman" w:cs="Times New Roman"/>
          <w:sz w:val="24"/>
          <w:szCs w:val="24"/>
        </w:rPr>
        <w:t>11-year-old</w:t>
      </w:r>
    </w:p>
    <w:p w14:paraId="0E71EF3F" w14:textId="1598C837" w:rsidR="00A45612" w:rsidRDefault="189B817A"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Course:</w:t>
      </w:r>
      <w:r w:rsidRPr="60433EF8">
        <w:rPr>
          <w:rFonts w:ascii="Times New Roman" w:eastAsia="Times New Roman" w:hAnsi="Times New Roman" w:cs="Times New Roman"/>
          <w:sz w:val="24"/>
          <w:szCs w:val="24"/>
        </w:rPr>
        <w:t xml:space="preserve"> ITAI 2376 Deep Learning Artificial </w:t>
      </w:r>
      <w:r w:rsidR="00EF289B">
        <w:rPr>
          <w:rFonts w:ascii="Times New Roman" w:eastAsia="Times New Roman" w:hAnsi="Times New Roman" w:cs="Times New Roman"/>
          <w:sz w:val="24"/>
          <w:szCs w:val="24"/>
        </w:rPr>
        <w:t>Intelligence</w:t>
      </w:r>
    </w:p>
    <w:p w14:paraId="59DA9B50" w14:textId="771F6AF1" w:rsidR="00A45612" w:rsidRDefault="189B817A"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 xml:space="preserve">Institution: </w:t>
      </w:r>
      <w:r w:rsidRPr="60433EF8">
        <w:rPr>
          <w:rFonts w:ascii="Times New Roman" w:eastAsia="Times New Roman" w:hAnsi="Times New Roman" w:cs="Times New Roman"/>
          <w:sz w:val="24"/>
          <w:szCs w:val="24"/>
        </w:rPr>
        <w:t>Houston City College</w:t>
      </w:r>
    </w:p>
    <w:p w14:paraId="612B653B" w14:textId="50F24D51" w:rsidR="00A45612" w:rsidRDefault="189B817A"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 xml:space="preserve">Date: </w:t>
      </w:r>
      <w:r w:rsidR="1947DE18" w:rsidRPr="60433EF8">
        <w:rPr>
          <w:rFonts w:ascii="Times New Roman" w:eastAsia="Times New Roman" w:hAnsi="Times New Roman" w:cs="Times New Roman"/>
          <w:sz w:val="24"/>
          <w:szCs w:val="24"/>
        </w:rPr>
        <w:t xml:space="preserve">February </w:t>
      </w:r>
      <w:r w:rsidR="5804E82C" w:rsidRPr="60433EF8">
        <w:rPr>
          <w:rFonts w:ascii="Times New Roman" w:eastAsia="Times New Roman" w:hAnsi="Times New Roman" w:cs="Times New Roman"/>
          <w:sz w:val="24"/>
          <w:szCs w:val="24"/>
        </w:rPr>
        <w:t>2</w:t>
      </w:r>
      <w:r w:rsidR="126C2561" w:rsidRPr="60433EF8">
        <w:rPr>
          <w:rFonts w:ascii="Times New Roman" w:eastAsia="Times New Roman" w:hAnsi="Times New Roman" w:cs="Times New Roman"/>
          <w:sz w:val="24"/>
          <w:szCs w:val="24"/>
        </w:rPr>
        <w:t xml:space="preserve">, </w:t>
      </w:r>
      <w:r w:rsidRPr="60433EF8">
        <w:rPr>
          <w:rFonts w:ascii="Times New Roman" w:eastAsia="Times New Roman" w:hAnsi="Times New Roman" w:cs="Times New Roman"/>
          <w:sz w:val="24"/>
          <w:szCs w:val="24"/>
        </w:rPr>
        <w:t>2026</w:t>
      </w:r>
    </w:p>
    <w:p w14:paraId="04DE86CC" w14:textId="7F014FD7" w:rsidR="00A45612" w:rsidRDefault="0BBABD54"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 xml:space="preserve">Team Name: </w:t>
      </w:r>
      <w:r w:rsidR="0D23F0FE" w:rsidRPr="60433EF8">
        <w:rPr>
          <w:rFonts w:ascii="Times New Roman" w:eastAsia="Times New Roman" w:hAnsi="Times New Roman" w:cs="Times New Roman"/>
          <w:sz w:val="24"/>
          <w:szCs w:val="24"/>
        </w:rPr>
        <w:t>Team 1</w:t>
      </w:r>
    </w:p>
    <w:p w14:paraId="20F40E40" w14:textId="12594FFA" w:rsidR="00A45612" w:rsidRDefault="0BBABD54" w:rsidP="60433EF8">
      <w:pPr>
        <w:spacing w:line="360" w:lineRule="auto"/>
        <w:rPr>
          <w:rFonts w:ascii="Times New Roman" w:eastAsia="Times New Roman" w:hAnsi="Times New Roman" w:cs="Times New Roman"/>
          <w:color w:val="1F1F1F"/>
          <w:sz w:val="24"/>
          <w:szCs w:val="24"/>
        </w:rPr>
      </w:pPr>
      <w:r w:rsidRPr="60433EF8">
        <w:rPr>
          <w:rFonts w:ascii="Times New Roman" w:eastAsia="Times New Roman" w:hAnsi="Times New Roman" w:cs="Times New Roman"/>
          <w:b/>
          <w:bCs/>
          <w:sz w:val="24"/>
          <w:szCs w:val="24"/>
        </w:rPr>
        <w:t>Team Members:</w:t>
      </w:r>
      <w:r w:rsidR="14CD19B2" w:rsidRPr="60433EF8">
        <w:rPr>
          <w:rFonts w:ascii="Times New Roman" w:eastAsia="Times New Roman" w:hAnsi="Times New Roman" w:cs="Times New Roman"/>
          <w:b/>
          <w:bCs/>
          <w:sz w:val="24"/>
          <w:szCs w:val="24"/>
        </w:rPr>
        <w:t xml:space="preserve"> </w:t>
      </w:r>
      <w:r w:rsidR="71403B12" w:rsidRPr="60433EF8">
        <w:rPr>
          <w:rFonts w:ascii="Times New Roman" w:eastAsia="Times New Roman" w:hAnsi="Times New Roman" w:cs="Times New Roman"/>
          <w:sz w:val="24"/>
          <w:szCs w:val="24"/>
        </w:rPr>
        <w:t>DeMarcus Crump</w:t>
      </w:r>
      <w:r w:rsidR="0D40F5FD" w:rsidRPr="60433EF8">
        <w:rPr>
          <w:rFonts w:ascii="Times New Roman" w:eastAsia="Times New Roman" w:hAnsi="Times New Roman" w:cs="Times New Roman"/>
          <w:sz w:val="24"/>
          <w:szCs w:val="24"/>
        </w:rPr>
        <w:t xml:space="preserve">, </w:t>
      </w:r>
      <w:r w:rsidR="6BC47B8F" w:rsidRPr="60433EF8">
        <w:rPr>
          <w:rFonts w:ascii="Times New Roman" w:eastAsia="Times New Roman" w:hAnsi="Times New Roman" w:cs="Times New Roman"/>
          <w:sz w:val="24"/>
          <w:szCs w:val="24"/>
        </w:rPr>
        <w:t>Chloe Tu</w:t>
      </w:r>
      <w:r w:rsidR="0231737B" w:rsidRPr="60433EF8">
        <w:rPr>
          <w:rFonts w:ascii="Times New Roman" w:eastAsia="Times New Roman" w:hAnsi="Times New Roman" w:cs="Times New Roman"/>
          <w:sz w:val="24"/>
          <w:szCs w:val="24"/>
        </w:rPr>
        <w:t xml:space="preserve">, </w:t>
      </w:r>
      <w:r w:rsidR="48A178BC" w:rsidRPr="60433EF8">
        <w:rPr>
          <w:rFonts w:ascii="Times New Roman" w:eastAsia="Times New Roman" w:hAnsi="Times New Roman" w:cs="Times New Roman"/>
          <w:sz w:val="24"/>
          <w:szCs w:val="24"/>
        </w:rPr>
        <w:t>Matthew Choo</w:t>
      </w:r>
      <w:r w:rsidR="02267615" w:rsidRPr="60433EF8">
        <w:rPr>
          <w:rFonts w:ascii="Times New Roman" w:eastAsia="Times New Roman" w:hAnsi="Times New Roman" w:cs="Times New Roman"/>
          <w:sz w:val="24"/>
          <w:szCs w:val="24"/>
        </w:rPr>
        <w:t xml:space="preserve">, </w:t>
      </w:r>
      <w:r w:rsidR="5A1C1F46" w:rsidRPr="60433EF8">
        <w:rPr>
          <w:rFonts w:ascii="Times New Roman" w:eastAsia="Times New Roman" w:hAnsi="Times New Roman" w:cs="Times New Roman"/>
          <w:sz w:val="24"/>
          <w:szCs w:val="24"/>
        </w:rPr>
        <w:t>Franck eric Kolontchang toheu</w:t>
      </w:r>
    </w:p>
    <w:p w14:paraId="331532DC" w14:textId="4A56E07D" w:rsidR="60433EF8" w:rsidRDefault="60433EF8" w:rsidP="60433EF8">
      <w:pPr>
        <w:spacing w:line="360" w:lineRule="auto"/>
        <w:rPr>
          <w:rFonts w:ascii="Times New Roman" w:eastAsia="Times New Roman" w:hAnsi="Times New Roman" w:cs="Times New Roman"/>
          <w:sz w:val="24"/>
          <w:szCs w:val="24"/>
        </w:rPr>
      </w:pPr>
    </w:p>
    <w:p w14:paraId="5089D901" w14:textId="5150921B" w:rsidR="6D82B176" w:rsidRDefault="6D82B176"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THE NEURAL NETWORK SQUAD - A Deep Learning Adventure</w:t>
      </w:r>
    </w:p>
    <w:p w14:paraId="2A944A4F" w14:textId="0BBB1AAE" w:rsidR="7D0146D5" w:rsidRDefault="022F967F"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Website </w:t>
      </w:r>
      <w:r w:rsidR="58845E93" w:rsidRPr="60433EF8">
        <w:rPr>
          <w:rFonts w:ascii="Times New Roman" w:eastAsia="Times New Roman" w:hAnsi="Times New Roman" w:cs="Times New Roman"/>
          <w:b/>
          <w:bCs/>
          <w:sz w:val="24"/>
          <w:szCs w:val="24"/>
        </w:rPr>
        <w:t>Link</w:t>
      </w:r>
      <w:r w:rsidR="7C099755" w:rsidRPr="60433EF8">
        <w:rPr>
          <w:rFonts w:ascii="Times New Roman" w:eastAsia="Times New Roman" w:hAnsi="Times New Roman" w:cs="Times New Roman"/>
          <w:b/>
          <w:bCs/>
          <w:sz w:val="24"/>
          <w:szCs w:val="24"/>
        </w:rPr>
        <w:t xml:space="preserve"> (</w:t>
      </w:r>
      <w:r w:rsidR="6ED6C6F1" w:rsidRPr="60433EF8">
        <w:rPr>
          <w:rFonts w:ascii="Times New Roman" w:eastAsia="Times New Roman" w:hAnsi="Times New Roman" w:cs="Times New Roman"/>
          <w:b/>
          <w:bCs/>
          <w:sz w:val="24"/>
          <w:szCs w:val="24"/>
        </w:rPr>
        <w:t>Interactive Web Comic</w:t>
      </w:r>
      <w:r w:rsidR="7C099755" w:rsidRPr="60433EF8">
        <w:rPr>
          <w:rFonts w:ascii="Times New Roman" w:eastAsia="Times New Roman" w:hAnsi="Times New Roman" w:cs="Times New Roman"/>
          <w:b/>
          <w:bCs/>
          <w:sz w:val="24"/>
          <w:szCs w:val="24"/>
        </w:rPr>
        <w:t>)</w:t>
      </w:r>
      <w:r w:rsidR="58845E93" w:rsidRPr="60433EF8">
        <w:rPr>
          <w:rFonts w:ascii="Times New Roman" w:eastAsia="Times New Roman" w:hAnsi="Times New Roman" w:cs="Times New Roman"/>
          <w:b/>
          <w:bCs/>
          <w:sz w:val="24"/>
          <w:szCs w:val="24"/>
        </w:rPr>
        <w:t>:</w:t>
      </w:r>
      <w:r w:rsidR="58845E93" w:rsidRPr="60433EF8">
        <w:rPr>
          <w:rFonts w:ascii="Times New Roman" w:eastAsia="Times New Roman" w:hAnsi="Times New Roman" w:cs="Times New Roman"/>
          <w:sz w:val="24"/>
          <w:szCs w:val="24"/>
        </w:rPr>
        <w:t xml:space="preserve"> </w:t>
      </w:r>
      <w:hyperlink r:id="rId5">
        <w:r w:rsidR="4F78DBBD" w:rsidRPr="60433EF8">
          <w:rPr>
            <w:rStyle w:val="Hyperlink"/>
            <w:rFonts w:ascii="Times New Roman" w:eastAsia="Times New Roman" w:hAnsi="Times New Roman" w:cs="Times New Roman"/>
            <w:sz w:val="24"/>
            <w:szCs w:val="24"/>
          </w:rPr>
          <w:t>https://neural-network-squad.netlify.app/</w:t>
        </w:r>
      </w:hyperlink>
    </w:p>
    <w:p w14:paraId="69CF747C" w14:textId="01331DBE" w:rsidR="7D0146D5" w:rsidRDefault="6A0515E1" w:rsidP="60433EF8">
      <w:pPr>
        <w:spacing w:line="360" w:lineRule="auto"/>
        <w:rPr>
          <w:rFonts w:ascii="Times New Roman" w:eastAsia="Times New Roman" w:hAnsi="Times New Roman" w:cs="Times New Roman"/>
          <w:sz w:val="24"/>
          <w:szCs w:val="24"/>
        </w:rPr>
      </w:pPr>
      <w:r>
        <w:rPr>
          <w:noProof/>
        </w:rPr>
        <w:drawing>
          <wp:inline distT="0" distB="0" distL="0" distR="0" wp14:anchorId="3DB98983" wp14:editId="29F70F7F">
            <wp:extent cx="5943600" cy="3276600"/>
            <wp:effectExtent l="0" t="0" r="0" b="0"/>
            <wp:docPr id="1097912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6599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245847A4" w14:textId="139422E8" w:rsidR="7D0146D5" w:rsidRDefault="71CFB45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1. Introduction</w:t>
      </w:r>
    </w:p>
    <w:p w14:paraId="4D1D84D2" w14:textId="59CBD82F" w:rsidR="7680AF8C" w:rsidRDefault="7680AF8C"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This report explains </w:t>
      </w:r>
      <w:r w:rsidR="661F13D5" w:rsidRPr="60433EF8">
        <w:rPr>
          <w:rFonts w:ascii="Times New Roman" w:eastAsia="Times New Roman" w:hAnsi="Times New Roman" w:cs="Times New Roman"/>
          <w:sz w:val="24"/>
          <w:szCs w:val="24"/>
        </w:rPr>
        <w:t>artificial neurons</w:t>
      </w:r>
      <w:r w:rsidRPr="60433EF8">
        <w:rPr>
          <w:rFonts w:ascii="Times New Roman" w:eastAsia="Times New Roman" w:hAnsi="Times New Roman" w:cs="Times New Roman"/>
          <w:sz w:val="24"/>
          <w:szCs w:val="24"/>
        </w:rPr>
        <w:t xml:space="preserve">. The neuron is the most important piece of Deep Learning. You can think of a neuron like a tiny building block for a computer brain. It copies how our own human brains work to solve problems. It </w:t>
      </w:r>
      <w:r w:rsidR="3D45B671" w:rsidRPr="60433EF8">
        <w:rPr>
          <w:rFonts w:ascii="Times New Roman" w:eastAsia="Times New Roman" w:hAnsi="Times New Roman" w:cs="Times New Roman"/>
          <w:sz w:val="24"/>
          <w:szCs w:val="24"/>
        </w:rPr>
        <w:t>takes</w:t>
      </w:r>
      <w:r w:rsidRPr="60433EF8">
        <w:rPr>
          <w:rFonts w:ascii="Times New Roman" w:eastAsia="Times New Roman" w:hAnsi="Times New Roman" w:cs="Times New Roman"/>
          <w:sz w:val="24"/>
          <w:szCs w:val="24"/>
        </w:rPr>
        <w:t xml:space="preserve"> information from the outside world. It decides if that information is important. Then it gives us an answer. Our goal is to explain this complex idea (Bias, Weight and Activation Function) so that an 11-year-old student can understand it easily. </w:t>
      </w:r>
    </w:p>
    <w:p w14:paraId="026FE06E" w14:textId="4D863FE2" w:rsidR="27F29C16" w:rsidRDefault="27F29C16" w:rsidP="60433EF8">
      <w:pPr>
        <w:spacing w:line="360" w:lineRule="auto"/>
        <w:rPr>
          <w:rFonts w:ascii="Times New Roman" w:eastAsia="Times New Roman" w:hAnsi="Times New Roman" w:cs="Times New Roman"/>
          <w:sz w:val="24"/>
          <w:szCs w:val="24"/>
        </w:rPr>
      </w:pPr>
    </w:p>
    <w:p w14:paraId="5DFACDD8" w14:textId="59BDE061" w:rsidR="7D0146D5" w:rsidRDefault="71CFB45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2. Activities Performed</w:t>
      </w:r>
    </w:p>
    <w:p w14:paraId="7F665355" w14:textId="3326D2FB" w:rsidR="137BB61E" w:rsidRDefault="137BB61E"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The team worked together to make this topic </w:t>
      </w:r>
      <w:r w:rsidR="71EED839" w:rsidRPr="60433EF8">
        <w:rPr>
          <w:rFonts w:ascii="Times New Roman" w:eastAsia="Times New Roman" w:hAnsi="Times New Roman" w:cs="Times New Roman"/>
          <w:sz w:val="24"/>
          <w:szCs w:val="24"/>
        </w:rPr>
        <w:t>more fun</w:t>
      </w:r>
      <w:r w:rsidRPr="60433EF8">
        <w:rPr>
          <w:rFonts w:ascii="Times New Roman" w:eastAsia="Times New Roman" w:hAnsi="Times New Roman" w:cs="Times New Roman"/>
          <w:sz w:val="24"/>
          <w:szCs w:val="24"/>
        </w:rPr>
        <w:t>. Demarcus created a creative storybook to tell a story about neurons. The rest of the team split up the difficult technical topics. We each researched one specific part of the neuron to explain it better. We looked at the three main stages: Weighting, Biasing, and Activation.</w:t>
      </w:r>
    </w:p>
    <w:p w14:paraId="184C424A" w14:textId="290ABC6E" w:rsidR="60433EF8" w:rsidRDefault="60433EF8" w:rsidP="60433EF8">
      <w:pPr>
        <w:spacing w:line="360" w:lineRule="auto"/>
        <w:rPr>
          <w:rFonts w:ascii="Times New Roman" w:eastAsia="Times New Roman" w:hAnsi="Times New Roman" w:cs="Times New Roman"/>
          <w:sz w:val="24"/>
          <w:szCs w:val="24"/>
        </w:rPr>
      </w:pPr>
    </w:p>
    <w:p w14:paraId="0E6310D3" w14:textId="48FB3C18" w:rsidR="71CFB450" w:rsidRDefault="71CFB45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 xml:space="preserve">3. </w:t>
      </w:r>
      <w:r w:rsidR="2882CE54" w:rsidRPr="60433EF8">
        <w:rPr>
          <w:rFonts w:ascii="Times New Roman" w:eastAsia="Times New Roman" w:hAnsi="Times New Roman" w:cs="Times New Roman"/>
          <w:b/>
          <w:bCs/>
          <w:sz w:val="24"/>
          <w:szCs w:val="24"/>
        </w:rPr>
        <w:t>Research Findings and Analysis</w:t>
      </w:r>
    </w:p>
    <w:p w14:paraId="71F3BD9A" w14:textId="301CF081" w:rsidR="71CFB450" w:rsidRDefault="71CFB45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3.1 Background</w:t>
      </w:r>
    </w:p>
    <w:p w14:paraId="0C833733" w14:textId="0163D2DC" w:rsidR="55FB7776" w:rsidRDefault="55FB7776"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The main goal for this assignment (A03) was to pick a hard topic in AI. We had to teach it to a younger student. We chose the artificial neuron because it is the start of everything in Deep Learning.</w:t>
      </w:r>
    </w:p>
    <w:p w14:paraId="46B2AAFA" w14:textId="161AF919" w:rsidR="60433EF8" w:rsidRDefault="60433EF8" w:rsidP="60433EF8">
      <w:pPr>
        <w:spacing w:line="360" w:lineRule="auto"/>
        <w:rPr>
          <w:rFonts w:ascii="Times New Roman" w:eastAsia="Times New Roman" w:hAnsi="Times New Roman" w:cs="Times New Roman"/>
          <w:sz w:val="24"/>
          <w:szCs w:val="24"/>
        </w:rPr>
      </w:pPr>
    </w:p>
    <w:p w14:paraId="45C57BFC" w14:textId="7314083E" w:rsidR="7D0146D5" w:rsidRDefault="71CFB45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3.2 Key Features</w:t>
      </w:r>
    </w:p>
    <w:p w14:paraId="3A401687" w14:textId="57306F17" w:rsidR="27F29C16" w:rsidRDefault="71E09674"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Our research focused on three big words: Bias, Weight, and Activation Function. These sound hard, but they are actually simple tools the computer uses. We wanted to turn these math terms into easy ideas. We compared them to things an 11-year-old sees every day, like video games or volume knobs.</w:t>
      </w:r>
    </w:p>
    <w:p w14:paraId="12473F4D" w14:textId="41491FE3" w:rsidR="60433EF8" w:rsidRDefault="60433EF8" w:rsidP="60433EF8">
      <w:pPr>
        <w:spacing w:line="360" w:lineRule="auto"/>
        <w:rPr>
          <w:rFonts w:ascii="Times New Roman" w:eastAsia="Times New Roman" w:hAnsi="Times New Roman" w:cs="Times New Roman"/>
          <w:sz w:val="24"/>
          <w:szCs w:val="24"/>
        </w:rPr>
      </w:pPr>
    </w:p>
    <w:p w14:paraId="4A133914" w14:textId="765095E4" w:rsidR="7CC14A91" w:rsidRDefault="7CC14A91"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5</w:t>
      </w:r>
      <w:r w:rsidR="4536D3A9" w:rsidRPr="60433EF8">
        <w:rPr>
          <w:rFonts w:ascii="Times New Roman" w:eastAsia="Times New Roman" w:hAnsi="Times New Roman" w:cs="Times New Roman"/>
          <w:b/>
          <w:bCs/>
          <w:sz w:val="24"/>
          <w:szCs w:val="24"/>
        </w:rPr>
        <w:t>. The Computational Flow</w:t>
      </w:r>
    </w:p>
    <w:p w14:paraId="61B73812" w14:textId="5BFED43E" w:rsidR="40F8C34F" w:rsidRDefault="40F8C34F"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A neuron works like a factory line. It follows a strict list of steps to get an answer.</w:t>
      </w:r>
    </w:p>
    <w:p w14:paraId="2EDCD8EB" w14:textId="65C7CA02" w:rsidR="4536D3A9" w:rsidRDefault="4536D3A9"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The execution of a single neuron follows a strict sequential pipeline:</w:t>
      </w:r>
    </w:p>
    <w:p w14:paraId="1889FB31" w14:textId="0C044414" w:rsidR="13E7FB35" w:rsidRDefault="13E7FB35" w:rsidP="60433EF8">
      <w:pPr>
        <w:pStyle w:val="ListParagraph"/>
        <w:numPr>
          <w:ilvl w:val="0"/>
          <w:numId w:val="8"/>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Input Ingestion:</w:t>
      </w:r>
      <w:r w:rsidRPr="60433EF8">
        <w:rPr>
          <w:rFonts w:ascii="Times New Roman" w:eastAsia="Times New Roman" w:hAnsi="Times New Roman" w:cs="Times New Roman"/>
          <w:sz w:val="24"/>
          <w:szCs w:val="24"/>
        </w:rPr>
        <w:t xml:space="preserve"> The neuron catches data, like catching a ball.</w:t>
      </w:r>
    </w:p>
    <w:p w14:paraId="59825F16" w14:textId="10D5D3B2" w:rsidR="13E7FB35" w:rsidRDefault="13E7FB35" w:rsidP="60433EF8">
      <w:pPr>
        <w:pStyle w:val="ListParagraph"/>
        <w:numPr>
          <w:ilvl w:val="0"/>
          <w:numId w:val="8"/>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Weighted Sum: </w:t>
      </w:r>
      <w:r w:rsidRPr="60433EF8">
        <w:rPr>
          <w:rFonts w:ascii="Times New Roman" w:eastAsia="Times New Roman" w:hAnsi="Times New Roman" w:cs="Times New Roman"/>
          <w:sz w:val="24"/>
          <w:szCs w:val="24"/>
        </w:rPr>
        <w:t>It multiplies the data by a number called the Weight.</w:t>
      </w:r>
    </w:p>
    <w:p w14:paraId="197D3AF9" w14:textId="084A017E" w:rsidR="13E7FB35" w:rsidRDefault="13E7FB35" w:rsidP="60433EF8">
      <w:pPr>
        <w:pStyle w:val="ListParagraph"/>
        <w:numPr>
          <w:ilvl w:val="0"/>
          <w:numId w:val="8"/>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Bias Addition: </w:t>
      </w:r>
      <w:r w:rsidRPr="60433EF8">
        <w:rPr>
          <w:rFonts w:ascii="Times New Roman" w:eastAsia="Times New Roman" w:hAnsi="Times New Roman" w:cs="Times New Roman"/>
          <w:sz w:val="24"/>
          <w:szCs w:val="24"/>
        </w:rPr>
        <w:t>It adds an extra number called the Bias to the total.</w:t>
      </w:r>
    </w:p>
    <w:p w14:paraId="6EC4DE17" w14:textId="51A0BB20" w:rsidR="13E7FB35" w:rsidRDefault="13E7FB35" w:rsidP="60433EF8">
      <w:pPr>
        <w:pStyle w:val="ListParagraph"/>
        <w:numPr>
          <w:ilvl w:val="0"/>
          <w:numId w:val="8"/>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Activation:</w:t>
      </w:r>
      <w:r w:rsidRPr="60433EF8">
        <w:rPr>
          <w:rFonts w:ascii="Times New Roman" w:eastAsia="Times New Roman" w:hAnsi="Times New Roman" w:cs="Times New Roman"/>
          <w:sz w:val="24"/>
          <w:szCs w:val="24"/>
        </w:rPr>
        <w:t xml:space="preserve"> The Activation Function looks at the number and makes a final decision.</w:t>
      </w:r>
    </w:p>
    <w:p w14:paraId="2D711DAF" w14:textId="5E219B50" w:rsidR="13E7FB35" w:rsidRDefault="13E7FB35" w:rsidP="60433EF8">
      <w:pPr>
        <w:pStyle w:val="ListParagraph"/>
        <w:numPr>
          <w:ilvl w:val="0"/>
          <w:numId w:val="8"/>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Output:</w:t>
      </w:r>
      <w:r w:rsidRPr="60433EF8">
        <w:rPr>
          <w:rFonts w:ascii="Times New Roman" w:eastAsia="Times New Roman" w:hAnsi="Times New Roman" w:cs="Times New Roman"/>
          <w:sz w:val="24"/>
          <w:szCs w:val="24"/>
        </w:rPr>
        <w:t xml:space="preserve"> The neuron sends its answer to the next neuron in the line.</w:t>
      </w:r>
    </w:p>
    <w:p w14:paraId="033B409C" w14:textId="1145D0BA" w:rsidR="60433EF8" w:rsidRDefault="60433EF8" w:rsidP="60433EF8">
      <w:pPr>
        <w:pStyle w:val="ListParagraph"/>
        <w:spacing w:line="360" w:lineRule="auto"/>
        <w:contextualSpacing w:val="0"/>
        <w:rPr>
          <w:rFonts w:ascii="Times New Roman" w:eastAsia="Times New Roman" w:hAnsi="Times New Roman" w:cs="Times New Roman"/>
          <w:sz w:val="24"/>
          <w:szCs w:val="24"/>
        </w:rPr>
      </w:pPr>
    </w:p>
    <w:p w14:paraId="098FA761" w14:textId="33E2A610" w:rsidR="7D0146D5" w:rsidRDefault="77B81916"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6.</w:t>
      </w:r>
      <w:r w:rsidR="71CFB450" w:rsidRPr="60433EF8">
        <w:rPr>
          <w:rFonts w:ascii="Times New Roman" w:eastAsia="Times New Roman" w:hAnsi="Times New Roman" w:cs="Times New Roman"/>
          <w:b/>
          <w:bCs/>
          <w:sz w:val="24"/>
          <w:szCs w:val="24"/>
        </w:rPr>
        <w:t xml:space="preserve"> Real-World Applications</w:t>
      </w:r>
    </w:p>
    <w:p w14:paraId="7669D1FA" w14:textId="6DA29110" w:rsidR="30FA4244" w:rsidRDefault="34483B13"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To make this real for a student, we used a cartoonish storybook. This helps kids see how </w:t>
      </w:r>
      <w:r w:rsidR="31411168" w:rsidRPr="60433EF8">
        <w:rPr>
          <w:rFonts w:ascii="Times New Roman" w:eastAsia="Times New Roman" w:hAnsi="Times New Roman" w:cs="Times New Roman"/>
          <w:sz w:val="24"/>
          <w:szCs w:val="24"/>
        </w:rPr>
        <w:t>math</w:t>
      </w:r>
      <w:r w:rsidRPr="60433EF8">
        <w:rPr>
          <w:rFonts w:ascii="Times New Roman" w:eastAsia="Times New Roman" w:hAnsi="Times New Roman" w:cs="Times New Roman"/>
          <w:sz w:val="24"/>
          <w:szCs w:val="24"/>
        </w:rPr>
        <w:t xml:space="preserve"> actually works in real life. It shows that these numbers are not just on a page. They help </w:t>
      </w:r>
      <w:r w:rsidRPr="60433EF8">
        <w:rPr>
          <w:rFonts w:ascii="Times New Roman" w:eastAsia="Times New Roman" w:hAnsi="Times New Roman" w:cs="Times New Roman"/>
          <w:sz w:val="24"/>
          <w:szCs w:val="24"/>
        </w:rPr>
        <w:lastRenderedPageBreak/>
        <w:t>computers do things like play games or recognize cats in photos.</w:t>
      </w:r>
    </w:p>
    <w:p w14:paraId="51D09DFD" w14:textId="61C3B2A2" w:rsidR="60433EF8" w:rsidRDefault="60433EF8" w:rsidP="60433EF8">
      <w:pPr>
        <w:spacing w:line="360" w:lineRule="auto"/>
        <w:rPr>
          <w:rFonts w:ascii="Times New Roman" w:eastAsia="Times New Roman" w:hAnsi="Times New Roman" w:cs="Times New Roman"/>
          <w:sz w:val="24"/>
          <w:szCs w:val="24"/>
        </w:rPr>
      </w:pPr>
    </w:p>
    <w:p w14:paraId="3B0AF828" w14:textId="32385461" w:rsidR="7D0146D5" w:rsidRDefault="5048149F"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7.</w:t>
      </w:r>
      <w:r w:rsidR="71CFB450" w:rsidRPr="60433EF8">
        <w:rPr>
          <w:rFonts w:ascii="Times New Roman" w:eastAsia="Times New Roman" w:hAnsi="Times New Roman" w:cs="Times New Roman"/>
          <w:b/>
          <w:bCs/>
          <w:sz w:val="24"/>
          <w:szCs w:val="24"/>
        </w:rPr>
        <w:t xml:space="preserve"> </w:t>
      </w:r>
      <w:r w:rsidR="6DEF8B34" w:rsidRPr="60433EF8">
        <w:rPr>
          <w:rFonts w:ascii="Times New Roman" w:eastAsia="Times New Roman" w:hAnsi="Times New Roman" w:cs="Times New Roman"/>
          <w:b/>
          <w:bCs/>
          <w:sz w:val="24"/>
          <w:szCs w:val="24"/>
        </w:rPr>
        <w:t>Core Components</w:t>
      </w:r>
    </w:p>
    <w:p w14:paraId="351CA2F8" w14:textId="61A39444" w:rsidR="27F29C16" w:rsidRDefault="6DEF8B34"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This section breaks down the three parts of the neuron we researched. We simplified the math into plain English.</w:t>
      </w:r>
    </w:p>
    <w:p w14:paraId="15DE2646" w14:textId="329FF8C6" w:rsidR="60433EF8" w:rsidRDefault="60433EF8" w:rsidP="60433EF8">
      <w:pPr>
        <w:spacing w:line="360" w:lineRule="auto"/>
        <w:rPr>
          <w:rFonts w:ascii="Times New Roman" w:eastAsia="Times New Roman" w:hAnsi="Times New Roman" w:cs="Times New Roman"/>
          <w:sz w:val="24"/>
          <w:szCs w:val="24"/>
        </w:rPr>
      </w:pPr>
    </w:p>
    <w:p w14:paraId="3734CB16" w14:textId="3CCE80EB" w:rsidR="39059288" w:rsidRDefault="39059288"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7</w:t>
      </w:r>
      <w:r w:rsidR="0F62F2A4" w:rsidRPr="60433EF8">
        <w:rPr>
          <w:rFonts w:ascii="Times New Roman" w:eastAsia="Times New Roman" w:hAnsi="Times New Roman" w:cs="Times New Roman"/>
          <w:b/>
          <w:bCs/>
          <w:sz w:val="24"/>
          <w:szCs w:val="24"/>
        </w:rPr>
        <w:t>.1. Weights (The Importance Factor)</w:t>
      </w:r>
      <w:r w:rsidR="531FDB67" w:rsidRPr="60433EF8">
        <w:rPr>
          <w:rFonts w:ascii="Times New Roman" w:eastAsia="Times New Roman" w:hAnsi="Times New Roman" w:cs="Times New Roman"/>
          <w:b/>
          <w:bCs/>
          <w:sz w:val="24"/>
          <w:szCs w:val="24"/>
        </w:rPr>
        <w:t xml:space="preserve"> - Researched by Franck</w:t>
      </w:r>
    </w:p>
    <w:p w14:paraId="6E453BF7" w14:textId="7EE44C45" w:rsidR="36572A20" w:rsidRDefault="36572A20" w:rsidP="60433EF8">
      <w:pPr>
        <w:pStyle w:val="ListParagraph"/>
        <w:spacing w:line="360" w:lineRule="auto"/>
        <w:ind w:left="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You can think of Weights like the </w:t>
      </w:r>
      <w:r w:rsidR="30BD6480" w:rsidRPr="60433EF8">
        <w:rPr>
          <w:rFonts w:ascii="Times New Roman" w:eastAsia="Times New Roman" w:hAnsi="Times New Roman" w:cs="Times New Roman"/>
          <w:sz w:val="24"/>
          <w:szCs w:val="24"/>
        </w:rPr>
        <w:t>volume of</w:t>
      </w:r>
      <w:r w:rsidRPr="60433EF8">
        <w:rPr>
          <w:rFonts w:ascii="Times New Roman" w:eastAsia="Times New Roman" w:hAnsi="Times New Roman" w:cs="Times New Roman"/>
          <w:sz w:val="24"/>
          <w:szCs w:val="24"/>
        </w:rPr>
        <w:t xml:space="preserve"> knobs on a radio or a mixing board. These are special numbers that the computer learns over time to help it make better decisions.</w:t>
      </w:r>
    </w:p>
    <w:p w14:paraId="3CCD1669" w14:textId="180C6FF5" w:rsidR="36572A20" w:rsidRDefault="36572A20" w:rsidP="60433EF8">
      <w:pPr>
        <w:pStyle w:val="ListParagraph"/>
        <w:numPr>
          <w:ilvl w:val="0"/>
          <w:numId w:val="4"/>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What they do</w:t>
      </w:r>
      <w:r w:rsidRPr="60433EF8">
        <w:rPr>
          <w:rFonts w:ascii="Times New Roman" w:eastAsia="Times New Roman" w:hAnsi="Times New Roman" w:cs="Times New Roman"/>
          <w:sz w:val="24"/>
          <w:szCs w:val="24"/>
        </w:rPr>
        <w:t xml:space="preserve"> Weights work by multiplying the input number by a specific value. They act like coefficients in a math equation to decide how strong a signal should be. This process helps the neuron figure out which information matters the most.</w:t>
      </w:r>
    </w:p>
    <w:p w14:paraId="44D2EED7" w14:textId="32E76D36" w:rsidR="36572A20" w:rsidRDefault="36572A20" w:rsidP="60433EF8">
      <w:pPr>
        <w:pStyle w:val="ListParagraph"/>
        <w:numPr>
          <w:ilvl w:val="0"/>
          <w:numId w:val="4"/>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High Weight</w:t>
      </w:r>
      <w:r w:rsidRPr="60433EF8">
        <w:rPr>
          <w:rFonts w:ascii="Times New Roman" w:eastAsia="Times New Roman" w:hAnsi="Times New Roman" w:cs="Times New Roman"/>
          <w:sz w:val="24"/>
          <w:szCs w:val="24"/>
        </w:rPr>
        <w:t xml:space="preserve"> A high weight turns the volume all the way up. It amplifies the input signal and tells the neuron that this specific piece of information is very important to the final answer.</w:t>
      </w:r>
    </w:p>
    <w:p w14:paraId="1770ACC0" w14:textId="57D1C83F" w:rsidR="36572A20" w:rsidRDefault="36572A20" w:rsidP="60433EF8">
      <w:pPr>
        <w:pStyle w:val="ListParagraph"/>
        <w:numPr>
          <w:ilvl w:val="0"/>
          <w:numId w:val="4"/>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 Low Weight</w:t>
      </w:r>
      <w:r w:rsidRPr="60433EF8">
        <w:rPr>
          <w:rFonts w:ascii="Times New Roman" w:eastAsia="Times New Roman" w:hAnsi="Times New Roman" w:cs="Times New Roman"/>
          <w:sz w:val="24"/>
          <w:szCs w:val="24"/>
        </w:rPr>
        <w:t xml:space="preserve"> A low weight turns the volume down. It dampens the </w:t>
      </w:r>
      <w:r w:rsidR="1B973DFB" w:rsidRPr="60433EF8">
        <w:rPr>
          <w:rFonts w:ascii="Times New Roman" w:eastAsia="Times New Roman" w:hAnsi="Times New Roman" w:cs="Times New Roman"/>
          <w:sz w:val="24"/>
          <w:szCs w:val="24"/>
        </w:rPr>
        <w:t>signal,</w:t>
      </w:r>
      <w:r w:rsidRPr="60433EF8">
        <w:rPr>
          <w:rFonts w:ascii="Times New Roman" w:eastAsia="Times New Roman" w:hAnsi="Times New Roman" w:cs="Times New Roman"/>
          <w:sz w:val="24"/>
          <w:szCs w:val="24"/>
        </w:rPr>
        <w:t xml:space="preserve"> so it becomes quiet. This tells the neuron that this information is not very important and should be mostly ignored.</w:t>
      </w:r>
    </w:p>
    <w:p w14:paraId="4B9B693C" w14:textId="33629BA3" w:rsidR="36572A20" w:rsidRDefault="36572A20" w:rsidP="60433EF8">
      <w:pPr>
        <w:pStyle w:val="ListParagraph"/>
        <w:numPr>
          <w:ilvl w:val="0"/>
          <w:numId w:val="4"/>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Negative Weight</w:t>
      </w:r>
      <w:r w:rsidRPr="60433EF8">
        <w:rPr>
          <w:rFonts w:ascii="Times New Roman" w:eastAsia="Times New Roman" w:hAnsi="Times New Roman" w:cs="Times New Roman"/>
          <w:sz w:val="24"/>
          <w:szCs w:val="24"/>
        </w:rPr>
        <w:t xml:space="preserve"> A negative weight is like a special button that flips the meaning of the message. It inverts the relationship between the input and the output. For example, if the input is positive, a negative weight turns it into a negative signal.</w:t>
      </w:r>
    </w:p>
    <w:p w14:paraId="2237AFEC" w14:textId="4F89EA2B" w:rsidR="60433EF8" w:rsidRDefault="60433EF8" w:rsidP="60433EF8">
      <w:pPr>
        <w:pStyle w:val="ListParagraph"/>
        <w:spacing w:line="360" w:lineRule="auto"/>
        <w:ind w:left="0"/>
        <w:contextualSpacing w:val="0"/>
        <w:rPr>
          <w:rFonts w:ascii="Times New Roman" w:eastAsia="Times New Roman" w:hAnsi="Times New Roman" w:cs="Times New Roman"/>
          <w:sz w:val="24"/>
          <w:szCs w:val="24"/>
        </w:rPr>
      </w:pPr>
    </w:p>
    <w:p w14:paraId="6CAFB9C5" w14:textId="349A8A58" w:rsidR="2733BBF7" w:rsidRDefault="2733BBF7"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7</w:t>
      </w:r>
      <w:r w:rsidR="0F62F2A4" w:rsidRPr="60433EF8">
        <w:rPr>
          <w:rFonts w:ascii="Times New Roman" w:eastAsia="Times New Roman" w:hAnsi="Times New Roman" w:cs="Times New Roman"/>
          <w:b/>
          <w:bCs/>
          <w:sz w:val="24"/>
          <w:szCs w:val="24"/>
        </w:rPr>
        <w:t>.2. Bias (The Activation Offset)</w:t>
      </w:r>
      <w:r w:rsidR="28C54BE4" w:rsidRPr="60433EF8">
        <w:rPr>
          <w:rFonts w:ascii="Times New Roman" w:eastAsia="Times New Roman" w:hAnsi="Times New Roman" w:cs="Times New Roman"/>
          <w:b/>
          <w:bCs/>
          <w:sz w:val="24"/>
          <w:szCs w:val="24"/>
        </w:rPr>
        <w:t xml:space="preserve"> - Researched by Chloe</w:t>
      </w:r>
    </w:p>
    <w:p w14:paraId="2755991F" w14:textId="0584E321" w:rsidR="7FDCD30D" w:rsidRDefault="7FDCD30D"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Bias acts like a helpful teammate for the neuron. It is a learnable parameter that is completely independent of the input data coming in.</w:t>
      </w:r>
    </w:p>
    <w:p w14:paraId="56EE87AB" w14:textId="37A3F38A" w:rsidR="7FDCD30D" w:rsidRDefault="7FDCD30D" w:rsidP="60433EF8">
      <w:pPr>
        <w:pStyle w:val="ListParagraph"/>
        <w:numPr>
          <w:ilvl w:val="0"/>
          <w:numId w:val="3"/>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What it does</w:t>
      </w:r>
      <w:r w:rsidRPr="60433EF8">
        <w:rPr>
          <w:rFonts w:ascii="Times New Roman" w:eastAsia="Times New Roman" w:hAnsi="Times New Roman" w:cs="Times New Roman"/>
          <w:sz w:val="24"/>
          <w:szCs w:val="24"/>
        </w:rPr>
        <w:t xml:space="preserve"> Bias </w:t>
      </w:r>
      <w:r w:rsidR="54E4F675" w:rsidRPr="60433EF8">
        <w:rPr>
          <w:rFonts w:ascii="Times New Roman" w:eastAsia="Times New Roman" w:hAnsi="Times New Roman" w:cs="Times New Roman"/>
          <w:sz w:val="24"/>
          <w:szCs w:val="24"/>
        </w:rPr>
        <w:t>add</w:t>
      </w:r>
      <w:r w:rsidRPr="60433EF8">
        <w:rPr>
          <w:rFonts w:ascii="Times New Roman" w:eastAsia="Times New Roman" w:hAnsi="Times New Roman" w:cs="Times New Roman"/>
          <w:sz w:val="24"/>
          <w:szCs w:val="24"/>
        </w:rPr>
        <w:t xml:space="preserve"> an extra number to the total calculation after the weight has done its multiplication work. It shifts the activation function to the left or to the right to help the model find the best answer.</w:t>
      </w:r>
    </w:p>
    <w:p w14:paraId="6C43AB2A" w14:textId="638D50CF" w:rsidR="7FDCD30D" w:rsidRDefault="7FDCD30D" w:rsidP="60433EF8">
      <w:pPr>
        <w:pStyle w:val="ListParagraph"/>
        <w:numPr>
          <w:ilvl w:val="0"/>
          <w:numId w:val="3"/>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The Job</w:t>
      </w:r>
      <w:r w:rsidRPr="60433EF8">
        <w:rPr>
          <w:rFonts w:ascii="Times New Roman" w:eastAsia="Times New Roman" w:hAnsi="Times New Roman" w:cs="Times New Roman"/>
          <w:sz w:val="24"/>
          <w:szCs w:val="24"/>
        </w:rPr>
        <w:t xml:space="preserve"> You can think of Bias as a "head start" in a race or a threshold. It allows the neuron to fire and do its job even if the starting input is zero or very low.</w:t>
      </w:r>
    </w:p>
    <w:p w14:paraId="1D233F26" w14:textId="5BE68A4B" w:rsidR="7FDCD30D" w:rsidRDefault="7FDCD30D" w:rsidP="60433EF8">
      <w:pPr>
        <w:pStyle w:val="ListParagraph"/>
        <w:numPr>
          <w:ilvl w:val="0"/>
          <w:numId w:val="3"/>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Why we need it </w:t>
      </w:r>
      <w:r w:rsidRPr="60433EF8">
        <w:rPr>
          <w:rFonts w:ascii="Times New Roman" w:eastAsia="Times New Roman" w:hAnsi="Times New Roman" w:cs="Times New Roman"/>
          <w:sz w:val="24"/>
          <w:szCs w:val="24"/>
        </w:rPr>
        <w:t xml:space="preserve">Without bias, the computer might get stuck at the starting line (0,0). </w:t>
      </w:r>
      <w:r w:rsidRPr="60433EF8">
        <w:rPr>
          <w:rFonts w:ascii="Times New Roman" w:eastAsia="Times New Roman" w:hAnsi="Times New Roman" w:cs="Times New Roman"/>
          <w:sz w:val="24"/>
          <w:szCs w:val="24"/>
        </w:rPr>
        <w:lastRenderedPageBreak/>
        <w:t xml:space="preserve">Bias ensures the model can fit data that does not pass perfectly through the </w:t>
      </w:r>
      <w:r w:rsidR="5224F194" w:rsidRPr="60433EF8">
        <w:rPr>
          <w:rFonts w:ascii="Times New Roman" w:eastAsia="Times New Roman" w:hAnsi="Times New Roman" w:cs="Times New Roman"/>
          <w:sz w:val="24"/>
          <w:szCs w:val="24"/>
        </w:rPr>
        <w:t>center of</w:t>
      </w:r>
      <w:r w:rsidRPr="60433EF8">
        <w:rPr>
          <w:rFonts w:ascii="Times New Roman" w:eastAsia="Times New Roman" w:hAnsi="Times New Roman" w:cs="Times New Roman"/>
          <w:sz w:val="24"/>
          <w:szCs w:val="24"/>
        </w:rPr>
        <w:t xml:space="preserve"> origin. It gives the neuron the flexibility it needs to solve harder problems.</w:t>
      </w:r>
    </w:p>
    <w:p w14:paraId="78EA9555" w14:textId="7E1B5854" w:rsidR="60433EF8" w:rsidRDefault="60433EF8" w:rsidP="60433EF8">
      <w:pPr>
        <w:pStyle w:val="ListParagraph"/>
        <w:spacing w:line="360" w:lineRule="auto"/>
        <w:contextualSpacing w:val="0"/>
        <w:rPr>
          <w:rFonts w:ascii="Times New Roman" w:eastAsia="Times New Roman" w:hAnsi="Times New Roman" w:cs="Times New Roman"/>
          <w:sz w:val="24"/>
          <w:szCs w:val="24"/>
        </w:rPr>
      </w:pPr>
    </w:p>
    <w:p w14:paraId="3B7DB966" w14:textId="17EB5690" w:rsidR="099B0E83" w:rsidRDefault="099B0E83"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7</w:t>
      </w:r>
      <w:r w:rsidR="0F62F2A4" w:rsidRPr="60433EF8">
        <w:rPr>
          <w:rFonts w:ascii="Times New Roman" w:eastAsia="Times New Roman" w:hAnsi="Times New Roman" w:cs="Times New Roman"/>
          <w:b/>
          <w:bCs/>
          <w:sz w:val="24"/>
          <w:szCs w:val="24"/>
        </w:rPr>
        <w:t>.3. Activation Functions (Non-Linearity)</w:t>
      </w:r>
      <w:r w:rsidR="15A613C5" w:rsidRPr="60433EF8">
        <w:rPr>
          <w:rFonts w:ascii="Times New Roman" w:eastAsia="Times New Roman" w:hAnsi="Times New Roman" w:cs="Times New Roman"/>
          <w:b/>
          <w:bCs/>
          <w:sz w:val="24"/>
          <w:szCs w:val="24"/>
        </w:rPr>
        <w:t xml:space="preserve"> - Researched by Matthew</w:t>
      </w:r>
    </w:p>
    <w:p w14:paraId="35EF45A3" w14:textId="4D3C6A0F" w:rsidR="5E935E39" w:rsidRDefault="5E935E39"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The Activation Function is the final decision-maker. It looks at the information and determines the final output of the neuron.</w:t>
      </w:r>
    </w:p>
    <w:p w14:paraId="7A0A22D2" w14:textId="41628FEE" w:rsidR="5E935E39" w:rsidRDefault="5E935E39" w:rsidP="60433EF8">
      <w:pPr>
        <w:pStyle w:val="ListParagraph"/>
        <w:numPr>
          <w:ilvl w:val="0"/>
          <w:numId w:val="2"/>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What it does </w:t>
      </w:r>
      <w:r w:rsidRPr="60433EF8">
        <w:rPr>
          <w:rFonts w:ascii="Times New Roman" w:eastAsia="Times New Roman" w:hAnsi="Times New Roman" w:cs="Times New Roman"/>
          <w:sz w:val="24"/>
          <w:szCs w:val="24"/>
        </w:rPr>
        <w:t>This function introduces something called "non-linearity". This means it can change straight lines into complex curves. This allows neural networks to learn difficult patterns rather than just simple, straight relationships.</w:t>
      </w:r>
    </w:p>
    <w:p w14:paraId="6A4020C8" w14:textId="5671ECE7" w:rsidR="5E935E39" w:rsidRDefault="5E935E39" w:rsidP="60433EF8">
      <w:pPr>
        <w:pStyle w:val="ListParagraph"/>
        <w:numPr>
          <w:ilvl w:val="0"/>
          <w:numId w:val="2"/>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Sigmoid</w:t>
      </w:r>
      <w:r w:rsidRPr="60433EF8">
        <w:rPr>
          <w:rFonts w:ascii="Times New Roman" w:eastAsia="Times New Roman" w:hAnsi="Times New Roman" w:cs="Times New Roman"/>
          <w:sz w:val="24"/>
          <w:szCs w:val="24"/>
        </w:rPr>
        <w:t xml:space="preserve"> This function squashes the </w:t>
      </w:r>
      <w:r w:rsidR="1CA9D2CE" w:rsidRPr="60433EF8">
        <w:rPr>
          <w:rFonts w:ascii="Times New Roman" w:eastAsia="Times New Roman" w:hAnsi="Times New Roman" w:cs="Times New Roman"/>
          <w:sz w:val="24"/>
          <w:szCs w:val="24"/>
        </w:rPr>
        <w:t>output,</w:t>
      </w:r>
      <w:r w:rsidRPr="60433EF8">
        <w:rPr>
          <w:rFonts w:ascii="Times New Roman" w:eastAsia="Times New Roman" w:hAnsi="Times New Roman" w:cs="Times New Roman"/>
          <w:sz w:val="24"/>
          <w:szCs w:val="24"/>
        </w:rPr>
        <w:t xml:space="preserve"> so it fits between 0 and 1. It is very useful for questions that need a probability answer, like "Is this a cat? Yes or </w:t>
      </w:r>
      <w:r w:rsidR="1977C5DD" w:rsidRPr="60433EF8">
        <w:rPr>
          <w:rFonts w:ascii="Times New Roman" w:eastAsia="Times New Roman" w:hAnsi="Times New Roman" w:cs="Times New Roman"/>
          <w:sz w:val="24"/>
          <w:szCs w:val="24"/>
        </w:rPr>
        <w:t>no</w:t>
      </w:r>
      <w:r w:rsidRPr="60433EF8">
        <w:rPr>
          <w:rFonts w:ascii="Times New Roman" w:eastAsia="Times New Roman" w:hAnsi="Times New Roman" w:cs="Times New Roman"/>
          <w:sz w:val="24"/>
          <w:szCs w:val="24"/>
        </w:rPr>
        <w:t>".</w:t>
      </w:r>
    </w:p>
    <w:p w14:paraId="28144095" w14:textId="0F772F61" w:rsidR="5E935E39" w:rsidRDefault="5E935E39" w:rsidP="60433EF8">
      <w:pPr>
        <w:pStyle w:val="ListParagraph"/>
        <w:numPr>
          <w:ilvl w:val="0"/>
          <w:numId w:val="2"/>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 Tanh (Hyperbolic Tangent) </w:t>
      </w:r>
      <w:r w:rsidRPr="60433EF8">
        <w:rPr>
          <w:rFonts w:ascii="Times New Roman" w:eastAsia="Times New Roman" w:hAnsi="Times New Roman" w:cs="Times New Roman"/>
          <w:sz w:val="24"/>
          <w:szCs w:val="24"/>
        </w:rPr>
        <w:t xml:space="preserve">This function is </w:t>
      </w:r>
      <w:r w:rsidR="340C0871" w:rsidRPr="60433EF8">
        <w:rPr>
          <w:rFonts w:ascii="Times New Roman" w:eastAsia="Times New Roman" w:hAnsi="Times New Roman" w:cs="Times New Roman"/>
          <w:sz w:val="24"/>
          <w:szCs w:val="24"/>
        </w:rPr>
        <w:t>like</w:t>
      </w:r>
      <w:r w:rsidRPr="60433EF8">
        <w:rPr>
          <w:rFonts w:ascii="Times New Roman" w:eastAsia="Times New Roman" w:hAnsi="Times New Roman" w:cs="Times New Roman"/>
          <w:sz w:val="24"/>
          <w:szCs w:val="24"/>
        </w:rPr>
        <w:t xml:space="preserve"> Sigmoid, but it is zero-centered. Its range goes from -1 to 1. It is great for modeling inputs that have strong negative, neutral, or strong positive states.</w:t>
      </w:r>
    </w:p>
    <w:p w14:paraId="1E0CFBF2" w14:textId="7A447373" w:rsidR="5E935E39" w:rsidRDefault="5E935E39" w:rsidP="60433EF8">
      <w:pPr>
        <w:pStyle w:val="ListParagraph"/>
        <w:numPr>
          <w:ilvl w:val="0"/>
          <w:numId w:val="2"/>
        </w:numPr>
        <w:spacing w:line="360" w:lineRule="auto"/>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ReLU (Rectified Linear Unit) </w:t>
      </w:r>
      <w:r w:rsidRPr="60433EF8">
        <w:rPr>
          <w:rFonts w:ascii="Times New Roman" w:eastAsia="Times New Roman" w:hAnsi="Times New Roman" w:cs="Times New Roman"/>
          <w:sz w:val="24"/>
          <w:szCs w:val="24"/>
        </w:rPr>
        <w:t>This is the most common function used in modern deep learning. It uses simple logic: if the number is positive, let it pass; if it is negative, stop it. By blocking negative signals and setting them to zero, it makes the computer much more efficient and faster at learning.</w:t>
      </w:r>
    </w:p>
    <w:p w14:paraId="3A8F9C5E" w14:textId="583C5C44" w:rsidR="60433EF8" w:rsidRDefault="60433EF8" w:rsidP="60433EF8">
      <w:pPr>
        <w:spacing w:line="360" w:lineRule="auto"/>
        <w:rPr>
          <w:rFonts w:ascii="Times New Roman" w:eastAsia="Times New Roman" w:hAnsi="Times New Roman" w:cs="Times New Roman"/>
          <w:sz w:val="24"/>
          <w:szCs w:val="24"/>
        </w:rPr>
      </w:pPr>
    </w:p>
    <w:p w14:paraId="1020C420" w14:textId="6BE5865F" w:rsidR="0CD39D07" w:rsidRDefault="0CD39D07"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8</w:t>
      </w:r>
      <w:r w:rsidR="17C90F65" w:rsidRPr="60433EF8">
        <w:rPr>
          <w:rFonts w:ascii="Times New Roman" w:eastAsia="Times New Roman" w:hAnsi="Times New Roman" w:cs="Times New Roman"/>
          <w:b/>
          <w:bCs/>
          <w:sz w:val="24"/>
          <w:szCs w:val="24"/>
        </w:rPr>
        <w:t>. Conclusion: What was Learned</w:t>
      </w:r>
    </w:p>
    <w:p w14:paraId="5DF20FE9" w14:textId="5875B76B" w:rsidR="16644ECF" w:rsidRDefault="16644ECF"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We learned a lot about Weight, Bias, and Activation Functions. We learned that a single neuron has three stages. One neuron can solve simple problems. But Deep Learning uses millions of these neurons stacked in layers. By adjusting </w:t>
      </w:r>
      <w:r w:rsidR="63AFDF0C" w:rsidRPr="60433EF8">
        <w:rPr>
          <w:rFonts w:ascii="Times New Roman" w:eastAsia="Times New Roman" w:hAnsi="Times New Roman" w:cs="Times New Roman"/>
          <w:sz w:val="24"/>
          <w:szCs w:val="24"/>
        </w:rPr>
        <w:t>Weights</w:t>
      </w:r>
      <w:r w:rsidRPr="60433EF8">
        <w:rPr>
          <w:rFonts w:ascii="Times New Roman" w:eastAsia="Times New Roman" w:hAnsi="Times New Roman" w:cs="Times New Roman"/>
          <w:sz w:val="24"/>
          <w:szCs w:val="24"/>
        </w:rPr>
        <w:t xml:space="preserve"> and Biases, the computer can learn to do amazing things. This includes recognizing faces or understanding language.</w:t>
      </w:r>
    </w:p>
    <w:p w14:paraId="3EDEF612" w14:textId="2FFD0346" w:rsidR="60433EF8" w:rsidRDefault="60433EF8" w:rsidP="60433EF8">
      <w:pPr>
        <w:spacing w:line="360" w:lineRule="auto"/>
        <w:rPr>
          <w:rFonts w:ascii="Times New Roman" w:eastAsia="Times New Roman" w:hAnsi="Times New Roman" w:cs="Times New Roman"/>
          <w:b/>
          <w:bCs/>
          <w:sz w:val="24"/>
          <w:szCs w:val="24"/>
        </w:rPr>
      </w:pPr>
    </w:p>
    <w:p w14:paraId="7797678D" w14:textId="5ACCB218" w:rsidR="2AF58D70" w:rsidRDefault="2AF58D70" w:rsidP="60433EF8">
      <w:pPr>
        <w:spacing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 xml:space="preserve">9. Media Gallery </w:t>
      </w:r>
    </w:p>
    <w:p w14:paraId="72408017" w14:textId="43144F89" w:rsidR="2AF58D70" w:rsidRDefault="2AF58D70" w:rsidP="60433EF8">
      <w:pPr>
        <w:spacing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To help </w:t>
      </w:r>
      <w:r w:rsidR="718B60E1" w:rsidRPr="60433EF8">
        <w:rPr>
          <w:rFonts w:ascii="Times New Roman" w:eastAsia="Times New Roman" w:hAnsi="Times New Roman" w:cs="Times New Roman"/>
          <w:sz w:val="24"/>
          <w:szCs w:val="24"/>
        </w:rPr>
        <w:t>explain</w:t>
      </w:r>
      <w:r w:rsidRPr="60433EF8">
        <w:rPr>
          <w:rFonts w:ascii="Times New Roman" w:eastAsia="Times New Roman" w:hAnsi="Times New Roman" w:cs="Times New Roman"/>
          <w:sz w:val="24"/>
          <w:szCs w:val="24"/>
        </w:rPr>
        <w:t xml:space="preserve"> these complex ideas to an 11-year-old audience, our team created a visual learning hub on the web.</w:t>
      </w:r>
    </w:p>
    <w:p w14:paraId="2A3CDED7" w14:textId="2F1DCF78" w:rsidR="2AF58D70" w:rsidRDefault="2AF58D70" w:rsidP="60433EF8">
      <w:pPr>
        <w:spacing w:before="240" w:after="240"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The Neural Network Squad Website</w:t>
      </w:r>
      <w:r w:rsidR="7D4E83B9" w:rsidRPr="60433EF8">
        <w:rPr>
          <w:rFonts w:ascii="Times New Roman" w:eastAsia="Times New Roman" w:hAnsi="Times New Roman" w:cs="Times New Roman"/>
          <w:b/>
          <w:bCs/>
          <w:sz w:val="24"/>
          <w:szCs w:val="24"/>
        </w:rPr>
        <w:t xml:space="preserve"> (Interactive Web Comic)</w:t>
      </w:r>
    </w:p>
    <w:p w14:paraId="2DBC46F2" w14:textId="7EC610B0" w:rsidR="2AF58D70" w:rsidRDefault="2AF58D70" w:rsidP="60433EF8">
      <w:pPr>
        <w:spacing w:before="240" w:after="240"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t xml:space="preserve">Description: </w:t>
      </w:r>
      <w:r w:rsidRPr="60433EF8">
        <w:rPr>
          <w:rFonts w:ascii="Times New Roman" w:eastAsia="Times New Roman" w:hAnsi="Times New Roman" w:cs="Times New Roman"/>
          <w:sz w:val="24"/>
          <w:szCs w:val="24"/>
        </w:rPr>
        <w:t xml:space="preserve">This website hosts the creative materials we developed for this project. It serves as </w:t>
      </w:r>
      <w:r w:rsidRPr="60433EF8">
        <w:rPr>
          <w:rFonts w:ascii="Times New Roman" w:eastAsia="Times New Roman" w:hAnsi="Times New Roman" w:cs="Times New Roman"/>
          <w:sz w:val="24"/>
          <w:szCs w:val="24"/>
        </w:rPr>
        <w:lastRenderedPageBreak/>
        <w:t>a colorful, interactive guide where students can see the concepts of Weights, Bias, and Activation Functions in action.</w:t>
      </w:r>
    </w:p>
    <w:p w14:paraId="468F8180" w14:textId="76ADB413" w:rsidR="2AF58D70" w:rsidRDefault="2AF58D70" w:rsidP="60433EF8">
      <w:pPr>
        <w:spacing w:before="240" w:after="240" w:line="360" w:lineRule="auto"/>
        <w:rPr>
          <w:rFonts w:ascii="Times New Roman" w:eastAsia="Times New Roman" w:hAnsi="Times New Roman" w:cs="Times New Roman"/>
          <w:b/>
          <w:bCs/>
          <w:sz w:val="24"/>
          <w:szCs w:val="24"/>
        </w:rPr>
      </w:pPr>
      <w:r w:rsidRPr="60433EF8">
        <w:rPr>
          <w:rFonts w:ascii="Times New Roman" w:eastAsia="Times New Roman" w:hAnsi="Times New Roman" w:cs="Times New Roman"/>
          <w:b/>
          <w:bCs/>
          <w:sz w:val="24"/>
          <w:szCs w:val="24"/>
        </w:rPr>
        <w:t>The "Neural Network" Storybook</w:t>
      </w:r>
    </w:p>
    <w:p w14:paraId="20E2CB06" w14:textId="7E619CD7" w:rsidR="2AF58D70" w:rsidRDefault="2AF58D70" w:rsidP="60433EF8">
      <w:pPr>
        <w:spacing w:before="240" w:after="240" w:line="360" w:lineRule="auto"/>
        <w:rPr>
          <w:rFonts w:ascii="Times New Roman" w:eastAsia="Times New Roman" w:hAnsi="Times New Roman" w:cs="Times New Roman"/>
          <w:b/>
          <w:bCs/>
          <w:sz w:val="24"/>
          <w:szCs w:val="24"/>
        </w:rPr>
      </w:pPr>
      <w:r>
        <w:rPr>
          <w:noProof/>
        </w:rPr>
        <w:drawing>
          <wp:inline distT="0" distB="0" distL="0" distR="0" wp14:anchorId="4C48F699" wp14:editId="4FD15312">
            <wp:extent cx="5943600" cy="3324225"/>
            <wp:effectExtent l="0" t="0" r="0" b="0"/>
            <wp:docPr id="532011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1129"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6019093F" w14:textId="3F07174A" w:rsidR="2AF58D70" w:rsidRDefault="2AF58D70" w:rsidP="60433EF8">
      <w:pPr>
        <w:spacing w:before="240" w:after="240" w:line="360" w:lineRule="auto"/>
        <w:rPr>
          <w:rFonts w:ascii="Times New Roman" w:eastAsia="Times New Roman" w:hAnsi="Times New Roman" w:cs="Times New Roman"/>
          <w:sz w:val="24"/>
          <w:szCs w:val="24"/>
        </w:rPr>
      </w:pPr>
      <w:r>
        <w:rPr>
          <w:noProof/>
        </w:rPr>
        <w:drawing>
          <wp:inline distT="0" distB="0" distL="0" distR="0" wp14:anchorId="7BE40742" wp14:editId="3962F798">
            <wp:extent cx="5943600" cy="3276600"/>
            <wp:effectExtent l="0" t="0" r="0" b="0"/>
            <wp:docPr id="2133304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158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r w:rsidRPr="60433EF8">
        <w:rPr>
          <w:rFonts w:ascii="Times New Roman" w:eastAsia="Times New Roman" w:hAnsi="Times New Roman" w:cs="Times New Roman"/>
          <w:b/>
          <w:bCs/>
          <w:sz w:val="24"/>
          <w:szCs w:val="24"/>
        </w:rPr>
        <w:t xml:space="preserve">Format: </w:t>
      </w:r>
      <w:r w:rsidRPr="60433EF8">
        <w:rPr>
          <w:rFonts w:ascii="Times New Roman" w:eastAsia="Times New Roman" w:hAnsi="Times New Roman" w:cs="Times New Roman"/>
          <w:sz w:val="24"/>
          <w:szCs w:val="24"/>
        </w:rPr>
        <w:t xml:space="preserve">Digital Slideshow / Cartoon Storybook </w:t>
      </w:r>
    </w:p>
    <w:p w14:paraId="54AB6C2E" w14:textId="3C9CE857" w:rsidR="2AF58D70" w:rsidRDefault="2AF58D70" w:rsidP="60433EF8">
      <w:pPr>
        <w:spacing w:before="240" w:after="240" w:line="360" w:lineRule="auto"/>
        <w:rPr>
          <w:rFonts w:ascii="Times New Roman" w:eastAsia="Times New Roman" w:hAnsi="Times New Roman" w:cs="Times New Roman"/>
          <w:sz w:val="24"/>
          <w:szCs w:val="24"/>
        </w:rPr>
      </w:pPr>
      <w:r w:rsidRPr="60433EF8">
        <w:rPr>
          <w:rFonts w:ascii="Times New Roman" w:eastAsia="Times New Roman" w:hAnsi="Times New Roman" w:cs="Times New Roman"/>
          <w:b/>
          <w:bCs/>
          <w:sz w:val="24"/>
          <w:szCs w:val="24"/>
        </w:rPr>
        <w:lastRenderedPageBreak/>
        <w:t xml:space="preserve">Content: </w:t>
      </w:r>
      <w:r w:rsidRPr="60433EF8">
        <w:rPr>
          <w:rFonts w:ascii="Times New Roman" w:eastAsia="Times New Roman" w:hAnsi="Times New Roman" w:cs="Times New Roman"/>
          <w:sz w:val="24"/>
          <w:szCs w:val="24"/>
        </w:rPr>
        <w:t xml:space="preserve">We converted </w:t>
      </w:r>
      <w:r w:rsidR="7B5C6AC7" w:rsidRPr="60433EF8">
        <w:rPr>
          <w:rFonts w:ascii="Times New Roman" w:eastAsia="Times New Roman" w:hAnsi="Times New Roman" w:cs="Times New Roman"/>
          <w:sz w:val="24"/>
          <w:szCs w:val="24"/>
        </w:rPr>
        <w:t>technical</w:t>
      </w:r>
      <w:r w:rsidRPr="60433EF8">
        <w:rPr>
          <w:rFonts w:ascii="Times New Roman" w:eastAsia="Times New Roman" w:hAnsi="Times New Roman" w:cs="Times New Roman"/>
          <w:sz w:val="24"/>
          <w:szCs w:val="24"/>
        </w:rPr>
        <w:t xml:space="preserve"> research into a cartoonish storybook to make it relatable. The story follows characters that represent the different parts of a neuron, showing how they work together to solve problems. This visual approach helps bridge the gap between complex math and simple understanding.</w:t>
      </w:r>
    </w:p>
    <w:p w14:paraId="3CADB6CF" w14:textId="1D73AF86" w:rsidR="7F7D384E" w:rsidRDefault="73EF9AC4" w:rsidP="60433EF8">
      <w:pPr>
        <w:spacing w:line="360" w:lineRule="auto"/>
        <w:rPr>
          <w:rFonts w:ascii="Times New Roman" w:eastAsia="Times New Roman" w:hAnsi="Times New Roman" w:cs="Times New Roman"/>
          <w:b/>
          <w:bCs/>
          <w:color w:val="1F1F1F"/>
          <w:sz w:val="24"/>
          <w:szCs w:val="24"/>
        </w:rPr>
      </w:pPr>
      <w:r w:rsidRPr="60433EF8">
        <w:rPr>
          <w:rFonts w:ascii="Times New Roman" w:eastAsia="Times New Roman" w:hAnsi="Times New Roman" w:cs="Times New Roman"/>
          <w:b/>
          <w:bCs/>
          <w:sz w:val="24"/>
          <w:szCs w:val="24"/>
        </w:rPr>
        <w:t>9</w:t>
      </w:r>
      <w:r w:rsidR="0BBABD54" w:rsidRPr="60433EF8">
        <w:rPr>
          <w:rFonts w:ascii="Times New Roman" w:eastAsia="Times New Roman" w:hAnsi="Times New Roman" w:cs="Times New Roman"/>
          <w:b/>
          <w:bCs/>
          <w:sz w:val="24"/>
          <w:szCs w:val="24"/>
        </w:rPr>
        <w:t>. References</w:t>
      </w:r>
    </w:p>
    <w:p w14:paraId="21C1FC02" w14:textId="10C8BCEA" w:rsidR="6B26EE8E" w:rsidRDefault="6B26EE8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Baheti, Pragati. “12 Types of Neural Networks Activation Functions: How to Choose?” Www.v7labs.com, 8 Mar. 2022, </w:t>
      </w:r>
      <w:hyperlink r:id="rId9">
        <w:r w:rsidRPr="60433EF8">
          <w:rPr>
            <w:rStyle w:val="Hyperlink"/>
            <w:rFonts w:ascii="Times New Roman" w:eastAsia="Times New Roman" w:hAnsi="Times New Roman" w:cs="Times New Roman"/>
            <w:sz w:val="24"/>
            <w:szCs w:val="24"/>
          </w:rPr>
          <w:t>www.v7labs.com/blog/neural-networks-activation-functions</w:t>
        </w:r>
      </w:hyperlink>
      <w:r w:rsidRPr="60433EF8">
        <w:rPr>
          <w:rFonts w:ascii="Times New Roman" w:eastAsia="Times New Roman" w:hAnsi="Times New Roman" w:cs="Times New Roman"/>
          <w:sz w:val="24"/>
          <w:szCs w:val="24"/>
        </w:rPr>
        <w:t xml:space="preserve">. </w:t>
      </w:r>
      <w:r w:rsidR="084116D4" w:rsidRPr="60433EF8">
        <w:rPr>
          <w:rFonts w:ascii="Times New Roman" w:eastAsia="Times New Roman" w:hAnsi="Times New Roman" w:cs="Times New Roman"/>
          <w:sz w:val="24"/>
          <w:szCs w:val="24"/>
        </w:rPr>
        <w:t>Accessed 29 Jan. 2026.</w:t>
      </w:r>
    </w:p>
    <w:p w14:paraId="75737333" w14:textId="77AD6309" w:rsidR="00A45612" w:rsidRDefault="6B26EE8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Luna, Javier Canales. “A Beginner’s Guide to the Rectified Linear Unit (ReLU).” Datacamp.com, DataCamp, 28 Jan. 2025, </w:t>
      </w:r>
      <w:hyperlink r:id="rId10">
        <w:r w:rsidRPr="60433EF8">
          <w:rPr>
            <w:rStyle w:val="Hyperlink"/>
            <w:rFonts w:ascii="Times New Roman" w:eastAsia="Times New Roman" w:hAnsi="Times New Roman" w:cs="Times New Roman"/>
            <w:sz w:val="24"/>
            <w:szCs w:val="24"/>
          </w:rPr>
          <w:t>www.datacamp.com/blog/rectified-linear-unit-relu</w:t>
        </w:r>
      </w:hyperlink>
      <w:r w:rsidRPr="60433EF8">
        <w:rPr>
          <w:rFonts w:ascii="Times New Roman" w:eastAsia="Times New Roman" w:hAnsi="Times New Roman" w:cs="Times New Roman"/>
          <w:sz w:val="24"/>
          <w:szCs w:val="24"/>
        </w:rPr>
        <w:t xml:space="preserve">. </w:t>
      </w:r>
      <w:r w:rsidR="700A4C5A" w:rsidRPr="60433EF8">
        <w:rPr>
          <w:rFonts w:ascii="Times New Roman" w:eastAsia="Times New Roman" w:hAnsi="Times New Roman" w:cs="Times New Roman"/>
          <w:sz w:val="24"/>
          <w:szCs w:val="24"/>
        </w:rPr>
        <w:t>Accessed 29 Jan. 2026.</w:t>
      </w:r>
    </w:p>
    <w:p w14:paraId="683E3C1D" w14:textId="17FC354A" w:rsidR="00A45612" w:rsidRDefault="6B26EE8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Luca, Gabriele De. “Baeldung.” Baeldung on Computer Science, 20 July 2020, </w:t>
      </w:r>
      <w:hyperlink r:id="rId11">
        <w:r w:rsidRPr="60433EF8">
          <w:rPr>
            <w:rStyle w:val="Hyperlink"/>
            <w:rFonts w:ascii="Times New Roman" w:eastAsia="Times New Roman" w:hAnsi="Times New Roman" w:cs="Times New Roman"/>
            <w:sz w:val="24"/>
            <w:szCs w:val="24"/>
          </w:rPr>
          <w:t>www.baeldung.com/cs/neural-networks-bias</w:t>
        </w:r>
      </w:hyperlink>
      <w:r w:rsidRPr="60433EF8">
        <w:rPr>
          <w:rFonts w:ascii="Times New Roman" w:eastAsia="Times New Roman" w:hAnsi="Times New Roman" w:cs="Times New Roman"/>
          <w:sz w:val="24"/>
          <w:szCs w:val="24"/>
        </w:rPr>
        <w:t xml:space="preserve">. </w:t>
      </w:r>
      <w:r w:rsidR="03C9980B" w:rsidRPr="60433EF8">
        <w:rPr>
          <w:rFonts w:ascii="Times New Roman" w:eastAsia="Times New Roman" w:hAnsi="Times New Roman" w:cs="Times New Roman"/>
          <w:sz w:val="24"/>
          <w:szCs w:val="24"/>
        </w:rPr>
        <w:t>Accessed 29 Jan. 2026.</w:t>
      </w:r>
    </w:p>
    <w:p w14:paraId="35C74FB9" w14:textId="77DF5756" w:rsidR="00A45612" w:rsidRDefault="6B26EE8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GeeksforGeeks. “Effect of Bias in Neural Network.” GeeksforGeeks, 25 Sept. 2018, </w:t>
      </w:r>
      <w:hyperlink r:id="rId12">
        <w:r w:rsidRPr="60433EF8">
          <w:rPr>
            <w:rStyle w:val="Hyperlink"/>
            <w:rFonts w:ascii="Times New Roman" w:eastAsia="Times New Roman" w:hAnsi="Times New Roman" w:cs="Times New Roman"/>
            <w:sz w:val="24"/>
            <w:szCs w:val="24"/>
          </w:rPr>
          <w:t>www.geeksforgeeks.org/deep-learning/effect-of-bias-in-neural-network/</w:t>
        </w:r>
      </w:hyperlink>
      <w:r w:rsidRPr="60433EF8">
        <w:rPr>
          <w:rFonts w:ascii="Times New Roman" w:eastAsia="Times New Roman" w:hAnsi="Times New Roman" w:cs="Times New Roman"/>
          <w:sz w:val="24"/>
          <w:szCs w:val="24"/>
        </w:rPr>
        <w:t>. Accessed 2 Feb. 2026.</w:t>
      </w:r>
    </w:p>
    <w:p w14:paraId="362D8923" w14:textId="3503F173" w:rsidR="00A45612" w:rsidRDefault="09680177"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Turing. “Importance of Neural Network Bias and How to Add It.” Www.turing.com, </w:t>
      </w:r>
      <w:hyperlink r:id="rId13">
        <w:r w:rsidRPr="60433EF8">
          <w:rPr>
            <w:rStyle w:val="Hyperlink"/>
            <w:rFonts w:ascii="Times New Roman" w:eastAsia="Times New Roman" w:hAnsi="Times New Roman" w:cs="Times New Roman"/>
            <w:sz w:val="24"/>
            <w:szCs w:val="24"/>
          </w:rPr>
          <w:t>www.turing.com/kb/necessity-of-bias-in-neural-networks</w:t>
        </w:r>
      </w:hyperlink>
      <w:r w:rsidRPr="60433EF8">
        <w:rPr>
          <w:rFonts w:ascii="Times New Roman" w:eastAsia="Times New Roman" w:hAnsi="Times New Roman" w:cs="Times New Roman"/>
          <w:sz w:val="24"/>
          <w:szCs w:val="24"/>
        </w:rPr>
        <w:t>. Accessed 29 Jan. 2026.</w:t>
      </w:r>
    </w:p>
    <w:p w14:paraId="31A0F7D7" w14:textId="3F9E7C19" w:rsidR="00A45612" w:rsidRDefault="68F72160"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Ali, Moez. “Introduction to Activation Functions in Neural Networks.” Datacamp.com, DataCamp, 9 Nov. 2023, </w:t>
      </w:r>
      <w:hyperlink r:id="rId14">
        <w:r w:rsidRPr="60433EF8">
          <w:rPr>
            <w:rStyle w:val="Hyperlink"/>
            <w:rFonts w:ascii="Times New Roman" w:eastAsia="Times New Roman" w:hAnsi="Times New Roman" w:cs="Times New Roman"/>
            <w:sz w:val="24"/>
            <w:szCs w:val="24"/>
          </w:rPr>
          <w:t>www.datacamp.com/tutorial/introduction-to-activation-functions-in-neural-networks</w:t>
        </w:r>
      </w:hyperlink>
      <w:r w:rsidRPr="60433EF8">
        <w:rPr>
          <w:rFonts w:ascii="Times New Roman" w:eastAsia="Times New Roman" w:hAnsi="Times New Roman" w:cs="Times New Roman"/>
          <w:sz w:val="24"/>
          <w:szCs w:val="24"/>
        </w:rPr>
        <w:t>. Accessed 29 Jan. 2026.</w:t>
      </w:r>
    </w:p>
    <w:p w14:paraId="29FFE8FD" w14:textId="700B037C" w:rsidR="00A45612" w:rsidRDefault="4B85A5D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“Neural Networks: Activation Functions.” Google for Developers, 2024, </w:t>
      </w:r>
      <w:hyperlink r:id="rId15">
        <w:r w:rsidRPr="60433EF8">
          <w:rPr>
            <w:rStyle w:val="Hyperlink"/>
            <w:rFonts w:ascii="Times New Roman" w:eastAsia="Times New Roman" w:hAnsi="Times New Roman" w:cs="Times New Roman"/>
            <w:sz w:val="24"/>
            <w:szCs w:val="24"/>
          </w:rPr>
          <w:t>https://developers.google.com/machine-learning/crash-course/neural-networks/activation-functions</w:t>
        </w:r>
      </w:hyperlink>
      <w:r w:rsidRPr="60433EF8">
        <w:rPr>
          <w:rFonts w:ascii="Times New Roman" w:eastAsia="Times New Roman" w:hAnsi="Times New Roman" w:cs="Times New Roman"/>
          <w:sz w:val="24"/>
          <w:szCs w:val="24"/>
        </w:rPr>
        <w:t>. Accessed 29 Jan. 2026.</w:t>
      </w:r>
    </w:p>
    <w:p w14:paraId="4E21C9E8" w14:textId="1C659FD6" w:rsidR="27F29C16" w:rsidRDefault="4B85A5DE" w:rsidP="60433EF8">
      <w:pPr>
        <w:pStyle w:val="ListParagraph"/>
        <w:numPr>
          <w:ilvl w:val="0"/>
          <w:numId w:val="11"/>
        </w:numPr>
        <w:spacing w:line="360" w:lineRule="auto"/>
        <w:ind w:left="360"/>
        <w:contextualSpacing w:val="0"/>
        <w:rPr>
          <w:rFonts w:ascii="Times New Roman" w:eastAsia="Times New Roman" w:hAnsi="Times New Roman" w:cs="Times New Roman"/>
          <w:sz w:val="24"/>
          <w:szCs w:val="24"/>
        </w:rPr>
      </w:pPr>
      <w:r w:rsidRPr="60433EF8">
        <w:rPr>
          <w:rFonts w:ascii="Times New Roman" w:eastAsia="Times New Roman" w:hAnsi="Times New Roman" w:cs="Times New Roman"/>
          <w:sz w:val="24"/>
          <w:szCs w:val="24"/>
        </w:rPr>
        <w:t xml:space="preserve">GeeksforGeeks. “Weights and Bias in Neural Networks.” GeeksforGeeks, 11 Oct. 2023, </w:t>
      </w:r>
      <w:hyperlink r:id="rId16">
        <w:r w:rsidRPr="60433EF8">
          <w:rPr>
            <w:rStyle w:val="Hyperlink"/>
            <w:rFonts w:ascii="Times New Roman" w:eastAsia="Times New Roman" w:hAnsi="Times New Roman" w:cs="Times New Roman"/>
            <w:sz w:val="24"/>
            <w:szCs w:val="24"/>
          </w:rPr>
          <w:t>www.geeksforgeeks.org/deep-learning/the-role-of-weights-and-bias-in-neural-networks/</w:t>
        </w:r>
      </w:hyperlink>
      <w:r w:rsidRPr="60433EF8">
        <w:rPr>
          <w:rFonts w:ascii="Times New Roman" w:eastAsia="Times New Roman" w:hAnsi="Times New Roman" w:cs="Times New Roman"/>
          <w:sz w:val="24"/>
          <w:szCs w:val="24"/>
        </w:rPr>
        <w:t>. Accessed 29 Jan. 2026.</w:t>
      </w:r>
    </w:p>
    <w:sectPr w:rsidR="27F29C1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9C1D03-277A-4D7E-9977-4E1BEB3C995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2" w:fontKey="{EB786AEF-6C89-4B01-BE6D-76E4AFF06A8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C741D0FA-AB9E-4562-BE57-4FF72FEE32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FF16"/>
    <w:multiLevelType w:val="hybridMultilevel"/>
    <w:tmpl w:val="FFFFFFFF"/>
    <w:lvl w:ilvl="0" w:tplc="78B2B63C">
      <w:start w:val="1"/>
      <w:numFmt w:val="bullet"/>
      <w:lvlText w:val=""/>
      <w:lvlJc w:val="left"/>
      <w:pPr>
        <w:ind w:left="720" w:hanging="360"/>
      </w:pPr>
      <w:rPr>
        <w:rFonts w:ascii="Symbol" w:hAnsi="Symbol" w:hint="default"/>
      </w:rPr>
    </w:lvl>
    <w:lvl w:ilvl="1" w:tplc="CB4A5738">
      <w:start w:val="1"/>
      <w:numFmt w:val="bullet"/>
      <w:lvlText w:val="o"/>
      <w:lvlJc w:val="left"/>
      <w:pPr>
        <w:ind w:left="1440" w:hanging="360"/>
      </w:pPr>
      <w:rPr>
        <w:rFonts w:ascii="Courier New" w:hAnsi="Courier New" w:hint="default"/>
      </w:rPr>
    </w:lvl>
    <w:lvl w:ilvl="2" w:tplc="7AE2A6B6">
      <w:start w:val="1"/>
      <w:numFmt w:val="bullet"/>
      <w:lvlText w:val=""/>
      <w:lvlJc w:val="left"/>
      <w:pPr>
        <w:ind w:left="2160" w:hanging="360"/>
      </w:pPr>
      <w:rPr>
        <w:rFonts w:ascii="Wingdings" w:hAnsi="Wingdings" w:hint="default"/>
      </w:rPr>
    </w:lvl>
    <w:lvl w:ilvl="3" w:tplc="04EE846A">
      <w:start w:val="1"/>
      <w:numFmt w:val="bullet"/>
      <w:lvlText w:val=""/>
      <w:lvlJc w:val="left"/>
      <w:pPr>
        <w:ind w:left="2880" w:hanging="360"/>
      </w:pPr>
      <w:rPr>
        <w:rFonts w:ascii="Symbol" w:hAnsi="Symbol" w:hint="default"/>
      </w:rPr>
    </w:lvl>
    <w:lvl w:ilvl="4" w:tplc="40E607C2">
      <w:start w:val="1"/>
      <w:numFmt w:val="bullet"/>
      <w:lvlText w:val="o"/>
      <w:lvlJc w:val="left"/>
      <w:pPr>
        <w:ind w:left="3600" w:hanging="360"/>
      </w:pPr>
      <w:rPr>
        <w:rFonts w:ascii="Courier New" w:hAnsi="Courier New" w:hint="default"/>
      </w:rPr>
    </w:lvl>
    <w:lvl w:ilvl="5" w:tplc="0F5476BA">
      <w:start w:val="1"/>
      <w:numFmt w:val="bullet"/>
      <w:lvlText w:val=""/>
      <w:lvlJc w:val="left"/>
      <w:pPr>
        <w:ind w:left="4320" w:hanging="360"/>
      </w:pPr>
      <w:rPr>
        <w:rFonts w:ascii="Wingdings" w:hAnsi="Wingdings" w:hint="default"/>
      </w:rPr>
    </w:lvl>
    <w:lvl w:ilvl="6" w:tplc="20A0DE14">
      <w:start w:val="1"/>
      <w:numFmt w:val="bullet"/>
      <w:lvlText w:val=""/>
      <w:lvlJc w:val="left"/>
      <w:pPr>
        <w:ind w:left="5040" w:hanging="360"/>
      </w:pPr>
      <w:rPr>
        <w:rFonts w:ascii="Symbol" w:hAnsi="Symbol" w:hint="default"/>
      </w:rPr>
    </w:lvl>
    <w:lvl w:ilvl="7" w:tplc="3F088042">
      <w:start w:val="1"/>
      <w:numFmt w:val="bullet"/>
      <w:lvlText w:val="o"/>
      <w:lvlJc w:val="left"/>
      <w:pPr>
        <w:ind w:left="5760" w:hanging="360"/>
      </w:pPr>
      <w:rPr>
        <w:rFonts w:ascii="Courier New" w:hAnsi="Courier New" w:hint="default"/>
      </w:rPr>
    </w:lvl>
    <w:lvl w:ilvl="8" w:tplc="E9EA5474">
      <w:start w:val="1"/>
      <w:numFmt w:val="bullet"/>
      <w:lvlText w:val=""/>
      <w:lvlJc w:val="left"/>
      <w:pPr>
        <w:ind w:left="6480" w:hanging="360"/>
      </w:pPr>
      <w:rPr>
        <w:rFonts w:ascii="Wingdings" w:hAnsi="Wingdings" w:hint="default"/>
      </w:rPr>
    </w:lvl>
  </w:abstractNum>
  <w:abstractNum w:abstractNumId="1" w15:restartNumberingAfterBreak="0">
    <w:nsid w:val="13490167"/>
    <w:multiLevelType w:val="multilevel"/>
    <w:tmpl w:val="D6F2B1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4C132D"/>
    <w:multiLevelType w:val="hybridMultilevel"/>
    <w:tmpl w:val="C16E4064"/>
    <w:lvl w:ilvl="0" w:tplc="C2E2F8D2">
      <w:start w:val="1"/>
      <w:numFmt w:val="bullet"/>
      <w:lvlText w:val=""/>
      <w:lvlJc w:val="left"/>
      <w:pPr>
        <w:ind w:left="720" w:hanging="360"/>
      </w:pPr>
      <w:rPr>
        <w:rFonts w:ascii="Symbol" w:hAnsi="Symbol" w:hint="default"/>
      </w:rPr>
    </w:lvl>
    <w:lvl w:ilvl="1" w:tplc="59441DAC">
      <w:start w:val="1"/>
      <w:numFmt w:val="bullet"/>
      <w:lvlText w:val="o"/>
      <w:lvlJc w:val="left"/>
      <w:pPr>
        <w:ind w:left="1440" w:hanging="360"/>
      </w:pPr>
      <w:rPr>
        <w:rFonts w:ascii="Courier New" w:hAnsi="Courier New" w:hint="default"/>
      </w:rPr>
    </w:lvl>
    <w:lvl w:ilvl="2" w:tplc="A8126710">
      <w:start w:val="1"/>
      <w:numFmt w:val="bullet"/>
      <w:lvlText w:val=""/>
      <w:lvlJc w:val="left"/>
      <w:pPr>
        <w:ind w:left="2160" w:hanging="360"/>
      </w:pPr>
      <w:rPr>
        <w:rFonts w:ascii="Wingdings" w:hAnsi="Wingdings" w:hint="default"/>
      </w:rPr>
    </w:lvl>
    <w:lvl w:ilvl="3" w:tplc="692647AA">
      <w:start w:val="1"/>
      <w:numFmt w:val="bullet"/>
      <w:lvlText w:val=""/>
      <w:lvlJc w:val="left"/>
      <w:pPr>
        <w:ind w:left="2880" w:hanging="360"/>
      </w:pPr>
      <w:rPr>
        <w:rFonts w:ascii="Symbol" w:hAnsi="Symbol" w:hint="default"/>
      </w:rPr>
    </w:lvl>
    <w:lvl w:ilvl="4" w:tplc="DAD22C98">
      <w:start w:val="1"/>
      <w:numFmt w:val="bullet"/>
      <w:lvlText w:val="o"/>
      <w:lvlJc w:val="left"/>
      <w:pPr>
        <w:ind w:left="3600" w:hanging="360"/>
      </w:pPr>
      <w:rPr>
        <w:rFonts w:ascii="Courier New" w:hAnsi="Courier New" w:hint="default"/>
      </w:rPr>
    </w:lvl>
    <w:lvl w:ilvl="5" w:tplc="3C4EC574">
      <w:start w:val="1"/>
      <w:numFmt w:val="bullet"/>
      <w:lvlText w:val=""/>
      <w:lvlJc w:val="left"/>
      <w:pPr>
        <w:ind w:left="4320" w:hanging="360"/>
      </w:pPr>
      <w:rPr>
        <w:rFonts w:ascii="Wingdings" w:hAnsi="Wingdings" w:hint="default"/>
      </w:rPr>
    </w:lvl>
    <w:lvl w:ilvl="6" w:tplc="9C66A3F4">
      <w:start w:val="1"/>
      <w:numFmt w:val="bullet"/>
      <w:lvlText w:val=""/>
      <w:lvlJc w:val="left"/>
      <w:pPr>
        <w:ind w:left="5040" w:hanging="360"/>
      </w:pPr>
      <w:rPr>
        <w:rFonts w:ascii="Symbol" w:hAnsi="Symbol" w:hint="default"/>
      </w:rPr>
    </w:lvl>
    <w:lvl w:ilvl="7" w:tplc="6EDA2BFA">
      <w:start w:val="1"/>
      <w:numFmt w:val="bullet"/>
      <w:lvlText w:val="o"/>
      <w:lvlJc w:val="left"/>
      <w:pPr>
        <w:ind w:left="5760" w:hanging="360"/>
      </w:pPr>
      <w:rPr>
        <w:rFonts w:ascii="Courier New" w:hAnsi="Courier New" w:hint="default"/>
      </w:rPr>
    </w:lvl>
    <w:lvl w:ilvl="8" w:tplc="5EEC1982">
      <w:start w:val="1"/>
      <w:numFmt w:val="bullet"/>
      <w:lvlText w:val=""/>
      <w:lvlJc w:val="left"/>
      <w:pPr>
        <w:ind w:left="6480" w:hanging="360"/>
      </w:pPr>
      <w:rPr>
        <w:rFonts w:ascii="Wingdings" w:hAnsi="Wingdings" w:hint="default"/>
      </w:rPr>
    </w:lvl>
  </w:abstractNum>
  <w:abstractNum w:abstractNumId="3" w15:restartNumberingAfterBreak="0">
    <w:nsid w:val="15FE69FF"/>
    <w:multiLevelType w:val="hybridMultilevel"/>
    <w:tmpl w:val="CCB6F7F0"/>
    <w:lvl w:ilvl="0" w:tplc="776263C4">
      <w:start w:val="8"/>
      <w:numFmt w:val="decimal"/>
      <w:lvlText w:val="%1."/>
      <w:lvlJc w:val="left"/>
      <w:pPr>
        <w:ind w:left="720" w:hanging="360"/>
      </w:pPr>
    </w:lvl>
    <w:lvl w:ilvl="1" w:tplc="EE0E35F6">
      <w:start w:val="1"/>
      <w:numFmt w:val="lowerLetter"/>
      <w:lvlText w:val="%2."/>
      <w:lvlJc w:val="left"/>
      <w:pPr>
        <w:ind w:left="1440" w:hanging="360"/>
      </w:pPr>
    </w:lvl>
    <w:lvl w:ilvl="2" w:tplc="A4D4CD7C">
      <w:start w:val="1"/>
      <w:numFmt w:val="lowerRoman"/>
      <w:lvlText w:val="%3."/>
      <w:lvlJc w:val="right"/>
      <w:pPr>
        <w:ind w:left="2160" w:hanging="180"/>
      </w:pPr>
    </w:lvl>
    <w:lvl w:ilvl="3" w:tplc="870A2942">
      <w:start w:val="1"/>
      <w:numFmt w:val="decimal"/>
      <w:lvlText w:val="%4."/>
      <w:lvlJc w:val="left"/>
      <w:pPr>
        <w:ind w:left="2880" w:hanging="360"/>
      </w:pPr>
    </w:lvl>
    <w:lvl w:ilvl="4" w:tplc="154C6C52">
      <w:start w:val="1"/>
      <w:numFmt w:val="lowerLetter"/>
      <w:lvlText w:val="%5."/>
      <w:lvlJc w:val="left"/>
      <w:pPr>
        <w:ind w:left="3600" w:hanging="360"/>
      </w:pPr>
    </w:lvl>
    <w:lvl w:ilvl="5" w:tplc="E37C90EC">
      <w:start w:val="1"/>
      <w:numFmt w:val="lowerRoman"/>
      <w:lvlText w:val="%6."/>
      <w:lvlJc w:val="right"/>
      <w:pPr>
        <w:ind w:left="4320" w:hanging="180"/>
      </w:pPr>
    </w:lvl>
    <w:lvl w:ilvl="6" w:tplc="3048AE3C">
      <w:start w:val="1"/>
      <w:numFmt w:val="decimal"/>
      <w:lvlText w:val="%7."/>
      <w:lvlJc w:val="left"/>
      <w:pPr>
        <w:ind w:left="5040" w:hanging="360"/>
      </w:pPr>
    </w:lvl>
    <w:lvl w:ilvl="7" w:tplc="D1CC2E66">
      <w:start w:val="1"/>
      <w:numFmt w:val="lowerLetter"/>
      <w:lvlText w:val="%8."/>
      <w:lvlJc w:val="left"/>
      <w:pPr>
        <w:ind w:left="5760" w:hanging="360"/>
      </w:pPr>
    </w:lvl>
    <w:lvl w:ilvl="8" w:tplc="6518E140">
      <w:start w:val="1"/>
      <w:numFmt w:val="lowerRoman"/>
      <w:lvlText w:val="%9."/>
      <w:lvlJc w:val="right"/>
      <w:pPr>
        <w:ind w:left="6480" w:hanging="180"/>
      </w:pPr>
    </w:lvl>
  </w:abstractNum>
  <w:abstractNum w:abstractNumId="4" w15:restartNumberingAfterBreak="0">
    <w:nsid w:val="16363CD2"/>
    <w:multiLevelType w:val="multilevel"/>
    <w:tmpl w:val="26968E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3B222A5"/>
    <w:multiLevelType w:val="hybridMultilevel"/>
    <w:tmpl w:val="DDC69D0C"/>
    <w:lvl w:ilvl="0" w:tplc="3BD0EB7E">
      <w:start w:val="1"/>
      <w:numFmt w:val="bullet"/>
      <w:lvlText w:val=""/>
      <w:lvlJc w:val="left"/>
      <w:pPr>
        <w:ind w:left="720" w:hanging="360"/>
      </w:pPr>
      <w:rPr>
        <w:rFonts w:ascii="Symbol" w:hAnsi="Symbol" w:hint="default"/>
      </w:rPr>
    </w:lvl>
    <w:lvl w:ilvl="1" w:tplc="DC763B32">
      <w:start w:val="1"/>
      <w:numFmt w:val="bullet"/>
      <w:lvlText w:val="o"/>
      <w:lvlJc w:val="left"/>
      <w:pPr>
        <w:ind w:left="1440" w:hanging="360"/>
      </w:pPr>
      <w:rPr>
        <w:rFonts w:ascii="Courier New" w:hAnsi="Courier New" w:hint="default"/>
      </w:rPr>
    </w:lvl>
    <w:lvl w:ilvl="2" w:tplc="3E9C3AAA">
      <w:start w:val="1"/>
      <w:numFmt w:val="bullet"/>
      <w:lvlText w:val=""/>
      <w:lvlJc w:val="left"/>
      <w:pPr>
        <w:ind w:left="2160" w:hanging="360"/>
      </w:pPr>
      <w:rPr>
        <w:rFonts w:ascii="Wingdings" w:hAnsi="Wingdings" w:hint="default"/>
      </w:rPr>
    </w:lvl>
    <w:lvl w:ilvl="3" w:tplc="1E701E1C">
      <w:start w:val="1"/>
      <w:numFmt w:val="bullet"/>
      <w:lvlText w:val=""/>
      <w:lvlJc w:val="left"/>
      <w:pPr>
        <w:ind w:left="2880" w:hanging="360"/>
      </w:pPr>
      <w:rPr>
        <w:rFonts w:ascii="Symbol" w:hAnsi="Symbol" w:hint="default"/>
      </w:rPr>
    </w:lvl>
    <w:lvl w:ilvl="4" w:tplc="63AAFD76">
      <w:start w:val="1"/>
      <w:numFmt w:val="bullet"/>
      <w:lvlText w:val="o"/>
      <w:lvlJc w:val="left"/>
      <w:pPr>
        <w:ind w:left="3600" w:hanging="360"/>
      </w:pPr>
      <w:rPr>
        <w:rFonts w:ascii="Courier New" w:hAnsi="Courier New" w:hint="default"/>
      </w:rPr>
    </w:lvl>
    <w:lvl w:ilvl="5" w:tplc="4BBE1484">
      <w:start w:val="1"/>
      <w:numFmt w:val="bullet"/>
      <w:lvlText w:val=""/>
      <w:lvlJc w:val="left"/>
      <w:pPr>
        <w:ind w:left="4320" w:hanging="360"/>
      </w:pPr>
      <w:rPr>
        <w:rFonts w:ascii="Wingdings" w:hAnsi="Wingdings" w:hint="default"/>
      </w:rPr>
    </w:lvl>
    <w:lvl w:ilvl="6" w:tplc="64A480EE">
      <w:start w:val="1"/>
      <w:numFmt w:val="bullet"/>
      <w:lvlText w:val=""/>
      <w:lvlJc w:val="left"/>
      <w:pPr>
        <w:ind w:left="5040" w:hanging="360"/>
      </w:pPr>
      <w:rPr>
        <w:rFonts w:ascii="Symbol" w:hAnsi="Symbol" w:hint="default"/>
      </w:rPr>
    </w:lvl>
    <w:lvl w:ilvl="7" w:tplc="AF1A2592">
      <w:start w:val="1"/>
      <w:numFmt w:val="bullet"/>
      <w:lvlText w:val="o"/>
      <w:lvlJc w:val="left"/>
      <w:pPr>
        <w:ind w:left="5760" w:hanging="360"/>
      </w:pPr>
      <w:rPr>
        <w:rFonts w:ascii="Courier New" w:hAnsi="Courier New" w:hint="default"/>
      </w:rPr>
    </w:lvl>
    <w:lvl w:ilvl="8" w:tplc="CB9A5A1A">
      <w:start w:val="1"/>
      <w:numFmt w:val="bullet"/>
      <w:lvlText w:val=""/>
      <w:lvlJc w:val="left"/>
      <w:pPr>
        <w:ind w:left="6480" w:hanging="360"/>
      </w:pPr>
      <w:rPr>
        <w:rFonts w:ascii="Wingdings" w:hAnsi="Wingdings" w:hint="default"/>
      </w:rPr>
    </w:lvl>
  </w:abstractNum>
  <w:abstractNum w:abstractNumId="6" w15:restartNumberingAfterBreak="0">
    <w:nsid w:val="2541ACBC"/>
    <w:multiLevelType w:val="hybridMultilevel"/>
    <w:tmpl w:val="A21C82B2"/>
    <w:lvl w:ilvl="0" w:tplc="9082372A">
      <w:start w:val="1"/>
      <w:numFmt w:val="bullet"/>
      <w:lvlText w:val=""/>
      <w:lvlJc w:val="left"/>
      <w:pPr>
        <w:ind w:left="1080" w:hanging="360"/>
      </w:pPr>
      <w:rPr>
        <w:rFonts w:ascii="Symbol" w:hAnsi="Symbol" w:hint="default"/>
      </w:rPr>
    </w:lvl>
    <w:lvl w:ilvl="1" w:tplc="AEB04A62">
      <w:start w:val="1"/>
      <w:numFmt w:val="bullet"/>
      <w:lvlText w:val="o"/>
      <w:lvlJc w:val="left"/>
      <w:pPr>
        <w:ind w:left="1800" w:hanging="360"/>
      </w:pPr>
      <w:rPr>
        <w:rFonts w:ascii="Courier New" w:hAnsi="Courier New" w:hint="default"/>
      </w:rPr>
    </w:lvl>
    <w:lvl w:ilvl="2" w:tplc="F0A6C4A2">
      <w:start w:val="1"/>
      <w:numFmt w:val="bullet"/>
      <w:lvlText w:val=""/>
      <w:lvlJc w:val="left"/>
      <w:pPr>
        <w:ind w:left="2520" w:hanging="360"/>
      </w:pPr>
      <w:rPr>
        <w:rFonts w:ascii="Wingdings" w:hAnsi="Wingdings" w:hint="default"/>
      </w:rPr>
    </w:lvl>
    <w:lvl w:ilvl="3" w:tplc="0D8AA6BE">
      <w:start w:val="1"/>
      <w:numFmt w:val="bullet"/>
      <w:lvlText w:val=""/>
      <w:lvlJc w:val="left"/>
      <w:pPr>
        <w:ind w:left="3240" w:hanging="360"/>
      </w:pPr>
      <w:rPr>
        <w:rFonts w:ascii="Symbol" w:hAnsi="Symbol" w:hint="default"/>
      </w:rPr>
    </w:lvl>
    <w:lvl w:ilvl="4" w:tplc="7A0C98D6">
      <w:start w:val="1"/>
      <w:numFmt w:val="bullet"/>
      <w:lvlText w:val="o"/>
      <w:lvlJc w:val="left"/>
      <w:pPr>
        <w:ind w:left="3960" w:hanging="360"/>
      </w:pPr>
      <w:rPr>
        <w:rFonts w:ascii="Courier New" w:hAnsi="Courier New" w:hint="default"/>
      </w:rPr>
    </w:lvl>
    <w:lvl w:ilvl="5" w:tplc="D8CC92BC">
      <w:start w:val="1"/>
      <w:numFmt w:val="bullet"/>
      <w:lvlText w:val=""/>
      <w:lvlJc w:val="left"/>
      <w:pPr>
        <w:ind w:left="4680" w:hanging="360"/>
      </w:pPr>
      <w:rPr>
        <w:rFonts w:ascii="Wingdings" w:hAnsi="Wingdings" w:hint="default"/>
      </w:rPr>
    </w:lvl>
    <w:lvl w:ilvl="6" w:tplc="BEC4F720">
      <w:start w:val="1"/>
      <w:numFmt w:val="bullet"/>
      <w:lvlText w:val=""/>
      <w:lvlJc w:val="left"/>
      <w:pPr>
        <w:ind w:left="5400" w:hanging="360"/>
      </w:pPr>
      <w:rPr>
        <w:rFonts w:ascii="Symbol" w:hAnsi="Symbol" w:hint="default"/>
      </w:rPr>
    </w:lvl>
    <w:lvl w:ilvl="7" w:tplc="267EF7F2">
      <w:start w:val="1"/>
      <w:numFmt w:val="bullet"/>
      <w:lvlText w:val="o"/>
      <w:lvlJc w:val="left"/>
      <w:pPr>
        <w:ind w:left="6120" w:hanging="360"/>
      </w:pPr>
      <w:rPr>
        <w:rFonts w:ascii="Courier New" w:hAnsi="Courier New" w:hint="default"/>
      </w:rPr>
    </w:lvl>
    <w:lvl w:ilvl="8" w:tplc="A2DEAE14">
      <w:start w:val="1"/>
      <w:numFmt w:val="bullet"/>
      <w:lvlText w:val=""/>
      <w:lvlJc w:val="left"/>
      <w:pPr>
        <w:ind w:left="6840" w:hanging="360"/>
      </w:pPr>
      <w:rPr>
        <w:rFonts w:ascii="Wingdings" w:hAnsi="Wingdings" w:hint="default"/>
      </w:rPr>
    </w:lvl>
  </w:abstractNum>
  <w:abstractNum w:abstractNumId="7" w15:restartNumberingAfterBreak="0">
    <w:nsid w:val="2F321D88"/>
    <w:multiLevelType w:val="hybridMultilevel"/>
    <w:tmpl w:val="9DF64FB0"/>
    <w:lvl w:ilvl="0" w:tplc="9CA85A6E">
      <w:start w:val="1"/>
      <w:numFmt w:val="bullet"/>
      <w:lvlText w:val=""/>
      <w:lvlJc w:val="left"/>
      <w:pPr>
        <w:ind w:left="720" w:hanging="360"/>
      </w:pPr>
      <w:rPr>
        <w:rFonts w:ascii="Symbol" w:hAnsi="Symbol" w:hint="default"/>
      </w:rPr>
    </w:lvl>
    <w:lvl w:ilvl="1" w:tplc="9168CB58">
      <w:start w:val="1"/>
      <w:numFmt w:val="bullet"/>
      <w:lvlText w:val="o"/>
      <w:lvlJc w:val="left"/>
      <w:pPr>
        <w:ind w:left="1440" w:hanging="360"/>
      </w:pPr>
      <w:rPr>
        <w:rFonts w:ascii="Courier New" w:hAnsi="Courier New" w:hint="default"/>
      </w:rPr>
    </w:lvl>
    <w:lvl w:ilvl="2" w:tplc="64D23608">
      <w:start w:val="1"/>
      <w:numFmt w:val="bullet"/>
      <w:lvlText w:val=""/>
      <w:lvlJc w:val="left"/>
      <w:pPr>
        <w:ind w:left="2160" w:hanging="360"/>
      </w:pPr>
      <w:rPr>
        <w:rFonts w:ascii="Wingdings" w:hAnsi="Wingdings" w:hint="default"/>
      </w:rPr>
    </w:lvl>
    <w:lvl w:ilvl="3" w:tplc="46A20F96">
      <w:start w:val="1"/>
      <w:numFmt w:val="bullet"/>
      <w:lvlText w:val=""/>
      <w:lvlJc w:val="left"/>
      <w:pPr>
        <w:ind w:left="2880" w:hanging="360"/>
      </w:pPr>
      <w:rPr>
        <w:rFonts w:ascii="Symbol" w:hAnsi="Symbol" w:hint="default"/>
      </w:rPr>
    </w:lvl>
    <w:lvl w:ilvl="4" w:tplc="4C7A3746">
      <w:start w:val="1"/>
      <w:numFmt w:val="bullet"/>
      <w:lvlText w:val="o"/>
      <w:lvlJc w:val="left"/>
      <w:pPr>
        <w:ind w:left="3600" w:hanging="360"/>
      </w:pPr>
      <w:rPr>
        <w:rFonts w:ascii="Courier New" w:hAnsi="Courier New" w:hint="default"/>
      </w:rPr>
    </w:lvl>
    <w:lvl w:ilvl="5" w:tplc="EE389332">
      <w:start w:val="1"/>
      <w:numFmt w:val="bullet"/>
      <w:lvlText w:val=""/>
      <w:lvlJc w:val="left"/>
      <w:pPr>
        <w:ind w:left="4320" w:hanging="360"/>
      </w:pPr>
      <w:rPr>
        <w:rFonts w:ascii="Wingdings" w:hAnsi="Wingdings" w:hint="default"/>
      </w:rPr>
    </w:lvl>
    <w:lvl w:ilvl="6" w:tplc="703E6F6C">
      <w:start w:val="1"/>
      <w:numFmt w:val="bullet"/>
      <w:lvlText w:val=""/>
      <w:lvlJc w:val="left"/>
      <w:pPr>
        <w:ind w:left="5040" w:hanging="360"/>
      </w:pPr>
      <w:rPr>
        <w:rFonts w:ascii="Symbol" w:hAnsi="Symbol" w:hint="default"/>
      </w:rPr>
    </w:lvl>
    <w:lvl w:ilvl="7" w:tplc="08D2B34E">
      <w:start w:val="1"/>
      <w:numFmt w:val="bullet"/>
      <w:lvlText w:val="o"/>
      <w:lvlJc w:val="left"/>
      <w:pPr>
        <w:ind w:left="5760" w:hanging="360"/>
      </w:pPr>
      <w:rPr>
        <w:rFonts w:ascii="Courier New" w:hAnsi="Courier New" w:hint="default"/>
      </w:rPr>
    </w:lvl>
    <w:lvl w:ilvl="8" w:tplc="3AD0B3FE">
      <w:start w:val="1"/>
      <w:numFmt w:val="bullet"/>
      <w:lvlText w:val=""/>
      <w:lvlJc w:val="left"/>
      <w:pPr>
        <w:ind w:left="6480" w:hanging="360"/>
      </w:pPr>
      <w:rPr>
        <w:rFonts w:ascii="Wingdings" w:hAnsi="Wingdings" w:hint="default"/>
      </w:rPr>
    </w:lvl>
  </w:abstractNum>
  <w:abstractNum w:abstractNumId="8" w15:restartNumberingAfterBreak="0">
    <w:nsid w:val="2F550D87"/>
    <w:multiLevelType w:val="hybridMultilevel"/>
    <w:tmpl w:val="8E10A3C6"/>
    <w:lvl w:ilvl="0" w:tplc="820A26F6">
      <w:start w:val="1"/>
      <w:numFmt w:val="decimal"/>
      <w:lvlText w:val="%1."/>
      <w:lvlJc w:val="left"/>
      <w:pPr>
        <w:ind w:left="720" w:hanging="360"/>
      </w:pPr>
    </w:lvl>
    <w:lvl w:ilvl="1" w:tplc="092AEF50">
      <w:start w:val="1"/>
      <w:numFmt w:val="lowerLetter"/>
      <w:lvlText w:val="%2."/>
      <w:lvlJc w:val="left"/>
      <w:pPr>
        <w:ind w:left="1440" w:hanging="360"/>
      </w:pPr>
    </w:lvl>
    <w:lvl w:ilvl="2" w:tplc="98A216CE">
      <w:start w:val="1"/>
      <w:numFmt w:val="lowerRoman"/>
      <w:lvlText w:val="%3."/>
      <w:lvlJc w:val="right"/>
      <w:pPr>
        <w:ind w:left="2160" w:hanging="180"/>
      </w:pPr>
    </w:lvl>
    <w:lvl w:ilvl="3" w:tplc="226A9314">
      <w:start w:val="1"/>
      <w:numFmt w:val="decimal"/>
      <w:lvlText w:val="%4."/>
      <w:lvlJc w:val="left"/>
      <w:pPr>
        <w:ind w:left="2880" w:hanging="360"/>
      </w:pPr>
    </w:lvl>
    <w:lvl w:ilvl="4" w:tplc="14184736">
      <w:start w:val="1"/>
      <w:numFmt w:val="lowerLetter"/>
      <w:lvlText w:val="%5."/>
      <w:lvlJc w:val="left"/>
      <w:pPr>
        <w:ind w:left="3600" w:hanging="360"/>
      </w:pPr>
    </w:lvl>
    <w:lvl w:ilvl="5" w:tplc="73528444">
      <w:start w:val="1"/>
      <w:numFmt w:val="lowerRoman"/>
      <w:lvlText w:val="%6."/>
      <w:lvlJc w:val="right"/>
      <w:pPr>
        <w:ind w:left="4320" w:hanging="180"/>
      </w:pPr>
    </w:lvl>
    <w:lvl w:ilvl="6" w:tplc="B9E2C078">
      <w:start w:val="1"/>
      <w:numFmt w:val="decimal"/>
      <w:lvlText w:val="%7."/>
      <w:lvlJc w:val="left"/>
      <w:pPr>
        <w:ind w:left="5040" w:hanging="360"/>
      </w:pPr>
    </w:lvl>
    <w:lvl w:ilvl="7" w:tplc="737CD716">
      <w:start w:val="1"/>
      <w:numFmt w:val="lowerLetter"/>
      <w:lvlText w:val="%8."/>
      <w:lvlJc w:val="left"/>
      <w:pPr>
        <w:ind w:left="5760" w:hanging="360"/>
      </w:pPr>
    </w:lvl>
    <w:lvl w:ilvl="8" w:tplc="E806EA1C">
      <w:start w:val="1"/>
      <w:numFmt w:val="lowerRoman"/>
      <w:lvlText w:val="%9."/>
      <w:lvlJc w:val="right"/>
      <w:pPr>
        <w:ind w:left="6480" w:hanging="180"/>
      </w:pPr>
    </w:lvl>
  </w:abstractNum>
  <w:abstractNum w:abstractNumId="9" w15:restartNumberingAfterBreak="0">
    <w:nsid w:val="2F8D6102"/>
    <w:multiLevelType w:val="hybridMultilevel"/>
    <w:tmpl w:val="E70093A4"/>
    <w:lvl w:ilvl="0" w:tplc="A5E0FE3C">
      <w:start w:val="1"/>
      <w:numFmt w:val="bullet"/>
      <w:lvlText w:val=""/>
      <w:lvlJc w:val="left"/>
      <w:pPr>
        <w:ind w:left="720" w:hanging="360"/>
      </w:pPr>
      <w:rPr>
        <w:rFonts w:ascii="Symbol" w:hAnsi="Symbol" w:hint="default"/>
      </w:rPr>
    </w:lvl>
    <w:lvl w:ilvl="1" w:tplc="F78AFF12">
      <w:start w:val="1"/>
      <w:numFmt w:val="bullet"/>
      <w:lvlText w:val="o"/>
      <w:lvlJc w:val="left"/>
      <w:pPr>
        <w:ind w:left="1440" w:hanging="360"/>
      </w:pPr>
      <w:rPr>
        <w:rFonts w:ascii="Courier New" w:hAnsi="Courier New" w:hint="default"/>
      </w:rPr>
    </w:lvl>
    <w:lvl w:ilvl="2" w:tplc="D8642554">
      <w:start w:val="1"/>
      <w:numFmt w:val="bullet"/>
      <w:lvlText w:val=""/>
      <w:lvlJc w:val="left"/>
      <w:pPr>
        <w:ind w:left="2160" w:hanging="360"/>
      </w:pPr>
      <w:rPr>
        <w:rFonts w:ascii="Wingdings" w:hAnsi="Wingdings" w:hint="default"/>
      </w:rPr>
    </w:lvl>
    <w:lvl w:ilvl="3" w:tplc="710C7504">
      <w:start w:val="1"/>
      <w:numFmt w:val="bullet"/>
      <w:lvlText w:val=""/>
      <w:lvlJc w:val="left"/>
      <w:pPr>
        <w:ind w:left="2880" w:hanging="360"/>
      </w:pPr>
      <w:rPr>
        <w:rFonts w:ascii="Symbol" w:hAnsi="Symbol" w:hint="default"/>
      </w:rPr>
    </w:lvl>
    <w:lvl w:ilvl="4" w:tplc="A506638C">
      <w:start w:val="1"/>
      <w:numFmt w:val="bullet"/>
      <w:lvlText w:val="o"/>
      <w:lvlJc w:val="left"/>
      <w:pPr>
        <w:ind w:left="3600" w:hanging="360"/>
      </w:pPr>
      <w:rPr>
        <w:rFonts w:ascii="Courier New" w:hAnsi="Courier New" w:hint="default"/>
      </w:rPr>
    </w:lvl>
    <w:lvl w:ilvl="5" w:tplc="71AC4DD0">
      <w:start w:val="1"/>
      <w:numFmt w:val="bullet"/>
      <w:lvlText w:val=""/>
      <w:lvlJc w:val="left"/>
      <w:pPr>
        <w:ind w:left="4320" w:hanging="360"/>
      </w:pPr>
      <w:rPr>
        <w:rFonts w:ascii="Wingdings" w:hAnsi="Wingdings" w:hint="default"/>
      </w:rPr>
    </w:lvl>
    <w:lvl w:ilvl="6" w:tplc="98F8F5B6">
      <w:start w:val="1"/>
      <w:numFmt w:val="bullet"/>
      <w:lvlText w:val=""/>
      <w:lvlJc w:val="left"/>
      <w:pPr>
        <w:ind w:left="5040" w:hanging="360"/>
      </w:pPr>
      <w:rPr>
        <w:rFonts w:ascii="Symbol" w:hAnsi="Symbol" w:hint="default"/>
      </w:rPr>
    </w:lvl>
    <w:lvl w:ilvl="7" w:tplc="128AB840">
      <w:start w:val="1"/>
      <w:numFmt w:val="bullet"/>
      <w:lvlText w:val="o"/>
      <w:lvlJc w:val="left"/>
      <w:pPr>
        <w:ind w:left="5760" w:hanging="360"/>
      </w:pPr>
      <w:rPr>
        <w:rFonts w:ascii="Courier New" w:hAnsi="Courier New" w:hint="default"/>
      </w:rPr>
    </w:lvl>
    <w:lvl w:ilvl="8" w:tplc="F208B75E">
      <w:start w:val="1"/>
      <w:numFmt w:val="bullet"/>
      <w:lvlText w:val=""/>
      <w:lvlJc w:val="left"/>
      <w:pPr>
        <w:ind w:left="6480" w:hanging="360"/>
      </w:pPr>
      <w:rPr>
        <w:rFonts w:ascii="Wingdings" w:hAnsi="Wingdings" w:hint="default"/>
      </w:rPr>
    </w:lvl>
  </w:abstractNum>
  <w:abstractNum w:abstractNumId="10" w15:restartNumberingAfterBreak="0">
    <w:nsid w:val="40DD123D"/>
    <w:multiLevelType w:val="multilevel"/>
    <w:tmpl w:val="E8D018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4B507BA"/>
    <w:multiLevelType w:val="multilevel"/>
    <w:tmpl w:val="3690C1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277730"/>
    <w:multiLevelType w:val="multilevel"/>
    <w:tmpl w:val="A11AF4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9D04E79"/>
    <w:multiLevelType w:val="multilevel"/>
    <w:tmpl w:val="6E2AD0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C1C7A3F"/>
    <w:multiLevelType w:val="multilevel"/>
    <w:tmpl w:val="0B60C0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1E81A9F"/>
    <w:multiLevelType w:val="hybridMultilevel"/>
    <w:tmpl w:val="80BE8450"/>
    <w:lvl w:ilvl="0" w:tplc="9010423A">
      <w:start w:val="1"/>
      <w:numFmt w:val="bullet"/>
      <w:lvlText w:val=""/>
      <w:lvlJc w:val="left"/>
      <w:pPr>
        <w:ind w:left="720" w:hanging="360"/>
      </w:pPr>
      <w:rPr>
        <w:rFonts w:ascii="Symbol" w:hAnsi="Symbol" w:hint="default"/>
      </w:rPr>
    </w:lvl>
    <w:lvl w:ilvl="1" w:tplc="2C82F9CC">
      <w:start w:val="1"/>
      <w:numFmt w:val="bullet"/>
      <w:lvlText w:val="o"/>
      <w:lvlJc w:val="left"/>
      <w:pPr>
        <w:ind w:left="1440" w:hanging="360"/>
      </w:pPr>
      <w:rPr>
        <w:rFonts w:ascii="Courier New" w:hAnsi="Courier New" w:hint="default"/>
      </w:rPr>
    </w:lvl>
    <w:lvl w:ilvl="2" w:tplc="931C3030">
      <w:start w:val="1"/>
      <w:numFmt w:val="bullet"/>
      <w:lvlText w:val=""/>
      <w:lvlJc w:val="left"/>
      <w:pPr>
        <w:ind w:left="2160" w:hanging="360"/>
      </w:pPr>
      <w:rPr>
        <w:rFonts w:ascii="Wingdings" w:hAnsi="Wingdings" w:hint="default"/>
      </w:rPr>
    </w:lvl>
    <w:lvl w:ilvl="3" w:tplc="19DC61A2">
      <w:start w:val="1"/>
      <w:numFmt w:val="bullet"/>
      <w:lvlText w:val=""/>
      <w:lvlJc w:val="left"/>
      <w:pPr>
        <w:ind w:left="2880" w:hanging="360"/>
      </w:pPr>
      <w:rPr>
        <w:rFonts w:ascii="Symbol" w:hAnsi="Symbol" w:hint="default"/>
      </w:rPr>
    </w:lvl>
    <w:lvl w:ilvl="4" w:tplc="F93C2E5A">
      <w:start w:val="1"/>
      <w:numFmt w:val="bullet"/>
      <w:lvlText w:val="o"/>
      <w:lvlJc w:val="left"/>
      <w:pPr>
        <w:ind w:left="3600" w:hanging="360"/>
      </w:pPr>
      <w:rPr>
        <w:rFonts w:ascii="Courier New" w:hAnsi="Courier New" w:hint="default"/>
      </w:rPr>
    </w:lvl>
    <w:lvl w:ilvl="5" w:tplc="9C7A63D8">
      <w:start w:val="1"/>
      <w:numFmt w:val="bullet"/>
      <w:lvlText w:val=""/>
      <w:lvlJc w:val="left"/>
      <w:pPr>
        <w:ind w:left="4320" w:hanging="360"/>
      </w:pPr>
      <w:rPr>
        <w:rFonts w:ascii="Wingdings" w:hAnsi="Wingdings" w:hint="default"/>
      </w:rPr>
    </w:lvl>
    <w:lvl w:ilvl="6" w:tplc="E0E09ACC">
      <w:start w:val="1"/>
      <w:numFmt w:val="bullet"/>
      <w:lvlText w:val=""/>
      <w:lvlJc w:val="left"/>
      <w:pPr>
        <w:ind w:left="5040" w:hanging="360"/>
      </w:pPr>
      <w:rPr>
        <w:rFonts w:ascii="Symbol" w:hAnsi="Symbol" w:hint="default"/>
      </w:rPr>
    </w:lvl>
    <w:lvl w:ilvl="7" w:tplc="FD647FF2">
      <w:start w:val="1"/>
      <w:numFmt w:val="bullet"/>
      <w:lvlText w:val="o"/>
      <w:lvlJc w:val="left"/>
      <w:pPr>
        <w:ind w:left="5760" w:hanging="360"/>
      </w:pPr>
      <w:rPr>
        <w:rFonts w:ascii="Courier New" w:hAnsi="Courier New" w:hint="default"/>
      </w:rPr>
    </w:lvl>
    <w:lvl w:ilvl="8" w:tplc="EB1AE046">
      <w:start w:val="1"/>
      <w:numFmt w:val="bullet"/>
      <w:lvlText w:val=""/>
      <w:lvlJc w:val="left"/>
      <w:pPr>
        <w:ind w:left="6480" w:hanging="360"/>
      </w:pPr>
      <w:rPr>
        <w:rFonts w:ascii="Wingdings" w:hAnsi="Wingdings" w:hint="default"/>
      </w:rPr>
    </w:lvl>
  </w:abstractNum>
  <w:abstractNum w:abstractNumId="16" w15:restartNumberingAfterBreak="0">
    <w:nsid w:val="69FB6300"/>
    <w:multiLevelType w:val="hybridMultilevel"/>
    <w:tmpl w:val="09AA2FC4"/>
    <w:lvl w:ilvl="0" w:tplc="E3389A36">
      <w:start w:val="1"/>
      <w:numFmt w:val="bullet"/>
      <w:lvlText w:val=""/>
      <w:lvlJc w:val="left"/>
      <w:pPr>
        <w:ind w:left="1080" w:hanging="360"/>
      </w:pPr>
      <w:rPr>
        <w:rFonts w:ascii="Symbol" w:hAnsi="Symbol" w:hint="default"/>
      </w:rPr>
    </w:lvl>
    <w:lvl w:ilvl="1" w:tplc="871A71FA">
      <w:start w:val="1"/>
      <w:numFmt w:val="bullet"/>
      <w:lvlText w:val="o"/>
      <w:lvlJc w:val="left"/>
      <w:pPr>
        <w:ind w:left="1800" w:hanging="360"/>
      </w:pPr>
      <w:rPr>
        <w:rFonts w:ascii="Courier New" w:hAnsi="Courier New" w:hint="default"/>
      </w:rPr>
    </w:lvl>
    <w:lvl w:ilvl="2" w:tplc="19924718">
      <w:start w:val="1"/>
      <w:numFmt w:val="bullet"/>
      <w:lvlText w:val=""/>
      <w:lvlJc w:val="left"/>
      <w:pPr>
        <w:ind w:left="2520" w:hanging="360"/>
      </w:pPr>
      <w:rPr>
        <w:rFonts w:ascii="Wingdings" w:hAnsi="Wingdings" w:hint="default"/>
      </w:rPr>
    </w:lvl>
    <w:lvl w:ilvl="3" w:tplc="F1B8A88A">
      <w:start w:val="1"/>
      <w:numFmt w:val="bullet"/>
      <w:lvlText w:val=""/>
      <w:lvlJc w:val="left"/>
      <w:pPr>
        <w:ind w:left="3240" w:hanging="360"/>
      </w:pPr>
      <w:rPr>
        <w:rFonts w:ascii="Symbol" w:hAnsi="Symbol" w:hint="default"/>
      </w:rPr>
    </w:lvl>
    <w:lvl w:ilvl="4" w:tplc="2C0657FC">
      <w:start w:val="1"/>
      <w:numFmt w:val="bullet"/>
      <w:lvlText w:val="o"/>
      <w:lvlJc w:val="left"/>
      <w:pPr>
        <w:ind w:left="3960" w:hanging="360"/>
      </w:pPr>
      <w:rPr>
        <w:rFonts w:ascii="Courier New" w:hAnsi="Courier New" w:hint="default"/>
      </w:rPr>
    </w:lvl>
    <w:lvl w:ilvl="5" w:tplc="B57CC466">
      <w:start w:val="1"/>
      <w:numFmt w:val="bullet"/>
      <w:lvlText w:val=""/>
      <w:lvlJc w:val="left"/>
      <w:pPr>
        <w:ind w:left="4680" w:hanging="360"/>
      </w:pPr>
      <w:rPr>
        <w:rFonts w:ascii="Wingdings" w:hAnsi="Wingdings" w:hint="default"/>
      </w:rPr>
    </w:lvl>
    <w:lvl w:ilvl="6" w:tplc="3892AE12">
      <w:start w:val="1"/>
      <w:numFmt w:val="bullet"/>
      <w:lvlText w:val=""/>
      <w:lvlJc w:val="left"/>
      <w:pPr>
        <w:ind w:left="5400" w:hanging="360"/>
      </w:pPr>
      <w:rPr>
        <w:rFonts w:ascii="Symbol" w:hAnsi="Symbol" w:hint="default"/>
      </w:rPr>
    </w:lvl>
    <w:lvl w:ilvl="7" w:tplc="61C68578">
      <w:start w:val="1"/>
      <w:numFmt w:val="bullet"/>
      <w:lvlText w:val="o"/>
      <w:lvlJc w:val="left"/>
      <w:pPr>
        <w:ind w:left="6120" w:hanging="360"/>
      </w:pPr>
      <w:rPr>
        <w:rFonts w:ascii="Courier New" w:hAnsi="Courier New" w:hint="default"/>
      </w:rPr>
    </w:lvl>
    <w:lvl w:ilvl="8" w:tplc="D598C798">
      <w:start w:val="1"/>
      <w:numFmt w:val="bullet"/>
      <w:lvlText w:val=""/>
      <w:lvlJc w:val="left"/>
      <w:pPr>
        <w:ind w:left="6840" w:hanging="360"/>
      </w:pPr>
      <w:rPr>
        <w:rFonts w:ascii="Wingdings" w:hAnsi="Wingdings" w:hint="default"/>
      </w:rPr>
    </w:lvl>
  </w:abstractNum>
  <w:abstractNum w:abstractNumId="17" w15:restartNumberingAfterBreak="0">
    <w:nsid w:val="6C31C77C"/>
    <w:multiLevelType w:val="hybridMultilevel"/>
    <w:tmpl w:val="641C244E"/>
    <w:lvl w:ilvl="0" w:tplc="079A0BC0">
      <w:start w:val="1"/>
      <w:numFmt w:val="bullet"/>
      <w:lvlText w:val=""/>
      <w:lvlJc w:val="left"/>
      <w:pPr>
        <w:ind w:left="720" w:hanging="360"/>
      </w:pPr>
      <w:rPr>
        <w:rFonts w:ascii="Symbol" w:hAnsi="Symbol" w:hint="default"/>
      </w:rPr>
    </w:lvl>
    <w:lvl w:ilvl="1" w:tplc="1DC463FA">
      <w:start w:val="1"/>
      <w:numFmt w:val="bullet"/>
      <w:lvlText w:val="o"/>
      <w:lvlJc w:val="left"/>
      <w:pPr>
        <w:ind w:left="1440" w:hanging="360"/>
      </w:pPr>
      <w:rPr>
        <w:rFonts w:ascii="Courier New" w:hAnsi="Courier New" w:hint="default"/>
      </w:rPr>
    </w:lvl>
    <w:lvl w:ilvl="2" w:tplc="D96C98EE">
      <w:start w:val="1"/>
      <w:numFmt w:val="bullet"/>
      <w:lvlText w:val=""/>
      <w:lvlJc w:val="left"/>
      <w:pPr>
        <w:ind w:left="2160" w:hanging="360"/>
      </w:pPr>
      <w:rPr>
        <w:rFonts w:ascii="Wingdings" w:hAnsi="Wingdings" w:hint="default"/>
      </w:rPr>
    </w:lvl>
    <w:lvl w:ilvl="3" w:tplc="51A234FA">
      <w:start w:val="1"/>
      <w:numFmt w:val="bullet"/>
      <w:lvlText w:val=""/>
      <w:lvlJc w:val="left"/>
      <w:pPr>
        <w:ind w:left="2880" w:hanging="360"/>
      </w:pPr>
      <w:rPr>
        <w:rFonts w:ascii="Symbol" w:hAnsi="Symbol" w:hint="default"/>
      </w:rPr>
    </w:lvl>
    <w:lvl w:ilvl="4" w:tplc="DFE27572">
      <w:start w:val="1"/>
      <w:numFmt w:val="bullet"/>
      <w:lvlText w:val="o"/>
      <w:lvlJc w:val="left"/>
      <w:pPr>
        <w:ind w:left="3600" w:hanging="360"/>
      </w:pPr>
      <w:rPr>
        <w:rFonts w:ascii="Courier New" w:hAnsi="Courier New" w:hint="default"/>
      </w:rPr>
    </w:lvl>
    <w:lvl w:ilvl="5" w:tplc="21868C5C">
      <w:start w:val="1"/>
      <w:numFmt w:val="bullet"/>
      <w:lvlText w:val=""/>
      <w:lvlJc w:val="left"/>
      <w:pPr>
        <w:ind w:left="4320" w:hanging="360"/>
      </w:pPr>
      <w:rPr>
        <w:rFonts w:ascii="Wingdings" w:hAnsi="Wingdings" w:hint="default"/>
      </w:rPr>
    </w:lvl>
    <w:lvl w:ilvl="6" w:tplc="4FC0EF02">
      <w:start w:val="1"/>
      <w:numFmt w:val="bullet"/>
      <w:lvlText w:val=""/>
      <w:lvlJc w:val="left"/>
      <w:pPr>
        <w:ind w:left="5040" w:hanging="360"/>
      </w:pPr>
      <w:rPr>
        <w:rFonts w:ascii="Symbol" w:hAnsi="Symbol" w:hint="default"/>
      </w:rPr>
    </w:lvl>
    <w:lvl w:ilvl="7" w:tplc="B894805C">
      <w:start w:val="1"/>
      <w:numFmt w:val="bullet"/>
      <w:lvlText w:val="o"/>
      <w:lvlJc w:val="left"/>
      <w:pPr>
        <w:ind w:left="5760" w:hanging="360"/>
      </w:pPr>
      <w:rPr>
        <w:rFonts w:ascii="Courier New" w:hAnsi="Courier New" w:hint="default"/>
      </w:rPr>
    </w:lvl>
    <w:lvl w:ilvl="8" w:tplc="CB96C40A">
      <w:start w:val="1"/>
      <w:numFmt w:val="bullet"/>
      <w:lvlText w:val=""/>
      <w:lvlJc w:val="left"/>
      <w:pPr>
        <w:ind w:left="6480" w:hanging="360"/>
      </w:pPr>
      <w:rPr>
        <w:rFonts w:ascii="Wingdings" w:hAnsi="Wingdings" w:hint="default"/>
      </w:rPr>
    </w:lvl>
  </w:abstractNum>
  <w:abstractNum w:abstractNumId="18" w15:restartNumberingAfterBreak="0">
    <w:nsid w:val="6F99F9B6"/>
    <w:multiLevelType w:val="hybridMultilevel"/>
    <w:tmpl w:val="FFFFFFFF"/>
    <w:lvl w:ilvl="0" w:tplc="8638788C">
      <w:start w:val="1"/>
      <w:numFmt w:val="decimal"/>
      <w:lvlText w:val="%1."/>
      <w:lvlJc w:val="left"/>
      <w:pPr>
        <w:ind w:left="720" w:hanging="360"/>
      </w:pPr>
    </w:lvl>
    <w:lvl w:ilvl="1" w:tplc="36BC222C">
      <w:start w:val="1"/>
      <w:numFmt w:val="lowerLetter"/>
      <w:lvlText w:val="%2."/>
      <w:lvlJc w:val="left"/>
      <w:pPr>
        <w:ind w:left="1440" w:hanging="360"/>
      </w:pPr>
    </w:lvl>
    <w:lvl w:ilvl="2" w:tplc="62FE1E82">
      <w:start w:val="1"/>
      <w:numFmt w:val="lowerRoman"/>
      <w:lvlText w:val="%3."/>
      <w:lvlJc w:val="right"/>
      <w:pPr>
        <w:ind w:left="2160" w:hanging="180"/>
      </w:pPr>
    </w:lvl>
    <w:lvl w:ilvl="3" w:tplc="D76A867E">
      <w:start w:val="1"/>
      <w:numFmt w:val="decimal"/>
      <w:lvlText w:val="%4."/>
      <w:lvlJc w:val="left"/>
      <w:pPr>
        <w:ind w:left="2880" w:hanging="360"/>
      </w:pPr>
    </w:lvl>
    <w:lvl w:ilvl="4" w:tplc="020023FC">
      <w:start w:val="1"/>
      <w:numFmt w:val="lowerLetter"/>
      <w:lvlText w:val="%5."/>
      <w:lvlJc w:val="left"/>
      <w:pPr>
        <w:ind w:left="3600" w:hanging="360"/>
      </w:pPr>
    </w:lvl>
    <w:lvl w:ilvl="5" w:tplc="BEE4E054">
      <w:start w:val="1"/>
      <w:numFmt w:val="lowerRoman"/>
      <w:lvlText w:val="%6."/>
      <w:lvlJc w:val="right"/>
      <w:pPr>
        <w:ind w:left="4320" w:hanging="180"/>
      </w:pPr>
    </w:lvl>
    <w:lvl w:ilvl="6" w:tplc="87B487F8">
      <w:start w:val="1"/>
      <w:numFmt w:val="decimal"/>
      <w:lvlText w:val="%7."/>
      <w:lvlJc w:val="left"/>
      <w:pPr>
        <w:ind w:left="5040" w:hanging="360"/>
      </w:pPr>
    </w:lvl>
    <w:lvl w:ilvl="7" w:tplc="9A76187C">
      <w:start w:val="1"/>
      <w:numFmt w:val="lowerLetter"/>
      <w:lvlText w:val="%8."/>
      <w:lvlJc w:val="left"/>
      <w:pPr>
        <w:ind w:left="5760" w:hanging="360"/>
      </w:pPr>
    </w:lvl>
    <w:lvl w:ilvl="8" w:tplc="A8EAB41A">
      <w:start w:val="1"/>
      <w:numFmt w:val="lowerRoman"/>
      <w:lvlText w:val="%9."/>
      <w:lvlJc w:val="right"/>
      <w:pPr>
        <w:ind w:left="6480" w:hanging="180"/>
      </w:pPr>
    </w:lvl>
  </w:abstractNum>
  <w:abstractNum w:abstractNumId="19" w15:restartNumberingAfterBreak="0">
    <w:nsid w:val="7B98C1F7"/>
    <w:multiLevelType w:val="hybridMultilevel"/>
    <w:tmpl w:val="9556AE42"/>
    <w:lvl w:ilvl="0" w:tplc="C832D490">
      <w:start w:val="1"/>
      <w:numFmt w:val="bullet"/>
      <w:lvlText w:val=""/>
      <w:lvlJc w:val="left"/>
      <w:pPr>
        <w:ind w:left="720" w:hanging="360"/>
      </w:pPr>
      <w:rPr>
        <w:rFonts w:ascii="Symbol" w:hAnsi="Symbol" w:hint="default"/>
      </w:rPr>
    </w:lvl>
    <w:lvl w:ilvl="1" w:tplc="4970CE28">
      <w:start w:val="1"/>
      <w:numFmt w:val="bullet"/>
      <w:lvlText w:val="o"/>
      <w:lvlJc w:val="left"/>
      <w:pPr>
        <w:ind w:left="1440" w:hanging="360"/>
      </w:pPr>
      <w:rPr>
        <w:rFonts w:ascii="Courier New" w:hAnsi="Courier New" w:hint="default"/>
      </w:rPr>
    </w:lvl>
    <w:lvl w:ilvl="2" w:tplc="6FA236DA">
      <w:start w:val="1"/>
      <w:numFmt w:val="bullet"/>
      <w:lvlText w:val=""/>
      <w:lvlJc w:val="left"/>
      <w:pPr>
        <w:ind w:left="2160" w:hanging="360"/>
      </w:pPr>
      <w:rPr>
        <w:rFonts w:ascii="Wingdings" w:hAnsi="Wingdings" w:hint="default"/>
      </w:rPr>
    </w:lvl>
    <w:lvl w:ilvl="3" w:tplc="CC707DFE">
      <w:start w:val="1"/>
      <w:numFmt w:val="bullet"/>
      <w:lvlText w:val=""/>
      <w:lvlJc w:val="left"/>
      <w:pPr>
        <w:ind w:left="2880" w:hanging="360"/>
      </w:pPr>
      <w:rPr>
        <w:rFonts w:ascii="Symbol" w:hAnsi="Symbol" w:hint="default"/>
      </w:rPr>
    </w:lvl>
    <w:lvl w:ilvl="4" w:tplc="FE44182C">
      <w:start w:val="1"/>
      <w:numFmt w:val="bullet"/>
      <w:lvlText w:val="o"/>
      <w:lvlJc w:val="left"/>
      <w:pPr>
        <w:ind w:left="3600" w:hanging="360"/>
      </w:pPr>
      <w:rPr>
        <w:rFonts w:ascii="Courier New" w:hAnsi="Courier New" w:hint="default"/>
      </w:rPr>
    </w:lvl>
    <w:lvl w:ilvl="5" w:tplc="D0A2865A">
      <w:start w:val="1"/>
      <w:numFmt w:val="bullet"/>
      <w:lvlText w:val=""/>
      <w:lvlJc w:val="left"/>
      <w:pPr>
        <w:ind w:left="4320" w:hanging="360"/>
      </w:pPr>
      <w:rPr>
        <w:rFonts w:ascii="Wingdings" w:hAnsi="Wingdings" w:hint="default"/>
      </w:rPr>
    </w:lvl>
    <w:lvl w:ilvl="6" w:tplc="A87E63AC">
      <w:start w:val="1"/>
      <w:numFmt w:val="bullet"/>
      <w:lvlText w:val=""/>
      <w:lvlJc w:val="left"/>
      <w:pPr>
        <w:ind w:left="5040" w:hanging="360"/>
      </w:pPr>
      <w:rPr>
        <w:rFonts w:ascii="Symbol" w:hAnsi="Symbol" w:hint="default"/>
      </w:rPr>
    </w:lvl>
    <w:lvl w:ilvl="7" w:tplc="36FE2088">
      <w:start w:val="1"/>
      <w:numFmt w:val="bullet"/>
      <w:lvlText w:val="o"/>
      <w:lvlJc w:val="left"/>
      <w:pPr>
        <w:ind w:left="5760" w:hanging="360"/>
      </w:pPr>
      <w:rPr>
        <w:rFonts w:ascii="Courier New" w:hAnsi="Courier New" w:hint="default"/>
      </w:rPr>
    </w:lvl>
    <w:lvl w:ilvl="8" w:tplc="540CA796">
      <w:start w:val="1"/>
      <w:numFmt w:val="bullet"/>
      <w:lvlText w:val=""/>
      <w:lvlJc w:val="left"/>
      <w:pPr>
        <w:ind w:left="6480" w:hanging="360"/>
      </w:pPr>
      <w:rPr>
        <w:rFonts w:ascii="Wingdings" w:hAnsi="Wingdings" w:hint="default"/>
      </w:rPr>
    </w:lvl>
  </w:abstractNum>
  <w:abstractNum w:abstractNumId="20" w15:restartNumberingAfterBreak="0">
    <w:nsid w:val="7D2B3B4B"/>
    <w:multiLevelType w:val="multilevel"/>
    <w:tmpl w:val="BACCA3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34235341">
    <w:abstractNumId w:val="3"/>
  </w:num>
  <w:num w:numId="2" w16cid:durableId="1723214974">
    <w:abstractNumId w:val="2"/>
  </w:num>
  <w:num w:numId="3" w16cid:durableId="1935745882">
    <w:abstractNumId w:val="19"/>
  </w:num>
  <w:num w:numId="4" w16cid:durableId="1326201502">
    <w:abstractNumId w:val="7"/>
  </w:num>
  <w:num w:numId="5" w16cid:durableId="1916623053">
    <w:abstractNumId w:val="15"/>
  </w:num>
  <w:num w:numId="6" w16cid:durableId="1253204478">
    <w:abstractNumId w:val="17"/>
  </w:num>
  <w:num w:numId="7" w16cid:durableId="1813912579">
    <w:abstractNumId w:val="5"/>
  </w:num>
  <w:num w:numId="8" w16cid:durableId="886255129">
    <w:abstractNumId w:val="9"/>
  </w:num>
  <w:num w:numId="9" w16cid:durableId="933823753">
    <w:abstractNumId w:val="8"/>
  </w:num>
  <w:num w:numId="10" w16cid:durableId="1900895832">
    <w:abstractNumId w:val="6"/>
  </w:num>
  <w:num w:numId="11" w16cid:durableId="632295858">
    <w:abstractNumId w:val="16"/>
  </w:num>
  <w:num w:numId="12" w16cid:durableId="509486587">
    <w:abstractNumId w:val="14"/>
  </w:num>
  <w:num w:numId="13" w16cid:durableId="710110994">
    <w:abstractNumId w:val="20"/>
  </w:num>
  <w:num w:numId="14" w16cid:durableId="1922328558">
    <w:abstractNumId w:val="11"/>
  </w:num>
  <w:num w:numId="15" w16cid:durableId="1142843083">
    <w:abstractNumId w:val="13"/>
  </w:num>
  <w:num w:numId="16" w16cid:durableId="146824342">
    <w:abstractNumId w:val="12"/>
  </w:num>
  <w:num w:numId="17" w16cid:durableId="1481457420">
    <w:abstractNumId w:val="10"/>
  </w:num>
  <w:num w:numId="18" w16cid:durableId="1701970956">
    <w:abstractNumId w:val="4"/>
  </w:num>
  <w:num w:numId="19" w16cid:durableId="2020499412">
    <w:abstractNumId w:val="1"/>
  </w:num>
  <w:num w:numId="20" w16cid:durableId="284391285">
    <w:abstractNumId w:val="18"/>
  </w:num>
  <w:num w:numId="21" w16cid:durableId="167045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12"/>
    <w:rsid w:val="000073DC"/>
    <w:rsid w:val="000A3021"/>
    <w:rsid w:val="00110CEB"/>
    <w:rsid w:val="001B6892"/>
    <w:rsid w:val="00206427"/>
    <w:rsid w:val="0027025C"/>
    <w:rsid w:val="003D00A1"/>
    <w:rsid w:val="00435E68"/>
    <w:rsid w:val="005312C3"/>
    <w:rsid w:val="00536799"/>
    <w:rsid w:val="005913AE"/>
    <w:rsid w:val="005E3EBC"/>
    <w:rsid w:val="00666F80"/>
    <w:rsid w:val="00677B76"/>
    <w:rsid w:val="00766BD8"/>
    <w:rsid w:val="007762A5"/>
    <w:rsid w:val="00793325"/>
    <w:rsid w:val="007B6528"/>
    <w:rsid w:val="007D2B1D"/>
    <w:rsid w:val="00824AC2"/>
    <w:rsid w:val="0085100E"/>
    <w:rsid w:val="0086615D"/>
    <w:rsid w:val="00A45612"/>
    <w:rsid w:val="00A76C05"/>
    <w:rsid w:val="00AE768A"/>
    <w:rsid w:val="00B23E32"/>
    <w:rsid w:val="00B24D7D"/>
    <w:rsid w:val="00B5313F"/>
    <w:rsid w:val="00D111BC"/>
    <w:rsid w:val="00E208B3"/>
    <w:rsid w:val="00E35445"/>
    <w:rsid w:val="00EF289B"/>
    <w:rsid w:val="00F705A4"/>
    <w:rsid w:val="00F814D8"/>
    <w:rsid w:val="00FC37E2"/>
    <w:rsid w:val="00FF57E9"/>
    <w:rsid w:val="01B3A8FE"/>
    <w:rsid w:val="01BA87F2"/>
    <w:rsid w:val="02267615"/>
    <w:rsid w:val="022F967F"/>
    <w:rsid w:val="0231737B"/>
    <w:rsid w:val="027E3705"/>
    <w:rsid w:val="029DC1D2"/>
    <w:rsid w:val="02A99372"/>
    <w:rsid w:val="02C2C610"/>
    <w:rsid w:val="02D212B1"/>
    <w:rsid w:val="03C9980B"/>
    <w:rsid w:val="04AD40A7"/>
    <w:rsid w:val="04BA6591"/>
    <w:rsid w:val="0568BE2A"/>
    <w:rsid w:val="0706B0D1"/>
    <w:rsid w:val="072C3138"/>
    <w:rsid w:val="0798AAB3"/>
    <w:rsid w:val="084116D4"/>
    <w:rsid w:val="09595A1D"/>
    <w:rsid w:val="095A885E"/>
    <w:rsid w:val="09680177"/>
    <w:rsid w:val="099B0E83"/>
    <w:rsid w:val="09D1C79E"/>
    <w:rsid w:val="0A160C1E"/>
    <w:rsid w:val="0A2428D0"/>
    <w:rsid w:val="0B0EB3A2"/>
    <w:rsid w:val="0BBABD54"/>
    <w:rsid w:val="0C4B3ADD"/>
    <w:rsid w:val="0CD39D07"/>
    <w:rsid w:val="0D1A25C7"/>
    <w:rsid w:val="0D23F0FE"/>
    <w:rsid w:val="0D40F5FD"/>
    <w:rsid w:val="0D6A0BCA"/>
    <w:rsid w:val="0D7AE23D"/>
    <w:rsid w:val="0E917D23"/>
    <w:rsid w:val="0EFEF7B8"/>
    <w:rsid w:val="0F51DCF1"/>
    <w:rsid w:val="0F62F2A4"/>
    <w:rsid w:val="0F89DDBF"/>
    <w:rsid w:val="0FCC03CB"/>
    <w:rsid w:val="111148BE"/>
    <w:rsid w:val="126C2561"/>
    <w:rsid w:val="12CF83AB"/>
    <w:rsid w:val="1371761F"/>
    <w:rsid w:val="137BB61E"/>
    <w:rsid w:val="13E7FB35"/>
    <w:rsid w:val="143449F9"/>
    <w:rsid w:val="1439D65E"/>
    <w:rsid w:val="1486C81D"/>
    <w:rsid w:val="14CD19B2"/>
    <w:rsid w:val="151301C9"/>
    <w:rsid w:val="15A613C5"/>
    <w:rsid w:val="16491969"/>
    <w:rsid w:val="16644ECF"/>
    <w:rsid w:val="17731C92"/>
    <w:rsid w:val="17AEB1C6"/>
    <w:rsid w:val="17B21C80"/>
    <w:rsid w:val="17C90F65"/>
    <w:rsid w:val="189B817A"/>
    <w:rsid w:val="1947DE18"/>
    <w:rsid w:val="1977C5DD"/>
    <w:rsid w:val="1B0D88CB"/>
    <w:rsid w:val="1B973DFB"/>
    <w:rsid w:val="1C1E89B3"/>
    <w:rsid w:val="1C28A7BF"/>
    <w:rsid w:val="1CA9D2CE"/>
    <w:rsid w:val="1CC24F70"/>
    <w:rsid w:val="1D6A4726"/>
    <w:rsid w:val="1DE28BCE"/>
    <w:rsid w:val="1EA5632A"/>
    <w:rsid w:val="1EE6A3DC"/>
    <w:rsid w:val="1EEF1B7B"/>
    <w:rsid w:val="1F0A3A02"/>
    <w:rsid w:val="1FE2BDAA"/>
    <w:rsid w:val="207FD7B8"/>
    <w:rsid w:val="20EDFF41"/>
    <w:rsid w:val="20F11BDE"/>
    <w:rsid w:val="216119C2"/>
    <w:rsid w:val="2237BA11"/>
    <w:rsid w:val="22621271"/>
    <w:rsid w:val="230E9A3E"/>
    <w:rsid w:val="2351A4AF"/>
    <w:rsid w:val="23B74B91"/>
    <w:rsid w:val="25C422F7"/>
    <w:rsid w:val="26192CEC"/>
    <w:rsid w:val="2733BBF7"/>
    <w:rsid w:val="27B49B96"/>
    <w:rsid w:val="27D39410"/>
    <w:rsid w:val="27F29C16"/>
    <w:rsid w:val="2879A699"/>
    <w:rsid w:val="2882CE54"/>
    <w:rsid w:val="28B92E1A"/>
    <w:rsid w:val="28C54BE4"/>
    <w:rsid w:val="28D58D06"/>
    <w:rsid w:val="2A641FC6"/>
    <w:rsid w:val="2AF58D70"/>
    <w:rsid w:val="2CCD2779"/>
    <w:rsid w:val="2CFE54D7"/>
    <w:rsid w:val="2D371B46"/>
    <w:rsid w:val="2DA75744"/>
    <w:rsid w:val="2F935062"/>
    <w:rsid w:val="3072AF79"/>
    <w:rsid w:val="308355E1"/>
    <w:rsid w:val="3089F1A4"/>
    <w:rsid w:val="30BD6480"/>
    <w:rsid w:val="30FA4244"/>
    <w:rsid w:val="31411168"/>
    <w:rsid w:val="32120761"/>
    <w:rsid w:val="3279CC34"/>
    <w:rsid w:val="32BA902A"/>
    <w:rsid w:val="337B1EF0"/>
    <w:rsid w:val="340C0871"/>
    <w:rsid w:val="34483B13"/>
    <w:rsid w:val="349A15B6"/>
    <w:rsid w:val="355B0733"/>
    <w:rsid w:val="35FCDBA3"/>
    <w:rsid w:val="363A62BB"/>
    <w:rsid w:val="36572A20"/>
    <w:rsid w:val="36C7C954"/>
    <w:rsid w:val="37368985"/>
    <w:rsid w:val="389C4B85"/>
    <w:rsid w:val="38D3CA19"/>
    <w:rsid w:val="39059288"/>
    <w:rsid w:val="394D64A5"/>
    <w:rsid w:val="3A1D86DD"/>
    <w:rsid w:val="3BC4C978"/>
    <w:rsid w:val="3C0938BA"/>
    <w:rsid w:val="3C1BFA1A"/>
    <w:rsid w:val="3C6E622A"/>
    <w:rsid w:val="3CC9CE57"/>
    <w:rsid w:val="3D45B671"/>
    <w:rsid w:val="3DA38C66"/>
    <w:rsid w:val="3E4B837A"/>
    <w:rsid w:val="3ED5B2BA"/>
    <w:rsid w:val="3FA372C0"/>
    <w:rsid w:val="40523DEF"/>
    <w:rsid w:val="40F8C34F"/>
    <w:rsid w:val="411BFEB2"/>
    <w:rsid w:val="4197B99C"/>
    <w:rsid w:val="428B3749"/>
    <w:rsid w:val="43333E12"/>
    <w:rsid w:val="441E7405"/>
    <w:rsid w:val="44956939"/>
    <w:rsid w:val="44B8245F"/>
    <w:rsid w:val="44BB2BEC"/>
    <w:rsid w:val="4536D3A9"/>
    <w:rsid w:val="45439DF0"/>
    <w:rsid w:val="468525B9"/>
    <w:rsid w:val="46E4B481"/>
    <w:rsid w:val="4721D6B6"/>
    <w:rsid w:val="475A8F3B"/>
    <w:rsid w:val="477278E9"/>
    <w:rsid w:val="47C8C5D7"/>
    <w:rsid w:val="48A178BC"/>
    <w:rsid w:val="48C54518"/>
    <w:rsid w:val="49ABF6B2"/>
    <w:rsid w:val="49AE8C12"/>
    <w:rsid w:val="4A68BDD1"/>
    <w:rsid w:val="4B565EB7"/>
    <w:rsid w:val="4B85A5DE"/>
    <w:rsid w:val="4BE1B2B3"/>
    <w:rsid w:val="4BF3F3AA"/>
    <w:rsid w:val="4C6B1042"/>
    <w:rsid w:val="4CAF6697"/>
    <w:rsid w:val="4F0223FD"/>
    <w:rsid w:val="4F78DBBD"/>
    <w:rsid w:val="5048149F"/>
    <w:rsid w:val="50575990"/>
    <w:rsid w:val="506EF674"/>
    <w:rsid w:val="508F8222"/>
    <w:rsid w:val="5091C2B8"/>
    <w:rsid w:val="5152B406"/>
    <w:rsid w:val="5224F194"/>
    <w:rsid w:val="52515789"/>
    <w:rsid w:val="5291B2AC"/>
    <w:rsid w:val="52CCE00E"/>
    <w:rsid w:val="530AA547"/>
    <w:rsid w:val="531FDB67"/>
    <w:rsid w:val="5337634F"/>
    <w:rsid w:val="533F90F6"/>
    <w:rsid w:val="54163516"/>
    <w:rsid w:val="54E4F675"/>
    <w:rsid w:val="55FB7776"/>
    <w:rsid w:val="563E2C30"/>
    <w:rsid w:val="56AFC49A"/>
    <w:rsid w:val="5804E82C"/>
    <w:rsid w:val="58845E93"/>
    <w:rsid w:val="588F7C8B"/>
    <w:rsid w:val="58CCEA58"/>
    <w:rsid w:val="58CE282C"/>
    <w:rsid w:val="590F3936"/>
    <w:rsid w:val="5A1C1F46"/>
    <w:rsid w:val="5B4C3276"/>
    <w:rsid w:val="5BE73594"/>
    <w:rsid w:val="5C829220"/>
    <w:rsid w:val="5CD42944"/>
    <w:rsid w:val="5DB1B8B2"/>
    <w:rsid w:val="5DE29015"/>
    <w:rsid w:val="5E935E39"/>
    <w:rsid w:val="5ED8FE31"/>
    <w:rsid w:val="5F6A2DFB"/>
    <w:rsid w:val="5F6ED89A"/>
    <w:rsid w:val="600C6C12"/>
    <w:rsid w:val="601A86E6"/>
    <w:rsid w:val="601F5688"/>
    <w:rsid w:val="603A4D41"/>
    <w:rsid w:val="60433EF8"/>
    <w:rsid w:val="60A7BE7E"/>
    <w:rsid w:val="6117F502"/>
    <w:rsid w:val="61341CE2"/>
    <w:rsid w:val="6178A341"/>
    <w:rsid w:val="6190933B"/>
    <w:rsid w:val="626A36FB"/>
    <w:rsid w:val="62DF3E2C"/>
    <w:rsid w:val="62ECE8EB"/>
    <w:rsid w:val="633DA477"/>
    <w:rsid w:val="637178C6"/>
    <w:rsid w:val="63AFDF0C"/>
    <w:rsid w:val="6556F234"/>
    <w:rsid w:val="657E064D"/>
    <w:rsid w:val="6599E42E"/>
    <w:rsid w:val="65FF1F10"/>
    <w:rsid w:val="66025B68"/>
    <w:rsid w:val="661F13D5"/>
    <w:rsid w:val="665A929D"/>
    <w:rsid w:val="66A58F87"/>
    <w:rsid w:val="670CFAF9"/>
    <w:rsid w:val="67544CEB"/>
    <w:rsid w:val="67E743D9"/>
    <w:rsid w:val="68372C3F"/>
    <w:rsid w:val="68E4932B"/>
    <w:rsid w:val="68F72160"/>
    <w:rsid w:val="6A0515E1"/>
    <w:rsid w:val="6A692359"/>
    <w:rsid w:val="6AAC3DF4"/>
    <w:rsid w:val="6AEC1C49"/>
    <w:rsid w:val="6B1D4FB4"/>
    <w:rsid w:val="6B26EE8E"/>
    <w:rsid w:val="6B695DCB"/>
    <w:rsid w:val="6BC47B8F"/>
    <w:rsid w:val="6BF10527"/>
    <w:rsid w:val="6D3857A2"/>
    <w:rsid w:val="6D4B3FFE"/>
    <w:rsid w:val="6D82B176"/>
    <w:rsid w:val="6DEF8B34"/>
    <w:rsid w:val="6ED6C6F1"/>
    <w:rsid w:val="6F6FDA16"/>
    <w:rsid w:val="6F808D32"/>
    <w:rsid w:val="6F827D67"/>
    <w:rsid w:val="6FEA090C"/>
    <w:rsid w:val="700A4C5A"/>
    <w:rsid w:val="71403B12"/>
    <w:rsid w:val="718B60E1"/>
    <w:rsid w:val="71CFB450"/>
    <w:rsid w:val="71E09674"/>
    <w:rsid w:val="71EED839"/>
    <w:rsid w:val="738F160A"/>
    <w:rsid w:val="73EF9AC4"/>
    <w:rsid w:val="74847941"/>
    <w:rsid w:val="7680AF8C"/>
    <w:rsid w:val="77276464"/>
    <w:rsid w:val="77B81916"/>
    <w:rsid w:val="78A50DD3"/>
    <w:rsid w:val="79751FFC"/>
    <w:rsid w:val="7A4E70A2"/>
    <w:rsid w:val="7B4E39D0"/>
    <w:rsid w:val="7B5C6AC7"/>
    <w:rsid w:val="7C099755"/>
    <w:rsid w:val="7CC14A91"/>
    <w:rsid w:val="7CD1886F"/>
    <w:rsid w:val="7D0146D5"/>
    <w:rsid w:val="7D4E83B9"/>
    <w:rsid w:val="7D53EF45"/>
    <w:rsid w:val="7E22171E"/>
    <w:rsid w:val="7E8C62F4"/>
    <w:rsid w:val="7F7D384E"/>
    <w:rsid w:val="7FDCD3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0A40"/>
  <w15:docId w15:val="{A7A9B587-70F7-45A1-80E9-3F452003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35445"/>
    <w:rPr>
      <w:color w:val="0000FF"/>
      <w:u w:val="single"/>
    </w:rPr>
  </w:style>
  <w:style w:type="paragraph" w:styleId="ListParagraph">
    <w:name w:val="List Paragraph"/>
    <w:basedOn w:val="Normal"/>
    <w:uiPriority w:val="34"/>
    <w:qFormat/>
    <w:rsid w:val="00E35445"/>
    <w:pPr>
      <w:ind w:left="720"/>
      <w:contextualSpacing/>
    </w:pPr>
  </w:style>
  <w:style w:type="table" w:styleId="TableGrid">
    <w:name w:val="Table Grid"/>
    <w:basedOn w:val="TableNormal"/>
    <w:uiPriority w:val="59"/>
    <w:rsid w:val="00E3544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www.turing.com/kb/necessity-of-bias-in-neural-network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yperlink" Target="https://www.geeksforgeeks.org/deep-learning/effect-of-bias-in-neural-networ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deep-learning/the-role-of-weights-and-bias-in-neural-networks/"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s://www.baeldung.com/cs/neural-networks-bias" TargetMode="External"/><Relationship Id="rId5" Type="http://schemas.openxmlformats.org/officeDocument/2006/relationships/hyperlink" Target="https://neural-network-squad.netlify.app/" TargetMode="External"/><Relationship Id="rId15" Type="http://schemas.openxmlformats.org/officeDocument/2006/relationships/hyperlink" Target="https://developers.google.com/machine-learning/crash-course/neural-networks/activation-functions" TargetMode="External"/><Relationship Id="rId10" Type="http://schemas.openxmlformats.org/officeDocument/2006/relationships/hyperlink" Target="https://www.datacamp.com/blog/rectified-linear-unit-relu" TargetMode="External"/><Relationship Id="rId4" Type="http://schemas.openxmlformats.org/officeDocument/2006/relationships/webSettings" Target="webSettings.xml"/><Relationship Id="rId9" Type="http://schemas.openxmlformats.org/officeDocument/2006/relationships/hyperlink" Target="https://www.v7labs.com/blog/neural-networks-activation-functions" TargetMode="External"/><Relationship Id="rId14" Type="http://schemas.openxmlformats.org/officeDocument/2006/relationships/hyperlink" Target="https://www.datacamp.com/tutorial/introduction-to-activation-functions-in-neural-network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1399</Words>
  <Characters>7978</Characters>
  <Application>Microsoft Office Word</Application>
  <DocSecurity>0</DocSecurity>
  <Lines>66</Lines>
  <Paragraphs>18</Paragraphs>
  <ScaleCrop>false</ScaleCrop>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Demarcus Crump (Student)</dc:creator>
  <cp:keywords/>
  <cp:lastModifiedBy>Franck Kolontchang</cp:lastModifiedBy>
  <cp:revision>20</cp:revision>
  <dcterms:created xsi:type="dcterms:W3CDTF">2026-01-22T06:56:00Z</dcterms:created>
  <dcterms:modified xsi:type="dcterms:W3CDTF">2026-02-03T11:25:00Z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b83f4384-3c74-4f22-8543-997f15298a20</vt:lpwstr>
  </property>
</Properties>
</file>