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5CED" w:rsidRDefault="0011760F">
      <w:r>
        <w:rPr>
          <w:noProof/>
        </w:rPr>
        <w:drawing>
          <wp:inline distT="0" distB="0" distL="0" distR="0">
            <wp:extent cx="5940425" cy="5755005"/>
            <wp:effectExtent l="0" t="0" r="3175" b="0"/>
            <wp:docPr id="185775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52677" name="Рисунок 1857752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0F"/>
    <w:rsid w:val="0011760F"/>
    <w:rsid w:val="00C3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72A325C-56C5-614D-8810-74156FB4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колотов слава</dc:creator>
  <cp:keywords/>
  <dc:description/>
  <cp:lastModifiedBy>колотов слава</cp:lastModifiedBy>
  <cp:revision>1</cp:revision>
  <dcterms:created xsi:type="dcterms:W3CDTF">2026-06-08T09:59:00Z</dcterms:created>
  <dcterms:modified xsi:type="dcterms:W3CDTF">2026-06-08T09:59:00Z</dcterms:modified>
</cp:coreProperties>
</file>