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630" w:tblpY="698"/>
        <w:tblW w:w="0" w:type="auto"/>
        <w:tblLook w:val="04A0" w:firstRow="1" w:lastRow="0" w:firstColumn="1" w:lastColumn="0" w:noHBand="0" w:noVBand="1"/>
      </w:tblPr>
      <w:tblGrid>
        <w:gridCol w:w="2337"/>
        <w:gridCol w:w="2337"/>
        <w:gridCol w:w="2338"/>
        <w:gridCol w:w="2338"/>
      </w:tblGrid>
      <w:tr w:rsidR="00847A4F" w14:paraId="22B3986D" w14:textId="77777777" w:rsidTr="00847A4F">
        <w:tc>
          <w:tcPr>
            <w:tcW w:w="2337" w:type="dxa"/>
          </w:tcPr>
          <w:p w14:paraId="37E85AFC" w14:textId="77777777" w:rsidR="00847A4F" w:rsidRDefault="00847A4F" w:rsidP="00847A4F">
            <w:r>
              <w:t># threads/time</w:t>
            </w:r>
          </w:p>
        </w:tc>
        <w:tc>
          <w:tcPr>
            <w:tcW w:w="2337" w:type="dxa"/>
          </w:tcPr>
          <w:p w14:paraId="67F74C63" w14:textId="77777777" w:rsidR="00847A4F" w:rsidRDefault="00847A4F" w:rsidP="00847A4F">
            <w:r>
              <w:t>User</w:t>
            </w:r>
          </w:p>
        </w:tc>
        <w:tc>
          <w:tcPr>
            <w:tcW w:w="2338" w:type="dxa"/>
          </w:tcPr>
          <w:p w14:paraId="153A5FD0" w14:textId="77777777" w:rsidR="00847A4F" w:rsidRDefault="00847A4F" w:rsidP="00847A4F">
            <w:r>
              <w:t>System</w:t>
            </w:r>
          </w:p>
        </w:tc>
        <w:tc>
          <w:tcPr>
            <w:tcW w:w="2338" w:type="dxa"/>
          </w:tcPr>
          <w:p w14:paraId="7B7A6CF9" w14:textId="77777777" w:rsidR="00847A4F" w:rsidRDefault="00847A4F" w:rsidP="00847A4F">
            <w:r>
              <w:t>Wall</w:t>
            </w:r>
          </w:p>
        </w:tc>
      </w:tr>
      <w:tr w:rsidR="00847A4F" w14:paraId="437651C6" w14:textId="77777777" w:rsidTr="00847A4F">
        <w:tc>
          <w:tcPr>
            <w:tcW w:w="2337" w:type="dxa"/>
          </w:tcPr>
          <w:p w14:paraId="5EEB4CC3" w14:textId="77777777" w:rsidR="00847A4F" w:rsidRDefault="00847A4F" w:rsidP="00847A4F">
            <w:r>
              <w:t>1</w:t>
            </w:r>
          </w:p>
        </w:tc>
        <w:tc>
          <w:tcPr>
            <w:tcW w:w="2337" w:type="dxa"/>
          </w:tcPr>
          <w:p w14:paraId="03ECB367" w14:textId="77777777" w:rsidR="00847A4F" w:rsidRDefault="00847A4F" w:rsidP="00847A4F">
            <w:r>
              <w:t>0.0</w:t>
            </w:r>
            <w:r w:rsidR="00825956">
              <w:t>03999</w:t>
            </w:r>
          </w:p>
        </w:tc>
        <w:tc>
          <w:tcPr>
            <w:tcW w:w="2338" w:type="dxa"/>
          </w:tcPr>
          <w:p w14:paraId="2AAB32BD" w14:textId="77777777" w:rsidR="00847A4F" w:rsidRDefault="00825956" w:rsidP="00847A4F">
            <w:r>
              <w:t>0.0</w:t>
            </w:r>
          </w:p>
        </w:tc>
        <w:tc>
          <w:tcPr>
            <w:tcW w:w="2338" w:type="dxa"/>
          </w:tcPr>
          <w:p w14:paraId="04C6389B" w14:textId="77777777" w:rsidR="00847A4F" w:rsidRDefault="00825956" w:rsidP="00847A4F">
            <w:r>
              <w:t>0.003305</w:t>
            </w:r>
          </w:p>
        </w:tc>
      </w:tr>
      <w:tr w:rsidR="00847A4F" w14:paraId="64A1FD1E" w14:textId="77777777" w:rsidTr="00847A4F">
        <w:tc>
          <w:tcPr>
            <w:tcW w:w="2337" w:type="dxa"/>
          </w:tcPr>
          <w:p w14:paraId="2D2BED00" w14:textId="77777777" w:rsidR="00847A4F" w:rsidRDefault="00847A4F" w:rsidP="00847A4F">
            <w:r>
              <w:t>5</w:t>
            </w:r>
          </w:p>
        </w:tc>
        <w:tc>
          <w:tcPr>
            <w:tcW w:w="2337" w:type="dxa"/>
          </w:tcPr>
          <w:p w14:paraId="092FEB33" w14:textId="77777777" w:rsidR="00847A4F" w:rsidRDefault="00D50C79" w:rsidP="00847A4F">
            <w:r>
              <w:t>0.003</w:t>
            </w:r>
            <w:r w:rsidR="00847A4F">
              <w:t>999</w:t>
            </w:r>
          </w:p>
        </w:tc>
        <w:tc>
          <w:tcPr>
            <w:tcW w:w="2338" w:type="dxa"/>
          </w:tcPr>
          <w:p w14:paraId="0E5EC0F9" w14:textId="77777777" w:rsidR="00847A4F" w:rsidRDefault="00847A4F" w:rsidP="00847A4F">
            <w:r>
              <w:t>0.0</w:t>
            </w:r>
          </w:p>
        </w:tc>
        <w:tc>
          <w:tcPr>
            <w:tcW w:w="2338" w:type="dxa"/>
          </w:tcPr>
          <w:p w14:paraId="641DC1D5" w14:textId="77777777" w:rsidR="00847A4F" w:rsidRDefault="00D50C79" w:rsidP="00847A4F">
            <w:r>
              <w:t>0.003739</w:t>
            </w:r>
          </w:p>
        </w:tc>
      </w:tr>
      <w:tr w:rsidR="00847A4F" w14:paraId="6AD35668" w14:textId="77777777" w:rsidTr="00847A4F">
        <w:tc>
          <w:tcPr>
            <w:tcW w:w="2337" w:type="dxa"/>
          </w:tcPr>
          <w:p w14:paraId="35784197" w14:textId="77777777" w:rsidR="00847A4F" w:rsidRDefault="00847A4F" w:rsidP="00847A4F">
            <w:r>
              <w:t>10</w:t>
            </w:r>
          </w:p>
        </w:tc>
        <w:tc>
          <w:tcPr>
            <w:tcW w:w="2337" w:type="dxa"/>
          </w:tcPr>
          <w:p w14:paraId="61790197" w14:textId="77777777" w:rsidR="00847A4F" w:rsidRDefault="00D50C79" w:rsidP="00847A4F">
            <w:r>
              <w:t>0.002999</w:t>
            </w:r>
          </w:p>
        </w:tc>
        <w:tc>
          <w:tcPr>
            <w:tcW w:w="2338" w:type="dxa"/>
          </w:tcPr>
          <w:p w14:paraId="7A3EDF7C" w14:textId="77777777" w:rsidR="00847A4F" w:rsidRDefault="00847A4F" w:rsidP="00847A4F">
            <w:r>
              <w:t>0.000999</w:t>
            </w:r>
          </w:p>
        </w:tc>
        <w:tc>
          <w:tcPr>
            <w:tcW w:w="2338" w:type="dxa"/>
          </w:tcPr>
          <w:p w14:paraId="59108BE3" w14:textId="77777777" w:rsidR="00847A4F" w:rsidRDefault="00D50C79" w:rsidP="00847A4F">
            <w:r>
              <w:t>0.003577</w:t>
            </w:r>
          </w:p>
        </w:tc>
      </w:tr>
      <w:tr w:rsidR="00847A4F" w14:paraId="366B334E" w14:textId="77777777" w:rsidTr="00847A4F">
        <w:tc>
          <w:tcPr>
            <w:tcW w:w="2337" w:type="dxa"/>
          </w:tcPr>
          <w:p w14:paraId="48A6D6E8" w14:textId="77777777" w:rsidR="00847A4F" w:rsidRDefault="00847A4F" w:rsidP="00847A4F">
            <w:r>
              <w:t>50</w:t>
            </w:r>
          </w:p>
        </w:tc>
        <w:tc>
          <w:tcPr>
            <w:tcW w:w="2337" w:type="dxa"/>
          </w:tcPr>
          <w:p w14:paraId="438F5753" w14:textId="77777777" w:rsidR="00847A4F" w:rsidRDefault="00D50C79" w:rsidP="00847A4F">
            <w:r>
              <w:t>0.003999</w:t>
            </w:r>
          </w:p>
        </w:tc>
        <w:tc>
          <w:tcPr>
            <w:tcW w:w="2338" w:type="dxa"/>
          </w:tcPr>
          <w:p w14:paraId="6D15EB35" w14:textId="77777777" w:rsidR="00847A4F" w:rsidRDefault="00847A4F" w:rsidP="00847A4F">
            <w:r>
              <w:t>0.000999</w:t>
            </w:r>
          </w:p>
        </w:tc>
        <w:tc>
          <w:tcPr>
            <w:tcW w:w="2338" w:type="dxa"/>
          </w:tcPr>
          <w:p w14:paraId="7CED4B35" w14:textId="77777777" w:rsidR="00847A4F" w:rsidRDefault="00D50C79" w:rsidP="00847A4F">
            <w:r>
              <w:t>0.005934</w:t>
            </w:r>
          </w:p>
        </w:tc>
      </w:tr>
      <w:tr w:rsidR="00847A4F" w14:paraId="60828EAC" w14:textId="77777777" w:rsidTr="00847A4F">
        <w:tc>
          <w:tcPr>
            <w:tcW w:w="2337" w:type="dxa"/>
          </w:tcPr>
          <w:p w14:paraId="499C0556" w14:textId="77777777" w:rsidR="00847A4F" w:rsidRDefault="00847A4F" w:rsidP="00847A4F">
            <w:r>
              <w:t>100</w:t>
            </w:r>
          </w:p>
        </w:tc>
        <w:tc>
          <w:tcPr>
            <w:tcW w:w="2337" w:type="dxa"/>
          </w:tcPr>
          <w:p w14:paraId="01859175" w14:textId="77777777" w:rsidR="00847A4F" w:rsidRDefault="00D50C79" w:rsidP="00847A4F">
            <w:r>
              <w:t>0.007998</w:t>
            </w:r>
          </w:p>
        </w:tc>
        <w:tc>
          <w:tcPr>
            <w:tcW w:w="2338" w:type="dxa"/>
          </w:tcPr>
          <w:p w14:paraId="7C29E77A" w14:textId="77777777" w:rsidR="00847A4F" w:rsidRDefault="00D50C79" w:rsidP="00847A4F">
            <w:r>
              <w:t>0.008998</w:t>
            </w:r>
          </w:p>
        </w:tc>
        <w:tc>
          <w:tcPr>
            <w:tcW w:w="2338" w:type="dxa"/>
          </w:tcPr>
          <w:p w14:paraId="6EA23971" w14:textId="77777777" w:rsidR="00847A4F" w:rsidRDefault="00D50C79" w:rsidP="00847A4F">
            <w:r>
              <w:t>0.024830</w:t>
            </w:r>
          </w:p>
        </w:tc>
      </w:tr>
    </w:tbl>
    <w:p w14:paraId="0BA8489C" w14:textId="77777777" w:rsidR="0083714A" w:rsidRDefault="00847A4F">
      <w:r>
        <w:t>Max</w:t>
      </w:r>
    </w:p>
    <w:p w14:paraId="51F64045" w14:textId="77777777" w:rsidR="00847A4F" w:rsidRDefault="00847A4F"/>
    <w:p w14:paraId="6F0C685C" w14:textId="77777777" w:rsidR="00847A4F" w:rsidRDefault="00847A4F"/>
    <w:p w14:paraId="4A0C94B2" w14:textId="77777777" w:rsidR="00847A4F" w:rsidRDefault="00847A4F">
      <w:r>
        <w:t>Sum</w:t>
      </w:r>
    </w:p>
    <w:tbl>
      <w:tblPr>
        <w:tblStyle w:val="TableGrid"/>
        <w:tblpPr w:leftFromText="180" w:rightFromText="180" w:vertAnchor="text" w:horzAnchor="page" w:tblpX="1810" w:tblpY="498"/>
        <w:tblW w:w="0" w:type="auto"/>
        <w:tblLook w:val="04A0" w:firstRow="1" w:lastRow="0" w:firstColumn="1" w:lastColumn="0" w:noHBand="0" w:noVBand="1"/>
      </w:tblPr>
      <w:tblGrid>
        <w:gridCol w:w="2337"/>
        <w:gridCol w:w="2337"/>
        <w:gridCol w:w="2338"/>
        <w:gridCol w:w="2338"/>
      </w:tblGrid>
      <w:tr w:rsidR="002C0893" w14:paraId="5910FD4B" w14:textId="77777777" w:rsidTr="002C0893">
        <w:tc>
          <w:tcPr>
            <w:tcW w:w="2337" w:type="dxa"/>
          </w:tcPr>
          <w:p w14:paraId="5FB1537E" w14:textId="77777777" w:rsidR="002C0893" w:rsidRDefault="002C0893" w:rsidP="002C0893">
            <w:r>
              <w:t># threads/time</w:t>
            </w:r>
          </w:p>
        </w:tc>
        <w:tc>
          <w:tcPr>
            <w:tcW w:w="2337" w:type="dxa"/>
          </w:tcPr>
          <w:p w14:paraId="30DCF904" w14:textId="77777777" w:rsidR="002C0893" w:rsidRDefault="002C0893" w:rsidP="002C0893">
            <w:r>
              <w:t>User</w:t>
            </w:r>
          </w:p>
        </w:tc>
        <w:tc>
          <w:tcPr>
            <w:tcW w:w="2338" w:type="dxa"/>
          </w:tcPr>
          <w:p w14:paraId="2849EC0A" w14:textId="77777777" w:rsidR="002C0893" w:rsidRDefault="002C0893" w:rsidP="002C0893">
            <w:r>
              <w:t>System</w:t>
            </w:r>
          </w:p>
        </w:tc>
        <w:tc>
          <w:tcPr>
            <w:tcW w:w="2338" w:type="dxa"/>
          </w:tcPr>
          <w:p w14:paraId="36F11074" w14:textId="77777777" w:rsidR="002C0893" w:rsidRDefault="002C0893" w:rsidP="002C0893">
            <w:r>
              <w:t>Wall</w:t>
            </w:r>
          </w:p>
        </w:tc>
      </w:tr>
      <w:tr w:rsidR="002C0893" w14:paraId="3685909B" w14:textId="77777777" w:rsidTr="002C0893">
        <w:tc>
          <w:tcPr>
            <w:tcW w:w="2337" w:type="dxa"/>
          </w:tcPr>
          <w:p w14:paraId="7BD20733" w14:textId="77777777" w:rsidR="002C0893" w:rsidRDefault="002C0893" w:rsidP="002C0893">
            <w:r>
              <w:t>1</w:t>
            </w:r>
          </w:p>
        </w:tc>
        <w:tc>
          <w:tcPr>
            <w:tcW w:w="2337" w:type="dxa"/>
          </w:tcPr>
          <w:p w14:paraId="436B3161" w14:textId="77777777" w:rsidR="002C0893" w:rsidRDefault="002C0893" w:rsidP="002C0893">
            <w:r>
              <w:t>0.002999</w:t>
            </w:r>
          </w:p>
        </w:tc>
        <w:tc>
          <w:tcPr>
            <w:tcW w:w="2338" w:type="dxa"/>
          </w:tcPr>
          <w:p w14:paraId="025227D7" w14:textId="77777777" w:rsidR="002C0893" w:rsidRDefault="002C0893" w:rsidP="002C0893">
            <w:r>
              <w:t>0.000999</w:t>
            </w:r>
          </w:p>
        </w:tc>
        <w:tc>
          <w:tcPr>
            <w:tcW w:w="2338" w:type="dxa"/>
          </w:tcPr>
          <w:p w14:paraId="24CF0F2A" w14:textId="77777777" w:rsidR="002C0893" w:rsidRDefault="002C0893" w:rsidP="002C0893">
            <w:r>
              <w:t>0.003547</w:t>
            </w:r>
          </w:p>
        </w:tc>
      </w:tr>
      <w:tr w:rsidR="002C0893" w14:paraId="57AA43C9" w14:textId="77777777" w:rsidTr="002C0893">
        <w:tc>
          <w:tcPr>
            <w:tcW w:w="2337" w:type="dxa"/>
          </w:tcPr>
          <w:p w14:paraId="3D096CB1" w14:textId="77777777" w:rsidR="002C0893" w:rsidRDefault="002C0893" w:rsidP="002C0893">
            <w:r>
              <w:t>5</w:t>
            </w:r>
          </w:p>
        </w:tc>
        <w:tc>
          <w:tcPr>
            <w:tcW w:w="2337" w:type="dxa"/>
          </w:tcPr>
          <w:p w14:paraId="2D9B88BC" w14:textId="77777777" w:rsidR="002C0893" w:rsidRDefault="002C0893" w:rsidP="002C0893">
            <w:r>
              <w:t>0.003999</w:t>
            </w:r>
          </w:p>
        </w:tc>
        <w:tc>
          <w:tcPr>
            <w:tcW w:w="2338" w:type="dxa"/>
          </w:tcPr>
          <w:p w14:paraId="42D9643F" w14:textId="77777777" w:rsidR="002C0893" w:rsidRDefault="002C0893" w:rsidP="002C0893">
            <w:r>
              <w:t>0.0</w:t>
            </w:r>
          </w:p>
        </w:tc>
        <w:tc>
          <w:tcPr>
            <w:tcW w:w="2338" w:type="dxa"/>
          </w:tcPr>
          <w:p w14:paraId="28E79776" w14:textId="77777777" w:rsidR="002C0893" w:rsidRDefault="002C0893" w:rsidP="002C0893">
            <w:r>
              <w:t>0.006059</w:t>
            </w:r>
          </w:p>
        </w:tc>
      </w:tr>
      <w:tr w:rsidR="002C0893" w14:paraId="672DD96D" w14:textId="77777777" w:rsidTr="002C0893">
        <w:tc>
          <w:tcPr>
            <w:tcW w:w="2337" w:type="dxa"/>
          </w:tcPr>
          <w:p w14:paraId="39F75F85" w14:textId="77777777" w:rsidR="002C0893" w:rsidRDefault="002C0893" w:rsidP="002C0893">
            <w:r>
              <w:t>10</w:t>
            </w:r>
          </w:p>
        </w:tc>
        <w:tc>
          <w:tcPr>
            <w:tcW w:w="2337" w:type="dxa"/>
          </w:tcPr>
          <w:p w14:paraId="62184190" w14:textId="77777777" w:rsidR="002C0893" w:rsidRDefault="002C0893" w:rsidP="002C0893">
            <w:r>
              <w:t>0.000999</w:t>
            </w:r>
          </w:p>
        </w:tc>
        <w:tc>
          <w:tcPr>
            <w:tcW w:w="2338" w:type="dxa"/>
          </w:tcPr>
          <w:p w14:paraId="57981FC1" w14:textId="77777777" w:rsidR="002C0893" w:rsidRDefault="002C0893" w:rsidP="002C0893">
            <w:r>
              <w:t>0.008998</w:t>
            </w:r>
          </w:p>
        </w:tc>
        <w:tc>
          <w:tcPr>
            <w:tcW w:w="2338" w:type="dxa"/>
          </w:tcPr>
          <w:p w14:paraId="02072548" w14:textId="77777777" w:rsidR="002C0893" w:rsidRDefault="002C0893" w:rsidP="002C0893">
            <w:r>
              <w:t>0.021875</w:t>
            </w:r>
          </w:p>
        </w:tc>
      </w:tr>
      <w:tr w:rsidR="002C0893" w14:paraId="5DB510B5" w14:textId="77777777" w:rsidTr="002C0893">
        <w:tc>
          <w:tcPr>
            <w:tcW w:w="2337" w:type="dxa"/>
          </w:tcPr>
          <w:p w14:paraId="64FB131F" w14:textId="77777777" w:rsidR="002C0893" w:rsidRDefault="002C0893" w:rsidP="002C0893">
            <w:r>
              <w:t>50</w:t>
            </w:r>
          </w:p>
        </w:tc>
        <w:tc>
          <w:tcPr>
            <w:tcW w:w="2337" w:type="dxa"/>
          </w:tcPr>
          <w:p w14:paraId="0F198C05" w14:textId="77777777" w:rsidR="002C0893" w:rsidRDefault="002C0893" w:rsidP="002C0893">
            <w:r>
              <w:t>0.008998</w:t>
            </w:r>
          </w:p>
        </w:tc>
        <w:tc>
          <w:tcPr>
            <w:tcW w:w="2338" w:type="dxa"/>
          </w:tcPr>
          <w:p w14:paraId="621D43AD" w14:textId="77777777" w:rsidR="002C0893" w:rsidRDefault="002C0893" w:rsidP="002C0893">
            <w:r>
              <w:t>0.004999</w:t>
            </w:r>
          </w:p>
        </w:tc>
        <w:tc>
          <w:tcPr>
            <w:tcW w:w="2338" w:type="dxa"/>
          </w:tcPr>
          <w:p w14:paraId="17BA35F7" w14:textId="77777777" w:rsidR="002C0893" w:rsidRDefault="002C0893" w:rsidP="002C0893">
            <w:r>
              <w:t>0.019108</w:t>
            </w:r>
          </w:p>
        </w:tc>
      </w:tr>
      <w:tr w:rsidR="002C0893" w14:paraId="27D2207B" w14:textId="77777777" w:rsidTr="002C0893">
        <w:trPr>
          <w:trHeight w:val="236"/>
        </w:trPr>
        <w:tc>
          <w:tcPr>
            <w:tcW w:w="2337" w:type="dxa"/>
          </w:tcPr>
          <w:p w14:paraId="064ED0A4" w14:textId="77777777" w:rsidR="002C0893" w:rsidRDefault="002C0893" w:rsidP="002C0893">
            <w:r>
              <w:t>100</w:t>
            </w:r>
          </w:p>
        </w:tc>
        <w:tc>
          <w:tcPr>
            <w:tcW w:w="2337" w:type="dxa"/>
          </w:tcPr>
          <w:p w14:paraId="18A6D1BD" w14:textId="77777777" w:rsidR="002C0893" w:rsidRDefault="002C0893" w:rsidP="002C0893">
            <w:r>
              <w:t>0.003999</w:t>
            </w:r>
          </w:p>
        </w:tc>
        <w:tc>
          <w:tcPr>
            <w:tcW w:w="2338" w:type="dxa"/>
          </w:tcPr>
          <w:p w14:paraId="52C8EEF0" w14:textId="77777777" w:rsidR="002C0893" w:rsidRDefault="002C0893" w:rsidP="002C0893">
            <w:r>
              <w:t>0.012998</w:t>
            </w:r>
          </w:p>
        </w:tc>
        <w:tc>
          <w:tcPr>
            <w:tcW w:w="2338" w:type="dxa"/>
          </w:tcPr>
          <w:p w14:paraId="01835EA2" w14:textId="77777777" w:rsidR="002C0893" w:rsidRDefault="002C0893" w:rsidP="002C0893">
            <w:r>
              <w:t>0.018697</w:t>
            </w:r>
          </w:p>
        </w:tc>
      </w:tr>
    </w:tbl>
    <w:p w14:paraId="4334C7EE" w14:textId="77777777" w:rsidR="00847A4F" w:rsidRDefault="00847A4F"/>
    <w:p w14:paraId="5AE6D21C" w14:textId="77777777" w:rsidR="00847A4F" w:rsidRDefault="00847A4F"/>
    <w:p w14:paraId="641759D5" w14:textId="77777777" w:rsidR="00847A4F" w:rsidRDefault="00847A4F"/>
    <w:p w14:paraId="6EDE1C2A" w14:textId="09D3F157" w:rsidR="00847A4F" w:rsidRDefault="00847A4F">
      <w:r>
        <w:t>In order to test the efficiency of adding more threads to our program we analyzed the results of running each program with the same seed</w:t>
      </w:r>
      <w:r w:rsidR="005738EE">
        <w:t xml:space="preserve"> and number of elements</w:t>
      </w:r>
      <w:r>
        <w:t xml:space="preserve">. </w:t>
      </w:r>
      <w:r w:rsidR="005738EE">
        <w:t>While we did test this over varying array sizes, the example above is using an array of 100</w:t>
      </w:r>
      <w:r w:rsidR="00825956">
        <w:t>,000</w:t>
      </w:r>
      <w:r w:rsidR="005738EE">
        <w:t xml:space="preserve"> elements. </w:t>
      </w:r>
      <w:r w:rsidR="00A7115A">
        <w:t>Process time re</w:t>
      </w:r>
      <w:r w:rsidR="00A16C50">
        <w:t>fers to the amount of time the program is running and is made up of user time (</w:t>
      </w:r>
      <w:r w:rsidR="002C0893">
        <w:t xml:space="preserve">the </w:t>
      </w:r>
      <w:r w:rsidR="00A16C50">
        <w:t xml:space="preserve">time the OS was running the code) </w:t>
      </w:r>
      <w:r w:rsidR="002C0893">
        <w:t xml:space="preserve">and system time (the time the OS is running system code). </w:t>
      </w:r>
      <w:r w:rsidR="00247D63">
        <w:t>We can think of threads like</w:t>
      </w:r>
      <w:r w:rsidR="007478BD">
        <w:t xml:space="preserve"> the amount of people in our group and the sum or max function like our exercise. Adding more people to our group will continue to improve efficiency but as that number grows and grows, the rate of change in efficiency will continue to decline (reaching a limit of 0) because a point will be reached where </w:t>
      </w:r>
      <w:r w:rsidR="009E6366">
        <w:t>the extra people/threads aren’t changing the number of concurrent task</w:t>
      </w:r>
      <w:bookmarkStart w:id="0" w:name="_GoBack"/>
      <w:bookmarkEnd w:id="0"/>
      <w:r w:rsidR="009E6366">
        <w:t>s being performed.</w:t>
      </w:r>
      <w:r w:rsidR="007478BD">
        <w:t xml:space="preserve"> </w:t>
      </w:r>
    </w:p>
    <w:sectPr w:rsidR="00847A4F" w:rsidSect="0009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4F"/>
    <w:rsid w:val="0009191C"/>
    <w:rsid w:val="00247D63"/>
    <w:rsid w:val="002C0893"/>
    <w:rsid w:val="005137FC"/>
    <w:rsid w:val="005738EE"/>
    <w:rsid w:val="007478BD"/>
    <w:rsid w:val="00825956"/>
    <w:rsid w:val="00847A4F"/>
    <w:rsid w:val="009E6366"/>
    <w:rsid w:val="00A16C50"/>
    <w:rsid w:val="00A7115A"/>
    <w:rsid w:val="00CB56A4"/>
    <w:rsid w:val="00CE5C50"/>
    <w:rsid w:val="00D50C79"/>
    <w:rsid w:val="00DB4D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89B8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Bruce Kolodny</dc:creator>
  <cp:keywords/>
  <dc:description/>
  <cp:lastModifiedBy>Zachary Bruce Kolodny</cp:lastModifiedBy>
  <cp:revision>2</cp:revision>
  <dcterms:created xsi:type="dcterms:W3CDTF">2017-05-08T03:29:00Z</dcterms:created>
  <dcterms:modified xsi:type="dcterms:W3CDTF">2017-05-08T05:06:00Z</dcterms:modified>
</cp:coreProperties>
</file>