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421F5" w14:textId="4EB05CE4" w:rsidR="002E0A76" w:rsidRDefault="0001428A">
      <w:pPr>
        <w:rPr>
          <w:rFonts w:ascii="微软雅黑" w:eastAsia="微软雅黑" w:hAnsi="微软雅黑" w:hint="eastAsia"/>
        </w:rPr>
      </w:pPr>
      <w:r w:rsidRPr="0001428A">
        <w:rPr>
          <w:rFonts w:ascii="微软雅黑" w:eastAsia="微软雅黑" w:hAnsi="微软雅黑"/>
        </w:rPr>
        <w:t>贝叶斯网络</w:t>
      </w:r>
      <w:r w:rsidRPr="0001428A">
        <w:rPr>
          <w:rFonts w:ascii="微软雅黑" w:eastAsia="微软雅黑" w:hAnsi="微软雅黑" w:hint="eastAsia"/>
        </w:rPr>
        <w:t>（Bayesian network）</w:t>
      </w:r>
      <w:r>
        <w:rPr>
          <w:rFonts w:ascii="微软雅黑" w:eastAsia="微软雅黑" w:hAnsi="微软雅黑" w:hint="eastAsia"/>
        </w:rPr>
        <w:t>：表示变量之间的依赖关系</w:t>
      </w:r>
      <w:r w:rsidR="00F04AE6">
        <w:rPr>
          <w:rFonts w:ascii="微软雅黑" w:eastAsia="微软雅黑" w:hAnsi="微软雅黑" w:hint="eastAsia"/>
        </w:rPr>
        <w:t>，是联合分布的一种表示</w:t>
      </w:r>
    </w:p>
    <w:p w14:paraId="22E66515" w14:textId="64211893" w:rsidR="0001428A" w:rsidRPr="0001428A" w:rsidRDefault="0001428A" w:rsidP="0001428A">
      <w:pPr>
        <w:rPr>
          <w:rFonts w:ascii="微软雅黑" w:eastAsia="微软雅黑" w:hAnsi="微软雅黑" w:hint="eastAsia"/>
        </w:rPr>
      </w:pPr>
      <w:r w:rsidRPr="0001428A">
        <w:rPr>
          <w:rFonts w:ascii="微软雅黑" w:eastAsia="微软雅黑" w:hAnsi="微软雅黑" w:hint="eastAsia"/>
        </w:rPr>
        <w:t xml:space="preserve">贝叶斯网络是一个有向图，其中每个节点用定量的概率信息标记。完整的描述如下。 </w:t>
      </w:r>
    </w:p>
    <w:p w14:paraId="28FFAB9F" w14:textId="26154FB2" w:rsidR="0001428A" w:rsidRPr="0001428A" w:rsidRDefault="0001428A" w:rsidP="0001428A">
      <w:pPr>
        <w:rPr>
          <w:rFonts w:ascii="微软雅黑" w:eastAsia="微软雅黑" w:hAnsi="微软雅黑" w:hint="eastAsia"/>
        </w:rPr>
      </w:pPr>
      <w:r w:rsidRPr="0001428A">
        <w:rPr>
          <w:rFonts w:ascii="微软雅黑" w:eastAsia="微软雅黑" w:hAnsi="微软雅黑" w:hint="eastAsia"/>
        </w:rPr>
        <w:t>（1）</w:t>
      </w:r>
      <w:r w:rsidRPr="0001428A">
        <w:rPr>
          <w:rFonts w:ascii="微软雅黑" w:eastAsia="微软雅黑" w:hAnsi="微软雅黑" w:hint="eastAsia"/>
          <w:b/>
          <w:bCs/>
        </w:rPr>
        <w:t>每个节点对应一个随机变量</w:t>
      </w:r>
      <w:r w:rsidRPr="0001428A">
        <w:rPr>
          <w:rFonts w:ascii="微软雅黑" w:eastAsia="微软雅黑" w:hAnsi="微软雅黑" w:hint="eastAsia"/>
        </w:rPr>
        <w:t xml:space="preserve">，它可以是离散的，也可以是连续的。 </w:t>
      </w:r>
    </w:p>
    <w:p w14:paraId="480ECDCB" w14:textId="6F26534A" w:rsidR="0001428A" w:rsidRDefault="0001428A" w:rsidP="0001428A">
      <w:pPr>
        <w:rPr>
          <w:rFonts w:ascii="微软雅黑" w:eastAsia="微软雅黑" w:hAnsi="微软雅黑" w:hint="eastAsia"/>
        </w:rPr>
      </w:pPr>
      <w:r w:rsidRPr="0001428A">
        <w:rPr>
          <w:rFonts w:ascii="微软雅黑" w:eastAsia="微软雅黑" w:hAnsi="微软雅黑" w:hint="eastAsia"/>
        </w:rPr>
        <w:t>（2）有向链路或箭头连接成对的节点。如果有从节点</w:t>
      </w:r>
      <w:r w:rsidRPr="0001428A">
        <w:rPr>
          <w:rFonts w:ascii="微软雅黑" w:eastAsia="微软雅黑" w:hAnsi="微软雅黑"/>
        </w:rPr>
        <w:t>X</w:t>
      </w:r>
      <w:r w:rsidRPr="0001428A">
        <w:rPr>
          <w:rFonts w:ascii="微软雅黑" w:eastAsia="微软雅黑" w:hAnsi="微软雅黑" w:hint="eastAsia"/>
        </w:rPr>
        <w:t>指向节点</w:t>
      </w:r>
      <w:r w:rsidRPr="0001428A">
        <w:rPr>
          <w:rFonts w:ascii="微软雅黑" w:eastAsia="微软雅黑" w:hAnsi="微软雅黑"/>
        </w:rPr>
        <w:t>Y</w:t>
      </w:r>
      <w:r w:rsidRPr="0001428A">
        <w:rPr>
          <w:rFonts w:ascii="微软雅黑" w:eastAsia="微软雅黑" w:hAnsi="微软雅黑" w:hint="eastAsia"/>
        </w:rPr>
        <w:t>的箭头，则称</w:t>
      </w:r>
      <w:r w:rsidRPr="0001428A">
        <w:rPr>
          <w:rFonts w:ascii="微软雅黑" w:eastAsia="微软雅黑" w:hAnsi="微软雅黑"/>
        </w:rPr>
        <w:t>X</w:t>
      </w:r>
      <w:r w:rsidRPr="0001428A">
        <w:rPr>
          <w:rFonts w:ascii="微软雅黑" w:eastAsia="微软雅黑" w:hAnsi="微软雅黑" w:hint="eastAsia"/>
        </w:rPr>
        <w:t>是</w:t>
      </w:r>
      <w:r w:rsidRPr="0001428A">
        <w:rPr>
          <w:rFonts w:ascii="微软雅黑" w:eastAsia="微软雅黑" w:hAnsi="微软雅黑"/>
        </w:rPr>
        <w:t>Y</w:t>
      </w:r>
      <w:r w:rsidRPr="0001428A">
        <w:rPr>
          <w:rFonts w:ascii="微软雅黑" w:eastAsia="微软雅黑" w:hAnsi="微软雅黑" w:hint="eastAsia"/>
        </w:rPr>
        <w:t>的一个父节点。图中没有</w:t>
      </w:r>
      <w:proofErr w:type="gramStart"/>
      <w:r w:rsidRPr="0001428A">
        <w:rPr>
          <w:rFonts w:ascii="微软雅黑" w:eastAsia="微软雅黑" w:hAnsi="微软雅黑" w:hint="eastAsia"/>
        </w:rPr>
        <w:t>有</w:t>
      </w:r>
      <w:proofErr w:type="gramEnd"/>
      <w:r w:rsidRPr="0001428A">
        <w:rPr>
          <w:rFonts w:ascii="微软雅黑" w:eastAsia="微软雅黑" w:hAnsi="微软雅黑" w:hint="eastAsia"/>
        </w:rPr>
        <w:t>向环，因此它是一个有向无环图（简称DAG）。</w:t>
      </w:r>
    </w:p>
    <w:p w14:paraId="57C40CAD" w14:textId="07819E35" w:rsidR="0001428A" w:rsidRDefault="0001428A" w:rsidP="0001428A">
      <w:pPr>
        <w:rPr>
          <w:rFonts w:ascii="微软雅黑" w:eastAsia="微软雅黑" w:hAnsi="微软雅黑" w:hint="eastAsia"/>
        </w:rPr>
      </w:pPr>
      <w:r w:rsidRPr="0001428A">
        <w:rPr>
          <w:rFonts w:ascii="微软雅黑" w:eastAsia="微软雅黑" w:hAnsi="微软雅黑" w:hint="eastAsia"/>
        </w:rPr>
        <w:t>（3）每个节点</w:t>
      </w:r>
      <w:r w:rsidRPr="0001428A">
        <w:rPr>
          <w:rFonts w:ascii="微软雅黑" w:eastAsia="微软雅黑" w:hAnsi="微软雅黑"/>
        </w:rPr>
        <w:t>Xi</w:t>
      </w:r>
      <w:r w:rsidRPr="0001428A">
        <w:rPr>
          <w:rFonts w:ascii="微软雅黑" w:eastAsia="微软雅黑" w:hAnsi="微软雅黑" w:hint="eastAsia"/>
        </w:rPr>
        <w:t xml:space="preserve">关联概率信息 </w:t>
      </w:r>
      <w:r w:rsidRPr="0001428A">
        <w:rPr>
          <w:rFonts w:ascii="微软雅黑" w:eastAsia="微软雅黑" w:hAnsi="微软雅黑"/>
          <w:noProof/>
        </w:rPr>
        <w:drawing>
          <wp:inline distT="0" distB="0" distL="0" distR="0" wp14:anchorId="34AA13E2" wp14:editId="0A22A80C">
            <wp:extent cx="963970" cy="25238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6671" cy="26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8A">
        <w:rPr>
          <w:rFonts w:ascii="微软雅黑" w:eastAsia="微软雅黑" w:hAnsi="微软雅黑" w:hint="eastAsia"/>
        </w:rPr>
        <w:t>，我们使用有限的</w:t>
      </w:r>
      <w:r w:rsidRPr="0001428A">
        <w:rPr>
          <w:rFonts w:ascii="微软雅黑" w:eastAsia="微软雅黑" w:hAnsi="微软雅黑"/>
        </w:rPr>
        <w:t>参数</w:t>
      </w:r>
      <w:r w:rsidRPr="0001428A">
        <w:rPr>
          <w:rFonts w:ascii="微软雅黑" w:eastAsia="微软雅黑" w:hAnsi="微软雅黑" w:hint="eastAsia"/>
        </w:rPr>
        <w:t>量化父节点对该节点的影响。</w:t>
      </w:r>
    </w:p>
    <w:p w14:paraId="7C48A422" w14:textId="77777777" w:rsidR="0001428A" w:rsidRDefault="0001428A" w:rsidP="0001428A">
      <w:pPr>
        <w:rPr>
          <w:rFonts w:ascii="微软雅黑" w:eastAsia="微软雅黑" w:hAnsi="微软雅黑" w:hint="eastAsia"/>
        </w:rPr>
      </w:pPr>
    </w:p>
    <w:p w14:paraId="33478AFD" w14:textId="4C829B12" w:rsidR="0001428A" w:rsidRDefault="0001428A" w:rsidP="0001428A">
      <w:pPr>
        <w:rPr>
          <w:rFonts w:ascii="微软雅黑" w:eastAsia="微软雅黑" w:hAnsi="微软雅黑" w:hint="eastAsia"/>
        </w:rPr>
      </w:pPr>
      <w:r w:rsidRPr="0001428A">
        <w:rPr>
          <w:rFonts w:ascii="微软雅黑" w:eastAsia="微软雅黑" w:hAnsi="微软雅黑" w:hint="eastAsia"/>
        </w:rPr>
        <w:t>每个节点的局部概率信息采用</w:t>
      </w:r>
      <w:r w:rsidRPr="0001428A">
        <w:rPr>
          <w:rFonts w:ascii="微软雅黑" w:eastAsia="微软雅黑" w:hAnsi="微软雅黑"/>
          <w:b/>
          <w:bCs/>
        </w:rPr>
        <w:t>条件概率表</w:t>
      </w:r>
      <w:r w:rsidRPr="0001428A">
        <w:rPr>
          <w:rFonts w:ascii="微软雅黑" w:eastAsia="微软雅黑" w:hAnsi="微软雅黑" w:hint="eastAsia"/>
          <w:b/>
          <w:bCs/>
        </w:rPr>
        <w:t>（conditional probability table，CPT）</w:t>
      </w:r>
      <w:r w:rsidRPr="0001428A">
        <w:rPr>
          <w:rFonts w:ascii="微软雅黑" w:eastAsia="微软雅黑" w:hAnsi="微软雅黑" w:hint="eastAsia"/>
        </w:rPr>
        <w:t>的形式表示。（条件概率</w:t>
      </w:r>
      <w:proofErr w:type="gramStart"/>
      <w:r w:rsidRPr="0001428A">
        <w:rPr>
          <w:rFonts w:ascii="微软雅黑" w:eastAsia="微软雅黑" w:hAnsi="微软雅黑" w:hint="eastAsia"/>
        </w:rPr>
        <w:t>表只能</w:t>
      </w:r>
      <w:proofErr w:type="gramEnd"/>
      <w:r w:rsidRPr="0001428A">
        <w:rPr>
          <w:rFonts w:ascii="微软雅黑" w:eastAsia="微软雅黑" w:hAnsi="微软雅黑" w:hint="eastAsia"/>
        </w:rPr>
        <w:t>用于离散变量</w:t>
      </w:r>
      <w:r>
        <w:rPr>
          <w:rFonts w:ascii="微软雅黑" w:eastAsia="微软雅黑" w:hAnsi="微软雅黑" w:hint="eastAsia"/>
        </w:rPr>
        <w:t>）</w:t>
      </w:r>
    </w:p>
    <w:p w14:paraId="62D4664A" w14:textId="748CD1A7" w:rsidR="0001428A" w:rsidRDefault="0001428A" w:rsidP="0001428A">
      <w:pPr>
        <w:rPr>
          <w:rFonts w:ascii="微软雅黑" w:eastAsia="微软雅黑" w:hAnsi="微软雅黑" w:hint="eastAsia"/>
        </w:rPr>
      </w:pPr>
      <w:r w:rsidRPr="0001428A">
        <w:rPr>
          <w:rFonts w:ascii="微软雅黑" w:eastAsia="微软雅黑" w:hAnsi="微软雅黑" w:hint="eastAsia"/>
        </w:rPr>
        <w:t>条件概率表的每一行包含某个</w:t>
      </w:r>
      <w:r w:rsidRPr="0001428A">
        <w:rPr>
          <w:rFonts w:ascii="微软雅黑" w:eastAsia="微软雅黑" w:hAnsi="微软雅黑"/>
        </w:rPr>
        <w:t xml:space="preserve">条件事件 </w:t>
      </w:r>
      <w:r w:rsidRPr="0001428A">
        <w:rPr>
          <w:rFonts w:ascii="微软雅黑" w:eastAsia="微软雅黑" w:hAnsi="微软雅黑" w:hint="eastAsia"/>
        </w:rPr>
        <w:t>（conditioning case）下每个节点的值的条件概率。</w:t>
      </w:r>
      <w:r w:rsidRPr="0001428A">
        <w:rPr>
          <w:rFonts w:ascii="微软雅黑" w:eastAsia="微软雅黑" w:hAnsi="微软雅黑" w:hint="eastAsia"/>
          <w:b/>
          <w:bCs/>
        </w:rPr>
        <w:t>条件事件</w:t>
      </w:r>
      <w:r w:rsidRPr="0001428A">
        <w:rPr>
          <w:rFonts w:ascii="微软雅黑" w:eastAsia="微软雅黑" w:hAnsi="微软雅黑" w:hint="eastAsia"/>
        </w:rPr>
        <w:t>就是</w:t>
      </w:r>
      <w:proofErr w:type="gramStart"/>
      <w:r w:rsidRPr="0001428A">
        <w:rPr>
          <w:rFonts w:ascii="微软雅黑" w:eastAsia="微软雅黑" w:hAnsi="微软雅黑" w:hint="eastAsia"/>
          <w:b/>
          <w:bCs/>
        </w:rPr>
        <w:t>所有父</w:t>
      </w:r>
      <w:proofErr w:type="gramEnd"/>
      <w:r w:rsidRPr="0001428A">
        <w:rPr>
          <w:rFonts w:ascii="微软雅黑" w:eastAsia="微软雅黑" w:hAnsi="微软雅黑" w:hint="eastAsia"/>
          <w:b/>
          <w:bCs/>
        </w:rPr>
        <w:t>节点</w:t>
      </w:r>
      <w:r w:rsidRPr="0001428A">
        <w:rPr>
          <w:rFonts w:ascii="微软雅黑" w:eastAsia="微软雅黑" w:hAnsi="微软雅黑" w:hint="eastAsia"/>
        </w:rPr>
        <w:t>的</w:t>
      </w:r>
      <w:r w:rsidRPr="0001428A">
        <w:rPr>
          <w:rFonts w:ascii="微软雅黑" w:eastAsia="微软雅黑" w:hAnsi="微软雅黑" w:hint="eastAsia"/>
          <w:b/>
          <w:bCs/>
        </w:rPr>
        <w:t>一个可能的值的组合</w:t>
      </w:r>
      <w:r w:rsidRPr="0001428A">
        <w:rPr>
          <w:rFonts w:ascii="微软雅黑" w:eastAsia="微软雅黑" w:hAnsi="微软雅黑" w:hint="eastAsia"/>
        </w:rPr>
        <w:t>，也可以把它视为一个微型的可能世界。</w:t>
      </w:r>
    </w:p>
    <w:p w14:paraId="20AF8EF2" w14:textId="77777777" w:rsidR="0001428A" w:rsidRPr="0001428A" w:rsidRDefault="0001428A" w:rsidP="0001428A">
      <w:pPr>
        <w:rPr>
          <w:rFonts w:ascii="微软雅黑" w:eastAsia="微软雅黑" w:hAnsi="微软雅黑" w:hint="eastAsia"/>
        </w:rPr>
      </w:pPr>
    </w:p>
    <w:p w14:paraId="537BCAD5" w14:textId="57AD9A6E" w:rsidR="0001428A" w:rsidRPr="0001428A" w:rsidRDefault="0001428A" w:rsidP="0001428A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01428A">
        <w:rPr>
          <w:rFonts w:ascii="微软雅黑" w:eastAsia="微软雅黑" w:hAnsi="微软雅黑"/>
          <w:b/>
          <w:bCs/>
          <w:sz w:val="32"/>
          <w:szCs w:val="36"/>
        </w:rPr>
        <w:t>13.1不确定域的知识表示</w:t>
      </w:r>
    </w:p>
    <w:p w14:paraId="47E44A41" w14:textId="45CBA5EB" w:rsidR="0001428A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/>
        </w:rPr>
        <w:t>贝叶斯网络</w:t>
      </w:r>
      <w:r w:rsidRPr="00F04AE6">
        <w:rPr>
          <w:rFonts w:ascii="微软雅黑" w:eastAsia="微软雅黑" w:hAnsi="微软雅黑" w:hint="eastAsia"/>
        </w:rPr>
        <w:t>（Bayesian network）</w:t>
      </w:r>
      <w:r>
        <w:rPr>
          <w:rFonts w:ascii="微软雅黑" w:eastAsia="微软雅黑" w:hAnsi="微软雅黑" w:hint="eastAsia"/>
        </w:rPr>
        <w:t>:</w:t>
      </w:r>
      <w:r w:rsidRPr="00F04AE6">
        <w:rPr>
          <w:rFonts w:ascii="宋体" w:eastAsia="宋体" w:hAnsi="宋体" w:cs="宋体" w:hint="eastAsia"/>
          <w:color w:val="000000"/>
          <w:kern w:val="0"/>
          <w:sz w:val="30"/>
          <w:szCs w:val="30"/>
          <w14:ligatures w14:val="none"/>
        </w:rPr>
        <w:t xml:space="preserve"> </w:t>
      </w:r>
      <w:r w:rsidRPr="00F04AE6">
        <w:rPr>
          <w:rFonts w:ascii="微软雅黑" w:eastAsia="微软雅黑" w:hAnsi="微软雅黑" w:hint="eastAsia"/>
        </w:rPr>
        <w:t>表示变量之间的依赖关系</w:t>
      </w:r>
    </w:p>
    <w:p w14:paraId="0660B5D8" w14:textId="3847C855" w:rsidR="00F04AE6" w:rsidRPr="00F04AE6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 w:hint="eastAsia"/>
        </w:rPr>
        <w:t xml:space="preserve">贝叶斯网络是一个有向图，其中每个节点用定量的概率信息标记。完整的描述如下。 </w:t>
      </w:r>
    </w:p>
    <w:p w14:paraId="1B0ECD66" w14:textId="2385DD24" w:rsidR="00F04AE6" w:rsidRPr="00F04AE6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 w:hint="eastAsia"/>
        </w:rPr>
        <w:t xml:space="preserve">（1）每个节点对应一个随机变量，它可以是离散的，也可以是连续的。 </w:t>
      </w:r>
    </w:p>
    <w:p w14:paraId="0015E363" w14:textId="13AF25AB" w:rsidR="0001428A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 w:hint="eastAsia"/>
        </w:rPr>
        <w:t>（2）有向链路或箭头连接成对的节点。如果有从节点</w:t>
      </w:r>
      <w:r w:rsidRPr="00F04AE6">
        <w:rPr>
          <w:rFonts w:ascii="微软雅黑" w:eastAsia="微软雅黑" w:hAnsi="微软雅黑"/>
        </w:rPr>
        <w:t>X</w:t>
      </w:r>
      <w:r w:rsidRPr="00F04AE6">
        <w:rPr>
          <w:rFonts w:ascii="微软雅黑" w:eastAsia="微软雅黑" w:hAnsi="微软雅黑" w:hint="eastAsia"/>
        </w:rPr>
        <w:t>指向节点</w:t>
      </w:r>
      <w:r w:rsidRPr="00F04AE6">
        <w:rPr>
          <w:rFonts w:ascii="微软雅黑" w:eastAsia="微软雅黑" w:hAnsi="微软雅黑"/>
        </w:rPr>
        <w:t>Y</w:t>
      </w:r>
      <w:r w:rsidRPr="00F04AE6">
        <w:rPr>
          <w:rFonts w:ascii="微软雅黑" w:eastAsia="微软雅黑" w:hAnsi="微软雅黑" w:hint="eastAsia"/>
        </w:rPr>
        <w:t>的箭头，则称</w:t>
      </w:r>
      <w:r w:rsidRPr="00F04AE6">
        <w:rPr>
          <w:rFonts w:ascii="微软雅黑" w:eastAsia="微软雅黑" w:hAnsi="微软雅黑"/>
        </w:rPr>
        <w:t>X</w:t>
      </w:r>
      <w:r w:rsidRPr="00F04AE6">
        <w:rPr>
          <w:rFonts w:ascii="微软雅黑" w:eastAsia="微软雅黑" w:hAnsi="微软雅黑" w:hint="eastAsia"/>
        </w:rPr>
        <w:t>是</w:t>
      </w:r>
      <w:r w:rsidRPr="00F04AE6">
        <w:rPr>
          <w:rFonts w:ascii="微软雅黑" w:eastAsia="微软雅黑" w:hAnsi="微软雅黑"/>
        </w:rPr>
        <w:t>Y</w:t>
      </w:r>
      <w:r w:rsidRPr="00F04AE6">
        <w:rPr>
          <w:rFonts w:ascii="微软雅黑" w:eastAsia="微软雅黑" w:hAnsi="微软雅黑" w:hint="eastAsia"/>
        </w:rPr>
        <w:t>的一个父节点。图中没有</w:t>
      </w:r>
      <w:proofErr w:type="gramStart"/>
      <w:r w:rsidRPr="00F04AE6">
        <w:rPr>
          <w:rFonts w:ascii="微软雅黑" w:eastAsia="微软雅黑" w:hAnsi="微软雅黑" w:hint="eastAsia"/>
        </w:rPr>
        <w:t>有</w:t>
      </w:r>
      <w:proofErr w:type="gramEnd"/>
      <w:r w:rsidRPr="00F04AE6">
        <w:rPr>
          <w:rFonts w:ascii="微软雅黑" w:eastAsia="微软雅黑" w:hAnsi="微软雅黑" w:hint="eastAsia"/>
        </w:rPr>
        <w:t>向环，因此它是一个有向</w:t>
      </w:r>
      <w:r w:rsidRPr="00F04AE6">
        <w:rPr>
          <w:rFonts w:ascii="微软雅黑" w:eastAsia="微软雅黑" w:hAnsi="微软雅黑" w:hint="eastAsia"/>
          <w:b/>
          <w:bCs/>
          <w:color w:val="FF0000"/>
        </w:rPr>
        <w:t>无环</w:t>
      </w:r>
      <w:r w:rsidRPr="00F04AE6">
        <w:rPr>
          <w:rFonts w:ascii="微软雅黑" w:eastAsia="微软雅黑" w:hAnsi="微软雅黑" w:hint="eastAsia"/>
        </w:rPr>
        <w:t>图（简称DAG）。</w:t>
      </w:r>
    </w:p>
    <w:p w14:paraId="262EB1BB" w14:textId="7562D2C1" w:rsidR="00F04AE6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 w:hint="eastAsia"/>
        </w:rPr>
        <w:t>（3）每个节点</w:t>
      </w:r>
      <w:r w:rsidRPr="00F04AE6">
        <w:rPr>
          <w:rFonts w:ascii="微软雅黑" w:eastAsia="微软雅黑" w:hAnsi="微软雅黑"/>
        </w:rPr>
        <w:t>X</w:t>
      </w:r>
      <w:r w:rsidRPr="00F04AE6">
        <w:rPr>
          <w:rFonts w:ascii="微软雅黑" w:eastAsia="微软雅黑" w:hAnsi="微软雅黑"/>
          <w:vertAlign w:val="subscript"/>
        </w:rPr>
        <w:t>i</w:t>
      </w:r>
      <w:r w:rsidRPr="00F04AE6">
        <w:rPr>
          <w:rFonts w:ascii="微软雅黑" w:eastAsia="微软雅黑" w:hAnsi="微软雅黑" w:hint="eastAsia"/>
        </w:rPr>
        <w:t>关联概率信息</w:t>
      </w:r>
      <w:r w:rsidRPr="00F04AE6">
        <w:rPr>
          <w:rFonts w:ascii="微软雅黑" w:eastAsia="微软雅黑" w:hAnsi="微软雅黑"/>
          <w:noProof/>
        </w:rPr>
        <w:drawing>
          <wp:inline distT="0" distB="0" distL="0" distR="0" wp14:anchorId="6B3C3F14" wp14:editId="45E6BCE8">
            <wp:extent cx="774071" cy="16065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75" cy="1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AE6">
        <w:rPr>
          <w:rFonts w:ascii="微软雅黑" w:eastAsia="微软雅黑" w:hAnsi="微软雅黑" w:hint="eastAsia"/>
        </w:rPr>
        <w:t>，我们使</w:t>
      </w:r>
      <w:r w:rsidRPr="00F04AE6">
        <w:rPr>
          <w:rFonts w:ascii="微软雅黑" w:eastAsia="微软雅黑" w:hAnsi="微软雅黑" w:hint="eastAsia"/>
          <w:b/>
          <w:bCs/>
        </w:rPr>
        <w:t>用有限的</w:t>
      </w:r>
      <w:r w:rsidRPr="00F04AE6">
        <w:rPr>
          <w:rFonts w:ascii="微软雅黑" w:eastAsia="微软雅黑" w:hAnsi="微软雅黑"/>
          <w:b/>
          <w:bCs/>
        </w:rPr>
        <w:t>参数</w:t>
      </w:r>
      <w:r w:rsidRPr="00F04AE6">
        <w:rPr>
          <w:rFonts w:ascii="微软雅黑" w:eastAsia="微软雅黑" w:hAnsi="微软雅黑" w:hint="eastAsia"/>
          <w:b/>
          <w:bCs/>
        </w:rPr>
        <w:t>量化父节点对该节点的影响。</w:t>
      </w:r>
    </w:p>
    <w:p w14:paraId="0BAD2287" w14:textId="58AE9A4B" w:rsidR="00F04AE6" w:rsidRPr="00F04AE6" w:rsidRDefault="00F04AE6" w:rsidP="00F04AE6">
      <w:pPr>
        <w:rPr>
          <w:rFonts w:ascii="微软雅黑" w:eastAsia="微软雅黑" w:hAnsi="微软雅黑" w:hint="eastAsia"/>
          <w:b/>
          <w:bCs/>
          <w:color w:val="FF0000"/>
        </w:rPr>
      </w:pPr>
      <w:r w:rsidRPr="00F04AE6">
        <w:rPr>
          <w:rFonts w:ascii="微软雅黑" w:eastAsia="微软雅黑" w:hAnsi="微软雅黑" w:hint="eastAsia"/>
          <w:b/>
          <w:bCs/>
          <w:color w:val="FF0000"/>
        </w:rPr>
        <w:t>拓扑结构+局部概率信息</w:t>
      </w:r>
    </w:p>
    <w:p w14:paraId="36C22D7A" w14:textId="02E6892F" w:rsidR="00F04AE6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 w:hint="eastAsia"/>
        </w:rPr>
        <w:lastRenderedPageBreak/>
        <w:t>每个节点的局部概率信息采用</w:t>
      </w:r>
      <w:r w:rsidRPr="00F04AE6">
        <w:rPr>
          <w:rFonts w:ascii="微软雅黑" w:eastAsia="微软雅黑" w:hAnsi="微软雅黑"/>
        </w:rPr>
        <w:t>条件概率表</w:t>
      </w:r>
      <w:r w:rsidRPr="00F04AE6">
        <w:rPr>
          <w:rFonts w:ascii="微软雅黑" w:eastAsia="微软雅黑" w:hAnsi="微软雅黑" w:hint="eastAsia"/>
        </w:rPr>
        <w:t>（conditional probability table，CPT）的形式表示。</w:t>
      </w:r>
    </w:p>
    <w:p w14:paraId="0DBBA26F" w14:textId="4B3E45E1" w:rsidR="00F04AE6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/>
          <w:noProof/>
        </w:rPr>
        <w:drawing>
          <wp:inline distT="0" distB="0" distL="0" distR="0" wp14:anchorId="2F0BAC52" wp14:editId="1883C55F">
            <wp:extent cx="3019881" cy="180698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6566" cy="18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13F" w14:textId="77777777" w:rsidR="00F04AE6" w:rsidRDefault="00F04AE6" w:rsidP="00F04AE6">
      <w:pPr>
        <w:rPr>
          <w:rFonts w:ascii="微软雅黑" w:eastAsia="微软雅黑" w:hAnsi="微软雅黑" w:hint="eastAsia"/>
        </w:rPr>
      </w:pPr>
    </w:p>
    <w:p w14:paraId="1E386363" w14:textId="4CA5683E" w:rsidR="0001428A" w:rsidRPr="0001428A" w:rsidRDefault="0001428A" w:rsidP="0001428A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01428A">
        <w:rPr>
          <w:rFonts w:ascii="微软雅黑" w:eastAsia="微软雅黑" w:hAnsi="微软雅黑"/>
          <w:b/>
          <w:bCs/>
          <w:sz w:val="32"/>
          <w:szCs w:val="36"/>
        </w:rPr>
        <w:t>13.2贝叶斯网络的语义</w:t>
      </w:r>
    </w:p>
    <w:p w14:paraId="4394B7EE" w14:textId="1AD3474E" w:rsidR="0001428A" w:rsidRDefault="00F04AE6" w:rsidP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 w:hint="eastAsia"/>
        </w:rPr>
        <w:t>贝叶斯网络的</w:t>
      </w:r>
      <w:r w:rsidRPr="00F04AE6">
        <w:rPr>
          <w:rFonts w:ascii="微软雅黑" w:eastAsia="微软雅黑" w:hAnsi="微软雅黑" w:hint="eastAsia"/>
          <w:b/>
          <w:bCs/>
        </w:rPr>
        <w:t>语法</w:t>
      </w:r>
      <w:r w:rsidRPr="00F04AE6">
        <w:rPr>
          <w:rFonts w:ascii="微软雅黑" w:eastAsia="微软雅黑" w:hAnsi="微软雅黑" w:hint="eastAsia"/>
        </w:rPr>
        <w:t>由一个</w:t>
      </w:r>
      <w:r w:rsidR="00FC2D8B" w:rsidRPr="00FC2D8B">
        <w:rPr>
          <w:rFonts w:ascii="微软雅黑" w:eastAsia="微软雅黑" w:hAnsi="微软雅黑" w:hint="eastAsia"/>
        </w:rPr>
        <w:t>有向无环图(DAG)和条件概率分布(CPDs)的组合</w:t>
      </w:r>
      <w:r w:rsidRPr="00F04AE6">
        <w:rPr>
          <w:rFonts w:ascii="微软雅黑" w:eastAsia="微软雅黑" w:hAnsi="微软雅黑" w:hint="eastAsia"/>
        </w:rPr>
        <w:t>组成</w:t>
      </w:r>
      <w:r w:rsidR="00FC2D8B">
        <w:rPr>
          <w:rFonts w:ascii="微软雅黑" w:eastAsia="微软雅黑" w:hAnsi="微软雅黑" w:hint="eastAsia"/>
        </w:rPr>
        <w:t>,</w:t>
      </w:r>
      <w:r w:rsidR="00FC2D8B" w:rsidRPr="00FC2D8B">
        <w:rPr>
          <w:rFonts w:ascii="微软雅黑" w:eastAsia="微软雅黑" w:hAnsi="微软雅黑" w:hint="eastAsia"/>
        </w:rPr>
        <w:t xml:space="preserve"> </w:t>
      </w:r>
      <w:r w:rsidR="00FC2D8B" w:rsidRPr="00FC2D8B">
        <w:rPr>
          <w:rFonts w:ascii="微软雅黑" w:eastAsia="微软雅黑" w:hAnsi="微软雅黑" w:hint="eastAsia"/>
        </w:rPr>
        <w:t>来表示复杂的概率分布</w:t>
      </w:r>
      <w:r w:rsidRPr="00F04AE6">
        <w:rPr>
          <w:rFonts w:ascii="微软雅黑" w:eastAsia="微软雅黑" w:hAnsi="微软雅黑" w:hint="eastAsia"/>
        </w:rPr>
        <w:t>。</w:t>
      </w:r>
    </w:p>
    <w:p w14:paraId="505B1E54" w14:textId="7CA55F61" w:rsidR="00F04AE6" w:rsidRDefault="00F04AE6">
      <w:pPr>
        <w:rPr>
          <w:rFonts w:ascii="微软雅黑" w:eastAsia="微软雅黑" w:hAnsi="微软雅黑"/>
        </w:rPr>
      </w:pPr>
      <w:r w:rsidRPr="00F04AE6">
        <w:rPr>
          <w:rFonts w:ascii="微软雅黑" w:eastAsia="微软雅黑" w:hAnsi="微软雅黑" w:hint="eastAsia"/>
          <w:b/>
          <w:bCs/>
        </w:rPr>
        <w:t>语义</w:t>
      </w:r>
      <w:r w:rsidRPr="00F04AE6">
        <w:rPr>
          <w:rFonts w:ascii="微软雅黑" w:eastAsia="微软雅黑" w:hAnsi="微软雅黑" w:hint="eastAsia"/>
        </w:rPr>
        <w:t>定义了语法如何对应于网络的变量的联合分布。</w:t>
      </w:r>
    </w:p>
    <w:p w14:paraId="6E8C3FD4" w14:textId="77777777" w:rsidR="00FC2D8B" w:rsidRPr="00FC2D8B" w:rsidRDefault="00FC2D8B" w:rsidP="00FC2D8B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FC2D8B">
        <w:rPr>
          <w:rFonts w:ascii="微软雅黑" w:eastAsia="微软雅黑" w:hAnsi="微软雅黑" w:hint="eastAsia"/>
          <w:b/>
          <w:bCs/>
          <w:sz w:val="24"/>
          <w:szCs w:val="28"/>
        </w:rPr>
        <w:t>贝叶斯网络的结构</w:t>
      </w:r>
    </w:p>
    <w:p w14:paraId="73128DE2" w14:textId="0DAA104C" w:rsidR="00FC2D8B" w:rsidRPr="00FC2D8B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 w:hint="eastAsia"/>
        </w:rPr>
        <w:t>贝叶斯网络由两个部分组成：</w:t>
      </w:r>
    </w:p>
    <w:p w14:paraId="29DA16EE" w14:textId="2BA4A3FA" w:rsidR="00FC2D8B" w:rsidRP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1. </w:t>
      </w:r>
      <w:r w:rsidRPr="00FC2D8B">
        <w:rPr>
          <w:rFonts w:ascii="微软雅黑" w:eastAsia="微软雅黑" w:hAnsi="微软雅黑" w:hint="eastAsia"/>
        </w:rPr>
        <w:t>图形结构：一个有向无环图，节点表示随机变量，有向</w:t>
      </w:r>
      <w:proofErr w:type="gramStart"/>
      <w:r w:rsidRPr="00FC2D8B">
        <w:rPr>
          <w:rFonts w:ascii="微软雅黑" w:eastAsia="微软雅黑" w:hAnsi="微软雅黑" w:hint="eastAsia"/>
        </w:rPr>
        <w:t>边表示</w:t>
      </w:r>
      <w:proofErr w:type="gramEnd"/>
      <w:r w:rsidRPr="00FC2D8B">
        <w:rPr>
          <w:rFonts w:ascii="微软雅黑" w:eastAsia="微软雅黑" w:hAnsi="微软雅黑" w:hint="eastAsia"/>
        </w:rPr>
        <w:t>直接依赖关系</w:t>
      </w:r>
    </w:p>
    <w:p w14:paraId="2EAE7DCE" w14:textId="22517FE8" w:rsidR="00FC2D8B" w:rsidRP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2. </w:t>
      </w:r>
      <w:r w:rsidRPr="00FC2D8B">
        <w:rPr>
          <w:rFonts w:ascii="微软雅黑" w:eastAsia="微软雅黑" w:hAnsi="微软雅黑" w:hint="eastAsia"/>
        </w:rPr>
        <w:t>条件概率分布(CPDs)：每个节点在给定其父节点集合的条件下概率分布</w:t>
      </w:r>
    </w:p>
    <w:p w14:paraId="19B688D1" w14:textId="771D1D67" w:rsidR="00FC2D8B" w:rsidRDefault="00FC2D8B" w:rsidP="00FC2D8B">
      <w:pPr>
        <w:rPr>
          <w:rFonts w:ascii="微软雅黑" w:eastAsia="微软雅黑" w:hAnsi="微软雅黑"/>
        </w:rPr>
      </w:pPr>
      <w:r w:rsidRPr="00FC2D8B">
        <w:rPr>
          <w:rFonts w:ascii="微软雅黑" w:eastAsia="微软雅黑" w:hAnsi="微软雅黑" w:hint="eastAsia"/>
        </w:rPr>
        <w:t>贝叶斯网络的图形结构捕捉了变量之间的条件独立关系，而CPDs则提供了定量的概率信息</w:t>
      </w:r>
    </w:p>
    <w:p w14:paraId="71E6682B" w14:textId="77777777" w:rsidR="00FC2D8B" w:rsidRDefault="00FC2D8B">
      <w:pPr>
        <w:rPr>
          <w:rFonts w:ascii="微软雅黑" w:eastAsia="微软雅黑" w:hAnsi="微软雅黑" w:hint="eastAsia"/>
        </w:rPr>
      </w:pPr>
    </w:p>
    <w:p w14:paraId="771364F6" w14:textId="3F9F2DC0" w:rsidR="00F04AE6" w:rsidRDefault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750401B6" wp14:editId="026775D9">
            <wp:simplePos x="0" y="0"/>
            <wp:positionH relativeFrom="column">
              <wp:posOffset>1812925</wp:posOffset>
            </wp:positionH>
            <wp:positionV relativeFrom="paragraph">
              <wp:posOffset>215265</wp:posOffset>
            </wp:positionV>
            <wp:extent cx="3261360" cy="488315"/>
            <wp:effectExtent l="0" t="0" r="0" b="698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AE6">
        <w:rPr>
          <w:rFonts w:ascii="微软雅黑" w:eastAsia="微软雅黑" w:hAnsi="微软雅黑"/>
        </w:rPr>
        <w:t>链式法则</w:t>
      </w:r>
      <w:r w:rsidRPr="00F04AE6">
        <w:rPr>
          <w:rFonts w:ascii="微软雅黑" w:eastAsia="微软雅黑" w:hAnsi="微软雅黑" w:hint="eastAsia"/>
        </w:rPr>
        <w:t>（chain rule）</w:t>
      </w:r>
    </w:p>
    <w:p w14:paraId="3238E172" w14:textId="6F48FA01" w:rsidR="00F04AE6" w:rsidRDefault="00F04AE6">
      <w:pPr>
        <w:rPr>
          <w:rFonts w:ascii="微软雅黑" w:eastAsia="微软雅黑" w:hAnsi="微软雅黑" w:hint="eastAsia"/>
        </w:rPr>
      </w:pPr>
      <w:r w:rsidRPr="00F04AE6">
        <w:rPr>
          <w:rFonts w:ascii="微软雅黑" w:eastAsia="微软雅黑" w:hAnsi="微软雅黑" w:hint="eastAsia"/>
        </w:rPr>
        <w:t>对任何随机变量集合都成立</w:t>
      </w:r>
    </w:p>
    <w:p w14:paraId="2E2E19B7" w14:textId="22E8F713" w:rsidR="00F04AE6" w:rsidRDefault="001119B2" w:rsidP="001119B2">
      <w:pPr>
        <w:rPr>
          <w:rFonts w:ascii="微软雅黑" w:eastAsia="微软雅黑" w:hAnsi="微软雅黑" w:hint="eastAsia"/>
        </w:rPr>
      </w:pPr>
      <w:r w:rsidRPr="001119B2">
        <w:rPr>
          <w:rFonts w:ascii="微软雅黑" w:eastAsia="微软雅黑" w:hAnsi="微软雅黑" w:hint="eastAsia"/>
        </w:rPr>
        <w:t>通过</w:t>
      </w:r>
      <w:r w:rsidRPr="001119B2">
        <w:rPr>
          <w:rFonts w:ascii="微软雅黑" w:eastAsia="微软雅黑" w:hAnsi="微软雅黑"/>
        </w:rPr>
        <w:t>拓扑顺序</w:t>
      </w:r>
      <w:r w:rsidRPr="001119B2">
        <w:rPr>
          <w:rFonts w:ascii="微软雅黑" w:eastAsia="微软雅黑" w:hAnsi="微软雅黑" w:hint="eastAsia"/>
        </w:rPr>
        <w:t>（topological order，即与有向图结构一致的任何顺序）对节点进行编号</w:t>
      </w:r>
    </w:p>
    <w:p w14:paraId="6232E813" w14:textId="46D49FC6" w:rsidR="00F04AE6" w:rsidRDefault="001119B2" w:rsidP="001119B2">
      <w:pPr>
        <w:rPr>
          <w:rFonts w:ascii="微软雅黑" w:eastAsia="微软雅黑" w:hAnsi="微软雅黑"/>
        </w:rPr>
      </w:pPr>
      <w:r w:rsidRPr="001119B2">
        <w:rPr>
          <w:rFonts w:ascii="微软雅黑" w:eastAsia="微软雅黑" w:hAnsi="微软雅黑" w:hint="eastAsia"/>
        </w:rPr>
        <w:lastRenderedPageBreak/>
        <w:t>只有在给定父节点，每个节点条件独立于节点排序中的其他前驱节点时，贝叶斯网络才是域的正确表示。</w:t>
      </w:r>
    </w:p>
    <w:p w14:paraId="5CE629BF" w14:textId="77777777" w:rsidR="00FC2D8B" w:rsidRDefault="00FC2D8B" w:rsidP="001119B2">
      <w:pPr>
        <w:rPr>
          <w:rFonts w:ascii="微软雅黑" w:eastAsia="微软雅黑" w:hAnsi="微软雅黑"/>
        </w:rPr>
      </w:pPr>
    </w:p>
    <w:p w14:paraId="0D8CB90A" w14:textId="77777777" w:rsidR="00FC2D8B" w:rsidRPr="00FC2D8B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 w:hint="eastAsia"/>
        </w:rPr>
        <w:t>贝叶斯网络的联合概率表示</w:t>
      </w:r>
    </w:p>
    <w:p w14:paraId="19AFCDEA" w14:textId="6FBBB87F" w:rsidR="00FC2D8B" w:rsidRPr="00FC2D8B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 w:hint="eastAsia"/>
        </w:rPr>
        <w:t>贝叶斯网络提供了一种高效的联合概率分布表示方法。对于由n</w:t>
      </w:r>
      <w:proofErr w:type="gramStart"/>
      <w:r w:rsidRPr="00FC2D8B">
        <w:rPr>
          <w:rFonts w:ascii="微软雅黑" w:eastAsia="微软雅黑" w:hAnsi="微软雅黑" w:hint="eastAsia"/>
        </w:rPr>
        <w:t>个</w:t>
      </w:r>
      <w:proofErr w:type="gramEnd"/>
      <w:r w:rsidRPr="00FC2D8B">
        <w:rPr>
          <w:rFonts w:ascii="微软雅黑" w:eastAsia="微软雅黑" w:hAnsi="微软雅黑" w:hint="eastAsia"/>
        </w:rPr>
        <w:t>节点组成的网络，其联合概率分布可以表示为各个节点条件概率的乘积：</w:t>
      </w:r>
    </w:p>
    <w:p w14:paraId="14822F78" w14:textId="087B589C" w:rsidR="00FC2D8B" w:rsidRDefault="00FC2D8B" w:rsidP="00FC2D8B">
      <w:pPr>
        <w:rPr>
          <w:rFonts w:ascii="微软雅黑" w:eastAsia="微软雅黑" w:hAnsi="微软雅黑"/>
        </w:rPr>
      </w:pPr>
      <w:r w:rsidRPr="00FC2D8B">
        <w:rPr>
          <w:rFonts w:ascii="微软雅黑" w:eastAsia="微软雅黑" w:hAnsi="微软雅黑"/>
        </w:rPr>
        <w:t>P(X</w:t>
      </w:r>
      <w:r w:rsidRPr="00FC2D8B">
        <w:rPr>
          <w:rFonts w:ascii="Cambria Math" w:eastAsia="微软雅黑" w:hAnsi="Cambria Math" w:cs="Cambria Math"/>
        </w:rPr>
        <w:t>₁</w:t>
      </w:r>
      <w:r w:rsidRPr="00FC2D8B">
        <w:rPr>
          <w:rFonts w:ascii="微软雅黑" w:eastAsia="微软雅黑" w:hAnsi="微软雅黑"/>
        </w:rPr>
        <w:t>,X</w:t>
      </w:r>
      <w:r w:rsidRPr="00FC2D8B">
        <w:rPr>
          <w:rFonts w:ascii="Cambria Math" w:eastAsia="微软雅黑" w:hAnsi="Cambria Math" w:cs="Cambria Math"/>
        </w:rPr>
        <w:t>₂</w:t>
      </w:r>
      <w:r w:rsidRPr="00FC2D8B">
        <w:rPr>
          <w:rFonts w:ascii="微软雅黑" w:eastAsia="微软雅黑" w:hAnsi="微软雅黑"/>
        </w:rPr>
        <w:t>,</w:t>
      </w:r>
      <w:r w:rsidRPr="00FC2D8B">
        <w:rPr>
          <w:rFonts w:ascii="微软雅黑" w:eastAsia="微软雅黑" w:hAnsi="微软雅黑" w:cs="微软雅黑" w:hint="eastAsia"/>
        </w:rPr>
        <w:t>…</w:t>
      </w:r>
      <w:r w:rsidRPr="00FC2D8B">
        <w:rPr>
          <w:rFonts w:ascii="微软雅黑" w:eastAsia="微软雅黑" w:hAnsi="微软雅黑"/>
        </w:rPr>
        <w:t>,X</w:t>
      </w:r>
      <w:r w:rsidRPr="00FC2D8B">
        <w:rPr>
          <w:rFonts w:ascii="Cambria Math" w:eastAsia="微软雅黑" w:hAnsi="Cambria Math" w:cs="Cambria Math"/>
        </w:rPr>
        <w:t>ₙ</w:t>
      </w:r>
      <w:r w:rsidRPr="00FC2D8B">
        <w:rPr>
          <w:rFonts w:ascii="微软雅黑" w:eastAsia="微软雅黑" w:hAnsi="微软雅黑"/>
        </w:rPr>
        <w:t xml:space="preserve">) = </w:t>
      </w:r>
      <w:r w:rsidRPr="00FC2D8B">
        <w:rPr>
          <w:rFonts w:ascii="微软雅黑" w:eastAsia="微软雅黑" w:hAnsi="微软雅黑" w:cs="微软雅黑" w:hint="eastAsia"/>
        </w:rPr>
        <w:t>∏</w:t>
      </w:r>
      <w:r w:rsidRPr="00FC2D8B">
        <w:rPr>
          <w:rFonts w:ascii="Arial" w:eastAsia="微软雅黑" w:hAnsi="Arial" w:cs="Arial"/>
        </w:rPr>
        <w:t>ₐ</w:t>
      </w:r>
      <w:r w:rsidRPr="00FC2D8B">
        <w:rPr>
          <w:rFonts w:ascii="微软雅黑" w:eastAsia="微软雅黑" w:hAnsi="微软雅黑"/>
        </w:rPr>
        <w:t xml:space="preserve"> P(X</w:t>
      </w:r>
      <w:r w:rsidRPr="00FC2D8B">
        <w:rPr>
          <w:rFonts w:ascii="Arial" w:eastAsia="微软雅黑" w:hAnsi="Arial" w:cs="Arial"/>
        </w:rPr>
        <w:t>ₐ</w:t>
      </w:r>
      <w:r w:rsidRPr="00FC2D8B">
        <w:rPr>
          <w:rFonts w:ascii="微软雅黑" w:eastAsia="微软雅黑" w:hAnsi="微软雅黑"/>
        </w:rPr>
        <w:t xml:space="preserve"> | Parents(X</w:t>
      </w:r>
      <w:r w:rsidRPr="00FC2D8B">
        <w:rPr>
          <w:rFonts w:ascii="Arial" w:eastAsia="微软雅黑" w:hAnsi="Arial" w:cs="Arial"/>
        </w:rPr>
        <w:t>ₐ</w:t>
      </w:r>
      <w:r w:rsidRPr="00FC2D8B">
        <w:rPr>
          <w:rFonts w:ascii="微软雅黑" w:eastAsia="微软雅黑" w:hAnsi="微软雅黑"/>
        </w:rPr>
        <w:t>))</w:t>
      </w:r>
    </w:p>
    <w:p w14:paraId="4E661830" w14:textId="77777777" w:rsidR="00FC2D8B" w:rsidRDefault="00FC2D8B" w:rsidP="001119B2">
      <w:pPr>
        <w:rPr>
          <w:rFonts w:ascii="微软雅黑" w:eastAsia="微软雅黑" w:hAnsi="微软雅黑" w:hint="eastAsia"/>
        </w:rPr>
      </w:pPr>
    </w:p>
    <w:p w14:paraId="0EEA55C6" w14:textId="45A6F7EF" w:rsidR="00F04AE6" w:rsidRPr="001119B2" w:rsidRDefault="001119B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1.</w:t>
      </w:r>
      <w:r w:rsidRPr="001119B2">
        <w:rPr>
          <w:rFonts w:ascii="微软雅黑" w:eastAsia="微软雅黑" w:hAnsi="微软雅黑"/>
          <w:b/>
          <w:bCs/>
          <w:sz w:val="24"/>
          <w:szCs w:val="28"/>
        </w:rPr>
        <w:t>构造贝叶斯网络的方法</w:t>
      </w:r>
    </w:p>
    <w:p w14:paraId="635BDE58" w14:textId="0B73D3E1" w:rsidR="00F04AE6" w:rsidRDefault="001119B2">
      <w:pPr>
        <w:rPr>
          <w:rFonts w:ascii="微软雅黑" w:eastAsia="微软雅黑" w:hAnsi="微软雅黑" w:hint="eastAsia"/>
        </w:rPr>
      </w:pPr>
      <w:r w:rsidRPr="001119B2">
        <w:rPr>
          <w:rFonts w:ascii="微软雅黑" w:eastAsia="微软雅黑" w:hAnsi="微软雅黑"/>
          <w:noProof/>
        </w:rPr>
        <w:drawing>
          <wp:inline distT="0" distB="0" distL="0" distR="0" wp14:anchorId="75941E59" wp14:editId="6491AF0A">
            <wp:extent cx="3512574" cy="197365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8662" cy="19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49BE" w14:textId="6592FF24" w:rsidR="00F04AE6" w:rsidRDefault="001119B2" w:rsidP="001119B2">
      <w:pPr>
        <w:rPr>
          <w:rFonts w:ascii="微软雅黑" w:eastAsia="微软雅黑" w:hAnsi="微软雅黑" w:hint="eastAsia"/>
        </w:rPr>
      </w:pPr>
      <w:r w:rsidRPr="001119B2">
        <w:rPr>
          <w:rFonts w:ascii="微软雅黑" w:eastAsia="微软雅黑" w:hAnsi="微软雅黑" w:hint="eastAsia"/>
        </w:rPr>
        <w:t>节点</w:t>
      </w:r>
      <w:r w:rsidRPr="001119B2">
        <w:rPr>
          <w:rFonts w:ascii="微软雅黑" w:eastAsia="微软雅黑" w:hAnsi="微软雅黑"/>
        </w:rPr>
        <w:t>Xi</w:t>
      </w:r>
      <w:r w:rsidRPr="001119B2">
        <w:rPr>
          <w:rFonts w:ascii="微软雅黑" w:eastAsia="微软雅黑" w:hAnsi="微软雅黑" w:hint="eastAsia"/>
        </w:rPr>
        <w:t>的父节点应该包含</w:t>
      </w:r>
      <w:r w:rsidRPr="001119B2">
        <w:rPr>
          <w:rFonts w:ascii="微软雅黑" w:eastAsia="微软雅黑" w:hAnsi="微软雅黑"/>
        </w:rPr>
        <w:t>X</w:t>
      </w:r>
      <w:r w:rsidRPr="001119B2">
        <w:rPr>
          <w:rFonts w:ascii="微软雅黑" w:eastAsia="微软雅黑" w:hAnsi="微软雅黑" w:hint="eastAsia"/>
        </w:rPr>
        <w:t xml:space="preserve">1, …, </w:t>
      </w:r>
      <w:r w:rsidRPr="001119B2">
        <w:rPr>
          <w:rFonts w:ascii="微软雅黑" w:eastAsia="微软雅黑" w:hAnsi="微软雅黑"/>
        </w:rPr>
        <w:t>Xi−</w:t>
      </w:r>
      <w:r w:rsidRPr="001119B2">
        <w:rPr>
          <w:rFonts w:ascii="微软雅黑" w:eastAsia="微软雅黑" w:hAnsi="微软雅黑" w:hint="eastAsia"/>
        </w:rPr>
        <w:t>1中所有</w:t>
      </w:r>
      <w:r w:rsidRPr="001119B2">
        <w:rPr>
          <w:rFonts w:ascii="微软雅黑" w:eastAsia="微软雅黑" w:hAnsi="微软雅黑" w:hint="eastAsia"/>
          <w:b/>
          <w:bCs/>
        </w:rPr>
        <w:t>直接影响</w:t>
      </w:r>
      <w:r w:rsidRPr="001119B2">
        <w:rPr>
          <w:rFonts w:ascii="微软雅黑" w:eastAsia="微软雅黑" w:hAnsi="微软雅黑"/>
        </w:rPr>
        <w:t>Xi</w:t>
      </w:r>
      <w:r w:rsidRPr="001119B2">
        <w:rPr>
          <w:rFonts w:ascii="微软雅黑" w:eastAsia="微软雅黑" w:hAnsi="微软雅黑" w:hint="eastAsia"/>
        </w:rPr>
        <w:t>的变量。</w:t>
      </w:r>
      <w:r>
        <w:rPr>
          <w:rFonts w:ascii="微软雅黑" w:eastAsia="微软雅黑" w:hAnsi="微软雅黑" w:hint="eastAsia"/>
        </w:rPr>
        <w:t>（间接影响不应该被算入）</w:t>
      </w:r>
    </w:p>
    <w:p w14:paraId="3F49DD85" w14:textId="29799AFE" w:rsidR="00FC2D8B" w:rsidRP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三种方式：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1. </w:t>
      </w:r>
      <w:r w:rsidRPr="00FC2D8B">
        <w:rPr>
          <w:rFonts w:ascii="微软雅黑" w:eastAsia="微软雅黑" w:hAnsi="微软雅黑" w:hint="eastAsia"/>
        </w:rPr>
        <w:t>专家知识：</w:t>
      </w:r>
      <w:proofErr w:type="gramStart"/>
      <w:r w:rsidRPr="00FC2D8B">
        <w:rPr>
          <w:rFonts w:ascii="微软雅黑" w:eastAsia="微软雅黑" w:hAnsi="微软雅黑" w:hint="eastAsia"/>
        </w:rPr>
        <w:t>由领域</w:t>
      </w:r>
      <w:proofErr w:type="gramEnd"/>
      <w:r w:rsidRPr="00FC2D8B">
        <w:rPr>
          <w:rFonts w:ascii="微软雅黑" w:eastAsia="微软雅黑" w:hAnsi="微软雅黑" w:hint="eastAsia"/>
        </w:rPr>
        <w:t>专家根据领域知识手动构建</w:t>
      </w:r>
    </w:p>
    <w:p w14:paraId="0FC4088B" w14:textId="0BF49D4F" w:rsidR="00FC2D8B" w:rsidRP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2. </w:t>
      </w:r>
      <w:r w:rsidRPr="00FC2D8B">
        <w:rPr>
          <w:rFonts w:ascii="微软雅黑" w:eastAsia="微软雅黑" w:hAnsi="微软雅黑" w:hint="eastAsia"/>
        </w:rPr>
        <w:t>数据学习：从数据中自动学习网络结构和参数</w:t>
      </w:r>
    </w:p>
    <w:p w14:paraId="6E886C13" w14:textId="36ECC795" w:rsidR="00FC2D8B" w:rsidRP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3. </w:t>
      </w:r>
      <w:r w:rsidRPr="00FC2D8B">
        <w:rPr>
          <w:rFonts w:ascii="微软雅黑" w:eastAsia="微软雅黑" w:hAnsi="微软雅黑" w:hint="eastAsia"/>
        </w:rPr>
        <w:t>混合方法：结合专家知识和数据学习</w:t>
      </w:r>
    </w:p>
    <w:p w14:paraId="441BFE8C" w14:textId="23264DDD" w:rsidR="00F04AE6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 w:hint="eastAsia"/>
        </w:rPr>
        <w:t>在实践中，通常先由专家确定大致结构，再用数据估计参数或微调结构。</w:t>
      </w:r>
    </w:p>
    <w:p w14:paraId="2F35D496" w14:textId="7E5BF13B" w:rsidR="001119B2" w:rsidRPr="001119B2" w:rsidRDefault="001119B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1119B2">
        <w:rPr>
          <w:rFonts w:ascii="微软雅黑" w:eastAsia="微软雅黑" w:hAnsi="微软雅黑"/>
          <w:b/>
          <w:bCs/>
          <w:sz w:val="28"/>
          <w:szCs w:val="32"/>
        </w:rPr>
        <w:t>2. 紧凑性与节点顺序</w:t>
      </w:r>
    </w:p>
    <w:p w14:paraId="4C17DFF7" w14:textId="77777777" w:rsidR="001119B2" w:rsidRDefault="001119B2" w:rsidP="001119B2">
      <w:pPr>
        <w:rPr>
          <w:rFonts w:ascii="微软雅黑" w:eastAsia="微软雅黑" w:hAnsi="微软雅黑" w:hint="eastAsia"/>
        </w:rPr>
      </w:pPr>
      <w:r w:rsidRPr="001119B2">
        <w:rPr>
          <w:rFonts w:ascii="微软雅黑" w:eastAsia="微软雅黑" w:hAnsi="微软雅黑" w:hint="eastAsia"/>
        </w:rPr>
        <w:t>贝叶斯网络的紧凑性是</w:t>
      </w:r>
      <w:r w:rsidRPr="001119B2">
        <w:rPr>
          <w:rFonts w:ascii="微软雅黑" w:eastAsia="微软雅黑" w:hAnsi="微软雅黑"/>
        </w:rPr>
        <w:t>局部结构化</w:t>
      </w:r>
      <w:r w:rsidRPr="001119B2">
        <w:rPr>
          <w:rFonts w:ascii="微软雅黑" w:eastAsia="微软雅黑" w:hAnsi="微软雅黑" w:hint="eastAsia"/>
        </w:rPr>
        <w:t xml:space="preserve">（locally structured）［也称为 </w:t>
      </w:r>
      <w:r w:rsidRPr="001119B2">
        <w:rPr>
          <w:rFonts w:ascii="微软雅黑" w:eastAsia="微软雅黑" w:hAnsi="微软雅黑"/>
        </w:rPr>
        <w:t>稀疏</w:t>
      </w:r>
      <w:r w:rsidRPr="001119B2">
        <w:rPr>
          <w:rFonts w:ascii="微软雅黑" w:eastAsia="微软雅黑" w:hAnsi="微软雅黑" w:hint="eastAsia"/>
        </w:rPr>
        <w:t>（sparse）］系统一</w:t>
      </w:r>
      <w:r w:rsidRPr="001119B2">
        <w:rPr>
          <w:rFonts w:ascii="微软雅黑" w:eastAsia="微软雅黑" w:hAnsi="微软雅黑" w:hint="eastAsia"/>
        </w:rPr>
        <w:lastRenderedPageBreak/>
        <w:t>般性质的一个示例。</w:t>
      </w:r>
    </w:p>
    <w:p w14:paraId="2D3A8891" w14:textId="61712150" w:rsidR="001119B2" w:rsidRDefault="001119B2" w:rsidP="001119B2">
      <w:pPr>
        <w:rPr>
          <w:rFonts w:ascii="微软雅黑" w:eastAsia="微软雅黑" w:hAnsi="微软雅黑" w:hint="eastAsia"/>
        </w:rPr>
      </w:pPr>
      <w:r w:rsidRPr="001119B2">
        <w:rPr>
          <w:rFonts w:ascii="微软雅黑" w:eastAsia="微软雅黑" w:hAnsi="微软雅黑" w:hint="eastAsia"/>
        </w:rPr>
        <w:t>在局部结构化的系统中，每个子组件仅与</w:t>
      </w:r>
      <w:r w:rsidRPr="001119B2">
        <w:rPr>
          <w:rFonts w:ascii="微软雅黑" w:eastAsia="微软雅黑" w:hAnsi="微软雅黑" w:hint="eastAsia"/>
          <w:b/>
          <w:bCs/>
        </w:rPr>
        <w:t>有限数量</w:t>
      </w:r>
      <w:r w:rsidRPr="001119B2">
        <w:rPr>
          <w:rFonts w:ascii="微软雅黑" w:eastAsia="微软雅黑" w:hAnsi="微软雅黑" w:hint="eastAsia"/>
        </w:rPr>
        <w:t>的其他组件直接交互，而与组件总数无关。</w:t>
      </w:r>
    </w:p>
    <w:p w14:paraId="5A6AEE94" w14:textId="6DE34995" w:rsidR="001119B2" w:rsidRDefault="001119B2" w:rsidP="001119B2">
      <w:pPr>
        <w:rPr>
          <w:rFonts w:ascii="微软雅黑" w:eastAsia="微软雅黑" w:hAnsi="微软雅黑" w:hint="eastAsia"/>
        </w:rPr>
      </w:pPr>
      <w:r w:rsidRPr="001119B2">
        <w:rPr>
          <w:rFonts w:ascii="微软雅黑" w:eastAsia="微软雅黑" w:hAnsi="微软雅黑" w:hint="eastAsia"/>
        </w:rPr>
        <w:t>复杂度上的增长速度通常是</w:t>
      </w:r>
      <w:r w:rsidRPr="001119B2">
        <w:rPr>
          <w:rFonts w:ascii="微软雅黑" w:eastAsia="微软雅黑" w:hAnsi="微软雅黑" w:hint="eastAsia"/>
          <w:b/>
          <w:bCs/>
        </w:rPr>
        <w:t>线性</w:t>
      </w:r>
      <w:r w:rsidRPr="001119B2">
        <w:rPr>
          <w:rFonts w:ascii="微软雅黑" w:eastAsia="微软雅黑" w:hAnsi="微软雅黑" w:hint="eastAsia"/>
        </w:rPr>
        <w:t>的而非指数级别的。</w:t>
      </w:r>
    </w:p>
    <w:p w14:paraId="75D41095" w14:textId="17B05EE7" w:rsidR="001119B2" w:rsidRPr="001119B2" w:rsidRDefault="001119B2">
      <w:pPr>
        <w:rPr>
          <w:rFonts w:ascii="微软雅黑" w:eastAsia="微软雅黑" w:hAnsi="微软雅黑" w:hint="eastAsia"/>
        </w:rPr>
      </w:pPr>
      <w:r w:rsidRPr="001119B2">
        <w:rPr>
          <w:rFonts w:ascii="微软雅黑" w:eastAsia="微软雅黑" w:hAnsi="微软雅黑" w:hint="eastAsia"/>
        </w:rPr>
        <w:t>在使用贝叶斯网络时，在大多数域中可以合理地假设：</w:t>
      </w:r>
      <w:r w:rsidRPr="001119B2">
        <w:rPr>
          <w:rFonts w:ascii="微软雅黑" w:eastAsia="微软雅黑" w:hAnsi="微软雅黑" w:hint="eastAsia"/>
          <w:b/>
          <w:bCs/>
        </w:rPr>
        <w:t>每个随机变量最多受到</w:t>
      </w:r>
      <w:r w:rsidRPr="001119B2">
        <w:rPr>
          <w:rFonts w:ascii="微软雅黑" w:eastAsia="微软雅黑" w:hAnsi="微软雅黑"/>
          <w:b/>
          <w:bCs/>
        </w:rPr>
        <w:t>k</w:t>
      </w:r>
      <w:proofErr w:type="gramStart"/>
      <w:r w:rsidRPr="001119B2">
        <w:rPr>
          <w:rFonts w:ascii="微软雅黑" w:eastAsia="微软雅黑" w:hAnsi="微软雅黑" w:hint="eastAsia"/>
          <w:b/>
          <w:bCs/>
        </w:rPr>
        <w:t>个</w:t>
      </w:r>
      <w:proofErr w:type="gramEnd"/>
      <w:r w:rsidRPr="001119B2">
        <w:rPr>
          <w:rFonts w:ascii="微软雅黑" w:eastAsia="微软雅黑" w:hAnsi="微软雅黑" w:hint="eastAsia"/>
          <w:b/>
          <w:bCs/>
        </w:rPr>
        <w:t>其他随机变量的直接影响</w:t>
      </w:r>
      <w:r w:rsidRPr="001119B2">
        <w:rPr>
          <w:rFonts w:ascii="微软雅黑" w:eastAsia="微软雅黑" w:hAnsi="微软雅黑" w:hint="eastAsia"/>
        </w:rPr>
        <w:t>，其中</w:t>
      </w:r>
      <w:r w:rsidRPr="001119B2">
        <w:rPr>
          <w:rFonts w:ascii="微软雅黑" w:eastAsia="微软雅黑" w:hAnsi="微软雅黑"/>
        </w:rPr>
        <w:t>k</w:t>
      </w:r>
      <w:r w:rsidRPr="001119B2">
        <w:rPr>
          <w:rFonts w:ascii="微软雅黑" w:eastAsia="微软雅黑" w:hAnsi="微软雅黑" w:hint="eastAsia"/>
        </w:rPr>
        <w:t>是某个常数。</w:t>
      </w:r>
      <w:r>
        <w:rPr>
          <w:rFonts w:ascii="微软雅黑" w:eastAsia="微软雅黑" w:hAnsi="微软雅黑" w:hint="eastAsia"/>
        </w:rPr>
        <w:t>（可以使用不完全的联合分布）</w:t>
      </w:r>
    </w:p>
    <w:p w14:paraId="393BDCAD" w14:textId="77777777" w:rsidR="001119B2" w:rsidRDefault="001119B2">
      <w:pPr>
        <w:rPr>
          <w:rFonts w:ascii="微软雅黑" w:eastAsia="微软雅黑" w:hAnsi="微软雅黑" w:hint="eastAsia"/>
        </w:rPr>
      </w:pPr>
    </w:p>
    <w:p w14:paraId="005D2C7C" w14:textId="6D78903A" w:rsidR="001119B2" w:rsidRDefault="0011660F" w:rsidP="0011660F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11660F">
        <w:rPr>
          <w:rFonts w:ascii="微软雅黑" w:eastAsia="微软雅黑" w:hAnsi="微软雅黑"/>
          <w:b/>
          <w:bCs/>
          <w:sz w:val="24"/>
          <w:szCs w:val="28"/>
        </w:rPr>
        <w:t>13.2.1贝叶斯网络中的条件独立性关系</w:t>
      </w:r>
    </w:p>
    <w:p w14:paraId="0C43D9B4" w14:textId="7A939FEC" w:rsidR="0011660F" w:rsidRDefault="0011660F" w:rsidP="0011660F">
      <w:pPr>
        <w:rPr>
          <w:rFonts w:ascii="微软雅黑" w:eastAsia="微软雅黑" w:hAnsi="微软雅黑" w:hint="eastAsia"/>
        </w:rPr>
      </w:pPr>
      <w:r w:rsidRPr="0011660F">
        <w:rPr>
          <w:rFonts w:ascii="微软雅黑" w:eastAsia="微软雅黑" w:hAnsi="微软雅黑" w:hint="eastAsia"/>
        </w:rPr>
        <w:t>性质：</w:t>
      </w:r>
      <w:r>
        <w:rPr>
          <w:rFonts w:ascii="微软雅黑" w:eastAsia="微软雅黑" w:hAnsi="微软雅黑"/>
        </w:rPr>
        <w:tab/>
      </w:r>
      <w:r w:rsidRPr="0011660F">
        <w:rPr>
          <w:rFonts w:ascii="微软雅黑" w:eastAsia="微软雅黑" w:hAnsi="微软雅黑" w:hint="eastAsia"/>
        </w:rPr>
        <w:t>给定父节点，每个变量条件独立于它的非</w:t>
      </w:r>
      <w:r w:rsidRPr="0011660F">
        <w:rPr>
          <w:rFonts w:ascii="微软雅黑" w:eastAsia="微软雅黑" w:hAnsi="微软雅黑"/>
        </w:rPr>
        <w:t>子孙</w:t>
      </w:r>
      <w:r w:rsidRPr="0011660F">
        <w:rPr>
          <w:rFonts w:ascii="微软雅黑" w:eastAsia="微软雅黑" w:hAnsi="微软雅黑" w:hint="eastAsia"/>
        </w:rPr>
        <w:t>（</w:t>
      </w:r>
      <w:r w:rsidRPr="0011660F">
        <w:rPr>
          <w:rFonts w:ascii="微软雅黑" w:eastAsia="微软雅黑" w:hAnsi="微软雅黑"/>
        </w:rPr>
        <w:t>descendant</w:t>
      </w:r>
      <w:r w:rsidRPr="0011660F">
        <w:rPr>
          <w:rFonts w:ascii="微软雅黑" w:eastAsia="微软雅黑" w:hAnsi="微软雅黑" w:hint="eastAsia"/>
        </w:rPr>
        <w:t>）节点。</w:t>
      </w:r>
    </w:p>
    <w:p w14:paraId="0548BD3F" w14:textId="0FC7AF10" w:rsidR="0011660F" w:rsidRDefault="0011660F" w:rsidP="0011660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11660F">
        <w:rPr>
          <w:rFonts w:ascii="微软雅黑" w:eastAsia="微软雅黑" w:hAnsi="微软雅黑" w:hint="eastAsia"/>
        </w:rPr>
        <w:t>给定一个变量的父节点、子节点和子节点的父节点，即给定它的</w:t>
      </w:r>
      <w:r w:rsidRPr="0011660F">
        <w:rPr>
          <w:rFonts w:ascii="微软雅黑" w:eastAsia="微软雅黑" w:hAnsi="微软雅黑"/>
        </w:rPr>
        <w:t>马尔可夫</w:t>
      </w:r>
      <w:proofErr w:type="gramStart"/>
      <w:r w:rsidRPr="0011660F">
        <w:rPr>
          <w:rFonts w:ascii="微软雅黑" w:eastAsia="微软雅黑" w:hAnsi="微软雅黑"/>
        </w:rPr>
        <w:t>毯</w:t>
      </w:r>
      <w:proofErr w:type="gramEnd"/>
      <w:r w:rsidRPr="0011660F">
        <w:rPr>
          <w:rFonts w:ascii="微软雅黑" w:eastAsia="微软雅黑" w:hAnsi="微软雅黑" w:hint="eastAsia"/>
        </w:rPr>
        <w:t>（</w:t>
      </w:r>
      <w:r w:rsidRPr="0011660F">
        <w:rPr>
          <w:rFonts w:ascii="微软雅黑" w:eastAsia="微软雅黑" w:hAnsi="微软雅黑"/>
        </w:rPr>
        <w:t>Markov blanket</w:t>
      </w:r>
      <w:r w:rsidRPr="0011660F">
        <w:rPr>
          <w:rFonts w:ascii="微软雅黑" w:eastAsia="微软雅黑" w:hAnsi="微软雅黑" w:hint="eastAsia"/>
        </w:rPr>
        <w:t>），其条件独立于网络中所有其他节点。</w:t>
      </w:r>
    </w:p>
    <w:p w14:paraId="3D03B419" w14:textId="77777777" w:rsidR="00676460" w:rsidRDefault="00676460" w:rsidP="0011660F">
      <w:pPr>
        <w:rPr>
          <w:rFonts w:ascii="微软雅黑" w:eastAsia="微软雅黑" w:hAnsi="微软雅黑"/>
        </w:rPr>
      </w:pPr>
    </w:p>
    <w:p w14:paraId="31C9C411" w14:textId="12174DFA" w:rsidR="00676460" w:rsidRPr="00676460" w:rsidRDefault="00676460" w:rsidP="00676460">
      <w:pPr>
        <w:rPr>
          <w:rFonts w:ascii="微软雅黑" w:eastAsia="微软雅黑" w:hAnsi="微软雅黑" w:hint="eastAsia"/>
          <w:b/>
          <w:bCs/>
        </w:rPr>
      </w:pPr>
      <w:r w:rsidRPr="00676460">
        <w:rPr>
          <w:rFonts w:ascii="微软雅黑" w:eastAsia="微软雅黑" w:hAnsi="微软雅黑" w:hint="eastAsia"/>
          <w:b/>
          <w:bCs/>
        </w:rPr>
        <w:t>马尔可夫</w:t>
      </w:r>
      <w:proofErr w:type="gramStart"/>
      <w:r w:rsidRPr="00676460">
        <w:rPr>
          <w:rFonts w:ascii="微软雅黑" w:eastAsia="微软雅黑" w:hAnsi="微软雅黑" w:hint="eastAsia"/>
          <w:b/>
          <w:bCs/>
        </w:rPr>
        <w:t>毯</w:t>
      </w:r>
      <w:proofErr w:type="gramEnd"/>
      <w:r w:rsidRPr="00676460">
        <w:rPr>
          <w:rFonts w:ascii="微软雅黑" w:eastAsia="微软雅黑" w:hAnsi="微软雅黑" w:hint="eastAsia"/>
          <w:b/>
          <w:bCs/>
        </w:rPr>
        <w:t>的构成与独立性基础</w:t>
      </w:r>
    </w:p>
    <w:p w14:paraId="6A46F2AD" w14:textId="718EC228" w:rsidR="00676460" w:rsidRPr="00676460" w:rsidRDefault="00676460" w:rsidP="00676460">
      <w:pPr>
        <w:rPr>
          <w:rFonts w:ascii="微软雅黑" w:eastAsia="微软雅黑" w:hAnsi="微软雅黑" w:hint="eastAsia"/>
        </w:rPr>
      </w:pPr>
      <w:r w:rsidRPr="00676460">
        <w:rPr>
          <w:rFonts w:ascii="微软雅黑" w:eastAsia="微软雅黑" w:hAnsi="微软雅黑" w:hint="eastAsia"/>
        </w:rPr>
        <w:t>马尔可夫</w:t>
      </w:r>
      <w:proofErr w:type="gramStart"/>
      <w:r w:rsidRPr="00676460">
        <w:rPr>
          <w:rFonts w:ascii="微软雅黑" w:eastAsia="微软雅黑" w:hAnsi="微软雅黑" w:hint="eastAsia"/>
        </w:rPr>
        <w:t>毯</w:t>
      </w:r>
      <w:proofErr w:type="gramEnd"/>
      <w:r w:rsidRPr="00676460">
        <w:rPr>
          <w:rFonts w:ascii="微软雅黑" w:eastAsia="微软雅黑" w:hAnsi="微软雅黑" w:hint="eastAsia"/>
        </w:rPr>
        <w:t xml:space="preserve"> MB(Xi) 由以下三部分组成</w:t>
      </w:r>
    </w:p>
    <w:p w14:paraId="6BEA91B7" w14:textId="641D91C3" w:rsidR="00676460" w:rsidRPr="00676460" w:rsidRDefault="00676460" w:rsidP="00676460">
      <w:pPr>
        <w:rPr>
          <w:rFonts w:ascii="微软雅黑" w:eastAsia="微软雅黑" w:hAnsi="微软雅黑" w:hint="eastAsia"/>
        </w:rPr>
      </w:pPr>
      <w:r w:rsidRPr="00676460">
        <w:rPr>
          <w:rFonts w:ascii="MS Gothic" w:eastAsia="MS Gothic" w:hAnsi="MS Gothic" w:cs="MS Gothic" w:hint="eastAsia"/>
        </w:rPr>
        <w:t>​​</w:t>
      </w:r>
      <w:r w:rsidRPr="00676460">
        <w:rPr>
          <w:rFonts w:ascii="微软雅黑" w:eastAsia="微软雅黑" w:hAnsi="微软雅黑"/>
        </w:rPr>
        <w:t>父节点</w:t>
      </w:r>
      <w:r w:rsidRPr="00676460">
        <w:rPr>
          <w:rFonts w:ascii="MS Gothic" w:eastAsia="MS Gothic" w:hAnsi="MS Gothic" w:cs="MS Gothic" w:hint="eastAsia"/>
        </w:rPr>
        <w:t>​​</w:t>
      </w:r>
      <w:r w:rsidRPr="00676460">
        <w:rPr>
          <w:rFonts w:ascii="微软雅黑" w:eastAsia="微软雅黑" w:hAnsi="微软雅黑"/>
        </w:rPr>
        <w:t>（Pa(X</w:t>
      </w:r>
      <w:r w:rsidRPr="00676460">
        <w:rPr>
          <w:rFonts w:ascii="微软雅黑" w:eastAsia="微软雅黑" w:hAnsi="微软雅黑" w:hint="eastAsia"/>
        </w:rPr>
        <w:t>i)）：直接影响 Xi的变量。</w:t>
      </w:r>
    </w:p>
    <w:p w14:paraId="44557ED1" w14:textId="7541A9E6" w:rsidR="00676460" w:rsidRPr="00676460" w:rsidRDefault="00676460" w:rsidP="00676460">
      <w:pPr>
        <w:rPr>
          <w:rFonts w:ascii="微软雅黑" w:eastAsia="微软雅黑" w:hAnsi="微软雅黑" w:hint="eastAsia"/>
        </w:rPr>
      </w:pPr>
      <w:r w:rsidRPr="00676460">
        <w:rPr>
          <w:rFonts w:ascii="MS Gothic" w:eastAsia="MS Gothic" w:hAnsi="MS Gothic" w:cs="MS Gothic" w:hint="eastAsia"/>
        </w:rPr>
        <w:t>​​</w:t>
      </w:r>
      <w:r w:rsidRPr="00676460">
        <w:rPr>
          <w:rFonts w:ascii="微软雅黑" w:eastAsia="微软雅黑" w:hAnsi="微软雅黑"/>
        </w:rPr>
        <w:t>子节点</w:t>
      </w:r>
      <w:r w:rsidRPr="00676460">
        <w:rPr>
          <w:rFonts w:ascii="MS Gothic" w:eastAsia="MS Gothic" w:hAnsi="MS Gothic" w:cs="MS Gothic" w:hint="eastAsia"/>
        </w:rPr>
        <w:t>​​</w:t>
      </w:r>
      <w:r w:rsidRPr="00676460">
        <w:rPr>
          <w:rFonts w:ascii="微软雅黑" w:eastAsia="微软雅黑" w:hAnsi="微软雅黑"/>
        </w:rPr>
        <w:t>（Ch(X</w:t>
      </w:r>
      <w:r w:rsidRPr="00676460">
        <w:rPr>
          <w:rFonts w:ascii="微软雅黑" w:eastAsia="微软雅黑" w:hAnsi="微软雅黑" w:hint="eastAsia"/>
        </w:rPr>
        <w:t>i)）：直接受 Xi影响的变量。</w:t>
      </w:r>
    </w:p>
    <w:p w14:paraId="0BC740DD" w14:textId="29AA6A1A" w:rsidR="00676460" w:rsidRPr="00676460" w:rsidRDefault="00676460" w:rsidP="00676460">
      <w:pPr>
        <w:rPr>
          <w:rFonts w:ascii="微软雅黑" w:eastAsia="微软雅黑" w:hAnsi="微软雅黑" w:hint="eastAsia"/>
        </w:rPr>
      </w:pPr>
      <w:r w:rsidRPr="00676460">
        <w:rPr>
          <w:rFonts w:ascii="MS Gothic" w:eastAsia="MS Gothic" w:hAnsi="MS Gothic" w:cs="MS Gothic" w:hint="eastAsia"/>
        </w:rPr>
        <w:t>​​</w:t>
      </w:r>
      <w:r w:rsidRPr="00676460">
        <w:rPr>
          <w:rFonts w:ascii="微软雅黑" w:eastAsia="微软雅黑" w:hAnsi="微软雅黑"/>
        </w:rPr>
        <w:t>配偶节点</w:t>
      </w:r>
      <w:r w:rsidRPr="00676460">
        <w:rPr>
          <w:rFonts w:ascii="MS Gothic" w:eastAsia="MS Gothic" w:hAnsi="MS Gothic" w:cs="MS Gothic" w:hint="eastAsia"/>
        </w:rPr>
        <w:t>​​</w:t>
      </w:r>
      <w:r w:rsidRPr="00676460">
        <w:rPr>
          <w:rFonts w:ascii="微软雅黑" w:eastAsia="微软雅黑" w:hAnsi="微软雅黑"/>
        </w:rPr>
        <w:t>（</w:t>
      </w:r>
      <w:proofErr w:type="spellStart"/>
      <w:r w:rsidRPr="00676460">
        <w:rPr>
          <w:rFonts w:ascii="微软雅黑" w:eastAsia="微软雅黑" w:hAnsi="微软雅黑"/>
        </w:rPr>
        <w:t>Sp</w:t>
      </w:r>
      <w:proofErr w:type="spellEnd"/>
      <w:r w:rsidRPr="00676460">
        <w:rPr>
          <w:rFonts w:ascii="微软雅黑" w:eastAsia="微软雅黑" w:hAnsi="微软雅黑"/>
        </w:rPr>
        <w:t>(X</w:t>
      </w:r>
      <w:r w:rsidRPr="00676460">
        <w:rPr>
          <w:rFonts w:ascii="微软雅黑" w:eastAsia="微软雅黑" w:hAnsi="微软雅黑" w:hint="eastAsia"/>
        </w:rPr>
        <w:t>i)）：与 Xi共同影响某个子节点的其他父节点。</w:t>
      </w:r>
    </w:p>
    <w:p w14:paraId="58B02317" w14:textId="6C642AD7" w:rsidR="00676460" w:rsidRDefault="00676460" w:rsidP="00676460">
      <w:pPr>
        <w:rPr>
          <w:rFonts w:ascii="微软雅黑" w:eastAsia="微软雅黑" w:hAnsi="微软雅黑"/>
        </w:rPr>
      </w:pPr>
      <w:r w:rsidRPr="00676460">
        <w:rPr>
          <w:rFonts w:ascii="微软雅黑" w:eastAsia="微软雅黑" w:hAnsi="微软雅黑" w:hint="eastAsia"/>
        </w:rPr>
        <w:t>这一结构确保了马尔可夫</w:t>
      </w:r>
      <w:proofErr w:type="gramStart"/>
      <w:r w:rsidRPr="00676460">
        <w:rPr>
          <w:rFonts w:ascii="微软雅黑" w:eastAsia="微软雅黑" w:hAnsi="微软雅黑" w:hint="eastAsia"/>
        </w:rPr>
        <w:t>毯</w:t>
      </w:r>
      <w:proofErr w:type="gramEnd"/>
      <w:r w:rsidRPr="00676460">
        <w:rPr>
          <w:rFonts w:ascii="微软雅黑" w:eastAsia="微软雅黑" w:hAnsi="微软雅黑" w:hint="eastAsia"/>
        </w:rPr>
        <w:t>覆盖了所有与 Xi存在直接因果或依赖关系的变量，从而形成对 Xi的“信息屏障”。</w:t>
      </w:r>
    </w:p>
    <w:p w14:paraId="136EC69B" w14:textId="77777777" w:rsidR="00676460" w:rsidRPr="00676460" w:rsidRDefault="00676460" w:rsidP="00676460">
      <w:pPr>
        <w:rPr>
          <w:rFonts w:ascii="微软雅黑" w:eastAsia="微软雅黑" w:hAnsi="微软雅黑" w:hint="eastAsia"/>
        </w:rPr>
      </w:pPr>
    </w:p>
    <w:p w14:paraId="7B80147B" w14:textId="644B7A13" w:rsidR="0011660F" w:rsidRPr="0011660F" w:rsidRDefault="0011660F" w:rsidP="0011660F">
      <w:pPr>
        <w:rPr>
          <w:rFonts w:ascii="微软雅黑" w:eastAsia="微软雅黑" w:hAnsi="微软雅黑" w:hint="eastAsia"/>
        </w:rPr>
      </w:pPr>
      <w:r w:rsidRPr="0011660F">
        <w:rPr>
          <w:rFonts w:ascii="微软雅黑" w:eastAsia="微软雅黑" w:hAnsi="微软雅黑" w:hint="eastAsia"/>
        </w:rPr>
        <w:t>给定第三个集合</w:t>
      </w:r>
      <w:r w:rsidRPr="0011660F">
        <w:rPr>
          <w:rFonts w:ascii="微软雅黑" w:eastAsia="微软雅黑" w:hAnsi="微软雅黑"/>
        </w:rPr>
        <w:t>Z</w:t>
      </w:r>
      <w:r w:rsidRPr="0011660F">
        <w:rPr>
          <w:rFonts w:ascii="微软雅黑" w:eastAsia="微软雅黑" w:hAnsi="微软雅黑" w:hint="eastAsia"/>
        </w:rPr>
        <w:t>，节点集合</w:t>
      </w:r>
      <w:r w:rsidRPr="0011660F">
        <w:rPr>
          <w:rFonts w:ascii="微软雅黑" w:eastAsia="微软雅黑" w:hAnsi="微软雅黑"/>
        </w:rPr>
        <w:t>X</w:t>
      </w:r>
      <w:r w:rsidRPr="0011660F">
        <w:rPr>
          <w:rFonts w:ascii="微软雅黑" w:eastAsia="微软雅黑" w:hAnsi="微软雅黑" w:hint="eastAsia"/>
        </w:rPr>
        <w:t>是否条件独立于另一个集合</w:t>
      </w:r>
      <w:r w:rsidRPr="0011660F">
        <w:rPr>
          <w:rFonts w:ascii="微软雅黑" w:eastAsia="微软雅黑" w:hAnsi="微软雅黑"/>
        </w:rPr>
        <w:t>Y</w:t>
      </w:r>
      <w:r>
        <w:rPr>
          <w:rFonts w:ascii="微软雅黑" w:eastAsia="微软雅黑" w:hAnsi="微软雅黑" w:hint="eastAsia"/>
        </w:rPr>
        <w:t>：</w:t>
      </w:r>
      <w:r w:rsidRPr="0011660F">
        <w:rPr>
          <w:rFonts w:ascii="微软雅黑" w:eastAsia="微软雅黑" w:hAnsi="微软雅黑" w:hint="eastAsia"/>
        </w:rPr>
        <w:t>过检查贝叶斯网络的集合</w:t>
      </w:r>
      <w:r w:rsidRPr="0011660F">
        <w:rPr>
          <w:rFonts w:ascii="微软雅黑" w:eastAsia="微软雅黑" w:hAnsi="微软雅黑"/>
        </w:rPr>
        <w:t>Z</w:t>
      </w:r>
      <w:r w:rsidRPr="0011660F">
        <w:rPr>
          <w:rFonts w:ascii="微软雅黑" w:eastAsia="微软雅黑" w:hAnsi="微软雅黑" w:hint="eastAsia"/>
        </w:rPr>
        <w:t>是否</w:t>
      </w:r>
      <w:bookmarkStart w:id="0" w:name="_Hlk198158332"/>
      <w:r w:rsidRPr="0011660F">
        <w:rPr>
          <w:rFonts w:ascii="微软雅黑" w:eastAsia="微软雅黑" w:hAnsi="微软雅黑"/>
        </w:rPr>
        <w:t>d分离</w:t>
      </w:r>
      <w:r w:rsidRPr="0011660F">
        <w:rPr>
          <w:rFonts w:ascii="微软雅黑" w:eastAsia="微软雅黑" w:hAnsi="微软雅黑" w:hint="eastAsia"/>
        </w:rPr>
        <w:t>（d-separate）集合</w:t>
      </w:r>
      <w:r w:rsidRPr="0011660F">
        <w:rPr>
          <w:rFonts w:ascii="微软雅黑" w:eastAsia="微软雅黑" w:hAnsi="微软雅黑"/>
        </w:rPr>
        <w:t>X</w:t>
      </w:r>
      <w:r w:rsidRPr="0011660F">
        <w:rPr>
          <w:rFonts w:ascii="微软雅黑" w:eastAsia="微软雅黑" w:hAnsi="微软雅黑" w:hint="eastAsia"/>
        </w:rPr>
        <w:t>和</w:t>
      </w:r>
      <w:r w:rsidRPr="0011660F">
        <w:rPr>
          <w:rFonts w:ascii="微软雅黑" w:eastAsia="微软雅黑" w:hAnsi="微软雅黑"/>
        </w:rPr>
        <w:t>Y</w:t>
      </w:r>
      <w:bookmarkEnd w:id="0"/>
      <w:r>
        <w:rPr>
          <w:rFonts w:ascii="微软雅黑" w:eastAsia="微软雅黑" w:hAnsi="微软雅黑" w:hint="eastAsia"/>
        </w:rPr>
        <w:t>：</w:t>
      </w:r>
    </w:p>
    <w:p w14:paraId="11FF631D" w14:textId="30C8F1BF" w:rsidR="0011660F" w:rsidRDefault="0011660F" w:rsidP="0011660F">
      <w:pPr>
        <w:rPr>
          <w:rFonts w:ascii="微软雅黑" w:eastAsia="微软雅黑" w:hAnsi="微软雅黑" w:hint="eastAsia"/>
        </w:rPr>
      </w:pPr>
      <w:r w:rsidRPr="001166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898EB77" wp14:editId="14E07280">
            <wp:extent cx="3263775" cy="12224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526" cy="12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393C" w14:textId="7FA3AFA7" w:rsidR="0011660F" w:rsidRDefault="0011660F" w:rsidP="0011660F">
      <w:pPr>
        <w:rPr>
          <w:rFonts w:ascii="微软雅黑" w:eastAsia="微软雅黑" w:hAnsi="微软雅黑" w:hint="eastAsia"/>
        </w:rPr>
      </w:pPr>
      <w:r w:rsidRPr="0011660F">
        <w:rPr>
          <w:rFonts w:ascii="微软雅黑" w:eastAsia="微软雅黑" w:hAnsi="微软雅黑"/>
          <w:noProof/>
        </w:rPr>
        <w:drawing>
          <wp:inline distT="0" distB="0" distL="0" distR="0" wp14:anchorId="59BC2252" wp14:editId="3C399FDC">
            <wp:extent cx="3402125" cy="551319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253" cy="5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B88F" w14:textId="76F11A68" w:rsidR="0011660F" w:rsidRDefault="0011660F" w:rsidP="0011660F">
      <w:pPr>
        <w:rPr>
          <w:rFonts w:ascii="微软雅黑" w:eastAsia="微软雅黑" w:hAnsi="微软雅黑" w:hint="eastAsia"/>
        </w:rPr>
      </w:pPr>
      <w:r w:rsidRPr="0011660F">
        <w:rPr>
          <w:rFonts w:ascii="微软雅黑" w:eastAsia="微软雅黑" w:hAnsi="微软雅黑"/>
        </w:rPr>
        <w:t>13.2.2条件分布的高效表示</w:t>
      </w:r>
    </w:p>
    <w:p w14:paraId="59299B3E" w14:textId="0DB515C1" w:rsidR="00FC2D8B" w:rsidRPr="00FC2D8B" w:rsidRDefault="00FC2D8B" w:rsidP="00FC2D8B">
      <w:pPr>
        <w:rPr>
          <w:rFonts w:ascii="微软雅黑" w:eastAsia="微软雅黑" w:hAnsi="微软雅黑" w:hint="eastAsia"/>
          <w:b/>
          <w:bCs/>
        </w:rPr>
      </w:pPr>
      <w:r w:rsidRPr="00FC2D8B">
        <w:rPr>
          <w:rFonts w:ascii="微软雅黑" w:eastAsia="微软雅黑" w:hAnsi="微软雅黑" w:hint="eastAsia"/>
          <w:b/>
          <w:bCs/>
        </w:rPr>
        <w:t>通过符合某种标准模式的</w:t>
      </w:r>
      <w:r w:rsidRPr="00FC2D8B">
        <w:rPr>
          <w:rFonts w:ascii="微软雅黑" w:eastAsia="微软雅黑" w:hAnsi="微软雅黑"/>
          <w:b/>
          <w:bCs/>
        </w:rPr>
        <w:t>正则分布</w:t>
      </w:r>
      <w:r w:rsidRPr="00FC2D8B">
        <w:rPr>
          <w:rFonts w:ascii="微软雅黑" w:eastAsia="微软雅黑" w:hAnsi="微软雅黑" w:hint="eastAsia"/>
          <w:b/>
          <w:bCs/>
        </w:rPr>
        <w:t>（canonical distribution）来描述父节点和子节点之间的关系</w:t>
      </w:r>
      <w:r w:rsidRPr="00FC2D8B">
        <w:rPr>
          <w:rFonts w:ascii="微软雅黑" w:eastAsia="微软雅黑" w:hAnsi="微软雅黑" w:hint="eastAsia"/>
          <w:b/>
          <w:bCs/>
        </w:rPr>
        <w:t>。</w:t>
      </w:r>
    </w:p>
    <w:p w14:paraId="2C3579BC" w14:textId="77777777" w:rsidR="00FC2D8B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/>
          <w:b/>
          <w:bCs/>
        </w:rPr>
        <w:t>确定性节点</w:t>
      </w:r>
      <w:r w:rsidRPr="0011660F">
        <w:rPr>
          <w:rFonts w:ascii="微软雅黑" w:eastAsia="微软雅黑" w:hAnsi="微软雅黑" w:hint="eastAsia"/>
        </w:rPr>
        <w:t>（deterministic node）</w:t>
      </w:r>
      <w:r>
        <w:rPr>
          <w:rFonts w:ascii="微软雅黑" w:eastAsia="微软雅黑" w:hAnsi="微软雅黑" w:hint="eastAsia"/>
        </w:rPr>
        <w:t>：其</w:t>
      </w:r>
      <w:r w:rsidRPr="0011660F">
        <w:rPr>
          <w:rFonts w:ascii="微软雅黑" w:eastAsia="微软雅黑" w:hAnsi="微软雅黑" w:hint="eastAsia"/>
        </w:rPr>
        <w:t>值完全由其父节点的值指定，没有任何不确定性。</w:t>
      </w:r>
    </w:p>
    <w:p w14:paraId="1A8BDD78" w14:textId="77777777" w:rsidR="00FC2D8B" w:rsidRPr="0011660F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/>
          <w:b/>
          <w:bCs/>
        </w:rPr>
        <w:t>特定于上下文的独立性</w:t>
      </w:r>
      <w:r w:rsidRPr="0011660F">
        <w:rPr>
          <w:rFonts w:ascii="微软雅黑" w:eastAsia="微软雅黑" w:hAnsi="微软雅黑" w:hint="eastAsia"/>
        </w:rPr>
        <w:t>（context-specific independence，CSI）</w:t>
      </w:r>
      <w:r>
        <w:rPr>
          <w:rFonts w:ascii="微软雅黑" w:eastAsia="微软雅黑" w:hAnsi="微软雅黑" w:hint="eastAsia"/>
        </w:rPr>
        <w:t>：</w:t>
      </w:r>
      <w:r w:rsidRPr="0011660F">
        <w:rPr>
          <w:rFonts w:ascii="微软雅黑" w:eastAsia="微软雅黑" w:hAnsi="微软雅黑" w:hint="eastAsia"/>
        </w:rPr>
        <w:t xml:space="preserve">如果给定其他变量的某 </w:t>
      </w:r>
    </w:p>
    <w:p w14:paraId="02BBF29B" w14:textId="716A5C38" w:rsidR="00FC2D8B" w:rsidRDefault="00FC2D8B" w:rsidP="00FC2D8B">
      <w:pPr>
        <w:rPr>
          <w:rFonts w:ascii="微软雅黑" w:eastAsia="微软雅黑" w:hAnsi="微软雅黑" w:hint="eastAsia"/>
        </w:rPr>
      </w:pPr>
      <w:r w:rsidRPr="0011660F">
        <w:rPr>
          <w:rFonts w:ascii="微软雅黑" w:eastAsia="微软雅黑" w:hAnsi="微软雅黑" w:hint="eastAsia"/>
        </w:rPr>
        <w:t>些值，一个变量条件独立于它的</w:t>
      </w:r>
      <w:proofErr w:type="gramStart"/>
      <w:r w:rsidRPr="0011660F">
        <w:rPr>
          <w:rFonts w:ascii="微软雅黑" w:eastAsia="微软雅黑" w:hAnsi="微软雅黑" w:hint="eastAsia"/>
        </w:rPr>
        <w:t>一些父</w:t>
      </w:r>
      <w:proofErr w:type="gramEnd"/>
      <w:r w:rsidRPr="0011660F">
        <w:rPr>
          <w:rFonts w:ascii="微软雅黑" w:eastAsia="微软雅黑" w:hAnsi="微软雅黑" w:hint="eastAsia"/>
        </w:rPr>
        <w:t>节点，则这个条件分布存在CSI。</w:t>
      </w:r>
    </w:p>
    <w:p w14:paraId="7F56C5A6" w14:textId="7F90BBCA" w:rsidR="00FC2D8B" w:rsidRPr="0011660F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 w:hint="eastAsia"/>
          <w:b/>
          <w:bCs/>
        </w:rPr>
        <w:t>不确定关系</w:t>
      </w:r>
      <w:r>
        <w:rPr>
          <w:rFonts w:ascii="微软雅黑" w:eastAsia="微软雅黑" w:hAnsi="微软雅黑" w:hint="eastAsia"/>
        </w:rPr>
        <w:t>：</w:t>
      </w:r>
      <w:r w:rsidRPr="0011660F">
        <w:rPr>
          <w:rFonts w:ascii="微软雅黑" w:eastAsia="微软雅黑" w:hAnsi="微软雅黑" w:hint="eastAsia"/>
        </w:rPr>
        <w:t>通常可以利用所谓的</w:t>
      </w:r>
      <w:r w:rsidRPr="0011660F">
        <w:rPr>
          <w:rFonts w:ascii="微软雅黑" w:eastAsia="微软雅黑" w:hAnsi="微软雅黑"/>
        </w:rPr>
        <w:t>噪声（noisy）</w:t>
      </w:r>
      <w:r w:rsidRPr="0011660F">
        <w:rPr>
          <w:rFonts w:ascii="微软雅黑" w:eastAsia="微软雅黑" w:hAnsi="微软雅黑" w:hint="eastAsia"/>
        </w:rPr>
        <w:t>逻辑关系来刻画。</w:t>
      </w:r>
    </w:p>
    <w:p w14:paraId="3EE96AFE" w14:textId="25602C16" w:rsidR="00FC2D8B" w:rsidRPr="003A26CA" w:rsidRDefault="003A26CA" w:rsidP="003A26CA">
      <w:pPr>
        <w:rPr>
          <w:rFonts w:ascii="微软雅黑" w:eastAsia="微软雅黑" w:hAnsi="微软雅黑"/>
          <w:b/>
          <w:bCs/>
        </w:rPr>
      </w:pPr>
      <w:r w:rsidRPr="003A26CA">
        <w:rPr>
          <w:rFonts w:ascii="微软雅黑" w:eastAsia="微软雅黑" w:hAnsi="微软雅黑"/>
        </w:rPr>
        <w:drawing>
          <wp:anchor distT="0" distB="0" distL="114300" distR="114300" simplePos="0" relativeHeight="251662336" behindDoc="0" locked="0" layoutInCell="1" allowOverlap="1" wp14:anchorId="3FFBB7A8" wp14:editId="2AD987AB">
            <wp:simplePos x="0" y="0"/>
            <wp:positionH relativeFrom="margin">
              <wp:align>right</wp:align>
            </wp:positionH>
            <wp:positionV relativeFrom="paragraph">
              <wp:posOffset>1506458</wp:posOffset>
            </wp:positionV>
            <wp:extent cx="4354717" cy="3451896"/>
            <wp:effectExtent l="0" t="0" r="825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717" cy="345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6CA">
        <w:rPr>
          <w:rFonts w:ascii="微软雅黑" w:eastAsia="微软雅黑" w:hAnsi="微软雅黑" w:hint="eastAsia"/>
        </w:rPr>
        <w:t>其中一个典型的例子是噪声或（noisy-OR）关系，它是逻辑或的推广。在命题逻辑中，当且仅当Cold、Flu或Malaria为真时，我们说Fever为真。</w:t>
      </w:r>
      <w:r w:rsidRPr="003A26CA">
        <w:rPr>
          <w:rFonts w:ascii="微软雅黑" w:eastAsia="微软雅黑" w:hAnsi="微软雅黑" w:hint="eastAsia"/>
          <w:b/>
          <w:bCs/>
        </w:rPr>
        <w:t>噪声或模型为每个父节点导致子节点为真的能力引入了不确定性，父节点与子节点之间的因果关系可能会被抑制，因此病人可能感冒，但可能不发烧。</w:t>
      </w:r>
    </w:p>
    <w:p w14:paraId="6AE3BE54" w14:textId="65D7DDAD" w:rsidR="003A26CA" w:rsidRDefault="003A26CA" w:rsidP="003A26CA">
      <w:pPr>
        <w:rPr>
          <w:rFonts w:ascii="微软雅黑" w:eastAsia="微软雅黑" w:hAnsi="微软雅黑"/>
        </w:rPr>
      </w:pPr>
    </w:p>
    <w:p w14:paraId="7280EAC0" w14:textId="77777777" w:rsidR="003A26CA" w:rsidRDefault="003A26CA" w:rsidP="003A26CA">
      <w:pPr>
        <w:rPr>
          <w:rFonts w:ascii="微软雅黑" w:eastAsia="微软雅黑" w:hAnsi="微软雅黑"/>
        </w:rPr>
      </w:pPr>
    </w:p>
    <w:p w14:paraId="551FFE33" w14:textId="77777777" w:rsidR="003A26CA" w:rsidRDefault="003A26CA" w:rsidP="003A26CA">
      <w:pPr>
        <w:rPr>
          <w:rFonts w:ascii="微软雅黑" w:eastAsia="微软雅黑" w:hAnsi="微软雅黑"/>
        </w:rPr>
      </w:pPr>
    </w:p>
    <w:p w14:paraId="73AB72E5" w14:textId="77777777" w:rsidR="003A26CA" w:rsidRDefault="003A26CA" w:rsidP="003A26CA">
      <w:pPr>
        <w:rPr>
          <w:rFonts w:ascii="微软雅黑" w:eastAsia="微软雅黑" w:hAnsi="微软雅黑"/>
        </w:rPr>
      </w:pPr>
    </w:p>
    <w:p w14:paraId="71A91F93" w14:textId="77777777" w:rsidR="003A26CA" w:rsidRDefault="003A26CA" w:rsidP="003A26CA">
      <w:pPr>
        <w:rPr>
          <w:rFonts w:ascii="微软雅黑" w:eastAsia="微软雅黑" w:hAnsi="微软雅黑" w:hint="eastAsia"/>
        </w:rPr>
      </w:pPr>
    </w:p>
    <w:p w14:paraId="10FF19E8" w14:textId="77777777" w:rsidR="003A26CA" w:rsidRDefault="003A26CA" w:rsidP="003A26CA">
      <w:pPr>
        <w:rPr>
          <w:rFonts w:ascii="微软雅黑" w:eastAsia="微软雅黑" w:hAnsi="微软雅黑"/>
        </w:rPr>
      </w:pPr>
    </w:p>
    <w:p w14:paraId="5B44E67C" w14:textId="77777777" w:rsidR="003A26CA" w:rsidRPr="003A26CA" w:rsidRDefault="003A26CA" w:rsidP="003A26CA">
      <w:pPr>
        <w:rPr>
          <w:rFonts w:ascii="微软雅黑" w:eastAsia="微软雅黑" w:hAnsi="微软雅黑" w:hint="eastAsia"/>
        </w:rPr>
      </w:pPr>
    </w:p>
    <w:p w14:paraId="1BBA5C3B" w14:textId="77777777" w:rsidR="00FC2D8B" w:rsidRDefault="00FC2D8B" w:rsidP="00FC2D8B">
      <w:pPr>
        <w:rPr>
          <w:rFonts w:ascii="微软雅黑" w:eastAsia="微软雅黑" w:hAnsi="微软雅黑" w:hint="eastAsia"/>
        </w:rPr>
      </w:pPr>
      <w:r w:rsidRPr="0011660F">
        <w:rPr>
          <w:rFonts w:ascii="微软雅黑" w:eastAsia="微软雅黑" w:hAnsi="微软雅黑"/>
        </w:rPr>
        <w:t>13.2.3连续变量的贝叶斯网络</w:t>
      </w:r>
    </w:p>
    <w:p w14:paraId="5771019F" w14:textId="77777777" w:rsid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方法1：离散化</w:t>
      </w:r>
    </w:p>
    <w:p w14:paraId="255827D3" w14:textId="77777777" w:rsidR="00FC2D8B" w:rsidRPr="0011660F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方法2：</w:t>
      </w:r>
      <w:r w:rsidRPr="0011660F">
        <w:rPr>
          <w:rFonts w:ascii="微软雅黑" w:eastAsia="微软雅黑" w:hAnsi="微软雅黑" w:hint="eastAsia"/>
        </w:rPr>
        <w:t>使用</w:t>
      </w:r>
      <w:proofErr w:type="gramStart"/>
      <w:r w:rsidRPr="0011660F">
        <w:rPr>
          <w:rFonts w:ascii="微软雅黑" w:eastAsia="微软雅黑" w:hAnsi="微软雅黑" w:hint="eastAsia"/>
        </w:rPr>
        <w:t>一族标准</w:t>
      </w:r>
      <w:proofErr w:type="gramEnd"/>
      <w:r w:rsidRPr="0011660F">
        <w:rPr>
          <w:rFonts w:ascii="微软雅黑" w:eastAsia="微软雅黑" w:hAnsi="微软雅黑" w:hint="eastAsia"/>
        </w:rPr>
        <w:t>的概率密度函数来定义连续变量</w:t>
      </w:r>
      <w:r>
        <w:rPr>
          <w:rFonts w:ascii="微软雅黑" w:eastAsia="微软雅黑" w:hAnsi="微软雅黑" w:hint="eastAsia"/>
        </w:rPr>
        <w:t>，如高斯分布N(x; μ，σ</w:t>
      </w:r>
      <w:r w:rsidRPr="00D044B6">
        <w:rPr>
          <w:rFonts w:ascii="微软雅黑" w:eastAsia="微软雅黑" w:hAnsi="微软雅黑" w:hint="eastAsia"/>
          <w:vertAlign w:val="superscript"/>
        </w:rPr>
        <w:t>2</w:t>
      </w:r>
      <w:r>
        <w:rPr>
          <w:rFonts w:ascii="微软雅黑" w:eastAsia="微软雅黑" w:hAnsi="微软雅黑" w:hint="eastAsia"/>
        </w:rPr>
        <w:t>)</w:t>
      </w:r>
    </w:p>
    <w:p w14:paraId="41FC952E" w14:textId="77777777" w:rsid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方法3：</w:t>
      </w:r>
      <w:r w:rsidRPr="00D044B6">
        <w:rPr>
          <w:rFonts w:ascii="微软雅黑" w:eastAsia="微软雅黑" w:hAnsi="微软雅黑"/>
        </w:rPr>
        <w:t>非参数</w:t>
      </w:r>
      <w:r w:rsidRPr="00D044B6">
        <w:rPr>
          <w:rFonts w:ascii="微软雅黑" w:eastAsia="微软雅黑" w:hAnsi="微软雅黑" w:hint="eastAsia"/>
        </w:rPr>
        <w:t>（nonparametric）表示，用一组实例隐式地定义条件分布，其中每个实例都包含父变量和子变量的特定值。</w:t>
      </w:r>
    </w:p>
    <w:p w14:paraId="11F3E326" w14:textId="77777777" w:rsidR="00FC2D8B" w:rsidRPr="00D044B6" w:rsidRDefault="00FC2D8B" w:rsidP="00FC2D8B">
      <w:pPr>
        <w:rPr>
          <w:rFonts w:ascii="微软雅黑" w:eastAsia="微软雅黑" w:hAnsi="微软雅黑" w:hint="eastAsia"/>
        </w:rPr>
      </w:pPr>
      <w:r w:rsidRPr="00D044B6">
        <w:rPr>
          <w:rFonts w:ascii="微软雅黑" w:eastAsia="微软雅黑" w:hAnsi="微软雅黑" w:hint="eastAsia"/>
        </w:rPr>
        <w:t>同时具有离散变量和连续变量的网络称为</w:t>
      </w:r>
      <w:r w:rsidRPr="00D044B6">
        <w:rPr>
          <w:rFonts w:ascii="微软雅黑" w:eastAsia="微软雅黑" w:hAnsi="微软雅黑"/>
          <w:b/>
          <w:bCs/>
        </w:rPr>
        <w:t>混合贝叶斯网络</w:t>
      </w:r>
      <w:r>
        <w:rPr>
          <w:rFonts w:ascii="微软雅黑" w:eastAsia="微软雅黑" w:hAnsi="微软雅黑" w:hint="eastAsia"/>
        </w:rPr>
        <w:t>（</w:t>
      </w:r>
      <w:r w:rsidRPr="00D044B6">
        <w:rPr>
          <w:rFonts w:ascii="微软雅黑" w:eastAsia="微软雅黑" w:hAnsi="微软雅黑" w:hint="eastAsia"/>
        </w:rPr>
        <w:t>hybrid Bayesian network）。</w:t>
      </w:r>
    </w:p>
    <w:p w14:paraId="41A9129C" w14:textId="77777777" w:rsidR="0011660F" w:rsidRPr="0011660F" w:rsidRDefault="0011660F" w:rsidP="0011660F">
      <w:pPr>
        <w:rPr>
          <w:rFonts w:ascii="微软雅黑" w:eastAsia="微软雅黑" w:hAnsi="微软雅黑" w:hint="eastAsia"/>
        </w:rPr>
      </w:pPr>
    </w:p>
    <w:p w14:paraId="3F4B3FA9" w14:textId="1F50449C" w:rsidR="0001428A" w:rsidRPr="0001428A" w:rsidRDefault="0001428A" w:rsidP="0001428A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01428A">
        <w:rPr>
          <w:rFonts w:ascii="微软雅黑" w:eastAsia="微软雅黑" w:hAnsi="微软雅黑"/>
          <w:b/>
          <w:bCs/>
          <w:sz w:val="32"/>
          <w:szCs w:val="36"/>
        </w:rPr>
        <w:t>13.3贝叶斯网络中的精确推断</w:t>
      </w:r>
    </w:p>
    <w:p w14:paraId="361B8F64" w14:textId="22E6797D" w:rsidR="00FC2D8B" w:rsidRDefault="00FC2D8B" w:rsidP="0011660F">
      <w:pPr>
        <w:rPr>
          <w:rFonts w:ascii="微软雅黑" w:eastAsia="微软雅黑" w:hAnsi="微软雅黑"/>
        </w:rPr>
      </w:pPr>
      <w:r w:rsidRPr="00FC2D8B">
        <w:rPr>
          <w:rFonts w:ascii="微软雅黑" w:eastAsia="微软雅黑" w:hAnsi="微软雅黑" w:hint="eastAsia"/>
        </w:rPr>
        <w:t>贝叶斯网络中的推断是指在给定一些变量的观测值(证据)的情况下，计算其他变量的概率分布。精确推断方法能够得到准确的结果，但计算复杂度可能很高。</w:t>
      </w:r>
    </w:p>
    <w:p w14:paraId="29A7554A" w14:textId="77777777" w:rsidR="00FC2D8B" w:rsidRPr="00FC2D8B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 w:hint="eastAsia"/>
        </w:rPr>
        <w:t>推断的基本形式</w:t>
      </w:r>
    </w:p>
    <w:p w14:paraId="27A94E62" w14:textId="5DFCEFF6" w:rsidR="00FC2D8B" w:rsidRPr="00FC2D8B" w:rsidRDefault="00FC2D8B" w:rsidP="00FC2D8B">
      <w:pPr>
        <w:rPr>
          <w:rFonts w:ascii="微软雅黑" w:eastAsia="微软雅黑" w:hAnsi="微软雅黑" w:hint="eastAsia"/>
        </w:rPr>
      </w:pPr>
      <w:r w:rsidRPr="00FC2D8B">
        <w:rPr>
          <w:rFonts w:ascii="微软雅黑" w:eastAsia="微软雅黑" w:hAnsi="微软雅黑" w:hint="eastAsia"/>
        </w:rPr>
        <w:t>贝叶斯网络中的推断主要有以下几种形式：</w:t>
      </w:r>
    </w:p>
    <w:p w14:paraId="2530D328" w14:textId="50146BA5" w:rsidR="00FC2D8B" w:rsidRP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1. </w:t>
      </w:r>
      <w:r w:rsidRPr="00FC2D8B">
        <w:rPr>
          <w:rFonts w:ascii="微软雅黑" w:eastAsia="微软雅黑" w:hAnsi="微软雅黑" w:hint="eastAsia"/>
        </w:rPr>
        <w:t>后验推断：给定证据E，计算假设H的后验概率P(H|E)</w:t>
      </w:r>
    </w:p>
    <w:p w14:paraId="5D2158EE" w14:textId="56CA59A6" w:rsidR="00FC2D8B" w:rsidRPr="00FC2D8B" w:rsidRDefault="00FC2D8B" w:rsidP="00FC2D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2. </w:t>
      </w:r>
      <w:r w:rsidRPr="00FC2D8B">
        <w:rPr>
          <w:rFonts w:ascii="微软雅黑" w:eastAsia="微软雅黑" w:hAnsi="微软雅黑" w:hint="eastAsia"/>
        </w:rPr>
        <w:t>预测推断：给定某些变量的值，计算其他变量的边缘概率</w:t>
      </w:r>
    </w:p>
    <w:p w14:paraId="1927BF72" w14:textId="3F623190" w:rsidR="00FC2D8B" w:rsidRDefault="00FC2D8B" w:rsidP="00FC2D8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3. </w:t>
      </w:r>
      <w:r w:rsidRPr="00FC2D8B">
        <w:rPr>
          <w:rFonts w:ascii="微软雅黑" w:eastAsia="微软雅黑" w:hAnsi="微软雅黑" w:hint="eastAsia"/>
        </w:rPr>
        <w:t>最可能解释：找到与证据一致的最可能假设集合</w:t>
      </w:r>
    </w:p>
    <w:p w14:paraId="736BBA26" w14:textId="77777777" w:rsidR="0011660F" w:rsidRDefault="0011660F">
      <w:pPr>
        <w:rPr>
          <w:rFonts w:ascii="微软雅黑" w:eastAsia="微软雅黑" w:hAnsi="微软雅黑"/>
        </w:rPr>
      </w:pPr>
    </w:p>
    <w:p w14:paraId="61CF9420" w14:textId="1530B793" w:rsidR="00FC2D8B" w:rsidRPr="00FC2D8B" w:rsidRDefault="00FC2D8B">
      <w:pPr>
        <w:rPr>
          <w:rFonts w:ascii="微软雅黑" w:eastAsia="微软雅黑" w:hAnsi="微软雅黑"/>
          <w:b/>
          <w:bCs/>
          <w:sz w:val="28"/>
          <w:szCs w:val="32"/>
        </w:rPr>
      </w:pPr>
      <w:r w:rsidRPr="00FC2D8B">
        <w:rPr>
          <w:rFonts w:ascii="微软雅黑" w:eastAsia="微软雅黑" w:hAnsi="微软雅黑" w:hint="eastAsia"/>
          <w:b/>
          <w:bCs/>
          <w:sz w:val="28"/>
          <w:szCs w:val="32"/>
        </w:rPr>
        <w:t>13.3.1 通过枚举进行推断</w:t>
      </w:r>
    </w:p>
    <w:p w14:paraId="6449B802" w14:textId="7F97E239" w:rsidR="00FA5723" w:rsidRPr="00FA5723" w:rsidRDefault="00FA572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给定证据e，查询</w:t>
      </w:r>
      <w:r w:rsidRPr="00FC2D8B">
        <w:rPr>
          <w:rFonts w:ascii="微软雅黑" w:eastAsia="微软雅黑" w:hAnsi="微软雅黑" w:hint="eastAsia"/>
        </w:rPr>
        <w:t>P(</w:t>
      </w:r>
      <w:proofErr w:type="spellStart"/>
      <w:r>
        <w:rPr>
          <w:rFonts w:ascii="微软雅黑" w:eastAsia="微软雅黑" w:hAnsi="微软雅黑" w:hint="eastAsia"/>
        </w:rPr>
        <w:t>X</w:t>
      </w:r>
      <w:r w:rsidRPr="00FC2D8B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>e</w:t>
      </w:r>
      <w:proofErr w:type="spellEnd"/>
      <w:r w:rsidRPr="00FC2D8B">
        <w:rPr>
          <w:rFonts w:ascii="微软雅黑" w:eastAsia="微软雅黑" w:hAnsi="微软雅黑" w:hint="eastAsia"/>
        </w:rPr>
        <w:t>)</w:t>
      </w:r>
    </w:p>
    <w:p w14:paraId="0B07C095" w14:textId="7634D7DA" w:rsidR="00FC2D8B" w:rsidRDefault="00FC2D8B">
      <w:pPr>
        <w:rPr>
          <w:rFonts w:ascii="微软雅黑" w:eastAsia="微软雅黑" w:hAnsi="微软雅黑"/>
        </w:rPr>
      </w:pPr>
      <w:r w:rsidRPr="00FC2D8B">
        <w:rPr>
          <w:rFonts w:ascii="微软雅黑" w:eastAsia="微软雅黑" w:hAnsi="微软雅黑"/>
        </w:rPr>
        <w:drawing>
          <wp:inline distT="0" distB="0" distL="0" distR="0" wp14:anchorId="191FBE2E" wp14:editId="3826E3C6">
            <wp:extent cx="2358428" cy="44074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7748" cy="4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D8B">
        <w:rPr>
          <w:rFonts w:ascii="微软雅黑" w:eastAsia="微软雅黑" w:hAnsi="微软雅黑"/>
        </w:rPr>
        <w:drawing>
          <wp:inline distT="0" distB="0" distL="0" distR="0" wp14:anchorId="54A46A1D" wp14:editId="4287BA38">
            <wp:extent cx="2435472" cy="475307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695" cy="4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891E" w14:textId="75C0F84F" w:rsidR="00FC2D8B" w:rsidRPr="00FA5723" w:rsidRDefault="00FA5723" w:rsidP="00FA5723">
      <w:pPr>
        <w:rPr>
          <w:rFonts w:ascii="微软雅黑" w:eastAsia="微软雅黑" w:hAnsi="微软雅黑" w:hint="eastAsia"/>
        </w:rPr>
      </w:pPr>
      <w:r w:rsidRPr="00FA5723">
        <w:rPr>
          <w:rFonts w:ascii="微软雅黑" w:eastAsia="微软雅黑" w:hAnsi="微软雅黑"/>
        </w:rPr>
        <w:drawing>
          <wp:anchor distT="0" distB="0" distL="114300" distR="114300" simplePos="0" relativeHeight="251659264" behindDoc="0" locked="0" layoutInCell="1" allowOverlap="1" wp14:anchorId="43E02C23" wp14:editId="270F25D3">
            <wp:simplePos x="0" y="0"/>
            <wp:positionH relativeFrom="column">
              <wp:posOffset>309880</wp:posOffset>
            </wp:positionH>
            <wp:positionV relativeFrom="paragraph">
              <wp:posOffset>397403</wp:posOffset>
            </wp:positionV>
            <wp:extent cx="3698240" cy="505460"/>
            <wp:effectExtent l="0" t="0" r="0" b="889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5723">
        <w:rPr>
          <w:rFonts w:ascii="微软雅黑" w:eastAsia="微软雅黑" w:hAnsi="微软雅黑" w:hint="eastAsia"/>
        </w:rPr>
        <w:t>由（13-2）</w:t>
      </w:r>
      <w:r>
        <w:rPr>
          <w:rFonts w:ascii="微软雅黑" w:eastAsia="微软雅黑" w:hAnsi="微软雅黑" w:hint="eastAsia"/>
        </w:rPr>
        <w:t>项</w:t>
      </w:r>
      <w:r w:rsidRPr="00FA5723">
        <w:rPr>
          <w:rFonts w:ascii="微软雅黑" w:eastAsia="微软雅黑" w:hAnsi="微软雅黑" w:hint="eastAsia"/>
          <w:i/>
          <w:iCs/>
        </w:rPr>
        <w:t>P</w:t>
      </w:r>
      <w:r>
        <w:rPr>
          <w:rFonts w:ascii="微软雅黑" w:eastAsia="微软雅黑" w:hAnsi="微软雅黑" w:hint="eastAsia"/>
        </w:rPr>
        <w:t>(</w:t>
      </w:r>
      <w:proofErr w:type="spellStart"/>
      <w:r>
        <w:rPr>
          <w:rFonts w:ascii="微软雅黑" w:eastAsia="微软雅黑" w:hAnsi="微软雅黑" w:hint="eastAsia"/>
        </w:rPr>
        <w:t>X,e,y</w:t>
      </w:r>
      <w:proofErr w:type="spellEnd"/>
      <w:r>
        <w:rPr>
          <w:rFonts w:ascii="微软雅黑" w:eastAsia="微软雅黑" w:hAnsi="微软雅黑" w:hint="eastAsia"/>
        </w:rPr>
        <w:t>)可以</w:t>
      </w:r>
      <w:r w:rsidRPr="00FA5723">
        <w:rPr>
          <w:rFonts w:ascii="微软雅黑" w:eastAsia="微软雅黑" w:hAnsi="微软雅黑" w:hint="eastAsia"/>
        </w:rPr>
        <w:t>写作网络中条件概率的乘积</w:t>
      </w:r>
    </w:p>
    <w:p w14:paraId="7AAF3305" w14:textId="536A5AE4" w:rsidR="00FC2D8B" w:rsidRDefault="00FA5723">
      <w:pPr>
        <w:rPr>
          <w:rFonts w:ascii="微软雅黑" w:eastAsia="微软雅黑" w:hAnsi="微软雅黑"/>
        </w:rPr>
      </w:pPr>
      <w:r w:rsidRPr="00FA5723">
        <w:rPr>
          <w:rFonts w:ascii="微软雅黑" w:eastAsia="微软雅黑" w:hAnsi="微软雅黑"/>
        </w:rPr>
        <w:drawing>
          <wp:anchor distT="0" distB="0" distL="114300" distR="114300" simplePos="0" relativeHeight="251660288" behindDoc="0" locked="0" layoutInCell="1" allowOverlap="1" wp14:anchorId="041D9A7B" wp14:editId="7ABD28A6">
            <wp:simplePos x="0" y="0"/>
            <wp:positionH relativeFrom="column">
              <wp:posOffset>4085188</wp:posOffset>
            </wp:positionH>
            <wp:positionV relativeFrom="paragraph">
              <wp:posOffset>87586</wp:posOffset>
            </wp:positionV>
            <wp:extent cx="429080" cy="307818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80" cy="307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</w:rPr>
        <w:t>如：</w:t>
      </w:r>
    </w:p>
    <w:p w14:paraId="2EE332FC" w14:textId="6104BAC6" w:rsidR="00FC2D8B" w:rsidRDefault="00FA5723">
      <w:pPr>
        <w:rPr>
          <w:noProof/>
        </w:rPr>
      </w:pPr>
      <w:r w:rsidRPr="00FA5723">
        <w:rPr>
          <w:rFonts w:ascii="微软雅黑" w:eastAsia="微软雅黑" w:hAnsi="微软雅黑"/>
        </w:rPr>
        <w:lastRenderedPageBreak/>
        <w:drawing>
          <wp:anchor distT="0" distB="0" distL="114300" distR="114300" simplePos="0" relativeHeight="251661312" behindDoc="0" locked="0" layoutInCell="1" allowOverlap="1" wp14:anchorId="31EBBBE3" wp14:editId="3D91998E">
            <wp:simplePos x="0" y="0"/>
            <wp:positionH relativeFrom="column">
              <wp:posOffset>3822228</wp:posOffset>
            </wp:positionH>
            <wp:positionV relativeFrom="paragraph">
              <wp:posOffset>139311</wp:posOffset>
            </wp:positionV>
            <wp:extent cx="323850" cy="239395"/>
            <wp:effectExtent l="0" t="0" r="0" b="825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5723">
        <w:rPr>
          <w:rFonts w:ascii="微软雅黑" w:eastAsia="微软雅黑" w:hAnsi="微软雅黑"/>
        </w:rPr>
        <w:drawing>
          <wp:inline distT="0" distB="0" distL="0" distR="0" wp14:anchorId="7D711860" wp14:editId="73951D04">
            <wp:extent cx="3724102" cy="470781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456" cy="4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723">
        <w:rPr>
          <w:noProof/>
        </w:rPr>
        <w:t xml:space="preserve"> </w:t>
      </w:r>
    </w:p>
    <w:p w14:paraId="0361A8C4" w14:textId="3E31F962" w:rsidR="00FA5723" w:rsidRDefault="00FA5723">
      <w:pPr>
        <w:rPr>
          <w:rFonts w:ascii="微软雅黑" w:eastAsia="微软雅黑" w:hAnsi="微软雅黑"/>
        </w:rPr>
      </w:pPr>
      <w:r w:rsidRPr="00FA5723">
        <w:rPr>
          <w:rFonts w:ascii="微软雅黑" w:eastAsia="微软雅黑" w:hAnsi="微软雅黑"/>
        </w:rPr>
        <w:drawing>
          <wp:inline distT="0" distB="0" distL="0" distR="0" wp14:anchorId="1E390436" wp14:editId="73636B09">
            <wp:extent cx="3614215" cy="3503691"/>
            <wp:effectExtent l="0" t="0" r="571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900" cy="35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DE1" w14:textId="77777777" w:rsidR="00FA5723" w:rsidRDefault="00FA5723">
      <w:pPr>
        <w:rPr>
          <w:rFonts w:ascii="微软雅黑" w:eastAsia="微软雅黑" w:hAnsi="微软雅黑"/>
        </w:rPr>
      </w:pPr>
    </w:p>
    <w:p w14:paraId="00EAB92F" w14:textId="54C67A1C" w:rsidR="00FA5723" w:rsidRPr="00FA5723" w:rsidRDefault="00FA5723">
      <w:pPr>
        <w:rPr>
          <w:rFonts w:ascii="微软雅黑" w:eastAsia="微软雅黑" w:hAnsi="微软雅黑"/>
          <w:b/>
          <w:bCs/>
          <w:sz w:val="28"/>
          <w:szCs w:val="32"/>
        </w:rPr>
      </w:pPr>
      <w:r w:rsidRPr="00FA5723">
        <w:rPr>
          <w:rFonts w:ascii="微软雅黑" w:eastAsia="微软雅黑" w:hAnsi="微软雅黑" w:hint="eastAsia"/>
          <w:b/>
          <w:bCs/>
          <w:sz w:val="28"/>
          <w:szCs w:val="32"/>
        </w:rPr>
        <w:t xml:space="preserve">13.3.2 </w:t>
      </w:r>
      <w:proofErr w:type="gramStart"/>
      <w:r w:rsidRPr="00FA5723">
        <w:rPr>
          <w:rFonts w:ascii="微软雅黑" w:eastAsia="微软雅黑" w:hAnsi="微软雅黑" w:hint="eastAsia"/>
          <w:b/>
          <w:bCs/>
          <w:sz w:val="28"/>
          <w:szCs w:val="32"/>
        </w:rPr>
        <w:t>变量消元算法</w:t>
      </w:r>
      <w:proofErr w:type="gramEnd"/>
    </w:p>
    <w:p w14:paraId="168F6386" w14:textId="0CDA75B3" w:rsidR="00FA5723" w:rsidRDefault="00F7169C">
      <w:pPr>
        <w:rPr>
          <w:rFonts w:ascii="微软雅黑" w:eastAsia="微软雅黑" w:hAnsi="微软雅黑"/>
        </w:rPr>
      </w:pPr>
      <w:r w:rsidRPr="00F7169C">
        <w:rPr>
          <w:rFonts w:ascii="微软雅黑" w:eastAsia="微软雅黑" w:hAnsi="微软雅黑"/>
        </w:rPr>
        <w:drawing>
          <wp:inline distT="0" distB="0" distL="0" distR="0" wp14:anchorId="33E21ECF" wp14:editId="61F0DB91">
            <wp:extent cx="2792994" cy="59585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8304" cy="5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F504" w14:textId="6F6FE8F2" w:rsidR="00FA5723" w:rsidRDefault="00F7169C">
      <w:pPr>
        <w:rPr>
          <w:rFonts w:ascii="微软雅黑" w:eastAsia="微软雅黑" w:hAnsi="微软雅黑"/>
        </w:rPr>
      </w:pPr>
      <w:r w:rsidRPr="00F7169C">
        <w:rPr>
          <w:rFonts w:ascii="微软雅黑" w:eastAsia="微软雅黑" w:hAnsi="微软雅黑"/>
        </w:rPr>
        <w:drawing>
          <wp:inline distT="0" distB="0" distL="0" distR="0" wp14:anchorId="3348769D" wp14:editId="519D0516">
            <wp:extent cx="3492373" cy="2186411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1491" cy="21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D48B" w14:textId="61385F85" w:rsidR="00FA5723" w:rsidRDefault="00F7169C">
      <w:pPr>
        <w:rPr>
          <w:rFonts w:ascii="微软雅黑" w:eastAsia="微软雅黑" w:hAnsi="微软雅黑"/>
        </w:rPr>
      </w:pPr>
      <w:r w:rsidRPr="00F7169C">
        <w:rPr>
          <w:rFonts w:ascii="微软雅黑" w:eastAsia="微软雅黑" w:hAnsi="微软雅黑"/>
        </w:rPr>
        <w:drawing>
          <wp:inline distT="0" distB="0" distL="0" distR="0" wp14:anchorId="4AB567C7" wp14:editId="4071C505">
            <wp:extent cx="4674691" cy="525101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1107" cy="5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416" w14:textId="5B2A0628" w:rsidR="00FA5723" w:rsidRDefault="00F7169C">
      <w:pPr>
        <w:rPr>
          <w:rFonts w:ascii="微软雅黑" w:eastAsia="微软雅黑" w:hAnsi="微软雅黑"/>
        </w:rPr>
      </w:pPr>
      <w:r w:rsidRPr="00F7169C">
        <w:rPr>
          <w:rFonts w:ascii="微软雅黑" w:eastAsia="微软雅黑" w:hAnsi="微软雅黑"/>
        </w:rPr>
        <w:lastRenderedPageBreak/>
        <w:drawing>
          <wp:inline distT="0" distB="0" distL="0" distR="0" wp14:anchorId="763B02FF" wp14:editId="3381DC84">
            <wp:extent cx="4706037" cy="475759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077" cy="47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FC1C" w14:textId="4D18C552" w:rsidR="00F7169C" w:rsidRPr="00F7169C" w:rsidRDefault="00F7169C">
      <w:pPr>
        <w:rPr>
          <w:rFonts w:ascii="微软雅黑" w:eastAsia="微软雅黑" w:hAnsi="微软雅黑"/>
          <w:b/>
          <w:bCs/>
          <w:sz w:val="24"/>
          <w:szCs w:val="28"/>
        </w:rPr>
      </w:pPr>
      <w:r w:rsidRPr="00F7169C">
        <w:rPr>
          <w:rFonts w:ascii="微软雅黑" w:eastAsia="微软雅黑" w:hAnsi="微软雅黑" w:hint="eastAsia"/>
          <w:b/>
          <w:bCs/>
          <w:sz w:val="24"/>
          <w:szCs w:val="28"/>
        </w:rPr>
        <w:t>1. 因子上的操作</w:t>
      </w:r>
    </w:p>
    <w:p w14:paraId="75F2CFA4" w14:textId="77777777" w:rsidR="00F7169C" w:rsidRDefault="00F7169C">
      <w:pPr>
        <w:rPr>
          <w:rFonts w:ascii="微软雅黑" w:eastAsia="微软雅黑" w:hAnsi="微软雅黑"/>
        </w:rPr>
      </w:pPr>
    </w:p>
    <w:p w14:paraId="7A652147" w14:textId="77777777" w:rsidR="00F7169C" w:rsidRDefault="00F7169C">
      <w:pPr>
        <w:rPr>
          <w:rFonts w:ascii="微软雅黑" w:eastAsia="微软雅黑" w:hAnsi="微软雅黑"/>
        </w:rPr>
      </w:pPr>
    </w:p>
    <w:p w14:paraId="580C9961" w14:textId="4B0C4096" w:rsidR="00F7169C" w:rsidRPr="00F7169C" w:rsidRDefault="00F7169C">
      <w:pPr>
        <w:rPr>
          <w:rFonts w:ascii="微软雅黑" w:eastAsia="微软雅黑" w:hAnsi="微软雅黑"/>
          <w:b/>
          <w:bCs/>
          <w:sz w:val="24"/>
          <w:szCs w:val="28"/>
        </w:rPr>
      </w:pPr>
      <w:r w:rsidRPr="00F7169C">
        <w:rPr>
          <w:rFonts w:ascii="微软雅黑" w:eastAsia="微软雅黑" w:hAnsi="微软雅黑" w:hint="eastAsia"/>
          <w:b/>
          <w:bCs/>
          <w:sz w:val="24"/>
          <w:szCs w:val="28"/>
        </w:rPr>
        <w:t>2. 变量排序和变量相关性</w:t>
      </w:r>
    </w:p>
    <w:p w14:paraId="1EA159FF" w14:textId="77777777" w:rsidR="00F7169C" w:rsidRDefault="00F7169C">
      <w:pPr>
        <w:rPr>
          <w:rFonts w:ascii="微软雅黑" w:eastAsia="微软雅黑" w:hAnsi="微软雅黑"/>
        </w:rPr>
      </w:pPr>
    </w:p>
    <w:p w14:paraId="1DAA4D78" w14:textId="77777777" w:rsidR="00F7169C" w:rsidRDefault="00F7169C">
      <w:pPr>
        <w:rPr>
          <w:rFonts w:ascii="微软雅黑" w:eastAsia="微软雅黑" w:hAnsi="微软雅黑" w:hint="eastAsia"/>
        </w:rPr>
      </w:pPr>
    </w:p>
    <w:p w14:paraId="2FDD1EFD" w14:textId="77777777" w:rsidR="00FA5723" w:rsidRDefault="00FA5723">
      <w:pPr>
        <w:rPr>
          <w:rFonts w:ascii="微软雅黑" w:eastAsia="微软雅黑" w:hAnsi="微软雅黑" w:hint="eastAsia"/>
        </w:rPr>
      </w:pPr>
    </w:p>
    <w:p w14:paraId="71BFE935" w14:textId="5B40FD27" w:rsidR="0001428A" w:rsidRPr="0001428A" w:rsidRDefault="0001428A" w:rsidP="0001428A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01428A">
        <w:rPr>
          <w:rFonts w:ascii="微软雅黑" w:eastAsia="微软雅黑" w:hAnsi="微软雅黑"/>
          <w:b/>
          <w:bCs/>
          <w:sz w:val="32"/>
          <w:szCs w:val="36"/>
        </w:rPr>
        <w:t>13.4贝叶斯网络中的近似推理</w:t>
      </w:r>
    </w:p>
    <w:p w14:paraId="5E928D88" w14:textId="3524A62F" w:rsidR="0001428A" w:rsidRDefault="00D044B6" w:rsidP="00D044B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考</w:t>
      </w:r>
      <w:r w:rsidRPr="00D044B6">
        <w:rPr>
          <w:rFonts w:ascii="微软雅黑" w:eastAsia="微软雅黑" w:hAnsi="微软雅黑" w:hint="eastAsia"/>
        </w:rPr>
        <w:t>虑一个查询变量</w:t>
      </w:r>
      <w:r>
        <w:rPr>
          <w:rFonts w:ascii="微软雅黑" w:eastAsia="微软雅黑" w:hAnsi="微软雅黑" w:hint="eastAsia"/>
        </w:rPr>
        <w:t>，</w:t>
      </w:r>
      <w:r w:rsidRPr="00D044B6">
        <w:rPr>
          <w:rFonts w:ascii="微软雅黑" w:eastAsia="微软雅黑" w:hAnsi="微软雅黑" w:hint="eastAsia"/>
        </w:rPr>
        <w:t>可以很容易地扩展到 具有多个变量的查询。</w:t>
      </w:r>
    </w:p>
    <w:p w14:paraId="722B8BF3" w14:textId="237904C5" w:rsidR="00D044B6" w:rsidRDefault="00D044B6">
      <w:pPr>
        <w:rPr>
          <w:rFonts w:ascii="微软雅黑" w:eastAsia="微软雅黑" w:hAnsi="微软雅黑" w:hint="eastAsia"/>
        </w:rPr>
      </w:pPr>
      <w:r w:rsidRPr="00D044B6">
        <w:rPr>
          <w:rFonts w:ascii="微软雅黑" w:eastAsia="微软雅黑" w:hAnsi="微软雅黑"/>
          <w:noProof/>
        </w:rPr>
        <w:drawing>
          <wp:inline distT="0" distB="0" distL="0" distR="0" wp14:anchorId="54FBBCAC" wp14:editId="0E6D658A">
            <wp:extent cx="3119453" cy="212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3507" cy="2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4B6">
        <w:rPr>
          <w:noProof/>
        </w:rPr>
        <w:t xml:space="preserve"> </w:t>
      </w:r>
      <w:r w:rsidRPr="00D044B6">
        <w:rPr>
          <w:rFonts w:ascii="微软雅黑" w:eastAsia="微软雅黑" w:hAnsi="微软雅黑"/>
          <w:noProof/>
        </w:rPr>
        <w:drawing>
          <wp:inline distT="0" distB="0" distL="0" distR="0" wp14:anchorId="664DF3E4" wp14:editId="2370DF0C">
            <wp:extent cx="1179591" cy="224176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5037" cy="2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C750" w14:textId="77777777" w:rsidR="00D044B6" w:rsidRDefault="00D044B6">
      <w:pPr>
        <w:rPr>
          <w:rFonts w:ascii="微软雅黑" w:eastAsia="微软雅黑" w:hAnsi="微软雅黑" w:hint="eastAsia"/>
        </w:rPr>
      </w:pPr>
    </w:p>
    <w:p w14:paraId="295B37C5" w14:textId="3BE0F616" w:rsidR="00D044B6" w:rsidRPr="00D044B6" w:rsidRDefault="00D044B6" w:rsidP="00D044B6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D044B6">
        <w:rPr>
          <w:rFonts w:ascii="微软雅黑" w:eastAsia="微软雅黑" w:hAnsi="微软雅黑"/>
          <w:b/>
          <w:bCs/>
          <w:sz w:val="28"/>
          <w:szCs w:val="32"/>
        </w:rPr>
        <w:t>13.3.1通过枚举进行推断</w:t>
      </w:r>
    </w:p>
    <w:p w14:paraId="1B13ADA1" w14:textId="77777777" w:rsidR="00D044B6" w:rsidRDefault="00D044B6">
      <w:pPr>
        <w:rPr>
          <w:rFonts w:ascii="微软雅黑" w:eastAsia="微软雅黑" w:hAnsi="微软雅黑" w:hint="eastAsia"/>
        </w:rPr>
      </w:pPr>
    </w:p>
    <w:p w14:paraId="4F5A6000" w14:textId="2206AA5A" w:rsidR="00D044B6" w:rsidRDefault="00D044B6">
      <w:pPr>
        <w:rPr>
          <w:rFonts w:ascii="微软雅黑" w:eastAsia="微软雅黑" w:hAnsi="微软雅黑" w:hint="eastAsia"/>
        </w:rPr>
      </w:pPr>
      <w:r w:rsidRPr="00D044B6">
        <w:rPr>
          <w:rFonts w:ascii="微软雅黑" w:eastAsia="微软雅黑" w:hAnsi="微软雅黑"/>
          <w:noProof/>
        </w:rPr>
        <w:drawing>
          <wp:inline distT="0" distB="0" distL="0" distR="0" wp14:anchorId="74C20F2A" wp14:editId="083D4CCD">
            <wp:extent cx="3558103" cy="2965657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3273" cy="29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41E1" w14:textId="77777777" w:rsidR="00D044B6" w:rsidRDefault="00D044B6">
      <w:pPr>
        <w:rPr>
          <w:rFonts w:ascii="微软雅黑" w:eastAsia="微软雅黑" w:hAnsi="微软雅黑" w:hint="eastAsia"/>
        </w:rPr>
      </w:pPr>
    </w:p>
    <w:p w14:paraId="5E135002" w14:textId="02B78057" w:rsidR="00D044B6" w:rsidRPr="00D044B6" w:rsidRDefault="00D044B6" w:rsidP="00D044B6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D044B6">
        <w:rPr>
          <w:rFonts w:ascii="微软雅黑" w:eastAsia="微软雅黑" w:hAnsi="微软雅黑"/>
          <w:b/>
          <w:bCs/>
          <w:sz w:val="28"/>
          <w:szCs w:val="32"/>
        </w:rPr>
        <w:t>13.3.2</w:t>
      </w:r>
      <w:proofErr w:type="gramStart"/>
      <w:r w:rsidRPr="00D044B6">
        <w:rPr>
          <w:rFonts w:ascii="微软雅黑" w:eastAsia="微软雅黑" w:hAnsi="微软雅黑"/>
          <w:b/>
          <w:bCs/>
          <w:sz w:val="28"/>
          <w:szCs w:val="32"/>
        </w:rPr>
        <w:t>变量消元算法</w:t>
      </w:r>
      <w:proofErr w:type="gramEnd"/>
    </w:p>
    <w:p w14:paraId="31E1092F" w14:textId="77777777" w:rsidR="00D044B6" w:rsidRDefault="00D044B6">
      <w:pPr>
        <w:rPr>
          <w:rFonts w:ascii="微软雅黑" w:eastAsia="微软雅黑" w:hAnsi="微软雅黑" w:hint="eastAsia"/>
        </w:rPr>
      </w:pPr>
    </w:p>
    <w:p w14:paraId="69B66641" w14:textId="77777777" w:rsidR="00D044B6" w:rsidRDefault="00D044B6">
      <w:pPr>
        <w:rPr>
          <w:rFonts w:ascii="微软雅黑" w:eastAsia="微软雅黑" w:hAnsi="微软雅黑" w:hint="eastAsia"/>
        </w:rPr>
      </w:pPr>
    </w:p>
    <w:p w14:paraId="14E44F67" w14:textId="77777777" w:rsidR="00D044B6" w:rsidRDefault="00D044B6">
      <w:pPr>
        <w:rPr>
          <w:rFonts w:ascii="微软雅黑" w:eastAsia="微软雅黑" w:hAnsi="微软雅黑" w:hint="eastAsia"/>
        </w:rPr>
      </w:pPr>
    </w:p>
    <w:p w14:paraId="0B9D7A9D" w14:textId="77777777" w:rsidR="00D044B6" w:rsidRDefault="00D044B6">
      <w:pPr>
        <w:rPr>
          <w:rFonts w:ascii="微软雅黑" w:eastAsia="微软雅黑" w:hAnsi="微软雅黑" w:hint="eastAsia"/>
        </w:rPr>
      </w:pPr>
    </w:p>
    <w:p w14:paraId="3E0141C1" w14:textId="77777777" w:rsidR="00D044B6" w:rsidRDefault="00D044B6">
      <w:pPr>
        <w:rPr>
          <w:rFonts w:ascii="微软雅黑" w:eastAsia="微软雅黑" w:hAnsi="微软雅黑" w:hint="eastAsia"/>
        </w:rPr>
      </w:pPr>
    </w:p>
    <w:p w14:paraId="4997852A" w14:textId="77777777" w:rsidR="00D044B6" w:rsidRDefault="00D044B6">
      <w:pPr>
        <w:rPr>
          <w:rFonts w:ascii="微软雅黑" w:eastAsia="微软雅黑" w:hAnsi="微软雅黑" w:hint="eastAsia"/>
        </w:rPr>
      </w:pPr>
    </w:p>
    <w:p w14:paraId="2749DEAA" w14:textId="77777777" w:rsidR="00D044B6" w:rsidRDefault="00D044B6">
      <w:pPr>
        <w:rPr>
          <w:rFonts w:ascii="微软雅黑" w:eastAsia="微软雅黑" w:hAnsi="微软雅黑" w:hint="eastAsia"/>
        </w:rPr>
      </w:pPr>
    </w:p>
    <w:p w14:paraId="0D89EA3D" w14:textId="77777777" w:rsidR="0001428A" w:rsidRDefault="0001428A">
      <w:pPr>
        <w:rPr>
          <w:rFonts w:ascii="微软雅黑" w:eastAsia="微软雅黑" w:hAnsi="微软雅黑" w:hint="eastAsia"/>
        </w:rPr>
      </w:pPr>
    </w:p>
    <w:p w14:paraId="3BB2553D" w14:textId="5238AA28" w:rsidR="0001428A" w:rsidRPr="0001428A" w:rsidRDefault="0001428A" w:rsidP="0001428A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01428A">
        <w:rPr>
          <w:rFonts w:ascii="微软雅黑" w:eastAsia="微软雅黑" w:hAnsi="微软雅黑"/>
          <w:b/>
          <w:bCs/>
          <w:sz w:val="32"/>
          <w:szCs w:val="36"/>
        </w:rPr>
        <w:t>13.5因果网络</w:t>
      </w:r>
    </w:p>
    <w:p w14:paraId="25D1F3B6" w14:textId="77777777" w:rsidR="0001428A" w:rsidRDefault="0001428A">
      <w:pPr>
        <w:rPr>
          <w:rFonts w:ascii="微软雅黑" w:eastAsia="微软雅黑" w:hAnsi="微软雅黑" w:hint="eastAsia"/>
        </w:rPr>
      </w:pPr>
    </w:p>
    <w:p w14:paraId="6B4A65EF" w14:textId="77777777" w:rsidR="0001428A" w:rsidRDefault="0001428A">
      <w:pPr>
        <w:rPr>
          <w:rFonts w:ascii="微软雅黑" w:eastAsia="微软雅黑" w:hAnsi="微软雅黑" w:hint="eastAsia"/>
        </w:rPr>
      </w:pPr>
    </w:p>
    <w:p w14:paraId="3DDBC576" w14:textId="77777777" w:rsidR="0001428A" w:rsidRDefault="0001428A">
      <w:pPr>
        <w:rPr>
          <w:rFonts w:ascii="微软雅黑" w:eastAsia="微软雅黑" w:hAnsi="微软雅黑" w:hint="eastAsia"/>
        </w:rPr>
      </w:pPr>
    </w:p>
    <w:p w14:paraId="4BBE574B" w14:textId="77777777" w:rsidR="0001428A" w:rsidRDefault="0001428A">
      <w:pPr>
        <w:rPr>
          <w:rFonts w:ascii="微软雅黑" w:eastAsia="微软雅黑" w:hAnsi="微软雅黑" w:hint="eastAsia"/>
        </w:rPr>
      </w:pPr>
    </w:p>
    <w:p w14:paraId="7051CBDB" w14:textId="77777777" w:rsidR="0001428A" w:rsidRDefault="0001428A">
      <w:pPr>
        <w:rPr>
          <w:rFonts w:ascii="微软雅黑" w:eastAsia="微软雅黑" w:hAnsi="微软雅黑" w:hint="eastAsia"/>
        </w:rPr>
      </w:pPr>
    </w:p>
    <w:p w14:paraId="4F4E41A0" w14:textId="77777777" w:rsidR="0001428A" w:rsidRDefault="0001428A">
      <w:pPr>
        <w:rPr>
          <w:rFonts w:ascii="微软雅黑" w:eastAsia="微软雅黑" w:hAnsi="微软雅黑" w:hint="eastAsia"/>
        </w:rPr>
      </w:pPr>
    </w:p>
    <w:p w14:paraId="77BA2C41" w14:textId="77777777" w:rsidR="0001428A" w:rsidRDefault="0001428A">
      <w:pPr>
        <w:rPr>
          <w:rFonts w:ascii="微软雅黑" w:eastAsia="微软雅黑" w:hAnsi="微软雅黑" w:hint="eastAsia"/>
        </w:rPr>
      </w:pPr>
    </w:p>
    <w:p w14:paraId="1850CDAE" w14:textId="77777777" w:rsidR="0001428A" w:rsidRDefault="0001428A">
      <w:pPr>
        <w:rPr>
          <w:rFonts w:ascii="微软雅黑" w:eastAsia="微软雅黑" w:hAnsi="微软雅黑" w:hint="eastAsia"/>
        </w:rPr>
      </w:pPr>
    </w:p>
    <w:p w14:paraId="6E4813A1" w14:textId="77777777" w:rsidR="0001428A" w:rsidRDefault="0001428A">
      <w:pPr>
        <w:rPr>
          <w:rFonts w:ascii="微软雅黑" w:eastAsia="微软雅黑" w:hAnsi="微软雅黑" w:hint="eastAsia"/>
        </w:rPr>
      </w:pPr>
    </w:p>
    <w:p w14:paraId="71B1BDB0" w14:textId="77777777" w:rsidR="0001428A" w:rsidRDefault="0001428A">
      <w:pPr>
        <w:rPr>
          <w:rFonts w:ascii="微软雅黑" w:eastAsia="微软雅黑" w:hAnsi="微软雅黑" w:hint="eastAsia"/>
        </w:rPr>
      </w:pPr>
    </w:p>
    <w:p w14:paraId="4CAE8A2D" w14:textId="77777777" w:rsidR="0001428A" w:rsidRDefault="0001428A">
      <w:pPr>
        <w:rPr>
          <w:rFonts w:ascii="微软雅黑" w:eastAsia="微软雅黑" w:hAnsi="微软雅黑" w:hint="eastAsia"/>
        </w:rPr>
      </w:pPr>
    </w:p>
    <w:p w14:paraId="63DC1082" w14:textId="77777777" w:rsidR="0001428A" w:rsidRDefault="0001428A">
      <w:pPr>
        <w:rPr>
          <w:rFonts w:ascii="微软雅黑" w:eastAsia="微软雅黑" w:hAnsi="微软雅黑" w:hint="eastAsia"/>
        </w:rPr>
      </w:pPr>
    </w:p>
    <w:p w14:paraId="156607EC" w14:textId="77777777" w:rsidR="0001428A" w:rsidRDefault="0001428A">
      <w:pPr>
        <w:rPr>
          <w:rFonts w:ascii="微软雅黑" w:eastAsia="微软雅黑" w:hAnsi="微软雅黑" w:hint="eastAsia"/>
        </w:rPr>
      </w:pPr>
    </w:p>
    <w:p w14:paraId="7B1A89F6" w14:textId="77777777" w:rsidR="0001428A" w:rsidRDefault="0001428A">
      <w:pPr>
        <w:rPr>
          <w:rFonts w:ascii="微软雅黑" w:eastAsia="微软雅黑" w:hAnsi="微软雅黑" w:hint="eastAsia"/>
        </w:rPr>
      </w:pPr>
    </w:p>
    <w:p w14:paraId="590B6C95" w14:textId="77777777" w:rsidR="0001428A" w:rsidRDefault="0001428A">
      <w:pPr>
        <w:rPr>
          <w:rFonts w:ascii="微软雅黑" w:eastAsia="微软雅黑" w:hAnsi="微软雅黑" w:hint="eastAsia"/>
        </w:rPr>
      </w:pPr>
    </w:p>
    <w:p w14:paraId="1BABC8A8" w14:textId="77777777" w:rsidR="0001428A" w:rsidRDefault="0001428A">
      <w:pPr>
        <w:rPr>
          <w:rFonts w:ascii="微软雅黑" w:eastAsia="微软雅黑" w:hAnsi="微软雅黑" w:hint="eastAsia"/>
        </w:rPr>
      </w:pPr>
    </w:p>
    <w:p w14:paraId="5EC6F113" w14:textId="77777777" w:rsidR="0001428A" w:rsidRDefault="0001428A">
      <w:pPr>
        <w:rPr>
          <w:rFonts w:ascii="微软雅黑" w:eastAsia="微软雅黑" w:hAnsi="微软雅黑" w:hint="eastAsia"/>
        </w:rPr>
      </w:pPr>
    </w:p>
    <w:p w14:paraId="5EBF3E4E" w14:textId="77777777" w:rsidR="0001428A" w:rsidRDefault="0001428A">
      <w:pPr>
        <w:rPr>
          <w:rFonts w:ascii="微软雅黑" w:eastAsia="微软雅黑" w:hAnsi="微软雅黑" w:hint="eastAsia"/>
        </w:rPr>
      </w:pPr>
    </w:p>
    <w:p w14:paraId="6F953270" w14:textId="77777777" w:rsidR="0001428A" w:rsidRDefault="0001428A">
      <w:pPr>
        <w:rPr>
          <w:rFonts w:ascii="微软雅黑" w:eastAsia="微软雅黑" w:hAnsi="微软雅黑" w:hint="eastAsia"/>
        </w:rPr>
      </w:pPr>
    </w:p>
    <w:p w14:paraId="6F1299EB" w14:textId="77777777" w:rsidR="0001428A" w:rsidRDefault="0001428A">
      <w:pPr>
        <w:rPr>
          <w:rFonts w:ascii="微软雅黑" w:eastAsia="微软雅黑" w:hAnsi="微软雅黑" w:hint="eastAsia"/>
        </w:rPr>
      </w:pPr>
    </w:p>
    <w:p w14:paraId="37AE3FC6" w14:textId="77777777" w:rsidR="0001428A" w:rsidRDefault="0001428A">
      <w:pPr>
        <w:rPr>
          <w:rFonts w:ascii="微软雅黑" w:eastAsia="微软雅黑" w:hAnsi="微软雅黑" w:hint="eastAsia"/>
        </w:rPr>
      </w:pPr>
    </w:p>
    <w:p w14:paraId="24E9D38B" w14:textId="77777777" w:rsidR="0001428A" w:rsidRDefault="0001428A">
      <w:pPr>
        <w:rPr>
          <w:rFonts w:ascii="微软雅黑" w:eastAsia="微软雅黑" w:hAnsi="微软雅黑" w:hint="eastAsia"/>
        </w:rPr>
      </w:pPr>
    </w:p>
    <w:p w14:paraId="7EAFFF9C" w14:textId="77777777" w:rsidR="0001428A" w:rsidRDefault="0001428A">
      <w:pPr>
        <w:rPr>
          <w:rFonts w:ascii="微软雅黑" w:eastAsia="微软雅黑" w:hAnsi="微软雅黑" w:hint="eastAsia"/>
        </w:rPr>
      </w:pPr>
    </w:p>
    <w:p w14:paraId="0659973A" w14:textId="77777777" w:rsidR="0001428A" w:rsidRDefault="0001428A">
      <w:pPr>
        <w:rPr>
          <w:rFonts w:ascii="微软雅黑" w:eastAsia="微软雅黑" w:hAnsi="微软雅黑" w:hint="eastAsia"/>
        </w:rPr>
      </w:pPr>
    </w:p>
    <w:p w14:paraId="67E2576B" w14:textId="77777777" w:rsidR="0001428A" w:rsidRDefault="0001428A">
      <w:pPr>
        <w:rPr>
          <w:rFonts w:ascii="微软雅黑" w:eastAsia="微软雅黑" w:hAnsi="微软雅黑" w:hint="eastAsia"/>
        </w:rPr>
      </w:pPr>
    </w:p>
    <w:p w14:paraId="553FBCF7" w14:textId="77777777" w:rsidR="0001428A" w:rsidRDefault="0001428A">
      <w:pPr>
        <w:rPr>
          <w:rFonts w:ascii="微软雅黑" w:eastAsia="微软雅黑" w:hAnsi="微软雅黑" w:hint="eastAsia"/>
        </w:rPr>
      </w:pPr>
    </w:p>
    <w:p w14:paraId="253D8832" w14:textId="77777777" w:rsidR="0001428A" w:rsidRPr="0001428A" w:rsidRDefault="0001428A">
      <w:pPr>
        <w:rPr>
          <w:rFonts w:ascii="微软雅黑" w:eastAsia="微软雅黑" w:hAnsi="微软雅黑" w:hint="eastAsia"/>
        </w:rPr>
      </w:pPr>
    </w:p>
    <w:sectPr w:rsidR="0001428A" w:rsidRPr="00014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E8440" w14:textId="77777777" w:rsidR="00842E66" w:rsidRDefault="00842E66" w:rsidP="00FC2D8B">
      <w:pPr>
        <w:rPr>
          <w:rFonts w:hint="eastAsia"/>
        </w:rPr>
      </w:pPr>
      <w:r>
        <w:separator/>
      </w:r>
    </w:p>
  </w:endnote>
  <w:endnote w:type="continuationSeparator" w:id="0">
    <w:p w14:paraId="10B6874E" w14:textId="77777777" w:rsidR="00842E66" w:rsidRDefault="00842E66" w:rsidP="00FC2D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CD3BF" w14:textId="77777777" w:rsidR="00842E66" w:rsidRDefault="00842E66" w:rsidP="00FC2D8B">
      <w:pPr>
        <w:rPr>
          <w:rFonts w:hint="eastAsia"/>
        </w:rPr>
      </w:pPr>
      <w:r>
        <w:separator/>
      </w:r>
    </w:p>
  </w:footnote>
  <w:footnote w:type="continuationSeparator" w:id="0">
    <w:p w14:paraId="72263C9B" w14:textId="77777777" w:rsidR="00842E66" w:rsidRDefault="00842E66" w:rsidP="00FC2D8B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15D"/>
    <w:rsid w:val="0001428A"/>
    <w:rsid w:val="00105746"/>
    <w:rsid w:val="001119B2"/>
    <w:rsid w:val="001133E1"/>
    <w:rsid w:val="0011660F"/>
    <w:rsid w:val="001B5C1A"/>
    <w:rsid w:val="002E0A76"/>
    <w:rsid w:val="003A26CA"/>
    <w:rsid w:val="00676460"/>
    <w:rsid w:val="006D2810"/>
    <w:rsid w:val="007A32E4"/>
    <w:rsid w:val="00842E66"/>
    <w:rsid w:val="0088775A"/>
    <w:rsid w:val="00B2578A"/>
    <w:rsid w:val="00CB385E"/>
    <w:rsid w:val="00D044B6"/>
    <w:rsid w:val="00D07A0A"/>
    <w:rsid w:val="00DB339D"/>
    <w:rsid w:val="00E7515D"/>
    <w:rsid w:val="00F04AE6"/>
    <w:rsid w:val="00F24AEE"/>
    <w:rsid w:val="00F7169C"/>
    <w:rsid w:val="00FA5723"/>
    <w:rsid w:val="00FC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DB1FB"/>
  <w15:chartTrackingRefBased/>
  <w15:docId w15:val="{4C77BCF4-AD5B-4CD2-90D7-DCFDE67F1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515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51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51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515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515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515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515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515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515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515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751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751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7515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7515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7515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7515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7515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7515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7515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751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7515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751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751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751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7515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7515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751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7515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7515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C2D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C2D8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C2D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C2D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2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92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6520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496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3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8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3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0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4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6</cp:revision>
  <dcterms:created xsi:type="dcterms:W3CDTF">2025-05-06T06:39:00Z</dcterms:created>
  <dcterms:modified xsi:type="dcterms:W3CDTF">2025-05-15T14:02:00Z</dcterms:modified>
</cp:coreProperties>
</file>