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AA0A" w14:textId="48E42558" w:rsidR="002E0A76" w:rsidRDefault="009867C7">
      <w:pPr>
        <w:rPr>
          <w:rFonts w:ascii="Arial" w:hAnsi="Arial" w:cs="Arial"/>
          <w:b/>
          <w:bCs/>
          <w:sz w:val="24"/>
          <w:szCs w:val="24"/>
        </w:rPr>
      </w:pPr>
      <w:r w:rsidRPr="009867C7">
        <w:rPr>
          <w:rFonts w:ascii="Arial" w:hAnsi="Arial" w:cs="Arial"/>
          <w:b/>
          <w:bCs/>
          <w:sz w:val="24"/>
          <w:szCs w:val="24"/>
        </w:rPr>
        <w:t>1.7</w:t>
      </w:r>
    </w:p>
    <w:p w14:paraId="32CD98BB" w14:textId="3CD476D2" w:rsidR="009867C7" w:rsidRPr="009867C7" w:rsidRDefault="009867C7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9867C7">
        <w:rPr>
          <w:rFonts w:ascii="微软雅黑" w:eastAsia="微软雅黑" w:hAnsi="微软雅黑" w:cs="Arial"/>
          <w:sz w:val="18"/>
          <w:szCs w:val="18"/>
        </w:rPr>
        <w:t>主机：计算机系统中除去输入/输出设备的核心部分，包括主存储器、运算器、控制器。</w:t>
      </w:r>
    </w:p>
    <w:p w14:paraId="728D0A33" w14:textId="05121E2A" w:rsidR="009867C7" w:rsidRPr="009867C7" w:rsidRDefault="009867C7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9867C7">
        <w:rPr>
          <w:rFonts w:ascii="微软雅黑" w:eastAsia="微软雅黑" w:hAnsi="微软雅黑" w:cs="Arial"/>
          <w:sz w:val="18"/>
          <w:szCs w:val="18"/>
        </w:rPr>
        <w:t>CPU：即中央处理器，是计算机的运算和控制核心，由运算器</w:t>
      </w:r>
      <w:r w:rsidRPr="009867C7">
        <w:rPr>
          <w:rFonts w:ascii="MS Gothic" w:eastAsia="MS Gothic" w:hAnsi="MS Gothic" w:cs="MS Gothic" w:hint="eastAsia"/>
          <w:sz w:val="18"/>
          <w:szCs w:val="18"/>
        </w:rPr>
        <w:t>​</w:t>
      </w:r>
      <w:r w:rsidRPr="009867C7">
        <w:rPr>
          <w:rFonts w:ascii="微软雅黑" w:eastAsia="微软雅黑" w:hAnsi="微软雅黑" w:cs="Arial"/>
          <w:sz w:val="18"/>
          <w:szCs w:val="18"/>
        </w:rPr>
        <w:t>和控制器组成。</w:t>
      </w:r>
    </w:p>
    <w:p w14:paraId="00B84B3F" w14:textId="5413B379" w:rsidR="009867C7" w:rsidRDefault="009867C7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9867C7">
        <w:rPr>
          <w:rFonts w:ascii="微软雅黑" w:eastAsia="微软雅黑" w:hAnsi="微软雅黑" w:cs="Arial"/>
          <w:sz w:val="18"/>
          <w:szCs w:val="18"/>
        </w:rPr>
        <w:t>主存</w:t>
      </w:r>
      <w:r w:rsidRPr="009867C7">
        <w:rPr>
          <w:rFonts w:ascii="Arial" w:hAnsi="Arial" w:cs="Arial"/>
          <w:sz w:val="18"/>
          <w:szCs w:val="18"/>
        </w:rPr>
        <w:t>：</w:t>
      </w:r>
      <w:r w:rsidRPr="009867C7">
        <w:rPr>
          <w:rFonts w:ascii="微软雅黑" w:eastAsia="微软雅黑" w:hAnsi="微软雅黑" w:cs="Arial" w:hint="eastAsia"/>
          <w:sz w:val="18"/>
          <w:szCs w:val="18"/>
        </w:rPr>
        <w:t>即主存储器，</w:t>
      </w:r>
      <w:r w:rsidRPr="009867C7">
        <w:rPr>
          <w:rFonts w:ascii="微软雅黑" w:eastAsia="微软雅黑" w:hAnsi="微软雅黑" w:cs="Arial"/>
          <w:sz w:val="18"/>
          <w:szCs w:val="18"/>
        </w:rPr>
        <w:t>用来存放程序和数据，可以直接与CPU</w:t>
      </w:r>
      <w:r>
        <w:rPr>
          <w:rFonts w:ascii="微软雅黑" w:eastAsia="微软雅黑" w:hAnsi="微软雅黑" w:cs="Arial" w:hint="eastAsia"/>
          <w:sz w:val="18"/>
          <w:szCs w:val="18"/>
        </w:rPr>
        <w:t>交</w:t>
      </w:r>
      <w:r w:rsidRPr="009867C7">
        <w:rPr>
          <w:rFonts w:ascii="微软雅黑" w:eastAsia="微软雅黑" w:hAnsi="微软雅黑" w:cs="Arial"/>
          <w:sz w:val="18"/>
          <w:szCs w:val="18"/>
        </w:rPr>
        <w:t>换信息。</w:t>
      </w:r>
    </w:p>
    <w:p w14:paraId="1BCFCAC7" w14:textId="77A43300" w:rsid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存储单元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</w:t>
      </w:r>
      <w:r w:rsidRPr="00AD3071">
        <w:rPr>
          <w:rFonts w:ascii="微软雅黑" w:eastAsia="微软雅黑" w:hAnsi="微软雅黑" w:cs="Arial"/>
          <w:sz w:val="18"/>
          <w:szCs w:val="18"/>
        </w:rPr>
        <w:t>存储单元是存储器的基本访问单位，每个单元有唯一地址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AD3071">
        <w:rPr>
          <w:rFonts w:ascii="微软雅黑" w:eastAsia="微软雅黑" w:hAnsi="微软雅黑" w:cs="Arial"/>
          <w:sz w:val="18"/>
          <w:szCs w:val="18"/>
        </w:rPr>
        <w:t>可存储一串二进制代码</w:t>
      </w:r>
      <w:r>
        <w:rPr>
          <w:rFonts w:ascii="微软雅黑" w:eastAsia="微软雅黑" w:hAnsi="微软雅黑" w:cs="Arial" w:hint="eastAsia"/>
          <w:sz w:val="18"/>
          <w:szCs w:val="18"/>
        </w:rPr>
        <w:t>（存储字）。</w:t>
      </w:r>
    </w:p>
    <w:p w14:paraId="437149AE" w14:textId="4214AB0B" w:rsidR="00AD3071" w:rsidRP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存储元件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/</w:t>
      </w:r>
      <w:r w:rsidRPr="00AD3071">
        <w:rPr>
          <w:rFonts w:ascii="微软雅黑" w:eastAsia="微软雅黑" w:hAnsi="微软雅黑" w:cs="Arial"/>
          <w:sz w:val="18"/>
          <w:szCs w:val="18"/>
        </w:rPr>
        <w:t>存储基元/存储元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</w:t>
      </w:r>
      <w:r w:rsidRPr="00AD3071">
        <w:rPr>
          <w:rFonts w:ascii="微软雅黑" w:eastAsia="微软雅黑" w:hAnsi="微软雅黑" w:cs="Arial"/>
          <w:sz w:val="18"/>
          <w:szCs w:val="18"/>
        </w:rPr>
        <w:t>存储元件是存储器的 最小物理单元，用于存储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1</w:t>
      </w:r>
      <w:r w:rsidRPr="00AD3071">
        <w:rPr>
          <w:rFonts w:ascii="微软雅黑" w:eastAsia="微软雅黑" w:hAnsi="微软雅黑" w:cs="Arial"/>
          <w:sz w:val="18"/>
          <w:szCs w:val="18"/>
        </w:rPr>
        <w:t>位二进制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代码</w:t>
      </w:r>
      <w:r w:rsidRPr="00AD3071">
        <w:rPr>
          <w:rFonts w:ascii="MS Gothic" w:eastAsia="MS Gothic" w:hAnsi="MS Gothic" w:cs="MS Gothic" w:hint="eastAsia"/>
          <w:sz w:val="18"/>
          <w:szCs w:val="18"/>
        </w:rPr>
        <w:t>​</w:t>
      </w:r>
      <w:r w:rsidRPr="00AD3071">
        <w:rPr>
          <w:rFonts w:ascii="微软雅黑" w:eastAsia="微软雅黑" w:hAnsi="微软雅黑" w:cs="Arial"/>
          <w:sz w:val="18"/>
          <w:szCs w:val="18"/>
        </w:rPr>
        <w:t>（0或1）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。</w:t>
      </w:r>
    </w:p>
    <w:p w14:paraId="16AC93EC" w14:textId="5E724483" w:rsidR="00AD3071" w:rsidRP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存储字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</w:t>
      </w:r>
      <w:r w:rsidRPr="00AD3071">
        <w:rPr>
          <w:rFonts w:ascii="微软雅黑" w:eastAsia="微软雅黑" w:hAnsi="微软雅黑" w:cs="Arial"/>
          <w:sz w:val="18"/>
          <w:szCs w:val="18"/>
        </w:rPr>
        <w:t>存储字是存储单元中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存储的一串</w:t>
      </w:r>
      <w:r w:rsidRPr="00AD3071">
        <w:rPr>
          <w:rFonts w:ascii="微软雅黑" w:eastAsia="微软雅黑" w:hAnsi="微软雅黑" w:cs="Arial"/>
          <w:sz w:val="18"/>
          <w:szCs w:val="18"/>
        </w:rPr>
        <w:t>二进制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代码。</w:t>
      </w:r>
    </w:p>
    <w:p w14:paraId="09539269" w14:textId="0F57922E" w:rsidR="00AD3071" w:rsidRP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存储字长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</w:t>
      </w:r>
      <w:r w:rsidRPr="00AD3071">
        <w:rPr>
          <w:rFonts w:ascii="微软雅黑" w:eastAsia="微软雅黑" w:hAnsi="微软雅黑" w:cs="Arial"/>
          <w:sz w:val="18"/>
          <w:szCs w:val="18"/>
        </w:rPr>
        <w:t>存储</w:t>
      </w:r>
      <w:proofErr w:type="gramStart"/>
      <w:r w:rsidRPr="00AD3071">
        <w:rPr>
          <w:rFonts w:ascii="微软雅黑" w:eastAsia="微软雅黑" w:hAnsi="微软雅黑" w:cs="Arial"/>
          <w:sz w:val="18"/>
          <w:szCs w:val="18"/>
        </w:rPr>
        <w:t>字长指</w:t>
      </w:r>
      <w:proofErr w:type="gramEnd"/>
      <w:r w:rsidRPr="00AD3071">
        <w:rPr>
          <w:rFonts w:ascii="微软雅黑" w:eastAsia="微软雅黑" w:hAnsi="微软雅黑" w:cs="Arial"/>
          <w:sz w:val="18"/>
          <w:szCs w:val="18"/>
        </w:rPr>
        <w:t>每个存储单元可容纳的二进制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代码</w:t>
      </w:r>
      <w:r w:rsidRPr="00AD3071">
        <w:rPr>
          <w:rFonts w:ascii="微软雅黑" w:eastAsia="微软雅黑" w:hAnsi="微软雅黑" w:cs="Arial"/>
          <w:sz w:val="18"/>
          <w:szCs w:val="18"/>
        </w:rPr>
        <w:t>位数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，即存储字的位数。</w:t>
      </w:r>
    </w:p>
    <w:p w14:paraId="11FC37AD" w14:textId="7F67183F" w:rsidR="00AD3071" w:rsidRP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MS Gothic" w:eastAsia="MS Gothic" w:hAnsi="MS Gothic" w:cs="MS Gothic" w:hint="eastAsia"/>
          <w:sz w:val="18"/>
          <w:szCs w:val="18"/>
        </w:rPr>
        <w:t>​</w:t>
      </w:r>
      <w:r w:rsidRPr="00AD3071">
        <w:rPr>
          <w:rFonts w:ascii="微软雅黑" w:eastAsia="微软雅黑" w:hAnsi="微软雅黑" w:cs="Arial"/>
          <w:sz w:val="18"/>
          <w:szCs w:val="18"/>
        </w:rPr>
        <w:t>存储容量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</w:t>
      </w:r>
      <w:r w:rsidRPr="00AD3071">
        <w:rPr>
          <w:rFonts w:ascii="微软雅黑" w:eastAsia="微软雅黑" w:hAnsi="微软雅黑" w:cs="Arial"/>
          <w:sz w:val="18"/>
          <w:szCs w:val="18"/>
        </w:rPr>
        <w:t>存储容量是存储器可容纳的数据总量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AD3071">
        <w:rPr>
          <w:rFonts w:ascii="微软雅黑" w:eastAsia="微软雅黑" w:hAnsi="微软雅黑" w:cs="Arial"/>
          <w:sz w:val="18"/>
          <w:szCs w:val="18"/>
        </w:rPr>
        <w:t>包括主存容量和</w:t>
      </w:r>
      <w:proofErr w:type="gramStart"/>
      <w:r w:rsidRPr="00AD3071">
        <w:rPr>
          <w:rFonts w:ascii="微软雅黑" w:eastAsia="微软雅黑" w:hAnsi="微软雅黑" w:cs="Arial"/>
          <w:sz w:val="18"/>
          <w:szCs w:val="18"/>
        </w:rPr>
        <w:t>辅存</w:t>
      </w:r>
      <w:proofErr w:type="gramEnd"/>
      <w:r w:rsidRPr="00AD3071">
        <w:rPr>
          <w:rFonts w:ascii="微软雅黑" w:eastAsia="微软雅黑" w:hAnsi="微软雅黑" w:cs="Arial"/>
          <w:sz w:val="18"/>
          <w:szCs w:val="18"/>
        </w:rPr>
        <w:t>容量。</w:t>
      </w:r>
    </w:p>
    <w:p w14:paraId="3F878D51" w14:textId="1CB9FF8C" w:rsidR="00AD3071" w:rsidRP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机器字长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</w:t>
      </w:r>
      <w:r w:rsidRPr="00AD3071">
        <w:rPr>
          <w:rFonts w:ascii="微软雅黑" w:eastAsia="微软雅黑" w:hAnsi="微软雅黑" w:cs="Arial"/>
          <w:sz w:val="18"/>
          <w:szCs w:val="18"/>
        </w:rPr>
        <w:t>指CPU一次能处理数据的位数，通常与CPU的寄存器位数有关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。</w:t>
      </w:r>
    </w:p>
    <w:p w14:paraId="310D11B9" w14:textId="77777777" w:rsidR="00AD3071" w:rsidRPr="00AD3071" w:rsidRDefault="00AD3071" w:rsidP="00AD3071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指令字长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：是</w:t>
      </w:r>
      <w:r w:rsidRPr="00AD3071">
        <w:rPr>
          <w:rFonts w:ascii="微软雅黑" w:eastAsia="微软雅黑" w:hAnsi="微软雅黑" w:cs="Arial"/>
          <w:sz w:val="18"/>
          <w:szCs w:val="18"/>
        </w:rPr>
        <w:t>机器指令中二进制代码的总位数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AD3071">
        <w:rPr>
          <w:rFonts w:ascii="微软雅黑" w:eastAsia="微软雅黑" w:hAnsi="微软雅黑" w:cs="Arial"/>
          <w:sz w:val="18"/>
          <w:szCs w:val="18"/>
        </w:rPr>
        <w:t>取决于操作码的长度、操作数地址的长度和操作数地址的</w:t>
      </w:r>
    </w:p>
    <w:p w14:paraId="19FCB94F" w14:textId="0A671E96" w:rsidR="00AD3071" w:rsidRPr="00AD3071" w:rsidRDefault="00AD3071" w:rsidP="00AD3071">
      <w:pPr>
        <w:spacing w:line="360" w:lineRule="auto"/>
        <w:ind w:left="420" w:firstLine="420"/>
        <w:rPr>
          <w:rFonts w:ascii="微软雅黑" w:eastAsia="微软雅黑" w:hAnsi="微软雅黑" w:cs="Arial" w:hint="eastAsia"/>
          <w:sz w:val="18"/>
          <w:szCs w:val="18"/>
        </w:rPr>
      </w:pPr>
      <w:r w:rsidRPr="00AD3071">
        <w:rPr>
          <w:rFonts w:ascii="微软雅黑" w:eastAsia="微软雅黑" w:hAnsi="微软雅黑" w:cs="Arial"/>
          <w:sz w:val="18"/>
          <w:szCs w:val="18"/>
        </w:rPr>
        <w:t>个数。不同机器的指令字长</w:t>
      </w:r>
      <w:r w:rsidRPr="00AD3071">
        <w:rPr>
          <w:rFonts w:ascii="微软雅黑" w:eastAsia="微软雅黑" w:hAnsi="微软雅黑" w:cs="Arial" w:hint="eastAsia"/>
          <w:sz w:val="18"/>
          <w:szCs w:val="18"/>
        </w:rPr>
        <w:t>可能</w:t>
      </w:r>
      <w:r w:rsidRPr="00AD3071">
        <w:rPr>
          <w:rFonts w:ascii="微软雅黑" w:eastAsia="微软雅黑" w:hAnsi="微软雅黑" w:cs="Arial"/>
          <w:sz w:val="18"/>
          <w:szCs w:val="18"/>
        </w:rPr>
        <w:t>是不相同的。</w:t>
      </w:r>
    </w:p>
    <w:p w14:paraId="3526C098" w14:textId="383DF92A" w:rsidR="009867C7" w:rsidRDefault="009867C7">
      <w:pPr>
        <w:rPr>
          <w:rFonts w:ascii="Arial" w:hAnsi="Arial" w:cs="Arial"/>
          <w:b/>
          <w:bCs/>
          <w:sz w:val="18"/>
          <w:szCs w:val="18"/>
        </w:rPr>
      </w:pPr>
    </w:p>
    <w:p w14:paraId="529EE9DF" w14:textId="77777777" w:rsidR="00AD3071" w:rsidRDefault="00AD3071">
      <w:pPr>
        <w:rPr>
          <w:rFonts w:ascii="Arial" w:hAnsi="Arial" w:cs="Arial"/>
          <w:b/>
          <w:bCs/>
          <w:sz w:val="18"/>
          <w:szCs w:val="18"/>
        </w:rPr>
      </w:pPr>
    </w:p>
    <w:p w14:paraId="63312718" w14:textId="6F003492" w:rsidR="00AD3071" w:rsidRDefault="000015FD">
      <w:pPr>
        <w:rPr>
          <w:rFonts w:ascii="Arial" w:hAnsi="Arial" w:cs="Arial"/>
          <w:b/>
          <w:bCs/>
          <w:sz w:val="24"/>
          <w:szCs w:val="24"/>
        </w:rPr>
      </w:pPr>
      <w:r w:rsidRPr="000015FD">
        <w:rPr>
          <w:rFonts w:ascii="Arial" w:hAnsi="Arial" w:cs="Arial" w:hint="eastAsia"/>
          <w:b/>
          <w:bCs/>
          <w:sz w:val="24"/>
          <w:szCs w:val="24"/>
        </w:rPr>
        <w:t>1.9</w:t>
      </w:r>
    </w:p>
    <w:p w14:paraId="57A3D630" w14:textId="59467E9A" w:rsidR="00DA68A9" w:rsidRDefault="00DA68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073C41F" wp14:editId="6CFE8873">
            <wp:extent cx="4281777" cy="4648300"/>
            <wp:effectExtent l="0" t="0" r="5080" b="0"/>
            <wp:docPr id="1" name="图片 1" descr="图示, 表格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表格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79" cy="46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EA7" w14:textId="15778068" w:rsidR="00DA68A9" w:rsidRPr="00DA68A9" w:rsidRDefault="00DA68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2485CEA7" wp14:editId="10D59695">
            <wp:extent cx="4170459" cy="4580174"/>
            <wp:effectExtent l="0" t="0" r="1905" b="0"/>
            <wp:docPr id="2" name="图片 2" descr="图示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443" cy="45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54A" w14:textId="77777777" w:rsidR="000015FD" w:rsidRDefault="000015FD">
      <w:pPr>
        <w:rPr>
          <w:rFonts w:ascii="微软雅黑" w:eastAsia="微软雅黑" w:hAnsi="微软雅黑" w:cs="Arial" w:hint="eastAsia"/>
          <w:b/>
          <w:bCs/>
          <w:sz w:val="18"/>
          <w:szCs w:val="18"/>
        </w:rPr>
      </w:pPr>
    </w:p>
    <w:p w14:paraId="70A86185" w14:textId="77777777" w:rsidR="00DA68A9" w:rsidRDefault="00DA68A9">
      <w:pPr>
        <w:rPr>
          <w:rFonts w:ascii="微软雅黑" w:eastAsia="微软雅黑" w:hAnsi="微软雅黑" w:cs="Arial" w:hint="eastAsia"/>
          <w:b/>
          <w:bCs/>
          <w:sz w:val="18"/>
          <w:szCs w:val="18"/>
        </w:rPr>
      </w:pPr>
    </w:p>
    <w:p w14:paraId="03F84B97" w14:textId="738DE319" w:rsidR="008C7E42" w:rsidRDefault="008C7E42">
      <w:pPr>
        <w:rPr>
          <w:rFonts w:ascii="Arial" w:hAnsi="Arial" w:cs="Arial"/>
          <w:b/>
          <w:bCs/>
          <w:sz w:val="24"/>
          <w:szCs w:val="24"/>
        </w:rPr>
      </w:pPr>
      <w:r w:rsidRPr="008C7E42">
        <w:rPr>
          <w:rFonts w:ascii="Arial" w:hAnsi="Arial" w:cs="Arial" w:hint="eastAsia"/>
          <w:b/>
          <w:bCs/>
          <w:sz w:val="24"/>
          <w:szCs w:val="24"/>
        </w:rPr>
        <w:t>1.10</w:t>
      </w:r>
    </w:p>
    <w:p w14:paraId="413B263C" w14:textId="089A671B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(1) GET x ACC</w:t>
      </w:r>
      <w:r w:rsidRPr="00903FC2">
        <w:rPr>
          <w:rFonts w:ascii="Arial" w:hAnsi="Arial" w:cs="Arial" w:hint="eastAsia"/>
          <w:b/>
          <w:bCs/>
          <w:szCs w:val="21"/>
        </w:rPr>
        <w:t>（取</w:t>
      </w:r>
      <w:r w:rsidRPr="00903FC2">
        <w:rPr>
          <w:rFonts w:ascii="Arial" w:hAnsi="Arial" w:cs="Arial" w:hint="eastAsia"/>
          <w:b/>
          <w:bCs/>
          <w:szCs w:val="21"/>
        </w:rPr>
        <w:t>x</w:t>
      </w:r>
      <w:r w:rsidRPr="00903FC2">
        <w:rPr>
          <w:rFonts w:ascii="Arial" w:hAnsi="Arial" w:cs="Arial" w:hint="eastAsia"/>
          <w:b/>
          <w:bCs/>
          <w:szCs w:val="21"/>
        </w:rPr>
        <w:t>到</w:t>
      </w:r>
      <w:r w:rsidRPr="00903FC2">
        <w:rPr>
          <w:rFonts w:ascii="Arial" w:hAnsi="Arial" w:cs="Arial" w:hint="eastAsia"/>
          <w:b/>
          <w:bCs/>
          <w:szCs w:val="21"/>
        </w:rPr>
        <w:t>AC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786A75E0" w14:textId="2E1D5733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(2) ADD 1 AC</w:t>
      </w:r>
      <w:r w:rsidR="00CB12BC" w:rsidRPr="00903FC2">
        <w:rPr>
          <w:rFonts w:ascii="Arial" w:hAnsi="Arial" w:cs="Arial" w:hint="eastAsia"/>
          <w:b/>
          <w:bCs/>
          <w:szCs w:val="21"/>
        </w:rPr>
        <w:t>C</w:t>
      </w:r>
      <w:r w:rsidRPr="00903FC2">
        <w:rPr>
          <w:rFonts w:ascii="Arial" w:hAnsi="Arial" w:cs="Arial" w:hint="eastAsia"/>
          <w:b/>
          <w:bCs/>
          <w:szCs w:val="21"/>
        </w:rPr>
        <w:t xml:space="preserve"> </w:t>
      </w:r>
      <w:r w:rsidRPr="00903FC2">
        <w:rPr>
          <w:rFonts w:ascii="Arial" w:hAnsi="Arial" w:cs="Arial" w:hint="eastAsia"/>
          <w:b/>
          <w:bCs/>
          <w:szCs w:val="21"/>
        </w:rPr>
        <w:t>（加</w:t>
      </w:r>
      <w:r w:rsidRPr="00903FC2">
        <w:rPr>
          <w:rFonts w:ascii="Arial" w:hAnsi="Arial" w:cs="Arial" w:hint="eastAsia"/>
          <w:b/>
          <w:bCs/>
          <w:szCs w:val="21"/>
        </w:rPr>
        <w:t>1</w:t>
      </w:r>
      <w:r w:rsidRPr="00903FC2">
        <w:rPr>
          <w:rFonts w:ascii="Arial" w:hAnsi="Arial" w:cs="Arial" w:hint="eastAsia"/>
          <w:b/>
          <w:bCs/>
          <w:szCs w:val="21"/>
        </w:rPr>
        <w:t>后存于</w:t>
      </w:r>
      <w:r w:rsidRPr="00903FC2">
        <w:rPr>
          <w:rFonts w:ascii="Arial" w:hAnsi="Arial" w:cs="Arial" w:hint="eastAsia"/>
          <w:b/>
          <w:bCs/>
          <w:szCs w:val="21"/>
        </w:rPr>
        <w:t>AC</w:t>
      </w:r>
      <w:r w:rsidR="00CB12BC" w:rsidRPr="00903FC2">
        <w:rPr>
          <w:rFonts w:ascii="Arial" w:hAnsi="Arial" w:cs="Arial" w:hint="eastAsia"/>
          <w:b/>
          <w:bCs/>
          <w:szCs w:val="21"/>
        </w:rPr>
        <w:t>C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0F81469F" w14:textId="14B1C183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(3) DIV 2 MQ </w:t>
      </w:r>
      <w:r w:rsidRPr="00903FC2">
        <w:rPr>
          <w:rFonts w:ascii="Arial" w:hAnsi="Arial" w:cs="Arial" w:hint="eastAsia"/>
          <w:b/>
          <w:bCs/>
          <w:szCs w:val="21"/>
        </w:rPr>
        <w:t>（除</w:t>
      </w:r>
      <w:r w:rsidRPr="00903FC2">
        <w:rPr>
          <w:rFonts w:ascii="Arial" w:hAnsi="Arial" w:cs="Arial" w:hint="eastAsia"/>
          <w:b/>
          <w:bCs/>
          <w:szCs w:val="21"/>
        </w:rPr>
        <w:t>2</w:t>
      </w:r>
      <w:proofErr w:type="gramStart"/>
      <w:r w:rsidRPr="00903FC2">
        <w:rPr>
          <w:rFonts w:ascii="Arial" w:hAnsi="Arial" w:cs="Arial" w:hint="eastAsia"/>
          <w:b/>
          <w:bCs/>
          <w:szCs w:val="21"/>
        </w:rPr>
        <w:t>后商存于</w:t>
      </w:r>
      <w:proofErr w:type="gramEnd"/>
      <w:r w:rsidRPr="00903FC2">
        <w:rPr>
          <w:rFonts w:ascii="Arial" w:hAnsi="Arial" w:cs="Arial" w:hint="eastAsia"/>
          <w:b/>
          <w:bCs/>
          <w:szCs w:val="21"/>
        </w:rPr>
        <w:t>MQ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35645108" w14:textId="701984D6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(4) MOVE [MQ] mem </w:t>
      </w:r>
      <w:r w:rsidRPr="00903FC2">
        <w:rPr>
          <w:rFonts w:ascii="Arial" w:hAnsi="Arial" w:cs="Arial" w:hint="eastAsia"/>
          <w:b/>
          <w:bCs/>
          <w:szCs w:val="21"/>
        </w:rPr>
        <w:t>（将</w:t>
      </w:r>
      <w:r w:rsidRPr="00903FC2">
        <w:rPr>
          <w:rFonts w:ascii="Arial" w:hAnsi="Arial" w:cs="Arial" w:hint="eastAsia"/>
          <w:b/>
          <w:bCs/>
          <w:szCs w:val="21"/>
        </w:rPr>
        <w:t>[MQ]</w:t>
      </w:r>
      <w:r w:rsidRPr="00903FC2">
        <w:rPr>
          <w:rFonts w:ascii="Arial" w:hAnsi="Arial" w:cs="Arial" w:hint="eastAsia"/>
          <w:b/>
          <w:bCs/>
          <w:szCs w:val="21"/>
        </w:rPr>
        <w:t>存到主存中）</w:t>
      </w:r>
    </w:p>
    <w:p w14:paraId="71888A80" w14:textId="77777777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(5) GET x ACC </w:t>
      </w:r>
      <w:r w:rsidRPr="00903FC2">
        <w:rPr>
          <w:rFonts w:ascii="Arial" w:hAnsi="Arial" w:cs="Arial" w:hint="eastAsia"/>
          <w:b/>
          <w:bCs/>
          <w:szCs w:val="21"/>
        </w:rPr>
        <w:t>（取</w:t>
      </w:r>
      <w:r w:rsidRPr="00903FC2">
        <w:rPr>
          <w:rFonts w:ascii="Arial" w:hAnsi="Arial" w:cs="Arial" w:hint="eastAsia"/>
          <w:b/>
          <w:bCs/>
          <w:szCs w:val="21"/>
        </w:rPr>
        <w:t>x</w:t>
      </w:r>
      <w:r w:rsidRPr="00903FC2">
        <w:rPr>
          <w:rFonts w:ascii="Arial" w:hAnsi="Arial" w:cs="Arial" w:hint="eastAsia"/>
          <w:b/>
          <w:bCs/>
          <w:szCs w:val="21"/>
        </w:rPr>
        <w:t>到</w:t>
      </w:r>
      <w:r w:rsidRPr="00903FC2">
        <w:rPr>
          <w:rFonts w:ascii="Arial" w:hAnsi="Arial" w:cs="Arial" w:hint="eastAsia"/>
          <w:b/>
          <w:bCs/>
          <w:szCs w:val="21"/>
        </w:rPr>
        <w:t>ACC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27F393B6" w14:textId="1832C8FB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(6) MOVE [mem] </w:t>
      </w:r>
      <w:r w:rsidR="00CB12BC" w:rsidRPr="00903FC2">
        <w:rPr>
          <w:rFonts w:ascii="Arial" w:hAnsi="Arial" w:cs="Arial" w:hint="eastAsia"/>
          <w:b/>
          <w:bCs/>
          <w:szCs w:val="21"/>
        </w:rPr>
        <w:t>X</w:t>
      </w:r>
      <w:r w:rsidRPr="00903FC2">
        <w:rPr>
          <w:rFonts w:ascii="Arial" w:hAnsi="Arial" w:cs="Arial" w:hint="eastAsia"/>
          <w:b/>
          <w:bCs/>
          <w:szCs w:val="21"/>
        </w:rPr>
        <w:t>（将</w:t>
      </w:r>
      <w:r w:rsidRPr="00903FC2">
        <w:rPr>
          <w:rFonts w:ascii="Arial" w:hAnsi="Arial" w:cs="Arial" w:hint="eastAsia"/>
          <w:b/>
          <w:bCs/>
          <w:szCs w:val="21"/>
        </w:rPr>
        <w:t>mem</w:t>
      </w:r>
      <w:r w:rsidRPr="00903FC2">
        <w:rPr>
          <w:rFonts w:ascii="Arial" w:hAnsi="Arial" w:cs="Arial" w:hint="eastAsia"/>
          <w:b/>
          <w:bCs/>
          <w:szCs w:val="21"/>
        </w:rPr>
        <w:t>中存储的</w:t>
      </w:r>
      <w:proofErr w:type="spellStart"/>
      <w:r w:rsidRPr="00903FC2">
        <w:rPr>
          <w:rFonts w:ascii="Arial" w:hAnsi="Arial" w:cs="Arial" w:hint="eastAsia"/>
          <w:b/>
          <w:bCs/>
          <w:szCs w:val="21"/>
        </w:rPr>
        <w:t>y</w:t>
      </w:r>
      <w:r w:rsidR="00CB12BC" w:rsidRPr="00903FC2">
        <w:rPr>
          <w:rFonts w:ascii="Arial" w:hAnsi="Arial" w:cs="Arial" w:hint="eastAsia"/>
          <w:b/>
          <w:bCs/>
          <w:szCs w:val="21"/>
        </w:rPr>
        <w:t>n</w:t>
      </w:r>
      <w:proofErr w:type="spellEnd"/>
      <w:r w:rsidRPr="00903FC2">
        <w:rPr>
          <w:rFonts w:ascii="Arial" w:hAnsi="Arial" w:cs="Arial" w:hint="eastAsia"/>
          <w:b/>
          <w:bCs/>
          <w:szCs w:val="21"/>
        </w:rPr>
        <w:t>存入</w:t>
      </w:r>
      <w:r w:rsidR="00CB12BC" w:rsidRPr="00903FC2">
        <w:rPr>
          <w:rFonts w:ascii="Arial" w:hAnsi="Arial" w:cs="Arial" w:hint="eastAsia"/>
          <w:b/>
          <w:bCs/>
          <w:szCs w:val="21"/>
        </w:rPr>
        <w:t>X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2B698AD5" w14:textId="461EB063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(7) MOVE [X] MQ</w:t>
      </w:r>
      <w:r w:rsidRPr="00903FC2">
        <w:rPr>
          <w:rFonts w:ascii="Arial" w:hAnsi="Arial" w:cs="Arial" w:hint="eastAsia"/>
          <w:b/>
          <w:bCs/>
          <w:szCs w:val="21"/>
        </w:rPr>
        <w:t>（将</w:t>
      </w:r>
      <w:r w:rsidRPr="00903FC2">
        <w:rPr>
          <w:rFonts w:ascii="Arial" w:hAnsi="Arial" w:cs="Arial" w:hint="eastAsia"/>
          <w:b/>
          <w:bCs/>
          <w:szCs w:val="21"/>
        </w:rPr>
        <w:t>X</w:t>
      </w:r>
      <w:r w:rsidRPr="00903FC2">
        <w:rPr>
          <w:rFonts w:ascii="Arial" w:hAnsi="Arial" w:cs="Arial" w:hint="eastAsia"/>
          <w:b/>
          <w:bCs/>
          <w:szCs w:val="21"/>
        </w:rPr>
        <w:t>中存储的</w:t>
      </w:r>
      <w:proofErr w:type="spellStart"/>
      <w:r w:rsidRPr="00903FC2">
        <w:rPr>
          <w:rFonts w:ascii="Arial" w:hAnsi="Arial" w:cs="Arial" w:hint="eastAsia"/>
          <w:b/>
          <w:bCs/>
          <w:szCs w:val="21"/>
        </w:rPr>
        <w:t>yn</w:t>
      </w:r>
      <w:proofErr w:type="spellEnd"/>
      <w:r w:rsidRPr="00903FC2">
        <w:rPr>
          <w:rFonts w:ascii="Arial" w:hAnsi="Arial" w:cs="Arial" w:hint="eastAsia"/>
          <w:b/>
          <w:bCs/>
          <w:szCs w:val="21"/>
        </w:rPr>
        <w:t>存入</w:t>
      </w:r>
      <w:r w:rsidRPr="00903FC2">
        <w:rPr>
          <w:rFonts w:ascii="Arial" w:hAnsi="Arial" w:cs="Arial" w:hint="eastAsia"/>
          <w:b/>
          <w:bCs/>
          <w:szCs w:val="21"/>
        </w:rPr>
        <w:t>MQ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2ABA671E" w14:textId="54D14146" w:rsidR="008C7E42" w:rsidRPr="00903FC2" w:rsidRDefault="008C7E4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</w:t>
      </w:r>
      <w:r w:rsidR="00CB12BC" w:rsidRPr="00903FC2">
        <w:rPr>
          <w:rFonts w:ascii="Arial" w:hAnsi="Arial" w:cs="Arial" w:hint="eastAsia"/>
          <w:b/>
          <w:bCs/>
          <w:szCs w:val="21"/>
        </w:rPr>
        <w:t>8</w:t>
      </w:r>
      <w:r w:rsidRPr="00903FC2">
        <w:rPr>
          <w:rFonts w:ascii="Arial" w:hAnsi="Arial" w:cs="Arial" w:hint="eastAsia"/>
          <w:b/>
          <w:bCs/>
          <w:szCs w:val="21"/>
        </w:rPr>
        <w:t xml:space="preserve">) DIV [MQ] </w:t>
      </w:r>
      <w:r w:rsidR="00CB12BC" w:rsidRPr="00903FC2">
        <w:rPr>
          <w:rFonts w:ascii="Arial" w:hAnsi="Arial" w:cs="Arial" w:hint="eastAsia"/>
          <w:b/>
          <w:bCs/>
          <w:szCs w:val="21"/>
        </w:rPr>
        <w:t xml:space="preserve">MQ </w:t>
      </w:r>
      <w:r w:rsidR="00CB12BC" w:rsidRPr="00903FC2">
        <w:rPr>
          <w:rFonts w:ascii="Arial" w:hAnsi="Arial" w:cs="Arial" w:hint="eastAsia"/>
          <w:b/>
          <w:bCs/>
          <w:szCs w:val="21"/>
        </w:rPr>
        <w:t>（</w:t>
      </w:r>
      <w:r w:rsidR="00CB12BC" w:rsidRPr="00903FC2">
        <w:rPr>
          <w:rFonts w:ascii="Arial" w:hAnsi="Arial" w:cs="Arial" w:hint="eastAsia"/>
          <w:b/>
          <w:bCs/>
          <w:szCs w:val="21"/>
        </w:rPr>
        <w:t>[ACC]</w:t>
      </w:r>
      <w:r w:rsidR="00CB12BC" w:rsidRPr="00903FC2">
        <w:rPr>
          <w:rFonts w:ascii="Arial" w:hAnsi="Arial" w:cs="Arial" w:hint="eastAsia"/>
          <w:b/>
          <w:bCs/>
          <w:szCs w:val="21"/>
        </w:rPr>
        <w:t>÷</w:t>
      </w:r>
      <w:r w:rsidR="00CB12BC" w:rsidRPr="00903FC2">
        <w:rPr>
          <w:rFonts w:ascii="Arial" w:hAnsi="Arial" w:cs="Arial" w:hint="eastAsia"/>
          <w:b/>
          <w:bCs/>
          <w:szCs w:val="21"/>
        </w:rPr>
        <w:t xml:space="preserve">[MQ]-&gt;MQ, </w:t>
      </w:r>
      <w:r w:rsidR="00CB12BC" w:rsidRPr="00903FC2">
        <w:rPr>
          <w:rFonts w:ascii="Arial" w:hAnsi="Arial" w:cs="Arial" w:hint="eastAsia"/>
          <w:b/>
          <w:bCs/>
          <w:szCs w:val="21"/>
        </w:rPr>
        <w:t>得</w:t>
      </w:r>
      <w:r w:rsidR="00CB12BC" w:rsidRPr="00903FC2">
        <w:rPr>
          <w:rFonts w:ascii="Arial" w:hAnsi="Arial" w:cs="Arial" w:hint="eastAsia"/>
          <w:b/>
          <w:bCs/>
          <w:szCs w:val="21"/>
        </w:rPr>
        <w:t>x/</w:t>
      </w:r>
      <w:proofErr w:type="spellStart"/>
      <w:r w:rsidR="00CB12BC" w:rsidRPr="00903FC2">
        <w:rPr>
          <w:rFonts w:ascii="Arial" w:hAnsi="Arial" w:cs="Arial" w:hint="eastAsia"/>
          <w:b/>
          <w:bCs/>
          <w:szCs w:val="21"/>
        </w:rPr>
        <w:t>yn</w:t>
      </w:r>
      <w:proofErr w:type="spellEnd"/>
      <w:r w:rsidR="00CB12BC" w:rsidRPr="00903FC2">
        <w:rPr>
          <w:rFonts w:ascii="Arial" w:hAnsi="Arial" w:cs="Arial" w:hint="eastAsia"/>
          <w:b/>
          <w:bCs/>
          <w:szCs w:val="21"/>
        </w:rPr>
        <w:t>）</w:t>
      </w:r>
    </w:p>
    <w:p w14:paraId="39895E96" w14:textId="7C54DD4A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(9) MOVE [MQ] ACC</w:t>
      </w:r>
    </w:p>
    <w:p w14:paraId="6365D4AE" w14:textId="5CA38A1F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(10)ADD [X] ACC </w:t>
      </w:r>
      <w:r w:rsidR="00903FC2" w:rsidRPr="00903FC2">
        <w:rPr>
          <w:rFonts w:ascii="Arial" w:hAnsi="Arial" w:cs="Arial" w:hint="eastAsia"/>
          <w:b/>
          <w:bCs/>
          <w:szCs w:val="21"/>
        </w:rPr>
        <w:t>（</w:t>
      </w:r>
      <w:proofErr w:type="spellStart"/>
      <w:r w:rsidR="00903FC2" w:rsidRPr="00903FC2">
        <w:rPr>
          <w:rFonts w:ascii="Arial" w:hAnsi="Arial" w:cs="Arial" w:hint="eastAsia"/>
          <w:b/>
          <w:bCs/>
          <w:szCs w:val="21"/>
        </w:rPr>
        <w:t>yn</w:t>
      </w:r>
      <w:proofErr w:type="spellEnd"/>
      <w:r w:rsidR="00903FC2" w:rsidRPr="00903FC2">
        <w:rPr>
          <w:rFonts w:ascii="Arial" w:hAnsi="Arial" w:cs="Arial" w:hint="eastAsia"/>
          <w:b/>
          <w:bCs/>
          <w:szCs w:val="21"/>
        </w:rPr>
        <w:t xml:space="preserve"> + x/</w:t>
      </w:r>
      <w:proofErr w:type="spellStart"/>
      <w:r w:rsidR="00903FC2" w:rsidRPr="00903FC2">
        <w:rPr>
          <w:rFonts w:ascii="Arial" w:hAnsi="Arial" w:cs="Arial" w:hint="eastAsia"/>
          <w:b/>
          <w:bCs/>
          <w:szCs w:val="21"/>
        </w:rPr>
        <w:t>yn</w:t>
      </w:r>
      <w:proofErr w:type="spellEnd"/>
      <w:r w:rsidR="00903FC2" w:rsidRPr="00903FC2">
        <w:rPr>
          <w:rFonts w:ascii="Arial" w:hAnsi="Arial" w:cs="Arial" w:hint="eastAsia"/>
          <w:b/>
          <w:bCs/>
          <w:szCs w:val="21"/>
        </w:rPr>
        <w:t>）</w:t>
      </w:r>
    </w:p>
    <w:p w14:paraId="0CCCFB38" w14:textId="6F711C94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(11)DIV 2 MQ </w:t>
      </w:r>
      <w:r w:rsidRPr="00903FC2">
        <w:rPr>
          <w:rFonts w:ascii="Arial" w:hAnsi="Arial" w:cs="Arial" w:hint="eastAsia"/>
          <w:b/>
          <w:bCs/>
          <w:szCs w:val="21"/>
        </w:rPr>
        <w:t>（得到</w:t>
      </w:r>
      <w:r w:rsidRPr="00903FC2">
        <w:rPr>
          <w:rFonts w:ascii="Arial" w:hAnsi="Arial" w:cs="Arial" w:hint="eastAsia"/>
          <w:b/>
          <w:bCs/>
          <w:szCs w:val="21"/>
        </w:rPr>
        <w:t>yn+1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702565B2" w14:textId="2D3EB873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(12)MOVE [MQ] ACC </w:t>
      </w:r>
      <w:r w:rsidRPr="00903FC2">
        <w:rPr>
          <w:rFonts w:ascii="Arial" w:hAnsi="Arial" w:cs="Arial" w:hint="eastAsia"/>
          <w:b/>
          <w:bCs/>
          <w:szCs w:val="21"/>
        </w:rPr>
        <w:t>（</w:t>
      </w:r>
      <w:r w:rsidRPr="00903FC2">
        <w:rPr>
          <w:rFonts w:ascii="Arial" w:hAnsi="Arial" w:cs="Arial" w:hint="eastAsia"/>
          <w:b/>
          <w:bCs/>
          <w:szCs w:val="21"/>
        </w:rPr>
        <w:t>yn+1</w:t>
      </w:r>
      <w:r w:rsidRPr="00903FC2">
        <w:rPr>
          <w:rFonts w:ascii="Arial" w:hAnsi="Arial" w:cs="Arial" w:hint="eastAsia"/>
          <w:b/>
          <w:bCs/>
          <w:szCs w:val="21"/>
        </w:rPr>
        <w:t>存入</w:t>
      </w:r>
      <w:r w:rsidRPr="00903FC2">
        <w:rPr>
          <w:rFonts w:ascii="Arial" w:hAnsi="Arial" w:cs="Arial" w:hint="eastAsia"/>
          <w:b/>
          <w:bCs/>
          <w:szCs w:val="21"/>
        </w:rPr>
        <w:t>ACC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12CF4B8A" w14:textId="63AFB903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lastRenderedPageBreak/>
        <w:t xml:space="preserve">(13)MOVE [MQ] mem </w:t>
      </w:r>
      <w:r w:rsidRPr="00903FC2">
        <w:rPr>
          <w:rFonts w:ascii="Arial" w:hAnsi="Arial" w:cs="Arial" w:hint="eastAsia"/>
          <w:b/>
          <w:bCs/>
          <w:szCs w:val="21"/>
        </w:rPr>
        <w:t>（</w:t>
      </w:r>
      <w:r w:rsidRPr="00903FC2">
        <w:rPr>
          <w:rFonts w:ascii="Arial" w:hAnsi="Arial" w:cs="Arial" w:hint="eastAsia"/>
          <w:b/>
          <w:bCs/>
          <w:szCs w:val="21"/>
        </w:rPr>
        <w:t>yn+1</w:t>
      </w:r>
      <w:r w:rsidRPr="00903FC2">
        <w:rPr>
          <w:rFonts w:ascii="Arial" w:hAnsi="Arial" w:cs="Arial" w:hint="eastAsia"/>
          <w:b/>
          <w:bCs/>
          <w:szCs w:val="21"/>
        </w:rPr>
        <w:t>存入</w:t>
      </w:r>
      <w:r w:rsidRPr="00903FC2">
        <w:rPr>
          <w:rFonts w:ascii="Arial" w:hAnsi="Arial" w:cs="Arial" w:hint="eastAsia"/>
          <w:b/>
          <w:bCs/>
          <w:szCs w:val="21"/>
        </w:rPr>
        <w:t>mem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729D7951" w14:textId="7D1CAF8B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(14)SUB [X] ACC </w:t>
      </w:r>
      <w:r w:rsidRPr="00903FC2">
        <w:rPr>
          <w:rFonts w:ascii="Arial" w:hAnsi="Arial" w:cs="Arial" w:hint="eastAsia"/>
          <w:b/>
          <w:bCs/>
          <w:szCs w:val="21"/>
        </w:rPr>
        <w:t>（</w:t>
      </w:r>
      <w:r w:rsidRPr="00903FC2">
        <w:rPr>
          <w:rFonts w:ascii="Arial" w:hAnsi="Arial" w:cs="Arial" w:hint="eastAsia"/>
          <w:b/>
          <w:bCs/>
          <w:szCs w:val="21"/>
        </w:rPr>
        <w:t>[ACC]-[X]-&gt;ACC</w:t>
      </w:r>
      <w:r w:rsidRPr="00903FC2">
        <w:rPr>
          <w:rFonts w:ascii="Arial" w:hAnsi="Arial" w:cs="Arial" w:hint="eastAsia"/>
          <w:b/>
          <w:bCs/>
          <w:szCs w:val="21"/>
        </w:rPr>
        <w:t>）</w:t>
      </w:r>
    </w:p>
    <w:p w14:paraId="726ED4B4" w14:textId="626B39B3" w:rsidR="00CB12BC" w:rsidRPr="00903FC2" w:rsidRDefault="00CB12BC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 xml:space="preserve">(15)COMP [ACC] </w:t>
      </w:r>
      <w:r w:rsidRPr="00903FC2">
        <w:rPr>
          <w:rFonts w:ascii="Arial" w:hAnsi="Arial" w:cs="Arial" w:hint="eastAsia"/>
          <w:b/>
          <w:bCs/>
          <w:szCs w:val="21"/>
        </w:rPr>
        <w:t>ε</w:t>
      </w:r>
    </w:p>
    <w:p w14:paraId="1434FE75" w14:textId="05312020" w:rsidR="00903FC2" w:rsidRPr="00903FC2" w:rsidRDefault="00903FC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(16)IF |[ACC]|</w:t>
      </w:r>
      <w:r w:rsidRPr="00903FC2">
        <w:rPr>
          <w:rFonts w:ascii="Arial" w:hAnsi="Arial" w:cs="Arial" w:hint="eastAsia"/>
          <w:b/>
          <w:bCs/>
          <w:szCs w:val="21"/>
        </w:rPr>
        <w:t>≦ε</w:t>
      </w:r>
      <w:r w:rsidRPr="00903FC2">
        <w:rPr>
          <w:rFonts w:ascii="Arial" w:hAnsi="Arial" w:cs="Arial" w:hint="eastAsia"/>
          <w:b/>
          <w:bCs/>
          <w:szCs w:val="21"/>
        </w:rPr>
        <w:t xml:space="preserve"> : JUMP (5) </w:t>
      </w:r>
    </w:p>
    <w:p w14:paraId="488C1C71" w14:textId="53D72F9B" w:rsidR="00CB12BC" w:rsidRPr="00903FC2" w:rsidRDefault="00903FC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</w:t>
      </w:r>
      <w:proofErr w:type="gramStart"/>
      <w:r w:rsidRPr="00903FC2">
        <w:rPr>
          <w:rFonts w:ascii="Arial" w:hAnsi="Arial" w:cs="Arial" w:hint="eastAsia"/>
          <w:b/>
          <w:bCs/>
          <w:szCs w:val="21"/>
        </w:rPr>
        <w:t>17)PRINT</w:t>
      </w:r>
      <w:proofErr w:type="gramEnd"/>
      <w:r w:rsidRPr="00903FC2">
        <w:rPr>
          <w:rFonts w:ascii="Arial" w:hAnsi="Arial" w:cs="Arial" w:hint="eastAsia"/>
          <w:b/>
          <w:bCs/>
          <w:szCs w:val="21"/>
        </w:rPr>
        <w:t xml:space="preserve"> [m]</w:t>
      </w:r>
    </w:p>
    <w:p w14:paraId="14AD0FE7" w14:textId="752B81B9" w:rsidR="00903FC2" w:rsidRPr="00903FC2" w:rsidRDefault="00903FC2" w:rsidP="00903FC2">
      <w:pPr>
        <w:spacing w:line="360" w:lineRule="auto"/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(</w:t>
      </w:r>
      <w:proofErr w:type="gramStart"/>
      <w:r w:rsidRPr="00903FC2">
        <w:rPr>
          <w:rFonts w:ascii="Arial" w:hAnsi="Arial" w:cs="Arial" w:hint="eastAsia"/>
          <w:b/>
          <w:bCs/>
          <w:szCs w:val="21"/>
        </w:rPr>
        <w:t>18)SHUTDOWN</w:t>
      </w:r>
      <w:proofErr w:type="gramEnd"/>
    </w:p>
    <w:p w14:paraId="2658F33E" w14:textId="77777777" w:rsidR="00894ADF" w:rsidRPr="008F6E0F" w:rsidRDefault="00894ADF" w:rsidP="008F6E0F">
      <w:pPr>
        <w:spacing w:line="276" w:lineRule="auto"/>
        <w:rPr>
          <w:rFonts w:ascii="Arial" w:hAnsi="Arial" w:cs="Arial"/>
          <w:b/>
          <w:bCs/>
          <w:szCs w:val="21"/>
        </w:rPr>
      </w:pPr>
      <w:r w:rsidRPr="008F6E0F">
        <w:rPr>
          <w:rFonts w:ascii="Arial" w:hAnsi="Arial" w:cs="Arial" w:hint="eastAsia"/>
          <w:b/>
          <w:bCs/>
          <w:szCs w:val="21"/>
        </w:rPr>
        <w:t>由以上程序可以看出</w:t>
      </w:r>
      <w:r w:rsidRPr="008F6E0F">
        <w:rPr>
          <w:rFonts w:ascii="Arial" w:hAnsi="Arial" w:cs="Arial"/>
          <w:b/>
          <w:bCs/>
          <w:szCs w:val="21"/>
        </w:rPr>
        <w:t>计算机的解题过程</w:t>
      </w:r>
      <w:r w:rsidRPr="008F6E0F">
        <w:rPr>
          <w:rFonts w:ascii="Arial" w:hAnsi="Arial" w:cs="Arial" w:hint="eastAsia"/>
          <w:b/>
          <w:bCs/>
          <w:szCs w:val="21"/>
        </w:rPr>
        <w:t>大致包括两个过程：</w:t>
      </w:r>
    </w:p>
    <w:p w14:paraId="09786701" w14:textId="7392DB9C" w:rsidR="00894ADF" w:rsidRPr="008F6E0F" w:rsidRDefault="00894ADF" w:rsidP="008F6E0F">
      <w:pPr>
        <w:spacing w:line="276" w:lineRule="auto"/>
        <w:rPr>
          <w:rFonts w:ascii="Arial" w:hAnsi="Arial" w:cs="Arial"/>
          <w:b/>
          <w:bCs/>
          <w:szCs w:val="21"/>
        </w:rPr>
      </w:pPr>
      <w:r w:rsidRPr="008F6E0F">
        <w:rPr>
          <w:rFonts w:ascii="Arial" w:hAnsi="Arial" w:cs="Arial" w:hint="eastAsia"/>
          <w:b/>
          <w:bCs/>
          <w:szCs w:val="21"/>
        </w:rPr>
        <w:t>第一阶段是指令解码与执行，包括取指、分析和执行步骤。</w:t>
      </w:r>
    </w:p>
    <w:p w14:paraId="0659BAB2" w14:textId="73613749" w:rsidR="00894ADF" w:rsidRPr="008F6E0F" w:rsidRDefault="00894ADF" w:rsidP="008F6E0F">
      <w:pPr>
        <w:spacing w:line="276" w:lineRule="auto"/>
        <w:rPr>
          <w:rFonts w:ascii="Arial" w:hAnsi="Arial" w:cs="Arial" w:hint="eastAsia"/>
          <w:b/>
          <w:bCs/>
          <w:szCs w:val="21"/>
        </w:rPr>
      </w:pPr>
      <w:r w:rsidRPr="008F6E0F">
        <w:rPr>
          <w:rFonts w:ascii="Arial" w:hAnsi="Arial" w:cs="Arial" w:hint="eastAsia"/>
          <w:b/>
          <w:bCs/>
          <w:szCs w:val="21"/>
        </w:rPr>
        <w:t>第二阶段是数据操作与控制，通过对数据进行一定的操作并加以合适的条件控制，以达到程序预期的结果。</w:t>
      </w:r>
    </w:p>
    <w:p w14:paraId="4CA3027F" w14:textId="77777777" w:rsidR="00903FC2" w:rsidRDefault="00903FC2" w:rsidP="00903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AA0DC" w14:textId="6B32B013" w:rsidR="00903FC2" w:rsidRDefault="00903FC2" w:rsidP="00903F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1.11</w:t>
      </w:r>
    </w:p>
    <w:p w14:paraId="22C11CD8" w14:textId="100DB98D" w:rsidR="00903FC2" w:rsidRDefault="00903FC2" w:rsidP="00903FC2">
      <w:pPr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szCs w:val="21"/>
        </w:rPr>
        <w:t>计算机通过</w:t>
      </w:r>
      <w:r w:rsidRPr="00903FC2">
        <w:rPr>
          <w:rFonts w:ascii="Arial" w:hAnsi="Arial" w:cs="Arial" w:hint="eastAsia"/>
          <w:b/>
          <w:bCs/>
          <w:szCs w:val="21"/>
        </w:rPr>
        <w:t>两种方法</w:t>
      </w:r>
      <w:r>
        <w:rPr>
          <w:rFonts w:ascii="Arial" w:hAnsi="Arial" w:cs="Arial" w:hint="eastAsia"/>
          <w:b/>
          <w:bCs/>
          <w:szCs w:val="21"/>
        </w:rPr>
        <w:t>区分指令和数据：</w:t>
      </w:r>
    </w:p>
    <w:p w14:paraId="3E5094B1" w14:textId="100FA172" w:rsidR="00903FC2" w:rsidRPr="00903FC2" w:rsidRDefault="00903FC2" w:rsidP="00903FC2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  <w:r w:rsidRPr="00903FC2">
        <w:rPr>
          <w:rFonts w:ascii="Arial" w:hAnsi="Arial" w:cs="Arial" w:hint="eastAsia"/>
          <w:b/>
          <w:bCs/>
          <w:szCs w:val="21"/>
        </w:rPr>
        <w:t>通过不同的时间段区分：在</w:t>
      </w:r>
      <w:proofErr w:type="gramStart"/>
      <w:r w:rsidRPr="00903FC2">
        <w:rPr>
          <w:rFonts w:ascii="Arial" w:hAnsi="Arial" w:cs="Arial" w:hint="eastAsia"/>
          <w:b/>
          <w:bCs/>
          <w:szCs w:val="21"/>
        </w:rPr>
        <w:t>取指阶段</w:t>
      </w:r>
      <w:proofErr w:type="gramEnd"/>
      <w:r w:rsidRPr="00903FC2">
        <w:rPr>
          <w:rFonts w:ascii="Arial" w:hAnsi="Arial" w:cs="Arial" w:hint="eastAsia"/>
          <w:b/>
          <w:bCs/>
          <w:szCs w:val="21"/>
        </w:rPr>
        <w:t>取出的为指令，在指令执行阶段取出的为数据。</w:t>
      </w:r>
    </w:p>
    <w:p w14:paraId="2A40B940" w14:textId="531304F7" w:rsidR="00903FC2" w:rsidRDefault="00903FC2" w:rsidP="00903FC2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szCs w:val="21"/>
        </w:rPr>
        <w:t>通过地址区分：由</w:t>
      </w:r>
      <w:r>
        <w:rPr>
          <w:rFonts w:ascii="Arial" w:hAnsi="Arial" w:cs="Arial" w:hint="eastAsia"/>
          <w:b/>
          <w:bCs/>
          <w:szCs w:val="21"/>
        </w:rPr>
        <w:t>PC</w:t>
      </w:r>
      <w:r>
        <w:rPr>
          <w:rFonts w:ascii="Arial" w:hAnsi="Arial" w:cs="Arial" w:hint="eastAsia"/>
          <w:b/>
          <w:bCs/>
          <w:szCs w:val="21"/>
        </w:rPr>
        <w:t>提供的地址取出的是指令，由指令中的地址码部分提供的地址取出的是数据。</w:t>
      </w:r>
    </w:p>
    <w:p w14:paraId="24856D7A" w14:textId="77777777" w:rsidR="00903FC2" w:rsidRPr="00903FC2" w:rsidRDefault="00903FC2" w:rsidP="00903FC2">
      <w:pPr>
        <w:rPr>
          <w:rFonts w:ascii="Arial" w:hAnsi="Arial" w:cs="Arial"/>
          <w:b/>
          <w:bCs/>
          <w:sz w:val="24"/>
          <w:szCs w:val="24"/>
        </w:rPr>
      </w:pPr>
    </w:p>
    <w:p w14:paraId="05747800" w14:textId="77777777" w:rsidR="00903FC2" w:rsidRPr="00903FC2" w:rsidRDefault="00903FC2" w:rsidP="00903FC2">
      <w:pPr>
        <w:rPr>
          <w:rFonts w:ascii="Arial" w:hAnsi="Arial" w:cs="Arial"/>
          <w:b/>
          <w:bCs/>
          <w:sz w:val="24"/>
          <w:szCs w:val="24"/>
        </w:rPr>
      </w:pPr>
    </w:p>
    <w:p w14:paraId="20C25D30" w14:textId="2430E3A3" w:rsidR="00903FC2" w:rsidRDefault="00903FC2" w:rsidP="00903FC2">
      <w:pPr>
        <w:rPr>
          <w:rFonts w:ascii="Arial" w:hAnsi="Arial" w:cs="Arial"/>
          <w:b/>
          <w:bCs/>
          <w:sz w:val="24"/>
          <w:szCs w:val="24"/>
        </w:rPr>
      </w:pPr>
      <w:r w:rsidRPr="00903FC2">
        <w:rPr>
          <w:rFonts w:ascii="Arial" w:hAnsi="Arial" w:cs="Arial" w:hint="eastAsia"/>
          <w:b/>
          <w:bCs/>
          <w:sz w:val="24"/>
          <w:szCs w:val="24"/>
        </w:rPr>
        <w:t>9.8</w:t>
      </w:r>
    </w:p>
    <w:p w14:paraId="7C369F52" w14:textId="2BF4C6AF" w:rsidR="00DA68A9" w:rsidRPr="00903FC2" w:rsidRDefault="00DA68A9" w:rsidP="00903F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76FABE" wp14:editId="5E3E231A">
            <wp:extent cx="5274310" cy="3656330"/>
            <wp:effectExtent l="0" t="0" r="2540" b="1270"/>
            <wp:docPr id="3" name="图片 3" descr="表格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A9" w:rsidRPr="0090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105746"/>
    <w:rsid w:val="001850D6"/>
    <w:rsid w:val="002E0A76"/>
    <w:rsid w:val="005F186F"/>
    <w:rsid w:val="00775420"/>
    <w:rsid w:val="00894ADF"/>
    <w:rsid w:val="008C7E42"/>
    <w:rsid w:val="008F6E0F"/>
    <w:rsid w:val="00903FC2"/>
    <w:rsid w:val="009867C7"/>
    <w:rsid w:val="00AD3071"/>
    <w:rsid w:val="00B2578A"/>
    <w:rsid w:val="00CB12BC"/>
    <w:rsid w:val="00D07A0A"/>
    <w:rsid w:val="00DA68A9"/>
    <w:rsid w:val="00E45BC3"/>
    <w:rsid w:val="00F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1228"/>
  <w15:chartTrackingRefBased/>
  <w15:docId w15:val="{6A264FB3-5587-4A03-92BE-65DFECDA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8</cp:revision>
  <cp:lastPrinted>2025-03-07T08:11:00Z</cp:lastPrinted>
  <dcterms:created xsi:type="dcterms:W3CDTF">2025-03-06T06:42:00Z</dcterms:created>
  <dcterms:modified xsi:type="dcterms:W3CDTF">2025-03-07T08:12:00Z</dcterms:modified>
</cp:coreProperties>
</file>