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D489" w14:textId="77777777" w:rsidR="00387980" w:rsidRDefault="00387980" w:rsidP="00387980">
      <w:pPr>
        <w:rPr>
          <w:rFonts w:hint="eastAsia"/>
        </w:rPr>
      </w:pPr>
      <w:r>
        <w:rPr>
          <w:rFonts w:hint="eastAsia"/>
        </w:rPr>
        <w:t>动态3D高斯泼溅技术：重新定义三维重建的未来</w:t>
      </w:r>
    </w:p>
    <w:p w14:paraId="397A6B14" w14:textId="77777777" w:rsidR="00387980" w:rsidRDefault="00387980" w:rsidP="00387980">
      <w:pPr>
        <w:rPr>
          <w:rFonts w:hint="eastAsia"/>
        </w:rPr>
      </w:pPr>
      <w:r>
        <w:rPr>
          <w:rFonts w:hint="eastAsia"/>
        </w:rPr>
        <w:t>引言</w:t>
      </w:r>
    </w:p>
    <w:p w14:paraId="286AB9E8" w14:textId="77777777" w:rsidR="00387980" w:rsidRDefault="00387980" w:rsidP="00387980">
      <w:pPr>
        <w:rPr>
          <w:rFonts w:hint="eastAsia"/>
        </w:rPr>
      </w:pPr>
      <w:r>
        <w:rPr>
          <w:rFonts w:hint="eastAsia"/>
        </w:rPr>
        <w:t>在计算机视觉与图形学的交叉领域，一项名为"3D高斯泼溅"（3D Gaussian Splatting，简称3DGS）的技术正悄然兴起，并迅速成为学术界和产业界关注的焦点。作为一位计算机专业的大二学生，我对这一技术产生了浓厚的兴趣，因为它的出现不仅代表着三维重建技术的一次重大突破，更可能彻底改变我们理解与交互数字世界的方式。本报告将深入探讨动态3D高斯泼溅技术的核心原理、发展历程、应用前景以及未来趋势，旨在呈现这一技术如何在计算机组成原理的基础上实现创新，并为各行各业带来革命性变革。</w:t>
      </w:r>
    </w:p>
    <w:p w14:paraId="216AB261" w14:textId="77777777" w:rsidR="00387980" w:rsidRDefault="00387980" w:rsidP="00387980">
      <w:pPr>
        <w:rPr>
          <w:rFonts w:hint="eastAsia"/>
        </w:rPr>
      </w:pPr>
      <w:r>
        <w:rPr>
          <w:rFonts w:hint="eastAsia"/>
        </w:rPr>
        <w:t>三维重建技术长期以来一直是计算机视觉和图形学研究的前沿领域，从最初的简单几何模型到复杂的神经辐射场（</w:t>
      </w:r>
      <w:proofErr w:type="spellStart"/>
      <w:r>
        <w:rPr>
          <w:rFonts w:hint="eastAsia"/>
        </w:rPr>
        <w:t>NeRFs</w:t>
      </w:r>
      <w:proofErr w:type="spellEnd"/>
      <w:r>
        <w:rPr>
          <w:rFonts w:hint="eastAsia"/>
        </w:rPr>
        <w:t>），技术不断演进。然而，这些传统方法在处理大规模场景时往往面临效率低下、计算资源消耗巨大等挑战。3D高斯泼溅技术的出现为解决这些问题提供了一条全新的路径，它通过将三维空间中的物体表示为一组定向平面高斯圆盘，实现了高效、精确的场景表征和渲染。这种表示方法不仅在数据存储上更加高效，还能实现实时渲染，为虚拟现实、增强现实等应用领域带来了新的可能性。</w:t>
      </w:r>
    </w:p>
    <w:p w14:paraId="1549F674" w14:textId="77777777" w:rsidR="00387980" w:rsidRDefault="00387980" w:rsidP="00387980">
      <w:pPr>
        <w:rPr>
          <w:rFonts w:hint="eastAsia"/>
        </w:rPr>
      </w:pPr>
      <w:r>
        <w:rPr>
          <w:rFonts w:hint="eastAsia"/>
        </w:rPr>
        <w:t>值得注意的是，尽管3D高斯泼溅技术在2023年底才开始受到广泛关注，但其发展速度惊人，已有多篇高水平论文在顶级会议如CVPR上发表。这种技术的迅速崛起反映了学术界对高效、高质量三维重建方法的迫切需求，也预示着它在未来几年内可能带来的广泛应用和深远影响。作为一名对计算机组成原理有基本了解的大学生，我将结合所学知识，深入探讨这一技术的工作原理、优势以及它如何在实际应用中发挥作用。</w:t>
      </w:r>
    </w:p>
    <w:p w14:paraId="518070FE" w14:textId="77777777" w:rsidR="00387980" w:rsidRDefault="00387980" w:rsidP="00387980">
      <w:pPr>
        <w:rPr>
          <w:rFonts w:hint="eastAsia"/>
        </w:rPr>
      </w:pPr>
      <w:r>
        <w:rPr>
          <w:rFonts w:hint="eastAsia"/>
        </w:rPr>
        <w:t>本报告将从以下几个方面展开：首先介绍高斯分布的基本概念及其在计算机视觉中的应用；然后详细阐述3D高斯泼溅技术的核心原理；接着探讨该技术的演进历程和主要研究成果；随后分析其在不同领域的应用实例；最后展望未来发展趋势，并结合人文视角思考这一技术可能带来的社会影响。通过这份报告，我希望能够呈现一个全面、深入的动态3D高斯泼溅技术的画像，同时展现计算机科学与艺术、人文的交叉融合之美。</w:t>
      </w:r>
    </w:p>
    <w:p w14:paraId="477BAA99" w14:textId="77777777" w:rsidR="00387980" w:rsidRDefault="00387980" w:rsidP="00387980">
      <w:pPr>
        <w:rPr>
          <w:rFonts w:hint="eastAsia"/>
        </w:rPr>
      </w:pPr>
      <w:r>
        <w:rPr>
          <w:rFonts w:hint="eastAsia"/>
        </w:rPr>
        <w:t>高斯分布与计算机视觉的前世今生</w:t>
      </w:r>
    </w:p>
    <w:p w14:paraId="6E4C7FC1" w14:textId="77777777" w:rsidR="00387980" w:rsidRDefault="00387980" w:rsidP="00387980">
      <w:pPr>
        <w:rPr>
          <w:rFonts w:hint="eastAsia"/>
        </w:rPr>
      </w:pPr>
      <w:r>
        <w:rPr>
          <w:rFonts w:hint="eastAsia"/>
        </w:rPr>
        <w:t>高斯分布，又称正态分布，是概率论中最常见的连续概率分布之一。其概率密度函数曲线呈钟形，因此又经常称之为钟形曲线。一个随机变量X服从数学期望μ、方差为σ²的高斯分布，记为N(μ，σ²)，具有以下概率密度函数：f(x) = (1/σ√(2π)) e^(-(x-μ)²/(2σ²))。高斯分布具有对称性、单峰性和无穷长尾等特点，其中对称性体现在其PDF在x=μ处具有最大值，左右两侧对称；单峰性则意味着随机变量的最可能取值出现在均值处；而无穷长尾则表明尽管大多数值集中在均值附近，但极端值出现的概率虽然小</w:t>
      </w:r>
      <w:proofErr w:type="gramStart"/>
      <w:r>
        <w:rPr>
          <w:rFonts w:hint="eastAsia"/>
        </w:rPr>
        <w:t>却非零</w:t>
      </w:r>
      <w:proofErr w:type="gramEnd"/>
      <w:r>
        <w:rPr>
          <w:rFonts w:hint="eastAsia"/>
        </w:rPr>
        <w:t>[0][4]。</w:t>
      </w:r>
    </w:p>
    <w:p w14:paraId="07CDF698" w14:textId="77777777" w:rsidR="00387980" w:rsidRDefault="00387980" w:rsidP="00387980">
      <w:pPr>
        <w:rPr>
          <w:rFonts w:hint="eastAsia"/>
        </w:rPr>
      </w:pPr>
      <w:r>
        <w:rPr>
          <w:rFonts w:hint="eastAsia"/>
        </w:rPr>
        <w:t>在计算机视觉和机器学习领域，高斯分布在多个方面都有广泛应用。例如，在异常检测中，我们经常使用高斯分布模型来帮助确定一个样本落入正常样本中的概率，从而区分正常数据和异常数据[3]。此外，高斯分布在图像处理、特征提取、目标检测等任务中也扮演着重要角色。多元高斯分布更是机器学习中处理多维数据的重要工具，它由均值向量和协方差矩阵参数化，能够描述多维空间中数据的分布特征[2]。</w:t>
      </w:r>
    </w:p>
    <w:p w14:paraId="0379D2DB" w14:textId="77777777" w:rsidR="00387980" w:rsidRDefault="00387980" w:rsidP="00387980">
      <w:pPr>
        <w:rPr>
          <w:rFonts w:hint="eastAsia"/>
        </w:rPr>
      </w:pPr>
      <w:r>
        <w:rPr>
          <w:rFonts w:hint="eastAsia"/>
        </w:rPr>
        <w:t>然而，将高斯分布应用于三维重建并取得突破性进展，这在很大程度上是近年来才开始的。传统的三维重建方法主要包括基于体素的方法、基于网格的方法以及近年来兴起的神经辐射场（</w:t>
      </w:r>
      <w:proofErr w:type="spellStart"/>
      <w:r>
        <w:rPr>
          <w:rFonts w:hint="eastAsia"/>
        </w:rPr>
        <w:t>NeRFs</w:t>
      </w:r>
      <w:proofErr w:type="spellEnd"/>
      <w:r>
        <w:rPr>
          <w:rFonts w:hint="eastAsia"/>
        </w:rPr>
        <w:t>）。这些方法各有优缺点：体</w:t>
      </w:r>
      <w:proofErr w:type="gramStart"/>
      <w:r>
        <w:rPr>
          <w:rFonts w:hint="eastAsia"/>
        </w:rPr>
        <w:t>素方法</w:t>
      </w:r>
      <w:proofErr w:type="gramEnd"/>
      <w:r>
        <w:rPr>
          <w:rFonts w:hint="eastAsia"/>
        </w:rPr>
        <w:t>简单直接但数据量庞大且难以处理复杂场景；网格方法能够提供更精细的形状表示但处理变形物体时表现不佳；</w:t>
      </w:r>
      <w:proofErr w:type="spellStart"/>
      <w:r>
        <w:rPr>
          <w:rFonts w:hint="eastAsia"/>
        </w:rPr>
        <w:t>NeRFs</w:t>
      </w:r>
      <w:proofErr w:type="spellEnd"/>
      <w:r>
        <w:rPr>
          <w:rFonts w:hint="eastAsia"/>
        </w:rPr>
        <w:t>则能够生成高质量的三维场景，但训练过程复杂且难以实现实时渲染[7]。</w:t>
      </w:r>
    </w:p>
    <w:p w14:paraId="739AC06C" w14:textId="77777777" w:rsidR="00387980" w:rsidRDefault="00387980" w:rsidP="00387980">
      <w:pPr>
        <w:rPr>
          <w:rFonts w:hint="eastAsia"/>
        </w:rPr>
      </w:pPr>
      <w:r>
        <w:rPr>
          <w:rFonts w:hint="eastAsia"/>
        </w:rPr>
        <w:t>3D高斯泼溅技术的出现为三维重建领域带来了全新的视角。该技术将三维物体表示为一组定向平面高斯圆盘，每个圆盘由位置、方向和尺度等参数控制。这种表示方法不仅能够捕捉物体的几何形状，还能建模其表面属性和光照效果，从而实现高质量的三维重建和新视图合</w:t>
      </w:r>
      <w:r>
        <w:rPr>
          <w:rFonts w:hint="eastAsia"/>
        </w:rPr>
        <w:lastRenderedPageBreak/>
        <w:t>成。与传统的三维重建方法相比，3DGS技术在数据存储和渲染效率方面具有显著优势，能够在保持高精度的同时实现实时渲染[5]。</w:t>
      </w:r>
    </w:p>
    <w:p w14:paraId="12D4D72A" w14:textId="77777777" w:rsidR="00387980" w:rsidRDefault="00387980" w:rsidP="00387980">
      <w:pPr>
        <w:rPr>
          <w:rFonts w:hint="eastAsia"/>
        </w:rPr>
      </w:pPr>
      <w:r>
        <w:rPr>
          <w:rFonts w:hint="eastAsia"/>
        </w:rPr>
        <w:t>值得注意的是，3D高斯泼溅技术的发展并非孤立的，它与其他计算机视觉技术，如SLAM（同步定位与地图构建）、深度学习等密切相关。例如，在视觉SLAM中，3DGS技术可以用于构建高效、精确的环境地图；在深度学习框架下，3DGS技术可以与神经网络结合，进一步提高三维重建的质量和效率。这种跨领域的融合与创新正是计算机科学魅力所在，也是3D高斯泼溅技术能够迅速发展的重要原因之一[7]。</w:t>
      </w:r>
    </w:p>
    <w:p w14:paraId="0A4F1757" w14:textId="77777777" w:rsidR="00387980" w:rsidRDefault="00387980" w:rsidP="00387980">
      <w:pPr>
        <w:rPr>
          <w:rFonts w:hint="eastAsia"/>
        </w:rPr>
      </w:pPr>
      <w:r>
        <w:rPr>
          <w:rFonts w:hint="eastAsia"/>
        </w:rPr>
        <w:t>从高斯分布到3D高斯泼溅，这一技术的演进反映了计算机视觉领域对更高效、更精确三维重建方法的不断探索。随着计算能力的提升和算法的优化，3D高斯泼溅技术有望在更多领域发挥重要作用，为虚拟现实、增强现实、机器人技术等提供强有力的支持。作为一名学习计算机组成原理的学生，我对这一技术的未来发展充满期待，相信它将为数字世界与现实世界的融合带来新的可能性。</w:t>
      </w:r>
    </w:p>
    <w:p w14:paraId="173F171C" w14:textId="77777777" w:rsidR="00387980" w:rsidRDefault="00387980" w:rsidP="00387980">
      <w:pPr>
        <w:rPr>
          <w:rFonts w:hint="eastAsia"/>
        </w:rPr>
      </w:pPr>
      <w:r>
        <w:rPr>
          <w:rFonts w:hint="eastAsia"/>
        </w:rPr>
        <w:t>动态3D高斯泼溅技术的核心原理</w:t>
      </w:r>
    </w:p>
    <w:p w14:paraId="6A6650FB" w14:textId="77777777" w:rsidR="00387980" w:rsidRDefault="00387980" w:rsidP="00387980">
      <w:pPr>
        <w:rPr>
          <w:rFonts w:hint="eastAsia"/>
        </w:rPr>
      </w:pPr>
      <w:r>
        <w:rPr>
          <w:rFonts w:hint="eastAsia"/>
        </w:rPr>
        <w:t>动态3D高斯泼溅技术（Dynamic 3D Gaussian Splatting，简称D3GS）是一种革命性的三维重建方法，它通过将三维物体表示为一组定向平面高斯圆盘，实现了高效、精确的场景表征和渲染。要深入理解这一技术，我们需要从其基本概念、数学模型以及实现细节三个方面进行探讨。</w:t>
      </w:r>
    </w:p>
    <w:p w14:paraId="723D95C8" w14:textId="77777777" w:rsidR="00387980" w:rsidRDefault="00387980" w:rsidP="00387980">
      <w:pPr>
        <w:rPr>
          <w:rFonts w:hint="eastAsia"/>
        </w:rPr>
      </w:pPr>
      <w:r>
        <w:rPr>
          <w:rFonts w:hint="eastAsia"/>
        </w:rPr>
        <w:t>基本概念与工作原理</w:t>
      </w:r>
    </w:p>
    <w:p w14:paraId="3FA80960" w14:textId="77777777" w:rsidR="00387980" w:rsidRDefault="00387980" w:rsidP="00387980">
      <w:pPr>
        <w:rPr>
          <w:rFonts w:hint="eastAsia"/>
        </w:rPr>
      </w:pPr>
      <w:r>
        <w:rPr>
          <w:rFonts w:hint="eastAsia"/>
        </w:rPr>
        <w:t>动态3D高斯泼溅技术的核心思想是将三维空间中的物体表示为一组定向平面高斯圆盘。每个高斯圆盘由位置、方向和尺度等参数控制，能够表示物体表面的局部区域。具体来说，D3GS技术将三维物体用一组2D定向平面高斯圆盘刻画，并引入了一种新的方法，从多视角图像中建模和重建几何精确的光辐射场[8]。</w:t>
      </w:r>
    </w:p>
    <w:p w14:paraId="2C7C7B1F" w14:textId="77777777" w:rsidR="00387980" w:rsidRDefault="00387980" w:rsidP="00387980">
      <w:pPr>
        <w:rPr>
          <w:rFonts w:hint="eastAsia"/>
        </w:rPr>
      </w:pPr>
      <w:r>
        <w:rPr>
          <w:rFonts w:hint="eastAsia"/>
        </w:rPr>
        <w:t>与传统的三维重建方法相比，D3GS技术具有显著优势。传统的体</w:t>
      </w:r>
      <w:proofErr w:type="gramStart"/>
      <w:r>
        <w:rPr>
          <w:rFonts w:hint="eastAsia"/>
        </w:rPr>
        <w:t>素方法</w:t>
      </w:r>
      <w:proofErr w:type="gramEnd"/>
      <w:r>
        <w:rPr>
          <w:rFonts w:hint="eastAsia"/>
        </w:rPr>
        <w:t>需要存储整个三维空间的信息，数据量庞大；基于网格的方法需要维护复杂的拓扑关系；而神经辐射场（</w:t>
      </w:r>
      <w:proofErr w:type="spellStart"/>
      <w:r>
        <w:rPr>
          <w:rFonts w:hint="eastAsia"/>
        </w:rPr>
        <w:t>NeRFs</w:t>
      </w:r>
      <w:proofErr w:type="spellEnd"/>
      <w:r>
        <w:rPr>
          <w:rFonts w:hint="eastAsia"/>
        </w:rPr>
        <w:t>）则需要复杂的神经网络训练过程。相比之下，D3GS技术使用一组参数化的高斯圆盘来表示三维物体，数据量更小，处理更高效。此外，由于高斯圆盘的参数可以显式表示，D3GS技术还能够实现实时渲染，这是其相比</w:t>
      </w:r>
      <w:proofErr w:type="spellStart"/>
      <w:r>
        <w:rPr>
          <w:rFonts w:hint="eastAsia"/>
        </w:rPr>
        <w:t>NeRFs</w:t>
      </w:r>
      <w:proofErr w:type="spellEnd"/>
      <w:r>
        <w:rPr>
          <w:rFonts w:hint="eastAsia"/>
        </w:rPr>
        <w:t>等技术的另一大优势[5]。</w:t>
      </w:r>
    </w:p>
    <w:p w14:paraId="3E8C2689" w14:textId="77777777" w:rsidR="00387980" w:rsidRDefault="00387980" w:rsidP="00387980">
      <w:pPr>
        <w:rPr>
          <w:rFonts w:hint="eastAsia"/>
        </w:rPr>
      </w:pPr>
      <w:r>
        <w:rPr>
          <w:rFonts w:hint="eastAsia"/>
        </w:rPr>
        <w:t>从数学角度看，D3GS技术利用了高斯分布在概率论中的特性。一个三维高斯分布由均值向量μ和协方差矩阵Σ参数化，其概率密度函数为f(x) = (1/(σ_x σ_y σ_z (2π)^(3/2))) e^(-0.5 (x-μ)^T Σ^{-1} (x-μ))。在D3GS中，每个高斯圆盘可以看作是一个二维高斯分布在三维空间中的定向实例，通过调整其位置、方向和尺度参数，可以精确地表示复杂三维物体的表面特征[1]。</w:t>
      </w:r>
    </w:p>
    <w:p w14:paraId="21AF1A2E" w14:textId="77777777" w:rsidR="00387980" w:rsidRDefault="00387980" w:rsidP="00387980">
      <w:pPr>
        <w:rPr>
          <w:rFonts w:hint="eastAsia"/>
        </w:rPr>
      </w:pPr>
      <w:r>
        <w:rPr>
          <w:rFonts w:hint="eastAsia"/>
        </w:rPr>
        <w:t>数学模型与优化算法</w:t>
      </w:r>
    </w:p>
    <w:p w14:paraId="558C2A54" w14:textId="77777777" w:rsidR="00387980" w:rsidRDefault="00387980" w:rsidP="00387980">
      <w:pPr>
        <w:rPr>
          <w:rFonts w:hint="eastAsia"/>
        </w:rPr>
      </w:pPr>
      <w:r>
        <w:rPr>
          <w:rFonts w:hint="eastAsia"/>
        </w:rPr>
        <w:t>D3GS技术的数学模型基于高斯分布的概率密度函数，但为了适应三维重建的需求，进行了适当修改。具体来说，D3GS使用一组定向平面高斯圆盘来表示三维物体，每个圆盘由位置p、法向量n和尺度参数s等参数控制。与传统的体素或网格表示相比，这种参数化方法大大减少了数据量，同时保留了物体的几何和纹理信息[8]。</w:t>
      </w:r>
    </w:p>
    <w:p w14:paraId="7D40CDA0" w14:textId="77777777" w:rsidR="00387980" w:rsidRDefault="00387980" w:rsidP="00387980">
      <w:pPr>
        <w:rPr>
          <w:rFonts w:hint="eastAsia"/>
        </w:rPr>
      </w:pPr>
      <w:r>
        <w:rPr>
          <w:rFonts w:hint="eastAsia"/>
        </w:rPr>
        <w:t>在优化算法方面，D3GS技术通常采用基于梯度的方法来调整高斯圆盘的参数，使其能够最佳地拟合输入图像。具体来说，优化目标是最小化重建图像与输入图像之间的差异，这可以通过计算两者之间的光度误差来实现。通过反向传播算法，可以计算出每个高斯圆盘参数的梯度，从而指导参数的更新[5]。</w:t>
      </w:r>
    </w:p>
    <w:p w14:paraId="3A1D6FA8" w14:textId="77777777" w:rsidR="00387980" w:rsidRDefault="00387980" w:rsidP="00387980">
      <w:pPr>
        <w:rPr>
          <w:rFonts w:hint="eastAsia"/>
        </w:rPr>
      </w:pPr>
      <w:r>
        <w:rPr>
          <w:rFonts w:hint="eastAsia"/>
        </w:rPr>
        <w:t>值得注意的是，D3GS技术的优化过程具有高效性。由于每个高斯圆盘的参数是独立的，可以并行处理多个高斯圆盘，大大提高了优化速度。此外，D3GS技术还采用了自适应采样策略，根据输入图像的复杂度动态调整高斯圆盘的数量和分布，进一步提高了重建效率[9]。</w:t>
      </w:r>
    </w:p>
    <w:p w14:paraId="165155AD" w14:textId="77777777" w:rsidR="00387980" w:rsidRDefault="00387980" w:rsidP="00387980">
      <w:pPr>
        <w:rPr>
          <w:rFonts w:hint="eastAsia"/>
        </w:rPr>
      </w:pPr>
      <w:r>
        <w:rPr>
          <w:rFonts w:hint="eastAsia"/>
        </w:rPr>
        <w:lastRenderedPageBreak/>
        <w:t>实现细节与技术难点</w:t>
      </w:r>
    </w:p>
    <w:p w14:paraId="495098ED" w14:textId="77777777" w:rsidR="00387980" w:rsidRDefault="00387980" w:rsidP="00387980">
      <w:pPr>
        <w:rPr>
          <w:rFonts w:hint="eastAsia"/>
        </w:rPr>
      </w:pPr>
      <w:r>
        <w:rPr>
          <w:rFonts w:hint="eastAsia"/>
        </w:rPr>
        <w:t>在实现方面，D3GS技术主要面临两个挑战：一是如何从多视角图像中估计高斯圆盘的参数；二是如何高效渲染由高斯圆盘表示的三维场景。</w:t>
      </w:r>
    </w:p>
    <w:p w14:paraId="34079616" w14:textId="77777777" w:rsidR="00387980" w:rsidRDefault="00387980" w:rsidP="00387980">
      <w:pPr>
        <w:rPr>
          <w:rFonts w:hint="eastAsia"/>
        </w:rPr>
      </w:pPr>
      <w:r>
        <w:rPr>
          <w:rFonts w:hint="eastAsia"/>
        </w:rPr>
        <w:t>对于第一个挑战，D3GS技术通常采用基于深度学习的方法。具体来说，首先使用深度估计网络从输入图像中估计深度信息，然后基于深度信息初始化高斯圆盘的位置和尺度参数，最后通过优化算法调整这些参数，使其能够最佳地拟合输入图像。值得注意的是，这种基于学习的方法能够有效处理复杂的场景，但同时也需要大量的计算资源和训练数据[9]。</w:t>
      </w:r>
    </w:p>
    <w:p w14:paraId="2215A99A" w14:textId="77777777" w:rsidR="00387980" w:rsidRDefault="00387980" w:rsidP="00387980">
      <w:pPr>
        <w:rPr>
          <w:rFonts w:hint="eastAsia"/>
        </w:rPr>
      </w:pPr>
      <w:r>
        <w:rPr>
          <w:rFonts w:hint="eastAsia"/>
        </w:rPr>
        <w:t>对于第二个挑战，D3GS技术采用了特殊的渲染策略。由于每个高斯圆盘可以看作是一个小的平面，D3GS技术可以使用标准的图形渲染技术来渲染这些平面，从而生成最终的图像。这种方法不仅计算效率高，还能实现各种视觉效果，如阴影、反射等[5]。</w:t>
      </w:r>
    </w:p>
    <w:p w14:paraId="34184A18" w14:textId="77777777" w:rsidR="00387980" w:rsidRDefault="00387980" w:rsidP="00387980">
      <w:pPr>
        <w:rPr>
          <w:rFonts w:hint="eastAsia"/>
        </w:rPr>
      </w:pPr>
      <w:r>
        <w:rPr>
          <w:rFonts w:hint="eastAsia"/>
        </w:rPr>
        <w:t>此外，D3GS技术在处理动态场景时也面临特殊挑战。动态场景中物体的运动会导致高斯圆盘参数的频繁变化，这给重建和渲染带来了困难。为了解决这个问题，D3GS技术采用了时间一致性约束，确保相邻</w:t>
      </w:r>
      <w:proofErr w:type="gramStart"/>
      <w:r>
        <w:rPr>
          <w:rFonts w:hint="eastAsia"/>
        </w:rPr>
        <w:t>帧</w:t>
      </w:r>
      <w:proofErr w:type="gramEnd"/>
      <w:r>
        <w:rPr>
          <w:rFonts w:hint="eastAsia"/>
        </w:rPr>
        <w:t>之间的高斯圆盘参数变化平滑，从而实现高质量的动态场景重建[7]。</w:t>
      </w:r>
    </w:p>
    <w:p w14:paraId="22DF49B2" w14:textId="77777777" w:rsidR="00387980" w:rsidRDefault="00387980" w:rsidP="00387980">
      <w:pPr>
        <w:rPr>
          <w:rFonts w:hint="eastAsia"/>
        </w:rPr>
      </w:pPr>
      <w:r>
        <w:rPr>
          <w:rFonts w:hint="eastAsia"/>
        </w:rPr>
        <w:t>总体而言，D3GS技术通过结合高斯分布在概率论中的特性、现代深度学习技术和高效的渲染算法，实现了一种全新的三维重建方法。这种方法不仅在数据存储和计算效率方面具有显著优势，还能生成高质量的三维重建结果，为虚拟现实、增强现实等应用提供了强有力的支持。随着技术的不断发展和完善，D3GS有望在更多领域发挥重要作用，推动三维重建技术的进一步发展。</w:t>
      </w:r>
    </w:p>
    <w:p w14:paraId="6B1AF65F" w14:textId="77777777" w:rsidR="00387980" w:rsidRDefault="00387980" w:rsidP="00387980">
      <w:pPr>
        <w:rPr>
          <w:rFonts w:hint="eastAsia"/>
        </w:rPr>
      </w:pPr>
      <w:r>
        <w:rPr>
          <w:rFonts w:hint="eastAsia"/>
        </w:rPr>
        <w:t>3D高斯泼溅技术的发展历程与突破性进展</w:t>
      </w:r>
    </w:p>
    <w:p w14:paraId="046A8A02" w14:textId="77777777" w:rsidR="00387980" w:rsidRDefault="00387980" w:rsidP="00387980">
      <w:pPr>
        <w:rPr>
          <w:rFonts w:hint="eastAsia"/>
        </w:rPr>
      </w:pPr>
      <w:r>
        <w:rPr>
          <w:rFonts w:hint="eastAsia"/>
        </w:rPr>
        <w:t>3D高斯泼溅技术虽然在2023年底才开始受到广泛关注，但其发展轨迹却充满了令人瞩目的突破性进展。从最初的概念提出到如今在多个领域的广泛应用，这一技术仅用了短短几年时间就完成了从实验室到产业化的飞跃。本节将梳理3D高斯泼溅技术的发展历程，并重点介绍其在不同阶段的突破性进展。</w:t>
      </w:r>
    </w:p>
    <w:p w14:paraId="063D2CFF" w14:textId="77777777" w:rsidR="00387980" w:rsidRDefault="00387980" w:rsidP="00387980">
      <w:pPr>
        <w:rPr>
          <w:rFonts w:hint="eastAsia"/>
        </w:rPr>
      </w:pPr>
      <w:r>
        <w:rPr>
          <w:rFonts w:hint="eastAsia"/>
        </w:rPr>
        <w:t>技术起源与早期探索</w:t>
      </w:r>
    </w:p>
    <w:p w14:paraId="73F3E3F0" w14:textId="77777777" w:rsidR="00387980" w:rsidRDefault="00387980" w:rsidP="00387980">
      <w:pPr>
        <w:rPr>
          <w:rFonts w:hint="eastAsia"/>
        </w:rPr>
      </w:pPr>
      <w:r>
        <w:rPr>
          <w:rFonts w:hint="eastAsia"/>
        </w:rPr>
        <w:t>3D高斯泼溅技术的起源可以追溯到计算机图形学和计算机视觉领域的多项基础性研究。早在20世纪80年代，研究人员就开始探索使用高斯分布来表示三维物体的可能性。例如，一些研究尝试使用高斯混合模型来表示三维形状，但受限于当时的计算能力，这些方法在实际应用中表现不佳[1]。</w:t>
      </w:r>
    </w:p>
    <w:p w14:paraId="6E7C5BF4" w14:textId="77777777" w:rsidR="00387980" w:rsidRDefault="00387980" w:rsidP="00387980">
      <w:pPr>
        <w:rPr>
          <w:rFonts w:hint="eastAsia"/>
        </w:rPr>
      </w:pPr>
      <w:r>
        <w:rPr>
          <w:rFonts w:hint="eastAsia"/>
        </w:rPr>
        <w:t>随着计算能力的提升和算法的改进，高斯分布在三维重建中的应用重新受到关注。2010年左右，一些研究开始尝试使用定向平面高斯圆盘来表示三维物体，这可以看作是现代3D高斯泼溅技术的早期探索。这些早期方法虽然已经显示出一定的潜力，但仍然面临着数据量大、计算效率低等问题[8]。</w:t>
      </w:r>
    </w:p>
    <w:p w14:paraId="33E0A3E4" w14:textId="77777777" w:rsidR="00387980" w:rsidRDefault="00387980" w:rsidP="00387980">
      <w:pPr>
        <w:rPr>
          <w:rFonts w:hint="eastAsia"/>
        </w:rPr>
      </w:pPr>
      <w:r>
        <w:rPr>
          <w:rFonts w:hint="eastAsia"/>
        </w:rPr>
        <w:t>真正意义上的3D高斯泼溅技术始于2020年左右，当时研究人员开始探索将高斯分布与现代深度学习技术相结合，用于三维重建。这些早期尝试虽然还不够成熟，但已经展示了3D高斯泼溅技术的巨大潜力，特别是在处理大规模场景和实现实时渲染方面[7]。</w:t>
      </w:r>
    </w:p>
    <w:p w14:paraId="4BFC2C3B" w14:textId="77777777" w:rsidR="00387980" w:rsidRDefault="00387980" w:rsidP="00387980">
      <w:pPr>
        <w:rPr>
          <w:rFonts w:hint="eastAsia"/>
        </w:rPr>
      </w:pPr>
      <w:r>
        <w:rPr>
          <w:rFonts w:hint="eastAsia"/>
        </w:rPr>
        <w:t>关键突破与技术里程碑</w:t>
      </w:r>
    </w:p>
    <w:p w14:paraId="2439BB70" w14:textId="77777777" w:rsidR="00387980" w:rsidRDefault="00387980" w:rsidP="00387980">
      <w:pPr>
        <w:rPr>
          <w:rFonts w:hint="eastAsia"/>
        </w:rPr>
      </w:pPr>
      <w:r>
        <w:rPr>
          <w:rFonts w:hint="eastAsia"/>
        </w:rPr>
        <w:t>3D高斯泼溅技术的发展历程中，有几个关键突破标志着该技术的重大进步：</w:t>
      </w:r>
    </w:p>
    <w:p w14:paraId="55D86FA8" w14:textId="77777777" w:rsidR="00387980" w:rsidRDefault="00387980" w:rsidP="00387980">
      <w:pPr>
        <w:rPr>
          <w:rFonts w:hint="eastAsia"/>
        </w:rPr>
      </w:pPr>
      <w:r>
        <w:rPr>
          <w:rFonts w:hint="eastAsia"/>
        </w:rPr>
        <w:t>首先是在2022年，研究人员提出了一种基于定向平面高斯圆盘的高效三维场景表示方法。这种方法通过将三维物体表示为一组定向平面高斯圆盘，大大减少了数据存储需求，同时保留了物体的几何和纹理信息。这一突破为后续的3D高斯泼溅技术奠定了基础[8]。</w:t>
      </w:r>
    </w:p>
    <w:p w14:paraId="6B40742B" w14:textId="77777777" w:rsidR="00387980" w:rsidRDefault="00387980" w:rsidP="00387980">
      <w:pPr>
        <w:rPr>
          <w:rFonts w:hint="eastAsia"/>
        </w:rPr>
      </w:pPr>
      <w:r>
        <w:rPr>
          <w:rFonts w:hint="eastAsia"/>
        </w:rPr>
        <w:t>其次是在2023年初，研究人员开发了一种基于3D高斯泼溅的实时渲染算法。该算法通过特殊的渲染策略，能够高效地渲染由高斯圆盘表示的三维场景，实现了接近传统方法质量但渲染速度更快的结果。这一突破使得3D高斯泼溅技术在实际应用中变得更加可行[5]。</w:t>
      </w:r>
    </w:p>
    <w:p w14:paraId="22B5844B" w14:textId="77777777" w:rsidR="00387980" w:rsidRDefault="00387980" w:rsidP="00387980">
      <w:pPr>
        <w:rPr>
          <w:rFonts w:hint="eastAsia"/>
        </w:rPr>
      </w:pPr>
      <w:r>
        <w:rPr>
          <w:rFonts w:hint="eastAsia"/>
        </w:rPr>
        <w:lastRenderedPageBreak/>
        <w:t>最后是在2023年底，研究人员提出了一种结合深度学习的3D高斯泼溅方法，通过深度学习算法优化高斯分布参数，进一步提高了重建精度和效率。这一突破将3D高斯泼溅技术推向了一个新高度，使其在优化速度、渲染速度以及精度方面均优于当时的主流技术如</w:t>
      </w:r>
      <w:proofErr w:type="spellStart"/>
      <w:r>
        <w:rPr>
          <w:rFonts w:hint="eastAsia"/>
        </w:rPr>
        <w:t>NeRFs</w:t>
      </w:r>
      <w:proofErr w:type="spellEnd"/>
      <w:r>
        <w:rPr>
          <w:rFonts w:hint="eastAsia"/>
        </w:rPr>
        <w:t>等[5][9]。</w:t>
      </w:r>
    </w:p>
    <w:p w14:paraId="28A0EFAA" w14:textId="77777777" w:rsidR="00387980" w:rsidRDefault="00387980" w:rsidP="00387980">
      <w:pPr>
        <w:rPr>
          <w:rFonts w:hint="eastAsia"/>
        </w:rPr>
      </w:pPr>
      <w:r>
        <w:rPr>
          <w:rFonts w:hint="eastAsia"/>
        </w:rPr>
        <w:t>这些关键突破共同推动了3D高斯泼溅技术的快速发展，使其在短短几年内就从实验室研究走向了实际应用。特别是在2024年，随着生成式人工智能和空间智能等前沿方向成为科技界关注的焦点，三维视觉的重要性愈发凸显，3D高斯泼溅技术也迎来了更广阔的发展空间[6]。</w:t>
      </w:r>
    </w:p>
    <w:p w14:paraId="41170BFF" w14:textId="77777777" w:rsidR="00387980" w:rsidRDefault="00387980" w:rsidP="00387980">
      <w:pPr>
        <w:rPr>
          <w:rFonts w:hint="eastAsia"/>
        </w:rPr>
      </w:pPr>
      <w:r>
        <w:rPr>
          <w:rFonts w:hint="eastAsia"/>
        </w:rPr>
        <w:t>学术界与产业界的响应</w:t>
      </w:r>
    </w:p>
    <w:p w14:paraId="2C341B2B" w14:textId="77777777" w:rsidR="00387980" w:rsidRDefault="00387980" w:rsidP="00387980">
      <w:pPr>
        <w:rPr>
          <w:rFonts w:hint="eastAsia"/>
        </w:rPr>
      </w:pPr>
      <w:r>
        <w:rPr>
          <w:rFonts w:hint="eastAsia"/>
        </w:rPr>
        <w:t>随着3D高斯泼溅技术的突破性进展，学术界和产业界也给予了积极的响应。在学术界，越来越多的研究机构开始关注和研究这一技术，相关论文在顶级会议如CVPR、ICCV等上的发表数量迅速增加。例如，2024年CVPR上有多篇关于3D高斯泼溅技术的高水平论文，这表明该技术已经成为计算机视觉和图形学领域的研究热点[9]。</w:t>
      </w:r>
    </w:p>
    <w:p w14:paraId="6602F8D1" w14:textId="77777777" w:rsidR="00387980" w:rsidRDefault="00387980" w:rsidP="00387980">
      <w:pPr>
        <w:rPr>
          <w:rFonts w:hint="eastAsia"/>
        </w:rPr>
      </w:pPr>
      <w:r>
        <w:rPr>
          <w:rFonts w:hint="eastAsia"/>
        </w:rPr>
        <w:t>在产业界，各大科技公司也纷纷加大对3D高斯泼溅技术的研发投入。例如，一些领先的AR/VR公司已经开始探索将3D高斯泼溅技术应用于虚拟现实和增强现实设备，以提高用户体验。此外，自动驾驶、机器人等领域也开始关注这一技术，希望能够利用其高效、精确的三维重建能力来提升系统性能[7]。</w:t>
      </w:r>
    </w:p>
    <w:p w14:paraId="1B104C9C" w14:textId="77777777" w:rsidR="00387980" w:rsidRDefault="00387980" w:rsidP="00387980">
      <w:pPr>
        <w:rPr>
          <w:rFonts w:hint="eastAsia"/>
        </w:rPr>
      </w:pPr>
      <w:r>
        <w:rPr>
          <w:rFonts w:hint="eastAsia"/>
        </w:rPr>
        <w:t>值得注意的是，3D高斯泼溅技术的发展也促进了相关工具和平台的出现。例如，一些研究机构和公司开发了开源的3D高斯泼溅工具包，使得更多研究人员和开发者能够参与到这一技术的开发和应用中来。这些工具和平台的出现进一步推动了3D高斯泼溅技术的普及和发展[6]。</w:t>
      </w:r>
    </w:p>
    <w:p w14:paraId="5B57B89D" w14:textId="77777777" w:rsidR="00387980" w:rsidRDefault="00387980" w:rsidP="00387980">
      <w:pPr>
        <w:rPr>
          <w:rFonts w:hint="eastAsia"/>
        </w:rPr>
      </w:pPr>
      <w:r>
        <w:rPr>
          <w:rFonts w:hint="eastAsia"/>
        </w:rPr>
        <w:t>总的来说，3D高斯泼溅技术的发展历程充满了突破性进展，从技术起源到如今的广泛应用，它已经成为三维重建领域的重要方法之一。随着学术界和产业界的持续投入，这一技术有望在未来几年内迎来更多创新和应用，为虚拟现实、增强现实、自动驾驶等领域带来新的可能性。作为一名学习计算机组成原理的学生，我对这一技术的未来发展充满期待，相信它将为数字世界与现实世界的融合带来革命性变化。</w:t>
      </w:r>
    </w:p>
    <w:p w14:paraId="4F5244DD" w14:textId="77777777" w:rsidR="00387980" w:rsidRDefault="00387980" w:rsidP="00387980">
      <w:pPr>
        <w:rPr>
          <w:rFonts w:hint="eastAsia"/>
        </w:rPr>
      </w:pPr>
      <w:r>
        <w:rPr>
          <w:rFonts w:hint="eastAsia"/>
        </w:rPr>
        <w:t>3D高斯泼溅技术的优势与局限性</w:t>
      </w:r>
    </w:p>
    <w:p w14:paraId="2228A65B" w14:textId="77777777" w:rsidR="00387980" w:rsidRDefault="00387980" w:rsidP="00387980">
      <w:pPr>
        <w:rPr>
          <w:rFonts w:hint="eastAsia"/>
        </w:rPr>
      </w:pPr>
      <w:r>
        <w:rPr>
          <w:rFonts w:hint="eastAsia"/>
        </w:rPr>
        <w:t>3D高斯泼溅技术作为一种新兴的三维重建方法，具有显著的优势，同时也面临着一些挑战和局限性。本节将从多个角度深入分析这一技术的优势与不足，为读者提供一个全面、客观的认识。</w:t>
      </w:r>
    </w:p>
    <w:p w14:paraId="0C82C342" w14:textId="77777777" w:rsidR="00387980" w:rsidRDefault="00387980" w:rsidP="00387980">
      <w:pPr>
        <w:rPr>
          <w:rFonts w:hint="eastAsia"/>
        </w:rPr>
      </w:pPr>
      <w:r>
        <w:rPr>
          <w:rFonts w:hint="eastAsia"/>
        </w:rPr>
        <w:t>高效的数据表示与存储</w:t>
      </w:r>
    </w:p>
    <w:p w14:paraId="0F89786C" w14:textId="77777777" w:rsidR="00387980" w:rsidRDefault="00387980" w:rsidP="00387980">
      <w:pPr>
        <w:rPr>
          <w:rFonts w:hint="eastAsia"/>
        </w:rPr>
      </w:pPr>
      <w:r>
        <w:rPr>
          <w:rFonts w:hint="eastAsia"/>
        </w:rPr>
        <w:t>3D高斯泼溅技术最显著的优势在于其高效的数据表示与存储方式。传统的三维重建方法，如体</w:t>
      </w:r>
      <w:proofErr w:type="gramStart"/>
      <w:r>
        <w:rPr>
          <w:rFonts w:hint="eastAsia"/>
        </w:rPr>
        <w:t>素方法</w:t>
      </w:r>
      <w:proofErr w:type="gramEnd"/>
      <w:r>
        <w:rPr>
          <w:rFonts w:hint="eastAsia"/>
        </w:rPr>
        <w:t>和网格方法，需要存储整个三维空间的信息，数据量庞大。相比之下，3D高斯泼溅技术使用一组参数化的高斯圆盘来表示三维物体，每个高斯圆盘只需存储其位置、方向和尺度等少量参数，大大减少了数据存储需求[5]。</w:t>
      </w:r>
    </w:p>
    <w:p w14:paraId="27DD789D" w14:textId="77777777" w:rsidR="00387980" w:rsidRDefault="00387980" w:rsidP="00387980">
      <w:pPr>
        <w:rPr>
          <w:rFonts w:hint="eastAsia"/>
        </w:rPr>
      </w:pPr>
      <w:r>
        <w:rPr>
          <w:rFonts w:hint="eastAsia"/>
        </w:rPr>
        <w:t>这种高效的数据表示方式不仅节省了存储空间，还提高了处理效率。在三维重建和渲染过程中，处理少量的参数比处理庞大的体素或网格数据要快得多，这使得3D高斯泼溅技术能够实现实时或准实时的重建和渲染，这是传统方法难以实现的[7]。</w:t>
      </w:r>
    </w:p>
    <w:p w14:paraId="7668ED68" w14:textId="77777777" w:rsidR="00387980" w:rsidRDefault="00387980" w:rsidP="00387980">
      <w:pPr>
        <w:rPr>
          <w:rFonts w:hint="eastAsia"/>
        </w:rPr>
      </w:pPr>
      <w:r>
        <w:rPr>
          <w:rFonts w:hint="eastAsia"/>
        </w:rPr>
        <w:t>实时渲染能力</w:t>
      </w:r>
    </w:p>
    <w:p w14:paraId="3268AED6" w14:textId="77777777" w:rsidR="00387980" w:rsidRDefault="00387980" w:rsidP="00387980">
      <w:pPr>
        <w:rPr>
          <w:rFonts w:hint="eastAsia"/>
        </w:rPr>
      </w:pPr>
      <w:r>
        <w:rPr>
          <w:rFonts w:hint="eastAsia"/>
        </w:rPr>
        <w:t>3D高斯泼溅技术的另一个重要优势</w:t>
      </w:r>
      <w:proofErr w:type="gramStart"/>
      <w:r>
        <w:rPr>
          <w:rFonts w:hint="eastAsia"/>
        </w:rPr>
        <w:t>是其实时</w:t>
      </w:r>
      <w:proofErr w:type="gramEnd"/>
      <w:r>
        <w:rPr>
          <w:rFonts w:hint="eastAsia"/>
        </w:rPr>
        <w:t>渲染能力。传统的三维重建方法，特别是神经辐射场（</w:t>
      </w:r>
      <w:proofErr w:type="spellStart"/>
      <w:r>
        <w:rPr>
          <w:rFonts w:hint="eastAsia"/>
        </w:rPr>
        <w:t>NeRFs</w:t>
      </w:r>
      <w:proofErr w:type="spellEnd"/>
      <w:r>
        <w:rPr>
          <w:rFonts w:hint="eastAsia"/>
        </w:rPr>
        <w:t>），在渲染过程中需要进行复杂的计算，难以实现实时渲染。相比之下，3D高斯泼溅技术由于使用显式的几何表示，可以利用现代图形处理器（GPU）的并行计算能力，实现高效的渲染[5]。</w:t>
      </w:r>
    </w:p>
    <w:p w14:paraId="75080B8D" w14:textId="77777777" w:rsidR="00387980" w:rsidRDefault="00387980" w:rsidP="00387980">
      <w:pPr>
        <w:rPr>
          <w:rFonts w:hint="eastAsia"/>
        </w:rPr>
      </w:pPr>
      <w:r>
        <w:rPr>
          <w:rFonts w:hint="eastAsia"/>
        </w:rPr>
        <w:t>此外，3D高斯泼溅技术的渲染过程与传统的计算机图形学渲染类似，可以轻松实现各种视</w:t>
      </w:r>
      <w:r>
        <w:rPr>
          <w:rFonts w:hint="eastAsia"/>
        </w:rPr>
        <w:lastRenderedPageBreak/>
        <w:t>觉效果，如阴影、反射等。这种灵活性使得3D高斯泼溅技术在虚拟现实、增强现实等对实时渲染有要求的应用场景中具有明显优势[7]。</w:t>
      </w:r>
    </w:p>
    <w:p w14:paraId="50B008D2" w14:textId="77777777" w:rsidR="00387980" w:rsidRDefault="00387980" w:rsidP="00387980">
      <w:pPr>
        <w:rPr>
          <w:rFonts w:hint="eastAsia"/>
        </w:rPr>
      </w:pPr>
      <w:r>
        <w:rPr>
          <w:rFonts w:hint="eastAsia"/>
        </w:rPr>
        <w:t>动态场景处理能力</w:t>
      </w:r>
    </w:p>
    <w:p w14:paraId="0C4F5003" w14:textId="77777777" w:rsidR="00387980" w:rsidRDefault="00387980" w:rsidP="00387980">
      <w:pPr>
        <w:rPr>
          <w:rFonts w:hint="eastAsia"/>
        </w:rPr>
      </w:pPr>
      <w:r>
        <w:rPr>
          <w:rFonts w:hint="eastAsia"/>
        </w:rPr>
        <w:t>与许多传统的三维重建方法相比，3D高斯泼溅技术在处理动态场景时也表现出色。传统方法在处理动态场景时通常需要重新构建整个场景，计算量大，效率低下。而3D高斯泼溅技术由于使用参数化的表示，可以通过更新高斯圆盘的参数来处理场景的变化，大大提高了处理效率[7]。</w:t>
      </w:r>
    </w:p>
    <w:p w14:paraId="59BD2FE5" w14:textId="77777777" w:rsidR="00387980" w:rsidRDefault="00387980" w:rsidP="00387980">
      <w:pPr>
        <w:rPr>
          <w:rFonts w:hint="eastAsia"/>
        </w:rPr>
      </w:pPr>
      <w:r>
        <w:rPr>
          <w:rFonts w:hint="eastAsia"/>
        </w:rPr>
        <w:t>此外，3D高斯泼溅技术还可以通过引入时间一致性约束，确保动态场景中物体的平滑过渡，从而实现高质量的动态场景重建。这种能力使得3D高斯泼溅技术在视频处理、机器人视觉等领域具有广泛的应用前景[6]。</w:t>
      </w:r>
    </w:p>
    <w:p w14:paraId="49E355DB" w14:textId="77777777" w:rsidR="00387980" w:rsidRDefault="00387980" w:rsidP="00387980">
      <w:pPr>
        <w:rPr>
          <w:rFonts w:hint="eastAsia"/>
        </w:rPr>
      </w:pPr>
      <w:r>
        <w:rPr>
          <w:rFonts w:hint="eastAsia"/>
        </w:rPr>
        <w:t>局限性与技术挑战</w:t>
      </w:r>
    </w:p>
    <w:p w14:paraId="3161A174" w14:textId="77777777" w:rsidR="00387980" w:rsidRDefault="00387980" w:rsidP="00387980">
      <w:pPr>
        <w:rPr>
          <w:rFonts w:hint="eastAsia"/>
        </w:rPr>
      </w:pPr>
      <w:r>
        <w:rPr>
          <w:rFonts w:hint="eastAsia"/>
        </w:rPr>
        <w:t>尽管3D高斯泼溅技术具有诸多优势，但也面临着一些局限性和技术挑战。首先，与神经辐射场（</w:t>
      </w:r>
      <w:proofErr w:type="spellStart"/>
      <w:r>
        <w:rPr>
          <w:rFonts w:hint="eastAsia"/>
        </w:rPr>
        <w:t>NeRFs</w:t>
      </w:r>
      <w:proofErr w:type="spellEnd"/>
      <w:r>
        <w:rPr>
          <w:rFonts w:hint="eastAsia"/>
        </w:rPr>
        <w:t>）等方法相比，3D高斯泼溅技术在处理复杂场景时可能面临精度不足的问题。这是因为高斯圆盘的参数化表示可能无法捕捉所有细节，特别是在物体表面有复杂纹理或形状变化的地方[9]。</w:t>
      </w:r>
    </w:p>
    <w:p w14:paraId="097BB264" w14:textId="77777777" w:rsidR="00387980" w:rsidRDefault="00387980" w:rsidP="00387980">
      <w:pPr>
        <w:rPr>
          <w:rFonts w:hint="eastAsia"/>
        </w:rPr>
      </w:pPr>
      <w:r>
        <w:rPr>
          <w:rFonts w:hint="eastAsia"/>
        </w:rPr>
        <w:t>其次，3D高斯泼溅技术在处理透明或半透明物体时也面临挑战。由于高斯圆盘主要建模物体的表面属性，难以准确表示透明物体的内部结构和光线透过效果，这限制了其在某些特殊场景中的应用[9]。</w:t>
      </w:r>
    </w:p>
    <w:p w14:paraId="6977523C" w14:textId="77777777" w:rsidR="00387980" w:rsidRDefault="00387980" w:rsidP="00387980">
      <w:pPr>
        <w:rPr>
          <w:rFonts w:hint="eastAsia"/>
        </w:rPr>
      </w:pPr>
      <w:r>
        <w:rPr>
          <w:rFonts w:hint="eastAsia"/>
        </w:rPr>
        <w:t>此外，3D高斯泼溅技术的训练和优化过程也较为复杂，需要大量计算资源和专业知识。这对于资源有限的小型团队或个人开发者来说可能是一个障碍。同时，由于3D高斯泼溅技术是一个相对较新的技术，相关的工具和库还不够成熟，这也增加了应用的难度[5]。</w:t>
      </w:r>
    </w:p>
    <w:p w14:paraId="219AB292" w14:textId="77777777" w:rsidR="00387980" w:rsidRDefault="00387980" w:rsidP="00387980">
      <w:pPr>
        <w:rPr>
          <w:rFonts w:hint="eastAsia"/>
        </w:rPr>
      </w:pPr>
      <w:r>
        <w:rPr>
          <w:rFonts w:hint="eastAsia"/>
        </w:rPr>
        <w:t>解决方案与未来方向</w:t>
      </w:r>
    </w:p>
    <w:p w14:paraId="46C15EA9" w14:textId="77777777" w:rsidR="00387980" w:rsidRDefault="00387980" w:rsidP="00387980">
      <w:pPr>
        <w:rPr>
          <w:rFonts w:hint="eastAsia"/>
        </w:rPr>
      </w:pPr>
      <w:r>
        <w:rPr>
          <w:rFonts w:hint="eastAsia"/>
        </w:rPr>
        <w:t>针对3D高斯泼溅技术的局限性，研究人员已经提出了一些解决方案，并在不断探索新的方向。例如，为了提高重建精度，一些研究尝试将3D高斯泼溅技术与神经辐射场（</w:t>
      </w:r>
      <w:proofErr w:type="spellStart"/>
      <w:r>
        <w:rPr>
          <w:rFonts w:hint="eastAsia"/>
        </w:rPr>
        <w:t>NeRFs</w:t>
      </w:r>
      <w:proofErr w:type="spellEnd"/>
      <w:r>
        <w:rPr>
          <w:rFonts w:hint="eastAsia"/>
        </w:rPr>
        <w:t>）等方法结合，取长补短，实现更高质量的三维重建[9]。</w:t>
      </w:r>
    </w:p>
    <w:p w14:paraId="03594826" w14:textId="77777777" w:rsidR="00387980" w:rsidRDefault="00387980" w:rsidP="00387980">
      <w:pPr>
        <w:rPr>
          <w:rFonts w:hint="eastAsia"/>
        </w:rPr>
      </w:pPr>
      <w:r>
        <w:rPr>
          <w:rFonts w:hint="eastAsia"/>
        </w:rPr>
        <w:t>为了处理透明物体，一些研究提出了扩展的3D高斯泼溅模型，能够建模物体的内部结构和光线透过效果。这些模型通过引入额外的参数或层次结构，增强了3D高斯泼溅技术的表达能力[6]。</w:t>
      </w:r>
    </w:p>
    <w:p w14:paraId="1331899D" w14:textId="77777777" w:rsidR="00387980" w:rsidRDefault="00387980" w:rsidP="00387980">
      <w:pPr>
        <w:rPr>
          <w:rFonts w:hint="eastAsia"/>
        </w:rPr>
      </w:pPr>
      <w:r>
        <w:rPr>
          <w:rFonts w:hint="eastAsia"/>
        </w:rPr>
        <w:t>在工具和库方面，一些研究机构和公司已经开始开发开源的3D高斯泼溅工具包，降低了应用的门槛。这些工具包通常集成了训练、优化和渲染等功能，使得开发者能够更容易地使用3D高斯泼溅技术[5]。</w:t>
      </w:r>
    </w:p>
    <w:p w14:paraId="6E78FB2A" w14:textId="77777777" w:rsidR="00387980" w:rsidRDefault="00387980" w:rsidP="00387980">
      <w:pPr>
        <w:rPr>
          <w:rFonts w:hint="eastAsia"/>
        </w:rPr>
      </w:pPr>
      <w:r>
        <w:rPr>
          <w:rFonts w:hint="eastAsia"/>
        </w:rPr>
        <w:t>总的来说，3D高斯泼溅技术虽然面临一些局限性，但其高效的数据表示、实时渲染能力和动态场景处理能力使其在许多应用中具有显著优势。随着研究的深入和技术的进步，这些局限性有望得到逐步解决，使3D高斯泼溅技术在更多领域发挥作用。作为一名学习计算机组成原理的学生，我期待看到这一技术的不断发展和完善，以及它在实际应用中的创新和突破。</w:t>
      </w:r>
    </w:p>
    <w:p w14:paraId="32485DC4" w14:textId="77777777" w:rsidR="00387980" w:rsidRDefault="00387980" w:rsidP="00387980">
      <w:pPr>
        <w:rPr>
          <w:rFonts w:hint="eastAsia"/>
        </w:rPr>
      </w:pPr>
      <w:r>
        <w:rPr>
          <w:rFonts w:hint="eastAsia"/>
        </w:rPr>
        <w:t>动态3D高斯泼溅技术在各领域的应用实例</w:t>
      </w:r>
    </w:p>
    <w:p w14:paraId="1D41E413" w14:textId="77777777" w:rsidR="00387980" w:rsidRDefault="00387980" w:rsidP="00387980">
      <w:pPr>
        <w:rPr>
          <w:rFonts w:hint="eastAsia"/>
        </w:rPr>
      </w:pPr>
      <w:r>
        <w:rPr>
          <w:rFonts w:hint="eastAsia"/>
        </w:rPr>
        <w:t>动态3D高斯泼溅技术作为一种高效、精确的三维重建方法，已经在多个领域展现出广泛的应用前景。本节将通过具体实例，探讨这一技术在计算机视觉、增强现实与虚拟现实、机器人技术以及医学成像等领域的应用，展现其如何为不同行业带来革命性变化。</w:t>
      </w:r>
    </w:p>
    <w:p w14:paraId="03D76567" w14:textId="77777777" w:rsidR="00387980" w:rsidRDefault="00387980" w:rsidP="00387980">
      <w:pPr>
        <w:rPr>
          <w:rFonts w:hint="eastAsia"/>
        </w:rPr>
      </w:pPr>
      <w:r>
        <w:rPr>
          <w:rFonts w:hint="eastAsia"/>
        </w:rPr>
        <w:t>计算机视觉中的创新应用</w:t>
      </w:r>
    </w:p>
    <w:p w14:paraId="7959D23E" w14:textId="77777777" w:rsidR="00387980" w:rsidRDefault="00387980" w:rsidP="00387980">
      <w:pPr>
        <w:rPr>
          <w:rFonts w:hint="eastAsia"/>
        </w:rPr>
      </w:pPr>
      <w:r>
        <w:rPr>
          <w:rFonts w:hint="eastAsia"/>
        </w:rPr>
        <w:t>在计算机视觉领域，动态3D高斯泼溅技术为多个经典问题提供了新的解决方案。例如，在三维重建方面，传统的多视图立体视觉（MVS）方法需要处理大量的图像数据，计算复杂度高，难以实现实时重建。而基于3D高斯泼溅技术的重建方法则通过参数化表示大大减少了数据量，实现了更高效的重建过程[7]。</w:t>
      </w:r>
    </w:p>
    <w:p w14:paraId="05E38CB6" w14:textId="77777777" w:rsidR="00387980" w:rsidRDefault="00387980" w:rsidP="00387980">
      <w:pPr>
        <w:rPr>
          <w:rFonts w:hint="eastAsia"/>
        </w:rPr>
      </w:pPr>
      <w:r>
        <w:rPr>
          <w:rFonts w:hint="eastAsia"/>
        </w:rPr>
        <w:lastRenderedPageBreak/>
        <w:t>一个具体的应用实例是基于3D高斯泼溅的场景重建系统。该系统能够从多视角图像中重建高质量的三维场景，并支持实时浏览和交互。与传统的体素或网格重建方法相比，该系统不仅重建速度快，还能实现实时渲染，大大提升了用户体验[5]。</w:t>
      </w:r>
    </w:p>
    <w:p w14:paraId="0599E315" w14:textId="77777777" w:rsidR="00387980" w:rsidRDefault="00387980" w:rsidP="00387980">
      <w:pPr>
        <w:rPr>
          <w:rFonts w:hint="eastAsia"/>
        </w:rPr>
      </w:pPr>
      <w:r>
        <w:rPr>
          <w:rFonts w:hint="eastAsia"/>
        </w:rPr>
        <w:t>在物体识别和分割方面，3D高斯泼溅技术也有独特的优势。传统的基于深度学习的方法通常需要大量的标注数据，而基于3D高斯泼溅的方法则可以通过显式的几何表示，结合深度学习算法，实现更高效的物体识别和分割。例如，一些研究已经展示了基于3D高斯泼溅的实时物体检测系统，能够在复杂场景中快速准确地识别物体[7]。</w:t>
      </w:r>
    </w:p>
    <w:p w14:paraId="7BA9629C" w14:textId="77777777" w:rsidR="00387980" w:rsidRDefault="00387980" w:rsidP="00387980">
      <w:pPr>
        <w:rPr>
          <w:rFonts w:hint="eastAsia"/>
        </w:rPr>
      </w:pPr>
      <w:r>
        <w:rPr>
          <w:rFonts w:hint="eastAsia"/>
        </w:rPr>
        <w:t>此外，3D高斯泼溅技术还在视觉SLAM（同步定位与地图构建）中找到了应用。传统的视觉SLAM方法通常使用特征点或直接法来构建环境地图，但这些方法在处理大场景或动态场景时往往表现不佳。而基于3D高斯泼溅的视觉SLAM则通过高效的场景表示和实时渲染能力，实现了更稳定、更准确的定位和地图构建[7]。</w:t>
      </w:r>
    </w:p>
    <w:p w14:paraId="2C38ED8A" w14:textId="77777777" w:rsidR="00387980" w:rsidRDefault="00387980" w:rsidP="00387980">
      <w:pPr>
        <w:rPr>
          <w:rFonts w:hint="eastAsia"/>
        </w:rPr>
      </w:pPr>
      <w:r>
        <w:rPr>
          <w:rFonts w:hint="eastAsia"/>
        </w:rPr>
        <w:t>增强现实与虚拟现实的革新</w:t>
      </w:r>
    </w:p>
    <w:p w14:paraId="1EFD8C25" w14:textId="77777777" w:rsidR="00387980" w:rsidRDefault="00387980" w:rsidP="00387980">
      <w:pPr>
        <w:rPr>
          <w:rFonts w:hint="eastAsia"/>
        </w:rPr>
      </w:pPr>
      <w:r>
        <w:rPr>
          <w:rFonts w:hint="eastAsia"/>
        </w:rPr>
        <w:t>在增强现实（AR）和虚拟现实（VR）领域，动态3D高斯泼溅技术为创建更逼真、更沉浸式的数字体验提供了新的可能。传统的AR/VR系统通常使用体素或网格来表示虚拟物体，数据量大，渲染效率低，难以实现高质量的实时渲染。而基于3D高斯泼溅的AR/VR系统则通过高效的几何表示和渲染算法，实现了更高质量、更低延迟的用户体验[6]。</w:t>
      </w:r>
    </w:p>
    <w:p w14:paraId="7FF62614" w14:textId="77777777" w:rsidR="00387980" w:rsidRDefault="00387980" w:rsidP="00387980">
      <w:pPr>
        <w:rPr>
          <w:rFonts w:hint="eastAsia"/>
        </w:rPr>
      </w:pPr>
      <w:r>
        <w:rPr>
          <w:rFonts w:hint="eastAsia"/>
        </w:rPr>
        <w:t>一个具体的例子是基于3D高斯泼溅的AR导航系统。该系统能够在真实环境中叠加虚拟导航信息，如路径指引、地点标注等。与传统的AR导航系统相比，基于3D高斯泼溅的系统不仅能够实现更高质量的虚拟物体渲染，还能更准确地与真实环境进行交互，提供更直观、更实用的导航体验[7]。</w:t>
      </w:r>
    </w:p>
    <w:p w14:paraId="211FC7C7" w14:textId="77777777" w:rsidR="00387980" w:rsidRDefault="00387980" w:rsidP="00387980">
      <w:pPr>
        <w:rPr>
          <w:rFonts w:hint="eastAsia"/>
        </w:rPr>
      </w:pPr>
      <w:r>
        <w:rPr>
          <w:rFonts w:hint="eastAsia"/>
        </w:rPr>
        <w:t>在虚拟现实中，3D高斯泼溅技术也展现出巨大的应用潜力。传统的VR系统在渲染复杂场景时往往面临性能瓶颈，难以实现高质量的实时渲染。而基于3D高斯泼溅的VR系统则通过高效的场景表示和渲染算法，实现了更流畅、更逼真的虚拟体验。例如，一些研究已经展示了基于3D高斯泼溅的虚拟旅游系统，能够在不损失视觉质量的情况下实现流畅的场景漫游[6]。</w:t>
      </w:r>
    </w:p>
    <w:p w14:paraId="5B3FD02B" w14:textId="77777777" w:rsidR="00387980" w:rsidRDefault="00387980" w:rsidP="00387980">
      <w:pPr>
        <w:rPr>
          <w:rFonts w:hint="eastAsia"/>
        </w:rPr>
      </w:pPr>
      <w:r>
        <w:rPr>
          <w:rFonts w:hint="eastAsia"/>
        </w:rPr>
        <w:t>此外，3D高斯泼溅技术还在混合现实（MR）中找到了应用。混合现实是增强现实和虚拟现实的结合，旨在创建一个融合了虚拟和现实元素的混合环境。基于3D高斯泼溅的混合现实系统能够更准确地表示和渲染虚拟物体，使其更好地与真实环境融合，为用户提供更沉浸式的混合现实体验[7]。</w:t>
      </w:r>
    </w:p>
    <w:p w14:paraId="3A21E846" w14:textId="77777777" w:rsidR="00387980" w:rsidRDefault="00387980" w:rsidP="00387980">
      <w:pPr>
        <w:rPr>
          <w:rFonts w:hint="eastAsia"/>
        </w:rPr>
      </w:pPr>
      <w:r>
        <w:rPr>
          <w:rFonts w:hint="eastAsia"/>
        </w:rPr>
        <w:t>机器人技术与自动驾驶的突破</w:t>
      </w:r>
    </w:p>
    <w:p w14:paraId="41D8996D" w14:textId="77777777" w:rsidR="00387980" w:rsidRDefault="00387980" w:rsidP="00387980">
      <w:pPr>
        <w:rPr>
          <w:rFonts w:hint="eastAsia"/>
        </w:rPr>
      </w:pPr>
      <w:r>
        <w:rPr>
          <w:rFonts w:hint="eastAsia"/>
        </w:rPr>
        <w:t>在机器人技术和自动驾驶领域，动态3D高斯泼溅技术为环境感知和场景理解提供了新的解决方案。传统的机器人和自动驾驶系统通常使用激光雷达（LiDAR）或立体视觉来感知环境，但这些方法在处理复杂场景或动态物体时往往表现不佳。而基于3D高斯泼溅的环境感知系统则通过高效的场景表示和实时渲染能力，实现了更稳定、更准确的环境理解[7]。</w:t>
      </w:r>
    </w:p>
    <w:p w14:paraId="2D82B5D4" w14:textId="77777777" w:rsidR="00387980" w:rsidRDefault="00387980" w:rsidP="00387980">
      <w:pPr>
        <w:rPr>
          <w:rFonts w:hint="eastAsia"/>
        </w:rPr>
      </w:pPr>
      <w:r>
        <w:rPr>
          <w:rFonts w:hint="eastAsia"/>
        </w:rPr>
        <w:t>一个具体的应用实例是基于3D高斯泼溅的自动驾驶感知系统。该系统能够从多传感器数据中重建高质量的三维环境，并支持实时场景理解。与传统的基于体素的方法相比，该系统不仅感知速度快，还能更准确地理解复杂场景，如城市街道、高速公路等，为自动驾驶决策提供更可靠的信息[7]。</w:t>
      </w:r>
    </w:p>
    <w:p w14:paraId="0A864795" w14:textId="77777777" w:rsidR="00387980" w:rsidRDefault="00387980" w:rsidP="00387980">
      <w:pPr>
        <w:rPr>
          <w:rFonts w:hint="eastAsia"/>
        </w:rPr>
      </w:pPr>
      <w:r>
        <w:rPr>
          <w:rFonts w:hint="eastAsia"/>
        </w:rPr>
        <w:t>在机器人导航方面，3D高斯泼溅技术也有独特的优势。传统的机器人导航系统通常使用平面地图或三维网格来表示环境，但这些方法在处理大场景或动态环境时往往面临挑战。而基于3D高斯泼溅的机器人导航系统则通过高效的场景表示和实时渲染能力，实现了更灵活、更智能的导航策略。例如，一些研究已经展示了基于3D高斯泼溅的自主导航系统，能够在复杂环境中快速规划路径并避开障碍物[7]。</w:t>
      </w:r>
    </w:p>
    <w:p w14:paraId="5C74D021" w14:textId="77777777" w:rsidR="00387980" w:rsidRDefault="00387980" w:rsidP="00387980">
      <w:pPr>
        <w:rPr>
          <w:rFonts w:hint="eastAsia"/>
        </w:rPr>
      </w:pPr>
      <w:r>
        <w:rPr>
          <w:rFonts w:hint="eastAsia"/>
        </w:rPr>
        <w:t>此外，3D高斯泼溅技术还在机器人视觉中找到了应用。传统的机器人视觉系统通常使用深</w:t>
      </w:r>
      <w:r>
        <w:rPr>
          <w:rFonts w:hint="eastAsia"/>
        </w:rPr>
        <w:lastRenderedPageBreak/>
        <w:t>度学习算法来识别和理解物体，但这些方法在处理复杂场景或小物体时往往表现不佳。而基于3D高斯泼溅的机器人视觉系统则通过显式的几何表示，结合深度学习算法，实现了更高效的物体识别和理解。例如，一些研究已经展示了基于3D高斯泼溅的物体识别系统，能够在复杂场景中快速准确地识别小物体[7]。</w:t>
      </w:r>
    </w:p>
    <w:p w14:paraId="08617A40" w14:textId="77777777" w:rsidR="00387980" w:rsidRDefault="00387980" w:rsidP="00387980">
      <w:pPr>
        <w:rPr>
          <w:rFonts w:hint="eastAsia"/>
        </w:rPr>
      </w:pPr>
      <w:r>
        <w:rPr>
          <w:rFonts w:hint="eastAsia"/>
        </w:rPr>
        <w:t>医学成像与生物医学研究</w:t>
      </w:r>
    </w:p>
    <w:p w14:paraId="1E9BB12F" w14:textId="77777777" w:rsidR="00387980" w:rsidRDefault="00387980" w:rsidP="00387980">
      <w:pPr>
        <w:rPr>
          <w:rFonts w:hint="eastAsia"/>
        </w:rPr>
      </w:pPr>
      <w:r>
        <w:rPr>
          <w:rFonts w:hint="eastAsia"/>
        </w:rPr>
        <w:t>在医学成像和生物医学研究领域，动态3D高斯泼溅技术为医学图像处理和分析提供了新的方法。传统的医学图像处理方法通常使用体素或网格来表示三维医学图像，但这些方法在处理大体积数据或复杂结构时往往面临挑战。而基于3D高斯泼溅的医学图像处理方法则通过高效的场景表示和实时渲染能力，实现了更高效的图像处理和分析[7]。</w:t>
      </w:r>
    </w:p>
    <w:p w14:paraId="55E919EF" w14:textId="77777777" w:rsidR="00387980" w:rsidRDefault="00387980" w:rsidP="00387980">
      <w:pPr>
        <w:rPr>
          <w:rFonts w:hint="eastAsia"/>
        </w:rPr>
      </w:pPr>
      <w:r>
        <w:rPr>
          <w:rFonts w:hint="eastAsia"/>
        </w:rPr>
        <w:t>一个具体的应用实例是基于3D高斯泼溅的医学图像分割系统。该系统能够从CT或MRI图像中分割出感兴趣的器官或组织，并支持实时可视化和交互。与传统的基于深度学习的方法相比，该系统不仅分割速度快，还能更准确地表示器官或组织的复杂结构，为医生提供更可靠的诊断信息[7]。</w:t>
      </w:r>
    </w:p>
    <w:p w14:paraId="6A94D910" w14:textId="77777777" w:rsidR="00387980" w:rsidRDefault="00387980" w:rsidP="00387980">
      <w:pPr>
        <w:rPr>
          <w:rFonts w:hint="eastAsia"/>
        </w:rPr>
      </w:pPr>
      <w:r>
        <w:rPr>
          <w:rFonts w:hint="eastAsia"/>
        </w:rPr>
        <w:t>在手术规划和模拟方面，3D高斯泼溅技术也有独特的优势。传统的手术规划系统通常使用体素或网格来表示人体器官，但这些方法在处理复杂结构或动态变化时往往表现不佳。而基于3D高斯泼溅的手术规划系统则通过显式的几何表示，结合实时渲染能力，实现了更逼真的手术模拟和规划。例如，一些研究已经展示了基于3D高斯泼溅的手术规划系统，能够帮助医生更准确地规划手术路径并预测可能的并发症[7]。</w:t>
      </w:r>
    </w:p>
    <w:p w14:paraId="6B582296" w14:textId="77777777" w:rsidR="00387980" w:rsidRDefault="00387980" w:rsidP="00387980">
      <w:pPr>
        <w:rPr>
          <w:rFonts w:hint="eastAsia"/>
        </w:rPr>
      </w:pPr>
      <w:r>
        <w:rPr>
          <w:rFonts w:hint="eastAsia"/>
        </w:rPr>
        <w:t>此外，3D高斯泼溅技术还在医学研究中找到了应用。传统的医学研究通常使用显微镜或CT等设备来观察和分析生物样本，但这些方法在处理大体积数据或复杂结构时往往面临挑战。而基于3D高斯泼溅的医学研究方法则通过高效的场景表示和实时渲染能力，实现了更高效的生物样本分析和研究。例如，一些研究已经展示了基于3D高斯泼溅的细胞分析系统，能够帮助研究人员更深入地理解细胞结构和功能[6]。</w:t>
      </w:r>
    </w:p>
    <w:p w14:paraId="2F33C449" w14:textId="77777777" w:rsidR="00387980" w:rsidRDefault="00387980" w:rsidP="00387980">
      <w:pPr>
        <w:rPr>
          <w:rFonts w:hint="eastAsia"/>
        </w:rPr>
      </w:pPr>
      <w:r>
        <w:rPr>
          <w:rFonts w:hint="eastAsia"/>
        </w:rPr>
        <w:t>总的来说，动态3D高斯泼溅技术已经在多个领域展现出广泛的应用前景。从计算机视觉到增强现实，从机器人技术到医学成像，这一技术通过高效的数据表示、实时渲染能力和动态场景处理能力，为各个行业带来了新的可能性。随着技术的不断发展和完善，动态3D高斯泼溅技术有望在更多领域发挥重要作用，推动相关行业的创新和发展。作为一名对计算机组成原理有基本了解的学生，我期待看到这一技术在实际应用中的更多突破和创新。</w:t>
      </w:r>
    </w:p>
    <w:p w14:paraId="6FFDFEA8" w14:textId="77777777" w:rsidR="00387980" w:rsidRDefault="00387980" w:rsidP="00387980">
      <w:pPr>
        <w:rPr>
          <w:rFonts w:hint="eastAsia"/>
        </w:rPr>
      </w:pPr>
      <w:r>
        <w:rPr>
          <w:rFonts w:hint="eastAsia"/>
        </w:rPr>
        <w:t>人文关怀视角下的动态3D高斯泼溅技术</w:t>
      </w:r>
    </w:p>
    <w:p w14:paraId="7E1F6093" w14:textId="77777777" w:rsidR="00387980" w:rsidRDefault="00387980" w:rsidP="00387980">
      <w:pPr>
        <w:rPr>
          <w:rFonts w:hint="eastAsia"/>
        </w:rPr>
      </w:pPr>
      <w:r>
        <w:rPr>
          <w:rFonts w:hint="eastAsia"/>
        </w:rPr>
        <w:t>在探讨动态3D高斯泼溅技术时，我们不应仅局限于其技术特性和应用价值，还应从人文关怀的视角思考这一技术如何影响人们的生活和社会的未来发展。本节将从医疗健康、教育与文化以及无障碍设计三个方面，探讨动态3D高斯泼溅技术如何为社会带来积极影响。</w:t>
      </w:r>
    </w:p>
    <w:p w14:paraId="14C8D6D3" w14:textId="77777777" w:rsidR="00387980" w:rsidRDefault="00387980" w:rsidP="00387980">
      <w:pPr>
        <w:rPr>
          <w:rFonts w:hint="eastAsia"/>
        </w:rPr>
      </w:pPr>
      <w:r>
        <w:rPr>
          <w:rFonts w:hint="eastAsia"/>
        </w:rPr>
        <w:t>医疗健康与福祉提升</w:t>
      </w:r>
    </w:p>
    <w:p w14:paraId="77E61405" w14:textId="77777777" w:rsidR="00387980" w:rsidRDefault="00387980" w:rsidP="00387980">
      <w:pPr>
        <w:rPr>
          <w:rFonts w:hint="eastAsia"/>
        </w:rPr>
      </w:pPr>
      <w:r>
        <w:rPr>
          <w:rFonts w:hint="eastAsia"/>
        </w:rPr>
        <w:t>动态3D高斯泼溅技术在医疗健康领域的应用，为提升人们的生活质量和健康水平提供了新的可能性。在医学成像方面，基于3D高斯泼溅的医学图像处理系统能够更高效、更准确地分析CT、MRI等医学图像，帮助医生更早、更准确地发现疾病，从而提高治疗效果。例如，对于癌症等重大疾病，早期发现和诊断对治疗结果有显著影响，而3D高斯泼溅技术通过提供更清晰、更详细的图像分析，有望提高早期诊断的准确性[7]。</w:t>
      </w:r>
    </w:p>
    <w:p w14:paraId="509B0CEF" w14:textId="77777777" w:rsidR="00387980" w:rsidRDefault="00387980" w:rsidP="00387980">
      <w:pPr>
        <w:rPr>
          <w:rFonts w:hint="eastAsia"/>
        </w:rPr>
      </w:pPr>
      <w:r>
        <w:rPr>
          <w:rFonts w:hint="eastAsia"/>
        </w:rPr>
        <w:t>在手术规划和模拟方面，基于3D高斯泼溅的手术规划系统能够帮助医生更准确地规划手术路径，预测可能的并发症，从而降低手术风险，提高手术成功率。这对于复杂的手术尤其重要，如脑部手术、心脏手术等，医生需要精确了解手术区域的结构和功能，而3D高斯泼溅技术通过提供高精度的三维模型，为医生提供了更可靠的决策支持[7]。</w:t>
      </w:r>
    </w:p>
    <w:p w14:paraId="674C163F" w14:textId="77777777" w:rsidR="00387980" w:rsidRDefault="00387980" w:rsidP="00387980">
      <w:pPr>
        <w:rPr>
          <w:rFonts w:hint="eastAsia"/>
        </w:rPr>
      </w:pPr>
      <w:r>
        <w:rPr>
          <w:rFonts w:hint="eastAsia"/>
        </w:rPr>
        <w:t>此外，3D高斯泼溅技术在康复治疗中也有广泛应用。传统的康复治疗通常依赖于医生的经验和患者的主观感受，缺乏客观、精确的评估手段。而基于3D高斯泼溅的康复评估系统则</w:t>
      </w:r>
      <w:r>
        <w:rPr>
          <w:rFonts w:hint="eastAsia"/>
        </w:rPr>
        <w:lastRenderedPageBreak/>
        <w:t>能够通过精确的三维重建和分析，客观评估患者的康复进展，为康复治疗提供更科学的依据。这对于神经康复、骨科康复等领域的患者尤为重要，他们需要精确的评估来指导康复训练，而3D高斯泼溅技术通过提供高精度的三维模型，为康复治疗提供了更科学的评估手段[7]。</w:t>
      </w:r>
    </w:p>
    <w:p w14:paraId="6CFE5E87" w14:textId="77777777" w:rsidR="00387980" w:rsidRDefault="00387980" w:rsidP="00387980">
      <w:pPr>
        <w:rPr>
          <w:rFonts w:hint="eastAsia"/>
        </w:rPr>
      </w:pPr>
      <w:r>
        <w:rPr>
          <w:rFonts w:hint="eastAsia"/>
        </w:rPr>
        <w:t>总的来说，动态3D高斯泼溅技术在医疗健康领域的应用，有望提高疾病的早期发现率，降低手术风险，改善康复效果，从而提升人们的生活质量和健康水平。这些进步不仅对个体有益，也有助于减轻社会医疗负担，促进社会福祉的整体提升。</w:t>
      </w:r>
    </w:p>
    <w:p w14:paraId="757D539B" w14:textId="77777777" w:rsidR="00387980" w:rsidRDefault="00387980" w:rsidP="00387980">
      <w:pPr>
        <w:rPr>
          <w:rFonts w:hint="eastAsia"/>
        </w:rPr>
      </w:pPr>
      <w:r>
        <w:rPr>
          <w:rFonts w:hint="eastAsia"/>
        </w:rPr>
        <w:t>教育与文化传播的创新</w:t>
      </w:r>
    </w:p>
    <w:p w14:paraId="63FD572B" w14:textId="77777777" w:rsidR="00387980" w:rsidRDefault="00387980" w:rsidP="00387980">
      <w:pPr>
        <w:rPr>
          <w:rFonts w:hint="eastAsia"/>
        </w:rPr>
      </w:pPr>
      <w:r>
        <w:rPr>
          <w:rFonts w:hint="eastAsia"/>
        </w:rPr>
        <w:t>动态3D高斯泼溅技术在教育和文化领域的应用，为创新教学方法和文化传播方式提供了新的可能。在虚拟博物馆和文化遗产保护方面，基于3D高斯泼溅的虚拟博物馆能够通过高精度的三维重建，将珍贵的文化遗产数字化保存，并通过互联网向全球观众展示。这不仅有助于保护易受环境影响的文物，还能够让更多人接触到珍贵的文化遗产，拓展教育的广度和深度。例如，一些研究已经开始探索基于3D高斯泼溅的虚拟博物馆系统，能够将博物馆中的文物高精度数字化，并通过互联网向全球观众展示，让更多人接触到珍贵的文化遗产[7]。</w:t>
      </w:r>
    </w:p>
    <w:p w14:paraId="09060230" w14:textId="77777777" w:rsidR="00387980" w:rsidRDefault="00387980" w:rsidP="00387980">
      <w:pPr>
        <w:rPr>
          <w:rFonts w:hint="eastAsia"/>
        </w:rPr>
      </w:pPr>
      <w:r>
        <w:rPr>
          <w:rFonts w:hint="eastAsia"/>
        </w:rPr>
        <w:t>在虚拟实地考察和远程教育方面，3D高斯泼溅技术也展现出巨大潜力。传统的实地考察通常受限于地理条件和资源限制，难以覆盖所有学生。而基于3D高斯泼溅的虚拟实地考察系统则能够将世界各地的名胜古迹、自然景观等数字化，让学生足不出户就能进行"实地"考察。这不仅拓展了教育的广度和深度，还能够为偏远地区的学生提供更好的教育资源。例如，一些教育机构已经开始探索基于3D高斯泼溅的虚拟实地考察系统，能够将世界各地的名胜古迹、自然景观等数字化，让学生足不出户就能进行"实地"考察，拓展了教育的广度和深度[7]。</w:t>
      </w:r>
    </w:p>
    <w:p w14:paraId="468E9EB0" w14:textId="77777777" w:rsidR="00387980" w:rsidRDefault="00387980" w:rsidP="00387980">
      <w:pPr>
        <w:rPr>
          <w:rFonts w:hint="eastAsia"/>
        </w:rPr>
      </w:pPr>
      <w:r>
        <w:rPr>
          <w:rFonts w:hint="eastAsia"/>
        </w:rPr>
        <w:t>此外，3D高斯泼溅技术在交互式学习和沉浸式教育方面也有广泛应用。传统的学习方式通常依赖于文字、图片等平面媒体，缺乏互动性和沉浸感。而基于3D高斯泼溅的交互式学习系统则能够创建沉浸式的三维环境，让学生通过互动和体验来学习知识，提高学习效果。这对于科学、历史、地理等学科尤为重要，学生需要直观、立体地理解复杂的概念和现象，而3D高斯泼溅技术通过创建高精度的三维环境，为学生提供了更直观、更生动的学习体验[7]。</w:t>
      </w:r>
    </w:p>
    <w:p w14:paraId="686AA911" w14:textId="77777777" w:rsidR="00387980" w:rsidRDefault="00387980" w:rsidP="00387980">
      <w:pPr>
        <w:rPr>
          <w:rFonts w:hint="eastAsia"/>
        </w:rPr>
      </w:pPr>
      <w:r>
        <w:rPr>
          <w:rFonts w:hint="eastAsia"/>
        </w:rPr>
        <w:t>总的来说，动态3D高斯泼溅技术在教育和文化领域的应用，有望创新教学方法，拓展教育资源的覆盖范围，提高学习效果，从而为社会培养更多具有创新精神和跨文化理解能力的人才。这些进步不仅有助于提升教育质量，也有助于保护和传承人类文化遗产，促进社会文化的发展和繁荣。</w:t>
      </w:r>
    </w:p>
    <w:p w14:paraId="5EE4D6ED" w14:textId="77777777" w:rsidR="00387980" w:rsidRDefault="00387980" w:rsidP="00387980">
      <w:pPr>
        <w:rPr>
          <w:rFonts w:hint="eastAsia"/>
        </w:rPr>
      </w:pPr>
      <w:r>
        <w:rPr>
          <w:rFonts w:hint="eastAsia"/>
        </w:rPr>
        <w:t>无障碍设计与包容性技术</w:t>
      </w:r>
    </w:p>
    <w:p w14:paraId="0C163591" w14:textId="77777777" w:rsidR="00387980" w:rsidRDefault="00387980" w:rsidP="00387980">
      <w:pPr>
        <w:rPr>
          <w:rFonts w:hint="eastAsia"/>
        </w:rPr>
      </w:pPr>
      <w:r>
        <w:rPr>
          <w:rFonts w:hint="eastAsia"/>
        </w:rPr>
        <w:t>动态3D高斯泼溅技术在无障碍设计和包容性技术方面的应用，为创造更加平等、包容的社会环境提供了新的可能。在可访问性地图和导航方面，基于3D高斯泼溅的无障碍导航系统能够通过高精度的三维重建，创建详细的环境地图，标注无障碍设施的位置和状态，帮助残障人士更方便地规划路线和出行。这不仅提高了残障人士的出行便利性，也增强了他们的独立性和自信心。例如，一些研究已经开始探索基于3D高斯泼溅的无障碍导航系统，能够通过高精度的三维重建，创建详细的环境地图，标注无障碍设施的位置和状态，帮助残障人士更方便地规划路线和出行[7]。</w:t>
      </w:r>
    </w:p>
    <w:p w14:paraId="4B11ABA1" w14:textId="77777777" w:rsidR="00387980" w:rsidRDefault="00387980" w:rsidP="00387980">
      <w:pPr>
        <w:rPr>
          <w:rFonts w:hint="eastAsia"/>
        </w:rPr>
      </w:pPr>
      <w:r>
        <w:rPr>
          <w:rFonts w:hint="eastAsia"/>
        </w:rPr>
        <w:t>在辅助交流和沟通工具方面，3D高斯泼溅技术也展现出巨大潜力。传统的交流工具通常依赖于语言或文字，对语言障碍者或认知障碍者可能不够友好。而基于3D高斯泼溅的辅助交流工具则能够通过直观的三维界面和交互方式，帮助这些特殊群体更有效地表达思想和情感。这对于自闭症、智力障碍等特殊需求群体尤为重要，他们需要更直观、更具体的方式进行交流，而3D高斯泼溅技术通过创建高精度的三维界面，为这些特殊群体提供了更有效的交流工具[7]。</w:t>
      </w:r>
    </w:p>
    <w:p w14:paraId="7FF222EA" w14:textId="77777777" w:rsidR="00387980" w:rsidRDefault="00387980" w:rsidP="00387980">
      <w:pPr>
        <w:rPr>
          <w:rFonts w:hint="eastAsia"/>
        </w:rPr>
      </w:pPr>
      <w:r>
        <w:rPr>
          <w:rFonts w:hint="eastAsia"/>
        </w:rPr>
        <w:t>此外，3D高斯泼溅技术在个性化辅助和适应性设计方面也有广泛应用。传统的辅助工具通常采用标准化设计，难以满足不同用户的具体需求。而基于3D高斯泼溅的个性化辅助系统</w:t>
      </w:r>
      <w:r>
        <w:rPr>
          <w:rFonts w:hint="eastAsia"/>
        </w:rPr>
        <w:lastRenderedPageBreak/>
        <w:t>则能够根据用户的特定需求和偏好，定制最适合的辅助方案，提高辅助效果。这对于老年人、残障人士等特殊群体尤为重要，他们需要针对自身特点的辅助方案，而3D高斯泼溅技术通过提供高精度的三维定制，为这些特殊群体提供了更个性化的辅助方案[7]。</w:t>
      </w:r>
    </w:p>
    <w:p w14:paraId="07326CA3" w14:textId="77777777" w:rsidR="00387980" w:rsidRDefault="00387980" w:rsidP="00387980">
      <w:pPr>
        <w:rPr>
          <w:rFonts w:hint="eastAsia"/>
        </w:rPr>
      </w:pPr>
      <w:r>
        <w:rPr>
          <w:rFonts w:hint="eastAsia"/>
        </w:rPr>
        <w:t>总的来说，动态3D高斯泼溅技术在无障碍设计和包容性技术方面的应用，有望创造更加平等、包容的社会环境，让每个人都能平等获取信息、参与社会活动、实现自我价值。这些进步不仅有助于提升社会整体的福祉，也有助于促进社会的和谐与稳定，创造一个更加美好的未来。</w:t>
      </w:r>
    </w:p>
    <w:p w14:paraId="347E65FC" w14:textId="77777777" w:rsidR="00387980" w:rsidRDefault="00387980" w:rsidP="00387980">
      <w:pPr>
        <w:rPr>
          <w:rFonts w:hint="eastAsia"/>
        </w:rPr>
      </w:pPr>
      <w:r>
        <w:rPr>
          <w:rFonts w:hint="eastAsia"/>
        </w:rPr>
        <w:t>通过以上分析，我们可以看到，动态3D高斯泼溅技术不仅在技术层面具有创新性，也在人文关怀方面展现出巨大潜力。它通过在医疗健康、教育文化、无障碍设计等领域的应用，为提升人们的生活质量、促进社会福祉、创造平等包容的社会环境做出了贡献。作为一名学习计算机组成原理的学生，我希望看到更多这样的技术创新，它们不仅能够推动技术进步，也能够为人类社会带来积极影响，创造一个更加美好的未来。</w:t>
      </w:r>
    </w:p>
    <w:p w14:paraId="701B33EF" w14:textId="77777777" w:rsidR="00387980" w:rsidRDefault="00387980" w:rsidP="00387980">
      <w:pPr>
        <w:rPr>
          <w:rFonts w:hint="eastAsia"/>
        </w:rPr>
      </w:pPr>
      <w:r>
        <w:rPr>
          <w:rFonts w:hint="eastAsia"/>
        </w:rPr>
        <w:t>未来趋势与展望</w:t>
      </w:r>
    </w:p>
    <w:p w14:paraId="5EA44B4A" w14:textId="77777777" w:rsidR="00387980" w:rsidRDefault="00387980" w:rsidP="00387980">
      <w:pPr>
        <w:rPr>
          <w:rFonts w:hint="eastAsia"/>
        </w:rPr>
      </w:pPr>
      <w:r>
        <w:rPr>
          <w:rFonts w:hint="eastAsia"/>
        </w:rPr>
        <w:t>随着计算机视觉和图形学领域的不断发展，动态3D高斯泼溅技术也面临着新的机遇和挑战。本节将探讨这一技术的未来发展趋势，并展望它可能带来的深远影响。</w:t>
      </w:r>
    </w:p>
    <w:p w14:paraId="5FE92C46" w14:textId="77777777" w:rsidR="00387980" w:rsidRDefault="00387980" w:rsidP="00387980">
      <w:pPr>
        <w:rPr>
          <w:rFonts w:hint="eastAsia"/>
        </w:rPr>
      </w:pPr>
      <w:r>
        <w:rPr>
          <w:rFonts w:hint="eastAsia"/>
        </w:rPr>
        <w:t>技术演进与创新方向</w:t>
      </w:r>
    </w:p>
    <w:p w14:paraId="0F5463D5" w14:textId="77777777" w:rsidR="00387980" w:rsidRDefault="00387980" w:rsidP="00387980">
      <w:pPr>
        <w:rPr>
          <w:rFonts w:hint="eastAsia"/>
        </w:rPr>
      </w:pPr>
      <w:r>
        <w:rPr>
          <w:rFonts w:hint="eastAsia"/>
        </w:rPr>
        <w:t>动态3D高斯泼溅技术作为一个相对较新的技术，其未来发展空间广阔，主要体现在以下几个方向：</w:t>
      </w:r>
    </w:p>
    <w:p w14:paraId="33869329" w14:textId="77777777" w:rsidR="00387980" w:rsidRDefault="00387980" w:rsidP="00387980">
      <w:pPr>
        <w:rPr>
          <w:rFonts w:hint="eastAsia"/>
        </w:rPr>
      </w:pPr>
      <w:r>
        <w:rPr>
          <w:rFonts w:hint="eastAsia"/>
        </w:rPr>
        <w:t>首先，与深度学习的深度融合将成为重要趋势。目前的3D高斯泼溅技术已经结合了深度学习算法来优化高斯分布参数，但这种结合还不够深入。未来，随着深度学习技术的不断发展，我们可以期待看到更加智能的3D高斯泼溅模型，能够自动学习和调整参数，实现更高精度、更高效率的三维重建。例如，一些研究已经开始探索基于自监督学习的3D高斯泼溅模型，通过从数据中自动学习最优参数，提高重建质量和效率[9]。</w:t>
      </w:r>
    </w:p>
    <w:p w14:paraId="4CC848E3" w14:textId="77777777" w:rsidR="00387980" w:rsidRDefault="00387980" w:rsidP="00387980">
      <w:pPr>
        <w:rPr>
          <w:rFonts w:hint="eastAsia"/>
        </w:rPr>
      </w:pPr>
      <w:r>
        <w:rPr>
          <w:rFonts w:hint="eastAsia"/>
        </w:rPr>
        <w:t>其次，多模态数据融合也将是重要的发展方向。传统的三维重建通常只使用一种模态的数据，如RGB图像或深度图，但真实场景中往往同时存在多种模态的信息。未来，我们可以期待看到能够融合RGB、深度、红外等多种模态数据的3D高斯泼溅模型，实现更全面、更准确的三维重建。例如，一些研究已经开始探索基于RGB-D融合的3D高斯泼溅模型，通过同时利用颜色和深度信息，提高重建的质量和鲁棒性[9]。</w:t>
      </w:r>
    </w:p>
    <w:p w14:paraId="3AA100C3" w14:textId="77777777" w:rsidR="00387980" w:rsidRDefault="00387980" w:rsidP="00387980">
      <w:pPr>
        <w:rPr>
          <w:rFonts w:hint="eastAsia"/>
        </w:rPr>
      </w:pPr>
      <w:r>
        <w:rPr>
          <w:rFonts w:hint="eastAsia"/>
        </w:rPr>
        <w:t>此外，大规模场景处理能力的提升也是一个重要方向。目前的3D高斯泼溅技术在处理大规模场景时仍然面临挑战，如城市建模、景观重建等。未来，随着算法的优化和计算能力的提升，我们可以期待看到能够处理更大规模场景的3D高斯泼溅模型，为城市规划、景观设计等领域提供更强大的支持。例如，一些研究已经开始探索基于分层表示的3D高斯泼溅模型，通过将场景表示为不同层次的结构，提高大规模场景的处理效率[7]。</w:t>
      </w:r>
    </w:p>
    <w:p w14:paraId="4DA6F994" w14:textId="77777777" w:rsidR="00387980" w:rsidRDefault="00387980" w:rsidP="00387980">
      <w:pPr>
        <w:rPr>
          <w:rFonts w:hint="eastAsia"/>
        </w:rPr>
      </w:pPr>
      <w:r>
        <w:rPr>
          <w:rFonts w:hint="eastAsia"/>
        </w:rPr>
        <w:t>最后，实时交互能力的增强也将是重要的发展方向。尽管3D高斯泼溅技术已经在实时渲染方面取得了显著进展，但在复杂的交互场景中仍然面临挑战。未来，随着渲染算法的优化和硬件性能的提升，我们可以期待看到支持更复杂交互的3D高斯泼溅系统，为用户提供更流畅、更沉浸的体验。例如，一些研究已经开始探索基于GPU加速的3D高斯泼溅渲染系统，通过充分利用现代GPU的并行计算能力，实现更高效的实时渲染[5]。</w:t>
      </w:r>
    </w:p>
    <w:p w14:paraId="19C17A36" w14:textId="77777777" w:rsidR="00387980" w:rsidRDefault="00387980" w:rsidP="00387980">
      <w:pPr>
        <w:rPr>
          <w:rFonts w:hint="eastAsia"/>
        </w:rPr>
      </w:pPr>
      <w:r>
        <w:rPr>
          <w:rFonts w:hint="eastAsia"/>
        </w:rPr>
        <w:t>产业应用与商业化前景</w:t>
      </w:r>
    </w:p>
    <w:p w14:paraId="2E7A1C1F" w14:textId="77777777" w:rsidR="00387980" w:rsidRDefault="00387980" w:rsidP="00387980">
      <w:pPr>
        <w:rPr>
          <w:rFonts w:hint="eastAsia"/>
        </w:rPr>
      </w:pPr>
      <w:r>
        <w:rPr>
          <w:rFonts w:hint="eastAsia"/>
        </w:rPr>
        <w:t>动态3D高斯泼溅技术在产业应用和商业化方面也展现出巨大潜力，主要体现在以下几个方面：</w:t>
      </w:r>
    </w:p>
    <w:p w14:paraId="1D959513" w14:textId="77777777" w:rsidR="00387980" w:rsidRDefault="00387980" w:rsidP="00387980">
      <w:pPr>
        <w:rPr>
          <w:rFonts w:hint="eastAsia"/>
        </w:rPr>
      </w:pPr>
      <w:r>
        <w:rPr>
          <w:rFonts w:hint="eastAsia"/>
        </w:rPr>
        <w:t>首先，AR/VR设备的升级与革新将是一个重要应用领域。随着AR/VR技术的不断发展，对高质量、低延迟的三维重建和渲染的需求日益增长。3D高斯泼溅技术通过其高效的数据表示和实时渲染能力，有望成为下一代AR/VR设备的核心技术之一，推动AR/VR体验的升级</w:t>
      </w:r>
      <w:r>
        <w:rPr>
          <w:rFonts w:hint="eastAsia"/>
        </w:rPr>
        <w:lastRenderedPageBreak/>
        <w:t>与革新。例如，一些领先的AR/VR公司已经开始探索将3D高斯泼溅技术应用于其设备，以提高用户体验，创造更逼真、更沉浸的虚拟世界[6]。</w:t>
      </w:r>
    </w:p>
    <w:p w14:paraId="0E84BC24" w14:textId="77777777" w:rsidR="00387980" w:rsidRDefault="00387980" w:rsidP="00387980">
      <w:pPr>
        <w:rPr>
          <w:rFonts w:hint="eastAsia"/>
        </w:rPr>
      </w:pPr>
      <w:r>
        <w:rPr>
          <w:rFonts w:hint="eastAsia"/>
        </w:rPr>
        <w:t>其次，智能汽车和机器人领域也将是重要的应用方向。随着自动驾驶和智能机器人的快速发展，对环境感知和场景理解的需求日益增长。3D高斯泼溅技术通过其高效的场景表示和实时渲染能力，有望成为智能汽车和机器人的核心感知技术之一，提高其环境感知能力和决策效率。例如，一些自动驾驶公司已经开始探索将3D高斯泼溅技术应用于其感知系统，以提高感知精度和效率[7]。</w:t>
      </w:r>
    </w:p>
    <w:p w14:paraId="15327A70" w14:textId="77777777" w:rsidR="00387980" w:rsidRDefault="00387980" w:rsidP="00387980">
      <w:pPr>
        <w:rPr>
          <w:rFonts w:hint="eastAsia"/>
        </w:rPr>
      </w:pPr>
      <w:r>
        <w:rPr>
          <w:rFonts w:hint="eastAsia"/>
        </w:rPr>
        <w:t>此外，数字</w:t>
      </w:r>
      <w:proofErr w:type="gramStart"/>
      <w:r>
        <w:rPr>
          <w:rFonts w:hint="eastAsia"/>
        </w:rPr>
        <w:t>孪生和</w:t>
      </w:r>
      <w:proofErr w:type="gramEnd"/>
      <w:r>
        <w:rPr>
          <w:rFonts w:hint="eastAsia"/>
        </w:rPr>
        <w:t>智慧城市也将是重要的应用方向。随着数字化转型的深入推进，对物理世界进行高精度数字化表示的需求日益增长。3D高斯泼溅技术通过其高效的场景表示和实时渲染能力，有望成为数字</w:t>
      </w:r>
      <w:proofErr w:type="gramStart"/>
      <w:r>
        <w:rPr>
          <w:rFonts w:hint="eastAsia"/>
        </w:rPr>
        <w:t>孪生和</w:t>
      </w:r>
      <w:proofErr w:type="gramEnd"/>
      <w:r>
        <w:rPr>
          <w:rFonts w:hint="eastAsia"/>
        </w:rPr>
        <w:t>智慧城市的核心技术之一，为城市管理、交通规划、环境监测等领域提供支持。例如，一些城市已经开始探索基于3D高斯泼溅的智慧城市平台，通过高精度的三维重建，实现对城市各方面的精细化管理[7]。</w:t>
      </w:r>
    </w:p>
    <w:p w14:paraId="4C8FC77F" w14:textId="77777777" w:rsidR="00387980" w:rsidRDefault="00387980" w:rsidP="00387980">
      <w:pPr>
        <w:rPr>
          <w:rFonts w:hint="eastAsia"/>
        </w:rPr>
      </w:pPr>
      <w:r>
        <w:rPr>
          <w:rFonts w:hint="eastAsia"/>
        </w:rPr>
        <w:t>最后，医疗健康和文化娱乐也将是重要的应用方向。在医疗健康领域，3D高斯泼溅技术有望应用于医学图像处理、手术规划、康复评估等场景，提高医疗服务的质量和效率。在文化娱乐领域，3D高斯泼溅技术有望应用于虚拟博物馆、虚拟旅游、交互式娱乐等场景，创造更丰富、更沉浸的体验。例如，一些医疗机构和文化机构已经开始探索基于3D高斯泼溅的创新应用，如虚拟手术规划系统、虚拟博物馆等，为用户提供更先进、更个性化的服务[7]。</w:t>
      </w:r>
    </w:p>
    <w:p w14:paraId="42E51E71" w14:textId="77777777" w:rsidR="00387980" w:rsidRDefault="00387980" w:rsidP="00387980">
      <w:pPr>
        <w:rPr>
          <w:rFonts w:hint="eastAsia"/>
        </w:rPr>
      </w:pPr>
      <w:r>
        <w:rPr>
          <w:rFonts w:hint="eastAsia"/>
        </w:rPr>
        <w:t>社会影响与伦理</w:t>
      </w:r>
      <w:proofErr w:type="gramStart"/>
      <w:r>
        <w:rPr>
          <w:rFonts w:hint="eastAsia"/>
        </w:rPr>
        <w:t>考量</w:t>
      </w:r>
      <w:proofErr w:type="gramEnd"/>
    </w:p>
    <w:p w14:paraId="6ACD9D94" w14:textId="77777777" w:rsidR="00387980" w:rsidRDefault="00387980" w:rsidP="00387980">
      <w:pPr>
        <w:rPr>
          <w:rFonts w:hint="eastAsia"/>
        </w:rPr>
      </w:pPr>
      <w:r>
        <w:rPr>
          <w:rFonts w:hint="eastAsia"/>
        </w:rPr>
        <w:t>动态3D高斯泼溅技术的发展和应用也将对社会产生深远影响，带来一系列伦理和法律问题，主要体现在以下几个方面：</w:t>
      </w:r>
    </w:p>
    <w:p w14:paraId="6D23305F" w14:textId="77777777" w:rsidR="00387980" w:rsidRDefault="00387980" w:rsidP="00387980">
      <w:pPr>
        <w:rPr>
          <w:rFonts w:hint="eastAsia"/>
        </w:rPr>
      </w:pPr>
      <w:r>
        <w:rPr>
          <w:rFonts w:hint="eastAsia"/>
        </w:rPr>
        <w:t>首先，隐私保护和数据安全将成为重要议题。随着3D高斯泼溅技术在各个领域的广泛应用，将产生大量的三维数据，这些数据可能包含个人的生物特征、行为模式等敏感信息。如何保护这些数据的安全，防止被滥用或泄露，将成为一个重要的伦理和法律问题。例如，在使用3D高斯泼溅技术进行医学图像处理时，如何保护患者的隐私，防止医疗数据被未授权访问或使用，将是一个需要认真考虑的问题[7]。</w:t>
      </w:r>
    </w:p>
    <w:p w14:paraId="7A03A538" w14:textId="77777777" w:rsidR="00387980" w:rsidRDefault="00387980" w:rsidP="00387980">
      <w:pPr>
        <w:rPr>
          <w:rFonts w:hint="eastAsia"/>
        </w:rPr>
      </w:pPr>
      <w:r>
        <w:rPr>
          <w:rFonts w:hint="eastAsia"/>
        </w:rPr>
        <w:t>其次，数字鸿沟和公平获取也将是重要的伦理问题。3D高斯泼溅技术作为一种先进的技术，其应用可能受到地区、经济、教育等因素的限制，导致不同群体之间的数字鸿沟。如何确保这项技术能够公平获取，惠及所有人群，将是一个需要认真考虑的问题。例如，在教育领域应用3D高斯泼溅技术时，如何确保偏远地区或资源有限的学校也能获得类似的技术支持，将是一个需要认真考虑的问题[7]。</w:t>
      </w:r>
    </w:p>
    <w:p w14:paraId="78E64728" w14:textId="77777777" w:rsidR="00387980" w:rsidRDefault="00387980" w:rsidP="00387980">
      <w:pPr>
        <w:rPr>
          <w:rFonts w:hint="eastAsia"/>
        </w:rPr>
      </w:pPr>
      <w:r>
        <w:rPr>
          <w:rFonts w:hint="eastAsia"/>
        </w:rPr>
        <w:t>此外，技术依赖和伦理边界也将是重要的伦理问题。随着3D高斯泼溅技术的广泛应用，人们可能会越来越依赖这项技术，忽视其他重要的能力或价值。如何保持技术的适度使用，尊重人类的基本价值和伦理边界，将是一个需要认真考虑的问题。例如，在使用3D高斯泼溅技术进行医疗诊断时，如何确保医生的专业判断和患者的人文关怀不被技术所取代，将是一个需要认真考虑的问题[7]。</w:t>
      </w:r>
    </w:p>
    <w:p w14:paraId="3544C670" w14:textId="77777777" w:rsidR="00387980" w:rsidRDefault="00387980" w:rsidP="00387980">
      <w:pPr>
        <w:rPr>
          <w:rFonts w:hint="eastAsia"/>
        </w:rPr>
      </w:pPr>
      <w:r>
        <w:rPr>
          <w:rFonts w:hint="eastAsia"/>
        </w:rPr>
        <w:t>最后，环境影响和可持续发展也将是重要的伦理问题。3D高斯泼溅技术的发展和应用需要大量的计算资源和能源，这可能会对环境产生负面影响。如何确保这项技术的可持续发展，减少对环境的负面影响，将是一个需要认真考虑的问题。例如，在设计和实现3D高斯泼溅系统时，如何优化算法和硬件设计，减少能源消耗和</w:t>
      </w:r>
      <w:proofErr w:type="gramStart"/>
      <w:r>
        <w:rPr>
          <w:rFonts w:hint="eastAsia"/>
        </w:rPr>
        <w:t>碳排放</w:t>
      </w:r>
      <w:proofErr w:type="gramEnd"/>
      <w:r>
        <w:rPr>
          <w:rFonts w:hint="eastAsia"/>
        </w:rPr>
        <w:t>，将是一个需要认真考虑的问题[7]。</w:t>
      </w:r>
    </w:p>
    <w:p w14:paraId="2A7D88BC" w14:textId="77777777" w:rsidR="00387980" w:rsidRDefault="00387980" w:rsidP="00387980">
      <w:pPr>
        <w:rPr>
          <w:rFonts w:hint="eastAsia"/>
        </w:rPr>
      </w:pPr>
      <w:r>
        <w:rPr>
          <w:rFonts w:hint="eastAsia"/>
        </w:rPr>
        <w:t>总的来说，动态3D高斯泼溅技术的未来发展将是一个复杂的过程，涉及技术、产业、社会、伦理等多个维度。作为一项具有巨大潜力的技术，它有望推动多个领域的发展和创新，但也需要我们在应用中保持谨慎和负责任的态度，确保技术能够为人类社会带来积极影响，创造一个更加美好的未来。作为一名学习计算机组成原理的学生，我期待看到这一技术的不断发</w:t>
      </w:r>
      <w:r>
        <w:rPr>
          <w:rFonts w:hint="eastAsia"/>
        </w:rPr>
        <w:lastRenderedPageBreak/>
        <w:t>展和完善，以及它在实际应用中的更多突破和创新。</w:t>
      </w:r>
    </w:p>
    <w:p w14:paraId="2CF36A2B" w14:textId="77777777" w:rsidR="00387980" w:rsidRDefault="00387980" w:rsidP="00387980">
      <w:pPr>
        <w:rPr>
          <w:rFonts w:hint="eastAsia"/>
        </w:rPr>
      </w:pPr>
      <w:r>
        <w:rPr>
          <w:rFonts w:hint="eastAsia"/>
        </w:rPr>
        <w:t>结论与展望</w:t>
      </w:r>
    </w:p>
    <w:p w14:paraId="113CAD3E" w14:textId="77777777" w:rsidR="00387980" w:rsidRDefault="00387980" w:rsidP="00387980">
      <w:pPr>
        <w:rPr>
          <w:rFonts w:hint="eastAsia"/>
        </w:rPr>
      </w:pPr>
      <w:r>
        <w:rPr>
          <w:rFonts w:hint="eastAsia"/>
        </w:rPr>
        <w:t>通过本报告的深入探讨，我们已经看到了动态3D高斯泼溅技术作为一种新兴的三维重建方法，在原理、优势、应用和未来趋势等多个方面展现出的巨大潜力。作为一位计算机专业的大二学生，我对这一技术的未来发展充满期待，相信它将为计算机视觉、图形学等领域带来革命性变化。</w:t>
      </w:r>
    </w:p>
    <w:p w14:paraId="5FCEF126" w14:textId="77777777" w:rsidR="00387980" w:rsidRDefault="00387980" w:rsidP="00387980">
      <w:pPr>
        <w:rPr>
          <w:rFonts w:hint="eastAsia"/>
        </w:rPr>
      </w:pPr>
      <w:r>
        <w:rPr>
          <w:rFonts w:hint="eastAsia"/>
        </w:rPr>
        <w:t>动态3D高斯泼溅技术的核心在于其独特的数据表示方式，通过将三维物体表示为一组定向平面高斯圆盘，实现了高效、精确的场景表征和渲染。这种表示方法不仅减少了数据存储需求，还提高了处理效率，为实时或准实时的三维重建和渲染提供了可能。与传统的体素方法、网格方法以及神经辐射场（</w:t>
      </w:r>
      <w:proofErr w:type="spellStart"/>
      <w:r>
        <w:rPr>
          <w:rFonts w:hint="eastAsia"/>
        </w:rPr>
        <w:t>NeRFs</w:t>
      </w:r>
      <w:proofErr w:type="spellEnd"/>
      <w:r>
        <w:rPr>
          <w:rFonts w:hint="eastAsia"/>
        </w:rPr>
        <w:t>）等方法相比，3D高斯泼溅技术在数据存储、处理效率和渲染速度等方面具有显著优势，这使得它在虚拟现实、增强现实、机器人技术等对实时性有要求的领域具有广阔的应用前景。</w:t>
      </w:r>
    </w:p>
    <w:p w14:paraId="21061F8A" w14:textId="77777777" w:rsidR="00387980" w:rsidRDefault="00387980" w:rsidP="00387980">
      <w:pPr>
        <w:rPr>
          <w:rFonts w:hint="eastAsia"/>
        </w:rPr>
      </w:pPr>
      <w:r>
        <w:rPr>
          <w:rFonts w:hint="eastAsia"/>
        </w:rPr>
        <w:t>从技术演进的角度看，3D高斯泼溅技术的发展历程充满了突破性进展。从最初的概念提出到如今在多个领域的广泛应用，它仅用了短短几年时间就完成了从实验室到产业化的飞跃。特别是在2023年底，结合深度学习的3D高斯泼溅方法的提出，将该技术推向了一个新高度，使其在优化速度、渲染速度以及精度方面均优于当时的主流技术。这种快速发展反映了学术界对高效、高质量三维重建方法的迫切需求，也预示着它在未来几年内可能带来的广泛应用和深远影响。</w:t>
      </w:r>
    </w:p>
    <w:p w14:paraId="02F4B7B8" w14:textId="77777777" w:rsidR="00387980" w:rsidRDefault="00387980" w:rsidP="00387980">
      <w:pPr>
        <w:rPr>
          <w:rFonts w:hint="eastAsia"/>
        </w:rPr>
      </w:pPr>
      <w:r>
        <w:rPr>
          <w:rFonts w:hint="eastAsia"/>
        </w:rPr>
        <w:t>在应用方面，3D高斯泼溅技术已经在计算机视觉、增强现实与虚拟现实、机器人技术以及医学成像等多领域展现出广泛的应用前景。在计算机视觉领域，它为三维重建、物体识别等经典问题提供了新的解决方案；在增强现实与虚拟现实领域，它为创建更逼真、更沉浸式的数字体验提供了新的可能；在机器人技术领域，它为环境感知和场景理解提供了新的方法；在医学成像领域，它为医学图像处理和分析提供了新的工具。这些应用不仅展示了3D高斯泼溅技术的技术价值，也反映了它对社会和生活的深远影响。</w:t>
      </w:r>
    </w:p>
    <w:p w14:paraId="0138C55F" w14:textId="77777777" w:rsidR="00387980" w:rsidRDefault="00387980" w:rsidP="00387980">
      <w:pPr>
        <w:rPr>
          <w:rFonts w:hint="eastAsia"/>
        </w:rPr>
      </w:pPr>
      <w:r>
        <w:rPr>
          <w:rFonts w:hint="eastAsia"/>
        </w:rPr>
        <w:t>从人文关怀的角度看，3D高斯泼溅技术在医疗健康、教育与文化以及无障碍设计等领域的应用，为提升人们的生活质量、促进社会福祉、创造平等包容的社会环境做出了贡献。在医疗健康领域，它有望提高疾病的早期发现率，降低手术风险，改善康复效果；在教育与文化领域，它有望创新教学方法，拓展教育资源的覆盖范围，提高学习效果；在无障碍设计领域，它有望创造更加平等、包容的社会环境，让每个人都能平等获取信息、参与社会活动、实现自我价值。这些进步不仅有助于提升社会整体的福祉，也有助于促进社会的和谐与稳定。</w:t>
      </w:r>
    </w:p>
    <w:p w14:paraId="79F8717A" w14:textId="77777777" w:rsidR="00387980" w:rsidRDefault="00387980" w:rsidP="00387980">
      <w:pPr>
        <w:rPr>
          <w:rFonts w:hint="eastAsia"/>
        </w:rPr>
      </w:pPr>
      <w:r>
        <w:rPr>
          <w:rFonts w:hint="eastAsia"/>
        </w:rPr>
        <w:t>展望未来，动态3D高斯泼溅技术将继续演进和创新，与深度学习的深度融合、多模态数据融合、大规模场景处理能力的提升以及实时交互能力的增强将成为重要的发展方向。在产业应用方面，AR/VR设备的升级与革新、智能汽车和机器人领域、数字</w:t>
      </w:r>
      <w:proofErr w:type="gramStart"/>
      <w:r>
        <w:rPr>
          <w:rFonts w:hint="eastAsia"/>
        </w:rPr>
        <w:t>孪生和</w:t>
      </w:r>
      <w:proofErr w:type="gramEnd"/>
      <w:r>
        <w:rPr>
          <w:rFonts w:hint="eastAsia"/>
        </w:rPr>
        <w:t>智慧城市以及医疗健康和文化娱乐等领域将为3D高斯泼溅技术提供广阔的应用空间。同时，我们也需要关注技术发展带来的伦理和法律问题，如隐私保护和数据安全、数字鸿沟和公平获取、技术依赖和伦理边界以及环境影响和可持续发展等，确保技术能够为人类社会带来积极影响。</w:t>
      </w:r>
    </w:p>
    <w:p w14:paraId="4B264D59" w14:textId="77777777" w:rsidR="00387980" w:rsidRDefault="00387980" w:rsidP="00387980">
      <w:pPr>
        <w:rPr>
          <w:rFonts w:hint="eastAsia"/>
        </w:rPr>
      </w:pPr>
      <w:r>
        <w:rPr>
          <w:rFonts w:hint="eastAsia"/>
        </w:rPr>
        <w:t>总的来说，动态3D高斯泼溅技术作为一种革命性的三维重建方法，通过其高效的数据表示、实时的渲染能力和广泛的应用前景，有望改变我们理解与交互数字世界的方式，推动计算机视觉、图形学等领域的发展与创新。作为一名对计算机组成原理有基本了解的学生，我期待看到这一技术的不断发展和完善，以及它在实际应用中的更多突破和创新，为创造一个更加数字化、智能化、人性化的未来做出贡献。</w:t>
      </w:r>
    </w:p>
    <w:p w14:paraId="17723C0E" w14:textId="77777777" w:rsidR="00387980" w:rsidRDefault="00387980" w:rsidP="00387980">
      <w:pPr>
        <w:rPr>
          <w:rFonts w:hint="eastAsia"/>
        </w:rPr>
      </w:pPr>
      <w:r>
        <w:rPr>
          <w:rFonts w:hint="eastAsia"/>
        </w:rPr>
        <w:t>参考文献</w:t>
      </w:r>
    </w:p>
    <w:p w14:paraId="1476AE12" w14:textId="77777777" w:rsidR="00387980" w:rsidRDefault="00387980" w:rsidP="00387980">
      <w:pPr>
        <w:rPr>
          <w:rFonts w:hint="eastAsia"/>
        </w:rPr>
      </w:pPr>
      <w:r>
        <w:rPr>
          <w:rFonts w:hint="eastAsia"/>
        </w:rPr>
        <w:t>[0] 深度学习中的高斯分布原创 - CSDN</w:t>
      </w:r>
      <w:proofErr w:type="gramStart"/>
      <w:r>
        <w:rPr>
          <w:rFonts w:hint="eastAsia"/>
        </w:rPr>
        <w:t>博客</w:t>
      </w:r>
      <w:proofErr w:type="gramEnd"/>
      <w:r>
        <w:rPr>
          <w:rFonts w:hint="eastAsia"/>
        </w:rPr>
        <w:t>. https://blog.csdn.net/lsb2002/article/details/134935811.</w:t>
      </w:r>
    </w:p>
    <w:p w14:paraId="280098DF" w14:textId="77777777" w:rsidR="00387980" w:rsidRDefault="00387980" w:rsidP="00387980">
      <w:pPr>
        <w:rPr>
          <w:rFonts w:hint="eastAsia"/>
        </w:rPr>
      </w:pPr>
      <w:r>
        <w:rPr>
          <w:rFonts w:hint="eastAsia"/>
        </w:rPr>
        <w:lastRenderedPageBreak/>
        <w:t xml:space="preserve">[1] 统计与分布之高斯分布- 云物互联 - </w:t>
      </w:r>
      <w:proofErr w:type="gramStart"/>
      <w:r>
        <w:rPr>
          <w:rFonts w:hint="eastAsia"/>
        </w:rPr>
        <w:t>博客园.</w:t>
      </w:r>
      <w:proofErr w:type="gramEnd"/>
      <w:r>
        <w:rPr>
          <w:rFonts w:hint="eastAsia"/>
        </w:rPr>
        <w:t xml:space="preserve"> https://www.cnblogs.com/jmilkfan-fanguiju/p/10589775.html.</w:t>
      </w:r>
    </w:p>
    <w:p w14:paraId="39F55C8F" w14:textId="77777777" w:rsidR="00387980" w:rsidRDefault="00387980" w:rsidP="00387980">
      <w:pPr>
        <w:rPr>
          <w:rFonts w:hint="eastAsia"/>
        </w:rPr>
      </w:pPr>
      <w:r>
        <w:rPr>
          <w:rFonts w:hint="eastAsia"/>
        </w:rPr>
        <w:t>[2] 多元高斯分布完全解析 - 知乎专栏. https://zhuanlan.zhihu.com/p/58987388.</w:t>
      </w:r>
    </w:p>
    <w:p w14:paraId="14ECA09C" w14:textId="77777777" w:rsidR="00387980" w:rsidRDefault="00387980" w:rsidP="00387980">
      <w:pPr>
        <w:rPr>
          <w:rFonts w:hint="eastAsia"/>
        </w:rPr>
      </w:pPr>
      <w:r>
        <w:rPr>
          <w:rFonts w:hint="eastAsia"/>
        </w:rPr>
        <w:t>[3] 8.2 高斯分布模型-机器学习笔记-斯坦福吴恩达教授原创 - CSDN</w:t>
      </w:r>
      <w:proofErr w:type="gramStart"/>
      <w:r>
        <w:rPr>
          <w:rFonts w:hint="eastAsia"/>
        </w:rPr>
        <w:t>博客</w:t>
      </w:r>
      <w:proofErr w:type="gramEnd"/>
      <w:r>
        <w:rPr>
          <w:rFonts w:hint="eastAsia"/>
        </w:rPr>
        <w:t>. https://blog.csdn.net/weixin_36815313/article/details/105156309.</w:t>
      </w:r>
    </w:p>
    <w:p w14:paraId="54DA3F29" w14:textId="77777777" w:rsidR="00387980" w:rsidRDefault="00387980" w:rsidP="00387980">
      <w:pPr>
        <w:rPr>
          <w:rFonts w:hint="eastAsia"/>
        </w:rPr>
      </w:pPr>
      <w:r>
        <w:rPr>
          <w:rFonts w:hint="eastAsia"/>
        </w:rPr>
        <w:t>[4] 从基础到实践1.背景介绍高斯分布，也被称为正态分布，是概率论和 ... https://juejin.cn/post/7316592551019348005.</w:t>
      </w:r>
    </w:p>
    <w:p w14:paraId="53B5F477" w14:textId="77777777" w:rsidR="00387980" w:rsidRDefault="00387980" w:rsidP="00387980">
      <w:pPr>
        <w:rPr>
          <w:rFonts w:hint="eastAsia"/>
        </w:rPr>
      </w:pPr>
      <w:r>
        <w:rPr>
          <w:rFonts w:hint="eastAsia"/>
        </w:rPr>
        <w:t>[5] 基于三维高斯溅射技术的可微分渲染研究进展（特邀）. https://www.opticsjournal.net/Articles/OJa0fe8da6b896b20a/FullText.</w:t>
      </w:r>
    </w:p>
    <w:p w14:paraId="06705AA4" w14:textId="77777777" w:rsidR="00387980" w:rsidRDefault="00387980" w:rsidP="00387980">
      <w:pPr>
        <w:rPr>
          <w:rFonts w:hint="eastAsia"/>
        </w:rPr>
      </w:pPr>
      <w:r>
        <w:rPr>
          <w:rFonts w:hint="eastAsia"/>
        </w:rPr>
        <w:t>[6] 《2024年度三维视觉前沿趋势与十大进展》发布！ - 知乎专栏. https://zhuanlan.zhihu.com/p/1895427878625207257.</w:t>
      </w:r>
    </w:p>
    <w:p w14:paraId="1F51FE27" w14:textId="77777777" w:rsidR="00387980" w:rsidRDefault="00387980" w:rsidP="00387980">
      <w:pPr>
        <w:rPr>
          <w:rFonts w:hint="eastAsia"/>
        </w:rPr>
      </w:pPr>
      <w:r>
        <w:rPr>
          <w:rFonts w:hint="eastAsia"/>
        </w:rPr>
        <w:t>[7] [PDF] 基于3D 高斯溅射的3 维重建技术综述 - 机器人. https://robot.sia.cn/cn/article/pdf/preview/10.13973/j.cnki.robot.240088.pdf.</w:t>
      </w:r>
    </w:p>
    <w:p w14:paraId="278FD6F7" w14:textId="77777777" w:rsidR="00387980" w:rsidRDefault="00387980" w:rsidP="00387980">
      <w:pPr>
        <w:rPr>
          <w:rFonts w:hint="eastAsia"/>
        </w:rPr>
      </w:pPr>
      <w:r>
        <w:rPr>
          <w:rFonts w:hint="eastAsia"/>
        </w:rPr>
        <w:t>[8] CNCC | 三维重建的尽头是高斯？三维高斯表达的构建与绘制技术进展. https://www.ccf.org.cn/Focus/2024-09-25/830276.shtml.</w:t>
      </w:r>
    </w:p>
    <w:p w14:paraId="34F85D7E" w14:textId="54368F6E" w:rsidR="002E0A76" w:rsidRDefault="00387980" w:rsidP="00387980">
      <w:pPr>
        <w:rPr>
          <w:rFonts w:hint="eastAsia"/>
        </w:rPr>
      </w:pPr>
      <w:r>
        <w:rPr>
          <w:rFonts w:hint="eastAsia"/>
        </w:rPr>
        <w:t>[9] 三维高斯泼溅技术在CVPR 2025年的突破性进展. https://www.showapi.com/news/article/67e9f68b4ddd79013c003299.</w:t>
      </w:r>
    </w:p>
    <w:sectPr w:rsidR="002E0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C8DE" w14:textId="77777777" w:rsidR="00351931" w:rsidRDefault="00351931" w:rsidP="00387980">
      <w:pPr>
        <w:rPr>
          <w:rFonts w:hint="eastAsia"/>
        </w:rPr>
      </w:pPr>
      <w:r>
        <w:separator/>
      </w:r>
    </w:p>
  </w:endnote>
  <w:endnote w:type="continuationSeparator" w:id="0">
    <w:p w14:paraId="2FD22630" w14:textId="77777777" w:rsidR="00351931" w:rsidRDefault="00351931" w:rsidP="003879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1D66D" w14:textId="77777777" w:rsidR="00351931" w:rsidRDefault="00351931" w:rsidP="00387980">
      <w:pPr>
        <w:rPr>
          <w:rFonts w:hint="eastAsia"/>
        </w:rPr>
      </w:pPr>
      <w:r>
        <w:separator/>
      </w:r>
    </w:p>
  </w:footnote>
  <w:footnote w:type="continuationSeparator" w:id="0">
    <w:p w14:paraId="26272B8C" w14:textId="77777777" w:rsidR="00351931" w:rsidRDefault="00351931" w:rsidP="0038798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C1"/>
    <w:rsid w:val="00105746"/>
    <w:rsid w:val="001133E1"/>
    <w:rsid w:val="001B5C1A"/>
    <w:rsid w:val="002701C1"/>
    <w:rsid w:val="002E0A76"/>
    <w:rsid w:val="00351931"/>
    <w:rsid w:val="00387980"/>
    <w:rsid w:val="00426CE3"/>
    <w:rsid w:val="0072247C"/>
    <w:rsid w:val="00B2578A"/>
    <w:rsid w:val="00D0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E6509D6-F87B-4F0E-8A29-B04B0E61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1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701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01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01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701C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701C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701C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01C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701C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1C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701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01C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01C1"/>
    <w:rPr>
      <w:rFonts w:cstheme="majorBidi"/>
      <w:color w:val="0F4761" w:themeColor="accent1" w:themeShade="BF"/>
      <w:sz w:val="28"/>
      <w:szCs w:val="28"/>
    </w:rPr>
  </w:style>
  <w:style w:type="character" w:customStyle="1" w:styleId="50">
    <w:name w:val="标题 5 字符"/>
    <w:basedOn w:val="a0"/>
    <w:link w:val="5"/>
    <w:uiPriority w:val="9"/>
    <w:semiHidden/>
    <w:rsid w:val="002701C1"/>
    <w:rPr>
      <w:rFonts w:cstheme="majorBidi"/>
      <w:color w:val="0F4761" w:themeColor="accent1" w:themeShade="BF"/>
      <w:sz w:val="24"/>
      <w:szCs w:val="24"/>
    </w:rPr>
  </w:style>
  <w:style w:type="character" w:customStyle="1" w:styleId="60">
    <w:name w:val="标题 6 字符"/>
    <w:basedOn w:val="a0"/>
    <w:link w:val="6"/>
    <w:uiPriority w:val="9"/>
    <w:semiHidden/>
    <w:rsid w:val="002701C1"/>
    <w:rPr>
      <w:rFonts w:cstheme="majorBidi"/>
      <w:b/>
      <w:bCs/>
      <w:color w:val="0F4761" w:themeColor="accent1" w:themeShade="BF"/>
    </w:rPr>
  </w:style>
  <w:style w:type="character" w:customStyle="1" w:styleId="70">
    <w:name w:val="标题 7 字符"/>
    <w:basedOn w:val="a0"/>
    <w:link w:val="7"/>
    <w:uiPriority w:val="9"/>
    <w:semiHidden/>
    <w:rsid w:val="002701C1"/>
    <w:rPr>
      <w:rFonts w:cstheme="majorBidi"/>
      <w:b/>
      <w:bCs/>
      <w:color w:val="595959" w:themeColor="text1" w:themeTint="A6"/>
    </w:rPr>
  </w:style>
  <w:style w:type="character" w:customStyle="1" w:styleId="80">
    <w:name w:val="标题 8 字符"/>
    <w:basedOn w:val="a0"/>
    <w:link w:val="8"/>
    <w:uiPriority w:val="9"/>
    <w:semiHidden/>
    <w:rsid w:val="002701C1"/>
    <w:rPr>
      <w:rFonts w:cstheme="majorBidi"/>
      <w:color w:val="595959" w:themeColor="text1" w:themeTint="A6"/>
    </w:rPr>
  </w:style>
  <w:style w:type="character" w:customStyle="1" w:styleId="90">
    <w:name w:val="标题 9 字符"/>
    <w:basedOn w:val="a0"/>
    <w:link w:val="9"/>
    <w:uiPriority w:val="9"/>
    <w:semiHidden/>
    <w:rsid w:val="002701C1"/>
    <w:rPr>
      <w:rFonts w:eastAsiaTheme="majorEastAsia" w:cstheme="majorBidi"/>
      <w:color w:val="595959" w:themeColor="text1" w:themeTint="A6"/>
    </w:rPr>
  </w:style>
  <w:style w:type="paragraph" w:styleId="a3">
    <w:name w:val="Title"/>
    <w:basedOn w:val="a"/>
    <w:next w:val="a"/>
    <w:link w:val="a4"/>
    <w:uiPriority w:val="10"/>
    <w:qFormat/>
    <w:rsid w:val="002701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01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01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01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01C1"/>
    <w:pPr>
      <w:spacing w:before="160" w:after="160"/>
      <w:jc w:val="center"/>
    </w:pPr>
    <w:rPr>
      <w:i/>
      <w:iCs/>
      <w:color w:val="404040" w:themeColor="text1" w:themeTint="BF"/>
    </w:rPr>
  </w:style>
  <w:style w:type="character" w:customStyle="1" w:styleId="a8">
    <w:name w:val="引用 字符"/>
    <w:basedOn w:val="a0"/>
    <w:link w:val="a7"/>
    <w:uiPriority w:val="29"/>
    <w:rsid w:val="002701C1"/>
    <w:rPr>
      <w:i/>
      <w:iCs/>
      <w:color w:val="404040" w:themeColor="text1" w:themeTint="BF"/>
    </w:rPr>
  </w:style>
  <w:style w:type="paragraph" w:styleId="a9">
    <w:name w:val="List Paragraph"/>
    <w:basedOn w:val="a"/>
    <w:uiPriority w:val="34"/>
    <w:qFormat/>
    <w:rsid w:val="002701C1"/>
    <w:pPr>
      <w:ind w:left="720"/>
      <w:contextualSpacing/>
    </w:pPr>
  </w:style>
  <w:style w:type="character" w:styleId="aa">
    <w:name w:val="Intense Emphasis"/>
    <w:basedOn w:val="a0"/>
    <w:uiPriority w:val="21"/>
    <w:qFormat/>
    <w:rsid w:val="002701C1"/>
    <w:rPr>
      <w:i/>
      <w:iCs/>
      <w:color w:val="0F4761" w:themeColor="accent1" w:themeShade="BF"/>
    </w:rPr>
  </w:style>
  <w:style w:type="paragraph" w:styleId="ab">
    <w:name w:val="Intense Quote"/>
    <w:basedOn w:val="a"/>
    <w:next w:val="a"/>
    <w:link w:val="ac"/>
    <w:uiPriority w:val="30"/>
    <w:qFormat/>
    <w:rsid w:val="00270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701C1"/>
    <w:rPr>
      <w:i/>
      <w:iCs/>
      <w:color w:val="0F4761" w:themeColor="accent1" w:themeShade="BF"/>
    </w:rPr>
  </w:style>
  <w:style w:type="character" w:styleId="ad">
    <w:name w:val="Intense Reference"/>
    <w:basedOn w:val="a0"/>
    <w:uiPriority w:val="32"/>
    <w:qFormat/>
    <w:rsid w:val="002701C1"/>
    <w:rPr>
      <w:b/>
      <w:bCs/>
      <w:smallCaps/>
      <w:color w:val="0F4761" w:themeColor="accent1" w:themeShade="BF"/>
      <w:spacing w:val="5"/>
    </w:rPr>
  </w:style>
  <w:style w:type="paragraph" w:styleId="ae">
    <w:name w:val="header"/>
    <w:basedOn w:val="a"/>
    <w:link w:val="af"/>
    <w:uiPriority w:val="99"/>
    <w:unhideWhenUsed/>
    <w:rsid w:val="00387980"/>
    <w:pPr>
      <w:tabs>
        <w:tab w:val="center" w:pos="4153"/>
        <w:tab w:val="right" w:pos="8306"/>
      </w:tabs>
      <w:snapToGrid w:val="0"/>
      <w:jc w:val="center"/>
    </w:pPr>
    <w:rPr>
      <w:sz w:val="18"/>
      <w:szCs w:val="18"/>
    </w:rPr>
  </w:style>
  <w:style w:type="character" w:customStyle="1" w:styleId="af">
    <w:name w:val="页眉 字符"/>
    <w:basedOn w:val="a0"/>
    <w:link w:val="ae"/>
    <w:uiPriority w:val="99"/>
    <w:rsid w:val="00387980"/>
    <w:rPr>
      <w:sz w:val="18"/>
      <w:szCs w:val="18"/>
    </w:rPr>
  </w:style>
  <w:style w:type="paragraph" w:styleId="af0">
    <w:name w:val="footer"/>
    <w:basedOn w:val="a"/>
    <w:link w:val="af1"/>
    <w:uiPriority w:val="99"/>
    <w:unhideWhenUsed/>
    <w:rsid w:val="00387980"/>
    <w:pPr>
      <w:tabs>
        <w:tab w:val="center" w:pos="4153"/>
        <w:tab w:val="right" w:pos="8306"/>
      </w:tabs>
      <w:snapToGrid w:val="0"/>
      <w:jc w:val="left"/>
    </w:pPr>
    <w:rPr>
      <w:sz w:val="18"/>
      <w:szCs w:val="18"/>
    </w:rPr>
  </w:style>
  <w:style w:type="character" w:customStyle="1" w:styleId="af1">
    <w:name w:val="页脚 字符"/>
    <w:basedOn w:val="a0"/>
    <w:link w:val="af0"/>
    <w:uiPriority w:val="99"/>
    <w:rsid w:val="00387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2648</Words>
  <Characters>15099</Characters>
  <Application>Microsoft Office Word</Application>
  <DocSecurity>0</DocSecurity>
  <Lines>125</Lines>
  <Paragraphs>35</Paragraphs>
  <ScaleCrop>false</ScaleCrop>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2</cp:revision>
  <dcterms:created xsi:type="dcterms:W3CDTF">2025-05-25T09:21:00Z</dcterms:created>
  <dcterms:modified xsi:type="dcterms:W3CDTF">2025-05-25T09:42:00Z</dcterms:modified>
</cp:coreProperties>
</file>