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Maciej Sośnierz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