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E1B1B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72A2A24A" w14:textId="77777777" w:rsidR="0073071D" w:rsidRDefault="0073071D" w:rsidP="0073071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8D5A9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73699A12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5489109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3BF0E0B5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22E962D0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807DFB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526DFDC5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="004F4CDA">
        <w:rPr>
          <w:rFonts w:ascii="Times New Roman" w:hAnsi="Times New Roman" w:cs="Times New Roman"/>
          <w:sz w:val="28"/>
          <w:szCs w:val="28"/>
          <w:lang w:eastAsia="ru-RU"/>
        </w:rPr>
        <w:t>вычислительной и прикладной математики</w:t>
      </w:r>
    </w:p>
    <w:p w14:paraId="60AD4482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2A162D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A1AC37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Отчёт по 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практической 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№1</w:t>
      </w:r>
    </w:p>
    <w:p w14:paraId="7C589B29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E456449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7725300A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Изучение базовых генераторов псевдослучайных чисел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8B0E2A5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3CD40" w14:textId="119159B0" w:rsidR="00A3269F" w:rsidRDefault="0073071D" w:rsidP="0073071D">
      <w:pPr>
        <w:pStyle w:val="NoSpacing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A3269F">
        <w:rPr>
          <w:sz w:val="28"/>
          <w:szCs w:val="28"/>
        </w:rPr>
        <w:t xml:space="preserve">студент гр. </w:t>
      </w:r>
      <w:r w:rsidR="007B54F7">
        <w:rPr>
          <w:sz w:val="28"/>
          <w:szCs w:val="28"/>
        </w:rPr>
        <w:t>2</w:t>
      </w:r>
      <w:r w:rsidR="00A3269F">
        <w:rPr>
          <w:sz w:val="28"/>
          <w:szCs w:val="28"/>
        </w:rPr>
        <w:t>4</w:t>
      </w:r>
      <w:r w:rsidR="007B54F7">
        <w:rPr>
          <w:sz w:val="28"/>
          <w:szCs w:val="28"/>
        </w:rPr>
        <w:t>2</w:t>
      </w:r>
      <w:r>
        <w:rPr>
          <w:sz w:val="28"/>
          <w:szCs w:val="28"/>
        </w:rPr>
        <w:br/>
      </w:r>
      <w:r w:rsidR="002874E2">
        <w:rPr>
          <w:sz w:val="28"/>
          <w:szCs w:val="28"/>
        </w:rPr>
        <w:t>Кондратьев А.Д.</w:t>
      </w:r>
    </w:p>
    <w:p w14:paraId="01E80A58" w14:textId="5D8A3B3C" w:rsidR="00FE4CBD" w:rsidRPr="00FE4CB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FE4C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E4CBD">
        <w:rPr>
          <w:rFonts w:ascii="Times New Roman" w:hAnsi="Times New Roman" w:cs="Times New Roman"/>
          <w:sz w:val="28"/>
          <w:szCs w:val="28"/>
        </w:rPr>
        <w:t>Анастасьев А. А.</w:t>
      </w:r>
    </w:p>
    <w:p w14:paraId="33BF75BF" w14:textId="77777777" w:rsidR="0073071D" w:rsidRPr="00FE4CB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14DDE7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91C5A0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77BBF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330216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E3EC91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F76A25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AFBD78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048EFE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E7D6A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E2EDD" w14:textId="51CC9454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</w:t>
      </w:r>
      <w:r w:rsidR="007B54F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4F68A894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A75648">
        <w:rPr>
          <w:rFonts w:ascii="Times New Roman" w:hAnsi="Times New Roman" w:cs="Times New Roman"/>
          <w:sz w:val="28"/>
          <w:szCs w:val="28"/>
        </w:rPr>
        <w:t xml:space="preserve"> </w:t>
      </w:r>
      <w:r w:rsidR="004F4CD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F4CDA" w:rsidRPr="00A3269F">
        <w:rPr>
          <w:rFonts w:ascii="Times New Roman" w:hAnsi="Times New Roman" w:cs="Times New Roman"/>
          <w:sz w:val="28"/>
          <w:szCs w:val="28"/>
        </w:rPr>
        <w:t>составить</w:t>
      </w:r>
      <w:r w:rsidR="00A3269F" w:rsidRPr="00A3269F">
        <w:rPr>
          <w:rFonts w:ascii="Times New Roman" w:hAnsi="Times New Roman" w:cs="Times New Roman"/>
          <w:sz w:val="28"/>
          <w:szCs w:val="28"/>
        </w:rPr>
        <w:t xml:space="preserve"> и отладить программу (подпрограмму) генерирования псевдослучайных чисел с равновероятным распределением на интервале [0;1). Для заданных объема выборки и числа участков разбиения интервала [0;1) построить гистограмму частот и статистическую функцию распределения, получить программным способом оценки математического ожидания, дисперсии, второго и третьего моментов. Выполните анализ полученных результатов. Теоретическая часть для данного практического занятия представлена в учебнике [1] на стр. 26–38 и 40–47.</w:t>
      </w:r>
    </w:p>
    <w:p w14:paraId="7D181CDD" w14:textId="77777777" w:rsidR="0073071D" w:rsidRPr="0073071D" w:rsidRDefault="0073071D" w:rsidP="007307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 w:rsidRPr="0073071D">
        <w:rPr>
          <w:rFonts w:ascii="Times New Roman" w:hAnsi="Times New Roman" w:cs="Times New Roman"/>
          <w:b/>
          <w:sz w:val="28"/>
          <w:szCs w:val="28"/>
        </w:rPr>
        <w:t>:</w:t>
      </w:r>
    </w:p>
    <w:p w14:paraId="21184818" w14:textId="4D05977C" w:rsidR="0073071D" w:rsidRPr="00A3269F" w:rsidRDefault="0073071D" w:rsidP="007307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874E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69F">
        <w:rPr>
          <w:rFonts w:ascii="Times New Roman" w:hAnsi="Times New Roman" w:cs="Times New Roman"/>
          <w:sz w:val="28"/>
          <w:szCs w:val="28"/>
        </w:rPr>
        <w:t>Задание</w:t>
      </w:r>
      <w:r w:rsidR="00A326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2734C" w14:textId="2A98D660" w:rsidR="00BD4971" w:rsidRDefault="002874E2" w:rsidP="002960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4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64E463" wp14:editId="5D94FC58">
            <wp:extent cx="5940425" cy="285750"/>
            <wp:effectExtent l="0" t="0" r="3175" b="0"/>
            <wp:docPr id="90603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38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F562" w14:textId="77777777" w:rsidR="00A3269F" w:rsidRPr="00A3269F" w:rsidRDefault="00A3269F" w:rsidP="0029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генератора случайных чисел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</w:p>
    <w:p w14:paraId="3B9BBB72" w14:textId="48896DBE" w:rsidR="00A3269F" w:rsidRPr="00222CA0" w:rsidRDefault="00C4283D" w:rsidP="002960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83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B43EE42" wp14:editId="3671F99C">
            <wp:extent cx="5940425" cy="4937125"/>
            <wp:effectExtent l="0" t="0" r="3175" b="0"/>
            <wp:docPr id="11513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0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CE37" w14:textId="77777777" w:rsidR="00A3269F" w:rsidRPr="00FE4CBD" w:rsidRDefault="00A3269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5E10F6" w14:textId="77777777" w:rsidR="00A3269F" w:rsidRPr="00A3269F" w:rsidRDefault="00A3269F" w:rsidP="0029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для построения аналитических графиков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</w:p>
    <w:p w14:paraId="46BD864F" w14:textId="1784482D" w:rsidR="00A3269F" w:rsidRDefault="00944AB9" w:rsidP="00A326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A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1ACA1" wp14:editId="2ED884DD">
            <wp:extent cx="4105848" cy="3219899"/>
            <wp:effectExtent l="0" t="0" r="9525" b="0"/>
            <wp:docPr id="135195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59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4F7A" w14:textId="77777777" w:rsidR="00A3269F" w:rsidRPr="00A3269F" w:rsidRDefault="00A3269F" w:rsidP="0029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ожидаемых и полученных функций плотности вероятности и распределения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</w:p>
    <w:p w14:paraId="0BB3DFCD" w14:textId="08E513A1" w:rsidR="00A3269F" w:rsidRPr="00A3269F" w:rsidRDefault="00944AB9" w:rsidP="00944AB9">
      <w:pPr>
        <w:ind w:hanging="851"/>
        <w:rPr>
          <w:rFonts w:ascii="Times New Roman" w:hAnsi="Times New Roman" w:cs="Times New Roman"/>
          <w:sz w:val="28"/>
          <w:szCs w:val="28"/>
        </w:rPr>
      </w:pPr>
      <w:r w:rsidRPr="00944A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40177" wp14:editId="2617BB3B">
            <wp:extent cx="3283293" cy="1789228"/>
            <wp:effectExtent l="0" t="0" r="0" b="1905"/>
            <wp:docPr id="162403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8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325" cy="17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AB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2EB2F2" wp14:editId="1740BC78">
            <wp:extent cx="2790825" cy="1521752"/>
            <wp:effectExtent l="0" t="0" r="0" b="2540"/>
            <wp:docPr id="3206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717" cy="15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7006" w14:textId="172CF91E" w:rsidR="00944AB9" w:rsidRDefault="00944AB9" w:rsidP="00785D8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9D8548" w14:textId="39D19845" w:rsidR="00C82D20" w:rsidRPr="00175026" w:rsidRDefault="00A529BE" w:rsidP="00785D85">
      <w:pPr>
        <w:rPr>
          <w:rFonts w:ascii="Times New Roman" w:hAnsi="Times New Roman" w:cs="Times New Roman"/>
          <w:bCs/>
          <w:sz w:val="28"/>
          <w:szCs w:val="28"/>
        </w:rPr>
      </w:pPr>
      <w:r w:rsidRPr="00A529B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175026" w:rsidRPr="00175026">
        <w:rPr>
          <w:rFonts w:ascii="Times New Roman" w:hAnsi="Times New Roman" w:cs="Times New Roman"/>
          <w:bCs/>
          <w:sz w:val="28"/>
          <w:szCs w:val="28"/>
        </w:rPr>
        <w:t xml:space="preserve">Полученные выборочные характеристики (среднее, дисперсия, второй и третий моменты) близки к теоретическим значениям равномерного распределения на [0;1). Распределение чисел по интервалам оказалось равномерным, критерии </w:t>
      </w:r>
      <w:r w:rsidR="00175026">
        <w:rPr>
          <w:rFonts w:ascii="Times New Roman" w:hAnsi="Times New Roman" w:cs="Times New Roman"/>
          <w:bCs/>
          <w:sz w:val="28"/>
          <w:szCs w:val="28"/>
        </w:rPr>
        <w:t>хи квадрата</w:t>
      </w:r>
      <w:r w:rsidR="00175026" w:rsidRPr="00175026">
        <w:rPr>
          <w:rFonts w:ascii="Times New Roman" w:hAnsi="Times New Roman" w:cs="Times New Roman"/>
          <w:bCs/>
          <w:sz w:val="28"/>
          <w:szCs w:val="28"/>
        </w:rPr>
        <w:t xml:space="preserve"> подтвердили корректность работы генератора.</w:t>
      </w:r>
    </w:p>
    <w:sectPr w:rsidR="00C82D20" w:rsidRPr="0017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14"/>
    <w:rsid w:val="000D0E0C"/>
    <w:rsid w:val="00175026"/>
    <w:rsid w:val="00222CA0"/>
    <w:rsid w:val="00233A38"/>
    <w:rsid w:val="002874E2"/>
    <w:rsid w:val="0029607A"/>
    <w:rsid w:val="0039199D"/>
    <w:rsid w:val="003D64D4"/>
    <w:rsid w:val="003E4EE2"/>
    <w:rsid w:val="00417EAF"/>
    <w:rsid w:val="00422EAD"/>
    <w:rsid w:val="00425A14"/>
    <w:rsid w:val="004A36A8"/>
    <w:rsid w:val="004A78A3"/>
    <w:rsid w:val="004F4CDA"/>
    <w:rsid w:val="0073071D"/>
    <w:rsid w:val="00785D85"/>
    <w:rsid w:val="007B54F7"/>
    <w:rsid w:val="00847B9C"/>
    <w:rsid w:val="00922EAB"/>
    <w:rsid w:val="00930DA2"/>
    <w:rsid w:val="00944AB9"/>
    <w:rsid w:val="00A3269F"/>
    <w:rsid w:val="00A529BE"/>
    <w:rsid w:val="00A75648"/>
    <w:rsid w:val="00AD61A2"/>
    <w:rsid w:val="00BD4971"/>
    <w:rsid w:val="00BF05F0"/>
    <w:rsid w:val="00C4283D"/>
    <w:rsid w:val="00C55AD4"/>
    <w:rsid w:val="00C74F58"/>
    <w:rsid w:val="00C82D20"/>
    <w:rsid w:val="00DA6CB3"/>
    <w:rsid w:val="00E24018"/>
    <w:rsid w:val="00F1153A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49FE"/>
  <w15:chartTrackingRefBased/>
  <w15:docId w15:val="{F1FFF152-726E-4FB6-9AF0-C5E40C5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7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23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Ларинский</dc:creator>
  <cp:keywords/>
  <dc:description/>
  <cp:lastModifiedBy>artem030504@gmail.com</cp:lastModifiedBy>
  <cp:revision>2</cp:revision>
  <dcterms:created xsi:type="dcterms:W3CDTF">2020-04-13T16:54:00Z</dcterms:created>
  <dcterms:modified xsi:type="dcterms:W3CDTF">2025-09-11T16:28:00Z</dcterms:modified>
</cp:coreProperties>
</file>