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FE9D6" w14:textId="77777777" w:rsidR="00B45049" w:rsidRDefault="00B45049" w:rsidP="00B450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437A869E" w14:textId="77777777" w:rsidR="00B45049" w:rsidRDefault="00B45049" w:rsidP="00B45049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8B2700" w14:textId="77777777" w:rsidR="00B45049" w:rsidRDefault="00B45049" w:rsidP="00B450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4B640F67" w14:textId="77777777" w:rsidR="00B45049" w:rsidRDefault="00B45049" w:rsidP="00B450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8AFCB8B" w14:textId="77777777" w:rsidR="00B45049" w:rsidRDefault="00B45049" w:rsidP="00B45049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«Рязанский государственный радиотехнический университет</w:t>
      </w:r>
    </w:p>
    <w:p w14:paraId="6B206743" w14:textId="77777777" w:rsidR="00B45049" w:rsidRDefault="00B45049" w:rsidP="00B45049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В. Ф. Уткина»</w:t>
      </w:r>
    </w:p>
    <w:p w14:paraId="55267863" w14:textId="77777777" w:rsidR="00B45049" w:rsidRDefault="00B45049" w:rsidP="00B45049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E56254" w14:textId="77777777" w:rsidR="00B45049" w:rsidRDefault="00B45049" w:rsidP="00B450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5DFA0DBA" w14:textId="77777777" w:rsidR="00B45049" w:rsidRDefault="00B45049" w:rsidP="00B45049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Кафедра вычислительной и прикладной математики</w:t>
      </w:r>
    </w:p>
    <w:p w14:paraId="5CED70E9" w14:textId="77777777" w:rsidR="00B45049" w:rsidRDefault="00B45049" w:rsidP="00B4504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117A68" w14:textId="77777777" w:rsidR="00B45049" w:rsidRDefault="00B45049" w:rsidP="00B4504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91A080" w14:textId="77777777" w:rsidR="00B45049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Отчёт по практической работе №3</w:t>
      </w:r>
    </w:p>
    <w:p w14:paraId="1EC73B99" w14:textId="77777777" w:rsidR="00B45049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дисциплине: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“Моделирование”</w:t>
      </w:r>
    </w:p>
    <w:p w14:paraId="5C46220A" w14:textId="77777777" w:rsidR="00B45049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теме:</w:t>
      </w:r>
    </w:p>
    <w:p w14:paraId="0994C216" w14:textId="77777777" w:rsidR="00B45049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“Генерирование случайных величин с заданным законом распределения”</w:t>
      </w:r>
    </w:p>
    <w:p w14:paraId="2AE68169" w14:textId="77777777" w:rsidR="00B45049" w:rsidRDefault="00B45049" w:rsidP="00B4504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FF748E" w14:textId="7AFF167A" w:rsidR="00B45049" w:rsidRPr="00287E07" w:rsidRDefault="00B45049" w:rsidP="00B45049">
      <w:pPr>
        <w:pStyle w:val="NoSpacing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242</w:t>
      </w:r>
      <w:r>
        <w:rPr>
          <w:sz w:val="28"/>
          <w:szCs w:val="28"/>
        </w:rPr>
        <w:br/>
      </w:r>
      <w:r w:rsidR="00287E07">
        <w:rPr>
          <w:sz w:val="28"/>
          <w:szCs w:val="28"/>
        </w:rPr>
        <w:t>Кондратьев А.Д.</w:t>
      </w:r>
    </w:p>
    <w:p w14:paraId="7C685689" w14:textId="676FAE8C" w:rsidR="00B45049" w:rsidRPr="00702BFD" w:rsidRDefault="00B45049" w:rsidP="00B45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Анастасьев А. А.</w:t>
      </w:r>
    </w:p>
    <w:p w14:paraId="57149070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F5EEC8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D63D2E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F5F556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D1C61A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A98F77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F18EA9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FADFB4" w14:textId="77777777" w:rsidR="00B45049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64F554" w14:textId="77777777" w:rsidR="00B45049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54F8D3" w14:textId="77777777" w:rsidR="00B45049" w:rsidRDefault="00B45049" w:rsidP="00B4504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DA86E6" w14:textId="6DFE1373" w:rsidR="00B45049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Рязань 2025</w:t>
      </w:r>
    </w:p>
    <w:p w14:paraId="7DFF1B7F" w14:textId="77777777" w:rsidR="00B45049" w:rsidRDefault="00B45049" w:rsidP="00B450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103CB">
        <w:rPr>
          <w:rFonts w:ascii="Times New Roman" w:hAnsi="Times New Roman" w:cs="Times New Roman"/>
          <w:sz w:val="28"/>
          <w:szCs w:val="28"/>
        </w:rPr>
        <w:t>Составить подпрограмму генерирования случайных величин в соответствии с вариантом задания, определяемым таблицей 3. По полученной с помощью подпрограммы выборке построить и проанализировать гистограмму частот и статистическую функцию распределения, оценить матожидание и дисперсию случайной величины. Соответствие эмпирических данных теоретическому распределению проверить с помощью критерия Пирсона или критерия Колмогорова. Объем выборки случайных величин не менее 1000. Количество интервалов разбиения k = 15 или k = 25.</w:t>
      </w:r>
    </w:p>
    <w:p w14:paraId="50D70986" w14:textId="1C37EF04" w:rsidR="009E1353" w:rsidRPr="00B45049" w:rsidRDefault="00B450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049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2FAA3C9B" w14:textId="75A1121A" w:rsidR="00B45049" w:rsidRDefault="00287E07">
      <w:pPr>
        <w:rPr>
          <w:rFonts w:ascii="Times New Roman" w:hAnsi="Times New Roman" w:cs="Times New Roman"/>
          <w:sz w:val="28"/>
          <w:szCs w:val="28"/>
        </w:rPr>
      </w:pPr>
      <w:r w:rsidRPr="00287E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058DF" wp14:editId="54069D7F">
            <wp:extent cx="5940425" cy="1078865"/>
            <wp:effectExtent l="0" t="0" r="3175" b="6985"/>
            <wp:docPr id="49046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66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252D" w14:textId="77777777" w:rsidR="00287E07" w:rsidRDefault="00B45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3362736" w14:textId="2DB10432" w:rsidR="00B45049" w:rsidRDefault="00287E07">
      <w:pPr>
        <w:rPr>
          <w:rFonts w:ascii="Times New Roman" w:hAnsi="Times New Roman" w:cs="Times New Roman"/>
          <w:sz w:val="28"/>
          <w:szCs w:val="28"/>
        </w:rPr>
      </w:pPr>
      <w:r w:rsidRPr="00287E0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FAD045" wp14:editId="748D3C18">
            <wp:extent cx="5940425" cy="6419850"/>
            <wp:effectExtent l="0" t="0" r="3175" b="0"/>
            <wp:docPr id="148818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89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0A34" w14:textId="59A06B38" w:rsidR="00287E07" w:rsidRPr="00287E07" w:rsidRDefault="00287E07">
      <w:pPr>
        <w:rPr>
          <w:rFonts w:ascii="Times New Roman" w:hAnsi="Times New Roman" w:cs="Times New Roman"/>
          <w:sz w:val="28"/>
          <w:szCs w:val="28"/>
        </w:rPr>
      </w:pPr>
      <w:r w:rsidRPr="00287E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3E18E9" wp14:editId="4FC4E80D">
            <wp:extent cx="5940425" cy="2993390"/>
            <wp:effectExtent l="0" t="0" r="3175" b="0"/>
            <wp:docPr id="69489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97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E07" w:rsidRPr="0028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47EB1"/>
    <w:multiLevelType w:val="multilevel"/>
    <w:tmpl w:val="4C5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26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8F"/>
    <w:rsid w:val="0012539D"/>
    <w:rsid w:val="00275575"/>
    <w:rsid w:val="00287E07"/>
    <w:rsid w:val="00366045"/>
    <w:rsid w:val="00644656"/>
    <w:rsid w:val="008C1620"/>
    <w:rsid w:val="0094498F"/>
    <w:rsid w:val="009E1353"/>
    <w:rsid w:val="00AC73AA"/>
    <w:rsid w:val="00B25770"/>
    <w:rsid w:val="00B45049"/>
    <w:rsid w:val="00B73B0D"/>
    <w:rsid w:val="00BE0B6C"/>
    <w:rsid w:val="00D61D53"/>
    <w:rsid w:val="00E1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1764"/>
  <w15:chartTrackingRefBased/>
  <w15:docId w15:val="{5392FAEA-D78B-426E-9137-34D21715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49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98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4504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Ларин</dc:creator>
  <cp:keywords/>
  <dc:description/>
  <cp:lastModifiedBy>artem030504@gmail.com</cp:lastModifiedBy>
  <cp:revision>6</cp:revision>
  <dcterms:created xsi:type="dcterms:W3CDTF">2025-09-19T18:17:00Z</dcterms:created>
  <dcterms:modified xsi:type="dcterms:W3CDTF">2025-09-20T16:27:00Z</dcterms:modified>
</cp:coreProperties>
</file>