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3E" w:rsidRPr="003A6623" w:rsidRDefault="006E2A3E">
      <w:pPr>
        <w:rPr>
          <w:b/>
          <w:sz w:val="28"/>
          <w:szCs w:val="28"/>
          <w:u w:val="single"/>
        </w:rPr>
      </w:pPr>
      <w:r w:rsidRPr="003A6623">
        <w:rPr>
          <w:b/>
          <w:sz w:val="28"/>
          <w:szCs w:val="28"/>
          <w:u w:val="single"/>
        </w:rPr>
        <w:t>Génération des vocabulaires MIMO</w:t>
      </w:r>
      <w:r w:rsidR="005C6348" w:rsidRPr="003A6623">
        <w:rPr>
          <w:b/>
          <w:sz w:val="28"/>
          <w:szCs w:val="28"/>
          <w:u w:val="single"/>
        </w:rPr>
        <w:t xml:space="preserve"> au format SKOS</w:t>
      </w:r>
    </w:p>
    <w:p w:rsidR="003A6623" w:rsidRDefault="003A6623"/>
    <w:p w:rsidR="006E2A3E" w:rsidRDefault="006E2A3E">
      <w:r>
        <w:t>2 vocabulaires générés :</w:t>
      </w:r>
    </w:p>
    <w:p w:rsidR="006E2A3E" w:rsidRDefault="006E2A3E" w:rsidP="006E2A3E">
      <w:pPr>
        <w:pStyle w:val="Paragraphedeliste"/>
        <w:numPr>
          <w:ilvl w:val="0"/>
          <w:numId w:val="1"/>
        </w:numPr>
      </w:pPr>
      <w:r>
        <w:t xml:space="preserve">La classification Sachs &amp; </w:t>
      </w:r>
      <w:proofErr w:type="spellStart"/>
      <w:r>
        <w:t>Hornbostel</w:t>
      </w:r>
      <w:proofErr w:type="spellEnd"/>
      <w:r w:rsidR="00D5369E">
        <w:t>,</w:t>
      </w:r>
    </w:p>
    <w:p w:rsidR="00093D2D" w:rsidRDefault="006E2A3E" w:rsidP="006E2A3E">
      <w:pPr>
        <w:pStyle w:val="Paragraphedeliste"/>
        <w:numPr>
          <w:ilvl w:val="0"/>
          <w:numId w:val="1"/>
        </w:numPr>
      </w:pPr>
      <w:r>
        <w:t>Le thésaurus des noms d’instruments de musique</w:t>
      </w:r>
      <w:r w:rsidR="00D5369E">
        <w:t>.</w:t>
      </w:r>
    </w:p>
    <w:p w:rsidR="00506620" w:rsidRDefault="00506620" w:rsidP="006E2A3E"/>
    <w:p w:rsidR="00326AAB" w:rsidRDefault="00506620" w:rsidP="006E2A3E">
      <w:r>
        <w:t>Les versions à jour des répertoires et programmes mentionnés ci-dessous se trouvent sur le serveur de production MIMO (194.250.19.158).</w:t>
      </w:r>
    </w:p>
    <w:p w:rsidR="00734E42" w:rsidRDefault="00734E42" w:rsidP="006E2A3E">
      <w:r>
        <w:t>La version de Python à utiliser est la 2.7.</w:t>
      </w:r>
    </w:p>
    <w:p w:rsidR="00506620" w:rsidRDefault="00506620" w:rsidP="006E2A3E"/>
    <w:p w:rsidR="006E2A3E" w:rsidRDefault="006E2A3E" w:rsidP="006E2A3E">
      <w:r>
        <w:t>Etape 1</w:t>
      </w:r>
    </w:p>
    <w:p w:rsidR="006E2A3E" w:rsidRDefault="006E2A3E" w:rsidP="00326AAB">
      <w:pPr>
        <w:pStyle w:val="Paragraphedeliste"/>
        <w:numPr>
          <w:ilvl w:val="0"/>
          <w:numId w:val="1"/>
        </w:numPr>
      </w:pPr>
      <w:r>
        <w:t xml:space="preserve">Générer un export complet des thésaurus depuis IDESIA dans un fichier nommé </w:t>
      </w:r>
      <w:r w:rsidRPr="006E2A3E">
        <w:t>Export_Idesia_initial</w:t>
      </w:r>
      <w:r>
        <w:t>.xml</w:t>
      </w:r>
      <w:r w:rsidR="00D5369E">
        <w:t>,</w:t>
      </w:r>
    </w:p>
    <w:p w:rsidR="006E2A3E" w:rsidRDefault="006E2A3E" w:rsidP="00326AAB">
      <w:pPr>
        <w:pStyle w:val="Paragraphedeliste"/>
        <w:numPr>
          <w:ilvl w:val="0"/>
          <w:numId w:val="1"/>
        </w:numPr>
      </w:pPr>
      <w:r>
        <w:t xml:space="preserve">Copier </w:t>
      </w:r>
      <w:r w:rsidR="002C15ED">
        <w:t xml:space="preserve">ce fichier dans le répertoire </w:t>
      </w:r>
      <w:r w:rsidR="002C15ED" w:rsidRPr="002C15ED">
        <w:t>C:\Program Files (x</w:t>
      </w:r>
      <w:proofErr w:type="gramStart"/>
      <w:r w:rsidR="002C15ED" w:rsidRPr="002C15ED">
        <w:t>86)\</w:t>
      </w:r>
      <w:proofErr w:type="gramEnd"/>
      <w:r w:rsidR="002C15ED" w:rsidRPr="002C15ED">
        <w:t>Common Files</w:t>
      </w:r>
      <w:r w:rsidR="002C15ED">
        <w:t>\</w:t>
      </w:r>
      <w:proofErr w:type="spellStart"/>
      <w:r w:rsidR="003E5D0A">
        <w:t>Archimed</w:t>
      </w:r>
      <w:proofErr w:type="spellEnd"/>
      <w:r w:rsidR="003E5D0A">
        <w:t>\</w:t>
      </w:r>
      <w:proofErr w:type="spellStart"/>
      <w:r w:rsidR="00051B9D">
        <w:t>Vocabulaires</w:t>
      </w:r>
      <w:r w:rsidR="00506620">
        <w:t>MIMO</w:t>
      </w:r>
      <w:proofErr w:type="spellEnd"/>
      <w:r w:rsidR="00506620">
        <w:t>\</w:t>
      </w:r>
      <w:r w:rsidR="002C15ED">
        <w:t>01_idesia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Lancer le programme </w:t>
      </w:r>
      <w:r w:rsidRPr="00326AAB">
        <w:t>clean_Export_Idesia_initial</w:t>
      </w:r>
      <w:r>
        <w:t xml:space="preserve">.py : génération du fichier </w:t>
      </w:r>
      <w:r w:rsidRPr="00326AAB">
        <w:t>Export_Idesia_clean</w:t>
      </w:r>
      <w:r>
        <w:t>.xml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Via un outil tel que </w:t>
      </w:r>
      <w:proofErr w:type="spellStart"/>
      <w:r>
        <w:t>oXygen</w:t>
      </w:r>
      <w:proofErr w:type="spellEnd"/>
      <w:r>
        <w:t xml:space="preserve"> ou tout autre moyen permettant d’exécuter des transformations XSL, appliquer les transformations </w:t>
      </w:r>
      <w:r w:rsidRPr="00326AAB">
        <w:t>extract_Export_Idesia_HS</w:t>
      </w:r>
      <w:r>
        <w:t xml:space="preserve">.xsl et </w:t>
      </w:r>
      <w:r w:rsidRPr="00326AAB">
        <w:t>extract_Export_Idesia_</w:t>
      </w:r>
      <w:r>
        <w:t>Keywords.xsl pour générer les fichiers hs_01.xml et keywords_01.xml</w:t>
      </w:r>
      <w:r w:rsidR="00D5369E">
        <w:t>.</w:t>
      </w:r>
    </w:p>
    <w:p w:rsidR="00326AAB" w:rsidRDefault="00326AAB" w:rsidP="00326AAB">
      <w:r>
        <w:t>Etape 2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Se placer dans le répertoire </w:t>
      </w:r>
      <w:r w:rsidRPr="002C15ED">
        <w:t>C:\Program Files (x</w:t>
      </w:r>
      <w:proofErr w:type="gramStart"/>
      <w:r w:rsidRPr="002C15ED">
        <w:t>86)\</w:t>
      </w:r>
      <w:proofErr w:type="gramEnd"/>
      <w:r w:rsidRPr="002C15ED">
        <w:t>Common Files</w:t>
      </w:r>
      <w:r>
        <w:t>\</w:t>
      </w:r>
      <w:r w:rsidR="00051B9D" w:rsidRPr="00051B9D">
        <w:t xml:space="preserve"> </w:t>
      </w:r>
      <w:proofErr w:type="spellStart"/>
      <w:r w:rsidR="00051B9D">
        <w:t>VocabulairesMIMO</w:t>
      </w:r>
      <w:proofErr w:type="spellEnd"/>
      <w:r w:rsidR="00051B9D">
        <w:t>\</w:t>
      </w:r>
      <w:r>
        <w:t>02_cleaned</w:t>
      </w:r>
      <w:r w:rsidR="00D5369E">
        <w:t>,</w:t>
      </w:r>
    </w:p>
    <w:p w:rsidR="00326AAB" w:rsidRDefault="00326AAB" w:rsidP="00326AAB">
      <w:pPr>
        <w:pStyle w:val="Paragraphedeliste"/>
        <w:numPr>
          <w:ilvl w:val="0"/>
          <w:numId w:val="1"/>
        </w:numPr>
      </w:pPr>
      <w:r>
        <w:t xml:space="preserve">Lancer les programmes </w:t>
      </w:r>
      <w:r w:rsidRPr="00326AAB">
        <w:t>clean_xml_hs.py</w:t>
      </w:r>
      <w:r>
        <w:t xml:space="preserve"> et clean_xml_keyword</w:t>
      </w:r>
      <w:r w:rsidRPr="00326AAB">
        <w:t>s.py</w:t>
      </w:r>
      <w:r>
        <w:t> : génération des fichiers hs_02.xml et keywords_02.xml</w:t>
      </w:r>
      <w:r w:rsidR="00D5369E">
        <w:t>.</w:t>
      </w:r>
    </w:p>
    <w:p w:rsidR="005C6348" w:rsidRDefault="005C6348" w:rsidP="005C6348">
      <w:r>
        <w:t>Etape 3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 xml:space="preserve">Se placer dans le répertoire </w:t>
      </w:r>
      <w:r w:rsidRPr="002C15ED">
        <w:t>C:\Program Files (x</w:t>
      </w:r>
      <w:proofErr w:type="gramStart"/>
      <w:r w:rsidRPr="002C15ED">
        <w:t>86)\</w:t>
      </w:r>
      <w:proofErr w:type="gramEnd"/>
      <w:r w:rsidRPr="002C15ED">
        <w:t>Common Files</w:t>
      </w:r>
      <w:r>
        <w:t>\03_skos</w:t>
      </w:r>
      <w:r w:rsidR="00D5369E">
        <w:t>,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 xml:space="preserve">Via un outil tel que </w:t>
      </w:r>
      <w:proofErr w:type="spellStart"/>
      <w:r>
        <w:t>oXygen</w:t>
      </w:r>
      <w:proofErr w:type="spellEnd"/>
      <w:r>
        <w:t xml:space="preserve"> ou tout autre moyen permettant d’exécuter des transformations XSL, appliquer les transformations </w:t>
      </w:r>
      <w:r w:rsidRPr="005C6348">
        <w:t>hs2skos.xsl</w:t>
      </w:r>
      <w:r>
        <w:t xml:space="preserve"> et keywords</w:t>
      </w:r>
      <w:r w:rsidRPr="005C6348">
        <w:t>2skos.xsl</w:t>
      </w:r>
      <w:r>
        <w:t xml:space="preserve"> aux fichiers hs_02.xml et keywords_02.xml pour générer les fichiers hs_skos.xml et keywords_skos.xml</w:t>
      </w:r>
      <w:r w:rsidR="00D5369E">
        <w:t>,</w:t>
      </w:r>
    </w:p>
    <w:p w:rsidR="005C6348" w:rsidRDefault="005C6348" w:rsidP="005C6348">
      <w:pPr>
        <w:pStyle w:val="Paragraphedeliste"/>
        <w:numPr>
          <w:ilvl w:val="0"/>
          <w:numId w:val="1"/>
        </w:numPr>
      </w:pPr>
      <w:r>
        <w:t>En appliquant les transformations skos2rdf.xsl et skos2jsonld.xsl sur les fichiers hs_skos.xml et keywords_skos.xml, on peut générer si besoin est les vocabulaires aux formats RDF et JSON-LD.</w:t>
      </w:r>
    </w:p>
    <w:p w:rsidR="00734E42" w:rsidRDefault="00734E42"/>
    <w:p w:rsidR="00051B9D" w:rsidRDefault="005C6348">
      <w:r>
        <w:t>Il existe des outils en ligne qui permettent de vérifier la bonne composition des vocabulaires tels que SKOSIFY (</w:t>
      </w:r>
      <w:hyperlink r:id="rId5" w:history="1">
        <w:r w:rsidR="00DD767A" w:rsidRPr="008015F4">
          <w:rPr>
            <w:rStyle w:val="Lienhypertexte"/>
          </w:rPr>
          <w:t>http://demo.seco.tkk.fi/skosify/skosify</w:t>
        </w:r>
      </w:hyperlink>
      <w:r w:rsidR="00DD767A">
        <w:t xml:space="preserve"> - fournir en entrée les fichiers au format SKOS</w:t>
      </w:r>
      <w:r>
        <w:t>)</w:t>
      </w:r>
      <w:r w:rsidR="00DD767A">
        <w:t xml:space="preserve"> ou encore SPARNA (</w:t>
      </w:r>
      <w:hyperlink r:id="rId6" w:history="1">
        <w:r w:rsidR="00DD767A" w:rsidRPr="008015F4">
          <w:rPr>
            <w:rStyle w:val="Lienhypertexte"/>
          </w:rPr>
          <w:t>http://labs.sparna.fr/skos-play</w:t>
        </w:r>
      </w:hyperlink>
      <w:r w:rsidR="00DD767A">
        <w:t xml:space="preserve"> - fournir en entrée les fichiers au format RDF).</w:t>
      </w:r>
    </w:p>
    <w:p w:rsidR="003A6623" w:rsidRDefault="00DD767A">
      <w:r>
        <w:t>A noter que SPARNA fournit un outil permettant de générer un PDF (avec navigation interne entre liens) des vocabulaires.</w:t>
      </w:r>
    </w:p>
    <w:p w:rsidR="00DD767A" w:rsidRPr="003A6623" w:rsidRDefault="003A6623" w:rsidP="005C634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Chargement des vocabulaires sur </w:t>
      </w:r>
      <w:proofErr w:type="spellStart"/>
      <w:r>
        <w:rPr>
          <w:b/>
          <w:sz w:val="28"/>
          <w:szCs w:val="28"/>
          <w:u w:val="single"/>
        </w:rPr>
        <w:t>Datalift</w:t>
      </w:r>
      <w:proofErr w:type="spellEnd"/>
    </w:p>
    <w:p w:rsidR="003A6623" w:rsidRDefault="003A6623" w:rsidP="005C6348"/>
    <w:p w:rsidR="003A6623" w:rsidRDefault="003A6623" w:rsidP="003A6623">
      <w:r>
        <w:t>Etape 1 : nettoyer les anciennes versions des vocabulaires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 xml:space="preserve">Se connecter à la plateforme </w:t>
      </w:r>
      <w:proofErr w:type="spellStart"/>
      <w:r>
        <w:t>Virtuoso</w:t>
      </w:r>
      <w:proofErr w:type="spellEnd"/>
      <w:r>
        <w:t xml:space="preserve"> (</w:t>
      </w:r>
      <w:hyperlink r:id="rId7" w:history="1">
        <w:r w:rsidRPr="008015F4">
          <w:rPr>
            <w:rStyle w:val="Lienhypertexte"/>
          </w:rPr>
          <w:t>http://10.0.2.8:8890</w:t>
        </w:r>
      </w:hyperlink>
      <w:r>
        <w:t xml:space="preserve">) sur laquelle s’appuie </w:t>
      </w:r>
      <w:proofErr w:type="spellStart"/>
      <w:r>
        <w:t>Datalift</w:t>
      </w:r>
      <w:proofErr w:type="spellEnd"/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« </w:t>
      </w:r>
      <w:proofErr w:type="spellStart"/>
      <w:r>
        <w:t>Conductor</w:t>
      </w:r>
      <w:proofErr w:type="spellEnd"/>
      <w:r>
        <w:t xml:space="preserve"> » (identifiant </w:t>
      </w:r>
      <w:r w:rsidR="00EE282C">
        <w:t>« </w:t>
      </w:r>
      <w:proofErr w:type="spellStart"/>
      <w:r>
        <w:t>dba</w:t>
      </w:r>
      <w:proofErr w:type="spellEnd"/>
      <w:r w:rsidR="00EE282C">
        <w:t> »</w:t>
      </w:r>
      <w:r>
        <w:t xml:space="preserve"> et mot de passe </w:t>
      </w:r>
      <w:r w:rsidR="00EE282C">
        <w:t>« </w:t>
      </w:r>
      <w:proofErr w:type="spellStart"/>
      <w:r w:rsidR="00401C99">
        <w:t>dba</w:t>
      </w:r>
      <w:proofErr w:type="spellEnd"/>
      <w:r w:rsidR="00EE282C">
        <w:t> »</w:t>
      </w:r>
      <w:r w:rsidR="00401C99">
        <w:t xml:space="preserve"> </w:t>
      </w:r>
      <w:r>
        <w:t>demandés)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</w:t>
      </w:r>
      <w:proofErr w:type="spellStart"/>
      <w:r>
        <w:t>Linked</w:t>
      </w:r>
      <w:proofErr w:type="spellEnd"/>
      <w:r>
        <w:t xml:space="preserve"> Data »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Graphs »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l’onglet « Graphs » secondaire</w:t>
      </w:r>
      <w:r w:rsidR="00D5369E">
        <w:t>,</w:t>
      </w:r>
    </w:p>
    <w:p w:rsidR="003A6623" w:rsidRDefault="003A6623" w:rsidP="003A6623">
      <w:pPr>
        <w:pStyle w:val="Paragraphedeliste"/>
        <w:numPr>
          <w:ilvl w:val="0"/>
          <w:numId w:val="1"/>
        </w:numPr>
      </w:pPr>
      <w:r>
        <w:t>Cliquer sur le bouton « </w:t>
      </w:r>
      <w:proofErr w:type="spellStart"/>
      <w:r>
        <w:t>Delete</w:t>
      </w:r>
      <w:proofErr w:type="spellEnd"/>
      <w:r>
        <w:t xml:space="preserve"> » en regard des vocabulaires </w:t>
      </w:r>
      <w:hyperlink r:id="rId8" w:history="1">
        <w:r w:rsidRPr="008015F4">
          <w:rPr>
            <w:rStyle w:val="Lienhypertexte"/>
          </w:rPr>
          <w:t>http://www.mimo-db.eu/HornbostelAndSachs</w:t>
        </w:r>
      </w:hyperlink>
      <w:r>
        <w:t xml:space="preserve"> et </w:t>
      </w:r>
      <w:hyperlink r:id="rId9" w:history="1">
        <w:r w:rsidRPr="008015F4">
          <w:rPr>
            <w:rStyle w:val="Lienhypertexte"/>
          </w:rPr>
          <w:t>http://www.mimo-db.eu/InstrumentsKeywords</w:t>
        </w:r>
      </w:hyperlink>
      <w:r>
        <w:t xml:space="preserve"> et confirmer la suppression pour chacun</w:t>
      </w:r>
      <w:r w:rsidR="00D5369E">
        <w:t>.</w:t>
      </w:r>
    </w:p>
    <w:p w:rsidR="003A6623" w:rsidRDefault="003A6623" w:rsidP="003A6623"/>
    <w:p w:rsidR="003A6623" w:rsidRDefault="003A6623" w:rsidP="003A6623">
      <w:r>
        <w:t xml:space="preserve">Etape 2 : charger les vocabulaires sur </w:t>
      </w:r>
      <w:proofErr w:type="spellStart"/>
      <w:r>
        <w:t>Datalift</w:t>
      </w:r>
      <w:proofErr w:type="spellEnd"/>
    </w:p>
    <w:p w:rsidR="003A6623" w:rsidRDefault="003A6623" w:rsidP="00401C99">
      <w:pPr>
        <w:pStyle w:val="Paragraphedeliste"/>
        <w:numPr>
          <w:ilvl w:val="0"/>
          <w:numId w:val="1"/>
        </w:numPr>
      </w:pPr>
      <w:r>
        <w:t xml:space="preserve">Se connecter à la plateforme </w:t>
      </w:r>
      <w:proofErr w:type="spellStart"/>
      <w:r>
        <w:t>Datalift</w:t>
      </w:r>
      <w:proofErr w:type="spellEnd"/>
      <w:r>
        <w:t xml:space="preserve"> (</w:t>
      </w:r>
      <w:hyperlink r:id="rId10" w:anchor="description" w:history="1">
        <w:r w:rsidR="00401C99" w:rsidRPr="008015F4">
          <w:rPr>
            <w:rStyle w:val="Lienhypertexte"/>
          </w:rPr>
          <w:t>http://10.0.2.8:8180/project#description</w:t>
        </w:r>
      </w:hyperlink>
      <w:r w:rsidR="00401C99">
        <w:t xml:space="preserve"> – nom d’utilisateur </w:t>
      </w:r>
      <w:r w:rsidR="00C10BA2">
        <w:t>« </w:t>
      </w:r>
      <w:proofErr w:type="spellStart"/>
      <w:r w:rsidR="00401C99">
        <w:t>datalift</w:t>
      </w:r>
      <w:proofErr w:type="spellEnd"/>
      <w:r w:rsidR="00C10BA2">
        <w:t> »</w:t>
      </w:r>
      <w:r w:rsidR="00401C99">
        <w:t xml:space="preserve"> et mot de passe </w:t>
      </w:r>
      <w:r w:rsidR="00C10BA2">
        <w:t>« </w:t>
      </w:r>
      <w:r w:rsidR="00401C99">
        <w:t>test</w:t>
      </w:r>
      <w:r w:rsidR="00C10BA2">
        <w:t> »</w:t>
      </w:r>
      <w:r w:rsidR="00401C99">
        <w:t xml:space="preserve"> demandés)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Cliquer, si nécessaire, sur la case « Espace projets » puis sur « MIMO » dans la liste des projets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 sur l’onglet « Sources »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Supprimer les deux transformations RDF hs_skos.xml (RDF#1) et keywords_skos.xml (RDF#1) (une suppression se fait en cliquant sur la source pour la sélectionner puis en cliquant sur l’icône poubelle)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Supprimer les deux fichiers hs_skos.xml et keywords_skos.xml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Recharger les nouvelles versions des fichiers hs_skos.xml et keywords_skos.xml (cliquer sur le signe « + » et suivre la démarche proposée)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Une fois les fichiers rechargés, cliquer sur l’onglet « Description »</w:t>
      </w:r>
      <w:r w:rsidR="00D5369E">
        <w:t>,</w:t>
      </w:r>
    </w:p>
    <w:p w:rsidR="00401C99" w:rsidRDefault="00401C99" w:rsidP="00401C99">
      <w:pPr>
        <w:pStyle w:val="Paragraphedeliste"/>
        <w:numPr>
          <w:ilvl w:val="0"/>
          <w:numId w:val="1"/>
        </w:numPr>
      </w:pPr>
      <w:r>
        <w:t>Cliquer sur la case « Transformation XML vers RDF » :</w:t>
      </w:r>
    </w:p>
    <w:p w:rsidR="00401C99" w:rsidRDefault="00401C99" w:rsidP="00401C99">
      <w:pPr>
        <w:pStyle w:val="Paragraphedeliste"/>
        <w:numPr>
          <w:ilvl w:val="1"/>
          <w:numId w:val="1"/>
        </w:numPr>
      </w:pPr>
      <w:r>
        <w:t>Choisir dans la liste proposée la source à convertir (hs_skos.xml puis keywords_skos.xml)</w:t>
      </w:r>
      <w:r w:rsidR="00D5369E">
        <w:t>,</w:t>
      </w:r>
    </w:p>
    <w:p w:rsidR="00401C99" w:rsidRDefault="00401C99" w:rsidP="00B51814">
      <w:pPr>
        <w:pStyle w:val="Paragraphedeliste"/>
        <w:numPr>
          <w:ilvl w:val="1"/>
          <w:numId w:val="1"/>
        </w:numPr>
      </w:pPr>
      <w:r>
        <w:t xml:space="preserve">Veiller que le nom de la source à convertir soit </w:t>
      </w:r>
      <w:r w:rsidR="00B51814">
        <w:t>hs_skos.xml (RDF#1) ou keywords_skos.xml (RDF#1)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à ce que l’URI du graphe nommé associé soit http://www.mimo-db.eu/HornbostelAndSachs ou http://www.mimo-db.eu/InstrumentsKeywords selon le cas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à ce que la valeur de l’URI de base soit http://www.mimo-db.eu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Le champ « Modèle de transformation » doit être fixé à « Document entier »</w:t>
      </w:r>
      <w:r w:rsidR="00D5369E">
        <w:t>,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Cliquer sur « Valider »</w:t>
      </w:r>
      <w:r w:rsidR="00D5369E">
        <w:t>.</w:t>
      </w:r>
    </w:p>
    <w:p w:rsidR="00B51814" w:rsidRDefault="00B51814" w:rsidP="00B51814">
      <w:pPr>
        <w:pStyle w:val="Paragraphedeliste"/>
        <w:numPr>
          <w:ilvl w:val="0"/>
          <w:numId w:val="1"/>
        </w:numPr>
      </w:pPr>
      <w:r>
        <w:t>Une fois les transformations effectuées, cliquer sur l’onglet « Description »</w:t>
      </w:r>
      <w:r w:rsidR="00D5369E">
        <w:t>,</w:t>
      </w:r>
    </w:p>
    <w:p w:rsidR="00B51814" w:rsidRDefault="00B51814" w:rsidP="00B51814">
      <w:pPr>
        <w:pStyle w:val="Paragraphedeliste"/>
        <w:numPr>
          <w:ilvl w:val="0"/>
          <w:numId w:val="1"/>
        </w:numPr>
      </w:pPr>
      <w:r>
        <w:t>Cliquer sur la case « Publication vers le RDF store public » :</w:t>
      </w:r>
    </w:p>
    <w:p w:rsidR="00B51814" w:rsidRDefault="00B51814" w:rsidP="00B51814">
      <w:pPr>
        <w:pStyle w:val="Paragraphedeliste"/>
        <w:numPr>
          <w:ilvl w:val="1"/>
          <w:numId w:val="1"/>
        </w:numPr>
      </w:pPr>
      <w:r>
        <w:t>Veiller que le nom de la source à convertir soit hs_skos.xml (RDF#1) ou keywords_skos.xml (RDF#1)</w:t>
      </w:r>
      <w:r w:rsidR="00D5369E">
        <w:t>,</w:t>
      </w:r>
    </w:p>
    <w:p w:rsidR="00B51814" w:rsidRDefault="00B51814" w:rsidP="007F42C6">
      <w:pPr>
        <w:pStyle w:val="Paragraphedeliste"/>
        <w:numPr>
          <w:ilvl w:val="1"/>
          <w:numId w:val="1"/>
        </w:numPr>
      </w:pPr>
      <w:r>
        <w:t>Veiller à ce que l’URI du graphe nommé associé soit http://www.mimo-db.eu/HornbostelAndSachs ou http://www</w:t>
      </w:r>
      <w:r w:rsidR="001C7D6E">
        <w:t>.mimo-db.eu/InstrumentsKeywords</w:t>
      </w:r>
    </w:p>
    <w:p w:rsidR="00B51814" w:rsidRDefault="00B51814" w:rsidP="00B61D97">
      <w:pPr>
        <w:pStyle w:val="Paragraphedeliste"/>
        <w:numPr>
          <w:ilvl w:val="1"/>
          <w:numId w:val="1"/>
        </w:numPr>
      </w:pPr>
      <w:r>
        <w:t>Cliquer sur « Valider »</w:t>
      </w:r>
      <w:r w:rsidR="00D5369E">
        <w:t>.</w:t>
      </w:r>
    </w:p>
    <w:p w:rsidR="001C7D6E" w:rsidRDefault="001C7D6E" w:rsidP="001C7D6E">
      <w:bookmarkStart w:id="0" w:name="_GoBack"/>
      <w:bookmarkEnd w:id="0"/>
    </w:p>
    <w:p w:rsidR="002071F8" w:rsidRPr="003A6623" w:rsidRDefault="002071F8" w:rsidP="002071F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Chargement des vocabulaires sur </w:t>
      </w:r>
      <w:proofErr w:type="spellStart"/>
      <w:r>
        <w:rPr>
          <w:b/>
          <w:sz w:val="28"/>
          <w:szCs w:val="28"/>
          <w:u w:val="single"/>
        </w:rPr>
        <w:t>Skosmos</w:t>
      </w:r>
      <w:proofErr w:type="spellEnd"/>
    </w:p>
    <w:p w:rsidR="002071F8" w:rsidRDefault="002071F8" w:rsidP="002071F8"/>
    <w:p w:rsidR="002071F8" w:rsidRDefault="002071F8" w:rsidP="002071F8">
      <w:proofErr w:type="spellStart"/>
      <w:r>
        <w:t>Skosmos</w:t>
      </w:r>
      <w:proofErr w:type="spellEnd"/>
      <w:r>
        <w:t xml:space="preserve"> est un outil Open Source de gestion de vocabulaires. Les vocabulaires sont consultables via une interface web et interrogeables via </w:t>
      </w:r>
      <w:r w:rsidR="00D5369E">
        <w:t>une API</w:t>
      </w:r>
      <w:r>
        <w:t>.</w:t>
      </w:r>
    </w:p>
    <w:p w:rsidR="002071F8" w:rsidRDefault="002071F8" w:rsidP="002071F8">
      <w:r>
        <w:t>L’outil est installé sur une machine virtuelle LINUX (Debian) accessible à l’adresse suivante 10.0.2.30.</w:t>
      </w:r>
    </w:p>
    <w:p w:rsidR="002071F8" w:rsidRDefault="002071F8" w:rsidP="002071F8">
      <w:r>
        <w:t>Pour accéder à la machine et manipuler les fichiers, il est nécessaire d’installer sur son poste l’utilitaire « </w:t>
      </w:r>
      <w:proofErr w:type="spellStart"/>
      <w:r>
        <w:t>puTTY</w:t>
      </w:r>
      <w:proofErr w:type="spellEnd"/>
      <w:r>
        <w:t> » ainsi que « </w:t>
      </w:r>
      <w:proofErr w:type="spellStart"/>
      <w:r>
        <w:t>WinSCP</w:t>
      </w:r>
      <w:proofErr w:type="spellEnd"/>
      <w:r>
        <w:t> »</w:t>
      </w:r>
      <w:r w:rsidR="00EE282C">
        <w:t>.</w:t>
      </w:r>
    </w:p>
    <w:p w:rsidR="002071F8" w:rsidRDefault="002071F8" w:rsidP="002071F8">
      <w:r>
        <w:t>Etape 1 : nettoyer les anciennes versions des vocabulaires</w:t>
      </w:r>
    </w:p>
    <w:p w:rsidR="002071F8" w:rsidRDefault="002071F8" w:rsidP="002071F8">
      <w:pPr>
        <w:pStyle w:val="Paragraphedeliste"/>
        <w:numPr>
          <w:ilvl w:val="0"/>
          <w:numId w:val="1"/>
        </w:numPr>
      </w:pPr>
      <w:r>
        <w:t xml:space="preserve">Se connecter à la machine virtuelle via </w:t>
      </w:r>
      <w:proofErr w:type="spellStart"/>
      <w:r>
        <w:t>puTTY</w:t>
      </w:r>
      <w:proofErr w:type="spellEnd"/>
      <w:r>
        <w:t xml:space="preserve"> (host </w:t>
      </w:r>
      <w:proofErr w:type="spellStart"/>
      <w:r>
        <w:t>name</w:t>
      </w:r>
      <w:proofErr w:type="spellEnd"/>
      <w:r>
        <w:t> : 10.0.2.30</w:t>
      </w:r>
      <w:r w:rsidR="009C2CF9">
        <w:t xml:space="preserve"> ; </w:t>
      </w:r>
      <w:r>
        <w:t>port : 22</w:t>
      </w:r>
      <w:r w:rsidR="009C2CF9">
        <w:t xml:space="preserve"> ; type de connexion : </w:t>
      </w:r>
      <w:proofErr w:type="spellStart"/>
      <w:r w:rsidR="009C2CF9">
        <w:t>ssh</w:t>
      </w:r>
      <w:proofErr w:type="spellEnd"/>
      <w:r>
        <w:t>)</w:t>
      </w:r>
      <w:r w:rsidR="00EE282C">
        <w:t>,</w:t>
      </w:r>
    </w:p>
    <w:p w:rsidR="002071F8" w:rsidRDefault="009C2CF9" w:rsidP="002071F8">
      <w:pPr>
        <w:pStyle w:val="Paragraphedeliste"/>
        <w:numPr>
          <w:ilvl w:val="0"/>
          <w:numId w:val="1"/>
        </w:numPr>
      </w:pPr>
      <w:r>
        <w:t>S’identifier</w:t>
      </w:r>
      <w:r w:rsidR="002071F8">
        <w:t xml:space="preserve"> (identifiant </w:t>
      </w:r>
      <w:r w:rsidR="00EE282C">
        <w:t>« </w:t>
      </w:r>
      <w:proofErr w:type="spellStart"/>
      <w:r>
        <w:t>ced</w:t>
      </w:r>
      <w:proofErr w:type="spellEnd"/>
      <w:r w:rsidR="00EE282C">
        <w:t> »</w:t>
      </w:r>
      <w:r w:rsidR="002071F8">
        <w:t xml:space="preserve"> et mot de passe </w:t>
      </w:r>
      <w:r w:rsidR="00EE282C">
        <w:t>« </w:t>
      </w:r>
      <w:r>
        <w:t>dzalkmz103</w:t>
      </w:r>
      <w:r w:rsidR="00EE282C">
        <w:t> »</w:t>
      </w:r>
      <w:r w:rsidR="002071F8">
        <w:t xml:space="preserve"> demandés)</w:t>
      </w:r>
      <w:r>
        <w:t xml:space="preserve"> puis passe</w:t>
      </w:r>
      <w:r w:rsidR="00D5369E">
        <w:t>r</w:t>
      </w:r>
      <w:r>
        <w:t xml:space="preserve"> en super-utilisateur (su mot de passe </w:t>
      </w:r>
      <w:r w:rsidR="00EE282C">
        <w:t>« </w:t>
      </w:r>
      <w:r>
        <w:t>fZ4fghnb</w:t>
      </w:r>
      <w:r w:rsidR="00EE282C">
        <w:t> »</w:t>
      </w:r>
      <w:r>
        <w:t>)</w:t>
      </w:r>
      <w:r w:rsidR="00EE282C">
        <w:t>,</w:t>
      </w:r>
    </w:p>
    <w:p w:rsidR="009C2CF9" w:rsidRDefault="009C2CF9" w:rsidP="002071F8">
      <w:pPr>
        <w:pStyle w:val="Paragraphedeliste"/>
        <w:numPr>
          <w:ilvl w:val="0"/>
          <w:numId w:val="1"/>
        </w:numPr>
      </w:pPr>
      <w:r>
        <w:t>Se positionner dans le répertoire /</w:t>
      </w:r>
      <w:proofErr w:type="spellStart"/>
      <w:r>
        <w:t>etc</w:t>
      </w:r>
      <w:proofErr w:type="spellEnd"/>
      <w:r>
        <w:t>/</w:t>
      </w:r>
      <w:proofErr w:type="spellStart"/>
      <w:r>
        <w:t>skosmos</w:t>
      </w:r>
      <w:proofErr w:type="spellEnd"/>
      <w:r w:rsidR="00EE282C">
        <w:t>,</w:t>
      </w:r>
    </w:p>
    <w:p w:rsidR="009C2CF9" w:rsidRDefault="009C2CF9" w:rsidP="009C2CF9">
      <w:pPr>
        <w:pStyle w:val="Paragraphedeliste"/>
        <w:numPr>
          <w:ilvl w:val="0"/>
          <w:numId w:val="1"/>
        </w:numPr>
      </w:pPr>
      <w:r>
        <w:t xml:space="preserve">La base de données </w:t>
      </w:r>
      <w:proofErr w:type="spellStart"/>
      <w:r>
        <w:t>Skosmos</w:t>
      </w:r>
      <w:proofErr w:type="spellEnd"/>
      <w:r>
        <w:t xml:space="preserve"> se trouve dans le répertoire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>/</w:t>
      </w:r>
      <w:proofErr w:type="spellStart"/>
      <w:r>
        <w:t>run</w:t>
      </w:r>
      <w:proofErr w:type="spellEnd"/>
      <w:r>
        <w:t>/</w:t>
      </w:r>
      <w:proofErr w:type="spellStart"/>
      <w:r>
        <w:t>databases</w:t>
      </w:r>
      <w:proofErr w:type="spellEnd"/>
      <w:r>
        <w:t>/</w:t>
      </w:r>
      <w:proofErr w:type="spellStart"/>
      <w:r>
        <w:t>skosmos</w:t>
      </w:r>
      <w:proofErr w:type="spellEnd"/>
      <w:r w:rsidR="00EE282C">
        <w:t>,</w:t>
      </w:r>
    </w:p>
    <w:p w:rsidR="009C2CF9" w:rsidRDefault="009C2CF9" w:rsidP="009C2CF9">
      <w:pPr>
        <w:pStyle w:val="Paragraphedeliste"/>
      </w:pPr>
      <w:r>
        <w:t>On peut connaître sa taille par la commande :</w:t>
      </w:r>
    </w:p>
    <w:p w:rsidR="009C2CF9" w:rsidRDefault="00B84BA0" w:rsidP="009C2CF9">
      <w:pPr>
        <w:pStyle w:val="Paragraphedeliste"/>
      </w:pPr>
      <w:proofErr w:type="gramStart"/>
      <w:r>
        <w:t>du</w:t>
      </w:r>
      <w:proofErr w:type="gramEnd"/>
      <w:r w:rsidR="009C2CF9">
        <w:t xml:space="preserve"> /</w:t>
      </w:r>
      <w:proofErr w:type="spellStart"/>
      <w:r w:rsidR="009C2CF9">
        <w:t>etc</w:t>
      </w:r>
      <w:proofErr w:type="spellEnd"/>
      <w:r w:rsidR="009C2CF9">
        <w:t>/apache-</w:t>
      </w:r>
      <w:proofErr w:type="spellStart"/>
      <w:r w:rsidR="009C2CF9">
        <w:t>jena</w:t>
      </w:r>
      <w:proofErr w:type="spellEnd"/>
      <w:r w:rsidR="009C2CF9">
        <w:t>-</w:t>
      </w:r>
      <w:proofErr w:type="spellStart"/>
      <w:r w:rsidR="009C2CF9">
        <w:t>fuseki</w:t>
      </w:r>
      <w:proofErr w:type="spellEnd"/>
      <w:r w:rsidR="009C2CF9">
        <w:t>/</w:t>
      </w:r>
      <w:proofErr w:type="spellStart"/>
      <w:r w:rsidR="009C2CF9">
        <w:t>run</w:t>
      </w:r>
      <w:proofErr w:type="spellEnd"/>
      <w:r w:rsidR="009C2CF9">
        <w:t>/</w:t>
      </w:r>
      <w:proofErr w:type="spellStart"/>
      <w:r w:rsidR="009C2CF9">
        <w:t>databases</w:t>
      </w:r>
      <w:proofErr w:type="spellEnd"/>
      <w:r w:rsidR="009C2CF9">
        <w:t>/</w:t>
      </w:r>
      <w:proofErr w:type="spellStart"/>
      <w:r w:rsidR="009C2CF9">
        <w:t>skosmos</w:t>
      </w:r>
      <w:proofErr w:type="spellEnd"/>
      <w:r w:rsidR="00EE282C">
        <w:t>.</w:t>
      </w:r>
    </w:p>
    <w:p w:rsidR="009C2CF9" w:rsidRDefault="009C2CF9" w:rsidP="009C2CF9">
      <w:r>
        <w:t xml:space="preserve">Les commandes de récupération, suppression, chargement d’un vocabulaire font appel au protocole </w:t>
      </w:r>
      <w:proofErr w:type="spellStart"/>
      <w:r>
        <w:t>soh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"https://jena.apache.org/documentation/fuseki2/soh.html" \l "soh-sparql-http" </w:instrText>
      </w:r>
      <w:r>
        <w:fldChar w:fldCharType="separate"/>
      </w:r>
      <w:r w:rsidR="00A328EF">
        <w:rPr>
          <w:rStyle w:val="Lienhypertexte"/>
        </w:rPr>
        <w:t>Sparql</w:t>
      </w:r>
      <w:proofErr w:type="spellEnd"/>
      <w:r w:rsidR="00A328EF">
        <w:rPr>
          <w:rStyle w:val="Lienhypertexte"/>
        </w:rPr>
        <w:t xml:space="preserve"> o</w:t>
      </w:r>
      <w:r w:rsidRPr="009C2CF9">
        <w:rPr>
          <w:rStyle w:val="Lienhypertexte"/>
        </w:rPr>
        <w:t>ver http</w:t>
      </w:r>
      <w:r>
        <w:fldChar w:fldCharType="end"/>
      </w:r>
      <w:r>
        <w:t>). Les binaires de ces commandes sont contenus dans le répertoire /</w:t>
      </w:r>
      <w:proofErr w:type="spellStart"/>
      <w:r>
        <w:t>etc</w:t>
      </w:r>
      <w:proofErr w:type="spellEnd"/>
      <w:r>
        <w:t>/</w:t>
      </w:r>
      <w:r w:rsidR="000F378B">
        <w:t>apache-</w:t>
      </w:r>
      <w:proofErr w:type="spellStart"/>
      <w:r w:rsidR="000F378B">
        <w:t>jena</w:t>
      </w:r>
      <w:proofErr w:type="spellEnd"/>
      <w:r w:rsidR="000F378B">
        <w:t>-</w:t>
      </w:r>
      <w:proofErr w:type="spellStart"/>
      <w:r w:rsidR="000F378B">
        <w:t>fuseki</w:t>
      </w:r>
      <w:proofErr w:type="spellEnd"/>
      <w:r w:rsidR="000F378B">
        <w:t>/bin</w:t>
      </w:r>
      <w:r w:rsidR="00A328EF">
        <w:t>.</w:t>
      </w:r>
    </w:p>
    <w:p w:rsidR="000F378B" w:rsidRDefault="000F378B" w:rsidP="009C2CF9">
      <w:r>
        <w:t>Pour récupérer un vocabulaire de la base dans un fichier :</w:t>
      </w:r>
    </w:p>
    <w:p w:rsidR="000F378B" w:rsidRDefault="000F378B" w:rsidP="002071F8">
      <w:r w:rsidRPr="000F378B">
        <w:t>/</w:t>
      </w:r>
      <w:proofErr w:type="spellStart"/>
      <w:r w:rsidRPr="000F378B">
        <w:t>etc</w:t>
      </w:r>
      <w:proofErr w:type="spellEnd"/>
      <w:r w:rsidRPr="000F378B">
        <w:t>/apache-</w:t>
      </w:r>
      <w:proofErr w:type="spellStart"/>
      <w:r w:rsidRPr="000F378B">
        <w:t>jena</w:t>
      </w:r>
      <w:proofErr w:type="spellEnd"/>
      <w:r w:rsidRPr="000F378B">
        <w:t>-</w:t>
      </w:r>
      <w:proofErr w:type="spellStart"/>
      <w:r w:rsidRPr="000F378B">
        <w:t>fuseki</w:t>
      </w:r>
      <w:proofErr w:type="spellEnd"/>
      <w:r w:rsidRPr="000F378B">
        <w:t>/bin/s-</w:t>
      </w:r>
      <w:proofErr w:type="spellStart"/>
      <w:r w:rsidRPr="000F378B">
        <w:t>get</w:t>
      </w:r>
      <w:proofErr w:type="spellEnd"/>
      <w:r w:rsidRPr="000F378B">
        <w:t xml:space="preserve"> http://localhost:3030/skosmos/data http://www.mimo-db.eu/</w:t>
      </w:r>
      <w:r w:rsidRPr="000F378B">
        <w:rPr>
          <w:i/>
        </w:rPr>
        <w:t>vocabulaire</w:t>
      </w:r>
      <w:r w:rsidRPr="000F378B">
        <w:t xml:space="preserve">/ &gt; </w:t>
      </w:r>
      <w:proofErr w:type="spellStart"/>
      <w:r>
        <w:t>nom_fichier</w:t>
      </w:r>
      <w:r w:rsidRPr="000F378B">
        <w:t>.ttl</w:t>
      </w:r>
      <w:proofErr w:type="spellEnd"/>
      <w:r>
        <w:t xml:space="preserve"> (vocabulaire = </w:t>
      </w:r>
      <w:proofErr w:type="spellStart"/>
      <w:r>
        <w:t>InstrumentsKeywords</w:t>
      </w:r>
      <w:proofErr w:type="spellEnd"/>
      <w:r>
        <w:t xml:space="preserve"> ; </w:t>
      </w:r>
      <w:proofErr w:type="spellStart"/>
      <w:r>
        <w:t>HornbostelAndSachs</w:t>
      </w:r>
      <w:proofErr w:type="spellEnd"/>
      <w:r>
        <w:t xml:space="preserve"> ou tout autre vocabulaire qui sera chargé dans </w:t>
      </w:r>
      <w:proofErr w:type="spellStart"/>
      <w:r>
        <w:t>Skosmos</w:t>
      </w:r>
      <w:proofErr w:type="spellEnd"/>
      <w:r>
        <w:t>)</w:t>
      </w:r>
      <w:r w:rsidR="00A328EF">
        <w:t xml:space="preserve">. </w:t>
      </w:r>
      <w:r>
        <w:t xml:space="preserve">Le fichier récupéré est au format </w:t>
      </w:r>
      <w:proofErr w:type="spellStart"/>
      <w:r>
        <w:t>Turtle</w:t>
      </w:r>
      <w:proofErr w:type="spellEnd"/>
      <w:r>
        <w:t xml:space="preserve"> (extension </w:t>
      </w:r>
      <w:proofErr w:type="spellStart"/>
      <w:r>
        <w:t>ttl</w:t>
      </w:r>
      <w:proofErr w:type="spellEnd"/>
      <w:r>
        <w:t>)</w:t>
      </w:r>
      <w:r w:rsidR="00A328EF">
        <w:t>.</w:t>
      </w:r>
    </w:p>
    <w:p w:rsidR="000F378B" w:rsidRDefault="000F378B" w:rsidP="002071F8">
      <w:r>
        <w:t>Pour supprimer un vocabulaire :</w:t>
      </w:r>
    </w:p>
    <w:p w:rsidR="000F378B" w:rsidRDefault="000F378B" w:rsidP="002071F8">
      <w:r w:rsidRPr="000F378B">
        <w:t>/</w:t>
      </w:r>
      <w:proofErr w:type="spellStart"/>
      <w:r w:rsidRPr="000F378B">
        <w:t>etc</w:t>
      </w:r>
      <w:proofErr w:type="spellEnd"/>
      <w:r w:rsidRPr="000F378B">
        <w:t>/apache-</w:t>
      </w:r>
      <w:proofErr w:type="spellStart"/>
      <w:r w:rsidRPr="000F378B">
        <w:t>jena</w:t>
      </w:r>
      <w:proofErr w:type="spellEnd"/>
      <w:r w:rsidRPr="000F378B">
        <w:t>-</w:t>
      </w:r>
      <w:proofErr w:type="spellStart"/>
      <w:r w:rsidRPr="000F378B">
        <w:t>fuseki</w:t>
      </w:r>
      <w:proofErr w:type="spellEnd"/>
      <w:r w:rsidRPr="000F378B">
        <w:t>/bin/s-</w:t>
      </w:r>
      <w:proofErr w:type="spellStart"/>
      <w:r w:rsidR="00946A8D">
        <w:t>delete</w:t>
      </w:r>
      <w:proofErr w:type="spellEnd"/>
      <w:r w:rsidRPr="000F378B">
        <w:t xml:space="preserve"> http://localhost:3030/skosmos/data http://www.mimo-db.eu/</w:t>
      </w:r>
      <w:r w:rsidRPr="000F378B">
        <w:rPr>
          <w:i/>
        </w:rPr>
        <w:t>vocabulaire</w:t>
      </w:r>
      <w:r w:rsidRPr="000F378B">
        <w:t>/</w:t>
      </w:r>
    </w:p>
    <w:p w:rsidR="000F378B" w:rsidRDefault="000F378B" w:rsidP="002071F8">
      <w:r>
        <w:t>Pour charger un vocabulaire :</w:t>
      </w:r>
    </w:p>
    <w:p w:rsidR="000F378B" w:rsidRDefault="000F378B" w:rsidP="000F378B">
      <w:r w:rsidRPr="000F378B">
        <w:t>/</w:t>
      </w:r>
      <w:proofErr w:type="spellStart"/>
      <w:r w:rsidRPr="000F378B">
        <w:t>etc</w:t>
      </w:r>
      <w:proofErr w:type="spellEnd"/>
      <w:r w:rsidRPr="000F378B">
        <w:t>/apache-</w:t>
      </w:r>
      <w:proofErr w:type="spellStart"/>
      <w:r w:rsidRPr="000F378B">
        <w:t>jena</w:t>
      </w:r>
      <w:proofErr w:type="spellEnd"/>
      <w:r w:rsidRPr="000F378B">
        <w:t>-</w:t>
      </w:r>
      <w:proofErr w:type="spellStart"/>
      <w:r w:rsidRPr="000F378B">
        <w:t>fuseki</w:t>
      </w:r>
      <w:proofErr w:type="spellEnd"/>
      <w:r w:rsidRPr="000F378B">
        <w:t>/bin/s-</w:t>
      </w:r>
      <w:r>
        <w:t>pu</w:t>
      </w:r>
      <w:r w:rsidRPr="000F378B">
        <w:t>t http://localhost:3030/skosmos/data http://www.mimo-db.eu/</w:t>
      </w:r>
      <w:r w:rsidRPr="000F378B">
        <w:rPr>
          <w:i/>
        </w:rPr>
        <w:t>vocabulaire</w:t>
      </w:r>
      <w:r w:rsidR="00B84BA0">
        <w:t>/</w:t>
      </w:r>
      <w:r w:rsidRPr="000F378B">
        <w:t xml:space="preserve"> </w:t>
      </w:r>
      <w:proofErr w:type="spellStart"/>
      <w:r>
        <w:t>nom_fichier</w:t>
      </w:r>
      <w:proofErr w:type="spellEnd"/>
    </w:p>
    <w:p w:rsidR="000F378B" w:rsidRDefault="000F378B" w:rsidP="000F378B">
      <w:proofErr w:type="spellStart"/>
      <w:proofErr w:type="gramStart"/>
      <w:r>
        <w:t>nom</w:t>
      </w:r>
      <w:proofErr w:type="gramEnd"/>
      <w:r>
        <w:t>_fichier</w:t>
      </w:r>
      <w:proofErr w:type="spellEnd"/>
      <w:r>
        <w:t xml:space="preserve"> est le nom du fichier contenant le vocabulaire. Le contenu de ce fichier doit être au format </w:t>
      </w:r>
      <w:proofErr w:type="spellStart"/>
      <w:r>
        <w:t>Turtle</w:t>
      </w:r>
      <w:proofErr w:type="spellEnd"/>
      <w:r>
        <w:t xml:space="preserve"> ou RDF.</w:t>
      </w:r>
    </w:p>
    <w:p w:rsidR="00A328EF" w:rsidRDefault="00A328EF" w:rsidP="000F378B">
      <w:r>
        <w:t>A chaque chargement d’un vocabulaire, il faut :</w:t>
      </w:r>
    </w:p>
    <w:p w:rsidR="000F378B" w:rsidRDefault="00A328EF" w:rsidP="00A328EF">
      <w:pPr>
        <w:pStyle w:val="Paragraphedeliste"/>
        <w:numPr>
          <w:ilvl w:val="0"/>
          <w:numId w:val="1"/>
        </w:numPr>
      </w:pPr>
      <w:r>
        <w:t xml:space="preserve">Arrêter </w:t>
      </w:r>
      <w:proofErr w:type="spellStart"/>
      <w:r>
        <w:t>Fuseki</w:t>
      </w:r>
      <w:proofErr w:type="spellEnd"/>
      <w:r>
        <w:t xml:space="preserve"> (se positionner dans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 xml:space="preserve"> et y exécuter la </w:t>
      </w:r>
      <w:proofErr w:type="gramStart"/>
      <w:r>
        <w:t>commande .</w:t>
      </w:r>
      <w:proofErr w:type="gramEnd"/>
      <w:r>
        <w:t>/</w:t>
      </w:r>
      <w:proofErr w:type="spellStart"/>
      <w:r>
        <w:t>fuseki</w:t>
      </w:r>
      <w:proofErr w:type="spellEnd"/>
      <w:r>
        <w:t xml:space="preserve"> stop),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Arrêter Apache (</w:t>
      </w:r>
      <w:proofErr w:type="spellStart"/>
      <w:r>
        <w:t>sudo</w:t>
      </w:r>
      <w:proofErr w:type="spellEnd"/>
      <w:r>
        <w:t xml:space="preserve"> service apache2 stop),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Charger le vocabulaire,</w:t>
      </w:r>
    </w:p>
    <w:p w:rsidR="00A328EF" w:rsidRDefault="00A328EF" w:rsidP="00A328EF">
      <w:pPr>
        <w:pStyle w:val="Paragraphedeliste"/>
        <w:numPr>
          <w:ilvl w:val="0"/>
          <w:numId w:val="1"/>
        </w:numPr>
      </w:pPr>
      <w:r>
        <w:t>Redémarrer Apache (</w:t>
      </w:r>
      <w:proofErr w:type="spellStart"/>
      <w:r>
        <w:t>sudo</w:t>
      </w:r>
      <w:proofErr w:type="spellEnd"/>
      <w:r>
        <w:t xml:space="preserve"> service apache2 </w:t>
      </w:r>
      <w:proofErr w:type="spellStart"/>
      <w:r>
        <w:t>start</w:t>
      </w:r>
      <w:proofErr w:type="spellEnd"/>
      <w:r>
        <w:t>),</w:t>
      </w:r>
    </w:p>
    <w:p w:rsidR="0033233B" w:rsidRDefault="0033233B" w:rsidP="0033233B">
      <w:pPr>
        <w:pStyle w:val="Paragraphedeliste"/>
        <w:numPr>
          <w:ilvl w:val="0"/>
          <w:numId w:val="1"/>
        </w:numPr>
      </w:pPr>
      <w:r>
        <w:lastRenderedPageBreak/>
        <w:t xml:space="preserve">Redémarrer </w:t>
      </w:r>
      <w:proofErr w:type="spellStart"/>
      <w:r>
        <w:t>Fuseki</w:t>
      </w:r>
      <w:proofErr w:type="spellEnd"/>
      <w:r>
        <w:t xml:space="preserve"> (se positionner dans /</w:t>
      </w:r>
      <w:proofErr w:type="spellStart"/>
      <w:r>
        <w:t>etc</w:t>
      </w:r>
      <w:proofErr w:type="spellEnd"/>
      <w:r>
        <w:t>/apache-</w:t>
      </w:r>
      <w:proofErr w:type="spellStart"/>
      <w:r>
        <w:t>jena</w:t>
      </w:r>
      <w:proofErr w:type="spellEnd"/>
      <w:r>
        <w:t>-</w:t>
      </w:r>
      <w:proofErr w:type="spellStart"/>
      <w:r>
        <w:t>fuseki</w:t>
      </w:r>
      <w:proofErr w:type="spellEnd"/>
      <w:r>
        <w:t xml:space="preserve"> et y exécuter la </w:t>
      </w:r>
      <w:proofErr w:type="gramStart"/>
      <w:r>
        <w:t>commande .</w:t>
      </w:r>
      <w:proofErr w:type="gramEnd"/>
      <w:r>
        <w:t>/</w:t>
      </w:r>
      <w:proofErr w:type="spellStart"/>
      <w:r>
        <w:t>fuseki</w:t>
      </w:r>
      <w:proofErr w:type="spellEnd"/>
      <w:r>
        <w:t xml:space="preserve"> </w:t>
      </w:r>
      <w:proofErr w:type="spellStart"/>
      <w:r>
        <w:t>start</w:t>
      </w:r>
      <w:proofErr w:type="spellEnd"/>
      <w:r>
        <w:t>).</w:t>
      </w:r>
    </w:p>
    <w:p w:rsidR="00A328EF" w:rsidRDefault="00A328EF" w:rsidP="0033233B"/>
    <w:p w:rsidR="00ED6485" w:rsidRPr="003A6623" w:rsidRDefault="00ED6485" w:rsidP="00ED648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API </w:t>
      </w:r>
      <w:proofErr w:type="spellStart"/>
      <w:r>
        <w:rPr>
          <w:b/>
          <w:sz w:val="28"/>
          <w:szCs w:val="28"/>
          <w:u w:val="single"/>
        </w:rPr>
        <w:t>Skosmos</w:t>
      </w:r>
      <w:proofErr w:type="spellEnd"/>
    </w:p>
    <w:p w:rsidR="00ED6485" w:rsidRDefault="00ED6485" w:rsidP="0033233B"/>
    <w:sectPr w:rsidR="00ED6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A0EAA"/>
    <w:multiLevelType w:val="hybridMultilevel"/>
    <w:tmpl w:val="B2C25FF2"/>
    <w:lvl w:ilvl="0" w:tplc="F3243C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3E"/>
    <w:rsid w:val="00003A94"/>
    <w:rsid w:val="00051B9D"/>
    <w:rsid w:val="00093D2D"/>
    <w:rsid w:val="000F378B"/>
    <w:rsid w:val="001C7D6E"/>
    <w:rsid w:val="002071F8"/>
    <w:rsid w:val="002C15ED"/>
    <w:rsid w:val="00326AAB"/>
    <w:rsid w:val="0033233B"/>
    <w:rsid w:val="003A6623"/>
    <w:rsid w:val="003E5D0A"/>
    <w:rsid w:val="00401C99"/>
    <w:rsid w:val="00506620"/>
    <w:rsid w:val="005C6348"/>
    <w:rsid w:val="006C62A9"/>
    <w:rsid w:val="006E2A3E"/>
    <w:rsid w:val="007324A7"/>
    <w:rsid w:val="00734E42"/>
    <w:rsid w:val="007A1BDC"/>
    <w:rsid w:val="008D0C84"/>
    <w:rsid w:val="00946A8D"/>
    <w:rsid w:val="009C2CF9"/>
    <w:rsid w:val="00A328EF"/>
    <w:rsid w:val="00AF63E2"/>
    <w:rsid w:val="00B51814"/>
    <w:rsid w:val="00B84BA0"/>
    <w:rsid w:val="00C10BA2"/>
    <w:rsid w:val="00D5369E"/>
    <w:rsid w:val="00DD767A"/>
    <w:rsid w:val="00ED6485"/>
    <w:rsid w:val="00E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E3B11"/>
  <w15:chartTrackingRefBased/>
  <w15:docId w15:val="{AE27C78E-0F92-4668-8B53-021F88C8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A3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767A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46A8D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A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A1BD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mo-db.eu/HornbostelAndSach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2.8:889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s.sparna.fr/skos-pla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mo.seco.tkk.fi/skosify/skosify" TargetMode="External"/><Relationship Id="rId10" Type="http://schemas.openxmlformats.org/officeDocument/2006/relationships/hyperlink" Target="http://10.0.2.8:8180/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mo-db.eu/InstrumentsKeywor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1108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CPP</Company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Lemeur</dc:creator>
  <cp:keywords/>
  <dc:description/>
  <cp:lastModifiedBy>Thierry Lemeur</cp:lastModifiedBy>
  <cp:revision>19</cp:revision>
  <dcterms:created xsi:type="dcterms:W3CDTF">2018-03-20T08:32:00Z</dcterms:created>
  <dcterms:modified xsi:type="dcterms:W3CDTF">2018-07-05T14:55:00Z</dcterms:modified>
</cp:coreProperties>
</file>