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78E4373A"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CA4915">
        <w:rPr>
          <w:rFonts w:cs="Times New Roman"/>
          <w:b/>
          <w:sz w:val="28"/>
          <w:szCs w:val="28"/>
        </w:rPr>
        <w:t>OCTOBER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xml:space="preserve">, </w:t>
            </w:r>
            <w:proofErr w:type="spellStart"/>
            <w:r w:rsidR="002F06E9">
              <w:rPr>
                <w:rFonts w:cs="Times New Roman"/>
                <w:szCs w:val="24"/>
              </w:rPr>
              <w:t>Iliya</w:t>
            </w:r>
            <w:proofErr w:type="spellEnd"/>
            <w:r w:rsidR="002F06E9">
              <w:rPr>
                <w:rFonts w:cs="Times New Roman"/>
                <w:szCs w:val="24"/>
              </w:rPr>
              <w:t xml:space="preserve"> </w:t>
            </w:r>
            <w:proofErr w:type="spellStart"/>
            <w:r w:rsidR="002F06E9">
              <w:rPr>
                <w:rFonts w:cs="Times New Roman"/>
                <w:szCs w:val="24"/>
              </w:rPr>
              <w:t>Vasilev</w:t>
            </w:r>
            <w:proofErr w:type="spellEnd"/>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2EC41A75" w:rsidR="00F27BB4" w:rsidRPr="001C1412" w:rsidRDefault="00F27BB4" w:rsidP="009E3428">
            <w:pPr>
              <w:spacing w:line="240" w:lineRule="auto"/>
              <w:jc w:val="left"/>
              <w:rPr>
                <w:rFonts w:cs="Times New Roman"/>
                <w:szCs w:val="24"/>
              </w:rPr>
            </w:pP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Pr="005C1C91" w:rsidRDefault="005C1C91" w:rsidP="009E3428">
      <w:pPr>
        <w:spacing w:line="360" w:lineRule="auto"/>
        <w:jc w:val="left"/>
        <w:rPr>
          <w:rFonts w:cs="Times New Roman"/>
          <w:b/>
          <w:szCs w:val="24"/>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348E0B9C" w14:textId="77777777" w:rsidR="00066003" w:rsidRPr="005C1C91" w:rsidRDefault="00066003" w:rsidP="009E3428">
      <w:pPr>
        <w:spacing w:line="360" w:lineRule="auto"/>
        <w:jc w:val="left"/>
        <w:rPr>
          <w:szCs w:val="24"/>
          <w:lang w:val="fr-FR"/>
        </w:rPr>
      </w:pPr>
    </w:p>
    <w:p w14:paraId="48603C48" w14:textId="77777777" w:rsidR="00B15638" w:rsidRPr="005C1C91" w:rsidRDefault="00B15638" w:rsidP="009E3428">
      <w:pPr>
        <w:jc w:val="left"/>
        <w:rPr>
          <w:rFonts w:cs="Times New Roman"/>
          <w:b/>
          <w:szCs w:val="24"/>
          <w:lang w:val="fr-FR"/>
        </w:rPr>
      </w:pPr>
      <w:r w:rsidRPr="005C1C91">
        <w:rPr>
          <w:rFonts w:cs="Times New Roman"/>
          <w:b/>
          <w:szCs w:val="24"/>
          <w:lang w:val="fr-FR"/>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7124DE9E" w14:textId="104F725A" w:rsidR="00676781"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458477" w:history="1">
        <w:r w:rsidR="00676781" w:rsidRPr="00602002">
          <w:rPr>
            <w:rStyle w:val="Hyperlink"/>
          </w:rPr>
          <w:t>1</w:t>
        </w:r>
        <w:r w:rsidR="00676781">
          <w:rPr>
            <w:rFonts w:asciiTheme="minorHAnsi" w:eastAsiaTheme="minorEastAsia" w:hAnsiTheme="minorHAnsi" w:cstheme="minorBidi"/>
            <w:b w:val="0"/>
            <w:caps w:val="0"/>
            <w:kern w:val="2"/>
            <w:szCs w:val="24"/>
            <w:lang w:val="en-NP"/>
            <w14:ligatures w14:val="standardContextual"/>
          </w:rPr>
          <w:tab/>
        </w:r>
        <w:r w:rsidR="00676781" w:rsidRPr="00602002">
          <w:rPr>
            <w:rStyle w:val="Hyperlink"/>
          </w:rPr>
          <w:t>INTRODUCTION</w:t>
        </w:r>
        <w:r w:rsidR="00676781">
          <w:rPr>
            <w:webHidden/>
          </w:rPr>
          <w:tab/>
        </w:r>
        <w:r w:rsidR="00676781">
          <w:rPr>
            <w:webHidden/>
          </w:rPr>
          <w:fldChar w:fldCharType="begin"/>
        </w:r>
        <w:r w:rsidR="00676781">
          <w:rPr>
            <w:webHidden/>
          </w:rPr>
          <w:instrText xml:space="preserve"> PAGEREF _Toc151458477 \h </w:instrText>
        </w:r>
        <w:r w:rsidR="00676781">
          <w:rPr>
            <w:webHidden/>
          </w:rPr>
        </w:r>
        <w:r w:rsidR="00676781">
          <w:rPr>
            <w:webHidden/>
          </w:rPr>
          <w:fldChar w:fldCharType="separate"/>
        </w:r>
        <w:r w:rsidR="00676781">
          <w:rPr>
            <w:webHidden/>
          </w:rPr>
          <w:t>1</w:t>
        </w:r>
        <w:r w:rsidR="00676781">
          <w:rPr>
            <w:webHidden/>
          </w:rPr>
          <w:fldChar w:fldCharType="end"/>
        </w:r>
      </w:hyperlink>
    </w:p>
    <w:p w14:paraId="13EA436C" w14:textId="4D5035D4" w:rsidR="00676781" w:rsidRDefault="00676781">
      <w:pPr>
        <w:pStyle w:val="TOC1"/>
        <w:rPr>
          <w:rFonts w:asciiTheme="minorHAnsi" w:eastAsiaTheme="minorEastAsia" w:hAnsiTheme="minorHAnsi" w:cstheme="minorBidi"/>
          <w:b w:val="0"/>
          <w:caps w:val="0"/>
          <w:kern w:val="2"/>
          <w:szCs w:val="24"/>
          <w:lang w:val="en-NP"/>
          <w14:ligatures w14:val="standardContextual"/>
        </w:rPr>
      </w:pPr>
      <w:hyperlink w:anchor="_Toc151458480" w:history="1">
        <w:r w:rsidRPr="00602002">
          <w:rPr>
            <w:rStyle w:val="Hyperlink"/>
          </w:rPr>
          <w:t>2</w:t>
        </w:r>
        <w:r>
          <w:rPr>
            <w:rFonts w:asciiTheme="minorHAnsi" w:eastAsiaTheme="minorEastAsia" w:hAnsiTheme="minorHAnsi" w:cstheme="minorBidi"/>
            <w:b w:val="0"/>
            <w:caps w:val="0"/>
            <w:kern w:val="2"/>
            <w:szCs w:val="24"/>
            <w:lang w:val="en-NP"/>
            <w14:ligatures w14:val="standardContextual"/>
          </w:rPr>
          <w:tab/>
        </w:r>
        <w:r w:rsidRPr="00602002">
          <w:rPr>
            <w:rStyle w:val="Hyperlink"/>
          </w:rPr>
          <w:t>Influencer Marketing Dynamics</w:t>
        </w:r>
        <w:r>
          <w:rPr>
            <w:webHidden/>
          </w:rPr>
          <w:tab/>
        </w:r>
        <w:r>
          <w:rPr>
            <w:webHidden/>
          </w:rPr>
          <w:fldChar w:fldCharType="begin"/>
        </w:r>
        <w:r>
          <w:rPr>
            <w:webHidden/>
          </w:rPr>
          <w:instrText xml:space="preserve"> PAGEREF _Toc151458480 \h </w:instrText>
        </w:r>
        <w:r>
          <w:rPr>
            <w:webHidden/>
          </w:rPr>
        </w:r>
        <w:r>
          <w:rPr>
            <w:webHidden/>
          </w:rPr>
          <w:fldChar w:fldCharType="separate"/>
        </w:r>
        <w:r>
          <w:rPr>
            <w:webHidden/>
          </w:rPr>
          <w:t>2</w:t>
        </w:r>
        <w:r>
          <w:rPr>
            <w:webHidden/>
          </w:rPr>
          <w:fldChar w:fldCharType="end"/>
        </w:r>
      </w:hyperlink>
    </w:p>
    <w:p w14:paraId="1D2953A3" w14:textId="40961997"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1" w:history="1">
        <w:r w:rsidRPr="00602002">
          <w:rPr>
            <w:rStyle w:val="Hyperlink"/>
            <w:noProof/>
          </w:rPr>
          <w:t>2.1</w:t>
        </w:r>
        <w:r>
          <w:rPr>
            <w:rFonts w:asciiTheme="minorHAnsi" w:eastAsiaTheme="minorEastAsia" w:hAnsiTheme="minorHAnsi"/>
            <w:b w:val="0"/>
            <w:noProof/>
            <w:kern w:val="2"/>
            <w:szCs w:val="24"/>
            <w:lang w:val="en-NP"/>
            <w14:ligatures w14:val="standardContextual"/>
          </w:rPr>
          <w:tab/>
        </w:r>
        <w:r w:rsidRPr="00602002">
          <w:rPr>
            <w:rStyle w:val="Hyperlink"/>
            <w:noProof/>
          </w:rPr>
          <w:t>Social Media Exploration for Influencer Impact</w:t>
        </w:r>
        <w:r>
          <w:rPr>
            <w:noProof/>
            <w:webHidden/>
          </w:rPr>
          <w:tab/>
        </w:r>
        <w:r>
          <w:rPr>
            <w:noProof/>
            <w:webHidden/>
          </w:rPr>
          <w:fldChar w:fldCharType="begin"/>
        </w:r>
        <w:r>
          <w:rPr>
            <w:noProof/>
            <w:webHidden/>
          </w:rPr>
          <w:instrText xml:space="preserve"> PAGEREF _Toc151458481 \h </w:instrText>
        </w:r>
        <w:r>
          <w:rPr>
            <w:noProof/>
            <w:webHidden/>
          </w:rPr>
        </w:r>
        <w:r>
          <w:rPr>
            <w:noProof/>
            <w:webHidden/>
          </w:rPr>
          <w:fldChar w:fldCharType="separate"/>
        </w:r>
        <w:r>
          <w:rPr>
            <w:noProof/>
            <w:webHidden/>
          </w:rPr>
          <w:t>2</w:t>
        </w:r>
        <w:r>
          <w:rPr>
            <w:noProof/>
            <w:webHidden/>
          </w:rPr>
          <w:fldChar w:fldCharType="end"/>
        </w:r>
      </w:hyperlink>
    </w:p>
    <w:p w14:paraId="557A600B" w14:textId="24473268"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2" w:history="1">
        <w:r w:rsidRPr="00602002">
          <w:rPr>
            <w:rStyle w:val="Hyperlink"/>
            <w:noProof/>
            <w:lang w:val="fr-FR"/>
          </w:rPr>
          <w:t>2.2</w:t>
        </w:r>
        <w:r>
          <w:rPr>
            <w:rFonts w:asciiTheme="minorHAnsi" w:eastAsiaTheme="minorEastAsia" w:hAnsiTheme="minorHAnsi"/>
            <w:b w:val="0"/>
            <w:noProof/>
            <w:kern w:val="2"/>
            <w:szCs w:val="24"/>
            <w:lang w:val="en-NP"/>
            <w14:ligatures w14:val="standardContextual"/>
          </w:rPr>
          <w:tab/>
        </w:r>
        <w:r w:rsidRPr="00602002">
          <w:rPr>
            <w:rStyle w:val="Hyperlink"/>
            <w:noProof/>
            <w:lang w:val="fr-FR"/>
          </w:rPr>
          <w:t>AI Techniques for Sentiment Analysis</w:t>
        </w:r>
        <w:r>
          <w:rPr>
            <w:noProof/>
            <w:webHidden/>
          </w:rPr>
          <w:tab/>
        </w:r>
        <w:r>
          <w:rPr>
            <w:noProof/>
            <w:webHidden/>
          </w:rPr>
          <w:fldChar w:fldCharType="begin"/>
        </w:r>
        <w:r>
          <w:rPr>
            <w:noProof/>
            <w:webHidden/>
          </w:rPr>
          <w:instrText xml:space="preserve"> PAGEREF _Toc151458482 \h </w:instrText>
        </w:r>
        <w:r>
          <w:rPr>
            <w:noProof/>
            <w:webHidden/>
          </w:rPr>
        </w:r>
        <w:r>
          <w:rPr>
            <w:noProof/>
            <w:webHidden/>
          </w:rPr>
          <w:fldChar w:fldCharType="separate"/>
        </w:r>
        <w:r>
          <w:rPr>
            <w:noProof/>
            <w:webHidden/>
          </w:rPr>
          <w:t>2</w:t>
        </w:r>
        <w:r>
          <w:rPr>
            <w:noProof/>
            <w:webHidden/>
          </w:rPr>
          <w:fldChar w:fldCharType="end"/>
        </w:r>
      </w:hyperlink>
    </w:p>
    <w:p w14:paraId="52C358F1" w14:textId="265E0C92"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3" w:history="1">
        <w:r w:rsidRPr="00602002">
          <w:rPr>
            <w:rStyle w:val="Hyperlink"/>
            <w:noProof/>
            <w:lang w:val="en-US"/>
          </w:rPr>
          <w:t>2.3</w:t>
        </w:r>
        <w:r>
          <w:rPr>
            <w:rFonts w:asciiTheme="minorHAnsi" w:eastAsiaTheme="minorEastAsia" w:hAnsiTheme="minorHAnsi"/>
            <w:b w:val="0"/>
            <w:noProof/>
            <w:kern w:val="2"/>
            <w:szCs w:val="24"/>
            <w:lang w:val="en-NP"/>
            <w14:ligatures w14:val="standardContextual"/>
          </w:rPr>
          <w:tab/>
        </w:r>
        <w:r w:rsidRPr="00602002">
          <w:rPr>
            <w:rStyle w:val="Hyperlink"/>
            <w:noProof/>
            <w:lang w:val="en-US"/>
          </w:rPr>
          <w:t>Social Media by Non-Humans</w:t>
        </w:r>
        <w:r>
          <w:rPr>
            <w:noProof/>
            <w:webHidden/>
          </w:rPr>
          <w:tab/>
        </w:r>
        <w:r>
          <w:rPr>
            <w:noProof/>
            <w:webHidden/>
          </w:rPr>
          <w:fldChar w:fldCharType="begin"/>
        </w:r>
        <w:r>
          <w:rPr>
            <w:noProof/>
            <w:webHidden/>
          </w:rPr>
          <w:instrText xml:space="preserve"> PAGEREF _Toc151458483 \h </w:instrText>
        </w:r>
        <w:r>
          <w:rPr>
            <w:noProof/>
            <w:webHidden/>
          </w:rPr>
        </w:r>
        <w:r>
          <w:rPr>
            <w:noProof/>
            <w:webHidden/>
          </w:rPr>
          <w:fldChar w:fldCharType="separate"/>
        </w:r>
        <w:r>
          <w:rPr>
            <w:noProof/>
            <w:webHidden/>
          </w:rPr>
          <w:t>3</w:t>
        </w:r>
        <w:r>
          <w:rPr>
            <w:noProof/>
            <w:webHidden/>
          </w:rPr>
          <w:fldChar w:fldCharType="end"/>
        </w:r>
      </w:hyperlink>
    </w:p>
    <w:p w14:paraId="2B37F250" w14:textId="0AF2C5C9" w:rsidR="00676781" w:rsidRDefault="00676781">
      <w:pPr>
        <w:pStyle w:val="TOC1"/>
        <w:rPr>
          <w:rFonts w:asciiTheme="minorHAnsi" w:eastAsiaTheme="minorEastAsia" w:hAnsiTheme="minorHAnsi" w:cstheme="minorBidi"/>
          <w:b w:val="0"/>
          <w:caps w:val="0"/>
          <w:kern w:val="2"/>
          <w:szCs w:val="24"/>
          <w:lang w:val="en-NP"/>
          <w14:ligatures w14:val="standardContextual"/>
        </w:rPr>
      </w:pPr>
      <w:hyperlink w:anchor="_Toc151458484" w:history="1">
        <w:r w:rsidRPr="00602002">
          <w:rPr>
            <w:rStyle w:val="Hyperlink"/>
          </w:rPr>
          <w:t>3</w:t>
        </w:r>
        <w:r>
          <w:rPr>
            <w:rFonts w:asciiTheme="minorHAnsi" w:eastAsiaTheme="minorEastAsia" w:hAnsiTheme="minorHAnsi" w:cstheme="minorBidi"/>
            <w:b w:val="0"/>
            <w:caps w:val="0"/>
            <w:kern w:val="2"/>
            <w:szCs w:val="24"/>
            <w:lang w:val="en-NP"/>
            <w14:ligatures w14:val="standardContextual"/>
          </w:rPr>
          <w:tab/>
        </w:r>
        <w:r w:rsidRPr="00602002">
          <w:rPr>
            <w:rStyle w:val="Hyperlink"/>
          </w:rPr>
          <w:t>Enhancing influencer marketing through ai analysis</w:t>
        </w:r>
        <w:r>
          <w:rPr>
            <w:webHidden/>
          </w:rPr>
          <w:tab/>
        </w:r>
        <w:r>
          <w:rPr>
            <w:webHidden/>
          </w:rPr>
          <w:fldChar w:fldCharType="begin"/>
        </w:r>
        <w:r>
          <w:rPr>
            <w:webHidden/>
          </w:rPr>
          <w:instrText xml:space="preserve"> PAGEREF _Toc151458484 \h </w:instrText>
        </w:r>
        <w:r>
          <w:rPr>
            <w:webHidden/>
          </w:rPr>
        </w:r>
        <w:r>
          <w:rPr>
            <w:webHidden/>
          </w:rPr>
          <w:fldChar w:fldCharType="separate"/>
        </w:r>
        <w:r>
          <w:rPr>
            <w:webHidden/>
          </w:rPr>
          <w:t>4</w:t>
        </w:r>
        <w:r>
          <w:rPr>
            <w:webHidden/>
          </w:rPr>
          <w:fldChar w:fldCharType="end"/>
        </w:r>
      </w:hyperlink>
    </w:p>
    <w:p w14:paraId="1C57BBF5" w14:textId="14A95204"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5" w:history="1">
        <w:r w:rsidRPr="00602002">
          <w:rPr>
            <w:rStyle w:val="Hyperlink"/>
            <w:noProof/>
          </w:rPr>
          <w:t>3.1</w:t>
        </w:r>
        <w:r>
          <w:rPr>
            <w:rFonts w:asciiTheme="minorHAnsi" w:eastAsiaTheme="minorEastAsia" w:hAnsiTheme="minorHAnsi"/>
            <w:b w:val="0"/>
            <w:noProof/>
            <w:kern w:val="2"/>
            <w:szCs w:val="24"/>
            <w:lang w:val="en-NP"/>
            <w14:ligatures w14:val="standardContextual"/>
          </w:rPr>
          <w:tab/>
        </w:r>
        <w:r w:rsidRPr="00602002">
          <w:rPr>
            <w:rStyle w:val="Hyperlink"/>
            <w:noProof/>
          </w:rPr>
          <w:t>Identifying Patterns in Social Media Feedbacks</w:t>
        </w:r>
        <w:r>
          <w:rPr>
            <w:noProof/>
            <w:webHidden/>
          </w:rPr>
          <w:tab/>
        </w:r>
        <w:r>
          <w:rPr>
            <w:noProof/>
            <w:webHidden/>
          </w:rPr>
          <w:fldChar w:fldCharType="begin"/>
        </w:r>
        <w:r>
          <w:rPr>
            <w:noProof/>
            <w:webHidden/>
          </w:rPr>
          <w:instrText xml:space="preserve"> PAGEREF _Toc151458485 \h </w:instrText>
        </w:r>
        <w:r>
          <w:rPr>
            <w:noProof/>
            <w:webHidden/>
          </w:rPr>
        </w:r>
        <w:r>
          <w:rPr>
            <w:noProof/>
            <w:webHidden/>
          </w:rPr>
          <w:fldChar w:fldCharType="separate"/>
        </w:r>
        <w:r>
          <w:rPr>
            <w:noProof/>
            <w:webHidden/>
          </w:rPr>
          <w:t>4</w:t>
        </w:r>
        <w:r>
          <w:rPr>
            <w:noProof/>
            <w:webHidden/>
          </w:rPr>
          <w:fldChar w:fldCharType="end"/>
        </w:r>
      </w:hyperlink>
    </w:p>
    <w:p w14:paraId="6CD2781F" w14:textId="72BB07BB"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6" w:history="1">
        <w:r w:rsidRPr="00602002">
          <w:rPr>
            <w:rStyle w:val="Hyperlink"/>
            <w:noProof/>
          </w:rPr>
          <w:t>3.2</w:t>
        </w:r>
        <w:r>
          <w:rPr>
            <w:rFonts w:asciiTheme="minorHAnsi" w:eastAsiaTheme="minorEastAsia" w:hAnsiTheme="minorHAnsi"/>
            <w:b w:val="0"/>
            <w:noProof/>
            <w:kern w:val="2"/>
            <w:szCs w:val="24"/>
            <w:lang w:val="en-NP"/>
            <w14:ligatures w14:val="standardContextual"/>
          </w:rPr>
          <w:tab/>
        </w:r>
        <w:r w:rsidRPr="00602002">
          <w:rPr>
            <w:rStyle w:val="Hyperlink"/>
            <w:noProof/>
          </w:rPr>
          <w:t>Predictive Analytics for Influencer Marketing</w:t>
        </w:r>
        <w:r>
          <w:rPr>
            <w:noProof/>
            <w:webHidden/>
          </w:rPr>
          <w:tab/>
        </w:r>
        <w:r>
          <w:rPr>
            <w:noProof/>
            <w:webHidden/>
          </w:rPr>
          <w:fldChar w:fldCharType="begin"/>
        </w:r>
        <w:r>
          <w:rPr>
            <w:noProof/>
            <w:webHidden/>
          </w:rPr>
          <w:instrText xml:space="preserve"> PAGEREF _Toc151458486 \h </w:instrText>
        </w:r>
        <w:r>
          <w:rPr>
            <w:noProof/>
            <w:webHidden/>
          </w:rPr>
        </w:r>
        <w:r>
          <w:rPr>
            <w:noProof/>
            <w:webHidden/>
          </w:rPr>
          <w:fldChar w:fldCharType="separate"/>
        </w:r>
        <w:r>
          <w:rPr>
            <w:noProof/>
            <w:webHidden/>
          </w:rPr>
          <w:t>4</w:t>
        </w:r>
        <w:r>
          <w:rPr>
            <w:noProof/>
            <w:webHidden/>
          </w:rPr>
          <w:fldChar w:fldCharType="end"/>
        </w:r>
      </w:hyperlink>
    </w:p>
    <w:p w14:paraId="61574076" w14:textId="65C30760"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7" w:history="1">
        <w:r w:rsidRPr="00602002">
          <w:rPr>
            <w:rStyle w:val="Hyperlink"/>
            <w:noProof/>
          </w:rPr>
          <w:t>3.3</w:t>
        </w:r>
        <w:r>
          <w:rPr>
            <w:rFonts w:asciiTheme="minorHAnsi" w:eastAsiaTheme="minorEastAsia" w:hAnsiTheme="minorHAnsi"/>
            <w:b w:val="0"/>
            <w:noProof/>
            <w:kern w:val="2"/>
            <w:szCs w:val="24"/>
            <w:lang w:val="en-NP"/>
            <w14:ligatures w14:val="standardContextual"/>
          </w:rPr>
          <w:tab/>
        </w:r>
        <w:r w:rsidRPr="00602002">
          <w:rPr>
            <w:rStyle w:val="Hyperlink"/>
            <w:noProof/>
          </w:rPr>
          <w:t>Optimization Strategies using AI Recommendations</w:t>
        </w:r>
        <w:r>
          <w:rPr>
            <w:noProof/>
            <w:webHidden/>
          </w:rPr>
          <w:tab/>
        </w:r>
        <w:r>
          <w:rPr>
            <w:noProof/>
            <w:webHidden/>
          </w:rPr>
          <w:fldChar w:fldCharType="begin"/>
        </w:r>
        <w:r>
          <w:rPr>
            <w:noProof/>
            <w:webHidden/>
          </w:rPr>
          <w:instrText xml:space="preserve"> PAGEREF _Toc151458487 \h </w:instrText>
        </w:r>
        <w:r>
          <w:rPr>
            <w:noProof/>
            <w:webHidden/>
          </w:rPr>
        </w:r>
        <w:r>
          <w:rPr>
            <w:noProof/>
            <w:webHidden/>
          </w:rPr>
          <w:fldChar w:fldCharType="separate"/>
        </w:r>
        <w:r>
          <w:rPr>
            <w:noProof/>
            <w:webHidden/>
          </w:rPr>
          <w:t>4</w:t>
        </w:r>
        <w:r>
          <w:rPr>
            <w:noProof/>
            <w:webHidden/>
          </w:rPr>
          <w:fldChar w:fldCharType="end"/>
        </w:r>
      </w:hyperlink>
    </w:p>
    <w:p w14:paraId="6B50CACD" w14:textId="2C783552"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88" w:history="1">
        <w:r w:rsidRPr="00602002">
          <w:rPr>
            <w:rStyle w:val="Hyperlink"/>
            <w:noProof/>
          </w:rPr>
          <w:t>3.4</w:t>
        </w:r>
        <w:r>
          <w:rPr>
            <w:rFonts w:asciiTheme="minorHAnsi" w:eastAsiaTheme="minorEastAsia" w:hAnsiTheme="minorHAnsi"/>
            <w:b w:val="0"/>
            <w:noProof/>
            <w:kern w:val="2"/>
            <w:szCs w:val="24"/>
            <w:lang w:val="en-NP"/>
            <w14:ligatures w14:val="standardContextual"/>
          </w:rPr>
          <w:tab/>
        </w:r>
        <w:r w:rsidRPr="00602002">
          <w:rPr>
            <w:rStyle w:val="Hyperlink"/>
            <w:noProof/>
          </w:rPr>
          <w:t>Successful Implementation of AI Enhanced Influencer Marketing</w:t>
        </w:r>
        <w:r>
          <w:rPr>
            <w:noProof/>
            <w:webHidden/>
          </w:rPr>
          <w:tab/>
        </w:r>
        <w:r>
          <w:rPr>
            <w:noProof/>
            <w:webHidden/>
          </w:rPr>
          <w:fldChar w:fldCharType="begin"/>
        </w:r>
        <w:r>
          <w:rPr>
            <w:noProof/>
            <w:webHidden/>
          </w:rPr>
          <w:instrText xml:space="preserve"> PAGEREF _Toc151458488 \h </w:instrText>
        </w:r>
        <w:r>
          <w:rPr>
            <w:noProof/>
            <w:webHidden/>
          </w:rPr>
        </w:r>
        <w:r>
          <w:rPr>
            <w:noProof/>
            <w:webHidden/>
          </w:rPr>
          <w:fldChar w:fldCharType="separate"/>
        </w:r>
        <w:r>
          <w:rPr>
            <w:noProof/>
            <w:webHidden/>
          </w:rPr>
          <w:t>4</w:t>
        </w:r>
        <w:r>
          <w:rPr>
            <w:noProof/>
            <w:webHidden/>
          </w:rPr>
          <w:fldChar w:fldCharType="end"/>
        </w:r>
      </w:hyperlink>
    </w:p>
    <w:p w14:paraId="158115CF" w14:textId="33B6B0FB" w:rsidR="00676781" w:rsidRDefault="00676781">
      <w:pPr>
        <w:pStyle w:val="TOC1"/>
        <w:rPr>
          <w:rFonts w:asciiTheme="minorHAnsi" w:eastAsiaTheme="minorEastAsia" w:hAnsiTheme="minorHAnsi" w:cstheme="minorBidi"/>
          <w:b w:val="0"/>
          <w:caps w:val="0"/>
          <w:kern w:val="2"/>
          <w:szCs w:val="24"/>
          <w:lang w:val="en-NP"/>
          <w14:ligatures w14:val="standardContextual"/>
        </w:rPr>
      </w:pPr>
      <w:hyperlink w:anchor="_Toc151458489" w:history="1">
        <w:r w:rsidRPr="00602002">
          <w:rPr>
            <w:rStyle w:val="Hyperlink"/>
          </w:rPr>
          <w:t>4</w:t>
        </w:r>
        <w:r>
          <w:rPr>
            <w:rFonts w:asciiTheme="minorHAnsi" w:eastAsiaTheme="minorEastAsia" w:hAnsiTheme="minorHAnsi" w:cstheme="minorBidi"/>
            <w:b w:val="0"/>
            <w:caps w:val="0"/>
            <w:kern w:val="2"/>
            <w:szCs w:val="24"/>
            <w:lang w:val="en-NP"/>
            <w14:ligatures w14:val="standardContextual"/>
          </w:rPr>
          <w:tab/>
        </w:r>
        <w:r w:rsidRPr="00602002">
          <w:rPr>
            <w:rStyle w:val="Hyperlink"/>
          </w:rPr>
          <w:t>Case studies</w:t>
        </w:r>
        <w:r>
          <w:rPr>
            <w:webHidden/>
          </w:rPr>
          <w:tab/>
        </w:r>
        <w:r>
          <w:rPr>
            <w:webHidden/>
          </w:rPr>
          <w:fldChar w:fldCharType="begin"/>
        </w:r>
        <w:r>
          <w:rPr>
            <w:webHidden/>
          </w:rPr>
          <w:instrText xml:space="preserve"> PAGEREF _Toc151458489 \h </w:instrText>
        </w:r>
        <w:r>
          <w:rPr>
            <w:webHidden/>
          </w:rPr>
        </w:r>
        <w:r>
          <w:rPr>
            <w:webHidden/>
          </w:rPr>
          <w:fldChar w:fldCharType="separate"/>
        </w:r>
        <w:r>
          <w:rPr>
            <w:webHidden/>
          </w:rPr>
          <w:t>6</w:t>
        </w:r>
        <w:r>
          <w:rPr>
            <w:webHidden/>
          </w:rPr>
          <w:fldChar w:fldCharType="end"/>
        </w:r>
      </w:hyperlink>
    </w:p>
    <w:p w14:paraId="142E5914" w14:textId="31B8A90F" w:rsidR="00676781" w:rsidRDefault="00676781">
      <w:pPr>
        <w:pStyle w:val="TOC2"/>
        <w:rPr>
          <w:rFonts w:asciiTheme="minorHAnsi" w:eastAsiaTheme="minorEastAsia" w:hAnsiTheme="minorHAnsi"/>
          <w:b w:val="0"/>
          <w:noProof/>
          <w:kern w:val="2"/>
          <w:szCs w:val="24"/>
          <w:lang w:val="en-NP"/>
          <w14:ligatures w14:val="standardContextual"/>
        </w:rPr>
      </w:pPr>
      <w:hyperlink w:anchor="_Toc151458490" w:history="1">
        <w:r w:rsidRPr="00602002">
          <w:rPr>
            <w:rStyle w:val="Hyperlink"/>
            <w:noProof/>
            <w:lang w:val="fr-FR"/>
          </w:rPr>
          <w:t>4.1</w:t>
        </w:r>
        <w:r>
          <w:rPr>
            <w:rFonts w:asciiTheme="minorHAnsi" w:eastAsiaTheme="minorEastAsia" w:hAnsiTheme="minorHAnsi"/>
            <w:b w:val="0"/>
            <w:noProof/>
            <w:kern w:val="2"/>
            <w:szCs w:val="24"/>
            <w:lang w:val="en-NP"/>
            <w14:ligatures w14:val="standardContextual"/>
          </w:rPr>
          <w:tab/>
        </w:r>
        <w:r w:rsidRPr="00602002">
          <w:rPr>
            <w:rStyle w:val="Hyperlink"/>
            <w:noProof/>
            <w:lang w:val="fr-FR"/>
          </w:rPr>
          <w:t>Comparative Anaysis: Traditional vs AI Enhanced Influencer Marketing</w:t>
        </w:r>
        <w:r>
          <w:rPr>
            <w:noProof/>
            <w:webHidden/>
          </w:rPr>
          <w:tab/>
        </w:r>
        <w:r>
          <w:rPr>
            <w:noProof/>
            <w:webHidden/>
          </w:rPr>
          <w:fldChar w:fldCharType="begin"/>
        </w:r>
        <w:r>
          <w:rPr>
            <w:noProof/>
            <w:webHidden/>
          </w:rPr>
          <w:instrText xml:space="preserve"> PAGEREF _Toc151458490 \h </w:instrText>
        </w:r>
        <w:r>
          <w:rPr>
            <w:noProof/>
            <w:webHidden/>
          </w:rPr>
        </w:r>
        <w:r>
          <w:rPr>
            <w:noProof/>
            <w:webHidden/>
          </w:rPr>
          <w:fldChar w:fldCharType="separate"/>
        </w:r>
        <w:r>
          <w:rPr>
            <w:noProof/>
            <w:webHidden/>
          </w:rPr>
          <w:t>6</w:t>
        </w:r>
        <w:r>
          <w:rPr>
            <w:noProof/>
            <w:webHidden/>
          </w:rPr>
          <w:fldChar w:fldCharType="end"/>
        </w:r>
      </w:hyperlink>
    </w:p>
    <w:p w14:paraId="511C148E" w14:textId="267062AF" w:rsidR="00676781" w:rsidRDefault="00676781">
      <w:pPr>
        <w:pStyle w:val="TOC1"/>
        <w:rPr>
          <w:rFonts w:asciiTheme="minorHAnsi" w:eastAsiaTheme="minorEastAsia" w:hAnsiTheme="minorHAnsi" w:cstheme="minorBidi"/>
          <w:b w:val="0"/>
          <w:caps w:val="0"/>
          <w:kern w:val="2"/>
          <w:szCs w:val="24"/>
          <w:lang w:val="en-NP"/>
          <w14:ligatures w14:val="standardContextual"/>
        </w:rPr>
      </w:pPr>
      <w:hyperlink w:anchor="_Toc151458491" w:history="1">
        <w:r w:rsidRPr="00602002">
          <w:rPr>
            <w:rStyle w:val="Hyperlink"/>
          </w:rPr>
          <w:t>5</w:t>
        </w:r>
        <w:r>
          <w:rPr>
            <w:rFonts w:asciiTheme="minorHAnsi" w:eastAsiaTheme="minorEastAsia" w:hAnsiTheme="minorHAnsi" w:cstheme="minorBidi"/>
            <w:b w:val="0"/>
            <w:caps w:val="0"/>
            <w:kern w:val="2"/>
            <w:szCs w:val="24"/>
            <w:lang w:val="en-NP"/>
            <w14:ligatures w14:val="standardContextual"/>
          </w:rPr>
          <w:tab/>
        </w:r>
        <w:r w:rsidRPr="00602002">
          <w:rPr>
            <w:rStyle w:val="Hyperlink"/>
          </w:rPr>
          <w:t>Conclusion</w:t>
        </w:r>
        <w:r>
          <w:rPr>
            <w:webHidden/>
          </w:rPr>
          <w:tab/>
        </w:r>
        <w:r>
          <w:rPr>
            <w:webHidden/>
          </w:rPr>
          <w:fldChar w:fldCharType="begin"/>
        </w:r>
        <w:r>
          <w:rPr>
            <w:webHidden/>
          </w:rPr>
          <w:instrText xml:space="preserve"> PAGEREF _Toc151458491 \h </w:instrText>
        </w:r>
        <w:r>
          <w:rPr>
            <w:webHidden/>
          </w:rPr>
        </w:r>
        <w:r>
          <w:rPr>
            <w:webHidden/>
          </w:rPr>
          <w:fldChar w:fldCharType="separate"/>
        </w:r>
        <w:r>
          <w:rPr>
            <w:webHidden/>
          </w:rPr>
          <w:t>7</w:t>
        </w:r>
        <w:r>
          <w:rPr>
            <w:webHidden/>
          </w:rPr>
          <w:fldChar w:fldCharType="end"/>
        </w:r>
      </w:hyperlink>
    </w:p>
    <w:p w14:paraId="2E9D4D68" w14:textId="3D4D5F95"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40863882"/>
      <w:bookmarkStart w:id="4" w:name="_Toc151458477"/>
      <w:r w:rsidRPr="001C1412">
        <w:lastRenderedPageBreak/>
        <w:t>INTRODUCTION</w:t>
      </w:r>
      <w:bookmarkEnd w:id="2"/>
      <w:bookmarkEnd w:id="4"/>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5" w:name="_Toc151458478"/>
      <w:bookmarkEnd w:id="3"/>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5"/>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6" w:name="_Toc151458479"/>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6"/>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7" w:name="_Toc151458480"/>
      <w:r>
        <w:lastRenderedPageBreak/>
        <w:t>Influencer Marketing Dynamics</w:t>
      </w:r>
      <w:bookmarkEnd w:id="7"/>
    </w:p>
    <w:p w14:paraId="2164FAC3" w14:textId="6B4814B4" w:rsidR="00BB7C6C" w:rsidRDefault="00BB7C6C" w:rsidP="00BB7C6C">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8" w:name="_Toc151458481"/>
      <w:r>
        <w:t>Social Media Exploration for Influencer Impact</w:t>
      </w:r>
      <w:bookmarkEnd w:id="8"/>
    </w:p>
    <w:p w14:paraId="4DF971F6" w14:textId="77777777" w:rsidR="002F06E9" w:rsidRPr="002F06E9" w:rsidRDefault="002F06E9" w:rsidP="002F06E9"/>
    <w:p w14:paraId="0DD3B400" w14:textId="1276CC1F" w:rsidR="00B04259" w:rsidRPr="00D35F50" w:rsidRDefault="00D35F50"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5D6E323B" w14:textId="77777777" w:rsidR="005A3D9D" w:rsidRPr="00B04259" w:rsidRDefault="005A3D9D" w:rsidP="00B04259"/>
    <w:p w14:paraId="52D246F9" w14:textId="7B6F9F09" w:rsidR="007D2781" w:rsidRDefault="007D2781" w:rsidP="007D2781">
      <w:pPr>
        <w:pStyle w:val="Heading2"/>
        <w:rPr>
          <w:lang w:val="fr-FR"/>
        </w:rPr>
      </w:pPr>
      <w:bookmarkStart w:id="9" w:name="_Toc151458482"/>
      <w:r w:rsidRPr="007D2781">
        <w:rPr>
          <w:lang w:val="fr-FR"/>
        </w:rPr>
        <w:t xml:space="preserve">AI Techniques for Sentiment </w:t>
      </w:r>
      <w:proofErr w:type="spellStart"/>
      <w:r w:rsidRPr="007D2781">
        <w:rPr>
          <w:lang w:val="fr-FR"/>
        </w:rPr>
        <w:t>Ana</w:t>
      </w:r>
      <w:r>
        <w:rPr>
          <w:lang w:val="fr-FR"/>
        </w:rPr>
        <w:t>lysis</w:t>
      </w:r>
      <w:bookmarkEnd w:id="9"/>
      <w:proofErr w:type="spellEnd"/>
    </w:p>
    <w:p w14:paraId="193AFE3A" w14:textId="77777777" w:rsidR="00B04259" w:rsidRDefault="00B04259" w:rsidP="00B04259">
      <w:pPr>
        <w:rPr>
          <w:lang w:val="fr-FR"/>
        </w:rPr>
      </w:pPr>
    </w:p>
    <w:p w14:paraId="14B22A3C" w14:textId="0320DDE2" w:rsidR="009C1FB0" w:rsidRPr="009C1FB0" w:rsidRDefault="009C1FB0" w:rsidP="002F06E9">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nuanced sentiment extraction. </w:t>
      </w:r>
      <w:r w:rsidR="002F06E9">
        <w:rPr>
          <w:lang w:val="en-US"/>
        </w:rPr>
        <w:t xml:space="preserve">VADER is a lexicon and rule-based sentiments analysis tools that is effective in analyzing sentiments expressed in social media. It can handle emojis, slang, emoticons, and </w:t>
      </w:r>
      <w:r w:rsidR="002F06E9">
        <w:rPr>
          <w:lang w:val="en-US"/>
        </w:rPr>
        <w:lastRenderedPageBreak/>
        <w:t>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120B0F4D" w14:textId="77777777" w:rsidR="009C1FB0" w:rsidRPr="009C1FB0" w:rsidRDefault="009C1FB0" w:rsidP="009C1FB0">
      <w:pPr>
        <w:rPr>
          <w:lang w:val="en-US"/>
        </w:rPr>
      </w:pPr>
    </w:p>
    <w:p w14:paraId="4D56A5BC" w14:textId="77777777" w:rsidR="009C1FB0" w:rsidRPr="009C1FB0" w:rsidRDefault="009C1FB0" w:rsidP="009C1FB0">
      <w:pPr>
        <w:rPr>
          <w:lang w:val="en-US"/>
        </w:rPr>
      </w:pP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10" w:name="_Toc151458483"/>
      <w:r>
        <w:rPr>
          <w:lang w:val="en-US"/>
        </w:rPr>
        <w:t>Social Media by Non-Humans</w:t>
      </w:r>
      <w:bookmarkEnd w:id="10"/>
    </w:p>
    <w:p w14:paraId="58127833" w14:textId="77777777" w:rsidR="007C50CF" w:rsidRPr="007C50CF" w:rsidRDefault="007C50CF" w:rsidP="007C50CF">
      <w:pPr>
        <w:rPr>
          <w:lang w:val="en-US"/>
        </w:rPr>
      </w:pPr>
    </w:p>
    <w:p w14:paraId="48F4C845" w14:textId="5CB60670" w:rsidR="00FA76A5" w:rsidRDefault="007F3309" w:rsidP="007C50CF">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7C50CF">
      <w:pPr>
        <w:spacing w:line="360" w:lineRule="auto"/>
        <w:rPr>
          <w:lang w:val="en-US"/>
        </w:rPr>
      </w:pPr>
    </w:p>
    <w:p w14:paraId="46C8ED4A" w14:textId="56565EAB" w:rsidR="00817EE6" w:rsidRPr="00817EE6" w:rsidRDefault="00E55751" w:rsidP="007C50CF">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03F4429F" w14:textId="356AF7E7" w:rsidR="00627902" w:rsidRDefault="3DD11FE7" w:rsidP="009E3428">
      <w:pPr>
        <w:pStyle w:val="Heading1"/>
        <w:jc w:val="left"/>
      </w:pPr>
      <w:bookmarkStart w:id="11" w:name="_Hlk50540170"/>
      <w:bookmarkStart w:id="12" w:name="_Toc151458484"/>
      <w:commentRangeStart w:id="13"/>
      <w:r>
        <w:lastRenderedPageBreak/>
        <w:t>Enhancing influencer marketing through ai analysis</w:t>
      </w:r>
      <w:bookmarkEnd w:id="12"/>
    </w:p>
    <w:p w14:paraId="03A66A50" w14:textId="72945A69" w:rsidR="007D2781" w:rsidRDefault="3DD11FE7" w:rsidP="007D2781">
      <w:pPr>
        <w:pStyle w:val="Heading2"/>
      </w:pPr>
      <w:bookmarkStart w:id="14" w:name="_Toc151458485"/>
      <w:r>
        <w:t xml:space="preserve">Identifying Patterns in </w:t>
      </w:r>
      <w:proofErr w:type="gramStart"/>
      <w:r>
        <w:t>Social Media</w:t>
      </w:r>
      <w:proofErr w:type="gramEnd"/>
      <w:r>
        <w:t xml:space="preserve"> Feedbacks</w:t>
      </w:r>
      <w:commentRangeEnd w:id="13"/>
      <w:r w:rsidR="007D2781">
        <w:rPr>
          <w:rStyle w:val="CommentReference"/>
        </w:rPr>
        <w:commentReference w:id="13"/>
      </w:r>
      <w:bookmarkEnd w:id="14"/>
    </w:p>
    <w:p w14:paraId="794D3D06" w14:textId="77777777" w:rsidR="004C7AC8" w:rsidRDefault="004C7AC8" w:rsidP="004C7AC8"/>
    <w:p w14:paraId="5003A821" w14:textId="77777777" w:rsidR="001A701C" w:rsidRDefault="001A701C" w:rsidP="004C7AC8"/>
    <w:p w14:paraId="45B217A8" w14:textId="41984897" w:rsidR="004C7AC8" w:rsidRDefault="0E34270A" w:rsidP="004C7AC8">
      <w:commentRangeStart w:id="15"/>
      <w:r>
        <w:t xml:space="preserve">The combination of AI with influencer marketing has resulted in a substantial revolution in today’s digital marketing landscape. This creative collaboration has created new opportunities for deep customer involvement and brand loyalty. Imagine AI as your digital investigator on networks such as Instagram and Facebook. It thoroughly examines comments, likes, and replies </w:t>
      </w:r>
      <w:proofErr w:type="gramStart"/>
      <w:r>
        <w:t>in order to</w:t>
      </w:r>
      <w:proofErr w:type="gramEnd"/>
      <w:r>
        <w:t xml:space="preserve"> identify the emotions contained inside. As a result, AI gains vital insights into what individuals appreciate and what causes them to respond. This in-depth knowledge helps firms to build campaigns that </w:t>
      </w:r>
      <w:proofErr w:type="gramStart"/>
      <w:r>
        <w:t>actually resonate</w:t>
      </w:r>
      <w:proofErr w:type="gramEnd"/>
      <w:r>
        <w:t xml:space="preserve"> with their intended audience. It is </w:t>
      </w:r>
      <w:proofErr w:type="gramStart"/>
      <w:r>
        <w:t>similar to</w:t>
      </w:r>
      <w:proofErr w:type="gramEnd"/>
      <w:r>
        <w:t xml:space="preserve"> having a clear understanding of what your friends appreciate; you can organize events that everyone will enjoy. In the digital world, AI assists companies in creating content that customer enjoy, therefore developing meaningful relationships </w:t>
      </w:r>
      <w:commentRangeEnd w:id="15"/>
      <w:r w:rsidR="004C7AC8">
        <w:rPr>
          <w:rStyle w:val="CommentReference"/>
        </w:rPr>
        <w:commentReference w:id="15"/>
      </w:r>
      <w:r>
        <w:t xml:space="preserve">(Sands, 2022).  </w:t>
      </w:r>
    </w:p>
    <w:p w14:paraId="6FDAD4E4" w14:textId="77777777" w:rsidR="001A701C" w:rsidRPr="004C7AC8" w:rsidRDefault="001A701C" w:rsidP="004C7AC8"/>
    <w:p w14:paraId="1D535433" w14:textId="77FCE3BB" w:rsidR="007D2781" w:rsidRDefault="007D2781" w:rsidP="007D2781">
      <w:pPr>
        <w:pStyle w:val="Heading2"/>
      </w:pPr>
      <w:bookmarkStart w:id="16" w:name="_Toc151458486"/>
      <w:r>
        <w:t>Predictive Analytics for Influencer Marketing</w:t>
      </w:r>
      <w:bookmarkEnd w:id="16"/>
    </w:p>
    <w:p w14:paraId="75893CB5" w14:textId="77777777" w:rsidR="001A701C" w:rsidRDefault="001A701C" w:rsidP="001A701C"/>
    <w:p w14:paraId="5A672E03" w14:textId="77777777" w:rsidR="001A701C" w:rsidRDefault="001A701C" w:rsidP="001A701C"/>
    <w:p w14:paraId="4917E272" w14:textId="6AE57748" w:rsidR="001A701C" w:rsidRDefault="001A701C" w:rsidP="001A701C">
      <w:r>
        <w:t>For marketers, AI functions like a crystal ball. It analyses prior data and influencer characteristics to determine which one will pique the audience’s interest. It is comparable to predicting which movie will be a box office smash based on the cast and narrative</w:t>
      </w:r>
      <w:r w:rsidR="00307C2D">
        <w:t xml:space="preserve"> (Sands, 2022)</w:t>
      </w:r>
      <w:r>
        <w:t>. AI evaluates influencer success in the past, assisting businesses in selecting people who match with their brand values and appeal their target followers. Brand can magnify their message and increase their effect by collaborating with influencers who resonates with their customer.</w:t>
      </w:r>
    </w:p>
    <w:p w14:paraId="4C3C9DB3" w14:textId="77777777" w:rsidR="001A701C" w:rsidRPr="001A701C" w:rsidRDefault="001A701C" w:rsidP="001A701C"/>
    <w:p w14:paraId="0E1A1CD4" w14:textId="033B7318" w:rsidR="007D2781" w:rsidRDefault="007D2781" w:rsidP="007D2781">
      <w:pPr>
        <w:pStyle w:val="Heading2"/>
      </w:pPr>
      <w:bookmarkStart w:id="17" w:name="_Toc151458487"/>
      <w:r>
        <w:t>Optimization Strategies using AI Recommendations</w:t>
      </w:r>
      <w:bookmarkEnd w:id="17"/>
    </w:p>
    <w:p w14:paraId="095591D1" w14:textId="77777777" w:rsidR="00192A1F" w:rsidRDefault="00192A1F" w:rsidP="00192A1F"/>
    <w:p w14:paraId="2FDAC4B3" w14:textId="77777777" w:rsidR="00192A1F" w:rsidRPr="00192A1F" w:rsidRDefault="00192A1F" w:rsidP="00192A1F"/>
    <w:p w14:paraId="10317F04" w14:textId="5F264C6F" w:rsidR="007D2781" w:rsidRDefault="3DD11FE7" w:rsidP="3DD11FE7">
      <w:pPr>
        <w:spacing w:line="276" w:lineRule="auto"/>
      </w:pPr>
      <w:r>
        <w:t xml:space="preserve">Consider hiring a personal digital adviser that advises you on the best methods to communicate your message. AI suggestions are </w:t>
      </w:r>
      <w:proofErr w:type="gramStart"/>
      <w:r>
        <w:t>similar to</w:t>
      </w:r>
      <w:proofErr w:type="gramEnd"/>
      <w:r>
        <w:t xml:space="preserve"> helpful hints geared to digital realm. These recommendations </w:t>
      </w:r>
      <w:proofErr w:type="gramStart"/>
      <w:r>
        <w:t>take into account</w:t>
      </w:r>
      <w:proofErr w:type="gramEnd"/>
      <w:r>
        <w:t xml:space="preserve"> the best times to post, the sorts of content that engage the most people, and the influencers that can successfully amplify your business message. It’s like having a smart buddy advise you on the best path to take for a wonderful trip. Business may maximize their marketing effort by following AI’s suggestions, reaching more consumers and leaving </w:t>
      </w:r>
      <w:proofErr w:type="spellStart"/>
      <w:proofErr w:type="gramStart"/>
      <w:r>
        <w:t>a</w:t>
      </w:r>
      <w:proofErr w:type="spellEnd"/>
      <w:proofErr w:type="gramEnd"/>
      <w:r>
        <w:t xml:space="preserve"> ever lasting impression. </w:t>
      </w:r>
      <w:commentRangeStart w:id="18"/>
      <w:commentRangeEnd w:id="18"/>
      <w:r w:rsidR="00192A1F">
        <w:rPr>
          <w:rStyle w:val="CommentReference"/>
        </w:rPr>
        <w:commentReference w:id="18"/>
      </w:r>
    </w:p>
    <w:p w14:paraId="701E2EF5" w14:textId="77777777" w:rsidR="00D7451D" w:rsidRDefault="00D7451D" w:rsidP="3DD11FE7">
      <w:pPr>
        <w:spacing w:line="276" w:lineRule="auto"/>
      </w:pPr>
    </w:p>
    <w:p w14:paraId="75786200" w14:textId="77777777" w:rsidR="00D7451D" w:rsidRDefault="00D7451D" w:rsidP="00D7451D">
      <w:pPr>
        <w:pStyle w:val="Heading2"/>
      </w:pPr>
      <w:bookmarkStart w:id="19" w:name="_Toc151458488"/>
      <w:r>
        <w:t>Successful Implementation of AI Enhanced Influencer Marketing</w:t>
      </w:r>
      <w:commentRangeStart w:id="20"/>
      <w:commentRangeEnd w:id="20"/>
      <w:r>
        <w:rPr>
          <w:rStyle w:val="CommentReference"/>
        </w:rPr>
        <w:commentReference w:id="20"/>
      </w:r>
      <w:bookmarkEnd w:id="19"/>
    </w:p>
    <w:p w14:paraId="26549E1A" w14:textId="77777777" w:rsidR="00D7451D" w:rsidRDefault="00D7451D" w:rsidP="00D7451D"/>
    <w:p w14:paraId="174207EA" w14:textId="77777777" w:rsidR="00D7451D" w:rsidRDefault="00D7451D" w:rsidP="00D7451D"/>
    <w:p w14:paraId="5B3665E3" w14:textId="77777777" w:rsidR="00D7451D" w:rsidRDefault="00D7451D" w:rsidP="00D7451D">
      <w:r>
        <w:t xml:space="preserve">A new success story in digital marketing is unfolding: the combination of AI with influencer marketing. A creative brand negotiated the complex social media landscape using thorough customer behaviour monitoring and sophisticated predictive modelling. The firm used AI’s predictive prowess to develop advertisements that engaged strongly with their audience by collaborating with influencers who were </w:t>
      </w:r>
      <w:r>
        <w:lastRenderedPageBreak/>
        <w:t>matched to their interests (</w:t>
      </w:r>
      <w:proofErr w:type="spellStart"/>
      <w:r>
        <w:t>Kastrati</w:t>
      </w:r>
      <w:proofErr w:type="spellEnd"/>
      <w:r>
        <w:t>, 2021). This collaboration resulted in unparalleled consumer involvement and brand loyalty by understanding subtle social media input. The collaboration’s success was assessed not just in numbers, but also in the true connections formed between the business and its audience, indicating a paradigm change in influencer marketing dynamics (Appel, 2019).</w:t>
      </w:r>
    </w:p>
    <w:p w14:paraId="7F6C369F" w14:textId="77777777" w:rsidR="00D7451D" w:rsidRDefault="00D7451D" w:rsidP="3DD11FE7">
      <w:pPr>
        <w:spacing w:line="276" w:lineRule="auto"/>
      </w:pPr>
    </w:p>
    <w:p w14:paraId="34F9F6EB" w14:textId="77777777" w:rsidR="00192A1F" w:rsidRDefault="00192A1F" w:rsidP="007D2781"/>
    <w:p w14:paraId="7217DC30" w14:textId="712FC2A0" w:rsidR="00192A1F" w:rsidRPr="007D2781" w:rsidRDefault="00192A1F" w:rsidP="007D2781">
      <w:r>
        <w:t xml:space="preserve">AI integration into influencer marketing is more than a passing trend; it is a strong technique that boots brand awareness and engagement. In the current fast-paced digital landscape, these straightforward yet powerful AI-driven strategies serve as the foundation for influencer marketing efforts that are successful. </w:t>
      </w:r>
    </w:p>
    <w:p w14:paraId="68E403ED" w14:textId="1E705ADD" w:rsidR="007D2781" w:rsidRDefault="3DD11FE7" w:rsidP="007D2781">
      <w:pPr>
        <w:pStyle w:val="Heading1"/>
      </w:pPr>
      <w:bookmarkStart w:id="21" w:name="_Toc151458489"/>
      <w:bookmarkEnd w:id="11"/>
      <w:r>
        <w:lastRenderedPageBreak/>
        <w:t>Case studies</w:t>
      </w:r>
      <w:bookmarkEnd w:id="21"/>
    </w:p>
    <w:p w14:paraId="36D6AA6E" w14:textId="77777777" w:rsidR="004A6211" w:rsidRDefault="004A6211" w:rsidP="004A6211"/>
    <w:p w14:paraId="2E87B045" w14:textId="0D00920E" w:rsidR="004A6211" w:rsidRPr="004A6211" w:rsidRDefault="004A6211" w:rsidP="004A6211">
      <w:r>
        <w:t>## this thing has to go, but we can use it for some other section ##</w:t>
      </w:r>
    </w:p>
    <w:p w14:paraId="463D6153" w14:textId="77777777" w:rsidR="00B96C26" w:rsidRPr="00B96C26" w:rsidRDefault="00B96C26" w:rsidP="00B96C26"/>
    <w:p w14:paraId="06736A22" w14:textId="13296A4E" w:rsidR="007D2781" w:rsidRDefault="007D2781" w:rsidP="007D2781">
      <w:pPr>
        <w:pStyle w:val="Heading2"/>
        <w:rPr>
          <w:lang w:val="fr-FR"/>
        </w:rPr>
      </w:pPr>
      <w:bookmarkStart w:id="22" w:name="_Toc151458490"/>
      <w:r w:rsidRPr="007D2781">
        <w:rPr>
          <w:lang w:val="fr-FR"/>
        </w:rPr>
        <w:t xml:space="preserve">Comparative </w:t>
      </w:r>
      <w:proofErr w:type="spellStart"/>
      <w:proofErr w:type="gramStart"/>
      <w:r w:rsidRPr="007D2781">
        <w:rPr>
          <w:lang w:val="fr-FR"/>
        </w:rPr>
        <w:t>Anaysis</w:t>
      </w:r>
      <w:proofErr w:type="spellEnd"/>
      <w:r w:rsidRPr="007D2781">
        <w:rPr>
          <w:lang w:val="fr-FR"/>
        </w:rPr>
        <w:t>:</w:t>
      </w:r>
      <w:proofErr w:type="gramEnd"/>
      <w:r w:rsidRPr="007D2781">
        <w:rPr>
          <w:lang w:val="fr-FR"/>
        </w:rPr>
        <w:t xml:space="preserve"> </w:t>
      </w:r>
      <w:proofErr w:type="spellStart"/>
      <w:r w:rsidRPr="007D2781">
        <w:rPr>
          <w:lang w:val="fr-FR"/>
        </w:rPr>
        <w:t>Traditional</w:t>
      </w:r>
      <w:proofErr w:type="spellEnd"/>
      <w:r w:rsidRPr="007D2781">
        <w:rPr>
          <w:lang w:val="fr-FR"/>
        </w:rPr>
        <w:t xml:space="preserve"> vs AI</w:t>
      </w:r>
      <w:r>
        <w:rPr>
          <w:lang w:val="fr-FR"/>
        </w:rPr>
        <w:t xml:space="preserve"> </w:t>
      </w:r>
      <w:proofErr w:type="spellStart"/>
      <w:r>
        <w:rPr>
          <w:lang w:val="fr-FR"/>
        </w:rPr>
        <w:t>Enhanced</w:t>
      </w:r>
      <w:proofErr w:type="spellEnd"/>
      <w:r>
        <w:rPr>
          <w:lang w:val="fr-FR"/>
        </w:rPr>
        <w:t xml:space="preserve"> Influencer Marketing</w:t>
      </w:r>
      <w:bookmarkEnd w:id="22"/>
    </w:p>
    <w:p w14:paraId="53BC1720" w14:textId="77777777" w:rsidR="00B96C26" w:rsidRDefault="00B96C26" w:rsidP="00B96C26">
      <w:pPr>
        <w:rPr>
          <w:lang w:val="fr-FR"/>
        </w:rPr>
      </w:pPr>
    </w:p>
    <w:p w14:paraId="716AEB83" w14:textId="77777777" w:rsidR="00D265C3" w:rsidRDefault="00D265C3" w:rsidP="00B96C26">
      <w:pPr>
        <w:rPr>
          <w:lang w:val="fr-FR"/>
        </w:rPr>
      </w:pPr>
    </w:p>
    <w:p w14:paraId="53D40538" w14:textId="207CFDDB" w:rsidR="00B96C26" w:rsidRDefault="00B96C26" w:rsidP="00B96C26">
      <w:pPr>
        <w:rPr>
          <w:lang w:val="en-US"/>
        </w:rPr>
      </w:pPr>
      <w:r w:rsidRPr="00B96C26">
        <w:rPr>
          <w:lang w:val="en-US"/>
        </w:rPr>
        <w:t>The age-old conflict between tradition</w:t>
      </w:r>
      <w:r>
        <w:rPr>
          <w:lang w:val="en-US"/>
        </w:rPr>
        <w:t xml:space="preserve">al and AI-enhanced influencer marketing techniques was revealed in a striking comparison research. Traditional techniques depended on intuition and broad market patterns. In contrast, AI-powered methods dug into the fundamentals of consumer interactions. The results were astounding. While traditional methods occasionally succeed, AI-driven approaches typically succeed. Businesses who used AI to analyze social media comments and estimate influencer effect reported much improved engagement rates and return on investment. The evidence was unmistakable: AI emerged as the undeniable game-changer, changing the influencer marketing industry. </w:t>
      </w:r>
    </w:p>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23" w:name="_Toc151458491"/>
      <w:r>
        <w:lastRenderedPageBreak/>
        <w:t>Conclusion</w:t>
      </w:r>
      <w:bookmarkEnd w:id="23"/>
    </w:p>
    <w:p w14:paraId="02CC652F" w14:textId="39C6E730" w:rsidR="007D2781" w:rsidRDefault="00D265C3" w:rsidP="00647633">
      <w:pPr>
        <w:spacing w:line="276"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647633">
      <w:pPr>
        <w:spacing w:line="276" w:lineRule="auto"/>
        <w:jc w:val="left"/>
      </w:pPr>
    </w:p>
    <w:p w14:paraId="18F44D86" w14:textId="234A240B" w:rsidR="00B93BBB" w:rsidRDefault="00B93BBB" w:rsidP="00647633">
      <w:pPr>
        <w:spacing w:line="276"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p>
    <w:p w14:paraId="3E6E4982" w14:textId="77777777" w:rsidR="00B93BBB" w:rsidRDefault="00B93BBB" w:rsidP="00647633">
      <w:pPr>
        <w:spacing w:line="276" w:lineRule="auto"/>
        <w:jc w:val="left"/>
      </w:pPr>
    </w:p>
    <w:p w14:paraId="287DE726" w14:textId="420DC205" w:rsidR="00B93BBB" w:rsidRPr="001C1412" w:rsidRDefault="00B93BBB" w:rsidP="00647633">
      <w:pPr>
        <w:spacing w:line="276" w:lineRule="auto"/>
        <w:jc w:val="left"/>
      </w:pPr>
      <w:r>
        <w:t>AI and influencer marketing, in essence, reshape the marketing environment. They are not passing trends; they are the architects of actual human to human interactions. As we embrace AI, we begin on a path were creativity and technology intersect, resulting in marketing experiences that have a deep emotional and psychological impact on customers.</w:t>
      </w:r>
    </w:p>
    <w:p w14:paraId="2A842F7C" w14:textId="76526AFA" w:rsidR="00AB7096" w:rsidRDefault="007D2781" w:rsidP="007D2781">
      <w:pPr>
        <w:spacing w:after="160"/>
        <w:jc w:val="left"/>
        <w:rPr>
          <w:color w:val="FF0000"/>
        </w:rPr>
      </w:pPr>
      <w:r w:rsidRPr="001C1412">
        <w:rPr>
          <w:color w:val="FF0000"/>
        </w:rPr>
        <w:br w:type="page"/>
      </w:r>
    </w:p>
    <w:p w14:paraId="3735A77F" w14:textId="77777777" w:rsidR="00DC348F" w:rsidRPr="001C1412" w:rsidRDefault="00DC348F" w:rsidP="009E3428">
      <w:pPr>
        <w:spacing w:after="160"/>
        <w:jc w:val="left"/>
        <w:rPr>
          <w:color w:val="FF0000"/>
        </w:rPr>
      </w:pPr>
    </w:p>
    <w:p w14:paraId="2C1E75E6" w14:textId="3B383BA9" w:rsidR="00DC348F" w:rsidRPr="00321F96" w:rsidRDefault="007D2781" w:rsidP="009E3428">
      <w:pPr>
        <w:spacing w:line="240" w:lineRule="auto"/>
        <w:jc w:val="left"/>
        <w:rPr>
          <w:b/>
          <w:lang w:val="en-US"/>
        </w:rPr>
      </w:pPr>
      <w:r w:rsidRPr="00321F96">
        <w:rPr>
          <w:b/>
          <w:lang w:val="en-US"/>
        </w:rPr>
        <w:t xml:space="preserve">8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w:t>
        </w:r>
        <w:r w:rsidRPr="00064FB8">
          <w:rPr>
            <w:rStyle w:val="Hyperlink"/>
            <w:rFonts w:cs="Times New Roman"/>
            <w:szCs w:val="24"/>
            <w:shd w:val="clear" w:color="auto" w:fill="FFFFFF"/>
          </w:rPr>
          <w:t>4</w:t>
        </w:r>
        <w:r w:rsidRPr="00064FB8">
          <w:rPr>
            <w:rStyle w:val="Hyperlink"/>
            <w:rFonts w:cs="Times New Roman"/>
            <w:szCs w:val="24"/>
            <w:shd w:val="clear" w:color="auto" w:fill="FFFFFF"/>
          </w:rPr>
          <w:t>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016B1FA5" w14:textId="77777777" w:rsidR="00596D5A" w:rsidRPr="00064FB8" w:rsidRDefault="00596D5A" w:rsidP="00CA7B4D">
      <w:pPr>
        <w:spacing w:line="240" w:lineRule="auto"/>
        <w:jc w:val="left"/>
        <w:rPr>
          <w:rFonts w:cs="Times New Roman"/>
          <w:color w:val="121212"/>
          <w:szCs w:val="24"/>
          <w:shd w:val="clear" w:color="auto" w:fill="FFFFFF"/>
        </w:rPr>
      </w:pPr>
    </w:p>
    <w:p w14:paraId="5A54C55F" w14:textId="3BFAA170" w:rsidR="00596D5A" w:rsidRPr="00064FB8" w:rsidRDefault="00596D5A" w:rsidP="00CA7B4D">
      <w:pPr>
        <w:spacing w:line="240" w:lineRule="auto"/>
        <w:jc w:val="left"/>
        <w:rPr>
          <w:rFonts w:cs="Times New Roman"/>
          <w:color w:val="121212"/>
          <w:szCs w:val="24"/>
          <w:shd w:val="clear" w:color="auto" w:fill="FFFFFF"/>
        </w:rPr>
      </w:pPr>
      <w:r w:rsidRPr="00064FB8">
        <w:rPr>
          <w:rFonts w:cs="Times New Roman"/>
          <w:color w:val="1E1D1A"/>
          <w:szCs w:val="24"/>
          <w:shd w:val="clear" w:color="auto" w:fill="FFFFFF"/>
        </w:rPr>
        <w:t xml:space="preserve">Li, Y. and </w:t>
      </w:r>
      <w:proofErr w:type="spellStart"/>
      <w:r w:rsidRPr="00064FB8">
        <w:rPr>
          <w:rFonts w:cs="Times New Roman"/>
          <w:color w:val="1E1D1A"/>
          <w:szCs w:val="24"/>
          <w:shd w:val="clear" w:color="auto" w:fill="FFFFFF"/>
        </w:rPr>
        <w:t>Lv</w:t>
      </w:r>
      <w:proofErr w:type="spellEnd"/>
      <w:r w:rsidRPr="00064FB8">
        <w:rPr>
          <w:rFonts w:cs="Times New Roman"/>
          <w:color w:val="1E1D1A"/>
          <w:szCs w:val="24"/>
          <w:shd w:val="clear" w:color="auto" w:fill="FFFFFF"/>
        </w:rPr>
        <w:t xml:space="preserve">, Z. (2022). Ranking of urban brand influence based on social media comment mining. Mathematical Problems in Engineering, 2022, 1-10. </w:t>
      </w:r>
      <w:hyperlink r:id="rId22" w:history="1">
        <w:r w:rsidRPr="00064FB8">
          <w:rPr>
            <w:rStyle w:val="Hyperlink"/>
            <w:rFonts w:cs="Times New Roman"/>
            <w:szCs w:val="24"/>
            <w:shd w:val="clear" w:color="auto" w:fill="FFFFFF"/>
          </w:rPr>
          <w:t>https://doi.org/10.1155/2022/7724020</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3"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4"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5B3E1A13" w14:textId="77777777" w:rsidR="00D7451D" w:rsidRDefault="00D7451D" w:rsidP="009E3428">
      <w:pPr>
        <w:spacing w:line="240" w:lineRule="auto"/>
        <w:jc w:val="left"/>
        <w:rPr>
          <w:rFonts w:cs="Times New Roman"/>
          <w:color w:val="1E1D1A"/>
          <w:szCs w:val="24"/>
          <w:shd w:val="clear" w:color="auto" w:fill="FFFFFF"/>
        </w:rPr>
      </w:pPr>
    </w:p>
    <w:p w14:paraId="1F03AB66" w14:textId="296D2556" w:rsidR="009819E7" w:rsidRPr="00064FB8" w:rsidRDefault="009819E7" w:rsidP="009E3428">
      <w:pPr>
        <w:spacing w:line="240" w:lineRule="auto"/>
        <w:jc w:val="left"/>
        <w:rPr>
          <w:rFonts w:cs="Times New Roman"/>
          <w:color w:val="121212"/>
          <w:szCs w:val="24"/>
          <w:shd w:val="clear" w:color="auto" w:fill="FFFFFF"/>
        </w:rPr>
      </w:pPr>
      <w:proofErr w:type="spellStart"/>
      <w:r w:rsidRPr="00064FB8">
        <w:rPr>
          <w:rFonts w:cs="Times New Roman"/>
          <w:color w:val="121212"/>
          <w:szCs w:val="24"/>
          <w:shd w:val="clear" w:color="auto" w:fill="FFFFFF"/>
        </w:rPr>
        <w:t>Alboqami</w:t>
      </w:r>
      <w:proofErr w:type="spellEnd"/>
      <w:r w:rsidRPr="00064FB8">
        <w:rPr>
          <w:rFonts w:cs="Times New Roman"/>
          <w:color w:val="121212"/>
          <w:szCs w:val="24"/>
          <w:shd w:val="clear" w:color="auto" w:fill="FFFFFF"/>
        </w:rPr>
        <w:t>, H. 2023. Trust me, I'm an influencer! - Causal recipes for customer trust in artificial intelligence influencers in the retail industry. </w:t>
      </w:r>
      <w:r w:rsidRPr="00064FB8">
        <w:rPr>
          <w:rFonts w:cs="Times New Roman"/>
          <w:i/>
          <w:iCs/>
          <w:color w:val="121212"/>
          <w:szCs w:val="24"/>
          <w:shd w:val="clear" w:color="auto" w:fill="FFFFFF"/>
        </w:rPr>
        <w:t>Journal of retailing and consumer services, 72</w:t>
      </w:r>
      <w:r w:rsidRPr="00064FB8">
        <w:rPr>
          <w:rFonts w:cs="Times New Roman"/>
          <w:color w:val="121212"/>
          <w:szCs w:val="24"/>
          <w:shd w:val="clear" w:color="auto" w:fill="FFFFFF"/>
        </w:rPr>
        <w:t xml:space="preserve">, p. 103242. </w:t>
      </w:r>
      <w:hyperlink r:id="rId25" w:history="1">
        <w:r w:rsidR="00064FB8" w:rsidRPr="00064FB8">
          <w:rPr>
            <w:rStyle w:val="Hyperlink"/>
            <w:rFonts w:cs="Times New Roman"/>
            <w:szCs w:val="24"/>
            <w:shd w:val="clear" w:color="auto" w:fill="FFFFFF"/>
          </w:rPr>
          <w:t>https://www-sciencedirect-com.ezproxy.centria.fi/science/article/pii/S0969698922003356?via%3Dihub</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6"/>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7"/>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 w:id="13" w:author="Nina Hynynen" w:date="2023-11-15T19:08:00Z" w:initials="NH">
    <w:p w14:paraId="4EE0AE89" w14:textId="63B6FA65" w:rsidR="3DD11FE7" w:rsidRDefault="3DD11FE7">
      <w:pPr>
        <w:pStyle w:val="CommentText"/>
      </w:pPr>
      <w:r>
        <w:t>at least one paragraph of text needed here!</w:t>
      </w:r>
      <w:r>
        <w:rPr>
          <w:rStyle w:val="CommentReference"/>
        </w:rPr>
        <w:annotationRef/>
      </w:r>
    </w:p>
  </w:comment>
  <w:comment w:id="15" w:author="Hanna-Riina Aho" w:date="2023-11-14T16:56:00Z" w:initials="HA">
    <w:p w14:paraId="78EA93CD" w14:textId="3CCE821E" w:rsidR="0E34270A" w:rsidRDefault="0E34270A">
      <w:pPr>
        <w:pStyle w:val="CommentText"/>
      </w:pPr>
      <w:r>
        <w:t>Again explain this to me!</w:t>
      </w:r>
      <w:r>
        <w:rPr>
          <w:rStyle w:val="CommentReference"/>
        </w:rPr>
        <w:annotationRef/>
      </w:r>
    </w:p>
  </w:comment>
  <w:comment w:id="18" w:author="Hanna-Riina Aho" w:date="2023-11-14T16:14:00Z" w:initials="HA">
    <w:p w14:paraId="06998920" w14:textId="5372CDBE" w:rsidR="0E34270A" w:rsidRDefault="0E34270A">
      <w:pPr>
        <w:pStyle w:val="CommentText"/>
      </w:pPr>
      <w:r>
        <w:t>in text reference?</w:t>
      </w:r>
      <w:r>
        <w:rPr>
          <w:rStyle w:val="CommentReference"/>
        </w:rPr>
        <w:annotationRef/>
      </w:r>
    </w:p>
  </w:comment>
  <w:comment w:id="20" w:author="Nina Hynynen" w:date="2023-11-15T19:09:00Z" w:initials="NH">
    <w:p w14:paraId="50EF930D" w14:textId="77777777" w:rsidR="00D7451D" w:rsidRDefault="00D7451D" w:rsidP="00D7451D">
      <w:pPr>
        <w:pStyle w:val="CommentText"/>
      </w:pPr>
      <w:r>
        <w:t>at least one paragraph of text needed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Ex w15:paraId="4EE0AE89" w15:done="0"/>
  <w15:commentEx w15:paraId="78EA93CD" w15:done="0"/>
  <w15:commentEx w15:paraId="06998920" w15:done="0"/>
  <w15:commentEx w15:paraId="50EF9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Extensible w16cex:durableId="1FF8A053" w16cex:dateUtc="2023-11-15T17:08:00Z"/>
  <w16cex:commentExtensible w16cex:durableId="4ADB4240" w16cex:dateUtc="2023-11-14T14:56:00Z"/>
  <w16cex:commentExtensible w16cex:durableId="0AAE9415" w16cex:dateUtc="2023-11-14T14:14:00Z"/>
  <w16cex:commentExtensible w16cex:durableId="112830C0" w16cex:dateUtc="2023-11-1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Id w16cid:paraId="4EE0AE89" w16cid:durableId="1FF8A053"/>
  <w16cid:commentId w16cid:paraId="78EA93CD" w16cid:durableId="4ADB4240"/>
  <w16cid:commentId w16cid:paraId="06998920" w16cid:durableId="0AAE9415"/>
  <w16cid:commentId w16cid:paraId="50EF930D" w16cid:durableId="11283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B97E" w14:textId="77777777" w:rsidR="00835175" w:rsidRDefault="00835175" w:rsidP="0060071B">
      <w:pPr>
        <w:spacing w:line="240" w:lineRule="auto"/>
      </w:pPr>
      <w:r>
        <w:separator/>
      </w:r>
    </w:p>
    <w:p w14:paraId="6A050FC8" w14:textId="77777777" w:rsidR="00835175" w:rsidRDefault="00835175"/>
  </w:endnote>
  <w:endnote w:type="continuationSeparator" w:id="0">
    <w:p w14:paraId="01EB5389" w14:textId="77777777" w:rsidR="00835175" w:rsidRDefault="00835175" w:rsidP="0060071B">
      <w:pPr>
        <w:spacing w:line="240" w:lineRule="auto"/>
      </w:pPr>
      <w:r>
        <w:continuationSeparator/>
      </w:r>
    </w:p>
    <w:p w14:paraId="3BF054E9" w14:textId="77777777" w:rsidR="00835175" w:rsidRDefault="00835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FA68" w14:textId="77777777" w:rsidR="00835175" w:rsidRDefault="00835175" w:rsidP="0060071B">
      <w:pPr>
        <w:spacing w:line="240" w:lineRule="auto"/>
      </w:pPr>
      <w:r>
        <w:separator/>
      </w:r>
    </w:p>
    <w:p w14:paraId="1EBA3961" w14:textId="77777777" w:rsidR="00835175" w:rsidRDefault="00835175"/>
  </w:footnote>
  <w:footnote w:type="continuationSeparator" w:id="0">
    <w:p w14:paraId="26E3F5BE" w14:textId="77777777" w:rsidR="00835175" w:rsidRDefault="00835175" w:rsidP="0060071B">
      <w:pPr>
        <w:spacing w:line="240" w:lineRule="auto"/>
      </w:pPr>
      <w:r>
        <w:continuationSeparator/>
      </w:r>
    </w:p>
    <w:p w14:paraId="12574568" w14:textId="77777777" w:rsidR="00835175" w:rsidRDefault="00835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64FB8"/>
    <w:rsid w:val="00066003"/>
    <w:rsid w:val="000744E2"/>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61C55"/>
    <w:rsid w:val="00662B47"/>
    <w:rsid w:val="0067184C"/>
    <w:rsid w:val="0067580F"/>
    <w:rsid w:val="00676781"/>
    <w:rsid w:val="00682822"/>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5175"/>
    <w:rsid w:val="0085035B"/>
    <w:rsid w:val="00852E7E"/>
    <w:rsid w:val="008601E2"/>
    <w:rsid w:val="008706CC"/>
    <w:rsid w:val="0087292F"/>
    <w:rsid w:val="00873D89"/>
    <w:rsid w:val="00876E3E"/>
    <w:rsid w:val="00877F2E"/>
    <w:rsid w:val="00880A6C"/>
    <w:rsid w:val="00882C06"/>
    <w:rsid w:val="00885DB3"/>
    <w:rsid w:val="008920C9"/>
    <w:rsid w:val="008B6865"/>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37B2D"/>
    <w:rsid w:val="00D455FE"/>
    <w:rsid w:val="00D559BA"/>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55751"/>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yperlink" Target="https://www-sciencedirect-com.ezproxy.centria.fi/science/article/pii/S0969698922003356?via%3Dihub"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proquest.com/docview/2672717589?parentSessionId=h%2BtcxHK1vyvsfE1WIRDRq5ehp3PnEkCbCK8vbfDI0P8%3D&amp;accountid=10007"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x.doi.org/10.3390/designs302002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155/2022/7724020" TargetMode="External"/><Relationship Id="rId27"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37</cp:revision>
  <cp:lastPrinted>2015-09-17T10:09:00Z</cp:lastPrinted>
  <dcterms:created xsi:type="dcterms:W3CDTF">2023-04-24T07:08:00Z</dcterms:created>
  <dcterms:modified xsi:type="dcterms:W3CDTF">2023-11-21T09:28:00Z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