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Project Report — AORT Phase-I</w:t>
      </w:r>
    </w:p>
    <w:p>
      <w:r>
        <w:rPr>
          <w:b/>
          <w:sz w:val="24"/>
        </w:rPr>
        <w:t>Expected contents (complete soft-copy report for review):</w:t>
      </w:r>
    </w:p>
    <w:p>
      <w:r>
        <w:rPr>
          <w:b w:val="0"/>
          <w:sz w:val="22"/>
        </w:rPr>
        <w:t>• Abstract, Literature Survey, Research Gap, Objectives, Novelty</w:t>
      </w:r>
    </w:p>
    <w:p>
      <w:r>
        <w:rPr>
          <w:b w:val="0"/>
          <w:sz w:val="22"/>
        </w:rPr>
        <w:t>• Proposed Architecture (AWS + System diagrams)</w:t>
      </w:r>
    </w:p>
    <w:p>
      <w:r>
        <w:rPr>
          <w:b w:val="0"/>
          <w:sz w:val="22"/>
        </w:rPr>
        <w:t>• Dataset Details, AWS Services Planning</w:t>
      </w:r>
    </w:p>
    <w:p>
      <w:r>
        <w:rPr>
          <w:b w:val="0"/>
          <w:sz w:val="22"/>
        </w:rPr>
        <w:t>• GitHub repository link and branch activity summary</w:t>
      </w:r>
    </w:p>
    <w:p>
      <w:r>
        <w:rPr>
          <w:b w:val="0"/>
          <w:sz w:val="22"/>
        </w:rPr>
        <w:t>• Individual student contributions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