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идентификатаровб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9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До начала работы проверил, что имеется средства разработки:</w:t>
      </w:r>
    </w:p>
    <w:bookmarkStart w:id="24" w:name="fig:001"/>
    <w:p>
      <w:pPr>
        <w:pStyle w:val="CaptionedFigure"/>
      </w:pPr>
      <w:r>
        <w:drawing>
          <wp:inline>
            <wp:extent cx="3733800" cy="1625946"/>
            <wp:effectExtent b="0" l="0" r="0" t="0"/>
            <wp:docPr descr="Проверка рабочее пространство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рабочее пространство</w:t>
      </w:r>
    </w:p>
    <w:bookmarkEnd w:id="24"/>
    <w:p>
      <w:pPr>
        <w:pStyle w:val="BodyText"/>
      </w:pPr>
      <w:r>
        <w:t xml:space="preserve">Вошел в систему от имени пользователя guest и создал программу simpleid.c:</w:t>
      </w:r>
    </w:p>
    <w:bookmarkStart w:id="28" w:name="fig:002"/>
    <w:p>
      <w:pPr>
        <w:pStyle w:val="CaptionedFigure"/>
      </w:pPr>
      <w:r>
        <w:drawing>
          <wp:inline>
            <wp:extent cx="3733800" cy="803865"/>
            <wp:effectExtent b="0" l="0" r="0" t="0"/>
            <wp:docPr descr="Создание simpleid.c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simpleid.c</w:t>
      </w:r>
    </w:p>
    <w:bookmarkEnd w:id="28"/>
    <w:p>
      <w:pPr>
        <w:pStyle w:val="SourceCode"/>
      </w:pPr>
      <w:r>
        <w:rPr>
          <w:rStyle w:val="VerbatimChar"/>
        </w:rPr>
        <w:t xml:space="preserve"> C++ листинг 1</w:t>
      </w:r>
      <w:r>
        <w:br/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main(){</w:t>
      </w:r>
      <w:r>
        <w:br/>
      </w:r>
      <w:r>
        <w:rPr>
          <w:rStyle w:val="VerbatimChar"/>
        </w:rPr>
        <w:t xml:space="preserve">    uid_t uid = getuid();</w:t>
      </w:r>
      <w:r>
        <w:br/>
      </w:r>
      <w:r>
        <w:rPr>
          <w:rStyle w:val="VerbatimChar"/>
        </w:rPr>
        <w:t xml:space="preserve">    gid_t gid = getgid();</w:t>
      </w:r>
      <w:r>
        <w:br/>
      </w:r>
      <w:r>
        <w:rPr>
          <w:rStyle w:val="VerbatimChar"/>
        </w:rPr>
        <w:t xml:space="preserve">    printf("uid=\%d,gid=\%d\\n", uid, gid);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Start w:id="32" w:name="fig:003"/>
    <w:p>
      <w:pPr>
        <w:pStyle w:val="CaptionedFigure"/>
      </w:pPr>
      <w:r>
        <w:drawing>
          <wp:inline>
            <wp:extent cx="3733800" cy="1884925"/>
            <wp:effectExtent b="0" l="0" r="0" t="0"/>
            <wp:docPr descr="код программы 1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1</w:t>
      </w:r>
    </w:p>
    <w:bookmarkEnd w:id="32"/>
    <w:p>
      <w:pPr>
        <w:pStyle w:val="BodyText"/>
      </w:pPr>
      <w:r>
        <w:t xml:space="preserve">Скомпилировал программу и запускаю ее. Она выводит идентификатор пользователя и группы:</w:t>
      </w:r>
    </w:p>
    <w:bookmarkStart w:id="36" w:name="fig:004"/>
    <w:p>
      <w:pPr>
        <w:pStyle w:val="CaptionedFigure"/>
      </w:pPr>
      <w:r>
        <w:drawing>
          <wp:inline>
            <wp:extent cx="3733800" cy="808394"/>
            <wp:effectExtent b="0" l="0" r="0" t="0"/>
            <wp:docPr descr="Вывод simpleid.c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simpleid.c</w:t>
      </w:r>
    </w:p>
    <w:bookmarkEnd w:id="36"/>
    <w:p>
      <w:pPr>
        <w:pStyle w:val="BodyText"/>
      </w:pPr>
      <w:r>
        <w:t xml:space="preserve">Создал файл simpleid2.c добавив вывод действительных идентификаторов.</w:t>
      </w:r>
    </w:p>
    <w:p>
      <w:pPr>
        <w:pStyle w:val="SourceCode"/>
      </w:pPr>
      <w:r>
        <w:rPr>
          <w:rStyle w:val="VerbatimChar"/>
        </w:rPr>
        <w:t xml:space="preserve"> C++ листинг 2</w:t>
      </w:r>
      <w:r>
        <w:br/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uid_t real_uid = getuid ();</w:t>
      </w:r>
      <w:r>
        <w:br/>
      </w:r>
      <w:r>
        <w:rPr>
          <w:rStyle w:val="VerbatimChar"/>
        </w:rPr>
        <w:t xml:space="preserve"> uid_t e_uid = geteuid ();</w:t>
      </w:r>
      <w:r>
        <w:br/>
      </w:r>
      <w:r>
        <w:rPr>
          <w:rStyle w:val="VerbatimChar"/>
        </w:rPr>
        <w:t xml:space="preserve"> gid_t real_gid = getgid ();</w:t>
      </w:r>
      <w:r>
        <w:br/>
      </w:r>
      <w:r>
        <w:rPr>
          <w:rStyle w:val="VerbatimChar"/>
        </w:rPr>
        <w:t xml:space="preserve"> gid_t e_gid = getegid () ;</w:t>
      </w:r>
      <w:r>
        <w:br/>
      </w:r>
      <w:r>
        <w:rPr>
          <w:rStyle w:val="VerbatimChar"/>
        </w:rPr>
        <w:t xml:space="preserve"> printf ("e_uid=\%d,e_gid=\%d\\n", e_uid, e_gid);</w:t>
      </w:r>
      <w:r>
        <w:br/>
      </w:r>
      <w:r>
        <w:rPr>
          <w:rStyle w:val="VerbatimChar"/>
        </w:rPr>
        <w:t xml:space="preserve"> printf ("real_uid=\%d,real_gid=\%d\\n", real_uid, real_gid);</w:t>
      </w:r>
      <w:r>
        <w:br/>
      </w:r>
      <w:r>
        <w:rPr>
          <w:rStyle w:val="VerbatimChar"/>
        </w:rPr>
        <w:t xml:space="preserve"> return 0;</w:t>
      </w:r>
      <w:r>
        <w:br/>
      </w:r>
      <w:r>
        <w:rPr>
          <w:rStyle w:val="VerbatimChar"/>
        </w:rPr>
        <w:t xml:space="preserve">}</w:t>
      </w:r>
    </w:p>
    <w:bookmarkStart w:id="40" w:name="fig:005"/>
    <w:p>
      <w:pPr>
        <w:pStyle w:val="CaptionedFigure"/>
      </w:pPr>
      <w:r>
        <w:drawing>
          <wp:inline>
            <wp:extent cx="3733800" cy="281692"/>
            <wp:effectExtent b="0" l="0" r="0" t="0"/>
            <wp:docPr descr="simpleid2.c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simpleid2.c</w:t>
      </w:r>
    </w:p>
    <w:bookmarkEnd w:id="40"/>
    <w:p>
      <w:pPr>
        <w:pStyle w:val="BodyText"/>
      </w:pPr>
      <w:r>
        <w:t xml:space="preserve">Скомпилировал программу и запускаю ее.</w:t>
      </w:r>
    </w:p>
    <w:bookmarkStart w:id="44" w:name="fig:006"/>
    <w:p>
      <w:pPr>
        <w:pStyle w:val="CaptionedFigure"/>
      </w:pPr>
      <w:r>
        <w:drawing>
          <wp:inline>
            <wp:extent cx="3404026" cy="422621"/>
            <wp:effectExtent b="0" l="0" r="0" t="0"/>
            <wp:docPr descr="Вывод simpleid2.c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026" cy="422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simpleid2.c</w:t>
      </w:r>
    </w:p>
    <w:bookmarkEnd w:id="44"/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</w:t>
      </w:r>
    </w:p>
    <w:p>
      <w:pPr>
        <w:pStyle w:val="BodyText"/>
      </w:pPr>
      <w:r>
        <w:t xml:space="preserve">Сравнение вывода программы и команды id, наша программа вывела только ограниченное количество информации</w:t>
      </w:r>
    </w:p>
    <w:bookmarkStart w:id="48" w:name="fig:008"/>
    <w:p>
      <w:pPr>
        <w:pStyle w:val="CaptionedFigure"/>
      </w:pPr>
      <w:r>
        <w:drawing>
          <wp:inline>
            <wp:extent cx="3733800" cy="1010490"/>
            <wp:effectExtent b="0" l="0" r="0" t="0"/>
            <wp:docPr descr="сравнение simpleid2 на id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0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simpleid2 на id</w:t>
      </w:r>
    </w:p>
    <w:bookmarkEnd w:id="48"/>
    <w:p>
      <w:pPr>
        <w:pStyle w:val="BodyText"/>
      </w:pPr>
      <w:r>
        <w:t xml:space="preserve">Создал еще одну программу readfile.c</w:t>
      </w:r>
    </w:p>
    <w:p>
      <w:pPr>
        <w:pStyle w:val="SourceCode"/>
      </w:pPr>
      <w:r>
        <w:rPr>
          <w:rStyle w:val="VerbatimChar"/>
        </w:rPr>
        <w:t xml:space="preserve"> C++ листинг 3</w:t>
      </w:r>
      <w:r>
        <w:br/>
      </w:r>
      <w:r>
        <w:br/>
      </w:r>
      <w:r>
        <w:rPr>
          <w:rStyle w:val="VerbatimChar"/>
        </w:rPr>
        <w:t xml:space="preserve">#include &lt;fcntl.h&gt;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&lt;sys/stat.h&gt;</w:t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(int argc, char* argv[]){</w:t>
      </w:r>
      <w:r>
        <w:br/>
      </w:r>
      <w:r>
        <w:rPr>
          <w:rStyle w:val="VerbatimChar"/>
        </w:rPr>
        <w:t xml:space="preserve">  unsigned char buffer[16];</w:t>
      </w:r>
      <w:r>
        <w:br/>
      </w:r>
      <w:r>
        <w:rPr>
          <w:rStyle w:val="VerbatimChar"/>
        </w:rPr>
        <w:t xml:space="preserve">  size_t bytes_read;</w:t>
      </w:r>
      <w:r>
        <w:br/>
      </w:r>
      <w:r>
        <w:rPr>
          <w:rStyle w:val="VerbatimChar"/>
        </w:rPr>
        <w:t xml:space="preserve">  int i;</w:t>
      </w:r>
      <w:r>
        <w:br/>
      </w:r>
      <w:r>
        <w:rPr>
          <w:rStyle w:val="VerbatimChar"/>
        </w:rPr>
        <w:t xml:space="preserve">  int fd = open (argv[1], O_RDONLY);</w:t>
      </w:r>
      <w:r>
        <w:br/>
      </w:r>
      <w:r>
        <w:rPr>
          <w:rStyle w:val="VerbatimChar"/>
        </w:rPr>
        <w:t xml:space="preserve">  do{</w:t>
      </w:r>
      <w:r>
        <w:br/>
      </w:r>
      <w:r>
        <w:rPr>
          <w:rStyle w:val="VerbatimChar"/>
        </w:rPr>
        <w:t xml:space="preserve">  bytes_read = read (fd, buffer, sizeof (buffer));</w:t>
      </w:r>
      <w:r>
        <w:br/>
      </w:r>
      <w:r>
        <w:rPr>
          <w:rStyle w:val="VerbatimChar"/>
        </w:rPr>
        <w:t xml:space="preserve">  for (i =0; i &lt; bytes_read; ++i) printf("%c", buffer[i]);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while (bytes_read == sizeof (buffer));</w:t>
      </w:r>
      <w:r>
        <w:br/>
      </w:r>
      <w:r>
        <w:rPr>
          <w:rStyle w:val="VerbatimChar"/>
        </w:rPr>
        <w:t xml:space="preserve">  close (fd);</w:t>
      </w:r>
      <w:r>
        <w:br/>
      </w:r>
      <w:r>
        <w:rPr>
          <w:rStyle w:val="VerbatimChar"/>
        </w:rPr>
        <w:t xml:space="preserve">  return 0;</w:t>
      </w:r>
      <w:r>
        <w:br/>
      </w:r>
      <w:r>
        <w:rPr>
          <w:rStyle w:val="VerbatimChar"/>
        </w:rPr>
        <w:t xml:space="preserve">}</w:t>
      </w:r>
    </w:p>
    <w:bookmarkStart w:id="52" w:name="fig:009"/>
    <w:p>
      <w:pPr>
        <w:pStyle w:val="CaptionedFigure"/>
      </w:pPr>
      <w:r>
        <w:drawing>
          <wp:inline>
            <wp:extent cx="3733800" cy="536135"/>
            <wp:effectExtent b="0" l="0" r="0" t="0"/>
            <wp:docPr descr="Программу readfile.c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6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Программу readfile.c</w:t>
      </w:r>
    </w:p>
    <w:bookmarkEnd w:id="52"/>
    <w:p>
      <w:pPr>
        <w:pStyle w:val="BodyText"/>
      </w:pPr>
      <w:r>
        <w:t xml:space="preserve">Снова от имени суперпользователи изменил владельца файла readfile. Далее изменил права доступа так, чтобы пользователь guest не смог прочесть содержимое файла</w:t>
      </w:r>
    </w:p>
    <w:bookmarkStart w:id="56" w:name="fig:010"/>
    <w:p>
      <w:pPr>
        <w:pStyle w:val="CaptionedFigure"/>
      </w:pPr>
      <w:r>
        <w:drawing>
          <wp:inline>
            <wp:extent cx="3733800" cy="1987813"/>
            <wp:effectExtent b="0" l="0" r="0" t="0"/>
            <wp:docPr descr="Смена владельца файла и прав доступа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владельца файла и прав доступа</w:t>
      </w:r>
    </w:p>
    <w:bookmarkEnd w:id="56"/>
    <w:p>
      <w:pPr>
        <w:pStyle w:val="BodyText"/>
      </w:pPr>
      <w:r>
        <w:t xml:space="preserve">Проверка прочесть файл от имени пользователя guest. Прочесть файл не удается. Попытка прочесть тот же файл с помощью программы readfile, в ответ получаем</w:t>
      </w:r>
      <w:r>
        <w:t xml:space="preserve"> </w:t>
      </w:r>
      <w:r>
        <w:t xml:space="preserve">“отказано в доступе”</w:t>
      </w:r>
    </w:p>
    <w:bookmarkStart w:id="60" w:name="fig:011"/>
    <w:p>
      <w:pPr>
        <w:pStyle w:val="CaptionedFigure"/>
      </w:pPr>
      <w:r>
        <w:drawing>
          <wp:inline>
            <wp:extent cx="3733800" cy="1847202"/>
            <wp:effectExtent b="0" l="0" r="0" t="0"/>
            <wp:docPr descr="Попытка прочесть файл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7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прочесть файл</w:t>
      </w:r>
    </w:p>
    <w:bookmarkEnd w:id="60"/>
    <w:p>
      <w:pPr>
        <w:pStyle w:val="BodyText"/>
      </w:pPr>
      <w:r>
        <w:t xml:space="preserve">Попытка прочесть файл shadow с помощью программы, все еще получаем отказ в доступе</w:t>
      </w:r>
    </w:p>
    <w:bookmarkStart w:id="64" w:name="fig:012"/>
    <w:p>
      <w:pPr>
        <w:pStyle w:val="CaptionedFigure"/>
      </w:pPr>
      <w:r>
        <w:drawing>
          <wp:inline>
            <wp:extent cx="3733800" cy="1987593"/>
            <wp:effectExtent b="0" l="0" r="0" t="0"/>
            <wp:docPr descr="Попытка 3 прочесть файл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3 прочесть файл</w:t>
      </w:r>
    </w:p>
    <w:bookmarkEnd w:id="64"/>
    <w:p>
      <w:pPr>
        <w:pStyle w:val="BodyText"/>
      </w:pPr>
      <w:r>
        <w:t xml:space="preserve">Попробовал прочесть эти же файлы от имени суперпользователя и чтение файлов было успешно</w:t>
      </w:r>
    </w:p>
    <w:bookmarkStart w:id="68" w:name="fig:013"/>
    <w:p>
      <w:pPr>
        <w:pStyle w:val="CaptionedFigure"/>
      </w:pPr>
      <w:r>
        <w:drawing>
          <wp:inline>
            <wp:extent cx="3733800" cy="2465549"/>
            <wp:effectExtent b="0" l="0" r="0" t="0"/>
            <wp:docPr descr="Чтение файла от суперпользователя" title="" id="66" name="Picture"/>
            <a:graphic>
              <a:graphicData uri="http://schemas.openxmlformats.org/drawingml/2006/picture">
                <pic:pic>
                  <pic:nvPicPr>
                    <pic:cNvPr descr="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Чтение файла от суперпользователя</w:t>
      </w:r>
    </w:p>
    <w:bookmarkEnd w:id="68"/>
    <w:p>
      <w:pPr>
        <w:pStyle w:val="BodyText"/>
      </w:pPr>
      <w:r>
        <w:t xml:space="preserve">От имени пользователя guest создаю файл с текстом.</w:t>
      </w:r>
    </w:p>
    <w:bookmarkStart w:id="72" w:name="fig:014"/>
    <w:p>
      <w:pPr>
        <w:pStyle w:val="CaptionedFigure"/>
      </w:pPr>
      <w:r>
        <w:drawing>
          <wp:inline>
            <wp:extent cx="3733800" cy="2047000"/>
            <wp:effectExtent b="0" l="0" r="0" t="0"/>
            <wp:docPr descr="Создание файла" title="" id="70" name="Picture"/>
            <a:graphic>
              <a:graphicData uri="http://schemas.openxmlformats.org/drawingml/2006/picture">
                <pic:pic>
                  <pic:nvPicPr>
                    <pic:cNvPr descr="image/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72"/>
    <w:p>
      <w:pPr>
        <w:pStyle w:val="BodyText"/>
      </w:pPr>
      <w:r>
        <w:t xml:space="preserve">Добавляю права на чтение и запись для других пользователей</w:t>
      </w:r>
    </w:p>
    <w:bookmarkStart w:id="76" w:name="fig:015"/>
    <w:p>
      <w:pPr>
        <w:pStyle w:val="CaptionedFigure"/>
      </w:pPr>
      <w:r>
        <w:drawing>
          <wp:inline>
            <wp:extent cx="3733800" cy="293289"/>
            <wp:effectExtent b="0" l="0" r="0" t="0"/>
            <wp:docPr descr="изменение права доступа" title="" id="74" name="Picture"/>
            <a:graphic>
              <a:graphicData uri="http://schemas.openxmlformats.org/drawingml/2006/picture">
                <pic:pic>
                  <pic:nvPicPr>
                    <pic:cNvPr descr="image/1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</w:t>
      </w:r>
    </w:p>
    <w:bookmarkEnd w:id="76"/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могу. Также невозможно добавить в файл file01.txt новую информацию от имени пользователя guest2. Когда попробовал удалить файл, снова получила отказ.</w:t>
      </w:r>
    </w:p>
    <w:bookmarkStart w:id="80" w:name="fig:016"/>
    <w:p>
      <w:pPr>
        <w:pStyle w:val="CaptionedFigure"/>
      </w:pPr>
      <w:r>
        <w:drawing>
          <wp:inline>
            <wp:extent cx="3733800" cy="363415"/>
            <wp:effectExtent b="0" l="0" r="0" t="0"/>
            <wp:docPr descr="Проверка файл на чтение, запись и удаление" title="" id="78" name="Picture"/>
            <a:graphic>
              <a:graphicData uri="http://schemas.openxmlformats.org/drawingml/2006/picture">
                <pic:pic>
                  <pic:nvPicPr>
                    <pic:cNvPr descr="image/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 на чтение, запись и удаление</w:t>
      </w:r>
    </w:p>
    <w:bookmarkEnd w:id="80"/>
    <w:p>
      <w:pPr>
        <w:pStyle w:val="BodyText"/>
      </w:pPr>
      <w:r>
        <w:t xml:space="preserve">От имени суперпользователя снял с директории атрибут Sticky.</w:t>
      </w:r>
    </w:p>
    <w:bookmarkStart w:id="84" w:name="fig:017"/>
    <w:p>
      <w:pPr>
        <w:pStyle w:val="CaptionedFigure"/>
      </w:pPr>
      <w:r>
        <w:drawing>
          <wp:inline>
            <wp:extent cx="3733800" cy="1264969"/>
            <wp:effectExtent b="0" l="0" r="0" t="0"/>
            <wp:docPr descr="Снятие атрибута Sticky" title="" id="82" name="Picture"/>
            <a:graphic>
              <a:graphicData uri="http://schemas.openxmlformats.org/drawingml/2006/picture">
                <pic:pic>
                  <pic:nvPicPr>
                    <pic:cNvPr descr="image/1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атрибута Sticky</w:t>
      </w:r>
    </w:p>
    <w:bookmarkEnd w:id="84"/>
    <w:p>
      <w:pPr>
        <w:pStyle w:val="BodyText"/>
      </w:pPr>
      <w:r>
        <w:t xml:space="preserve">Проверил, что атрибут действительно снят и выполнен повтор предыдущих действий. По результатам без Sticky-бита запись в файл и дозапись в файл осталась невозможной</w:t>
      </w:r>
    </w:p>
    <w:bookmarkStart w:id="88" w:name="fig:018"/>
    <w:p>
      <w:pPr>
        <w:pStyle w:val="CaptionedFigure"/>
      </w:pPr>
      <w:r>
        <w:drawing>
          <wp:inline>
            <wp:extent cx="3557707" cy="676194"/>
            <wp:effectExtent b="0" l="0" r="0" t="0"/>
            <wp:docPr descr="Повтор предыдущих действий" title="" id="86" name="Picture"/>
            <a:graphic>
              <a:graphicData uri="http://schemas.openxmlformats.org/drawingml/2006/picture">
                <pic:pic>
                  <pic:nvPicPr>
                    <pic:cNvPr descr="image/1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707" cy="67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предыдущих действий</w:t>
      </w:r>
    </w:p>
    <w:bookmarkEnd w:id="88"/>
    <w:p>
      <w:pPr>
        <w:pStyle w:val="BodyText"/>
      </w:pPr>
      <w:r>
        <w:t xml:space="preserve">Возвращение директории tmp атрибута t от имени суперпользователя</w:t>
      </w:r>
    </w:p>
    <w:bookmarkStart w:id="91" w:name="fig:020"/>
    <w:p>
      <w:pPr>
        <w:pStyle w:val="CaptionedFigure"/>
      </w:pPr>
      <w:r>
        <w:drawing>
          <wp:inline>
            <wp:extent cx="3733800" cy="1264969"/>
            <wp:effectExtent b="0" l="0" r="0" t="0"/>
            <wp:docPr descr="Изменение атрибутов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атрибутов</w:t>
      </w:r>
    </w:p>
    <w:bookmarkEnd w:id="91"/>
    <w:bookmarkEnd w:id="92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 механизм изменения идентификаторов, применила SetUID- и Sticky-биты. Получил практические навыки работы в консоли с дополнительными атрибутами. Рассмотрел работы механизма смены идентификатора процессов пользователей, а также влияние бита Sticky на запись и удаление файлов.</w:t>
      </w:r>
    </w:p>
    <w:bookmarkEnd w:id="93"/>
    <w:bookmarkStart w:id="95" w:name="список-литературы"/>
    <w:p>
      <w:pPr>
        <w:pStyle w:val="Heading1"/>
      </w:pPr>
      <w:r>
        <w:t xml:space="preserve">Список литературы</w:t>
      </w:r>
    </w:p>
    <w:bookmarkStart w:id="94" w:name="refs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Осман АлиНиколай</dc:creator>
  <dc:language>ru-RU</dc:language>
  <cp:keywords/>
  <dcterms:created xsi:type="dcterms:W3CDTF">2026-04-18T18:24:41Z</dcterms:created>
  <dcterms:modified xsi:type="dcterms:W3CDTF">2026-04-18T18:24:41Z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6" name="toc-title">
    <vt:lpwstr>Содержание</vt:lpwstr>
  </property>
</Properties>
</file>