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77777777"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77777777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16B1980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7525BD">
        <w:rPr>
          <w:szCs w:val="28"/>
        </w:rPr>
        <w:t>Латышов</w:t>
      </w:r>
      <w:proofErr w:type="spellEnd"/>
      <w:r w:rsidR="007525BD">
        <w:rPr>
          <w:szCs w:val="28"/>
        </w:rPr>
        <w:t xml:space="preserve"> Д</w:t>
      </w:r>
      <w:r w:rsidR="00EB3E9C">
        <w:rPr>
          <w:szCs w:val="28"/>
        </w:rPr>
        <w:t>.</w:t>
      </w:r>
      <w:r w:rsidR="004017D6">
        <w:rPr>
          <w:szCs w:val="28"/>
        </w:rPr>
        <w:t xml:space="preserve"> О.</w:t>
      </w:r>
    </w:p>
    <w:p w14:paraId="4F1E2B54" w14:textId="000567C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2B5FFF">
        <w:rPr>
          <w:szCs w:val="28"/>
        </w:rPr>
        <w:t>1</w:t>
      </w:r>
      <w:r>
        <w:rPr>
          <w:szCs w:val="28"/>
        </w:rPr>
        <w:t>м</w:t>
      </w:r>
    </w:p>
    <w:p w14:paraId="53711A5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AA7A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proofErr w:type="spellStart"/>
      <w:r w:rsidR="009C5E98">
        <w:rPr>
          <w:szCs w:val="28"/>
        </w:rPr>
        <w:t>ст.преп</w:t>
      </w:r>
      <w:proofErr w:type="spellEnd"/>
      <w:r w:rsidR="009C5E98">
        <w:rPr>
          <w:szCs w:val="28"/>
        </w:rPr>
        <w:t>. Романенко М. И.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34674043" w14:textId="315E23D0" w:rsidR="00FD2BDA" w:rsidRPr="00FD2BDA" w:rsidRDefault="00E31BAA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2880818" w:history="1">
            <w:r w:rsidR="00FD2BDA" w:rsidRPr="00FD2BDA">
              <w:rPr>
                <w:rStyle w:val="ac"/>
              </w:rPr>
              <w:t>1. Исходные данные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_Toc132880818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 w:rsidR="00184E96">
              <w:rPr>
                <w:webHidden/>
              </w:rPr>
              <w:t>3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78191B69" w14:textId="5F375404" w:rsidR="00FD2BDA" w:rsidRPr="00FD2BDA" w:rsidRDefault="005123D3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19" w:history="1">
            <w:r w:rsidR="00FD2BDA" w:rsidRPr="00FD2BDA">
              <w:rPr>
                <w:rStyle w:val="ac"/>
              </w:rPr>
              <w:t>2. Определение оптимальной продолжительности возведения здания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_Toc132880819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 w:rsidR="00184E96">
              <w:rPr>
                <w:webHidden/>
              </w:rPr>
              <w:t>3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763D7983" w14:textId="375C1494" w:rsidR="00FD2BDA" w:rsidRPr="00FD2BDA" w:rsidRDefault="005123D3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0" w:history="1">
            <w:r w:rsidR="00FD2BDA" w:rsidRPr="00FD2BDA">
              <w:rPr>
                <w:rStyle w:val="ac"/>
              </w:rPr>
              <w:t>3. Расчёт эффекта по основным участникам инвестиционного процесса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_Toc132880820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 w:rsidR="00184E96">
              <w:rPr>
                <w:webHidden/>
              </w:rPr>
              <w:t>11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2F6B85DC" w14:textId="097B5986" w:rsidR="00FD2BDA" w:rsidRPr="00FD2BDA" w:rsidRDefault="005123D3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1" w:history="1">
            <w:r w:rsidR="00FD2BDA" w:rsidRPr="00FD2BDA">
              <w:rPr>
                <w:rStyle w:val="ac"/>
                <w:lang w:eastAsia="ru-RU"/>
              </w:rPr>
              <w:t>Заключение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_Toc132880821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 w:rsidR="00184E96">
              <w:rPr>
                <w:webHidden/>
              </w:rPr>
              <w:t>14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4AFB18B8" w14:textId="40051900" w:rsidR="00FD2BDA" w:rsidRPr="00FD2BDA" w:rsidRDefault="005123D3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2" w:history="1">
            <w:r w:rsidR="00FD2BDA" w:rsidRPr="00FD2BDA">
              <w:rPr>
                <w:rStyle w:val="ac"/>
              </w:rPr>
              <w:t>Список использованных источников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_Toc132880822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 w:rsidR="00184E96">
              <w:rPr>
                <w:webHidden/>
              </w:rPr>
              <w:t>15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1DF035D8" w14:textId="06E50FE0" w:rsidR="00FD2BDA" w:rsidRPr="00FD2BDA" w:rsidRDefault="005123D3" w:rsidP="00FD2B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2880823" w:history="1">
            <w:r w:rsidR="00FD2BDA" w:rsidRPr="00FD2BDA">
              <w:rPr>
                <w:rStyle w:val="ac"/>
              </w:rPr>
              <w:t>Приложение</w:t>
            </w:r>
            <w:r w:rsidR="00FD2BDA" w:rsidRPr="00FD2BDA">
              <w:rPr>
                <w:webHidden/>
              </w:rPr>
              <w:tab/>
            </w:r>
            <w:r w:rsidR="00FD2BDA" w:rsidRPr="00FD2BDA">
              <w:rPr>
                <w:webHidden/>
              </w:rPr>
              <w:fldChar w:fldCharType="begin"/>
            </w:r>
            <w:r w:rsidR="00FD2BDA" w:rsidRPr="00FD2BDA">
              <w:rPr>
                <w:webHidden/>
              </w:rPr>
              <w:instrText xml:space="preserve"> PAGEREF _Toc132880823 \h </w:instrText>
            </w:r>
            <w:r w:rsidR="00FD2BDA" w:rsidRPr="00FD2BDA">
              <w:rPr>
                <w:webHidden/>
              </w:rPr>
            </w:r>
            <w:r w:rsidR="00FD2BDA" w:rsidRPr="00FD2BDA">
              <w:rPr>
                <w:webHidden/>
              </w:rPr>
              <w:fldChar w:fldCharType="separate"/>
            </w:r>
            <w:r w:rsidR="00184E96">
              <w:rPr>
                <w:webHidden/>
              </w:rPr>
              <w:t>16</w:t>
            </w:r>
            <w:r w:rsidR="00FD2BDA" w:rsidRPr="00FD2BDA">
              <w:rPr>
                <w:webHidden/>
              </w:rPr>
              <w:fldChar w:fldCharType="end"/>
            </w:r>
          </w:hyperlink>
        </w:p>
        <w:p w14:paraId="234E61A2" w14:textId="0EB566BE" w:rsidR="00FD2BDA" w:rsidRPr="00FD2BDA" w:rsidRDefault="005123D3" w:rsidP="00FD2BD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880824" w:history="1">
            <w:r w:rsidR="00FD2BDA" w:rsidRPr="00FD2BDA">
              <w:rPr>
                <w:rStyle w:val="ac"/>
                <w:noProof/>
              </w:rPr>
              <w:t>Приложение А</w:t>
            </w:r>
            <w:r w:rsidR="00FD2BDA" w:rsidRPr="00FD2BDA">
              <w:rPr>
                <w:noProof/>
                <w:webHidden/>
              </w:rPr>
              <w:tab/>
            </w:r>
            <w:r w:rsidR="00FD2BDA" w:rsidRPr="00FD2BDA">
              <w:rPr>
                <w:noProof/>
                <w:webHidden/>
              </w:rPr>
              <w:fldChar w:fldCharType="begin"/>
            </w:r>
            <w:r w:rsidR="00FD2BDA" w:rsidRPr="00FD2BDA">
              <w:rPr>
                <w:noProof/>
                <w:webHidden/>
              </w:rPr>
              <w:instrText xml:space="preserve"> PAGEREF _Toc132880824 \h </w:instrText>
            </w:r>
            <w:r w:rsidR="00FD2BDA" w:rsidRPr="00FD2BDA">
              <w:rPr>
                <w:noProof/>
                <w:webHidden/>
              </w:rPr>
            </w:r>
            <w:r w:rsidR="00FD2BDA" w:rsidRPr="00FD2BDA">
              <w:rPr>
                <w:noProof/>
                <w:webHidden/>
              </w:rPr>
              <w:fldChar w:fldCharType="separate"/>
            </w:r>
            <w:r w:rsidR="00184E96">
              <w:rPr>
                <w:noProof/>
                <w:webHidden/>
              </w:rPr>
              <w:t>16</w:t>
            </w:r>
            <w:r w:rsidR="00FD2BDA" w:rsidRPr="00FD2BDA">
              <w:rPr>
                <w:noProof/>
                <w:webHidden/>
              </w:rPr>
              <w:fldChar w:fldCharType="end"/>
            </w:r>
          </w:hyperlink>
        </w:p>
        <w:p w14:paraId="1104463E" w14:textId="2A4F1B8B" w:rsidR="00FD2BDA" w:rsidRDefault="005123D3" w:rsidP="00FD2BD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880825" w:history="1">
            <w:r w:rsidR="00FD2BDA" w:rsidRPr="00FD2BDA">
              <w:rPr>
                <w:rStyle w:val="ac"/>
                <w:noProof/>
              </w:rPr>
              <w:t>Приложение Б</w:t>
            </w:r>
            <w:r w:rsidR="00FD2BDA" w:rsidRPr="00FD2BDA">
              <w:rPr>
                <w:noProof/>
                <w:webHidden/>
              </w:rPr>
              <w:tab/>
            </w:r>
            <w:r w:rsidR="00FD2BDA" w:rsidRPr="00FD2BDA">
              <w:rPr>
                <w:noProof/>
                <w:webHidden/>
              </w:rPr>
              <w:fldChar w:fldCharType="begin"/>
            </w:r>
            <w:r w:rsidR="00FD2BDA" w:rsidRPr="00FD2BDA">
              <w:rPr>
                <w:noProof/>
                <w:webHidden/>
              </w:rPr>
              <w:instrText xml:space="preserve"> PAGEREF _Toc132880825 \h </w:instrText>
            </w:r>
            <w:r w:rsidR="00FD2BDA" w:rsidRPr="00FD2BDA">
              <w:rPr>
                <w:noProof/>
                <w:webHidden/>
              </w:rPr>
            </w:r>
            <w:r w:rsidR="00FD2BDA" w:rsidRPr="00FD2BDA">
              <w:rPr>
                <w:noProof/>
                <w:webHidden/>
              </w:rPr>
              <w:fldChar w:fldCharType="separate"/>
            </w:r>
            <w:r w:rsidR="00184E96">
              <w:rPr>
                <w:noProof/>
                <w:webHidden/>
              </w:rPr>
              <w:t>18</w:t>
            </w:r>
            <w:r w:rsidR="00FD2BDA" w:rsidRPr="00FD2BDA">
              <w:rPr>
                <w:noProof/>
                <w:webHidden/>
              </w:rPr>
              <w:fldChar w:fldCharType="end"/>
            </w:r>
          </w:hyperlink>
        </w:p>
        <w:p w14:paraId="6508D889" w14:textId="3D8BB9E4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1287DA3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3222F6DA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0DC9CE44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7D2C67AA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3C7C0004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0FFF959B" w14:textId="77777777" w:rsidR="000B280C" w:rsidRDefault="000B280C" w:rsidP="00EA4833">
      <w:pPr>
        <w:widowControl w:val="0"/>
        <w:tabs>
          <w:tab w:val="left" w:pos="2415"/>
        </w:tabs>
        <w:spacing w:after="0" w:line="240" w:lineRule="auto"/>
      </w:pPr>
    </w:p>
    <w:p w14:paraId="41DBD8A2" w14:textId="253F7F33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77777777" w:rsidR="00703F26" w:rsidRPr="00942569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0" w:name="_Toc132880818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0"/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1D534548" w:rsidR="005B2A2D" w:rsidRPr="00B002F0" w:rsidRDefault="00263194" w:rsidP="005B2A2D">
            <w:pPr>
              <w:pStyle w:val="Default"/>
              <w:jc w:val="center"/>
              <w:rPr>
                <w:sz w:val="23"/>
                <w:szCs w:val="23"/>
              </w:rPr>
            </w:pPr>
            <w:r w:rsidRPr="00263194">
              <w:rPr>
                <w:sz w:val="23"/>
                <w:szCs w:val="23"/>
              </w:rPr>
              <w:t>5</w:t>
            </w:r>
            <w:r w:rsidR="005B2A2D">
              <w:rPr>
                <w:sz w:val="23"/>
                <w:szCs w:val="23"/>
              </w:rPr>
              <w:t xml:space="preserve">-ти </w:t>
            </w:r>
            <w:proofErr w:type="spellStart"/>
            <w:r w:rsidR="005B2A2D">
              <w:rPr>
                <w:sz w:val="23"/>
                <w:szCs w:val="23"/>
              </w:rPr>
              <w:t>эт</w:t>
            </w:r>
            <w:proofErr w:type="spellEnd"/>
            <w:r w:rsidR="005B2A2D">
              <w:rPr>
                <w:sz w:val="23"/>
                <w:szCs w:val="23"/>
              </w:rPr>
              <w:t xml:space="preserve">. 120 кв. </w:t>
            </w:r>
            <w:r>
              <w:rPr>
                <w:sz w:val="23"/>
                <w:szCs w:val="23"/>
              </w:rPr>
              <w:t>кирпичный</w:t>
            </w:r>
            <w:r w:rsidR="005B2A2D">
              <w:rPr>
                <w:sz w:val="23"/>
                <w:szCs w:val="23"/>
              </w:rPr>
              <w:t xml:space="preserve">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1DE1F182" w:rsidR="005B2A2D" w:rsidRPr="009F6A23" w:rsidRDefault="008C45A3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320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14:paraId="0E660392" w14:textId="6C40779D" w:rsidR="005B2A2D" w:rsidRPr="009F6A23" w:rsidRDefault="009B379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14:paraId="4C84237A" w14:textId="11F935C8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31C59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5123D3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5123D3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5123D3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6941D0E1" w:rsidR="00C30280" w:rsidRPr="002F25D7" w:rsidRDefault="005123D3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=0,3∙14=4,2 мес</m:t>
        </m:r>
      </m:oMath>
      <w:r w:rsidR="00C30280" w:rsidRPr="002F25D7">
        <w:rPr>
          <w:szCs w:val="28"/>
        </w:rPr>
        <w:t>;</w:t>
      </w:r>
    </w:p>
    <w:p w14:paraId="28E65AFF" w14:textId="22838A36" w:rsidR="00C30280" w:rsidRPr="002F25D7" w:rsidRDefault="005123D3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=0,15∙14=2,1 мес</m:t>
        </m:r>
      </m:oMath>
      <w:r w:rsidR="00C30280" w:rsidRPr="002F25D7">
        <w:rPr>
          <w:szCs w:val="28"/>
        </w:rPr>
        <w:t>;</w:t>
      </w:r>
    </w:p>
    <w:p w14:paraId="283DA448" w14:textId="254C253B" w:rsidR="00C30280" w:rsidRDefault="005123D3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=4,2+2,1+14=20,3≈21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1" w:name="_Toc132880819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1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22340446" w:rsidR="006960E4" w:rsidRPr="00501D65" w:rsidRDefault="005123D3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0,95∙0,22∙0,5∙1,2∙320</m:t>
              </m:r>
            </m:num>
            <m:den>
              <m:r>
                <w:rPr>
                  <w:rFonts w:ascii="Cambria Math" w:hAnsi="Cambria Math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Cs w:val="28"/>
            </w:rPr>
            <m:t>=1,911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5123D3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5123D3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5123D3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5123D3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16EF84C6" w14:textId="0082FB8D" w:rsidR="00830140" w:rsidRDefault="001A0E06" w:rsidP="00467968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  <w:r w:rsidR="00D26F18"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830140" w:rsidRPr="00830140" w14:paraId="00D97088" w14:textId="77777777" w:rsidTr="00823963">
        <w:trPr>
          <w:jc w:val="center"/>
        </w:trPr>
        <w:tc>
          <w:tcPr>
            <w:tcW w:w="1261" w:type="dxa"/>
            <w:vAlign w:val="center"/>
          </w:tcPr>
          <w:p w14:paraId="46483723" w14:textId="0DBFEE06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5B781F17" w14:textId="171B1368" w:rsidR="00830140" w:rsidRPr="00823963" w:rsidRDefault="005123D3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2A4DAC58" w14:textId="04C42B3E" w:rsidR="00830140" w:rsidRPr="00823963" w:rsidRDefault="005123D3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830140" w:rsidRPr="00830140" w14:paraId="076B250D" w14:textId="77777777" w:rsidTr="00823963">
        <w:trPr>
          <w:jc w:val="center"/>
        </w:trPr>
        <w:tc>
          <w:tcPr>
            <w:tcW w:w="1261" w:type="dxa"/>
            <w:vMerge w:val="restart"/>
            <w:vAlign w:val="center"/>
          </w:tcPr>
          <w:p w14:paraId="30BECC9A" w14:textId="6A37FCED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1,911</w:t>
            </w:r>
          </w:p>
        </w:tc>
        <w:tc>
          <w:tcPr>
            <w:tcW w:w="1161" w:type="dxa"/>
            <w:vAlign w:val="center"/>
          </w:tcPr>
          <w:p w14:paraId="22BBF675" w14:textId="0644AA48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1FEAA290" w14:textId="1345300D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1,911</w:t>
            </w:r>
          </w:p>
        </w:tc>
      </w:tr>
      <w:tr w:rsidR="00830140" w:rsidRPr="00830140" w14:paraId="77F7C32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4791E6E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9134B9" w14:textId="6051166C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4EA0555D" w14:textId="21D613D0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3,822</w:t>
            </w:r>
          </w:p>
        </w:tc>
      </w:tr>
      <w:tr w:rsidR="00830140" w:rsidRPr="00830140" w14:paraId="179988A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706F37A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60B78BA0" w14:textId="2CC2DF9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7C746026" w14:textId="4B087334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5,733</w:t>
            </w:r>
          </w:p>
        </w:tc>
      </w:tr>
      <w:tr w:rsidR="00830140" w:rsidRPr="00830140" w14:paraId="69C8875A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81BD8B6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5B5DA" w14:textId="1E387972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762E5039" w14:textId="7797BEF0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7,643</w:t>
            </w:r>
          </w:p>
        </w:tc>
      </w:tr>
      <w:tr w:rsidR="00830140" w:rsidRPr="00830140" w14:paraId="21AB930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CFD7038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1C6FD18" w14:textId="1384E3B1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39E85903" w14:textId="6C1FC35B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9,554</w:t>
            </w:r>
          </w:p>
        </w:tc>
      </w:tr>
      <w:tr w:rsidR="00830140" w:rsidRPr="00830140" w14:paraId="0952D99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E33F2DE" w14:textId="77777777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9F91680" w14:textId="199673E5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23E0FCE6" w14:textId="3BE8D928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11,465</w:t>
            </w:r>
          </w:p>
        </w:tc>
      </w:tr>
      <w:tr w:rsidR="00830140" w:rsidRPr="00830140" w14:paraId="3502772B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15B43A3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3E82C8" w14:textId="6EDF998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6A2BFFD5" w14:textId="1311297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13,376</w:t>
            </w:r>
          </w:p>
        </w:tc>
      </w:tr>
      <w:tr w:rsidR="00830140" w:rsidRPr="00830140" w14:paraId="5DC925BC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7DB6C8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D9D5AC" w14:textId="1470328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14:paraId="5EE6F81C" w14:textId="2F4EB098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15,287</w:t>
            </w:r>
          </w:p>
        </w:tc>
      </w:tr>
      <w:tr w:rsidR="00830140" w:rsidRPr="00830140" w14:paraId="5E42F21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3EE8C94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1940360" w14:textId="78D98B5C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46524C39" w14:textId="4CC447F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17,198</w:t>
            </w:r>
          </w:p>
        </w:tc>
      </w:tr>
      <w:tr w:rsidR="00830140" w:rsidRPr="00830140" w14:paraId="06717B2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3926D35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374631F" w14:textId="2109151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230B6013" w14:textId="747BB939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19,109</w:t>
            </w:r>
          </w:p>
        </w:tc>
      </w:tr>
      <w:tr w:rsidR="00830140" w:rsidRPr="00830140" w14:paraId="4A681628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C86324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441746" w14:textId="497DA8AE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center"/>
          </w:tcPr>
          <w:p w14:paraId="463DC2D4" w14:textId="74BD077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21,019</w:t>
            </w:r>
          </w:p>
        </w:tc>
      </w:tr>
      <w:tr w:rsidR="00830140" w:rsidRPr="00830140" w14:paraId="3A1ABD7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40D65A1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1009B25" w14:textId="12D4E59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7F4CA31E" w14:textId="0C784E3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22,930</w:t>
            </w:r>
          </w:p>
        </w:tc>
      </w:tr>
      <w:tr w:rsidR="00830140" w:rsidRPr="00830140" w14:paraId="55E8FE2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81E302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EE9300" w14:textId="35AB7917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center"/>
          </w:tcPr>
          <w:p w14:paraId="6A8A4795" w14:textId="0E5147A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24,841</w:t>
            </w:r>
          </w:p>
        </w:tc>
      </w:tr>
      <w:tr w:rsidR="00830140" w:rsidRPr="00830140" w14:paraId="7679877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6532237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54574C" w14:textId="5F3621B6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center"/>
          </w:tcPr>
          <w:p w14:paraId="54A5C4BE" w14:textId="3AB839B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26,752</w:t>
            </w:r>
          </w:p>
        </w:tc>
      </w:tr>
      <w:tr w:rsidR="00830140" w:rsidRPr="00830140" w14:paraId="141750C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8732CC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8A1BD3" w14:textId="488B830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center"/>
          </w:tcPr>
          <w:p w14:paraId="6E5A2A57" w14:textId="2B2E0041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28,663</w:t>
            </w:r>
          </w:p>
        </w:tc>
      </w:tr>
      <w:tr w:rsidR="00830140" w:rsidRPr="00830140" w14:paraId="4054898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C8F3B62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DE5E1E3" w14:textId="1ECC824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center"/>
          </w:tcPr>
          <w:p w14:paraId="57179FA6" w14:textId="26AD936A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30,574</w:t>
            </w:r>
          </w:p>
        </w:tc>
      </w:tr>
      <w:tr w:rsidR="00830140" w:rsidRPr="00830140" w14:paraId="56FCEC1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AD2997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8213B0E" w14:textId="6BFD0BE4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center"/>
          </w:tcPr>
          <w:p w14:paraId="3DE36094" w14:textId="65BE277B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32,485</w:t>
            </w:r>
          </w:p>
        </w:tc>
      </w:tr>
      <w:tr w:rsidR="00830140" w:rsidRPr="00830140" w14:paraId="0C561170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0F1BD86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006FBB" w14:textId="4AFD8B0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center"/>
          </w:tcPr>
          <w:p w14:paraId="2CCB3FA9" w14:textId="7BCC44BD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34,395</w:t>
            </w:r>
          </w:p>
        </w:tc>
      </w:tr>
      <w:tr w:rsidR="00830140" w:rsidRPr="00830140" w14:paraId="6A0E9AA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5D5B7B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28B5BF1" w14:textId="667610C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center"/>
          </w:tcPr>
          <w:p w14:paraId="175319B9" w14:textId="5A6D8CF6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36,306</w:t>
            </w:r>
          </w:p>
        </w:tc>
      </w:tr>
      <w:tr w:rsidR="00830140" w:rsidRPr="00830140" w14:paraId="499A4EF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8378420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D4AC32" w14:textId="37C592D5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center"/>
          </w:tcPr>
          <w:p w14:paraId="5DDEDB92" w14:textId="319ECA93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38,217</w:t>
            </w:r>
          </w:p>
        </w:tc>
      </w:tr>
      <w:tr w:rsidR="00830140" w:rsidRPr="00830140" w14:paraId="1208085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B160C63" w14:textId="77777777" w:rsidR="00830140" w:rsidRPr="00823963" w:rsidRDefault="00830140" w:rsidP="00823963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E5DF72" w14:textId="33CE3109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center"/>
          </w:tcPr>
          <w:p w14:paraId="78B9FC11" w14:textId="083BF2A0" w:rsidR="00830140" w:rsidRPr="00823963" w:rsidRDefault="00830140" w:rsidP="00823963">
            <w:pPr>
              <w:pStyle w:val="Default"/>
              <w:jc w:val="center"/>
            </w:pPr>
            <w:r w:rsidRPr="00823963">
              <w:rPr>
                <w:rFonts w:cs="Times New Roman"/>
              </w:rPr>
              <w:t>40,128</w:t>
            </w:r>
          </w:p>
        </w:tc>
      </w:tr>
    </w:tbl>
    <w:p w14:paraId="61EEA0F5" w14:textId="5838FDEA" w:rsidR="00A47B3A" w:rsidRDefault="00B94591" w:rsidP="00B94591">
      <w:pPr>
        <w:pStyle w:val="Default"/>
        <w:spacing w:before="120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0B699A">
        <w:rPr>
          <w:sz w:val="28"/>
          <w:szCs w:val="28"/>
        </w:rPr>
        <w:t xml:space="preserve">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7B03012F" w:rsidR="00AB2051" w:rsidRPr="00AB2051" w:rsidRDefault="005123D3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=2,560,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5123D3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4F3CC04E" w:rsidR="00CA4245" w:rsidRDefault="005123D3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E62948" w:rsidRPr="00830140" w14:paraId="6D2A96B9" w14:textId="77777777" w:rsidTr="00A70F9E">
        <w:trPr>
          <w:jc w:val="center"/>
        </w:trPr>
        <w:tc>
          <w:tcPr>
            <w:tcW w:w="1261" w:type="dxa"/>
            <w:vAlign w:val="center"/>
          </w:tcPr>
          <w:p w14:paraId="6762783A" w14:textId="77777777" w:rsidR="00E62948" w:rsidRPr="00823963" w:rsidRDefault="00E62948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7AB2874" w14:textId="77777777" w:rsidR="00E62948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C3BCCC0" w14:textId="0B2CEC35" w:rsidR="00E62948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03E89" w:rsidRPr="00830140" w14:paraId="77802035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15E52129" w14:textId="12CBFB31" w:rsidR="00F03E89" w:rsidRPr="00823963" w:rsidRDefault="00693E62" w:rsidP="00F03E8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F03E89"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560</w:t>
            </w:r>
          </w:p>
        </w:tc>
        <w:tc>
          <w:tcPr>
            <w:tcW w:w="1161" w:type="dxa"/>
            <w:vAlign w:val="center"/>
          </w:tcPr>
          <w:p w14:paraId="1235CF61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35617988" w14:textId="7206C8D7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2,560</w:t>
            </w:r>
          </w:p>
        </w:tc>
      </w:tr>
      <w:tr w:rsidR="00F03E89" w:rsidRPr="00830140" w14:paraId="4851022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608E3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83D6CBC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47815970" w14:textId="6FF6BDDB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5,120</w:t>
            </w:r>
          </w:p>
        </w:tc>
      </w:tr>
      <w:tr w:rsidR="00F03E89" w:rsidRPr="00830140" w14:paraId="479D2B4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CCF559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ED4D58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DBD0608" w14:textId="5D88779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7,680</w:t>
            </w:r>
          </w:p>
        </w:tc>
      </w:tr>
      <w:tr w:rsidR="00F03E89" w:rsidRPr="00830140" w14:paraId="2449AF9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935DB2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77E7A5C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4A290FA3" w14:textId="5D540519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10,240</w:t>
            </w:r>
          </w:p>
        </w:tc>
      </w:tr>
      <w:tr w:rsidR="00F03E89" w:rsidRPr="00830140" w14:paraId="632B0E7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9E10ED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A040F2D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58C6F17C" w14:textId="70DAAF9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12,800</w:t>
            </w:r>
          </w:p>
        </w:tc>
      </w:tr>
      <w:tr w:rsidR="00F03E89" w:rsidRPr="00830140" w14:paraId="0374EB8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5D6E511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01E7DFE" w14:textId="77777777" w:rsidR="00F03E89" w:rsidRPr="00823963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4CD43152" w14:textId="092224A9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15,360</w:t>
            </w:r>
          </w:p>
        </w:tc>
      </w:tr>
      <w:tr w:rsidR="00F03E89" w:rsidRPr="00830140" w14:paraId="3984540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7CAAF5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4B737B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43E168F5" w14:textId="5B0DBA1F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17,920</w:t>
            </w:r>
          </w:p>
        </w:tc>
      </w:tr>
      <w:tr w:rsidR="00F03E89" w:rsidRPr="00830140" w14:paraId="73E9E7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499306B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E34D7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621FAAD7" w14:textId="6EDAAA1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20,480</w:t>
            </w:r>
          </w:p>
        </w:tc>
      </w:tr>
      <w:tr w:rsidR="00F03E89" w:rsidRPr="00830140" w14:paraId="15AB24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F601AF5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4F72B9A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950A3DD" w14:textId="079377DC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23,040</w:t>
            </w:r>
          </w:p>
        </w:tc>
      </w:tr>
      <w:tr w:rsidR="00F03E89" w:rsidRPr="00830140" w14:paraId="18F8664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1B1E203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03881FB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2DF3B73" w14:textId="5CEF4645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25,600</w:t>
            </w:r>
          </w:p>
        </w:tc>
      </w:tr>
      <w:tr w:rsidR="00F03E89" w:rsidRPr="00830140" w14:paraId="0F4880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7855D1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F80FC6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1260311A" w14:textId="3BFA5F72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28,160</w:t>
            </w:r>
          </w:p>
        </w:tc>
      </w:tr>
      <w:tr w:rsidR="00F03E89" w:rsidRPr="00830140" w14:paraId="1EDACB6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B68F324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4494E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46114041" w14:textId="368420A8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30,720</w:t>
            </w:r>
          </w:p>
        </w:tc>
      </w:tr>
      <w:tr w:rsidR="00F03E89" w:rsidRPr="00830140" w14:paraId="3B066DF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AB983A2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FBC28E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5A63A038" w14:textId="56E3635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33,280</w:t>
            </w:r>
          </w:p>
        </w:tc>
      </w:tr>
      <w:tr w:rsidR="00F03E89" w:rsidRPr="00830140" w14:paraId="1C5DAA8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68776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7779B4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4E54F" w14:textId="17D29184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35,840</w:t>
            </w:r>
          </w:p>
        </w:tc>
      </w:tr>
      <w:tr w:rsidR="00F03E89" w:rsidRPr="00830140" w14:paraId="73CE758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0645BBB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1FE87B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24267E78" w14:textId="22DCFAFE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38,400</w:t>
            </w:r>
          </w:p>
        </w:tc>
      </w:tr>
      <w:tr w:rsidR="00F03E89" w:rsidRPr="00830140" w14:paraId="40012C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27F446F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7713D59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4E4B762B" w14:textId="148F7F85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40,960</w:t>
            </w:r>
          </w:p>
        </w:tc>
      </w:tr>
      <w:tr w:rsidR="00F03E89" w:rsidRPr="00830140" w14:paraId="765AA64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1EDFDA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7E6BB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43F703D4" w14:textId="28810192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43,520</w:t>
            </w:r>
          </w:p>
        </w:tc>
      </w:tr>
      <w:tr w:rsidR="00F03E89" w:rsidRPr="00830140" w14:paraId="6A4BBA8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A97F22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7EFBB8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D8B7671" w14:textId="64139696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46,080</w:t>
            </w:r>
          </w:p>
        </w:tc>
      </w:tr>
      <w:tr w:rsidR="00F03E89" w:rsidRPr="00830140" w14:paraId="52A605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63F68B0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9A0291C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10561D12" w14:textId="2C62AC10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48,640</w:t>
            </w:r>
          </w:p>
        </w:tc>
      </w:tr>
      <w:tr w:rsidR="00F03E89" w:rsidRPr="00830140" w14:paraId="7E76CD2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63916CF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2CE9C7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31114452" w14:textId="39B28503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51,200</w:t>
            </w:r>
          </w:p>
        </w:tc>
      </w:tr>
      <w:tr w:rsidR="00F03E89" w:rsidRPr="00830140" w14:paraId="49532C4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A89F44" w14:textId="77777777" w:rsidR="00F03E89" w:rsidRPr="00823963" w:rsidRDefault="00F03E89" w:rsidP="00F03E8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F2CEBE" w14:textId="77777777" w:rsidR="00F03E89" w:rsidRPr="00823963" w:rsidRDefault="00F03E89" w:rsidP="00F03E8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1EF21D1A" w14:textId="3CF90183" w:rsidR="00F03E89" w:rsidRPr="00F03E89" w:rsidRDefault="00F03E89" w:rsidP="00F03E89">
            <w:pPr>
              <w:pStyle w:val="Default"/>
              <w:jc w:val="center"/>
              <w:rPr>
                <w:rFonts w:cs="Times New Roman"/>
              </w:rPr>
            </w:pPr>
            <w:r w:rsidRPr="00F03E89">
              <w:rPr>
                <w:rFonts w:cs="Times New Roman"/>
                <w:szCs w:val="22"/>
              </w:rPr>
              <w:t>53,760</w:t>
            </w:r>
          </w:p>
        </w:tc>
      </w:tr>
    </w:tbl>
    <w:p w14:paraId="136D1943" w14:textId="0CBD2E8D" w:rsidR="004A6E73" w:rsidRDefault="00E62948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1E41DE9D" w:rsidR="00D126F7" w:rsidRPr="00D126F7" w:rsidRDefault="005123D3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=4,000,</m:t>
          </m:r>
        </m:oMath>
      </m:oMathPara>
    </w:p>
    <w:p w14:paraId="47B6D549" w14:textId="77777777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9B0586" w:rsidRPr="00830140" w14:paraId="779A30B8" w14:textId="77777777" w:rsidTr="00A70F9E">
        <w:trPr>
          <w:jc w:val="center"/>
        </w:trPr>
        <w:tc>
          <w:tcPr>
            <w:tcW w:w="1261" w:type="dxa"/>
            <w:vAlign w:val="center"/>
          </w:tcPr>
          <w:p w14:paraId="525ED72F" w14:textId="77777777" w:rsidR="009B0586" w:rsidRPr="00823963" w:rsidRDefault="009B0586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lastRenderedPageBreak/>
              <w:t>Const</w:t>
            </w:r>
          </w:p>
        </w:tc>
        <w:tc>
          <w:tcPr>
            <w:tcW w:w="1161" w:type="dxa"/>
            <w:vAlign w:val="center"/>
          </w:tcPr>
          <w:p w14:paraId="1B7217D1" w14:textId="77777777" w:rsidR="009B0586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3087C6E" w14:textId="045F902E" w:rsidR="009B0586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D92064" w:rsidRPr="00830140" w14:paraId="03C473AD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14BFBDA" w14:textId="37AD4B8C" w:rsidR="00D92064" w:rsidRPr="00823963" w:rsidRDefault="00E34045" w:rsidP="00D9206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D92064"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000</w:t>
            </w:r>
          </w:p>
        </w:tc>
        <w:tc>
          <w:tcPr>
            <w:tcW w:w="1161" w:type="dxa"/>
            <w:vAlign w:val="center"/>
          </w:tcPr>
          <w:p w14:paraId="0B09D874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13C1902B" w14:textId="75A0D11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4,000</w:t>
            </w:r>
          </w:p>
        </w:tc>
      </w:tr>
      <w:tr w:rsidR="00D92064" w:rsidRPr="00830140" w14:paraId="4884FB1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96743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0F51696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5570193C" w14:textId="5528800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8,000</w:t>
            </w:r>
          </w:p>
        </w:tc>
      </w:tr>
      <w:tr w:rsidR="00D92064" w:rsidRPr="00830140" w14:paraId="75CD620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0A1CD64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A5150F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C9BF331" w14:textId="4519926F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12,000</w:t>
            </w:r>
          </w:p>
        </w:tc>
      </w:tr>
      <w:tr w:rsidR="00D92064" w:rsidRPr="00830140" w14:paraId="6D5FB7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335E44E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846EA9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64961991" w14:textId="653FA8BB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16,000</w:t>
            </w:r>
          </w:p>
        </w:tc>
      </w:tr>
      <w:tr w:rsidR="00D92064" w:rsidRPr="00830140" w14:paraId="717AEC9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022717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9A2619D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7587B014" w14:textId="610F095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20,000</w:t>
            </w:r>
          </w:p>
        </w:tc>
      </w:tr>
      <w:tr w:rsidR="00D92064" w:rsidRPr="00830140" w14:paraId="1CBDD9B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3D46542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63D5231" w14:textId="77777777" w:rsidR="00D92064" w:rsidRPr="00823963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9870B01" w14:textId="4461BC92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24,000</w:t>
            </w:r>
          </w:p>
        </w:tc>
      </w:tr>
      <w:tr w:rsidR="00D92064" w:rsidRPr="00830140" w14:paraId="777AEFA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57003A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B07F5F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C13323C" w14:textId="381C5800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28,000</w:t>
            </w:r>
          </w:p>
        </w:tc>
      </w:tr>
      <w:tr w:rsidR="00D92064" w:rsidRPr="00830140" w14:paraId="1D0C25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48BAE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B37E73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2AAF2ADD" w14:textId="7AA2F2A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32,000</w:t>
            </w:r>
          </w:p>
        </w:tc>
      </w:tr>
      <w:tr w:rsidR="00D92064" w:rsidRPr="00830140" w14:paraId="56C9F36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5F9D381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C33FE9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41BBA587" w14:textId="27E8535D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36,000</w:t>
            </w:r>
          </w:p>
        </w:tc>
      </w:tr>
      <w:tr w:rsidR="00D92064" w:rsidRPr="00830140" w14:paraId="3BB13E1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C8A80B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78DA54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F5C86EF" w14:textId="34B0E3F2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40,000</w:t>
            </w:r>
          </w:p>
        </w:tc>
      </w:tr>
      <w:tr w:rsidR="00D92064" w:rsidRPr="00830140" w14:paraId="5FFF6F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A6D15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FB9D52B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07338EF1" w14:textId="186131F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44,000</w:t>
            </w:r>
          </w:p>
        </w:tc>
      </w:tr>
      <w:tr w:rsidR="00D92064" w:rsidRPr="00830140" w14:paraId="3BAA4D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5651A99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2BA5A03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721C1DA6" w14:textId="42EFCD8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48,000</w:t>
            </w:r>
          </w:p>
        </w:tc>
      </w:tr>
      <w:tr w:rsidR="00D92064" w:rsidRPr="00830140" w14:paraId="41F60EA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5FE2D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C8EE324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40ACD862" w14:textId="67DDAA8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52,000</w:t>
            </w:r>
          </w:p>
        </w:tc>
      </w:tr>
      <w:tr w:rsidR="00D92064" w:rsidRPr="00830140" w14:paraId="01F403E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79C06F7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7C3E85A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11B5AE7F" w14:textId="68DCCC17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56,000</w:t>
            </w:r>
          </w:p>
        </w:tc>
      </w:tr>
      <w:tr w:rsidR="00D92064" w:rsidRPr="00830140" w14:paraId="6D921D3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464628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FE1777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19D72423" w14:textId="6AA710A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60,000</w:t>
            </w:r>
          </w:p>
        </w:tc>
      </w:tr>
      <w:tr w:rsidR="00D92064" w:rsidRPr="00830140" w14:paraId="2CD1C3E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76CFC6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E0D92DA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9C7B0AD" w14:textId="17E821E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64,000</w:t>
            </w:r>
          </w:p>
        </w:tc>
      </w:tr>
      <w:tr w:rsidR="00D92064" w:rsidRPr="00830140" w14:paraId="549F555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65438DA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815B9D1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248670BA" w14:textId="3308A426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68,000</w:t>
            </w:r>
          </w:p>
        </w:tc>
      </w:tr>
      <w:tr w:rsidR="00D92064" w:rsidRPr="00830140" w14:paraId="2324056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F995579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870FA9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614B5C62" w14:textId="7FBA161C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72,000</w:t>
            </w:r>
          </w:p>
        </w:tc>
      </w:tr>
      <w:tr w:rsidR="00D92064" w:rsidRPr="00830140" w14:paraId="4AE3588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F0062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29CA50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744309FE" w14:textId="1461962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76,000</w:t>
            </w:r>
          </w:p>
        </w:tc>
      </w:tr>
      <w:tr w:rsidR="00D92064" w:rsidRPr="00830140" w14:paraId="2753AB6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C8D5B1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BAB12E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1A2C0F4D" w14:textId="176DAE14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80,000</w:t>
            </w:r>
          </w:p>
        </w:tc>
      </w:tr>
      <w:tr w:rsidR="00D92064" w:rsidRPr="00830140" w14:paraId="3B6D43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FE4661D" w14:textId="77777777" w:rsidR="00D92064" w:rsidRPr="00823963" w:rsidRDefault="00D92064" w:rsidP="00D92064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2E477F" w14:textId="77777777" w:rsidR="00D92064" w:rsidRPr="00823963" w:rsidRDefault="00D92064" w:rsidP="00D92064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72798842" w14:textId="76F33AA3" w:rsidR="00D92064" w:rsidRPr="00D92064" w:rsidRDefault="00D92064" w:rsidP="00D92064">
            <w:pPr>
              <w:pStyle w:val="Default"/>
              <w:jc w:val="center"/>
              <w:rPr>
                <w:rFonts w:cs="Times New Roman"/>
              </w:rPr>
            </w:pPr>
            <w:r w:rsidRPr="00D92064">
              <w:rPr>
                <w:rFonts w:cs="Times New Roman"/>
                <w:szCs w:val="22"/>
              </w:rPr>
              <w:t>84,000</w:t>
            </w:r>
          </w:p>
        </w:tc>
      </w:tr>
    </w:tbl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63C30C21" w:rsidR="007322DC" w:rsidRPr="007322DC" w:rsidRDefault="005123D3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0,95∙0,22∙1,2∙0,34∙320∙21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=658,653,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5123D3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322CD280" w:rsidR="009B5231" w:rsidRDefault="005123D3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3F71AC" w14:paraId="1793B732" w14:textId="77777777" w:rsidTr="003F71AC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7D7AD" w14:textId="77777777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9B3AF" w14:textId="32A037B5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4D6B3E7" wp14:editId="3130A7C0">
                  <wp:extent cx="123825" cy="200025"/>
                  <wp:effectExtent l="0" t="0" r="9525" b="9525"/>
                  <wp:docPr id="8" name="Рисунок 8" descr="C:\Users\User\AppData\Local\Microsoft\Windows\Clipboard\HistoryData\{B9487B8F-1AF2-4A92-B053-AA8A4EF2C6AF}\{0E28E88C-F470-487C-B782-197A602ED763}\ResourceMap\{8579BC7B-1137-45B2-BD9C-FD46B303B65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Clipboard\HistoryData\{B9487B8F-1AF2-4A92-B053-AA8A4EF2C6AF}\{0E28E88C-F470-487C-B782-197A602ED763}\ResourceMap\{8579BC7B-1137-45B2-BD9C-FD46B303B65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EFE05" w14:textId="7C15D954" w:rsidR="003F71AC" w:rsidRDefault="005123D3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3F71AC">
              <w:t>, млн. руб.</w:t>
            </w:r>
          </w:p>
        </w:tc>
      </w:tr>
      <w:tr w:rsidR="003F71AC" w14:paraId="6CC43398" w14:textId="77777777" w:rsidTr="003F71AC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7C78B" w14:textId="4EB12B12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658,653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ED2D3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4AAC64" w14:textId="7F29E51D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658,653</w:t>
            </w:r>
          </w:p>
        </w:tc>
      </w:tr>
      <w:tr w:rsidR="003F71AC" w14:paraId="18C0460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C420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F0C66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B5B74" w14:textId="2234639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329,326</w:t>
            </w:r>
          </w:p>
        </w:tc>
      </w:tr>
      <w:tr w:rsidR="003F71AC" w14:paraId="62E4FC4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B9965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86E2B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71D1F" w14:textId="1971FB2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219,551</w:t>
            </w:r>
          </w:p>
        </w:tc>
      </w:tr>
      <w:tr w:rsidR="003F71AC" w14:paraId="6C8D759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E738E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3C09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4F3413" w14:textId="7C1C36F7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164,663</w:t>
            </w:r>
          </w:p>
        </w:tc>
      </w:tr>
      <w:tr w:rsidR="003F71AC" w14:paraId="4C9EF8B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641DC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95A6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8D23B1" w14:textId="7A61ADAB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131,731</w:t>
            </w:r>
          </w:p>
        </w:tc>
      </w:tr>
      <w:tr w:rsidR="003F71AC" w14:paraId="03F01F4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88643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35C89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19CFB" w14:textId="76F57D61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109,775</w:t>
            </w:r>
          </w:p>
        </w:tc>
      </w:tr>
      <w:tr w:rsidR="003F71AC" w14:paraId="1DCE404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CB552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4CC0D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44F095" w14:textId="72F539EE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94,093</w:t>
            </w:r>
          </w:p>
        </w:tc>
      </w:tr>
      <w:tr w:rsidR="003F71AC" w14:paraId="37D0A80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577F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89FE3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FAC127" w14:textId="058A1E4E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82,332</w:t>
            </w:r>
          </w:p>
        </w:tc>
      </w:tr>
      <w:tr w:rsidR="003F71AC" w14:paraId="4FA1A574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B94A6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2784C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9DED34" w14:textId="454322E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73,184</w:t>
            </w:r>
          </w:p>
        </w:tc>
      </w:tr>
      <w:tr w:rsidR="003F71AC" w14:paraId="7005DDC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52A83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C8F1F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B868F" w14:textId="37689BA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65,865</w:t>
            </w:r>
          </w:p>
        </w:tc>
      </w:tr>
      <w:tr w:rsidR="003F71AC" w14:paraId="1CD5DC51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B4171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A4D9D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705767" w14:textId="727ABC08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59,878</w:t>
            </w:r>
          </w:p>
        </w:tc>
      </w:tr>
      <w:tr w:rsidR="003F71AC" w14:paraId="5471097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1D75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5FA648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B0B65" w14:textId="4D9C0ADA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54,888</w:t>
            </w:r>
          </w:p>
        </w:tc>
      </w:tr>
      <w:tr w:rsidR="003F71AC" w14:paraId="4BA1DB8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50A07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E625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6EAAF8" w14:textId="570FE0DC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50,666</w:t>
            </w:r>
          </w:p>
        </w:tc>
      </w:tr>
      <w:tr w:rsidR="003F71AC" w14:paraId="085C5A1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F0E41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2890A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D00BAA" w14:textId="7E6EF7B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47,047</w:t>
            </w:r>
          </w:p>
        </w:tc>
      </w:tr>
      <w:tr w:rsidR="003F71AC" w14:paraId="27636D82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8FC52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4B912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CB4DE" w14:textId="54169E5D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43,910</w:t>
            </w:r>
          </w:p>
        </w:tc>
      </w:tr>
      <w:tr w:rsidR="003F71AC" w14:paraId="5846926E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CEB4B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B78A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FB745" w14:textId="0974066A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41,166</w:t>
            </w:r>
          </w:p>
        </w:tc>
      </w:tr>
      <w:tr w:rsidR="003F71AC" w14:paraId="0492F5A6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C60ED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F2B35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B95230" w14:textId="410B8548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38,744</w:t>
            </w:r>
          </w:p>
        </w:tc>
      </w:tr>
      <w:tr w:rsidR="003F71AC" w14:paraId="171BBE5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69EAD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1FD41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3D9F79" w14:textId="43A20786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36,592</w:t>
            </w:r>
          </w:p>
        </w:tc>
      </w:tr>
      <w:tr w:rsidR="003F71AC" w14:paraId="5F7A1B0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22A8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7BB4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21745E" w14:textId="4BE4B3F4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34,666</w:t>
            </w:r>
          </w:p>
        </w:tc>
      </w:tr>
      <w:tr w:rsidR="003F71AC" w14:paraId="56387FE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6BD66C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DE93E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BA9B" w14:textId="4E4404D2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32,933</w:t>
            </w:r>
          </w:p>
        </w:tc>
      </w:tr>
      <w:tr w:rsidR="003F71AC" w14:paraId="02C02F8A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90D36F" w14:textId="77777777" w:rsidR="003F71AC" w:rsidRDefault="003F71AC" w:rsidP="003F71AC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C1A78" w14:textId="77777777" w:rsidR="003F71AC" w:rsidRDefault="003F71AC" w:rsidP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6062EE" w14:textId="341D3863" w:rsidR="003F71AC" w:rsidRPr="003F71AC" w:rsidRDefault="003F71AC" w:rsidP="003F71AC">
            <w:pPr>
              <w:pStyle w:val="Default"/>
              <w:jc w:val="center"/>
              <w:rPr>
                <w:rFonts w:eastAsia="Calibri" w:cs="Times New Roman"/>
              </w:rPr>
            </w:pPr>
            <w:r w:rsidRPr="003F71AC">
              <w:rPr>
                <w:rFonts w:cs="Times New Roman"/>
                <w:szCs w:val="22"/>
              </w:rPr>
              <w:t>31,364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D536435" w:rsidR="00A214FB" w:rsidRPr="00CA2FC8" w:rsidRDefault="005123D3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=0,01∙1∙1,2∙15000∙12∙0,002=4,320,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5123D3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5123D3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592C9B06" w:rsidR="00AF6B21" w:rsidRDefault="005123D3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C60AF4" w14:paraId="0A9EBE92" w14:textId="77777777" w:rsidTr="00C60AF4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8FFE0" w14:textId="77777777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CE6CE" w14:textId="7A4D5CE6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154CB31" wp14:editId="7A21B5EE">
                  <wp:extent cx="123825" cy="200025"/>
                  <wp:effectExtent l="0" t="0" r="9525" b="9525"/>
                  <wp:docPr id="10" name="Рисунок 10" descr="C:\Users\User\AppData\Local\Microsoft\Windows\Clipboard\HistoryData\{B9487B8F-1AF2-4A92-B053-AA8A4EF2C6AF}\{0E28E88C-F470-487C-B782-197A602ED763}\ResourceMap\{8579BC7B-1137-45B2-BD9C-FD46B303B65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Clipboard\HistoryData\{B9487B8F-1AF2-4A92-B053-AA8A4EF2C6AF}\{0E28E88C-F470-487C-B782-197A602ED763}\ResourceMap\{8579BC7B-1137-45B2-BD9C-FD46B303B65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F29AD" w14:textId="0636482E" w:rsidR="00C60AF4" w:rsidRDefault="005123D3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="00C60AF4">
              <w:t>, млн. руб.</w:t>
            </w:r>
          </w:p>
        </w:tc>
      </w:tr>
      <w:tr w:rsidR="006557DA" w14:paraId="7A929A92" w14:textId="77777777" w:rsidTr="00C60AF4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1B019" w14:textId="76B22E5F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4,320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D666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D7306" w14:textId="7D6233B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4,320</w:t>
            </w:r>
          </w:p>
        </w:tc>
      </w:tr>
      <w:tr w:rsidR="006557DA" w14:paraId="31A989F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0DA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14365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756B7E" w14:textId="00672D3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2,160</w:t>
            </w:r>
          </w:p>
        </w:tc>
      </w:tr>
      <w:tr w:rsidR="006557DA" w14:paraId="03A5EFF6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F276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8076A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815BA7" w14:textId="7C311E7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1,440</w:t>
            </w:r>
          </w:p>
        </w:tc>
      </w:tr>
      <w:tr w:rsidR="006557DA" w14:paraId="672F320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35F2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50F4B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785A5C" w14:textId="37BA7985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1,080</w:t>
            </w:r>
          </w:p>
        </w:tc>
      </w:tr>
      <w:tr w:rsidR="006557DA" w14:paraId="4FDB77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FB9C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78CD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D3FE9C" w14:textId="044D3D0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0,864</w:t>
            </w:r>
          </w:p>
        </w:tc>
      </w:tr>
      <w:tr w:rsidR="006557DA" w14:paraId="497D06B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64202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F033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DA5F0A" w14:textId="67816537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0,720</w:t>
            </w:r>
          </w:p>
        </w:tc>
      </w:tr>
      <w:tr w:rsidR="006557DA" w14:paraId="1D3FC8C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816C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E271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E2E36" w14:textId="3AC20DF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0,617</w:t>
            </w:r>
          </w:p>
        </w:tc>
      </w:tr>
      <w:tr w:rsidR="006557DA" w14:paraId="4462776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72BA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17A15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55531D" w14:textId="68CCEDFC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0,540</w:t>
            </w:r>
          </w:p>
        </w:tc>
      </w:tr>
      <w:tr w:rsidR="006557DA" w14:paraId="4486411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C35B1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4776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59BC9" w14:textId="6B32318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0,480</w:t>
            </w:r>
          </w:p>
        </w:tc>
      </w:tr>
      <w:tr w:rsidR="006557DA" w14:paraId="4DD5A5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CE03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32A7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050B8" w14:textId="1983654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0,432</w:t>
            </w:r>
          </w:p>
        </w:tc>
      </w:tr>
      <w:tr w:rsidR="006557DA" w14:paraId="30F1AF4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CF02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54EC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BD687" w14:textId="29A7B5D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0,393</w:t>
            </w:r>
          </w:p>
        </w:tc>
      </w:tr>
      <w:tr w:rsidR="006557DA" w14:paraId="126ACB0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E973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B8040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5419B4" w14:textId="22FB38B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0,360</w:t>
            </w:r>
          </w:p>
        </w:tc>
      </w:tr>
      <w:tr w:rsidR="006557DA" w14:paraId="601C082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AE38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82C5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C9E9D2" w14:textId="5036518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0,332</w:t>
            </w:r>
          </w:p>
        </w:tc>
      </w:tr>
      <w:tr w:rsidR="006557DA" w14:paraId="09CCE45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27147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07CD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725252" w14:textId="4CC3C87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0,309</w:t>
            </w:r>
          </w:p>
        </w:tc>
      </w:tr>
      <w:tr w:rsidR="006557DA" w14:paraId="7AF5C461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09B3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EB2D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8FCE99" w14:textId="693EAA6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0,288</w:t>
            </w:r>
          </w:p>
        </w:tc>
      </w:tr>
      <w:tr w:rsidR="006557DA" w14:paraId="40F879D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BC6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3D9C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45E1EA" w14:textId="0CB3934D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0,270</w:t>
            </w:r>
          </w:p>
        </w:tc>
      </w:tr>
      <w:tr w:rsidR="006557DA" w14:paraId="10B9194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710EA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0926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CAE56" w14:textId="46711696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0,254</w:t>
            </w:r>
          </w:p>
        </w:tc>
      </w:tr>
      <w:tr w:rsidR="006557DA" w14:paraId="4DF9944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C3C6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6BD7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F944F" w14:textId="6B3B9AE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0,240</w:t>
            </w:r>
          </w:p>
        </w:tc>
      </w:tr>
      <w:tr w:rsidR="006557DA" w14:paraId="6AD6BDC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6D0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330B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19250" w14:textId="7C9E9BAF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0,227</w:t>
            </w:r>
          </w:p>
        </w:tc>
      </w:tr>
      <w:tr w:rsidR="006557DA" w14:paraId="56787A7A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AC33F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26D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B2573" w14:textId="5DC64F6B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0,216</w:t>
            </w:r>
          </w:p>
        </w:tc>
      </w:tr>
      <w:tr w:rsidR="006557DA" w14:paraId="77DB7E0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F8205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BE2A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A28BD6" w14:textId="3C218BC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0,206</w:t>
            </w:r>
          </w:p>
        </w:tc>
      </w:tr>
    </w:tbl>
    <w:p w14:paraId="4AA111ED" w14:textId="20398193" w:rsidR="00C60AF4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53009A8D" w14:textId="3810966E" w:rsidR="00194514" w:rsidRPr="00194514" w:rsidRDefault="005123D3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360E23B9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=21,480,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5123D3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5123D3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5123D3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5123D3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7A224700" w:rsidR="002B0A93" w:rsidRDefault="005123D3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140C52" w:rsidRPr="00830140" w14:paraId="6B90C997" w14:textId="77777777" w:rsidTr="00A70F9E">
        <w:trPr>
          <w:jc w:val="center"/>
        </w:trPr>
        <w:tc>
          <w:tcPr>
            <w:tcW w:w="1261" w:type="dxa"/>
            <w:vAlign w:val="center"/>
          </w:tcPr>
          <w:p w14:paraId="08AF60D0" w14:textId="77777777" w:rsidR="00140C52" w:rsidRPr="00823963" w:rsidRDefault="00140C52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B21D0F2" w14:textId="77777777" w:rsidR="00140C52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B59B565" w14:textId="043B521D" w:rsidR="00140C52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6593E" w:rsidRPr="00830140" w14:paraId="7C2E9F06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2C92A742" w14:textId="78B1483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480</w:t>
            </w:r>
          </w:p>
        </w:tc>
        <w:tc>
          <w:tcPr>
            <w:tcW w:w="1161" w:type="dxa"/>
            <w:vAlign w:val="center"/>
          </w:tcPr>
          <w:p w14:paraId="11275D2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2E2C7FC6" w14:textId="707504F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21,480</w:t>
            </w:r>
          </w:p>
        </w:tc>
      </w:tr>
      <w:tr w:rsidR="0096593E" w:rsidRPr="00830140" w14:paraId="5DC5FC8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397B00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D49BA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08EB516" w14:textId="189B6FC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10,740</w:t>
            </w:r>
          </w:p>
        </w:tc>
      </w:tr>
      <w:tr w:rsidR="0096593E" w:rsidRPr="00830140" w14:paraId="0E196E9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76E58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0FF6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41630090" w14:textId="45289CF0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7,160</w:t>
            </w:r>
          </w:p>
        </w:tc>
      </w:tr>
      <w:tr w:rsidR="0096593E" w:rsidRPr="00830140" w14:paraId="068E05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4DF1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5DE4FD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2CA9BB95" w14:textId="67B5DD8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5,370</w:t>
            </w:r>
          </w:p>
        </w:tc>
      </w:tr>
      <w:tr w:rsidR="0096593E" w:rsidRPr="00830140" w14:paraId="4DD70D3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16AF0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EA34440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687E3C2A" w14:textId="627AA3F1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4,296</w:t>
            </w:r>
          </w:p>
        </w:tc>
      </w:tr>
      <w:tr w:rsidR="0096593E" w:rsidRPr="00830140" w14:paraId="650BAE7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E220D42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B636B8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01FF521" w14:textId="3E7D72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3,580</w:t>
            </w:r>
          </w:p>
        </w:tc>
      </w:tr>
      <w:tr w:rsidR="0096593E" w:rsidRPr="00830140" w14:paraId="7B3A865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318712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176BF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1496E0CB" w14:textId="43B4413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3,069</w:t>
            </w:r>
          </w:p>
        </w:tc>
      </w:tr>
      <w:tr w:rsidR="0096593E" w:rsidRPr="00830140" w14:paraId="03DC71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409319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B57D15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3305E2D9" w14:textId="4BC1509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2,685</w:t>
            </w:r>
          </w:p>
        </w:tc>
      </w:tr>
      <w:tr w:rsidR="0096593E" w:rsidRPr="00830140" w14:paraId="708BE6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EEBD17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3D8EADA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63B6A2AE" w14:textId="4ABA9D1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2,387</w:t>
            </w:r>
          </w:p>
        </w:tc>
      </w:tr>
      <w:tr w:rsidR="0096593E" w:rsidRPr="00830140" w14:paraId="0192D89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0BD99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A781B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44295AF2" w14:textId="021228E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2,148</w:t>
            </w:r>
          </w:p>
        </w:tc>
      </w:tr>
      <w:tr w:rsidR="0096593E" w:rsidRPr="00830140" w14:paraId="7B4763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98C21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FEEF78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5D9A15E9" w14:textId="609D4F0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1,953</w:t>
            </w:r>
          </w:p>
        </w:tc>
      </w:tr>
      <w:tr w:rsidR="0096593E" w:rsidRPr="00830140" w14:paraId="62C8FD3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CCAFAB1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20043D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2F36C24E" w14:textId="192F11F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1,790</w:t>
            </w:r>
          </w:p>
        </w:tc>
      </w:tr>
      <w:tr w:rsidR="0096593E" w:rsidRPr="00830140" w14:paraId="12D0951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3A6B00C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BC9560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29BB55A0" w14:textId="7ECD11D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1,652</w:t>
            </w:r>
          </w:p>
        </w:tc>
      </w:tr>
      <w:tr w:rsidR="0096593E" w:rsidRPr="00830140" w14:paraId="36E1E19A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F5905D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B03246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59641" w14:textId="018BB15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1,534</w:t>
            </w:r>
          </w:p>
        </w:tc>
      </w:tr>
      <w:tr w:rsidR="0096593E" w:rsidRPr="00830140" w14:paraId="4343530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298AE4F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663CC9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DAD7A8D" w14:textId="4413AD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1,432</w:t>
            </w:r>
          </w:p>
        </w:tc>
      </w:tr>
      <w:tr w:rsidR="0096593E" w:rsidRPr="00830140" w14:paraId="5A8AF64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D62624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A81F5B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06BB4D23" w14:textId="150C762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1,342</w:t>
            </w:r>
          </w:p>
        </w:tc>
      </w:tr>
      <w:tr w:rsidR="0096593E" w:rsidRPr="00830140" w14:paraId="5BFB8B5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016F556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CE9B2B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0237991" w14:textId="7BA8E8B4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1,264</w:t>
            </w:r>
          </w:p>
        </w:tc>
      </w:tr>
      <w:tr w:rsidR="0096593E" w:rsidRPr="00830140" w14:paraId="5E97E0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C1C5B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6EFE6E4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C79900B" w14:textId="4C0664A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1,193</w:t>
            </w:r>
          </w:p>
        </w:tc>
      </w:tr>
      <w:tr w:rsidR="0096593E" w:rsidRPr="00830140" w14:paraId="1A297B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3857A0B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2A799B7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62C0D147" w14:textId="03B1A8A2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1,131</w:t>
            </w:r>
          </w:p>
        </w:tc>
      </w:tr>
      <w:tr w:rsidR="0096593E" w:rsidRPr="00830140" w14:paraId="692C327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47EDCE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1ED9908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23149F33" w14:textId="5E202B8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1,074</w:t>
            </w:r>
          </w:p>
        </w:tc>
      </w:tr>
      <w:tr w:rsidR="0096593E" w:rsidRPr="00830140" w14:paraId="4F7B141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F987E8E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83BF56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F439A16" w14:textId="4480BAB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1,023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4B4B19AE" w:rsidR="003D2657" w:rsidRPr="005A5AC3" w:rsidRDefault="005123D3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0,03∙15000∙1,2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=457,627,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5123D3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1A08F70A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14:paraId="64FA0004" w14:textId="65DF7AEF" w:rsidR="00B226B4" w:rsidRDefault="00B226B4" w:rsidP="002B100F">
      <w:pPr>
        <w:pStyle w:val="Default"/>
        <w:spacing w:after="120"/>
        <w:jc w:val="both"/>
        <w:rPr>
          <w:sz w:val="28"/>
          <w:szCs w:val="28"/>
        </w:rPr>
      </w:pPr>
    </w:p>
    <w:p w14:paraId="497C08BA" w14:textId="77777777" w:rsidR="00B226B4" w:rsidRDefault="00B226B4" w:rsidP="002B100F">
      <w:pPr>
        <w:pStyle w:val="Default"/>
        <w:spacing w:after="120"/>
        <w:jc w:val="both"/>
        <w:rPr>
          <w:sz w:val="28"/>
          <w:szCs w:val="28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B226B4" w:rsidRPr="00830140" w14:paraId="71F283F1" w14:textId="77777777" w:rsidTr="00A70F9E">
        <w:trPr>
          <w:jc w:val="center"/>
        </w:trPr>
        <w:tc>
          <w:tcPr>
            <w:tcW w:w="1261" w:type="dxa"/>
            <w:vAlign w:val="center"/>
          </w:tcPr>
          <w:p w14:paraId="16920F3B" w14:textId="77777777" w:rsidR="00B226B4" w:rsidRPr="00823963" w:rsidRDefault="00B226B4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lastRenderedPageBreak/>
              <w:t>Const</w:t>
            </w:r>
          </w:p>
        </w:tc>
        <w:tc>
          <w:tcPr>
            <w:tcW w:w="1161" w:type="dxa"/>
            <w:vAlign w:val="center"/>
          </w:tcPr>
          <w:p w14:paraId="7C5F0E51" w14:textId="77777777" w:rsidR="00B226B4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5B528FE" w14:textId="46BEE4C2" w:rsidR="00B226B4" w:rsidRPr="00823963" w:rsidRDefault="005123D3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A4251" w:rsidRPr="00830140" w14:paraId="66D83D10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FBCB56D" w14:textId="2661D653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457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627</w:t>
            </w:r>
          </w:p>
        </w:tc>
        <w:tc>
          <w:tcPr>
            <w:tcW w:w="1161" w:type="dxa"/>
            <w:vAlign w:val="center"/>
          </w:tcPr>
          <w:p w14:paraId="058900A0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73E9AE7F" w14:textId="40D1941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457,627</w:t>
            </w:r>
          </w:p>
        </w:tc>
      </w:tr>
      <w:tr w:rsidR="00FA4251" w:rsidRPr="00830140" w14:paraId="4C3E87D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0AB83A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1EE571C9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34AEBA2" w14:textId="414D67A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228,814</w:t>
            </w:r>
          </w:p>
        </w:tc>
      </w:tr>
      <w:tr w:rsidR="00FA4251" w:rsidRPr="00830140" w14:paraId="3DD678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5EECCE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53691EF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19892829" w14:textId="4402F41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152,542</w:t>
            </w:r>
          </w:p>
        </w:tc>
      </w:tr>
      <w:tr w:rsidR="00FA4251" w:rsidRPr="00830140" w14:paraId="502D42B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7D6A4A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078215E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0BA4E68C" w14:textId="1B1436E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114,407</w:t>
            </w:r>
          </w:p>
        </w:tc>
      </w:tr>
      <w:tr w:rsidR="00FA4251" w:rsidRPr="00830140" w14:paraId="41B66D1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64D5E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E6F931A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196B3AAB" w14:textId="69CF627F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91,525</w:t>
            </w:r>
          </w:p>
        </w:tc>
      </w:tr>
      <w:tr w:rsidR="00FA4251" w:rsidRPr="00830140" w14:paraId="1791F08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83E353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4B4A41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510713DD" w14:textId="00D35B0B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76,271</w:t>
            </w:r>
          </w:p>
        </w:tc>
      </w:tr>
      <w:tr w:rsidR="00FA4251" w:rsidRPr="00830140" w14:paraId="04F4856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4C4824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1C753A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6E04645" w14:textId="27B7E418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65,375</w:t>
            </w:r>
          </w:p>
        </w:tc>
      </w:tr>
      <w:tr w:rsidR="00FA4251" w:rsidRPr="00830140" w14:paraId="5B5B58A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3AFA7ED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C9F634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02F71132" w14:textId="6E399F1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57,203</w:t>
            </w:r>
          </w:p>
        </w:tc>
      </w:tr>
      <w:tr w:rsidR="00FA4251" w:rsidRPr="00830140" w14:paraId="2BAE3D8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A64959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CBEF6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DAB9CE1" w14:textId="037B092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50,847</w:t>
            </w:r>
          </w:p>
        </w:tc>
      </w:tr>
      <w:tr w:rsidR="00FA4251" w:rsidRPr="00830140" w14:paraId="3A3A492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67A4891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C3EC03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7E5FBF49" w14:textId="18BDD6CE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45,763</w:t>
            </w:r>
          </w:p>
        </w:tc>
      </w:tr>
      <w:tr w:rsidR="00FA4251" w:rsidRPr="00830140" w14:paraId="2D44193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915644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B44B4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43B90D68" w14:textId="3327964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41,602</w:t>
            </w:r>
          </w:p>
        </w:tc>
      </w:tr>
      <w:tr w:rsidR="00FA4251" w:rsidRPr="00830140" w14:paraId="774423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8870814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4D9F3C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3FE2B4F0" w14:textId="1CA95CA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38,136</w:t>
            </w:r>
          </w:p>
        </w:tc>
      </w:tr>
      <w:tr w:rsidR="00FA4251" w:rsidRPr="00830140" w14:paraId="2DB48E1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127D7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648FF5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78F36D49" w14:textId="21F6DCC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35,202</w:t>
            </w:r>
          </w:p>
        </w:tc>
      </w:tr>
      <w:tr w:rsidR="00FA4251" w:rsidRPr="00830140" w14:paraId="037F605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2BB0875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C4021A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235809DE" w14:textId="66C7E0E6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32,688</w:t>
            </w:r>
          </w:p>
        </w:tc>
      </w:tr>
      <w:tr w:rsidR="00FA4251" w:rsidRPr="00830140" w14:paraId="0C187D4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89FC98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02939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EE5AC87" w14:textId="66700C8A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30,508</w:t>
            </w:r>
          </w:p>
        </w:tc>
      </w:tr>
      <w:tr w:rsidR="00FA4251" w:rsidRPr="00830140" w14:paraId="57511A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89E1A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EA2C8F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6048AE3" w14:textId="0F3C0B3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28,602</w:t>
            </w:r>
          </w:p>
        </w:tc>
      </w:tr>
      <w:tr w:rsidR="00FA4251" w:rsidRPr="00830140" w14:paraId="113B63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D7394BE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1E25D9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D9ED418" w14:textId="176E4F5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26,919</w:t>
            </w:r>
          </w:p>
        </w:tc>
      </w:tr>
      <w:tr w:rsidR="00FA4251" w:rsidRPr="00830140" w14:paraId="0C5DF2B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65FE7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9E025E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471BB0E4" w14:textId="6F4BF68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25,424</w:t>
            </w:r>
          </w:p>
        </w:tc>
      </w:tr>
      <w:tr w:rsidR="00FA4251" w:rsidRPr="00830140" w14:paraId="4D03FBB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B35592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AA24FB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525975AB" w14:textId="4BE6864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24,086</w:t>
            </w:r>
          </w:p>
        </w:tc>
      </w:tr>
      <w:tr w:rsidR="00FA4251" w:rsidRPr="00830140" w14:paraId="4695953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CDC3FBF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8658EE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750E746E" w14:textId="12C0C14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22,881</w:t>
            </w:r>
          </w:p>
        </w:tc>
      </w:tr>
      <w:tr w:rsidR="00FA4251" w:rsidRPr="00830140" w14:paraId="39BE73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8A8FE2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BECBB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398D8B6" w14:textId="4AA45EA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21,792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5123D3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5123D3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5123D3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14:paraId="67CE9304" w14:textId="77777777" w:rsidR="00A760D5" w:rsidRDefault="005123D3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5123D3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26B25C8C" w:rsidR="00463BFD" w:rsidRPr="00BB5BA7" w:rsidRDefault="005123D3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320∙12∙1,2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=12,288;</m:t>
          </m:r>
        </m:oMath>
      </m:oMathPara>
    </w:p>
    <w:p w14:paraId="5E9BFF3D" w14:textId="77777777" w:rsidR="00536B12" w:rsidRPr="00803B12" w:rsidRDefault="005123D3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5123D3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5123D3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4369C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1F850736" w:rsidR="0024369C" w:rsidRPr="004A1680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24369C" w:rsidRPr="00633600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260825E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316,057</w:t>
            </w:r>
          </w:p>
        </w:tc>
      </w:tr>
      <w:tr w:rsidR="0024369C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6BA96AE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158,029</w:t>
            </w:r>
          </w:p>
        </w:tc>
      </w:tr>
      <w:tr w:rsidR="0024369C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52D82803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105,352</w:t>
            </w:r>
          </w:p>
        </w:tc>
      </w:tr>
      <w:tr w:rsidR="0024369C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654F74CF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79,014</w:t>
            </w:r>
          </w:p>
        </w:tc>
      </w:tr>
      <w:tr w:rsidR="0024369C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3D21482D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63,211</w:t>
            </w:r>
          </w:p>
        </w:tc>
      </w:tr>
      <w:tr w:rsidR="0024369C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225C6B00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52,676</w:t>
            </w:r>
          </w:p>
        </w:tc>
      </w:tr>
      <w:tr w:rsidR="0024369C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5EF9602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45,151</w:t>
            </w:r>
          </w:p>
        </w:tc>
      </w:tr>
      <w:tr w:rsidR="0024369C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1D453027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39,507</w:t>
            </w:r>
          </w:p>
        </w:tc>
      </w:tr>
      <w:tr w:rsidR="0024369C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12748D0A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35,117</w:t>
            </w:r>
          </w:p>
        </w:tc>
      </w:tr>
      <w:tr w:rsidR="0024369C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45BB0A1E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31,606</w:t>
            </w:r>
          </w:p>
        </w:tc>
      </w:tr>
      <w:tr w:rsidR="0024369C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4E5E865E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28,732</w:t>
            </w:r>
          </w:p>
        </w:tc>
      </w:tr>
      <w:tr w:rsidR="0024369C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4060F026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26,338</w:t>
            </w:r>
          </w:p>
        </w:tc>
      </w:tr>
      <w:tr w:rsidR="0024369C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5EE7799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24,312</w:t>
            </w:r>
          </w:p>
        </w:tc>
      </w:tr>
      <w:tr w:rsidR="0024369C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59B84F72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22,576</w:t>
            </w:r>
          </w:p>
        </w:tc>
      </w:tr>
      <w:tr w:rsidR="0024369C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5AE3F002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21,070</w:t>
            </w:r>
          </w:p>
        </w:tc>
      </w:tr>
      <w:tr w:rsidR="0024369C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1B01E454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19,754</w:t>
            </w:r>
          </w:p>
        </w:tc>
      </w:tr>
      <w:tr w:rsidR="0024369C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6C5E500B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18,592</w:t>
            </w:r>
          </w:p>
        </w:tc>
      </w:tr>
      <w:tr w:rsidR="0024369C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011C6BD1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17,559</w:t>
            </w:r>
          </w:p>
        </w:tc>
      </w:tr>
      <w:tr w:rsidR="0024369C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308EE775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16,635</w:t>
            </w:r>
          </w:p>
        </w:tc>
      </w:tr>
      <w:tr w:rsidR="0024369C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6ECA7908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15,803</w:t>
            </w:r>
          </w:p>
        </w:tc>
      </w:tr>
      <w:tr w:rsidR="0024369C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24369C" w:rsidRPr="002B0A93" w:rsidRDefault="0024369C" w:rsidP="0024369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24369C" w:rsidRPr="00BE6201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45B2BE9D" w:rsidR="0024369C" w:rsidRPr="0024369C" w:rsidRDefault="0024369C" w:rsidP="0024369C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4369C">
              <w:rPr>
                <w:color w:val="000000"/>
                <w:sz w:val="24"/>
              </w:rPr>
              <w:t>15,050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5123D3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6097D0BB" w:rsidR="00102F2B" w:rsidRPr="004B4643" w:rsidRDefault="005123D3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4B4643" w:rsidRPr="002B0A93" w14:paraId="1C186E17" w14:textId="77777777" w:rsidTr="004B4643">
        <w:trPr>
          <w:trHeight w:val="300"/>
          <w:jc w:val="center"/>
        </w:trPr>
        <w:tc>
          <w:tcPr>
            <w:tcW w:w="960" w:type="dxa"/>
            <w:vAlign w:val="center"/>
          </w:tcPr>
          <w:p w14:paraId="27330158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AC74C6E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ACC1264" w14:textId="77777777" w:rsidR="004B4643" w:rsidRPr="00A47B3A" w:rsidRDefault="005123D3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4643">
              <w:rPr>
                <w:rFonts w:eastAsia="Times New Roman"/>
                <w:szCs w:val="28"/>
              </w:rPr>
              <w:t xml:space="preserve">, </w:t>
            </w:r>
            <w:r w:rsidR="004B4643" w:rsidRPr="0034473D">
              <w:rPr>
                <w:rFonts w:eastAsia="Times New Roman"/>
                <w:sz w:val="24"/>
                <w:szCs w:val="24"/>
              </w:rPr>
              <w:t>мес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1EA7F0B" w14:textId="48F83071" w:rsidR="004B4643" w:rsidRPr="00A47B3A" w:rsidRDefault="005123D3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4B464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228A8" w:rsidRPr="002B0A93" w14:paraId="5682ED1B" w14:textId="77777777" w:rsidTr="004B4643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70441876" w14:textId="77777777" w:rsidR="002228A8" w:rsidRPr="004A1680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7F6B48DF" w14:textId="6D248B7C" w:rsidR="002228A8" w:rsidRPr="00633600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1D78354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D61225" w14:textId="4E173D2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38,221</w:t>
            </w:r>
          </w:p>
        </w:tc>
      </w:tr>
      <w:tr w:rsidR="002228A8" w:rsidRPr="002B0A93" w14:paraId="53A6C660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7CF129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E08959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5F1221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C473AC6" w14:textId="43F8E4AF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19,110</w:t>
            </w:r>
          </w:p>
        </w:tc>
      </w:tr>
      <w:tr w:rsidR="002228A8" w:rsidRPr="002B0A93" w14:paraId="4208898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01521D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5C14F6B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410627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9E113F" w14:textId="01720D14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12,740</w:t>
            </w:r>
          </w:p>
        </w:tc>
      </w:tr>
      <w:tr w:rsidR="002228A8" w:rsidRPr="002B0A93" w14:paraId="209D97E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C920D7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1B51E3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21727E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321D5E" w14:textId="4D236D0F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9,555</w:t>
            </w:r>
          </w:p>
        </w:tc>
      </w:tr>
      <w:tr w:rsidR="002228A8" w:rsidRPr="002B0A93" w14:paraId="79EEB396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8DA7E2B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27295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66AA44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42D53A5" w14:textId="390ADD3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7,644</w:t>
            </w:r>
          </w:p>
        </w:tc>
      </w:tr>
      <w:tr w:rsidR="002228A8" w:rsidRPr="002B0A93" w14:paraId="2CB9498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56C68B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AFB268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002CDC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9D5457" w14:textId="5401BC68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6,370</w:t>
            </w:r>
          </w:p>
        </w:tc>
      </w:tr>
      <w:tr w:rsidR="002228A8" w:rsidRPr="002B0A93" w14:paraId="571229D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B4765B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D14E50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5A24FED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EE0F48A" w14:textId="2D1E9FD1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5,460</w:t>
            </w:r>
          </w:p>
        </w:tc>
      </w:tr>
      <w:tr w:rsidR="002228A8" w:rsidRPr="002B0A93" w14:paraId="70CE9F0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6EDD44B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9A3537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9C4D9DC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E6B586" w14:textId="62F2EB85" w:rsidR="002228A8" w:rsidRPr="002228A8" w:rsidRDefault="005123D3" w:rsidP="002228A8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pict w14:anchorId="2ECF8B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2" o:spid="_x0000_s1037" type="#_x0000_t75" style="position:absolute;left:0;text-align:left;margin-left:42.75pt;margin-top:13.5pt;width:.75pt;height:13.5pt;z-index:251657216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1" o:title=""/>
                  <o:lock v:ext="edit" aspectratio="f"/>
                </v:shape>
              </w:pict>
            </w:r>
            <w:r w:rsidR="002228A8" w:rsidRPr="002228A8">
              <w:rPr>
                <w:color w:val="000000"/>
                <w:sz w:val="24"/>
              </w:rPr>
              <w:t>4,778</w:t>
            </w:r>
          </w:p>
        </w:tc>
      </w:tr>
      <w:tr w:rsidR="002228A8" w:rsidRPr="002B0A93" w14:paraId="75B7401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1B7EF7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98D8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66645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723DBE2" w14:textId="257BA0DE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4,247</w:t>
            </w:r>
          </w:p>
        </w:tc>
      </w:tr>
      <w:tr w:rsidR="002228A8" w:rsidRPr="002B0A93" w14:paraId="1FE23CD7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23C8F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1E2892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AB343B9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A3A0BC3" w14:textId="610A5231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3,822</w:t>
            </w:r>
          </w:p>
        </w:tc>
      </w:tr>
      <w:tr w:rsidR="002228A8" w:rsidRPr="002B0A93" w14:paraId="05A05C7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544C77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A50561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7CC62AF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F2A492" w14:textId="70C13917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3,475</w:t>
            </w:r>
          </w:p>
        </w:tc>
      </w:tr>
      <w:tr w:rsidR="002228A8" w:rsidRPr="002B0A93" w14:paraId="177A592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4072800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9676B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5642D9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C4F40EB" w14:textId="138B1076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3,185</w:t>
            </w:r>
          </w:p>
        </w:tc>
      </w:tr>
      <w:tr w:rsidR="002228A8" w:rsidRPr="002B0A93" w14:paraId="50488014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BBB089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4506A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01E3726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23682E7" w14:textId="6DC5A813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2,940</w:t>
            </w:r>
          </w:p>
        </w:tc>
      </w:tr>
      <w:tr w:rsidR="002228A8" w:rsidRPr="002B0A93" w14:paraId="2637B6A3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086666E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B861AA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2BA8DF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9E4B671" w14:textId="3C141F1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2,730</w:t>
            </w:r>
          </w:p>
        </w:tc>
      </w:tr>
      <w:tr w:rsidR="002228A8" w:rsidRPr="002B0A93" w14:paraId="7E63D66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2665DC9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28C84D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91B78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BFC134" w14:textId="73F40FBE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2,548</w:t>
            </w:r>
          </w:p>
        </w:tc>
      </w:tr>
      <w:tr w:rsidR="002228A8" w:rsidRPr="002B0A93" w14:paraId="5EEE65B5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72550E9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9DE1AC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CE753F5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8CBAFE" w14:textId="0996186D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2,389</w:t>
            </w:r>
          </w:p>
        </w:tc>
      </w:tr>
      <w:tr w:rsidR="002228A8" w:rsidRPr="002B0A93" w14:paraId="691CD69B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AC0BCDF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1ABB5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F91A3B0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14181CA" w14:textId="050C6A5A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2,248</w:t>
            </w:r>
          </w:p>
        </w:tc>
      </w:tr>
      <w:tr w:rsidR="002228A8" w:rsidRPr="002B0A93" w14:paraId="65A21EB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61E94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400584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0206AED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B2D500" w14:textId="0C0EA6CD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2,123</w:t>
            </w:r>
          </w:p>
        </w:tc>
      </w:tr>
      <w:tr w:rsidR="002228A8" w:rsidRPr="002B0A93" w14:paraId="1F1B3001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7822C4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7E95DAE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EBBDDC3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8375DEE" w14:textId="0D40B874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2,012</w:t>
            </w:r>
          </w:p>
        </w:tc>
      </w:tr>
      <w:tr w:rsidR="002228A8" w:rsidRPr="002B0A93" w14:paraId="1619B4A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10D673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3D5C15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F0266FA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A353406" w14:textId="651A899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1,911</w:t>
            </w:r>
          </w:p>
        </w:tc>
      </w:tr>
      <w:tr w:rsidR="002228A8" w:rsidRPr="002B0A93" w14:paraId="1EE6E8C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33448C6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D8D987" w14:textId="77777777" w:rsidR="002228A8" w:rsidRPr="002B0A93" w:rsidRDefault="002228A8" w:rsidP="002228A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51DE4CA" w14:textId="77777777" w:rsidR="002228A8" w:rsidRPr="00BE6201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6DEDD92" w14:textId="65226665" w:rsidR="002228A8" w:rsidRPr="002228A8" w:rsidRDefault="002228A8" w:rsidP="002228A8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2228A8">
              <w:rPr>
                <w:color w:val="000000"/>
                <w:sz w:val="24"/>
              </w:rPr>
              <w:t>1,820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5123D3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6E4AFFBA" w:rsidR="0005414D" w:rsidRPr="00016E38" w:rsidRDefault="005123D3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16E38" w:rsidRPr="002B0A93" w14:paraId="5995CDE3" w14:textId="77777777" w:rsidTr="006208C9">
        <w:trPr>
          <w:trHeight w:val="300"/>
          <w:jc w:val="center"/>
        </w:trPr>
        <w:tc>
          <w:tcPr>
            <w:tcW w:w="960" w:type="dxa"/>
            <w:vAlign w:val="center"/>
          </w:tcPr>
          <w:p w14:paraId="16F0A0B3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2851B5F1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1BD99E4" w14:textId="77777777" w:rsidR="00016E38" w:rsidRPr="00A47B3A" w:rsidRDefault="005123D3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16E38">
              <w:rPr>
                <w:rFonts w:eastAsia="Times New Roman"/>
                <w:szCs w:val="28"/>
              </w:rPr>
              <w:t xml:space="preserve">, </w:t>
            </w:r>
            <w:r w:rsidR="00016E38" w:rsidRPr="0034473D">
              <w:rPr>
                <w:rFonts w:eastAsia="Times New Roman"/>
                <w:sz w:val="24"/>
                <w:szCs w:val="24"/>
              </w:rPr>
              <w:t>мес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41C5BAA3" w14:textId="0B0A311D" w:rsidR="00016E38" w:rsidRPr="00A47B3A" w:rsidRDefault="005123D3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16E3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738CA" w:rsidRPr="002B0A93" w14:paraId="4A7B3DE8" w14:textId="77777777" w:rsidTr="006208C9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63087307" w14:textId="77777777" w:rsidR="006738CA" w:rsidRPr="004A1680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1177" w:type="dxa"/>
            <w:vMerge w:val="restart"/>
            <w:vAlign w:val="center"/>
          </w:tcPr>
          <w:p w14:paraId="5631AD28" w14:textId="1D691036" w:rsidR="006738CA" w:rsidRPr="002F7E6F" w:rsidRDefault="002F7E6F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 w:rsidR="006738CA"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ACCBAA9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B21CB26" w14:textId="6346E8C3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92,838</w:t>
            </w:r>
          </w:p>
        </w:tc>
      </w:tr>
      <w:tr w:rsidR="006738CA" w:rsidRPr="002B0A93" w14:paraId="57D5378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7502C399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16A804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38566E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2587D8C" w14:textId="1C3D94D1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46,419</w:t>
            </w:r>
          </w:p>
        </w:tc>
      </w:tr>
      <w:tr w:rsidR="006738CA" w:rsidRPr="002B0A93" w14:paraId="7903D92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9C1184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CE3A6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5A29778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999B6BA" w14:textId="1301F43F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30,946</w:t>
            </w:r>
          </w:p>
        </w:tc>
      </w:tr>
      <w:tr w:rsidR="006738CA" w:rsidRPr="002B0A93" w14:paraId="4EF5D05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3ADC5D8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C8BB6E0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6F38D2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7C2DCC" w14:textId="261BEA1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23,210</w:t>
            </w:r>
          </w:p>
        </w:tc>
      </w:tr>
      <w:tr w:rsidR="006738CA" w:rsidRPr="002B0A93" w14:paraId="070B2F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7465C5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5255E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EB6F50E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BE40E73" w14:textId="00B12CB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18,568</w:t>
            </w:r>
          </w:p>
        </w:tc>
      </w:tr>
      <w:tr w:rsidR="006738CA" w:rsidRPr="002B0A93" w14:paraId="5C7F63F9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319581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5678E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8EF04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2A62FAA" w14:textId="368FAE4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15,473</w:t>
            </w:r>
          </w:p>
        </w:tc>
      </w:tr>
      <w:tr w:rsidR="006738CA" w:rsidRPr="002B0A93" w14:paraId="3DAC06DF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E2B31C8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2195D4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7DCD7D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412EC4" w14:textId="35305FF2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13,263</w:t>
            </w:r>
          </w:p>
        </w:tc>
      </w:tr>
      <w:tr w:rsidR="006738CA" w:rsidRPr="002B0A93" w14:paraId="733649F4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B90619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CFDC49D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6C892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4D7BB39" w14:textId="1C174FB5" w:rsidR="006738CA" w:rsidRPr="006738CA" w:rsidRDefault="006738CA" w:rsidP="006738CA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6738CA">
              <w:rPr>
                <w:color w:val="000000"/>
                <w:sz w:val="24"/>
              </w:rPr>
              <w:t>11,605</w:t>
            </w:r>
          </w:p>
        </w:tc>
      </w:tr>
      <w:tr w:rsidR="006738CA" w:rsidRPr="002B0A93" w14:paraId="14A14A0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4C0041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698FF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C3E31F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EECFC8B" w14:textId="191A391B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10,315</w:t>
            </w:r>
          </w:p>
        </w:tc>
      </w:tr>
      <w:tr w:rsidR="006738CA" w:rsidRPr="002B0A93" w14:paraId="7566BE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AA08BE3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234B8C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1609AA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7D5D07" w14:textId="0594A1C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9,284</w:t>
            </w:r>
          </w:p>
        </w:tc>
      </w:tr>
      <w:tr w:rsidR="006738CA" w:rsidRPr="002B0A93" w14:paraId="7645C85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196866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AE79A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7EC966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013473" w14:textId="23972FEC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8,440</w:t>
            </w:r>
          </w:p>
        </w:tc>
      </w:tr>
      <w:tr w:rsidR="006738CA" w:rsidRPr="002B0A93" w14:paraId="5E4685E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E22892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F503D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A26656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3CF9C4" w14:textId="41691B6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7,737</w:t>
            </w:r>
          </w:p>
        </w:tc>
      </w:tr>
      <w:tr w:rsidR="006738CA" w:rsidRPr="002B0A93" w14:paraId="0CF913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28AF2FC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989D1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4D04D21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2BE4E5" w14:textId="458235C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7,141</w:t>
            </w:r>
          </w:p>
        </w:tc>
      </w:tr>
      <w:tr w:rsidR="006738CA" w:rsidRPr="002B0A93" w14:paraId="0DE4BD35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A6A847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3691449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13C17CD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69E0E0" w14:textId="11D55C3B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6,631</w:t>
            </w:r>
          </w:p>
        </w:tc>
      </w:tr>
      <w:tr w:rsidR="006738CA" w:rsidRPr="002B0A93" w14:paraId="73179B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B3B46D7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195C8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3FE95C3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C40599" w14:textId="4C916A18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6,189</w:t>
            </w:r>
          </w:p>
        </w:tc>
      </w:tr>
      <w:tr w:rsidR="006738CA" w:rsidRPr="002B0A93" w14:paraId="0864DF8C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B233BB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778173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9ADDDA3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1C8D48" w14:textId="70FFDD6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5,802</w:t>
            </w:r>
          </w:p>
        </w:tc>
      </w:tr>
      <w:tr w:rsidR="006738CA" w:rsidRPr="002B0A93" w14:paraId="46EEB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0E0AFE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C9645F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71C6B79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53EE6D" w14:textId="3988CFBE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5,461</w:t>
            </w:r>
          </w:p>
        </w:tc>
      </w:tr>
      <w:tr w:rsidR="006738CA" w:rsidRPr="002B0A93" w14:paraId="4104AE82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E785266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FDF6B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EE6DEC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2FBCD6C" w14:textId="360B09F4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5,158</w:t>
            </w:r>
          </w:p>
        </w:tc>
      </w:tr>
      <w:tr w:rsidR="006738CA" w:rsidRPr="002B0A93" w14:paraId="2B662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A777E2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AEFDF5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E51665C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3D0C6C3" w14:textId="1D5A30A4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4,886</w:t>
            </w:r>
          </w:p>
        </w:tc>
      </w:tr>
      <w:tr w:rsidR="006738CA" w:rsidRPr="002B0A93" w14:paraId="09EE0B7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87BE82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6D3FA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37ED831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389663" w14:textId="75995542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4,642</w:t>
            </w:r>
          </w:p>
        </w:tc>
      </w:tr>
      <w:tr w:rsidR="006738CA" w:rsidRPr="002B0A93" w14:paraId="618FF19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C3B84BE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6027B1" w14:textId="77777777" w:rsidR="006738CA" w:rsidRPr="002B0A93" w:rsidRDefault="006738CA" w:rsidP="006738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DDF93C2" w14:textId="77777777" w:rsidR="006738CA" w:rsidRPr="00BE6201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53446E1" w14:textId="4AAF3AE9" w:rsidR="006738CA" w:rsidRPr="006738CA" w:rsidRDefault="006738CA" w:rsidP="006738C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38CA">
              <w:rPr>
                <w:color w:val="000000"/>
                <w:sz w:val="24"/>
              </w:rPr>
              <w:t>4,421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20FDBEF0" w14:textId="77777777" w:rsidR="00B902C4" w:rsidRPr="00823894" w:rsidRDefault="005123D3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5123D3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5123D3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5123D3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FE68C3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5019736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1,911</w:t>
            </w:r>
          </w:p>
        </w:tc>
        <w:tc>
          <w:tcPr>
            <w:tcW w:w="821" w:type="dxa"/>
            <w:vAlign w:val="bottom"/>
          </w:tcPr>
          <w:p w14:paraId="10D49078" w14:textId="67C0DB66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BB4EB7">
              <w:rPr>
                <w:color w:val="000000"/>
                <w:sz w:val="22"/>
              </w:rPr>
              <w:t>2,560</w:t>
            </w:r>
          </w:p>
        </w:tc>
        <w:tc>
          <w:tcPr>
            <w:tcW w:w="821" w:type="dxa"/>
            <w:vAlign w:val="bottom"/>
          </w:tcPr>
          <w:p w14:paraId="45B6F907" w14:textId="1EEC47E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4,000</w:t>
            </w:r>
          </w:p>
        </w:tc>
        <w:tc>
          <w:tcPr>
            <w:tcW w:w="931" w:type="dxa"/>
            <w:vAlign w:val="bottom"/>
          </w:tcPr>
          <w:p w14:paraId="177C65A6" w14:textId="5737C94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658,653</w:t>
            </w:r>
          </w:p>
        </w:tc>
        <w:tc>
          <w:tcPr>
            <w:tcW w:w="711" w:type="dxa"/>
            <w:vAlign w:val="bottom"/>
          </w:tcPr>
          <w:p w14:paraId="1A545E8F" w14:textId="3A7FD0D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4,320</w:t>
            </w:r>
          </w:p>
        </w:tc>
        <w:tc>
          <w:tcPr>
            <w:tcW w:w="821" w:type="dxa"/>
            <w:vAlign w:val="bottom"/>
          </w:tcPr>
          <w:p w14:paraId="31BC51D7" w14:textId="6B7FF15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14:paraId="209C804C" w14:textId="7F7CBAAC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208C9">
              <w:rPr>
                <w:color w:val="000000"/>
                <w:sz w:val="22"/>
              </w:rPr>
              <w:t>457,627</w:t>
            </w:r>
          </w:p>
        </w:tc>
        <w:tc>
          <w:tcPr>
            <w:tcW w:w="931" w:type="dxa"/>
            <w:vAlign w:val="bottom"/>
          </w:tcPr>
          <w:p w14:paraId="2EF29942" w14:textId="004314D2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316,057</w:t>
            </w:r>
          </w:p>
        </w:tc>
        <w:tc>
          <w:tcPr>
            <w:tcW w:w="821" w:type="dxa"/>
            <w:vAlign w:val="bottom"/>
          </w:tcPr>
          <w:p w14:paraId="2BEE54EA" w14:textId="20EAAF65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38,221</w:t>
            </w:r>
          </w:p>
        </w:tc>
        <w:tc>
          <w:tcPr>
            <w:tcW w:w="821" w:type="dxa"/>
            <w:vAlign w:val="bottom"/>
          </w:tcPr>
          <w:p w14:paraId="713C69F9" w14:textId="1270D62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92,838</w:t>
            </w:r>
          </w:p>
        </w:tc>
        <w:tc>
          <w:tcPr>
            <w:tcW w:w="1148" w:type="dxa"/>
            <w:vAlign w:val="bottom"/>
          </w:tcPr>
          <w:p w14:paraId="35BA74E9" w14:textId="7E64F40C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8B4DDB">
              <w:rPr>
                <w:color w:val="000000"/>
                <w:sz w:val="22"/>
              </w:rPr>
              <w:t>1597,666</w:t>
            </w:r>
          </w:p>
        </w:tc>
      </w:tr>
      <w:tr w:rsidR="00FE68C3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0248F3E7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3,822</w:t>
            </w:r>
          </w:p>
        </w:tc>
        <w:tc>
          <w:tcPr>
            <w:tcW w:w="821" w:type="dxa"/>
            <w:vAlign w:val="bottom"/>
          </w:tcPr>
          <w:p w14:paraId="25894343" w14:textId="61826DD9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5,120</w:t>
            </w:r>
          </w:p>
        </w:tc>
        <w:tc>
          <w:tcPr>
            <w:tcW w:w="821" w:type="dxa"/>
            <w:vAlign w:val="bottom"/>
          </w:tcPr>
          <w:p w14:paraId="1DE618A4" w14:textId="5AE6CC3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8,000</w:t>
            </w:r>
          </w:p>
        </w:tc>
        <w:tc>
          <w:tcPr>
            <w:tcW w:w="931" w:type="dxa"/>
            <w:vAlign w:val="bottom"/>
          </w:tcPr>
          <w:p w14:paraId="1F4C0101" w14:textId="2810224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329,326</w:t>
            </w:r>
          </w:p>
        </w:tc>
        <w:tc>
          <w:tcPr>
            <w:tcW w:w="711" w:type="dxa"/>
            <w:vAlign w:val="bottom"/>
          </w:tcPr>
          <w:p w14:paraId="41CF4A65" w14:textId="09B7B85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2,160</w:t>
            </w:r>
          </w:p>
        </w:tc>
        <w:tc>
          <w:tcPr>
            <w:tcW w:w="821" w:type="dxa"/>
            <w:vAlign w:val="bottom"/>
          </w:tcPr>
          <w:p w14:paraId="4865E606" w14:textId="667E9C2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14:paraId="08364C26" w14:textId="2DDB69F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228,814</w:t>
            </w:r>
          </w:p>
        </w:tc>
        <w:tc>
          <w:tcPr>
            <w:tcW w:w="931" w:type="dxa"/>
            <w:vAlign w:val="bottom"/>
          </w:tcPr>
          <w:p w14:paraId="26140AB9" w14:textId="2D1AF9FE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158,029</w:t>
            </w:r>
          </w:p>
        </w:tc>
        <w:tc>
          <w:tcPr>
            <w:tcW w:w="821" w:type="dxa"/>
            <w:vAlign w:val="bottom"/>
          </w:tcPr>
          <w:p w14:paraId="69EC2888" w14:textId="440E1569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19,110</w:t>
            </w:r>
          </w:p>
        </w:tc>
        <w:tc>
          <w:tcPr>
            <w:tcW w:w="821" w:type="dxa"/>
            <w:vAlign w:val="bottom"/>
          </w:tcPr>
          <w:p w14:paraId="23DBD4A1" w14:textId="0CFB7AE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46,419</w:t>
            </w:r>
          </w:p>
        </w:tc>
        <w:tc>
          <w:tcPr>
            <w:tcW w:w="1148" w:type="dxa"/>
            <w:vAlign w:val="bottom"/>
          </w:tcPr>
          <w:p w14:paraId="4378FB8E" w14:textId="7229A1F4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811,539</w:t>
            </w:r>
          </w:p>
        </w:tc>
      </w:tr>
      <w:tr w:rsidR="00FE68C3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76369E65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5,733</w:t>
            </w:r>
          </w:p>
        </w:tc>
        <w:tc>
          <w:tcPr>
            <w:tcW w:w="821" w:type="dxa"/>
            <w:vAlign w:val="bottom"/>
          </w:tcPr>
          <w:p w14:paraId="43B09CA0" w14:textId="67B4E245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7,680</w:t>
            </w:r>
          </w:p>
        </w:tc>
        <w:tc>
          <w:tcPr>
            <w:tcW w:w="821" w:type="dxa"/>
            <w:vAlign w:val="bottom"/>
          </w:tcPr>
          <w:p w14:paraId="69756D3B" w14:textId="7A84CF9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12,000</w:t>
            </w:r>
          </w:p>
        </w:tc>
        <w:tc>
          <w:tcPr>
            <w:tcW w:w="931" w:type="dxa"/>
            <w:vAlign w:val="bottom"/>
          </w:tcPr>
          <w:p w14:paraId="58EC58BC" w14:textId="4138D396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219,551</w:t>
            </w:r>
          </w:p>
        </w:tc>
        <w:tc>
          <w:tcPr>
            <w:tcW w:w="711" w:type="dxa"/>
            <w:vAlign w:val="bottom"/>
          </w:tcPr>
          <w:p w14:paraId="7E14F823" w14:textId="71A9468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1,440</w:t>
            </w:r>
          </w:p>
        </w:tc>
        <w:tc>
          <w:tcPr>
            <w:tcW w:w="821" w:type="dxa"/>
            <w:vAlign w:val="bottom"/>
          </w:tcPr>
          <w:p w14:paraId="058060BD" w14:textId="0EE9581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14:paraId="290BD641" w14:textId="1793206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152,542</w:t>
            </w:r>
          </w:p>
        </w:tc>
        <w:tc>
          <w:tcPr>
            <w:tcW w:w="931" w:type="dxa"/>
            <w:vAlign w:val="bottom"/>
          </w:tcPr>
          <w:p w14:paraId="462739CE" w14:textId="24C4DEE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105,352</w:t>
            </w:r>
          </w:p>
        </w:tc>
        <w:tc>
          <w:tcPr>
            <w:tcW w:w="821" w:type="dxa"/>
            <w:vAlign w:val="bottom"/>
          </w:tcPr>
          <w:p w14:paraId="69E16488" w14:textId="34029F0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12,740</w:t>
            </w:r>
          </w:p>
        </w:tc>
        <w:tc>
          <w:tcPr>
            <w:tcW w:w="821" w:type="dxa"/>
            <w:vAlign w:val="bottom"/>
          </w:tcPr>
          <w:p w14:paraId="06DAA74D" w14:textId="5D11825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30,946</w:t>
            </w:r>
          </w:p>
        </w:tc>
        <w:tc>
          <w:tcPr>
            <w:tcW w:w="1148" w:type="dxa"/>
            <w:vAlign w:val="bottom"/>
          </w:tcPr>
          <w:p w14:paraId="0D50EC0C" w14:textId="55689CBA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555,144</w:t>
            </w:r>
          </w:p>
        </w:tc>
      </w:tr>
      <w:tr w:rsidR="00FE68C3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26E76BC5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7,643</w:t>
            </w:r>
          </w:p>
        </w:tc>
        <w:tc>
          <w:tcPr>
            <w:tcW w:w="821" w:type="dxa"/>
            <w:vAlign w:val="bottom"/>
          </w:tcPr>
          <w:p w14:paraId="5AF39B2A" w14:textId="7BCEDE9A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10,240</w:t>
            </w:r>
          </w:p>
        </w:tc>
        <w:tc>
          <w:tcPr>
            <w:tcW w:w="821" w:type="dxa"/>
            <w:vAlign w:val="bottom"/>
          </w:tcPr>
          <w:p w14:paraId="4E9490DE" w14:textId="676383E6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16,000</w:t>
            </w:r>
          </w:p>
        </w:tc>
        <w:tc>
          <w:tcPr>
            <w:tcW w:w="931" w:type="dxa"/>
            <w:vAlign w:val="bottom"/>
          </w:tcPr>
          <w:p w14:paraId="34868318" w14:textId="4E19030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164,663</w:t>
            </w:r>
          </w:p>
        </w:tc>
        <w:tc>
          <w:tcPr>
            <w:tcW w:w="711" w:type="dxa"/>
            <w:vAlign w:val="bottom"/>
          </w:tcPr>
          <w:p w14:paraId="275FFF85" w14:textId="7CFE40B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1,080</w:t>
            </w:r>
          </w:p>
        </w:tc>
        <w:tc>
          <w:tcPr>
            <w:tcW w:w="821" w:type="dxa"/>
            <w:vAlign w:val="bottom"/>
          </w:tcPr>
          <w:p w14:paraId="28DA55F4" w14:textId="1FB564E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14:paraId="5B2033CD" w14:textId="1B39F1B4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114,407</w:t>
            </w:r>
          </w:p>
        </w:tc>
        <w:tc>
          <w:tcPr>
            <w:tcW w:w="931" w:type="dxa"/>
            <w:vAlign w:val="bottom"/>
          </w:tcPr>
          <w:p w14:paraId="7D702838" w14:textId="0059B343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79,014</w:t>
            </w:r>
          </w:p>
        </w:tc>
        <w:tc>
          <w:tcPr>
            <w:tcW w:w="821" w:type="dxa"/>
            <w:vAlign w:val="bottom"/>
          </w:tcPr>
          <w:p w14:paraId="52C3E9FF" w14:textId="7E15CDE4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9,555</w:t>
            </w:r>
          </w:p>
        </w:tc>
        <w:tc>
          <w:tcPr>
            <w:tcW w:w="821" w:type="dxa"/>
            <w:vAlign w:val="bottom"/>
          </w:tcPr>
          <w:p w14:paraId="40F4CD01" w14:textId="35A32E6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23,210</w:t>
            </w:r>
          </w:p>
        </w:tc>
        <w:tc>
          <w:tcPr>
            <w:tcW w:w="1148" w:type="dxa"/>
            <w:vAlign w:val="bottom"/>
          </w:tcPr>
          <w:p w14:paraId="0A697263" w14:textId="32DD1C9E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431,182</w:t>
            </w:r>
          </w:p>
        </w:tc>
      </w:tr>
      <w:tr w:rsidR="00FE68C3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7CCE9EA6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9,554</w:t>
            </w:r>
          </w:p>
        </w:tc>
        <w:tc>
          <w:tcPr>
            <w:tcW w:w="821" w:type="dxa"/>
            <w:vAlign w:val="bottom"/>
          </w:tcPr>
          <w:p w14:paraId="55879F92" w14:textId="631659F2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12,800</w:t>
            </w:r>
          </w:p>
        </w:tc>
        <w:tc>
          <w:tcPr>
            <w:tcW w:w="821" w:type="dxa"/>
            <w:vAlign w:val="bottom"/>
          </w:tcPr>
          <w:p w14:paraId="4F0191A9" w14:textId="63E0543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20,000</w:t>
            </w:r>
          </w:p>
        </w:tc>
        <w:tc>
          <w:tcPr>
            <w:tcW w:w="931" w:type="dxa"/>
            <w:vAlign w:val="bottom"/>
          </w:tcPr>
          <w:p w14:paraId="0A3DD046" w14:textId="1634C5D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131,731</w:t>
            </w:r>
          </w:p>
        </w:tc>
        <w:tc>
          <w:tcPr>
            <w:tcW w:w="711" w:type="dxa"/>
            <w:vAlign w:val="bottom"/>
          </w:tcPr>
          <w:p w14:paraId="006BB2AC" w14:textId="12CF9B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0,864</w:t>
            </w:r>
          </w:p>
        </w:tc>
        <w:tc>
          <w:tcPr>
            <w:tcW w:w="821" w:type="dxa"/>
            <w:vAlign w:val="bottom"/>
          </w:tcPr>
          <w:p w14:paraId="3EB22E87" w14:textId="72D048F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14:paraId="54AFB3CE" w14:textId="552B840F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91,525</w:t>
            </w:r>
          </w:p>
        </w:tc>
        <w:tc>
          <w:tcPr>
            <w:tcW w:w="931" w:type="dxa"/>
            <w:vAlign w:val="bottom"/>
          </w:tcPr>
          <w:p w14:paraId="7391C511" w14:textId="5FA6D0DF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63,211</w:t>
            </w:r>
          </w:p>
        </w:tc>
        <w:tc>
          <w:tcPr>
            <w:tcW w:w="821" w:type="dxa"/>
            <w:vAlign w:val="bottom"/>
          </w:tcPr>
          <w:p w14:paraId="3A421835" w14:textId="0699523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7,644</w:t>
            </w:r>
          </w:p>
        </w:tc>
        <w:tc>
          <w:tcPr>
            <w:tcW w:w="821" w:type="dxa"/>
            <w:vAlign w:val="bottom"/>
          </w:tcPr>
          <w:p w14:paraId="14A78CFD" w14:textId="0780524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18,568</w:t>
            </w:r>
          </w:p>
        </w:tc>
        <w:tc>
          <w:tcPr>
            <w:tcW w:w="1148" w:type="dxa"/>
            <w:vAlign w:val="bottom"/>
          </w:tcPr>
          <w:p w14:paraId="7AD87051" w14:textId="759A9218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360,193</w:t>
            </w:r>
          </w:p>
        </w:tc>
      </w:tr>
      <w:tr w:rsidR="00FE68C3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039808AB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11,465</w:t>
            </w:r>
          </w:p>
        </w:tc>
        <w:tc>
          <w:tcPr>
            <w:tcW w:w="821" w:type="dxa"/>
            <w:vAlign w:val="bottom"/>
          </w:tcPr>
          <w:p w14:paraId="7606DBC3" w14:textId="7E4A5156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15,360</w:t>
            </w:r>
          </w:p>
        </w:tc>
        <w:tc>
          <w:tcPr>
            <w:tcW w:w="821" w:type="dxa"/>
            <w:vAlign w:val="bottom"/>
          </w:tcPr>
          <w:p w14:paraId="0029BA42" w14:textId="49AD4A3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24,000</w:t>
            </w:r>
          </w:p>
        </w:tc>
        <w:tc>
          <w:tcPr>
            <w:tcW w:w="931" w:type="dxa"/>
            <w:vAlign w:val="bottom"/>
          </w:tcPr>
          <w:p w14:paraId="5BDB378A" w14:textId="78A5A28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109,775</w:t>
            </w:r>
          </w:p>
        </w:tc>
        <w:tc>
          <w:tcPr>
            <w:tcW w:w="711" w:type="dxa"/>
            <w:vAlign w:val="bottom"/>
          </w:tcPr>
          <w:p w14:paraId="03EE8081" w14:textId="284DEA1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0,720</w:t>
            </w:r>
          </w:p>
        </w:tc>
        <w:tc>
          <w:tcPr>
            <w:tcW w:w="821" w:type="dxa"/>
            <w:vAlign w:val="bottom"/>
          </w:tcPr>
          <w:p w14:paraId="6FC48EC8" w14:textId="0A78AD4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14:paraId="62A67827" w14:textId="2C7218D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76,271</w:t>
            </w:r>
          </w:p>
        </w:tc>
        <w:tc>
          <w:tcPr>
            <w:tcW w:w="931" w:type="dxa"/>
            <w:vAlign w:val="bottom"/>
          </w:tcPr>
          <w:p w14:paraId="275C66C8" w14:textId="4F153162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52,676</w:t>
            </w:r>
          </w:p>
        </w:tc>
        <w:tc>
          <w:tcPr>
            <w:tcW w:w="821" w:type="dxa"/>
            <w:vAlign w:val="bottom"/>
          </w:tcPr>
          <w:p w14:paraId="1EDFCEBD" w14:textId="77C4C3C8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6,370</w:t>
            </w:r>
          </w:p>
        </w:tc>
        <w:tc>
          <w:tcPr>
            <w:tcW w:w="821" w:type="dxa"/>
            <w:vAlign w:val="bottom"/>
          </w:tcPr>
          <w:p w14:paraId="0B0AF876" w14:textId="3481AB60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15,473</w:t>
            </w:r>
          </w:p>
        </w:tc>
        <w:tc>
          <w:tcPr>
            <w:tcW w:w="1148" w:type="dxa"/>
            <w:vAlign w:val="bottom"/>
          </w:tcPr>
          <w:p w14:paraId="3EEA8B80" w14:textId="4958649F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315,691</w:t>
            </w:r>
          </w:p>
        </w:tc>
      </w:tr>
      <w:tr w:rsidR="00FE68C3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2FBF58BB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13,376</w:t>
            </w:r>
          </w:p>
        </w:tc>
        <w:tc>
          <w:tcPr>
            <w:tcW w:w="821" w:type="dxa"/>
            <w:vAlign w:val="bottom"/>
          </w:tcPr>
          <w:p w14:paraId="79DC401D" w14:textId="3F0506AE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17,920</w:t>
            </w:r>
          </w:p>
        </w:tc>
        <w:tc>
          <w:tcPr>
            <w:tcW w:w="821" w:type="dxa"/>
            <w:vAlign w:val="bottom"/>
          </w:tcPr>
          <w:p w14:paraId="119491EC" w14:textId="16350DD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28,000</w:t>
            </w:r>
          </w:p>
        </w:tc>
        <w:tc>
          <w:tcPr>
            <w:tcW w:w="931" w:type="dxa"/>
            <w:vAlign w:val="bottom"/>
          </w:tcPr>
          <w:p w14:paraId="0BAEC81B" w14:textId="2FAE8B2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94,093</w:t>
            </w:r>
          </w:p>
        </w:tc>
        <w:tc>
          <w:tcPr>
            <w:tcW w:w="711" w:type="dxa"/>
            <w:vAlign w:val="bottom"/>
          </w:tcPr>
          <w:p w14:paraId="4B3F5E38" w14:textId="7393D9D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14:paraId="590E5CD7" w14:textId="40194CD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14:paraId="170C7D6C" w14:textId="12C2096C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65,375</w:t>
            </w:r>
          </w:p>
        </w:tc>
        <w:tc>
          <w:tcPr>
            <w:tcW w:w="931" w:type="dxa"/>
            <w:vAlign w:val="bottom"/>
          </w:tcPr>
          <w:p w14:paraId="55345F7D" w14:textId="574D72D3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45,151</w:t>
            </w:r>
          </w:p>
        </w:tc>
        <w:tc>
          <w:tcPr>
            <w:tcW w:w="821" w:type="dxa"/>
            <w:vAlign w:val="bottom"/>
          </w:tcPr>
          <w:p w14:paraId="554034A5" w14:textId="255B994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5,460</w:t>
            </w:r>
          </w:p>
        </w:tc>
        <w:tc>
          <w:tcPr>
            <w:tcW w:w="821" w:type="dxa"/>
            <w:vAlign w:val="bottom"/>
          </w:tcPr>
          <w:p w14:paraId="1B308FE9" w14:textId="04B09EF2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13,263</w:t>
            </w:r>
          </w:p>
        </w:tc>
        <w:tc>
          <w:tcPr>
            <w:tcW w:w="1148" w:type="dxa"/>
            <w:vAlign w:val="bottom"/>
          </w:tcPr>
          <w:p w14:paraId="310D9BB0" w14:textId="5D7361B6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286,324</w:t>
            </w:r>
          </w:p>
        </w:tc>
      </w:tr>
      <w:tr w:rsidR="00FE68C3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718B6D08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15,287</w:t>
            </w:r>
          </w:p>
        </w:tc>
        <w:tc>
          <w:tcPr>
            <w:tcW w:w="821" w:type="dxa"/>
            <w:vAlign w:val="bottom"/>
          </w:tcPr>
          <w:p w14:paraId="63C7A0D9" w14:textId="6A19AF62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20,480</w:t>
            </w:r>
          </w:p>
        </w:tc>
        <w:tc>
          <w:tcPr>
            <w:tcW w:w="821" w:type="dxa"/>
            <w:vAlign w:val="bottom"/>
          </w:tcPr>
          <w:p w14:paraId="7C72A029" w14:textId="56CF39C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32,000</w:t>
            </w:r>
          </w:p>
        </w:tc>
        <w:tc>
          <w:tcPr>
            <w:tcW w:w="931" w:type="dxa"/>
            <w:vAlign w:val="bottom"/>
          </w:tcPr>
          <w:p w14:paraId="54774459" w14:textId="3ACDF5C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82,332</w:t>
            </w:r>
          </w:p>
        </w:tc>
        <w:tc>
          <w:tcPr>
            <w:tcW w:w="711" w:type="dxa"/>
            <w:vAlign w:val="bottom"/>
          </w:tcPr>
          <w:p w14:paraId="7E85E31E" w14:textId="1F2C04E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0,540</w:t>
            </w:r>
          </w:p>
        </w:tc>
        <w:tc>
          <w:tcPr>
            <w:tcW w:w="821" w:type="dxa"/>
            <w:vAlign w:val="bottom"/>
          </w:tcPr>
          <w:p w14:paraId="7166FF77" w14:textId="3D7C5CC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14:paraId="176364F4" w14:textId="70C16C41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57,203</w:t>
            </w:r>
          </w:p>
        </w:tc>
        <w:tc>
          <w:tcPr>
            <w:tcW w:w="931" w:type="dxa"/>
            <w:vAlign w:val="bottom"/>
          </w:tcPr>
          <w:p w14:paraId="5B24ADB2" w14:textId="5BB0C634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39,507</w:t>
            </w:r>
          </w:p>
        </w:tc>
        <w:tc>
          <w:tcPr>
            <w:tcW w:w="821" w:type="dxa"/>
            <w:vAlign w:val="bottom"/>
          </w:tcPr>
          <w:p w14:paraId="29286353" w14:textId="47ECB7A2" w:rsidR="00FE68C3" w:rsidRPr="002674A2" w:rsidRDefault="005123D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pict w14:anchorId="65757427">
                <v:shape id="_x0000_s1049" type="#_x0000_t75" style="position:absolute;left:0;text-align:left;margin-left:42.75pt;margin-top:13.5pt;width:.75pt;height:13.5pt;z-index:25167462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1" o:title=""/>
                  <o:lock v:ext="edit" aspectratio="f"/>
                </v:shape>
              </w:pict>
            </w:r>
            <w:r w:rsidR="00FE68C3">
              <w:rPr>
                <w:color w:val="000000"/>
                <w:sz w:val="22"/>
              </w:rPr>
              <w:t>4,778</w:t>
            </w:r>
          </w:p>
        </w:tc>
        <w:tc>
          <w:tcPr>
            <w:tcW w:w="821" w:type="dxa"/>
            <w:vAlign w:val="bottom"/>
          </w:tcPr>
          <w:p w14:paraId="0D7742F1" w14:textId="37E13FFB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11,605</w:t>
            </w:r>
          </w:p>
        </w:tc>
        <w:tc>
          <w:tcPr>
            <w:tcW w:w="1148" w:type="dxa"/>
            <w:vAlign w:val="bottom"/>
          </w:tcPr>
          <w:p w14:paraId="334FDE95" w14:textId="5BEEC507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266,416</w:t>
            </w:r>
          </w:p>
        </w:tc>
      </w:tr>
      <w:tr w:rsidR="00FE68C3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7383A28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17,198</w:t>
            </w:r>
          </w:p>
        </w:tc>
        <w:tc>
          <w:tcPr>
            <w:tcW w:w="821" w:type="dxa"/>
            <w:vAlign w:val="bottom"/>
          </w:tcPr>
          <w:p w14:paraId="6D8473B8" w14:textId="639AA12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23,040</w:t>
            </w:r>
          </w:p>
        </w:tc>
        <w:tc>
          <w:tcPr>
            <w:tcW w:w="821" w:type="dxa"/>
            <w:vAlign w:val="bottom"/>
          </w:tcPr>
          <w:p w14:paraId="0D584512" w14:textId="57F4C4D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36,000</w:t>
            </w:r>
          </w:p>
        </w:tc>
        <w:tc>
          <w:tcPr>
            <w:tcW w:w="931" w:type="dxa"/>
            <w:vAlign w:val="bottom"/>
          </w:tcPr>
          <w:p w14:paraId="0E5E7452" w14:textId="7677128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73,184</w:t>
            </w:r>
          </w:p>
        </w:tc>
        <w:tc>
          <w:tcPr>
            <w:tcW w:w="711" w:type="dxa"/>
            <w:vAlign w:val="bottom"/>
          </w:tcPr>
          <w:p w14:paraId="58A12AC8" w14:textId="0E080EA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0,480</w:t>
            </w:r>
          </w:p>
        </w:tc>
        <w:tc>
          <w:tcPr>
            <w:tcW w:w="821" w:type="dxa"/>
            <w:vAlign w:val="bottom"/>
          </w:tcPr>
          <w:p w14:paraId="39F30EF4" w14:textId="0DEC110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14:paraId="3C916761" w14:textId="3B75745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50,847</w:t>
            </w:r>
          </w:p>
        </w:tc>
        <w:tc>
          <w:tcPr>
            <w:tcW w:w="931" w:type="dxa"/>
            <w:vAlign w:val="bottom"/>
          </w:tcPr>
          <w:p w14:paraId="3137CBAE" w14:textId="3BD1A36B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35,117</w:t>
            </w:r>
          </w:p>
        </w:tc>
        <w:tc>
          <w:tcPr>
            <w:tcW w:w="821" w:type="dxa"/>
            <w:vAlign w:val="bottom"/>
          </w:tcPr>
          <w:p w14:paraId="448DAB13" w14:textId="064DB440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4,247</w:t>
            </w:r>
          </w:p>
        </w:tc>
        <w:tc>
          <w:tcPr>
            <w:tcW w:w="821" w:type="dxa"/>
            <w:vAlign w:val="bottom"/>
          </w:tcPr>
          <w:p w14:paraId="09E8E214" w14:textId="25A6F2A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10,315</w:t>
            </w:r>
          </w:p>
        </w:tc>
        <w:tc>
          <w:tcPr>
            <w:tcW w:w="1148" w:type="dxa"/>
            <w:vAlign w:val="bottom"/>
          </w:tcPr>
          <w:p w14:paraId="4635DB81" w14:textId="70275CEB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252,815</w:t>
            </w:r>
          </w:p>
        </w:tc>
      </w:tr>
      <w:tr w:rsidR="00FE68C3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7D753E21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19,109</w:t>
            </w:r>
          </w:p>
        </w:tc>
        <w:tc>
          <w:tcPr>
            <w:tcW w:w="821" w:type="dxa"/>
            <w:vAlign w:val="bottom"/>
          </w:tcPr>
          <w:p w14:paraId="7826A382" w14:textId="2113860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25,600</w:t>
            </w:r>
          </w:p>
        </w:tc>
        <w:tc>
          <w:tcPr>
            <w:tcW w:w="821" w:type="dxa"/>
            <w:vAlign w:val="bottom"/>
          </w:tcPr>
          <w:p w14:paraId="7D5B9C8C" w14:textId="51B5286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40,000</w:t>
            </w:r>
          </w:p>
        </w:tc>
        <w:tc>
          <w:tcPr>
            <w:tcW w:w="931" w:type="dxa"/>
            <w:vAlign w:val="bottom"/>
          </w:tcPr>
          <w:p w14:paraId="3E919D79" w14:textId="1271716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65,865</w:t>
            </w:r>
          </w:p>
        </w:tc>
        <w:tc>
          <w:tcPr>
            <w:tcW w:w="711" w:type="dxa"/>
            <w:vAlign w:val="bottom"/>
          </w:tcPr>
          <w:p w14:paraId="7352F31C" w14:textId="13E5036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0,432</w:t>
            </w:r>
          </w:p>
        </w:tc>
        <w:tc>
          <w:tcPr>
            <w:tcW w:w="821" w:type="dxa"/>
            <w:vAlign w:val="bottom"/>
          </w:tcPr>
          <w:p w14:paraId="5045764D" w14:textId="4A0901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14:paraId="13D84F01" w14:textId="2E60BB60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45,763</w:t>
            </w:r>
          </w:p>
        </w:tc>
        <w:tc>
          <w:tcPr>
            <w:tcW w:w="931" w:type="dxa"/>
            <w:vAlign w:val="bottom"/>
          </w:tcPr>
          <w:p w14:paraId="6C5B8378" w14:textId="1536CE6B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31,606</w:t>
            </w:r>
          </w:p>
        </w:tc>
        <w:tc>
          <w:tcPr>
            <w:tcW w:w="821" w:type="dxa"/>
            <w:vAlign w:val="bottom"/>
          </w:tcPr>
          <w:p w14:paraId="0DCF95F2" w14:textId="5E3DC614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3,822</w:t>
            </w:r>
          </w:p>
        </w:tc>
        <w:tc>
          <w:tcPr>
            <w:tcW w:w="821" w:type="dxa"/>
            <w:vAlign w:val="bottom"/>
          </w:tcPr>
          <w:p w14:paraId="6FB8286C" w14:textId="6C105FED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9,284</w:t>
            </w:r>
          </w:p>
        </w:tc>
        <w:tc>
          <w:tcPr>
            <w:tcW w:w="1148" w:type="dxa"/>
            <w:vAlign w:val="bottom"/>
          </w:tcPr>
          <w:p w14:paraId="06F3AA54" w14:textId="62EC6F7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243,628</w:t>
            </w:r>
          </w:p>
        </w:tc>
      </w:tr>
      <w:tr w:rsidR="00FE68C3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lastRenderedPageBreak/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6B6FEC18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21,019</w:t>
            </w:r>
          </w:p>
        </w:tc>
        <w:tc>
          <w:tcPr>
            <w:tcW w:w="821" w:type="dxa"/>
            <w:vAlign w:val="bottom"/>
          </w:tcPr>
          <w:p w14:paraId="7A27E78F" w14:textId="4233A94B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28,160</w:t>
            </w:r>
          </w:p>
        </w:tc>
        <w:tc>
          <w:tcPr>
            <w:tcW w:w="821" w:type="dxa"/>
            <w:vAlign w:val="bottom"/>
          </w:tcPr>
          <w:p w14:paraId="67EB4B10" w14:textId="72AA84DE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44,000</w:t>
            </w:r>
          </w:p>
        </w:tc>
        <w:tc>
          <w:tcPr>
            <w:tcW w:w="931" w:type="dxa"/>
            <w:vAlign w:val="bottom"/>
          </w:tcPr>
          <w:p w14:paraId="48AB973A" w14:textId="133B728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59,878</w:t>
            </w:r>
          </w:p>
        </w:tc>
        <w:tc>
          <w:tcPr>
            <w:tcW w:w="711" w:type="dxa"/>
            <w:vAlign w:val="bottom"/>
          </w:tcPr>
          <w:p w14:paraId="79D573EB" w14:textId="1A44671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0,393</w:t>
            </w:r>
          </w:p>
        </w:tc>
        <w:tc>
          <w:tcPr>
            <w:tcW w:w="821" w:type="dxa"/>
            <w:vAlign w:val="bottom"/>
          </w:tcPr>
          <w:p w14:paraId="0CCCF523" w14:textId="02AC520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14:paraId="2DE4EF72" w14:textId="55AF5768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41,602</w:t>
            </w:r>
          </w:p>
        </w:tc>
        <w:tc>
          <w:tcPr>
            <w:tcW w:w="931" w:type="dxa"/>
            <w:vAlign w:val="bottom"/>
          </w:tcPr>
          <w:p w14:paraId="42C2B6F0" w14:textId="081D372E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28,732</w:t>
            </w:r>
          </w:p>
        </w:tc>
        <w:tc>
          <w:tcPr>
            <w:tcW w:w="821" w:type="dxa"/>
            <w:vAlign w:val="bottom"/>
          </w:tcPr>
          <w:p w14:paraId="42F0FCD0" w14:textId="1DD9A6EE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3,475</w:t>
            </w:r>
          </w:p>
        </w:tc>
        <w:tc>
          <w:tcPr>
            <w:tcW w:w="821" w:type="dxa"/>
            <w:vAlign w:val="bottom"/>
          </w:tcPr>
          <w:p w14:paraId="321F996C" w14:textId="7E95EEF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8,440</w:t>
            </w:r>
          </w:p>
        </w:tc>
        <w:tc>
          <w:tcPr>
            <w:tcW w:w="1148" w:type="dxa"/>
            <w:vAlign w:val="bottom"/>
          </w:tcPr>
          <w:p w14:paraId="014D8042" w14:textId="71FADE4A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237,652</w:t>
            </w:r>
          </w:p>
        </w:tc>
      </w:tr>
      <w:tr w:rsidR="00FE68C3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77315010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22,930</w:t>
            </w:r>
          </w:p>
        </w:tc>
        <w:tc>
          <w:tcPr>
            <w:tcW w:w="821" w:type="dxa"/>
            <w:vAlign w:val="bottom"/>
          </w:tcPr>
          <w:p w14:paraId="32D66880" w14:textId="38F447AB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30,720</w:t>
            </w:r>
          </w:p>
        </w:tc>
        <w:tc>
          <w:tcPr>
            <w:tcW w:w="821" w:type="dxa"/>
            <w:vAlign w:val="bottom"/>
          </w:tcPr>
          <w:p w14:paraId="6673BA0C" w14:textId="4008195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48,000</w:t>
            </w:r>
          </w:p>
        </w:tc>
        <w:tc>
          <w:tcPr>
            <w:tcW w:w="931" w:type="dxa"/>
            <w:vAlign w:val="bottom"/>
          </w:tcPr>
          <w:p w14:paraId="00B541C2" w14:textId="4FB284C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54,888</w:t>
            </w:r>
          </w:p>
        </w:tc>
        <w:tc>
          <w:tcPr>
            <w:tcW w:w="711" w:type="dxa"/>
            <w:vAlign w:val="bottom"/>
          </w:tcPr>
          <w:p w14:paraId="44A84DBF" w14:textId="55D975E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0,360</w:t>
            </w:r>
          </w:p>
        </w:tc>
        <w:tc>
          <w:tcPr>
            <w:tcW w:w="821" w:type="dxa"/>
            <w:vAlign w:val="bottom"/>
          </w:tcPr>
          <w:p w14:paraId="07BB80EB" w14:textId="7799A80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14:paraId="3F4D5EDC" w14:textId="4EAB750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38,136</w:t>
            </w:r>
          </w:p>
        </w:tc>
        <w:tc>
          <w:tcPr>
            <w:tcW w:w="931" w:type="dxa"/>
            <w:vAlign w:val="bottom"/>
          </w:tcPr>
          <w:p w14:paraId="163CED33" w14:textId="54F6D6F8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26,338</w:t>
            </w:r>
          </w:p>
        </w:tc>
        <w:tc>
          <w:tcPr>
            <w:tcW w:w="821" w:type="dxa"/>
            <w:vAlign w:val="bottom"/>
          </w:tcPr>
          <w:p w14:paraId="3A6477BF" w14:textId="2707109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3,185</w:t>
            </w:r>
          </w:p>
        </w:tc>
        <w:tc>
          <w:tcPr>
            <w:tcW w:w="821" w:type="dxa"/>
            <w:vAlign w:val="bottom"/>
          </w:tcPr>
          <w:p w14:paraId="3B52B965" w14:textId="37BBE52B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7,737</w:t>
            </w:r>
          </w:p>
        </w:tc>
        <w:tc>
          <w:tcPr>
            <w:tcW w:w="1148" w:type="dxa"/>
            <w:vAlign w:val="bottom"/>
          </w:tcPr>
          <w:p w14:paraId="6F9F3DD1" w14:textId="5B46F04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234,083</w:t>
            </w:r>
          </w:p>
        </w:tc>
      </w:tr>
      <w:tr w:rsidR="00FE68C3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63698D9D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24,841</w:t>
            </w:r>
          </w:p>
        </w:tc>
        <w:tc>
          <w:tcPr>
            <w:tcW w:w="821" w:type="dxa"/>
            <w:vAlign w:val="bottom"/>
          </w:tcPr>
          <w:p w14:paraId="1ED04307" w14:textId="36D428FD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33,280</w:t>
            </w:r>
          </w:p>
        </w:tc>
        <w:tc>
          <w:tcPr>
            <w:tcW w:w="821" w:type="dxa"/>
            <w:vAlign w:val="bottom"/>
          </w:tcPr>
          <w:p w14:paraId="36A82CF9" w14:textId="32026AD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52,000</w:t>
            </w:r>
          </w:p>
        </w:tc>
        <w:tc>
          <w:tcPr>
            <w:tcW w:w="931" w:type="dxa"/>
            <w:vAlign w:val="bottom"/>
          </w:tcPr>
          <w:p w14:paraId="6CD22698" w14:textId="335D3AE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50,666</w:t>
            </w:r>
          </w:p>
        </w:tc>
        <w:tc>
          <w:tcPr>
            <w:tcW w:w="711" w:type="dxa"/>
            <w:vAlign w:val="bottom"/>
          </w:tcPr>
          <w:p w14:paraId="551F82C3" w14:textId="2BCFA06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0,332</w:t>
            </w:r>
          </w:p>
        </w:tc>
        <w:tc>
          <w:tcPr>
            <w:tcW w:w="821" w:type="dxa"/>
            <w:vAlign w:val="bottom"/>
          </w:tcPr>
          <w:p w14:paraId="34E86242" w14:textId="564E7DD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14:paraId="520E5BA3" w14:textId="0ED6C36B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35,202</w:t>
            </w:r>
          </w:p>
        </w:tc>
        <w:tc>
          <w:tcPr>
            <w:tcW w:w="931" w:type="dxa"/>
            <w:vAlign w:val="bottom"/>
          </w:tcPr>
          <w:p w14:paraId="0BDE5801" w14:textId="051DF98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24,312</w:t>
            </w:r>
          </w:p>
        </w:tc>
        <w:tc>
          <w:tcPr>
            <w:tcW w:w="821" w:type="dxa"/>
            <w:vAlign w:val="bottom"/>
          </w:tcPr>
          <w:p w14:paraId="6BE2E565" w14:textId="5FF63C4F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2,940</w:t>
            </w:r>
          </w:p>
        </w:tc>
        <w:tc>
          <w:tcPr>
            <w:tcW w:w="821" w:type="dxa"/>
            <w:vAlign w:val="bottom"/>
          </w:tcPr>
          <w:p w14:paraId="7A873505" w14:textId="232B346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7,141</w:t>
            </w:r>
          </w:p>
        </w:tc>
        <w:tc>
          <w:tcPr>
            <w:tcW w:w="1148" w:type="dxa"/>
            <w:vAlign w:val="bottom"/>
          </w:tcPr>
          <w:p w14:paraId="3009FF39" w14:textId="67BC120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232,367</w:t>
            </w:r>
          </w:p>
        </w:tc>
      </w:tr>
      <w:tr w:rsidR="00FE68C3" w:rsidRPr="00A47B3A" w14:paraId="56AFA139" w14:textId="77777777" w:rsidTr="000D4DF0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7593FD4B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49690DB9" w14:textId="0EB4747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26,752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E404633" w14:textId="0B405B15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35,840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2D2041E" w14:textId="62E0A36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56,000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DF4DAD3" w14:textId="216E0A7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47,047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257BA805" w14:textId="57779D2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3E999B7" w14:textId="153B71A7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3BAC96A" w14:textId="6B981D06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32,688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FCDA95F" w14:textId="688C2698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22,576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7FE76E62" w14:textId="084438F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2,730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C82B3BD" w14:textId="1B1DBD8A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6,631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6D364987" w14:textId="1E89C4F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232,106</w:t>
            </w:r>
          </w:p>
        </w:tc>
      </w:tr>
      <w:tr w:rsidR="00FE68C3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FE68C3" w:rsidRPr="00BF602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6E1364B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28,663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06EA6F0E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38,400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1697E60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60,000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5233AD1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43,910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3FA2100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0,288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6FE8B7B0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6A77308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30,508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2B5A08F7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21,070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1BA499F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2,548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2DE2E4F5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6,189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29D0AB2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233,009</w:t>
            </w:r>
          </w:p>
        </w:tc>
      </w:tr>
      <w:tr w:rsidR="00FE68C3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6C26C8C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30,574</w:t>
            </w:r>
          </w:p>
        </w:tc>
        <w:tc>
          <w:tcPr>
            <w:tcW w:w="821" w:type="dxa"/>
            <w:vAlign w:val="bottom"/>
          </w:tcPr>
          <w:p w14:paraId="47FB670D" w14:textId="7472AD1F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40,960</w:t>
            </w:r>
          </w:p>
        </w:tc>
        <w:tc>
          <w:tcPr>
            <w:tcW w:w="821" w:type="dxa"/>
            <w:vAlign w:val="bottom"/>
          </w:tcPr>
          <w:p w14:paraId="12AD3EC2" w14:textId="27DD44C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64,000</w:t>
            </w:r>
          </w:p>
        </w:tc>
        <w:tc>
          <w:tcPr>
            <w:tcW w:w="931" w:type="dxa"/>
            <w:vAlign w:val="bottom"/>
          </w:tcPr>
          <w:p w14:paraId="1B4D5492" w14:textId="42CD0B2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41,166</w:t>
            </w:r>
          </w:p>
        </w:tc>
        <w:tc>
          <w:tcPr>
            <w:tcW w:w="711" w:type="dxa"/>
            <w:vAlign w:val="bottom"/>
          </w:tcPr>
          <w:p w14:paraId="00B23272" w14:textId="2CE1DD1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0,270</w:t>
            </w:r>
          </w:p>
        </w:tc>
        <w:tc>
          <w:tcPr>
            <w:tcW w:w="821" w:type="dxa"/>
            <w:vAlign w:val="bottom"/>
          </w:tcPr>
          <w:p w14:paraId="4F45E4E1" w14:textId="02AFD11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vAlign w:val="bottom"/>
          </w:tcPr>
          <w:p w14:paraId="476A5EAF" w14:textId="3EB50E65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28,602</w:t>
            </w:r>
          </w:p>
        </w:tc>
        <w:tc>
          <w:tcPr>
            <w:tcW w:w="931" w:type="dxa"/>
            <w:vAlign w:val="bottom"/>
          </w:tcPr>
          <w:p w14:paraId="56BF47CC" w14:textId="595EE979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19,754</w:t>
            </w:r>
          </w:p>
        </w:tc>
        <w:tc>
          <w:tcPr>
            <w:tcW w:w="821" w:type="dxa"/>
            <w:vAlign w:val="bottom"/>
          </w:tcPr>
          <w:p w14:paraId="0332505A" w14:textId="5D714EFE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2,389</w:t>
            </w:r>
          </w:p>
        </w:tc>
        <w:tc>
          <w:tcPr>
            <w:tcW w:w="821" w:type="dxa"/>
            <w:vAlign w:val="bottom"/>
          </w:tcPr>
          <w:p w14:paraId="3C414E1C" w14:textId="787598C6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5,802</w:t>
            </w:r>
          </w:p>
        </w:tc>
        <w:tc>
          <w:tcPr>
            <w:tcW w:w="1148" w:type="dxa"/>
            <w:vAlign w:val="bottom"/>
          </w:tcPr>
          <w:p w14:paraId="305E519B" w14:textId="12B43550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234,858</w:t>
            </w:r>
          </w:p>
        </w:tc>
      </w:tr>
      <w:tr w:rsidR="00FE68C3" w:rsidRPr="00A47B3A" w14:paraId="45419616" w14:textId="77777777" w:rsidTr="005779D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5ABE9A78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5D38DDAF" w14:textId="3591625D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32,485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699D7896" w14:textId="367B5300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43,520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927EF8D" w14:textId="121FA515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68,000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6C1DE4FD" w14:textId="2F29D1A8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38,744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51E6A5E9" w14:textId="5413D8F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0,254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1877B9FB" w14:textId="1C7BAF62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4269FF6" w14:textId="75097EE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26,919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18D368AD" w14:textId="2543AC3F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18,592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1637331" w14:textId="43FD7181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2,248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F46D712" w14:textId="1AFD513E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5,461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3BB5B731" w14:textId="62F7AB61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237,487</w:t>
            </w:r>
          </w:p>
        </w:tc>
      </w:tr>
      <w:tr w:rsidR="00FE68C3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6D19869E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34,395</w:t>
            </w:r>
          </w:p>
        </w:tc>
        <w:tc>
          <w:tcPr>
            <w:tcW w:w="821" w:type="dxa"/>
            <w:vAlign w:val="bottom"/>
          </w:tcPr>
          <w:p w14:paraId="19C76DC6" w14:textId="15BEDA13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46,080</w:t>
            </w:r>
          </w:p>
        </w:tc>
        <w:tc>
          <w:tcPr>
            <w:tcW w:w="821" w:type="dxa"/>
            <w:vAlign w:val="bottom"/>
          </w:tcPr>
          <w:p w14:paraId="12CB10E7" w14:textId="7BCC49D3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72,000</w:t>
            </w:r>
          </w:p>
        </w:tc>
        <w:tc>
          <w:tcPr>
            <w:tcW w:w="931" w:type="dxa"/>
            <w:vAlign w:val="bottom"/>
          </w:tcPr>
          <w:p w14:paraId="13541931" w14:textId="7118F9C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36,592</w:t>
            </w:r>
          </w:p>
        </w:tc>
        <w:tc>
          <w:tcPr>
            <w:tcW w:w="711" w:type="dxa"/>
            <w:vAlign w:val="bottom"/>
          </w:tcPr>
          <w:p w14:paraId="1C572F87" w14:textId="43A7EC1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0,240</w:t>
            </w:r>
          </w:p>
        </w:tc>
        <w:tc>
          <w:tcPr>
            <w:tcW w:w="821" w:type="dxa"/>
            <w:vAlign w:val="bottom"/>
          </w:tcPr>
          <w:p w14:paraId="57C70B25" w14:textId="42ED2FF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14:paraId="0A037C60" w14:textId="5B61757E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25,424</w:t>
            </w:r>
          </w:p>
        </w:tc>
        <w:tc>
          <w:tcPr>
            <w:tcW w:w="931" w:type="dxa"/>
            <w:vAlign w:val="bottom"/>
          </w:tcPr>
          <w:p w14:paraId="42C7164A" w14:textId="4A1FC47D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17,559</w:t>
            </w:r>
          </w:p>
        </w:tc>
        <w:tc>
          <w:tcPr>
            <w:tcW w:w="821" w:type="dxa"/>
            <w:vAlign w:val="bottom"/>
          </w:tcPr>
          <w:p w14:paraId="6AAEDD30" w14:textId="0CCBFAE6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2,123</w:t>
            </w:r>
          </w:p>
        </w:tc>
        <w:tc>
          <w:tcPr>
            <w:tcW w:w="821" w:type="dxa"/>
            <w:vAlign w:val="bottom"/>
          </w:tcPr>
          <w:p w14:paraId="51685F24" w14:textId="5AD44C25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5,158</w:t>
            </w:r>
          </w:p>
        </w:tc>
        <w:tc>
          <w:tcPr>
            <w:tcW w:w="1148" w:type="dxa"/>
            <w:vAlign w:val="bottom"/>
          </w:tcPr>
          <w:p w14:paraId="2C16C6B7" w14:textId="2C0C3587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240,764</w:t>
            </w:r>
          </w:p>
        </w:tc>
      </w:tr>
      <w:tr w:rsidR="00FE68C3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62A4658F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36,306</w:t>
            </w:r>
          </w:p>
        </w:tc>
        <w:tc>
          <w:tcPr>
            <w:tcW w:w="821" w:type="dxa"/>
            <w:vAlign w:val="bottom"/>
          </w:tcPr>
          <w:p w14:paraId="2A040FAC" w14:textId="6156BE40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48,640</w:t>
            </w:r>
          </w:p>
        </w:tc>
        <w:tc>
          <w:tcPr>
            <w:tcW w:w="821" w:type="dxa"/>
            <w:vAlign w:val="bottom"/>
          </w:tcPr>
          <w:p w14:paraId="78DA05B9" w14:textId="13BA35FC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76,000</w:t>
            </w:r>
          </w:p>
        </w:tc>
        <w:tc>
          <w:tcPr>
            <w:tcW w:w="931" w:type="dxa"/>
            <w:vAlign w:val="bottom"/>
          </w:tcPr>
          <w:p w14:paraId="5F1A704C" w14:textId="715A843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34,666</w:t>
            </w:r>
          </w:p>
        </w:tc>
        <w:tc>
          <w:tcPr>
            <w:tcW w:w="711" w:type="dxa"/>
            <w:vAlign w:val="bottom"/>
          </w:tcPr>
          <w:p w14:paraId="1452ED00" w14:textId="1D07FE3D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0,227</w:t>
            </w:r>
          </w:p>
        </w:tc>
        <w:tc>
          <w:tcPr>
            <w:tcW w:w="821" w:type="dxa"/>
            <w:vAlign w:val="bottom"/>
          </w:tcPr>
          <w:p w14:paraId="4C5AE73A" w14:textId="269A285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14:paraId="566567D2" w14:textId="29E5BE1D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24,086</w:t>
            </w:r>
          </w:p>
        </w:tc>
        <w:tc>
          <w:tcPr>
            <w:tcW w:w="931" w:type="dxa"/>
            <w:vAlign w:val="bottom"/>
          </w:tcPr>
          <w:p w14:paraId="0B4CD5A2" w14:textId="07E532D7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16,635</w:t>
            </w:r>
          </w:p>
        </w:tc>
        <w:tc>
          <w:tcPr>
            <w:tcW w:w="821" w:type="dxa"/>
            <w:vAlign w:val="bottom"/>
          </w:tcPr>
          <w:p w14:paraId="1DAC625F" w14:textId="25E166DB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2,012</w:t>
            </w:r>
          </w:p>
        </w:tc>
        <w:tc>
          <w:tcPr>
            <w:tcW w:w="821" w:type="dxa"/>
            <w:vAlign w:val="bottom"/>
          </w:tcPr>
          <w:p w14:paraId="7946AB07" w14:textId="6DE060B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4,886</w:t>
            </w:r>
          </w:p>
        </w:tc>
        <w:tc>
          <w:tcPr>
            <w:tcW w:w="1148" w:type="dxa"/>
            <w:vAlign w:val="bottom"/>
          </w:tcPr>
          <w:p w14:paraId="271C278D" w14:textId="00B6C9BD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244,588</w:t>
            </w:r>
          </w:p>
        </w:tc>
      </w:tr>
      <w:tr w:rsidR="00FE68C3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3A264B0C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38,217</w:t>
            </w:r>
          </w:p>
        </w:tc>
        <w:tc>
          <w:tcPr>
            <w:tcW w:w="821" w:type="dxa"/>
            <w:vAlign w:val="bottom"/>
          </w:tcPr>
          <w:p w14:paraId="3370D1EA" w14:textId="0183B1D7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51,200</w:t>
            </w:r>
          </w:p>
        </w:tc>
        <w:tc>
          <w:tcPr>
            <w:tcW w:w="821" w:type="dxa"/>
            <w:vAlign w:val="bottom"/>
          </w:tcPr>
          <w:p w14:paraId="0A31C139" w14:textId="7C4A655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80,000</w:t>
            </w:r>
          </w:p>
        </w:tc>
        <w:tc>
          <w:tcPr>
            <w:tcW w:w="931" w:type="dxa"/>
            <w:vAlign w:val="bottom"/>
          </w:tcPr>
          <w:p w14:paraId="31CE5890" w14:textId="765787B1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32,933</w:t>
            </w:r>
          </w:p>
        </w:tc>
        <w:tc>
          <w:tcPr>
            <w:tcW w:w="711" w:type="dxa"/>
            <w:vAlign w:val="bottom"/>
          </w:tcPr>
          <w:p w14:paraId="54285046" w14:textId="679C1BE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0,216</w:t>
            </w:r>
          </w:p>
        </w:tc>
        <w:tc>
          <w:tcPr>
            <w:tcW w:w="821" w:type="dxa"/>
            <w:vAlign w:val="bottom"/>
          </w:tcPr>
          <w:p w14:paraId="299C5D9B" w14:textId="6C235E44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14:paraId="6EBFC46B" w14:textId="3F9D0D02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22,881</w:t>
            </w:r>
          </w:p>
        </w:tc>
        <w:tc>
          <w:tcPr>
            <w:tcW w:w="931" w:type="dxa"/>
            <w:vAlign w:val="bottom"/>
          </w:tcPr>
          <w:p w14:paraId="4DDF3727" w14:textId="5C9C4225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15,803</w:t>
            </w:r>
          </w:p>
        </w:tc>
        <w:tc>
          <w:tcPr>
            <w:tcW w:w="821" w:type="dxa"/>
            <w:vAlign w:val="bottom"/>
          </w:tcPr>
          <w:p w14:paraId="0753BDCB" w14:textId="7EECB74C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1,911</w:t>
            </w:r>
          </w:p>
        </w:tc>
        <w:tc>
          <w:tcPr>
            <w:tcW w:w="821" w:type="dxa"/>
            <w:vAlign w:val="bottom"/>
          </w:tcPr>
          <w:p w14:paraId="32A4DA6E" w14:textId="6939263D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4,642</w:t>
            </w:r>
          </w:p>
        </w:tc>
        <w:tc>
          <w:tcPr>
            <w:tcW w:w="1148" w:type="dxa"/>
            <w:vAlign w:val="bottom"/>
          </w:tcPr>
          <w:p w14:paraId="795C84F3" w14:textId="072DE1C2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248,877</w:t>
            </w:r>
          </w:p>
        </w:tc>
      </w:tr>
      <w:tr w:rsidR="00FE68C3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FE68C3" w:rsidRPr="00C30429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7C839DD4" w:rsidR="00FE68C3" w:rsidRPr="00FE68C3" w:rsidRDefault="00FE68C3" w:rsidP="00FE68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FE68C3">
              <w:rPr>
                <w:color w:val="000000"/>
                <w:sz w:val="22"/>
              </w:rPr>
              <w:t>40,128</w:t>
            </w:r>
          </w:p>
        </w:tc>
        <w:tc>
          <w:tcPr>
            <w:tcW w:w="821" w:type="dxa"/>
            <w:vAlign w:val="bottom"/>
          </w:tcPr>
          <w:p w14:paraId="0BC58FEA" w14:textId="1E977BBC" w:rsidR="00FE68C3" w:rsidRPr="00BB4EB7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BB4EB7">
              <w:rPr>
                <w:color w:val="000000"/>
                <w:sz w:val="22"/>
              </w:rPr>
              <w:t>53,760</w:t>
            </w:r>
          </w:p>
        </w:tc>
        <w:tc>
          <w:tcPr>
            <w:tcW w:w="821" w:type="dxa"/>
            <w:vAlign w:val="bottom"/>
          </w:tcPr>
          <w:p w14:paraId="352EB53D" w14:textId="5E95E44A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84,000</w:t>
            </w:r>
          </w:p>
        </w:tc>
        <w:tc>
          <w:tcPr>
            <w:tcW w:w="931" w:type="dxa"/>
            <w:vAlign w:val="bottom"/>
          </w:tcPr>
          <w:p w14:paraId="5BEBA599" w14:textId="196D6C0F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31,364</w:t>
            </w:r>
          </w:p>
        </w:tc>
        <w:tc>
          <w:tcPr>
            <w:tcW w:w="711" w:type="dxa"/>
            <w:vAlign w:val="bottom"/>
          </w:tcPr>
          <w:p w14:paraId="7A3CC083" w14:textId="597DACB9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0,206</w:t>
            </w:r>
          </w:p>
        </w:tc>
        <w:tc>
          <w:tcPr>
            <w:tcW w:w="821" w:type="dxa"/>
            <w:vAlign w:val="bottom"/>
          </w:tcPr>
          <w:p w14:paraId="07B24AF1" w14:textId="08B638AB" w:rsidR="00FE68C3" w:rsidRPr="00D43ACA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14:paraId="5DF1C203" w14:textId="7A309273" w:rsidR="00FE68C3" w:rsidRPr="006208C9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21,792</w:t>
            </w:r>
          </w:p>
        </w:tc>
        <w:tc>
          <w:tcPr>
            <w:tcW w:w="931" w:type="dxa"/>
            <w:vAlign w:val="bottom"/>
          </w:tcPr>
          <w:p w14:paraId="1EACCB5A" w14:textId="7DE6168C" w:rsidR="00FE68C3" w:rsidRPr="006208C9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15,050</w:t>
            </w:r>
          </w:p>
        </w:tc>
        <w:tc>
          <w:tcPr>
            <w:tcW w:w="821" w:type="dxa"/>
            <w:vAlign w:val="bottom"/>
          </w:tcPr>
          <w:p w14:paraId="66020280" w14:textId="04E1ACA0" w:rsidR="00FE68C3" w:rsidRPr="002674A2" w:rsidRDefault="00FE68C3" w:rsidP="00FE68C3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2674A2">
              <w:rPr>
                <w:color w:val="000000"/>
                <w:sz w:val="22"/>
              </w:rPr>
              <w:t>1,820</w:t>
            </w:r>
          </w:p>
        </w:tc>
        <w:tc>
          <w:tcPr>
            <w:tcW w:w="821" w:type="dxa"/>
            <w:vAlign w:val="bottom"/>
          </w:tcPr>
          <w:p w14:paraId="7626DB4A" w14:textId="5F1548E3" w:rsidR="00FE68C3" w:rsidRPr="0049689D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9689D">
              <w:rPr>
                <w:color w:val="000000"/>
                <w:sz w:val="22"/>
              </w:rPr>
              <w:t>4,421</w:t>
            </w:r>
          </w:p>
        </w:tc>
        <w:tc>
          <w:tcPr>
            <w:tcW w:w="1148" w:type="dxa"/>
            <w:vAlign w:val="bottom"/>
          </w:tcPr>
          <w:p w14:paraId="4BB78A36" w14:textId="0B1DFA94" w:rsidR="00FE68C3" w:rsidRPr="008B4DDB" w:rsidRDefault="00FE68C3" w:rsidP="00FE68C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8B4DDB">
              <w:rPr>
                <w:color w:val="000000"/>
                <w:sz w:val="22"/>
              </w:rPr>
              <w:t>253,564</w:t>
            </w:r>
          </w:p>
        </w:tc>
      </w:tr>
    </w:tbl>
    <w:p w14:paraId="6890FA32" w14:textId="496E47CB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A68C5">
        <w:rPr>
          <w:color w:val="000000"/>
          <w:szCs w:val="28"/>
          <w:lang w:eastAsia="ru-RU"/>
        </w:rPr>
        <w:t>232</w:t>
      </w:r>
      <w:r w:rsidRPr="006118FE">
        <w:rPr>
          <w:color w:val="000000"/>
          <w:szCs w:val="28"/>
          <w:lang w:eastAsia="ru-RU"/>
        </w:rPr>
        <w:t>,</w:t>
      </w:r>
      <w:r w:rsidR="006A68C5">
        <w:rPr>
          <w:color w:val="000000"/>
          <w:szCs w:val="28"/>
          <w:lang w:eastAsia="ru-RU"/>
        </w:rPr>
        <w:t>10</w:t>
      </w:r>
      <w:r w:rsidR="007D16E2">
        <w:rPr>
          <w:color w:val="000000"/>
          <w:szCs w:val="28"/>
          <w:lang w:eastAsia="ru-RU"/>
        </w:rPr>
        <w:t>6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DD4891">
        <w:rPr>
          <w:color w:val="000000"/>
          <w:szCs w:val="28"/>
          <w:lang w:eastAsia="ru-RU"/>
        </w:rPr>
        <w:t>4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3EDEC263" w:rsidR="00B400A5" w:rsidRPr="008E5418" w:rsidRDefault="00734913" w:rsidP="00B6086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734913">
        <w:rPr>
          <w:noProof/>
          <w:color w:val="000000"/>
          <w:szCs w:val="28"/>
          <w:lang w:eastAsia="ru-RU"/>
        </w:rPr>
        <w:drawing>
          <wp:inline distT="0" distB="0" distL="0" distR="0" wp14:anchorId="02D41B7F" wp14:editId="472A09B8">
            <wp:extent cx="6299835" cy="36874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2" w:name="_Toc132880820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2"/>
    </w:p>
    <w:p w14:paraId="0FEA16EE" w14:textId="4DDA6986"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 xml:space="preserve">.1 представлено сравнение оптимальных вариантов инвестирования </w:t>
      </w:r>
      <w:r w:rsidR="002A0E1F">
        <w:rPr>
          <w:sz w:val="28"/>
          <w:szCs w:val="28"/>
        </w:rPr>
        <w:t>с</w:t>
      </w:r>
      <w:r>
        <w:rPr>
          <w:sz w:val="28"/>
          <w:szCs w:val="28"/>
        </w:rPr>
        <w:t xml:space="preserve"> базов</w:t>
      </w:r>
      <w:r w:rsidR="002A0E1F">
        <w:rPr>
          <w:sz w:val="28"/>
          <w:szCs w:val="28"/>
        </w:rPr>
        <w:t>ым</w:t>
      </w:r>
      <w:r>
        <w:rPr>
          <w:sz w:val="28"/>
          <w:szCs w:val="28"/>
        </w:rPr>
        <w:t>. На основе анализа полученных данных определим наилучший вариант инвестирования для генерального подрядчика.</w:t>
      </w:r>
    </w:p>
    <w:p w14:paraId="227E66E1" w14:textId="77777777"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11246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303"/>
        <w:gridCol w:w="682"/>
        <w:gridCol w:w="1312"/>
        <w:gridCol w:w="1487"/>
      </w:tblGrid>
      <w:tr w:rsidR="0067232D" w14:paraId="7A0ECD5B" w14:textId="77777777" w:rsidTr="00464918">
        <w:tc>
          <w:tcPr>
            <w:tcW w:w="877" w:type="dxa"/>
            <w:vAlign w:val="center"/>
          </w:tcPr>
          <w:p w14:paraId="663D84FA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lastRenderedPageBreak/>
              <w:t>№</w:t>
            </w:r>
          </w:p>
        </w:tc>
        <w:tc>
          <w:tcPr>
            <w:tcW w:w="921" w:type="dxa"/>
            <w:vAlign w:val="center"/>
          </w:tcPr>
          <w:p w14:paraId="61235059" w14:textId="77777777" w:rsidR="004C27BF" w:rsidRPr="00E11DBC" w:rsidRDefault="005123D3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14:paraId="22CE44E5" w14:textId="77777777"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14:paraId="5E35C182" w14:textId="77777777" w:rsidR="004C27BF" w:rsidRPr="00E11DBC" w:rsidRDefault="005123D3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14:paraId="4F4D7A88" w14:textId="77777777" w:rsidR="004C27BF" w:rsidRPr="00E11DBC" w:rsidRDefault="005123D3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14:paraId="6A62993B" w14:textId="77777777" w:rsidR="004C27BF" w:rsidRPr="00E11DBC" w:rsidRDefault="005123D3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center"/>
          </w:tcPr>
          <w:p w14:paraId="639D66DD" w14:textId="77777777" w:rsidR="004C27BF" w:rsidRPr="00E11DBC" w:rsidRDefault="005123D3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682" w:type="dxa"/>
            <w:vAlign w:val="center"/>
          </w:tcPr>
          <w:p w14:paraId="288024D9" w14:textId="77777777"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312" w:type="dxa"/>
            <w:vAlign w:val="center"/>
          </w:tcPr>
          <w:p w14:paraId="57125646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487" w:type="dxa"/>
            <w:vAlign w:val="center"/>
          </w:tcPr>
          <w:p w14:paraId="7584932B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14:paraId="0E87C63F" w14:textId="77777777" w:rsidTr="00464918">
        <w:tc>
          <w:tcPr>
            <w:tcW w:w="877" w:type="dxa"/>
            <w:vAlign w:val="center"/>
          </w:tcPr>
          <w:p w14:paraId="24E91C4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14:paraId="1DEE0817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14:paraId="4FB91459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14:paraId="0A4E8ACE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14:paraId="022FA69B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14:paraId="79172A66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303" w:type="dxa"/>
            <w:vAlign w:val="center"/>
          </w:tcPr>
          <w:p w14:paraId="08C27DB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682" w:type="dxa"/>
            <w:vAlign w:val="center"/>
          </w:tcPr>
          <w:p w14:paraId="285D032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312" w:type="dxa"/>
            <w:vAlign w:val="center"/>
          </w:tcPr>
          <w:p w14:paraId="134E17A8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487" w:type="dxa"/>
            <w:vAlign w:val="center"/>
          </w:tcPr>
          <w:p w14:paraId="35EE358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14:paraId="0E2BB5D1" w14:textId="77777777" w:rsidTr="00464918">
        <w:tc>
          <w:tcPr>
            <w:tcW w:w="877" w:type="dxa"/>
            <w:vAlign w:val="center"/>
          </w:tcPr>
          <w:p w14:paraId="09CD28B2" w14:textId="77777777"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14:paraId="1E9EE4EC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0C0E44F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13039BD8" w14:textId="647D3D6D"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577118">
              <w:rPr>
                <w:rFonts w:cs="Times New Roman"/>
              </w:rPr>
              <w:t>4</w:t>
            </w:r>
          </w:p>
        </w:tc>
        <w:tc>
          <w:tcPr>
            <w:tcW w:w="1125" w:type="dxa"/>
            <w:vAlign w:val="center"/>
          </w:tcPr>
          <w:p w14:paraId="0C7E6B96" w14:textId="70887B76" w:rsidR="004C27BF" w:rsidRPr="00E11DBC" w:rsidRDefault="0057711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232</w:t>
            </w:r>
            <w:r w:rsidR="00767893">
              <w:rPr>
                <w:rFonts w:cs="Times New Roman"/>
              </w:rPr>
              <w:t>,</w:t>
            </w:r>
            <w:r>
              <w:rPr>
                <w:rFonts w:cs="Times New Roman"/>
              </w:rPr>
              <w:t>106</w:t>
            </w:r>
          </w:p>
        </w:tc>
        <w:tc>
          <w:tcPr>
            <w:tcW w:w="718" w:type="dxa"/>
            <w:vAlign w:val="center"/>
          </w:tcPr>
          <w:p w14:paraId="68F22338" w14:textId="761D6245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873A5">
              <w:rPr>
                <w:rFonts w:cs="Times New Roman"/>
              </w:rPr>
              <w:t>1</w:t>
            </w:r>
          </w:p>
        </w:tc>
        <w:tc>
          <w:tcPr>
            <w:tcW w:w="1303" w:type="dxa"/>
            <w:vAlign w:val="center"/>
          </w:tcPr>
          <w:p w14:paraId="2C3E115B" w14:textId="438C9D1D" w:rsidR="004C27BF" w:rsidRPr="00BE4094" w:rsidRDefault="004A5B61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 w:rsidR="00BA0830">
              <w:rPr>
                <w:rFonts w:cs="Times New Roman"/>
                <w:lang w:val="en-US"/>
              </w:rPr>
              <w:t>047</w:t>
            </w:r>
            <w:r w:rsidR="008E40BF" w:rsidRPr="008E40BF">
              <w:rPr>
                <w:rFonts w:cs="Times New Roman"/>
              </w:rPr>
              <w:t>,</w:t>
            </w:r>
            <w:r w:rsidR="00BE4094">
              <w:rPr>
                <w:rFonts w:cs="Times New Roman"/>
                <w:lang w:val="en-US"/>
              </w:rPr>
              <w:t>2</w:t>
            </w:r>
            <w:r w:rsidR="00BA0830">
              <w:rPr>
                <w:rFonts w:cs="Times New Roman"/>
                <w:lang w:val="en-US"/>
              </w:rPr>
              <w:t>97</w:t>
            </w:r>
          </w:p>
        </w:tc>
        <w:tc>
          <w:tcPr>
            <w:tcW w:w="682" w:type="dxa"/>
            <w:vAlign w:val="center"/>
          </w:tcPr>
          <w:p w14:paraId="642CAD1E" w14:textId="6AA3C475" w:rsidR="004C27BF" w:rsidRPr="00E11DBC" w:rsidRDefault="00080C35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312" w:type="dxa"/>
            <w:vAlign w:val="center"/>
          </w:tcPr>
          <w:p w14:paraId="20FA48AB" w14:textId="37844FFC" w:rsidR="004C27BF" w:rsidRPr="00996FFD" w:rsidRDefault="006D66F0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6D66F0">
              <w:rPr>
                <w:rFonts w:cs="Times New Roman"/>
                <w:color w:val="000000"/>
                <w:sz w:val="24"/>
              </w:rPr>
              <w:t>1</w:t>
            </w:r>
            <w:r w:rsidR="00CF01AE">
              <w:rPr>
                <w:rFonts w:cs="Times New Roman"/>
                <w:color w:val="000000"/>
                <w:sz w:val="24"/>
              </w:rPr>
              <w:t>814</w:t>
            </w:r>
            <w:r w:rsidRPr="006D66F0">
              <w:rPr>
                <w:rFonts w:cs="Times New Roman"/>
                <w:color w:val="000000"/>
                <w:sz w:val="24"/>
              </w:rPr>
              <w:t>,</w:t>
            </w:r>
            <w:r w:rsidR="00CF01AE">
              <w:rPr>
                <w:rFonts w:cs="Times New Roman"/>
                <w:color w:val="000000"/>
                <w:sz w:val="24"/>
              </w:rPr>
              <w:t>288</w:t>
            </w:r>
          </w:p>
        </w:tc>
        <w:tc>
          <w:tcPr>
            <w:tcW w:w="1487" w:type="dxa"/>
            <w:vAlign w:val="center"/>
          </w:tcPr>
          <w:p w14:paraId="3CC289C2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14:paraId="5E34363F" w14:textId="77777777" w:rsidTr="00464918">
        <w:tc>
          <w:tcPr>
            <w:tcW w:w="877" w:type="dxa"/>
            <w:vAlign w:val="center"/>
          </w:tcPr>
          <w:p w14:paraId="3DEABA57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14:paraId="70FB63E9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734C658" w14:textId="77777777"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EAA22F8" w14:textId="3AE16B46" w:rsidR="004C27BF" w:rsidRPr="00E11DBC" w:rsidRDefault="000E0557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125" w:type="dxa"/>
            <w:vAlign w:val="center"/>
          </w:tcPr>
          <w:p w14:paraId="200C4775" w14:textId="7AD8684C" w:rsidR="004C27BF" w:rsidRPr="00E11DBC" w:rsidRDefault="00631D4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0E0557">
              <w:rPr>
                <w:rFonts w:cs="Times New Roman"/>
              </w:rPr>
              <w:t>99</w:t>
            </w:r>
            <w:r>
              <w:rPr>
                <w:rFonts w:cs="Times New Roman"/>
              </w:rPr>
              <w:t>,</w:t>
            </w:r>
            <w:r w:rsidR="000E0557">
              <w:rPr>
                <w:rFonts w:cs="Times New Roman"/>
              </w:rPr>
              <w:t>484</w:t>
            </w:r>
          </w:p>
        </w:tc>
        <w:tc>
          <w:tcPr>
            <w:tcW w:w="718" w:type="dxa"/>
            <w:vAlign w:val="center"/>
          </w:tcPr>
          <w:p w14:paraId="121E124C" w14:textId="7546BD0D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873A5">
              <w:rPr>
                <w:rFonts w:cs="Times New Roman"/>
              </w:rPr>
              <w:t>1</w:t>
            </w:r>
          </w:p>
        </w:tc>
        <w:tc>
          <w:tcPr>
            <w:tcW w:w="1303" w:type="dxa"/>
            <w:vAlign w:val="center"/>
          </w:tcPr>
          <w:p w14:paraId="26B0A954" w14:textId="7F0ED200" w:rsidR="004C27BF" w:rsidRPr="00E11DBC" w:rsidRDefault="007F45D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25CCC70" w14:textId="60803386" w:rsidR="004C27BF" w:rsidRPr="00E11DBC" w:rsidRDefault="00F81FEB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312" w:type="dxa"/>
            <w:vAlign w:val="center"/>
          </w:tcPr>
          <w:p w14:paraId="1D1BC51F" w14:textId="3923835A" w:rsidR="004C27BF" w:rsidRPr="00996FFD" w:rsidRDefault="00671953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847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813</w:t>
            </w:r>
          </w:p>
        </w:tc>
        <w:tc>
          <w:tcPr>
            <w:tcW w:w="1487" w:type="dxa"/>
            <w:vAlign w:val="center"/>
          </w:tcPr>
          <w:p w14:paraId="4D660755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71F3B3E" w14:textId="77777777" w:rsidTr="00464918">
        <w:tc>
          <w:tcPr>
            <w:tcW w:w="877" w:type="dxa"/>
            <w:vAlign w:val="center"/>
          </w:tcPr>
          <w:p w14:paraId="1411FE15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14:paraId="114D346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9DF7BC0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6D9B6105" w14:textId="1C1BC8A0" w:rsidR="00EB6F36" w:rsidRPr="00E11DBC" w:rsidRDefault="00080C35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14:paraId="7CE5E8B6" w14:textId="581C10BB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080C35">
              <w:rPr>
                <w:rFonts w:cs="Times New Roman"/>
              </w:rPr>
              <w:t>81</w:t>
            </w:r>
            <w:r>
              <w:rPr>
                <w:rFonts w:cs="Times New Roman"/>
              </w:rPr>
              <w:t>,5</w:t>
            </w:r>
            <w:r w:rsidR="00080C35">
              <w:rPr>
                <w:rFonts w:cs="Times New Roman"/>
              </w:rPr>
              <w:t>55</w:t>
            </w:r>
          </w:p>
        </w:tc>
        <w:tc>
          <w:tcPr>
            <w:tcW w:w="718" w:type="dxa"/>
            <w:vAlign w:val="center"/>
          </w:tcPr>
          <w:p w14:paraId="1B1D7D8A" w14:textId="79AEB8A1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3873A5">
              <w:rPr>
                <w:rFonts w:cs="Times New Roman"/>
              </w:rPr>
              <w:t>1</w:t>
            </w:r>
          </w:p>
        </w:tc>
        <w:tc>
          <w:tcPr>
            <w:tcW w:w="1303" w:type="dxa"/>
            <w:vAlign w:val="center"/>
          </w:tcPr>
          <w:p w14:paraId="5565CE81" w14:textId="47A20D06" w:rsidR="00EB6F36" w:rsidRPr="00BE4094" w:rsidRDefault="007F45DA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DB00D9F" w14:textId="512D3BD1" w:rsidR="00EB6F36" w:rsidRPr="00E11DBC" w:rsidRDefault="00F81FEB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12" w:type="dxa"/>
            <w:vAlign w:val="center"/>
          </w:tcPr>
          <w:p w14:paraId="26074FAD" w14:textId="77890E20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865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30651D">
              <w:rPr>
                <w:rFonts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1487" w:type="dxa"/>
            <w:vAlign w:val="center"/>
          </w:tcPr>
          <w:p w14:paraId="01885B32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C171BAF" w14:textId="77777777" w:rsidTr="00464918">
        <w:tc>
          <w:tcPr>
            <w:tcW w:w="877" w:type="dxa"/>
            <w:vAlign w:val="center"/>
          </w:tcPr>
          <w:p w14:paraId="3430AE90" w14:textId="77777777" w:rsidR="00EB6F36" w:rsidRDefault="00EB6F36" w:rsidP="00EB6F36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14:paraId="4AA5A4FA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4FB6DC6B" w14:textId="77777777" w:rsidR="00EB6F36" w:rsidRPr="00E11DBC" w:rsidRDefault="00EB6F36" w:rsidP="00EB6F3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3532C74B" w14:textId="34D92390" w:rsidR="00EB6F36" w:rsidRPr="00E11DBC" w:rsidRDefault="00080C35" w:rsidP="00EB6F36">
            <w:pPr>
              <w:pStyle w:val="Default"/>
              <w:jc w:val="center"/>
            </w:pPr>
            <w:r>
              <w:t>18</w:t>
            </w:r>
          </w:p>
        </w:tc>
        <w:tc>
          <w:tcPr>
            <w:tcW w:w="1125" w:type="dxa"/>
            <w:vAlign w:val="center"/>
          </w:tcPr>
          <w:p w14:paraId="78145A97" w14:textId="5112D973" w:rsidR="00EB6F36" w:rsidRPr="00E11DBC" w:rsidRDefault="00EB6F36" w:rsidP="00EB6F36">
            <w:pPr>
              <w:pStyle w:val="Default"/>
              <w:jc w:val="center"/>
            </w:pPr>
            <w:r>
              <w:t>1</w:t>
            </w:r>
            <w:r w:rsidR="00080C35">
              <w:t>69</w:t>
            </w:r>
            <w:r>
              <w:t>,8</w:t>
            </w:r>
            <w:r w:rsidR="00080C35">
              <w:t>82</w:t>
            </w:r>
          </w:p>
        </w:tc>
        <w:tc>
          <w:tcPr>
            <w:tcW w:w="718" w:type="dxa"/>
            <w:vAlign w:val="center"/>
          </w:tcPr>
          <w:p w14:paraId="3FE44499" w14:textId="4B42066C" w:rsidR="00EB6F36" w:rsidRPr="00E11DBC" w:rsidRDefault="00EB6F36" w:rsidP="00EB6F36">
            <w:pPr>
              <w:pStyle w:val="Default"/>
              <w:jc w:val="center"/>
            </w:pPr>
            <w:r>
              <w:t>2</w:t>
            </w:r>
            <w:r w:rsidR="003873A5">
              <w:t>1</w:t>
            </w:r>
          </w:p>
        </w:tc>
        <w:tc>
          <w:tcPr>
            <w:tcW w:w="1303" w:type="dxa"/>
            <w:vAlign w:val="center"/>
          </w:tcPr>
          <w:p w14:paraId="3328713B" w14:textId="46A07F0A" w:rsidR="00EB6F36" w:rsidRPr="00E11DBC" w:rsidRDefault="007F45DA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18CC17F" w14:textId="2CE3F74F" w:rsidR="00EB6F36" w:rsidRPr="00E11DBC" w:rsidRDefault="00F81FEB" w:rsidP="00EB6F36">
            <w:pPr>
              <w:pStyle w:val="Default"/>
              <w:jc w:val="center"/>
            </w:pPr>
            <w:r>
              <w:t>3</w:t>
            </w:r>
          </w:p>
        </w:tc>
        <w:tc>
          <w:tcPr>
            <w:tcW w:w="1312" w:type="dxa"/>
            <w:vAlign w:val="center"/>
          </w:tcPr>
          <w:p w14:paraId="7FE7EF89" w14:textId="5CE79FD0" w:rsidR="00EB6F36" w:rsidRPr="00996FFD" w:rsidRDefault="008F5108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1877</w:t>
            </w:r>
            <w:r w:rsidR="00EB6F36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1487" w:type="dxa"/>
            <w:vAlign w:val="center"/>
          </w:tcPr>
          <w:p w14:paraId="7FDD6921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7F45DA" w14:paraId="1925F4F4" w14:textId="77777777" w:rsidTr="00464918">
        <w:tc>
          <w:tcPr>
            <w:tcW w:w="877" w:type="dxa"/>
            <w:vAlign w:val="center"/>
          </w:tcPr>
          <w:p w14:paraId="4D8DFCCA" w14:textId="77777777" w:rsidR="007F45DA" w:rsidRDefault="007F45DA" w:rsidP="007F45DA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14:paraId="5B27A0BB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1A4E0D7D" w14:textId="77777777" w:rsidR="007F45DA" w:rsidRPr="00E11DBC" w:rsidRDefault="007F45DA" w:rsidP="007F45DA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3F6828EF" w14:textId="6C47739B" w:rsidR="007F45DA" w:rsidRPr="00E11DBC" w:rsidRDefault="007F45DA" w:rsidP="007F45DA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19F73F54" w14:textId="3EF25AB6" w:rsidR="007F45DA" w:rsidRPr="00E11DBC" w:rsidRDefault="007F45DA" w:rsidP="007F45DA">
            <w:pPr>
              <w:pStyle w:val="Default"/>
              <w:jc w:val="center"/>
            </w:pPr>
            <w:r>
              <w:t>259,337</w:t>
            </w:r>
          </w:p>
        </w:tc>
        <w:tc>
          <w:tcPr>
            <w:tcW w:w="718" w:type="dxa"/>
            <w:vAlign w:val="center"/>
          </w:tcPr>
          <w:p w14:paraId="3D453F93" w14:textId="1A9281C7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4A4BDE0" w14:textId="4D77B94C" w:rsidR="007F45DA" w:rsidRPr="00BE4094" w:rsidRDefault="007F45DA" w:rsidP="007F45DA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5F14FB30" w14:textId="71718720" w:rsidR="007F45DA" w:rsidRPr="00E11DBC" w:rsidRDefault="007F45DA" w:rsidP="007F45DA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14:paraId="42F53ED9" w14:textId="334DFD5B" w:rsidR="007F45DA" w:rsidRPr="00996FFD" w:rsidRDefault="008F5108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1787</w:t>
            </w:r>
            <w:r w:rsidR="007F45DA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1487" w:type="dxa"/>
            <w:vAlign w:val="center"/>
          </w:tcPr>
          <w:p w14:paraId="5578DF93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7F45DA" w14:paraId="5FBF2010" w14:textId="77777777" w:rsidTr="00464918">
        <w:tc>
          <w:tcPr>
            <w:tcW w:w="877" w:type="dxa"/>
            <w:vAlign w:val="center"/>
          </w:tcPr>
          <w:p w14:paraId="6032F35B" w14:textId="77777777" w:rsidR="007F45DA" w:rsidRDefault="007F45DA" w:rsidP="007F45DA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14:paraId="1DAEC52C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4CEFE07" w14:textId="77777777" w:rsidR="007F45DA" w:rsidRPr="00E11DBC" w:rsidRDefault="007F45DA" w:rsidP="007F45DA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3F4329A" w14:textId="7F6F062B" w:rsidR="007F45DA" w:rsidRPr="00E11DBC" w:rsidRDefault="007F45DA" w:rsidP="007F45DA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6A461289" w14:textId="0628EECB" w:rsidR="007F45DA" w:rsidRPr="00E11DBC" w:rsidRDefault="007F45DA" w:rsidP="007F45DA">
            <w:pPr>
              <w:pStyle w:val="Default"/>
              <w:jc w:val="center"/>
            </w:pPr>
            <w:r>
              <w:t>252,724</w:t>
            </w:r>
          </w:p>
        </w:tc>
        <w:tc>
          <w:tcPr>
            <w:tcW w:w="718" w:type="dxa"/>
            <w:vAlign w:val="center"/>
          </w:tcPr>
          <w:p w14:paraId="1D4214BF" w14:textId="0E6B4A93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B22AA59" w14:textId="4CB1735E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4BEDCC55" w14:textId="038E3B74" w:rsidR="007F45DA" w:rsidRPr="00E11DBC" w:rsidRDefault="007F45DA" w:rsidP="007F45DA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14:paraId="7CC4B4F6" w14:textId="43987259" w:rsidR="007F45DA" w:rsidRPr="00996FFD" w:rsidRDefault="007F45DA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794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573</w:t>
            </w:r>
          </w:p>
        </w:tc>
        <w:tc>
          <w:tcPr>
            <w:tcW w:w="1487" w:type="dxa"/>
            <w:vAlign w:val="center"/>
          </w:tcPr>
          <w:p w14:paraId="215F4AA3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7F45DA" w14:paraId="268E6E54" w14:textId="77777777" w:rsidTr="00464918">
        <w:tc>
          <w:tcPr>
            <w:tcW w:w="877" w:type="dxa"/>
            <w:vAlign w:val="center"/>
          </w:tcPr>
          <w:p w14:paraId="423DDF47" w14:textId="77777777" w:rsidR="007F45DA" w:rsidRDefault="007F45DA" w:rsidP="007F45DA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14:paraId="5AAB7BFC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FC0608A" w14:textId="77777777" w:rsidR="007F45DA" w:rsidRPr="00E11DBC" w:rsidRDefault="007F45DA" w:rsidP="007F45DA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124480DA" w14:textId="76573AF5" w:rsidR="007F45DA" w:rsidRPr="00E11DBC" w:rsidRDefault="007F45DA" w:rsidP="007F45DA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690FE244" w14:textId="3B6EEA42" w:rsidR="007F45DA" w:rsidRPr="00E11DBC" w:rsidRDefault="007F45DA" w:rsidP="007F45DA">
            <w:pPr>
              <w:pStyle w:val="Default"/>
              <w:jc w:val="center"/>
            </w:pPr>
            <w:r>
              <w:t>272,404</w:t>
            </w:r>
          </w:p>
        </w:tc>
        <w:tc>
          <w:tcPr>
            <w:tcW w:w="718" w:type="dxa"/>
            <w:vAlign w:val="center"/>
          </w:tcPr>
          <w:p w14:paraId="216837F3" w14:textId="5A7875BB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63738AC" w14:textId="79C9B86A" w:rsidR="007F45DA" w:rsidRPr="00BE4094" w:rsidRDefault="007F45DA" w:rsidP="007F45DA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7F85FEB0" w14:textId="5E688D25" w:rsidR="007F45DA" w:rsidRPr="00E11DBC" w:rsidRDefault="007F45DA" w:rsidP="007F45DA">
            <w:pPr>
              <w:pStyle w:val="Default"/>
              <w:jc w:val="center"/>
            </w:pPr>
            <w:r>
              <w:t>9</w:t>
            </w:r>
          </w:p>
        </w:tc>
        <w:tc>
          <w:tcPr>
            <w:tcW w:w="1312" w:type="dxa"/>
            <w:vAlign w:val="center"/>
          </w:tcPr>
          <w:p w14:paraId="5288AED5" w14:textId="5ADECAD8" w:rsidR="007F45DA" w:rsidRPr="00BC40CE" w:rsidRDefault="007F45DA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774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8F5108">
              <w:rPr>
                <w:rFonts w:cs="Times New Roman"/>
                <w:color w:val="000000"/>
                <w:sz w:val="24"/>
                <w:szCs w:val="24"/>
              </w:rPr>
              <w:t>893</w:t>
            </w:r>
          </w:p>
        </w:tc>
        <w:tc>
          <w:tcPr>
            <w:tcW w:w="1487" w:type="dxa"/>
            <w:vAlign w:val="center"/>
          </w:tcPr>
          <w:p w14:paraId="60A7F5D2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7F45DA" w14:paraId="5E25484A" w14:textId="77777777" w:rsidTr="00464918">
        <w:tc>
          <w:tcPr>
            <w:tcW w:w="877" w:type="dxa"/>
            <w:vAlign w:val="center"/>
          </w:tcPr>
          <w:p w14:paraId="412B5BB7" w14:textId="77777777" w:rsidR="007F45DA" w:rsidRDefault="007F45DA" w:rsidP="007F45DA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14:paraId="376A5518" w14:textId="77777777" w:rsidR="007F45DA" w:rsidRPr="00E11DBC" w:rsidRDefault="007F45DA" w:rsidP="007F45DA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054F5CDA" w14:textId="77777777" w:rsidR="007F45DA" w:rsidRPr="00E11DBC" w:rsidRDefault="007F45DA" w:rsidP="007F45DA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50A9D695" w14:textId="60471DCB" w:rsidR="007F45DA" w:rsidRPr="00E11DBC" w:rsidRDefault="007F45DA" w:rsidP="007F45DA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14:paraId="1E9A0599" w14:textId="06474971" w:rsidR="007F45DA" w:rsidRPr="00E11DBC" w:rsidRDefault="007F45DA" w:rsidP="007F45DA">
            <w:pPr>
              <w:pStyle w:val="Default"/>
              <w:jc w:val="center"/>
            </w:pPr>
            <w:r>
              <w:t>279,677</w:t>
            </w:r>
          </w:p>
        </w:tc>
        <w:tc>
          <w:tcPr>
            <w:tcW w:w="718" w:type="dxa"/>
            <w:vAlign w:val="center"/>
          </w:tcPr>
          <w:p w14:paraId="15D56E8A" w14:textId="4FE69180" w:rsidR="007F45DA" w:rsidRPr="00E11DBC" w:rsidRDefault="007F45DA" w:rsidP="007F45DA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303" w:type="dxa"/>
            <w:vAlign w:val="center"/>
          </w:tcPr>
          <w:p w14:paraId="37FE6133" w14:textId="128B4885" w:rsidR="007F45DA" w:rsidRPr="00E11DBC" w:rsidRDefault="007F45DA" w:rsidP="007F45DA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2047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4E3BCCA" w14:textId="2F1C4005" w:rsidR="007F45DA" w:rsidRPr="00E11DBC" w:rsidRDefault="007F45DA" w:rsidP="007F45DA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312" w:type="dxa"/>
            <w:vAlign w:val="center"/>
          </w:tcPr>
          <w:p w14:paraId="1FCE745E" w14:textId="31713FBD" w:rsidR="007F45DA" w:rsidRPr="006C26B0" w:rsidRDefault="007F45DA" w:rsidP="007F45DA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005D6F">
              <w:rPr>
                <w:rFonts w:cs="Times New Roman"/>
                <w:color w:val="000000"/>
                <w:sz w:val="24"/>
                <w:szCs w:val="24"/>
              </w:rPr>
              <w:t>767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005D6F">
              <w:rPr>
                <w:rFonts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1487" w:type="dxa"/>
            <w:vAlign w:val="center"/>
          </w:tcPr>
          <w:p w14:paraId="4E52EB9A" w14:textId="77777777" w:rsidR="007F45DA" w:rsidRPr="00E11DBC" w:rsidRDefault="007F45DA" w:rsidP="007F45DA">
            <w:pPr>
              <w:pStyle w:val="Default"/>
              <w:jc w:val="center"/>
            </w:pPr>
          </w:p>
        </w:tc>
      </w:tr>
      <w:tr w:rsidR="00E46B84" w14:paraId="409EF81B" w14:textId="77777777" w:rsidTr="00D361B6">
        <w:tc>
          <w:tcPr>
            <w:tcW w:w="877" w:type="dxa"/>
            <w:vAlign w:val="center"/>
          </w:tcPr>
          <w:p w14:paraId="57531473" w14:textId="77777777" w:rsidR="00E46B84" w:rsidRDefault="00E46B84" w:rsidP="00E46B84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14:paraId="29446A41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40ACF75C" w14:textId="77777777" w:rsidR="00E46B84" w:rsidRPr="00E11DBC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469A63A8" w14:textId="37EB90B0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2BEDF8B4" w14:textId="4507A159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6B84">
              <w:rPr>
                <w:rFonts w:cs="Times New Roman"/>
                <w:color w:val="000000"/>
                <w:sz w:val="24"/>
              </w:rPr>
              <w:t>370,706</w:t>
            </w:r>
          </w:p>
        </w:tc>
        <w:tc>
          <w:tcPr>
            <w:tcW w:w="718" w:type="dxa"/>
            <w:vAlign w:val="center"/>
          </w:tcPr>
          <w:p w14:paraId="636ACE9B" w14:textId="5D0FA49C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384F983" w14:textId="713796CC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F64CAF6" w14:textId="4CF75BB7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08CB3E4D" w14:textId="6C43DCB6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1676,591</w:t>
            </w:r>
          </w:p>
        </w:tc>
        <w:tc>
          <w:tcPr>
            <w:tcW w:w="1487" w:type="dxa"/>
            <w:vAlign w:val="center"/>
          </w:tcPr>
          <w:p w14:paraId="7821B80E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14EC0535" w14:textId="77777777" w:rsidTr="00D361B6">
        <w:tc>
          <w:tcPr>
            <w:tcW w:w="877" w:type="dxa"/>
            <w:vAlign w:val="center"/>
          </w:tcPr>
          <w:p w14:paraId="2DA109F0" w14:textId="77777777" w:rsidR="00E46B84" w:rsidRDefault="00E46B84" w:rsidP="00E46B84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14:paraId="160705C5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26751848" w14:textId="77777777" w:rsidR="00E46B84" w:rsidRPr="00E11DBC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5314118" w14:textId="4E7A7C6A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D9B25BC" w14:textId="4ABC60B7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286,516</w:t>
            </w:r>
          </w:p>
        </w:tc>
        <w:tc>
          <w:tcPr>
            <w:tcW w:w="718" w:type="dxa"/>
            <w:vAlign w:val="center"/>
          </w:tcPr>
          <w:p w14:paraId="44038C6A" w14:textId="6C318378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72EA6BB" w14:textId="46B7245E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3BF472D" w14:textId="66C002B9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4C1A4AC2" w14:textId="2D96965E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1760,781</w:t>
            </w:r>
          </w:p>
        </w:tc>
        <w:tc>
          <w:tcPr>
            <w:tcW w:w="1487" w:type="dxa"/>
            <w:vAlign w:val="center"/>
          </w:tcPr>
          <w:p w14:paraId="27B2E445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1D0D5D86" w14:textId="77777777" w:rsidTr="00D361B6">
        <w:tc>
          <w:tcPr>
            <w:tcW w:w="877" w:type="dxa"/>
            <w:vAlign w:val="center"/>
          </w:tcPr>
          <w:p w14:paraId="3D908970" w14:textId="77777777" w:rsidR="00E46B84" w:rsidRDefault="00E46B84" w:rsidP="00E46B84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14:paraId="6CF55697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1B07D4F2" w14:textId="77777777" w:rsidR="00E46B84" w:rsidRPr="00E11DBC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16810595" w14:textId="476658CC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25" w:type="dxa"/>
            <w:vAlign w:val="bottom"/>
          </w:tcPr>
          <w:p w14:paraId="6EBFEB69" w14:textId="5610B080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243,021</w:t>
            </w:r>
          </w:p>
        </w:tc>
        <w:tc>
          <w:tcPr>
            <w:tcW w:w="718" w:type="dxa"/>
            <w:vAlign w:val="center"/>
          </w:tcPr>
          <w:p w14:paraId="53B70385" w14:textId="4906B34E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F0EE035" w14:textId="0C44C208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8BC1164" w14:textId="6E5D4E8D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11F415C1" w14:textId="5492158B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1804,276</w:t>
            </w:r>
          </w:p>
        </w:tc>
        <w:tc>
          <w:tcPr>
            <w:tcW w:w="1487" w:type="dxa"/>
            <w:vAlign w:val="center"/>
          </w:tcPr>
          <w:p w14:paraId="5BF33A38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6715019E" w14:textId="77777777" w:rsidTr="00D361B6">
        <w:tc>
          <w:tcPr>
            <w:tcW w:w="877" w:type="dxa"/>
            <w:vAlign w:val="center"/>
          </w:tcPr>
          <w:p w14:paraId="24C995BA" w14:textId="77777777" w:rsidR="00E46B84" w:rsidRDefault="00E46B84" w:rsidP="00E46B84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14:paraId="6481D550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3E1489C" w14:textId="77777777" w:rsidR="00E46B84" w:rsidRPr="00E11DBC" w:rsidRDefault="00E46B84" w:rsidP="00E46B84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54AB6DC0" w14:textId="33DB5F8D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125" w:type="dxa"/>
            <w:vAlign w:val="bottom"/>
          </w:tcPr>
          <w:p w14:paraId="4F9E39DD" w14:textId="6D6F8255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216,245</w:t>
            </w:r>
          </w:p>
        </w:tc>
        <w:tc>
          <w:tcPr>
            <w:tcW w:w="718" w:type="dxa"/>
            <w:vAlign w:val="center"/>
          </w:tcPr>
          <w:p w14:paraId="041EA855" w14:textId="6F2AC2C4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72C7E93" w14:textId="23E6D13D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7100A1FE" w14:textId="3F9E0C3F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 w:rsidR="003351D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40539040" w14:textId="617FE65C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1831,052</w:t>
            </w:r>
          </w:p>
        </w:tc>
        <w:tc>
          <w:tcPr>
            <w:tcW w:w="1487" w:type="dxa"/>
            <w:vAlign w:val="center"/>
          </w:tcPr>
          <w:p w14:paraId="60D1AE35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01491CEA" w14:textId="77777777" w:rsidTr="00D361B6">
        <w:tc>
          <w:tcPr>
            <w:tcW w:w="877" w:type="dxa"/>
            <w:vAlign w:val="center"/>
          </w:tcPr>
          <w:p w14:paraId="2BEBE67D" w14:textId="77777777" w:rsidR="00E46B84" w:rsidRDefault="00E46B84" w:rsidP="00E46B84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14:paraId="13F605F5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04F327D" w14:textId="77777777" w:rsidR="00E46B84" w:rsidRPr="00E11DBC" w:rsidRDefault="00E46B84" w:rsidP="00E46B84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950BEE0" w14:textId="7BB3DE6F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9B76C92" w14:textId="028317DE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452,214</w:t>
            </w:r>
          </w:p>
        </w:tc>
        <w:tc>
          <w:tcPr>
            <w:tcW w:w="718" w:type="dxa"/>
            <w:vAlign w:val="center"/>
          </w:tcPr>
          <w:p w14:paraId="5CCCE4AB" w14:textId="56B2D2A4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B6D66D6" w14:textId="47B215E9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F0EFD1A" w14:textId="570BA0EC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2D10B4B9" w14:textId="0034D1B8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1595,083</w:t>
            </w:r>
          </w:p>
        </w:tc>
        <w:tc>
          <w:tcPr>
            <w:tcW w:w="1487" w:type="dxa"/>
            <w:vAlign w:val="center"/>
          </w:tcPr>
          <w:p w14:paraId="74F1F4CC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27DD183A" w14:textId="77777777" w:rsidTr="00D361B6">
        <w:tc>
          <w:tcPr>
            <w:tcW w:w="877" w:type="dxa"/>
            <w:vAlign w:val="center"/>
          </w:tcPr>
          <w:p w14:paraId="6CE6F893" w14:textId="77777777" w:rsidR="00E46B84" w:rsidRDefault="00E46B84" w:rsidP="00E46B84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14:paraId="73DB08C0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EBA1F7" w14:textId="77777777" w:rsidR="00E46B84" w:rsidRPr="00E11DBC" w:rsidRDefault="00E46B84" w:rsidP="00E46B84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EB15014" w14:textId="72908C1B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359F6D2" w14:textId="353AFE4B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431,822</w:t>
            </w:r>
          </w:p>
        </w:tc>
        <w:tc>
          <w:tcPr>
            <w:tcW w:w="718" w:type="dxa"/>
            <w:vAlign w:val="center"/>
          </w:tcPr>
          <w:p w14:paraId="2D5E8AD1" w14:textId="18C71429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F003411" w14:textId="04AB17C7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5DA363B" w14:textId="7347BA98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7F5F6F43" w14:textId="0B95C5EF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1615,475</w:t>
            </w:r>
          </w:p>
        </w:tc>
        <w:tc>
          <w:tcPr>
            <w:tcW w:w="1487" w:type="dxa"/>
            <w:vAlign w:val="center"/>
          </w:tcPr>
          <w:p w14:paraId="0B3C6AE2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6C3A9569" w14:textId="77777777" w:rsidTr="00D361B6">
        <w:tc>
          <w:tcPr>
            <w:tcW w:w="877" w:type="dxa"/>
            <w:vAlign w:val="center"/>
          </w:tcPr>
          <w:p w14:paraId="67F71E6B" w14:textId="77777777" w:rsidR="00E46B84" w:rsidRDefault="00E46B84" w:rsidP="00E46B84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14:paraId="0E56D54D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41AA10" w14:textId="77777777" w:rsidR="00E46B84" w:rsidRPr="00E11DBC" w:rsidRDefault="00E46B84" w:rsidP="00E46B84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625FF67" w14:textId="0C610CF2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AC3F939" w14:textId="621A5AC4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492,515</w:t>
            </w:r>
          </w:p>
        </w:tc>
        <w:tc>
          <w:tcPr>
            <w:tcW w:w="718" w:type="dxa"/>
            <w:vAlign w:val="center"/>
          </w:tcPr>
          <w:p w14:paraId="1B3CBB47" w14:textId="17DC9143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3E955C8" w14:textId="6F48791A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98C9BF8" w14:textId="034C615E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1248496C" w14:textId="55F77184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1554,782</w:t>
            </w:r>
          </w:p>
        </w:tc>
        <w:tc>
          <w:tcPr>
            <w:tcW w:w="1487" w:type="dxa"/>
            <w:vAlign w:val="center"/>
          </w:tcPr>
          <w:p w14:paraId="7A355CEB" w14:textId="77777777" w:rsidR="00E46B84" w:rsidRPr="00E11DBC" w:rsidRDefault="00E46B84" w:rsidP="00E46B84">
            <w:pPr>
              <w:pStyle w:val="Default"/>
              <w:jc w:val="center"/>
            </w:pPr>
          </w:p>
        </w:tc>
      </w:tr>
      <w:tr w:rsidR="00E46B84" w14:paraId="7309D002" w14:textId="77777777" w:rsidTr="00D361B6">
        <w:tc>
          <w:tcPr>
            <w:tcW w:w="877" w:type="dxa"/>
            <w:vAlign w:val="center"/>
          </w:tcPr>
          <w:p w14:paraId="1E82C8AB" w14:textId="77777777" w:rsidR="00E46B84" w:rsidRDefault="00E46B84" w:rsidP="00E46B84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14:paraId="1A5914C6" w14:textId="77777777" w:rsidR="00E46B84" w:rsidRDefault="00E46B84" w:rsidP="00E46B84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67EC2CC" w14:textId="77777777" w:rsidR="00E46B84" w:rsidRPr="00E11DBC" w:rsidRDefault="00E46B84" w:rsidP="00E46B84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28040844" w14:textId="681BFF95" w:rsidR="00E46B84" w:rsidRPr="005E7431" w:rsidRDefault="00E46B84" w:rsidP="00E46B84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3DBDF1B8" w14:textId="5F990FAF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516,792</w:t>
            </w:r>
          </w:p>
        </w:tc>
        <w:tc>
          <w:tcPr>
            <w:tcW w:w="718" w:type="dxa"/>
            <w:vAlign w:val="center"/>
          </w:tcPr>
          <w:p w14:paraId="3AEEF197" w14:textId="18079F73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7BB70E36" w14:textId="1A4686D8" w:rsidR="00E46B84" w:rsidRPr="00E46B84" w:rsidRDefault="00E46B84" w:rsidP="00E46B84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  <w:lang w:val="en-US"/>
              </w:rPr>
              <w:t>2047</w:t>
            </w:r>
            <w:r w:rsidRPr="00E46B84">
              <w:rPr>
                <w:rFonts w:cs="Times New Roman"/>
              </w:rPr>
              <w:t>,</w:t>
            </w:r>
            <w:r w:rsidRPr="00E46B84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8A91E16" w14:textId="452032C2" w:rsidR="00E46B84" w:rsidRPr="00E46B84" w:rsidRDefault="00E46B84" w:rsidP="00E46B84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 w:rsidR="003351D2">
              <w:rPr>
                <w:rFonts w:cs="Times New Roman"/>
              </w:rPr>
              <w:t>3</w:t>
            </w:r>
          </w:p>
        </w:tc>
        <w:tc>
          <w:tcPr>
            <w:tcW w:w="1312" w:type="dxa"/>
            <w:vAlign w:val="bottom"/>
          </w:tcPr>
          <w:p w14:paraId="4AF3FE32" w14:textId="4A4A934F" w:rsidR="00E46B84" w:rsidRPr="00E46B84" w:rsidRDefault="00E46B84" w:rsidP="00E46B84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1530,505</w:t>
            </w:r>
          </w:p>
        </w:tc>
        <w:tc>
          <w:tcPr>
            <w:tcW w:w="1487" w:type="dxa"/>
            <w:vAlign w:val="center"/>
          </w:tcPr>
          <w:p w14:paraId="0D6B9397" w14:textId="77777777" w:rsidR="00E46B84" w:rsidRPr="006D231A" w:rsidRDefault="00E46B84" w:rsidP="00E46B84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∆S-min</m:t>
                </m:r>
              </m:oMath>
            </m:oMathPara>
          </w:p>
        </w:tc>
      </w:tr>
      <w:tr w:rsidR="003E3AEB" w14:paraId="7D094150" w14:textId="77777777" w:rsidTr="00052758">
        <w:tc>
          <w:tcPr>
            <w:tcW w:w="877" w:type="dxa"/>
            <w:vAlign w:val="center"/>
          </w:tcPr>
          <w:p w14:paraId="5A7DD9DB" w14:textId="77777777" w:rsidR="003E3AEB" w:rsidRDefault="003E3AEB" w:rsidP="003E3AEB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21" w:type="dxa"/>
            <w:vAlign w:val="center"/>
          </w:tcPr>
          <w:p w14:paraId="291B8D96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211383F8" w14:textId="77777777" w:rsidR="003E3AEB" w:rsidRPr="00E11DBC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4BA77B8" w14:textId="6FB5A860" w:rsidR="003E3AEB" w:rsidRPr="005D3BCD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0</w:t>
            </w:r>
          </w:p>
        </w:tc>
        <w:tc>
          <w:tcPr>
            <w:tcW w:w="1125" w:type="dxa"/>
            <w:vAlign w:val="bottom"/>
          </w:tcPr>
          <w:p w14:paraId="008F9149" w14:textId="0E9B3DE3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310,691</w:t>
            </w:r>
          </w:p>
        </w:tc>
        <w:tc>
          <w:tcPr>
            <w:tcW w:w="718" w:type="dxa"/>
            <w:vAlign w:val="center"/>
          </w:tcPr>
          <w:p w14:paraId="1EC53CEB" w14:textId="0787058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FBEBAF9" w14:textId="33BDA7F3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31798E5" w14:textId="4B89CD8B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5B514E63" w14:textId="4F1A2EAE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1736,606</w:t>
            </w:r>
          </w:p>
        </w:tc>
        <w:tc>
          <w:tcPr>
            <w:tcW w:w="1487" w:type="dxa"/>
            <w:vAlign w:val="center"/>
          </w:tcPr>
          <w:p w14:paraId="59390F35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275409AE" w14:textId="77777777" w:rsidTr="00052758">
        <w:tc>
          <w:tcPr>
            <w:tcW w:w="877" w:type="dxa"/>
            <w:vAlign w:val="center"/>
          </w:tcPr>
          <w:p w14:paraId="671B8AD4" w14:textId="77777777" w:rsidR="003E3AEB" w:rsidRDefault="003E3AEB" w:rsidP="003E3AEB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14:paraId="26A9CF18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B7A8AA8" w14:textId="77777777" w:rsidR="003E3AEB" w:rsidRPr="00E11DBC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07263F0E" w14:textId="2DBCE2D7" w:rsidR="003E3AEB" w:rsidRPr="005D3BCD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1</w:t>
            </w:r>
          </w:p>
        </w:tc>
        <w:tc>
          <w:tcPr>
            <w:tcW w:w="1125" w:type="dxa"/>
            <w:vAlign w:val="bottom"/>
          </w:tcPr>
          <w:p w14:paraId="614D9E67" w14:textId="0161CDAD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242,788</w:t>
            </w:r>
          </w:p>
        </w:tc>
        <w:tc>
          <w:tcPr>
            <w:tcW w:w="718" w:type="dxa"/>
            <w:vAlign w:val="center"/>
          </w:tcPr>
          <w:p w14:paraId="79C2B699" w14:textId="507177E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DE3FBFA" w14:textId="05A1AD59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E466AFA" w14:textId="7744426D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1E82EBC3" w14:textId="7F02111E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1804,509</w:t>
            </w:r>
          </w:p>
        </w:tc>
        <w:tc>
          <w:tcPr>
            <w:tcW w:w="1487" w:type="dxa"/>
            <w:vAlign w:val="center"/>
          </w:tcPr>
          <w:p w14:paraId="1F9B63E5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1F505A66" w14:textId="77777777" w:rsidTr="00052758">
        <w:tc>
          <w:tcPr>
            <w:tcW w:w="877" w:type="dxa"/>
            <w:vAlign w:val="center"/>
          </w:tcPr>
          <w:p w14:paraId="5E04289C" w14:textId="77777777" w:rsidR="003E3AEB" w:rsidRDefault="003E3AEB" w:rsidP="003E3AEB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921" w:type="dxa"/>
            <w:vAlign w:val="center"/>
          </w:tcPr>
          <w:p w14:paraId="6096BEB0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21E53DC" w14:textId="77777777" w:rsidR="003E3AEB" w:rsidRPr="00E11DBC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083E44F" w14:textId="24D3595F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4EDA65D1" w14:textId="6F4F6A7B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208,146</w:t>
            </w:r>
          </w:p>
        </w:tc>
        <w:tc>
          <w:tcPr>
            <w:tcW w:w="718" w:type="dxa"/>
            <w:vAlign w:val="center"/>
          </w:tcPr>
          <w:p w14:paraId="2B80E8D4" w14:textId="1DF7BF3F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B70E80F" w14:textId="2AD225B2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5832F2A" w14:textId="39D461FF" w:rsidR="003E3AEB" w:rsidRPr="003E3AEB" w:rsidRDefault="006D6C21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14B51C14" w14:textId="77A5F0DC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1839,151</w:t>
            </w:r>
          </w:p>
        </w:tc>
        <w:tc>
          <w:tcPr>
            <w:tcW w:w="1487" w:type="dxa"/>
            <w:vAlign w:val="center"/>
          </w:tcPr>
          <w:p w14:paraId="0302D920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0ED770B2" w14:textId="77777777" w:rsidTr="00052758">
        <w:tc>
          <w:tcPr>
            <w:tcW w:w="877" w:type="dxa"/>
            <w:vAlign w:val="center"/>
          </w:tcPr>
          <w:p w14:paraId="68A8B041" w14:textId="77777777" w:rsidR="003E3AEB" w:rsidRDefault="003E3AEB" w:rsidP="003E3AEB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14:paraId="2A7E9D1C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65DF970" w14:textId="77777777" w:rsidR="003E3AEB" w:rsidRPr="00E11DBC" w:rsidRDefault="003E3AEB" w:rsidP="003E3AE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6E37155A" w14:textId="52A48FD3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523B0B77" w14:textId="3A552FAA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186,842</w:t>
            </w:r>
          </w:p>
        </w:tc>
        <w:tc>
          <w:tcPr>
            <w:tcW w:w="718" w:type="dxa"/>
            <w:vAlign w:val="center"/>
          </w:tcPr>
          <w:p w14:paraId="3E33B21E" w14:textId="2F4D26B2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6044F33A" w14:textId="3190F100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5033D91A" w14:textId="527A5A1F" w:rsidR="003E3AEB" w:rsidRPr="003E3AEB" w:rsidRDefault="006D6C21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701C9CE6" w14:textId="5269F5A6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1860,455</w:t>
            </w:r>
          </w:p>
        </w:tc>
        <w:tc>
          <w:tcPr>
            <w:tcW w:w="1487" w:type="dxa"/>
            <w:vAlign w:val="center"/>
          </w:tcPr>
          <w:p w14:paraId="14BC1752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418D5117" w14:textId="77777777" w:rsidTr="00052758">
        <w:tc>
          <w:tcPr>
            <w:tcW w:w="877" w:type="dxa"/>
            <w:vAlign w:val="center"/>
          </w:tcPr>
          <w:p w14:paraId="7A0B1036" w14:textId="77777777" w:rsidR="003E3AEB" w:rsidRDefault="003E3AEB" w:rsidP="003E3AEB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14:paraId="1579E6A0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0091371C" w14:textId="77777777" w:rsidR="003E3AEB" w:rsidRPr="00E11DBC" w:rsidRDefault="003E3AEB" w:rsidP="003E3AE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DFBDC60" w14:textId="1362781B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0</w:t>
            </w:r>
          </w:p>
        </w:tc>
        <w:tc>
          <w:tcPr>
            <w:tcW w:w="1125" w:type="dxa"/>
            <w:vAlign w:val="bottom"/>
          </w:tcPr>
          <w:p w14:paraId="2242395A" w14:textId="66565706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377,27</w:t>
            </w:r>
          </w:p>
        </w:tc>
        <w:tc>
          <w:tcPr>
            <w:tcW w:w="718" w:type="dxa"/>
            <w:vAlign w:val="center"/>
          </w:tcPr>
          <w:p w14:paraId="619EF4E7" w14:textId="46D303A0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A263F80" w14:textId="4179AA5E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85ED576" w14:textId="47B40E01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092FE00B" w14:textId="4B66ECC2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1670,027</w:t>
            </w:r>
          </w:p>
        </w:tc>
        <w:tc>
          <w:tcPr>
            <w:tcW w:w="1487" w:type="dxa"/>
            <w:vAlign w:val="center"/>
          </w:tcPr>
          <w:p w14:paraId="0CB2C71D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2AA3AEBA" w14:textId="77777777" w:rsidTr="00052758">
        <w:tc>
          <w:tcPr>
            <w:tcW w:w="877" w:type="dxa"/>
            <w:vAlign w:val="center"/>
          </w:tcPr>
          <w:p w14:paraId="656CC9FA" w14:textId="77777777" w:rsidR="003E3AEB" w:rsidRDefault="003E3AEB" w:rsidP="003E3AEB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14:paraId="198D67DF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60D686A3" w14:textId="77777777" w:rsidR="003E3AEB" w:rsidRPr="00E11DBC" w:rsidRDefault="003E3AEB" w:rsidP="003E3AE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0F81700" w14:textId="60E7EC3F" w:rsidR="003E3AEB" w:rsidRPr="000513EF" w:rsidRDefault="003E3AEB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6C21">
              <w:rPr>
                <w:lang w:val="en-US"/>
              </w:rPr>
              <w:t>0</w:t>
            </w:r>
          </w:p>
        </w:tc>
        <w:tc>
          <w:tcPr>
            <w:tcW w:w="1125" w:type="dxa"/>
            <w:vAlign w:val="bottom"/>
          </w:tcPr>
          <w:p w14:paraId="6897112C" w14:textId="7E8572F6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360,525</w:t>
            </w:r>
          </w:p>
        </w:tc>
        <w:tc>
          <w:tcPr>
            <w:tcW w:w="718" w:type="dxa"/>
            <w:vAlign w:val="center"/>
          </w:tcPr>
          <w:p w14:paraId="067AAB57" w14:textId="634123CF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B0BE0BA" w14:textId="045B8A23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1B91B49" w14:textId="075213C9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1</w:t>
            </w:r>
          </w:p>
        </w:tc>
        <w:tc>
          <w:tcPr>
            <w:tcW w:w="1312" w:type="dxa"/>
            <w:vAlign w:val="bottom"/>
          </w:tcPr>
          <w:p w14:paraId="35587F96" w14:textId="796C3A4E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1686,772</w:t>
            </w:r>
          </w:p>
        </w:tc>
        <w:tc>
          <w:tcPr>
            <w:tcW w:w="1487" w:type="dxa"/>
            <w:vAlign w:val="center"/>
          </w:tcPr>
          <w:p w14:paraId="1F235C96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7B5DE7D0" w14:textId="77777777" w:rsidTr="00052758">
        <w:tc>
          <w:tcPr>
            <w:tcW w:w="877" w:type="dxa"/>
            <w:vAlign w:val="center"/>
          </w:tcPr>
          <w:p w14:paraId="6472CCF1" w14:textId="77777777" w:rsidR="003E3AEB" w:rsidRDefault="003E3AEB" w:rsidP="003E3AEB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14:paraId="232D1C4F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4A3C59D" w14:textId="77777777" w:rsidR="003E3AEB" w:rsidRPr="00E11DBC" w:rsidRDefault="003E3AEB" w:rsidP="003E3AE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69E0D360" w14:textId="122E25A3" w:rsidR="003E3AEB" w:rsidRPr="000513EF" w:rsidRDefault="006D6C21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11A04AE" w14:textId="4E013225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410,339</w:t>
            </w:r>
          </w:p>
        </w:tc>
        <w:tc>
          <w:tcPr>
            <w:tcW w:w="718" w:type="dxa"/>
            <w:vAlign w:val="center"/>
          </w:tcPr>
          <w:p w14:paraId="0E327C41" w14:textId="20FF593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41D57299" w14:textId="12E45ADA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49A3F22" w14:textId="58F33313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1C74D63E" w14:textId="208C13E1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1636,958</w:t>
            </w:r>
          </w:p>
        </w:tc>
        <w:tc>
          <w:tcPr>
            <w:tcW w:w="1487" w:type="dxa"/>
            <w:vAlign w:val="center"/>
          </w:tcPr>
          <w:p w14:paraId="494BC8A9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3E3AEB" w14:paraId="45E5228C" w14:textId="77777777" w:rsidTr="00052758">
        <w:tc>
          <w:tcPr>
            <w:tcW w:w="877" w:type="dxa"/>
            <w:vAlign w:val="center"/>
          </w:tcPr>
          <w:p w14:paraId="5C931065" w14:textId="77777777" w:rsidR="003E3AEB" w:rsidRDefault="003E3AEB" w:rsidP="003E3AEB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14:paraId="10E8DA05" w14:textId="77777777" w:rsidR="003E3AEB" w:rsidRDefault="003E3AEB" w:rsidP="003E3AEB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000B7CC" w14:textId="77777777" w:rsidR="003E3AEB" w:rsidRPr="00E11DBC" w:rsidRDefault="003E3AEB" w:rsidP="003E3AE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697FFF9" w14:textId="7A0A5A51" w:rsidR="003E3AEB" w:rsidRPr="000513EF" w:rsidRDefault="006D6C21" w:rsidP="003E3AE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5043DEC1" w14:textId="1D814D98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429,785</w:t>
            </w:r>
          </w:p>
        </w:tc>
        <w:tc>
          <w:tcPr>
            <w:tcW w:w="718" w:type="dxa"/>
            <w:vAlign w:val="center"/>
          </w:tcPr>
          <w:p w14:paraId="56C57026" w14:textId="42C28C78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6F6C3A11" w14:textId="4B4F05C1" w:rsidR="003E3AEB" w:rsidRPr="003E3AEB" w:rsidRDefault="003E3AEB" w:rsidP="003E3AEB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  <w:lang w:val="en-US"/>
              </w:rPr>
              <w:t>2047</w:t>
            </w:r>
            <w:r w:rsidRPr="003E3AEB">
              <w:rPr>
                <w:rFonts w:cs="Times New Roman"/>
              </w:rPr>
              <w:t>,</w:t>
            </w:r>
            <w:r w:rsidRPr="003E3AE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5FC9D55" w14:textId="37F69C43" w:rsidR="003E3AEB" w:rsidRPr="003E3AEB" w:rsidRDefault="003E3AEB" w:rsidP="003E3AE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 w:rsidR="006D6C21">
              <w:rPr>
                <w:rFonts w:cs="Times New Roman"/>
                <w:lang w:val="en-US"/>
              </w:rPr>
              <w:t>2</w:t>
            </w:r>
          </w:p>
        </w:tc>
        <w:tc>
          <w:tcPr>
            <w:tcW w:w="1312" w:type="dxa"/>
            <w:vAlign w:val="bottom"/>
          </w:tcPr>
          <w:p w14:paraId="672C82CB" w14:textId="0593659C" w:rsidR="003E3AEB" w:rsidRPr="003E3AEB" w:rsidRDefault="003E3AEB" w:rsidP="003E3AE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1617,512</w:t>
            </w:r>
          </w:p>
        </w:tc>
        <w:tc>
          <w:tcPr>
            <w:tcW w:w="1487" w:type="dxa"/>
            <w:vAlign w:val="center"/>
          </w:tcPr>
          <w:p w14:paraId="31A29970" w14:textId="77777777" w:rsidR="003E3AEB" w:rsidRPr="00E11DBC" w:rsidRDefault="003E3AEB" w:rsidP="003E3AEB">
            <w:pPr>
              <w:pStyle w:val="Default"/>
              <w:jc w:val="center"/>
            </w:pPr>
          </w:p>
        </w:tc>
      </w:tr>
      <w:tr w:rsidR="00DF658B" w14:paraId="2095DD6C" w14:textId="77777777" w:rsidTr="00052758">
        <w:tc>
          <w:tcPr>
            <w:tcW w:w="877" w:type="dxa"/>
            <w:vAlign w:val="center"/>
          </w:tcPr>
          <w:p w14:paraId="026B2BEE" w14:textId="77777777" w:rsidR="00DF658B" w:rsidRPr="00265C42" w:rsidRDefault="00DF658B" w:rsidP="00DF658B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14:paraId="6480FF7B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3D61077" w14:textId="77777777" w:rsidR="00DF658B" w:rsidRPr="00E11DBC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6427C9A" w14:textId="6A61A79A" w:rsidR="00DF658B" w:rsidRPr="005E671E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FB2CB7B" w14:textId="78DB8CA3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276,271</w:t>
            </w:r>
          </w:p>
        </w:tc>
        <w:tc>
          <w:tcPr>
            <w:tcW w:w="718" w:type="dxa"/>
            <w:vAlign w:val="center"/>
          </w:tcPr>
          <w:p w14:paraId="4934F59D" w14:textId="08AEC523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FBF7044" w14:textId="61B944E5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E428737" w14:textId="0D744285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194A30C2" w14:textId="09069AB6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1771,026</w:t>
            </w:r>
          </w:p>
        </w:tc>
        <w:tc>
          <w:tcPr>
            <w:tcW w:w="1487" w:type="dxa"/>
            <w:vAlign w:val="center"/>
          </w:tcPr>
          <w:p w14:paraId="4E3D4BE8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7205D4FD" w14:textId="77777777" w:rsidTr="00052758">
        <w:tc>
          <w:tcPr>
            <w:tcW w:w="877" w:type="dxa"/>
            <w:vAlign w:val="center"/>
          </w:tcPr>
          <w:p w14:paraId="305C3F6B" w14:textId="77777777" w:rsidR="00DF658B" w:rsidRDefault="00DF658B" w:rsidP="00DF658B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14:paraId="5DF9B4C6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F990604" w14:textId="77777777" w:rsidR="00DF658B" w:rsidRPr="00E11DBC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C88AB7C" w14:textId="087EF91A" w:rsidR="00DF658B" w:rsidRPr="00BC4B5A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2277A54" w14:textId="74B75E95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217,939</w:t>
            </w:r>
          </w:p>
        </w:tc>
        <w:tc>
          <w:tcPr>
            <w:tcW w:w="718" w:type="dxa"/>
            <w:vAlign w:val="center"/>
          </w:tcPr>
          <w:p w14:paraId="1F8CD0E5" w14:textId="70A16447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783695A3" w14:textId="3A79395A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117941C" w14:textId="5606B610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6099E6CA" w14:textId="4149B15E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1829,358</w:t>
            </w:r>
          </w:p>
        </w:tc>
        <w:tc>
          <w:tcPr>
            <w:tcW w:w="1487" w:type="dxa"/>
            <w:vAlign w:val="center"/>
          </w:tcPr>
          <w:p w14:paraId="0B37AD73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59FE07AE" w14:textId="77777777" w:rsidTr="00052758">
        <w:tc>
          <w:tcPr>
            <w:tcW w:w="877" w:type="dxa"/>
            <w:vAlign w:val="center"/>
          </w:tcPr>
          <w:p w14:paraId="64C8E14C" w14:textId="77777777" w:rsidR="00DF658B" w:rsidRDefault="00DF658B" w:rsidP="00DF658B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14:paraId="09781653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EFD2F57" w14:textId="77777777" w:rsidR="00DF658B" w:rsidRPr="00E11DBC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20DF77F" w14:textId="19EE8A26" w:rsidR="00DF658B" w:rsidRPr="00BC4B5A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5CDC8346" w14:textId="57CF2E5A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188,273</w:t>
            </w:r>
          </w:p>
        </w:tc>
        <w:tc>
          <w:tcPr>
            <w:tcW w:w="718" w:type="dxa"/>
            <w:vAlign w:val="center"/>
          </w:tcPr>
          <w:p w14:paraId="12A500DB" w14:textId="240E5FD6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F1E7EAA" w14:textId="4CB64D0F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FEE26EF" w14:textId="6D6E51F1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14:paraId="5E587D3B" w14:textId="2DDBDDA0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1859,024</w:t>
            </w:r>
          </w:p>
        </w:tc>
        <w:tc>
          <w:tcPr>
            <w:tcW w:w="1487" w:type="dxa"/>
            <w:vAlign w:val="center"/>
          </w:tcPr>
          <w:p w14:paraId="03C93B8B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3551573E" w14:textId="77777777" w:rsidTr="00052758">
        <w:tc>
          <w:tcPr>
            <w:tcW w:w="877" w:type="dxa"/>
            <w:vAlign w:val="center"/>
          </w:tcPr>
          <w:p w14:paraId="0179834B" w14:textId="77777777" w:rsidR="00DF658B" w:rsidRDefault="00DF658B" w:rsidP="00DF658B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14:paraId="2DAE88FF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1BCA73AF" w14:textId="77777777" w:rsidR="00DF658B" w:rsidRPr="00E11DBC" w:rsidRDefault="00DF658B" w:rsidP="00DF658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40C4C5C5" w14:textId="191630A9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57E3F9CF" w14:textId="16A74378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170,19</w:t>
            </w:r>
          </w:p>
        </w:tc>
        <w:tc>
          <w:tcPr>
            <w:tcW w:w="718" w:type="dxa"/>
            <w:vAlign w:val="center"/>
          </w:tcPr>
          <w:p w14:paraId="5FF35742" w14:textId="70A2A8BB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5676FBF" w14:textId="75590F1E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3C36B406" w14:textId="3C83040B" w:rsidR="00DF658B" w:rsidRPr="00DF658B" w:rsidRDefault="00FF2112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14:paraId="19A52884" w14:textId="240D3428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1877,107</w:t>
            </w:r>
          </w:p>
        </w:tc>
        <w:tc>
          <w:tcPr>
            <w:tcW w:w="1487" w:type="dxa"/>
            <w:vAlign w:val="center"/>
          </w:tcPr>
          <w:p w14:paraId="70101DBA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2AD1CEBC" w14:textId="77777777" w:rsidTr="00052758">
        <w:tc>
          <w:tcPr>
            <w:tcW w:w="877" w:type="dxa"/>
            <w:vAlign w:val="center"/>
          </w:tcPr>
          <w:p w14:paraId="0C8CA3F1" w14:textId="77777777" w:rsidR="00DF658B" w:rsidRDefault="00DF658B" w:rsidP="00DF658B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14:paraId="0A7A13CB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85611EA" w14:textId="77777777" w:rsidR="00DF658B" w:rsidRPr="00E11DBC" w:rsidRDefault="00DF658B" w:rsidP="00DF658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68F9F634" w14:textId="01A41057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58670B92" w14:textId="464D0E76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333,208</w:t>
            </w:r>
          </w:p>
        </w:tc>
        <w:tc>
          <w:tcPr>
            <w:tcW w:w="718" w:type="dxa"/>
            <w:vAlign w:val="center"/>
          </w:tcPr>
          <w:p w14:paraId="0433C259" w14:textId="6C0E784E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0B38FCC" w14:textId="1AB63EAE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3A0592F" w14:textId="084C7511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098A0BE9" w14:textId="14445707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1714,089</w:t>
            </w:r>
          </w:p>
        </w:tc>
        <w:tc>
          <w:tcPr>
            <w:tcW w:w="1487" w:type="dxa"/>
            <w:vAlign w:val="center"/>
          </w:tcPr>
          <w:p w14:paraId="0FF7A717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7D650624" w14:textId="77777777" w:rsidTr="00052758">
        <w:tc>
          <w:tcPr>
            <w:tcW w:w="877" w:type="dxa"/>
            <w:vAlign w:val="center"/>
          </w:tcPr>
          <w:p w14:paraId="4DF4D0AC" w14:textId="77777777" w:rsidR="00DF658B" w:rsidRDefault="00DF658B" w:rsidP="00DF658B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14:paraId="43F6302C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6A2F215" w14:textId="77777777" w:rsidR="00DF658B" w:rsidRPr="00E11DBC" w:rsidRDefault="00DF658B" w:rsidP="00DF658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42DF143" w14:textId="215CD62E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318D64D1" w14:textId="048A7FD6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318,891</w:t>
            </w:r>
          </w:p>
        </w:tc>
        <w:tc>
          <w:tcPr>
            <w:tcW w:w="718" w:type="dxa"/>
            <w:vAlign w:val="center"/>
          </w:tcPr>
          <w:p w14:paraId="186178B9" w14:textId="2B250832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6E612007" w14:textId="044F21A4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F16B00B" w14:textId="74477A47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446C6771" w14:textId="401C443D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1728,406</w:t>
            </w:r>
          </w:p>
        </w:tc>
        <w:tc>
          <w:tcPr>
            <w:tcW w:w="1487" w:type="dxa"/>
            <w:vAlign w:val="center"/>
          </w:tcPr>
          <w:p w14:paraId="0DC944E7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6D06771E" w14:textId="77777777" w:rsidTr="00052758">
        <w:tc>
          <w:tcPr>
            <w:tcW w:w="877" w:type="dxa"/>
            <w:vAlign w:val="center"/>
          </w:tcPr>
          <w:p w14:paraId="27A98412" w14:textId="77777777" w:rsidR="00DF658B" w:rsidRDefault="00DF658B" w:rsidP="00DF658B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14:paraId="2D3C7D15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497609B" w14:textId="77777777" w:rsidR="00DF658B" w:rsidRPr="00E11DBC" w:rsidRDefault="00DF658B" w:rsidP="00DF658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3E61C2D8" w14:textId="4306EA1E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477CBC93" w14:textId="30EC5FF5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361,504</w:t>
            </w:r>
          </w:p>
        </w:tc>
        <w:tc>
          <w:tcPr>
            <w:tcW w:w="718" w:type="dxa"/>
            <w:vAlign w:val="center"/>
          </w:tcPr>
          <w:p w14:paraId="175B20A8" w14:textId="21859CB1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E008AED" w14:textId="6F4DBFFA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5DE5AED" w14:textId="09E1A3C5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0E52EBC0" w14:textId="26BBD4D2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1685,793</w:t>
            </w:r>
          </w:p>
        </w:tc>
        <w:tc>
          <w:tcPr>
            <w:tcW w:w="1487" w:type="dxa"/>
            <w:vAlign w:val="center"/>
          </w:tcPr>
          <w:p w14:paraId="1E2ADA53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DF658B" w14:paraId="55B57748" w14:textId="77777777" w:rsidTr="00052758">
        <w:tc>
          <w:tcPr>
            <w:tcW w:w="877" w:type="dxa"/>
            <w:vAlign w:val="center"/>
          </w:tcPr>
          <w:p w14:paraId="2C14B95A" w14:textId="77777777" w:rsidR="00DF658B" w:rsidRDefault="00DF658B" w:rsidP="00DF658B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14:paraId="32178A7D" w14:textId="77777777" w:rsidR="00DF658B" w:rsidRDefault="00DF658B" w:rsidP="00DF658B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C289A40" w14:textId="77777777" w:rsidR="00DF658B" w:rsidRPr="00E11DBC" w:rsidRDefault="00DF658B" w:rsidP="00DF658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CB275F8" w14:textId="5549EB2C" w:rsidR="00DF658B" w:rsidRPr="009B0180" w:rsidRDefault="00DF658B" w:rsidP="00DF658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75649A6F" w14:textId="21FAD1A8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378,549</w:t>
            </w:r>
          </w:p>
        </w:tc>
        <w:tc>
          <w:tcPr>
            <w:tcW w:w="718" w:type="dxa"/>
            <w:vAlign w:val="center"/>
          </w:tcPr>
          <w:p w14:paraId="2F859162" w14:textId="28D0A87A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32271639" w14:textId="41C81035" w:rsidR="00DF658B" w:rsidRPr="00DF658B" w:rsidRDefault="00DF658B" w:rsidP="00DF658B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  <w:lang w:val="en-US"/>
              </w:rPr>
              <w:t>2047</w:t>
            </w:r>
            <w:r w:rsidRPr="00DF658B">
              <w:rPr>
                <w:rFonts w:cs="Times New Roman"/>
              </w:rPr>
              <w:t>,</w:t>
            </w:r>
            <w:r w:rsidRPr="00DF658B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08C5656" w14:textId="32D9A1FB" w:rsidR="00DF658B" w:rsidRPr="00DF658B" w:rsidRDefault="00DF658B" w:rsidP="00DF658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 w:rsidR="00FF2112">
              <w:rPr>
                <w:rFonts w:cs="Times New Roman"/>
                <w:lang w:val="en-US"/>
              </w:rPr>
              <w:t>0</w:t>
            </w:r>
          </w:p>
        </w:tc>
        <w:tc>
          <w:tcPr>
            <w:tcW w:w="1312" w:type="dxa"/>
            <w:vAlign w:val="bottom"/>
          </w:tcPr>
          <w:p w14:paraId="42D8DB9D" w14:textId="4B475059" w:rsidR="00DF658B" w:rsidRPr="00DF658B" w:rsidRDefault="00DF658B" w:rsidP="00DF658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1668,748</w:t>
            </w:r>
          </w:p>
        </w:tc>
        <w:tc>
          <w:tcPr>
            <w:tcW w:w="1487" w:type="dxa"/>
            <w:vAlign w:val="center"/>
          </w:tcPr>
          <w:p w14:paraId="146DDC9F" w14:textId="77777777" w:rsidR="00DF658B" w:rsidRPr="00E11DBC" w:rsidRDefault="00DF658B" w:rsidP="00DF658B">
            <w:pPr>
              <w:pStyle w:val="Default"/>
              <w:jc w:val="center"/>
            </w:pPr>
          </w:p>
        </w:tc>
      </w:tr>
      <w:tr w:rsidR="00926D8E" w14:paraId="0834D94E" w14:textId="77777777" w:rsidTr="00052758">
        <w:tc>
          <w:tcPr>
            <w:tcW w:w="877" w:type="dxa"/>
            <w:vAlign w:val="center"/>
          </w:tcPr>
          <w:p w14:paraId="2DADF5DA" w14:textId="77777777" w:rsidR="00926D8E" w:rsidRPr="00C37215" w:rsidRDefault="00926D8E" w:rsidP="00926D8E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14:paraId="05BD66DE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E200EBE" w14:textId="77777777" w:rsidR="00926D8E" w:rsidRPr="00E11DBC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3EE25C6D" w14:textId="67D4D944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3</w:t>
            </w:r>
          </w:p>
        </w:tc>
        <w:tc>
          <w:tcPr>
            <w:tcW w:w="1125" w:type="dxa"/>
            <w:vAlign w:val="bottom"/>
          </w:tcPr>
          <w:p w14:paraId="0D008D6E" w14:textId="21F6012C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253,151</w:t>
            </w:r>
          </w:p>
        </w:tc>
        <w:tc>
          <w:tcPr>
            <w:tcW w:w="718" w:type="dxa"/>
            <w:vAlign w:val="center"/>
          </w:tcPr>
          <w:p w14:paraId="693E618B" w14:textId="047DF63E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930EE43" w14:textId="5173DB97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5312EE0" w14:textId="672D6693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14:paraId="4ADFF322" w14:textId="3ECB3CAB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1794,146</w:t>
            </w:r>
          </w:p>
        </w:tc>
        <w:tc>
          <w:tcPr>
            <w:tcW w:w="1487" w:type="dxa"/>
            <w:vAlign w:val="center"/>
          </w:tcPr>
          <w:p w14:paraId="0C7F3C31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6E3C4BEA" w14:textId="77777777" w:rsidTr="00052758">
        <w:tc>
          <w:tcPr>
            <w:tcW w:w="877" w:type="dxa"/>
            <w:vAlign w:val="center"/>
          </w:tcPr>
          <w:p w14:paraId="6E812CF8" w14:textId="77777777" w:rsidR="00926D8E" w:rsidRDefault="00926D8E" w:rsidP="00926D8E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14:paraId="6CA729AA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63F65D76" w14:textId="77777777" w:rsidR="00926D8E" w:rsidRPr="00E11DBC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D6C57B2" w14:textId="726EC536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3</w:t>
            </w:r>
          </w:p>
        </w:tc>
        <w:tc>
          <w:tcPr>
            <w:tcW w:w="1125" w:type="dxa"/>
            <w:vAlign w:val="bottom"/>
          </w:tcPr>
          <w:p w14:paraId="406D5414" w14:textId="59BE5F27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201,476</w:t>
            </w:r>
          </w:p>
        </w:tc>
        <w:tc>
          <w:tcPr>
            <w:tcW w:w="718" w:type="dxa"/>
            <w:vAlign w:val="center"/>
          </w:tcPr>
          <w:p w14:paraId="3D3F6C64" w14:textId="4592BA0D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452E0C19" w14:textId="1BBBAFA0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292F7C5" w14:textId="71C225D0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312" w:type="dxa"/>
            <w:vAlign w:val="bottom"/>
          </w:tcPr>
          <w:p w14:paraId="2B380E7E" w14:textId="48425F98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1845,821</w:t>
            </w:r>
          </w:p>
        </w:tc>
        <w:tc>
          <w:tcPr>
            <w:tcW w:w="1487" w:type="dxa"/>
            <w:vAlign w:val="center"/>
          </w:tcPr>
          <w:p w14:paraId="2090CE05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59B07CAA" w14:textId="77777777" w:rsidTr="00052758">
        <w:tc>
          <w:tcPr>
            <w:tcW w:w="877" w:type="dxa"/>
            <w:vAlign w:val="center"/>
          </w:tcPr>
          <w:p w14:paraId="1A392F65" w14:textId="77777777" w:rsidR="00926D8E" w:rsidRDefault="00926D8E" w:rsidP="00926D8E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14:paraId="1EDBF203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76E01908" w14:textId="77777777" w:rsidR="00926D8E" w:rsidRPr="00E11DBC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0E2D2DBD" w14:textId="2F6149C3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4</w:t>
            </w:r>
          </w:p>
        </w:tc>
        <w:tc>
          <w:tcPr>
            <w:tcW w:w="1125" w:type="dxa"/>
            <w:vAlign w:val="bottom"/>
          </w:tcPr>
          <w:p w14:paraId="76405970" w14:textId="1E6BB689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175,286</w:t>
            </w:r>
          </w:p>
        </w:tc>
        <w:tc>
          <w:tcPr>
            <w:tcW w:w="718" w:type="dxa"/>
            <w:vAlign w:val="center"/>
          </w:tcPr>
          <w:p w14:paraId="1DB41D38" w14:textId="5B398D05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21D1A6D1" w14:textId="51D0B8D0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2F95F9E" w14:textId="6ABAC9F7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312" w:type="dxa"/>
            <w:vAlign w:val="bottom"/>
          </w:tcPr>
          <w:p w14:paraId="33D5F303" w14:textId="5F4B57EE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1872,011</w:t>
            </w:r>
          </w:p>
        </w:tc>
        <w:tc>
          <w:tcPr>
            <w:tcW w:w="1487" w:type="dxa"/>
            <w:vAlign w:val="center"/>
          </w:tcPr>
          <w:p w14:paraId="31D87FED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7012053A" w14:textId="77777777" w:rsidTr="00052758">
        <w:tc>
          <w:tcPr>
            <w:tcW w:w="877" w:type="dxa"/>
            <w:vAlign w:val="center"/>
          </w:tcPr>
          <w:p w14:paraId="62AB703B" w14:textId="77777777" w:rsidR="00926D8E" w:rsidRDefault="00926D8E" w:rsidP="00926D8E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14:paraId="65FD658B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52D64BB" w14:textId="77777777" w:rsidR="00926D8E" w:rsidRPr="00E11DBC" w:rsidRDefault="00926D8E" w:rsidP="00926D8E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7E2E99" w14:textId="31550E92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5</w:t>
            </w:r>
          </w:p>
        </w:tc>
        <w:tc>
          <w:tcPr>
            <w:tcW w:w="1125" w:type="dxa"/>
            <w:vAlign w:val="bottom"/>
          </w:tcPr>
          <w:p w14:paraId="78CEAD86" w14:textId="171F9475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159,403</w:t>
            </w:r>
          </w:p>
        </w:tc>
        <w:tc>
          <w:tcPr>
            <w:tcW w:w="718" w:type="dxa"/>
            <w:vAlign w:val="center"/>
          </w:tcPr>
          <w:p w14:paraId="2BE3D6F5" w14:textId="433512CA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EBA306C" w14:textId="2198D2AF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27E07AA6" w14:textId="6F3D267C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312" w:type="dxa"/>
            <w:vAlign w:val="bottom"/>
          </w:tcPr>
          <w:p w14:paraId="69CDFCDB" w14:textId="09E09C94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1887,894</w:t>
            </w:r>
          </w:p>
        </w:tc>
        <w:tc>
          <w:tcPr>
            <w:tcW w:w="1487" w:type="dxa"/>
            <w:vAlign w:val="center"/>
          </w:tcPr>
          <w:p w14:paraId="1E6A5380" w14:textId="77777777" w:rsidR="00926D8E" w:rsidRPr="003C29D7" w:rsidRDefault="00926D8E" w:rsidP="00926D8E">
            <w:pPr>
              <w:pStyle w:val="Default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∆S-max</m:t>
                </m:r>
              </m:oMath>
            </m:oMathPara>
          </w:p>
        </w:tc>
      </w:tr>
      <w:tr w:rsidR="00926D8E" w14:paraId="38D4CD88" w14:textId="77777777" w:rsidTr="00052758">
        <w:tc>
          <w:tcPr>
            <w:tcW w:w="877" w:type="dxa"/>
            <w:vAlign w:val="center"/>
          </w:tcPr>
          <w:p w14:paraId="7E5F76F4" w14:textId="77777777" w:rsidR="00926D8E" w:rsidRDefault="00926D8E" w:rsidP="00926D8E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14:paraId="2F637CA2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6B10E6C" w14:textId="77777777" w:rsidR="00926D8E" w:rsidRPr="00E11DBC" w:rsidRDefault="00926D8E" w:rsidP="00926D8E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21830839" w14:textId="163008CE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3ADF3505" w14:textId="585AB6B2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303,869</w:t>
            </w:r>
          </w:p>
        </w:tc>
        <w:tc>
          <w:tcPr>
            <w:tcW w:w="718" w:type="dxa"/>
            <w:vAlign w:val="center"/>
          </w:tcPr>
          <w:p w14:paraId="2001D124" w14:textId="436B2911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0C12122" w14:textId="2489BB51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0C20BAAB" w14:textId="59AF9BA7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5EA5F721" w14:textId="1E3B035A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1743,428</w:t>
            </w:r>
          </w:p>
        </w:tc>
        <w:tc>
          <w:tcPr>
            <w:tcW w:w="1487" w:type="dxa"/>
            <w:vAlign w:val="center"/>
          </w:tcPr>
          <w:p w14:paraId="20069D7F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22B1A1CD" w14:textId="77777777" w:rsidTr="00052758">
        <w:tc>
          <w:tcPr>
            <w:tcW w:w="877" w:type="dxa"/>
            <w:vAlign w:val="center"/>
          </w:tcPr>
          <w:p w14:paraId="56DD9D51" w14:textId="77777777" w:rsidR="00926D8E" w:rsidRDefault="00926D8E" w:rsidP="00926D8E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14:paraId="0EE90E23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DD002CC" w14:textId="77777777" w:rsidR="00926D8E" w:rsidRPr="00E11DBC" w:rsidRDefault="00926D8E" w:rsidP="00926D8E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50081AC9" w14:textId="49E6CFDD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61F86038" w14:textId="7A6F1E15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291,133</w:t>
            </w:r>
          </w:p>
        </w:tc>
        <w:tc>
          <w:tcPr>
            <w:tcW w:w="718" w:type="dxa"/>
            <w:vAlign w:val="center"/>
          </w:tcPr>
          <w:p w14:paraId="10901DF6" w14:textId="5B00F7D5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03DA2323" w14:textId="0748BF4D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282B51A" w14:textId="600E0BB5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4B6A99E9" w14:textId="6234A9CB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1756,164</w:t>
            </w:r>
          </w:p>
        </w:tc>
        <w:tc>
          <w:tcPr>
            <w:tcW w:w="1487" w:type="dxa"/>
            <w:vAlign w:val="center"/>
          </w:tcPr>
          <w:p w14:paraId="539F55F6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79911AB1" w14:textId="77777777" w:rsidTr="00052758">
        <w:tc>
          <w:tcPr>
            <w:tcW w:w="877" w:type="dxa"/>
            <w:vAlign w:val="center"/>
          </w:tcPr>
          <w:p w14:paraId="1398EA60" w14:textId="77777777" w:rsidR="00926D8E" w:rsidRDefault="00926D8E" w:rsidP="00926D8E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14:paraId="6C64217D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5865B697" w14:textId="77777777" w:rsidR="00926D8E" w:rsidRPr="00E11DBC" w:rsidRDefault="00926D8E" w:rsidP="00926D8E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11A9433" w14:textId="2ED37771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03B43E19" w14:textId="5E3826CD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329,035</w:t>
            </w:r>
          </w:p>
        </w:tc>
        <w:tc>
          <w:tcPr>
            <w:tcW w:w="718" w:type="dxa"/>
            <w:vAlign w:val="center"/>
          </w:tcPr>
          <w:p w14:paraId="34BF0931" w14:textId="14DBA8A7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1FD07AEA" w14:textId="799CB323" w:rsidR="00926D8E" w:rsidRPr="00926D8E" w:rsidRDefault="00926D8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1C081BE2" w14:textId="74BE95EC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7E225B67" w14:textId="7903507D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1718,262</w:t>
            </w:r>
          </w:p>
        </w:tc>
        <w:tc>
          <w:tcPr>
            <w:tcW w:w="1487" w:type="dxa"/>
            <w:vAlign w:val="center"/>
          </w:tcPr>
          <w:p w14:paraId="0719885D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  <w:tr w:rsidR="00926D8E" w14:paraId="05742C65" w14:textId="77777777" w:rsidTr="00052758">
        <w:tc>
          <w:tcPr>
            <w:tcW w:w="877" w:type="dxa"/>
            <w:vAlign w:val="center"/>
          </w:tcPr>
          <w:p w14:paraId="4EBA005F" w14:textId="77777777" w:rsidR="00926D8E" w:rsidRDefault="00926D8E" w:rsidP="00926D8E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14:paraId="50AD10F5" w14:textId="77777777" w:rsidR="00926D8E" w:rsidRDefault="00926D8E" w:rsidP="00926D8E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A7055AE" w14:textId="77777777" w:rsidR="00926D8E" w:rsidRPr="00E11DBC" w:rsidRDefault="00926D8E" w:rsidP="00926D8E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293C369" w14:textId="08F95D04" w:rsidR="00926D8E" w:rsidRDefault="00926D8E" w:rsidP="00926D8E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E03FE">
              <w:rPr>
                <w:lang w:val="en-US"/>
              </w:rPr>
              <w:t>2</w:t>
            </w:r>
          </w:p>
        </w:tc>
        <w:tc>
          <w:tcPr>
            <w:tcW w:w="1125" w:type="dxa"/>
            <w:vAlign w:val="bottom"/>
          </w:tcPr>
          <w:p w14:paraId="59BC6CC2" w14:textId="3D4BE5BD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344,196</w:t>
            </w:r>
          </w:p>
        </w:tc>
        <w:tc>
          <w:tcPr>
            <w:tcW w:w="718" w:type="dxa"/>
            <w:vAlign w:val="center"/>
          </w:tcPr>
          <w:p w14:paraId="2CA5319C" w14:textId="75C4ECE5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303" w:type="dxa"/>
            <w:vAlign w:val="center"/>
          </w:tcPr>
          <w:p w14:paraId="586CED0F" w14:textId="5D906CFF" w:rsidR="00926D8E" w:rsidRPr="00926D8E" w:rsidRDefault="00926D8E" w:rsidP="00926D8E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  <w:lang w:val="en-US"/>
              </w:rPr>
              <w:t>2047</w:t>
            </w:r>
            <w:r w:rsidRPr="00926D8E">
              <w:rPr>
                <w:rFonts w:cs="Times New Roman"/>
              </w:rPr>
              <w:t>,</w:t>
            </w:r>
            <w:r w:rsidRPr="00926D8E">
              <w:rPr>
                <w:rFonts w:cs="Times New Roman"/>
                <w:lang w:val="en-US"/>
              </w:rPr>
              <w:t>297</w:t>
            </w:r>
          </w:p>
        </w:tc>
        <w:tc>
          <w:tcPr>
            <w:tcW w:w="682" w:type="dxa"/>
            <w:vAlign w:val="center"/>
          </w:tcPr>
          <w:p w14:paraId="65CF4BE9" w14:textId="3ED08AA7" w:rsidR="00926D8E" w:rsidRPr="00926D8E" w:rsidRDefault="006E03FE" w:rsidP="00926D8E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312" w:type="dxa"/>
            <w:vAlign w:val="bottom"/>
          </w:tcPr>
          <w:p w14:paraId="5CA02653" w14:textId="50A41CF4" w:rsidR="00926D8E" w:rsidRPr="00926D8E" w:rsidRDefault="00926D8E" w:rsidP="00926D8E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1703,101</w:t>
            </w:r>
          </w:p>
        </w:tc>
        <w:tc>
          <w:tcPr>
            <w:tcW w:w="1487" w:type="dxa"/>
            <w:vAlign w:val="center"/>
          </w:tcPr>
          <w:p w14:paraId="06EB2196" w14:textId="77777777" w:rsidR="00926D8E" w:rsidRPr="00E11DBC" w:rsidRDefault="00926D8E" w:rsidP="00926D8E">
            <w:pPr>
              <w:pStyle w:val="Default"/>
              <w:jc w:val="center"/>
            </w:pPr>
          </w:p>
        </w:tc>
      </w:tr>
    </w:tbl>
    <w:p w14:paraId="54D7DB4F" w14:textId="4FEDC28D" w:rsidR="00F41370" w:rsidRPr="000E3878" w:rsidRDefault="00D84BF2" w:rsidP="008C3A37">
      <w:pPr>
        <w:pStyle w:val="Default"/>
        <w:spacing w:before="120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 xml:space="preserve">Из выявленных оптимальных решений для подрядчика выберем два крайних варианта инвестирования: вариант В-16, когда </w:t>
      </w:r>
      <m:oMath>
        <m:r>
          <w:rPr>
            <w:rFonts w:ascii="Cambria Math" w:hAnsi="Cambria Math"/>
            <w:sz w:val="28"/>
            <w:szCs w:val="28"/>
          </w:rPr>
          <m:t>∆S→min</m:t>
        </m:r>
      </m:oMath>
      <w:r w:rsidR="002D5C8A" w:rsidRPr="000E3878">
        <w:rPr>
          <w:sz w:val="28"/>
          <w:szCs w:val="28"/>
        </w:rPr>
        <w:t>, и вариант В-</w:t>
      </w:r>
      <w:r w:rsidR="005123D3" w:rsidRPr="005123D3">
        <w:rPr>
          <w:sz w:val="28"/>
          <w:szCs w:val="28"/>
        </w:rPr>
        <w:t>36</w:t>
      </w:r>
      <w:r w:rsidR="002D5C8A" w:rsidRPr="000E3878">
        <w:rPr>
          <w:sz w:val="28"/>
          <w:szCs w:val="28"/>
        </w:rPr>
        <w:t xml:space="preserve">, когда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∆S→m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55BE4F96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 xml:space="preserve">В-16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B55425" w:rsidRPr="00B55425">
        <w:rPr>
          <w:sz w:val="28"/>
          <w:szCs w:val="28"/>
        </w:rPr>
        <w:t>1</w:t>
      </w:r>
      <w:r w:rsidR="00DC14A1" w:rsidRPr="00DC14A1">
        <w:rPr>
          <w:sz w:val="28"/>
          <w:szCs w:val="28"/>
        </w:rPr>
        <w:t>530</w:t>
      </w:r>
      <w:r w:rsidR="002D5C8A" w:rsidRPr="002D5C8A">
        <w:rPr>
          <w:sz w:val="28"/>
          <w:szCs w:val="28"/>
        </w:rPr>
        <w:t>,</w:t>
      </w:r>
      <w:r w:rsidR="00DC14A1" w:rsidRPr="00DC14A1">
        <w:rPr>
          <w:sz w:val="28"/>
          <w:szCs w:val="28"/>
        </w:rPr>
        <w:t>505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076ABB" w:rsidRP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 и </w:t>
      </w:r>
      <w:r w:rsidR="002D5C8A" w:rsidRPr="002D5C8A">
        <w:rPr>
          <w:sz w:val="28"/>
          <w:szCs w:val="28"/>
        </w:rPr>
        <w:lastRenderedPageBreak/>
        <w:t xml:space="preserve">соответствующие ему затраты </w:t>
      </w:r>
      <w:r w:rsidR="00076ABB" w:rsidRPr="00076ABB">
        <w:rPr>
          <w:sz w:val="28"/>
          <w:szCs w:val="28"/>
        </w:rPr>
        <w:t>2047</w:t>
      </w:r>
      <w:r w:rsidR="002D5C8A" w:rsidRPr="002D5C8A">
        <w:rPr>
          <w:sz w:val="28"/>
          <w:szCs w:val="28"/>
        </w:rPr>
        <w:t>,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97</w:t>
      </w:r>
      <w:r w:rsidR="002D5C8A" w:rsidRPr="002D5C8A">
        <w:rPr>
          <w:sz w:val="28"/>
          <w:szCs w:val="28"/>
        </w:rPr>
        <w:t xml:space="preserve"> тыс.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</w:t>
      </w:r>
      <w:r w:rsidR="00076ABB">
        <w:rPr>
          <w:sz w:val="28"/>
          <w:szCs w:val="28"/>
        </w:rPr>
        <w:t>а</w:t>
      </w:r>
      <w:r w:rsidR="002D5C8A" w:rsidRPr="002D5C8A">
        <w:rPr>
          <w:sz w:val="28"/>
          <w:szCs w:val="28"/>
        </w:rPr>
        <w:t xml:space="preserve"> (контрактный срок строительства) до </w:t>
      </w:r>
      <w:r w:rsid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21231ADA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5123D3" w:rsidRPr="005123D3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076ABB">
        <w:rPr>
          <w:sz w:val="28"/>
          <w:szCs w:val="28"/>
        </w:rPr>
        <w:t>1887</w:t>
      </w:r>
      <w:r>
        <w:rPr>
          <w:sz w:val="28"/>
          <w:szCs w:val="28"/>
        </w:rPr>
        <w:t>,</w:t>
      </w:r>
      <w:r w:rsidR="00076ABB">
        <w:rPr>
          <w:sz w:val="28"/>
          <w:szCs w:val="28"/>
        </w:rPr>
        <w:t>894</w:t>
      </w:r>
      <w:r>
        <w:rPr>
          <w:sz w:val="28"/>
          <w:szCs w:val="28"/>
        </w:rPr>
        <w:t xml:space="preserve"> тыс. руб., срок строительства 1</w:t>
      </w:r>
      <w:r w:rsidR="00076ABB">
        <w:rPr>
          <w:sz w:val="28"/>
          <w:szCs w:val="28"/>
        </w:rPr>
        <w:t>5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>, коэффициент распределения инвестиций 0,2. Данный вариант обеспечивает получение максимального эффекта от сокращения затрат. В контракт ген. подряд</w:t>
      </w:r>
      <w:bookmarkStart w:id="3" w:name="_GoBack"/>
      <w:bookmarkEnd w:id="3"/>
      <w:r>
        <w:rPr>
          <w:sz w:val="28"/>
          <w:szCs w:val="28"/>
        </w:rPr>
        <w:t xml:space="preserve">чиком будет заложен максимальный срок строительства – </w:t>
      </w:r>
      <w:r w:rsidR="00076AB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месяц и соответствующие ему затраты </w:t>
      </w:r>
      <w:r w:rsidR="00614718" w:rsidRPr="00614718">
        <w:rPr>
          <w:sz w:val="28"/>
          <w:szCs w:val="28"/>
        </w:rPr>
        <w:t>2</w:t>
      </w:r>
      <w:r w:rsidR="00076ABB">
        <w:rPr>
          <w:sz w:val="28"/>
          <w:szCs w:val="28"/>
        </w:rPr>
        <w:t>047</w:t>
      </w:r>
      <w:r>
        <w:rPr>
          <w:sz w:val="28"/>
          <w:szCs w:val="28"/>
        </w:rPr>
        <w:t>,</w:t>
      </w:r>
      <w:r w:rsidR="00614718" w:rsidRPr="00614718">
        <w:rPr>
          <w:sz w:val="28"/>
          <w:szCs w:val="28"/>
        </w:rPr>
        <w:t>2</w:t>
      </w:r>
      <w:r w:rsidR="00076ABB">
        <w:rPr>
          <w:sz w:val="28"/>
          <w:szCs w:val="28"/>
        </w:rPr>
        <w:t>97</w:t>
      </w:r>
      <w:r>
        <w:rPr>
          <w:sz w:val="28"/>
          <w:szCs w:val="28"/>
        </w:rPr>
        <w:t xml:space="preserve"> тыс. руб. </w:t>
      </w:r>
    </w:p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4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2880821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5"/>
    </w:p>
    <w:p w14:paraId="3DD68345" w14:textId="55947F37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</w:t>
      </w:r>
      <w:r w:rsidR="001764BB">
        <w:rPr>
          <w:szCs w:val="28"/>
        </w:rPr>
        <w:t>й</w:t>
      </w:r>
      <w:r>
        <w:rPr>
          <w:szCs w:val="28"/>
        </w:rPr>
        <w:t xml:space="preserve"> </w:t>
      </w:r>
      <w:r w:rsidR="001764BB">
        <w:rPr>
          <w:szCs w:val="28"/>
        </w:rPr>
        <w:t>расчётно-графической работы</w:t>
      </w:r>
      <w:r>
        <w:rPr>
          <w:szCs w:val="28"/>
        </w:rPr>
        <w:t xml:space="preserve"> 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1B855BAA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=21</m:t>
        </m:r>
      </m:oMath>
      <w:r w:rsidR="00E22DA6">
        <w:rPr>
          <w:szCs w:val="28"/>
        </w:rPr>
        <w:t xml:space="preserve"> месяц.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</w:t>
      </w:r>
      <w:proofErr w:type="spellStart"/>
      <w:r w:rsidR="00E22DA6">
        <w:rPr>
          <w:szCs w:val="28"/>
        </w:rPr>
        <w:t>Прыкина</w:t>
      </w:r>
      <w:proofErr w:type="spellEnd"/>
      <w:r w:rsidR="00E22DA6">
        <w:rPr>
          <w:szCs w:val="28"/>
        </w:rPr>
        <w:t xml:space="preserve">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E22DA6">
        <w:rPr>
          <w:szCs w:val="28"/>
        </w:rPr>
        <w:t>, расч</w:t>
      </w:r>
      <w:proofErr w:type="spellStart"/>
      <w:r w:rsidR="00BA1C2D">
        <w:rPr>
          <w:szCs w:val="28"/>
        </w:rPr>
        <w:t>ё</w:t>
      </w:r>
      <w:r w:rsidR="00E22DA6">
        <w:rPr>
          <w:szCs w:val="28"/>
        </w:rPr>
        <w:t>тное</w:t>
      </w:r>
      <w:proofErr w:type="spellEnd"/>
      <w:r w:rsidR="00E22DA6">
        <w:rPr>
          <w:szCs w:val="28"/>
        </w:rPr>
        <w:t xml:space="preserve">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348B5EEE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</w:t>
      </w:r>
      <w:r w:rsidR="007360D5">
        <w:rPr>
          <w:szCs w:val="28"/>
        </w:rPr>
        <w:t>1</w:t>
      </w:r>
      <w:r w:rsidR="00D43247">
        <w:rPr>
          <w:szCs w:val="28"/>
        </w:rPr>
        <w:t xml:space="preserve"> месяц;</w:t>
      </w:r>
    </w:p>
    <w:p w14:paraId="66EF6475" w14:textId="757BB4CA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6F1433">
        <w:rPr>
          <w:szCs w:val="28"/>
        </w:rPr>
        <w:t>2</w:t>
      </w:r>
      <w:r w:rsidR="00953700">
        <w:rPr>
          <w:szCs w:val="28"/>
        </w:rPr>
        <w:t>047</w:t>
      </w:r>
      <w:r w:rsidR="00D43247">
        <w:rPr>
          <w:szCs w:val="28"/>
        </w:rPr>
        <w:t>,</w:t>
      </w:r>
      <w:r w:rsidR="006F1433">
        <w:rPr>
          <w:szCs w:val="28"/>
        </w:rPr>
        <w:t>2</w:t>
      </w:r>
      <w:r w:rsidR="00953700">
        <w:rPr>
          <w:szCs w:val="28"/>
        </w:rPr>
        <w:t>97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77777777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049B988B" w14:textId="2AC5543B" w:rsid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6F3D2E3A" w14:textId="19235C4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C972D1C" w14:textId="4EAA82E8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E6CE24F" w14:textId="3232DD59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462617E" w14:textId="2D430786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F8476F8" w14:textId="17D4F96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701704" w14:textId="472FDC4E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12236CBD" w14:textId="77777777" w:rsidR="00F546D5" w:rsidRPr="000821B7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37BB40" w14:textId="77777777" w:rsidR="000670EB" w:rsidRDefault="000670EB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55176D47" w14:textId="77777777" w:rsidR="00101D1C" w:rsidRPr="00101D1C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7EC80D43" w14:textId="77777777" w:rsidR="00797E5C" w:rsidRPr="00797E5C" w:rsidRDefault="00797E5C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</w:p>
    <w:p w14:paraId="5BB1C6B0" w14:textId="77777777" w:rsidR="00A35501" w:rsidRDefault="00A35501" w:rsidP="00EB4701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</w:p>
    <w:p w14:paraId="4E2037D0" w14:textId="77777777" w:rsidR="00EB4701" w:rsidRPr="004F098C" w:rsidRDefault="00EB4701" w:rsidP="00F64308">
      <w:pPr>
        <w:pStyle w:val="Default"/>
        <w:spacing w:after="120"/>
        <w:jc w:val="both"/>
        <w:rPr>
          <w:sz w:val="28"/>
          <w:szCs w:val="28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6" w:name="_Toc132880822"/>
      <w:r w:rsidRPr="00C44A28">
        <w:rPr>
          <w:b/>
          <w:sz w:val="28"/>
          <w:szCs w:val="28"/>
        </w:rPr>
        <w:t>Список использованных источников</w:t>
      </w:r>
      <w:bookmarkEnd w:id="6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</w:t>
      </w:r>
      <w:proofErr w:type="spellStart"/>
      <w:r w:rsidRPr="004C32B2">
        <w:rPr>
          <w:color w:val="000000"/>
          <w:szCs w:val="28"/>
          <w:lang w:eastAsia="ru-RU"/>
        </w:rPr>
        <w:t>Евсенко</w:t>
      </w:r>
      <w:proofErr w:type="spellEnd"/>
      <w:r w:rsidRPr="004C32B2">
        <w:rPr>
          <w:color w:val="000000"/>
          <w:szCs w:val="28"/>
          <w:lang w:eastAsia="ru-RU"/>
        </w:rPr>
        <w:t xml:space="preserve"> О.С. Инвестиции в вопросах и ответах: учеб. пособие. – М.: ТК </w:t>
      </w:r>
      <w:proofErr w:type="spellStart"/>
      <w:r w:rsidRPr="004C32B2">
        <w:rPr>
          <w:color w:val="000000"/>
          <w:szCs w:val="28"/>
          <w:lang w:eastAsia="ru-RU"/>
        </w:rPr>
        <w:t>Велби</w:t>
      </w:r>
      <w:proofErr w:type="spellEnd"/>
      <w:r w:rsidRPr="004C32B2">
        <w:rPr>
          <w:color w:val="000000"/>
          <w:szCs w:val="28"/>
          <w:lang w:eastAsia="ru-RU"/>
        </w:rPr>
        <w:t xml:space="preserve">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</w:t>
      </w:r>
      <w:proofErr w:type="spellStart"/>
      <w:r w:rsidRPr="004C32B2">
        <w:rPr>
          <w:color w:val="000000"/>
          <w:szCs w:val="28"/>
          <w:lang w:eastAsia="ru-RU"/>
        </w:rPr>
        <w:t>экон</w:t>
      </w:r>
      <w:proofErr w:type="spellEnd"/>
      <w:r w:rsidRPr="004C32B2">
        <w:rPr>
          <w:color w:val="000000"/>
          <w:szCs w:val="28"/>
          <w:lang w:eastAsia="ru-RU"/>
        </w:rPr>
        <w:t xml:space="preserve">. наук, проф. В.А. Слепова. — М.: </w:t>
      </w:r>
      <w:proofErr w:type="spellStart"/>
      <w:r w:rsidRPr="004C32B2">
        <w:rPr>
          <w:color w:val="000000"/>
          <w:szCs w:val="28"/>
          <w:lang w:eastAsia="ru-RU"/>
        </w:rPr>
        <w:t>Юристъ</w:t>
      </w:r>
      <w:proofErr w:type="spellEnd"/>
      <w:r w:rsidRPr="004C32B2">
        <w:rPr>
          <w:color w:val="000000"/>
          <w:szCs w:val="28"/>
          <w:lang w:eastAsia="ru-RU"/>
        </w:rPr>
        <w:t xml:space="preserve">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</w:t>
      </w:r>
      <w:proofErr w:type="spellStart"/>
      <w:r w:rsidR="004C32B2" w:rsidRPr="004C32B2">
        <w:rPr>
          <w:color w:val="000000"/>
          <w:szCs w:val="28"/>
          <w:lang w:eastAsia="ru-RU"/>
        </w:rPr>
        <w:t>Велби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</w:t>
      </w:r>
      <w:proofErr w:type="spellStart"/>
      <w:r w:rsidR="004C32B2" w:rsidRPr="004C32B2">
        <w:rPr>
          <w:color w:val="000000"/>
          <w:szCs w:val="28"/>
          <w:lang w:eastAsia="ru-RU"/>
        </w:rPr>
        <w:t>Колтынюк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</w:t>
      </w:r>
      <w:proofErr w:type="spellStart"/>
      <w:r w:rsidR="004C32B2" w:rsidRPr="004C32B2">
        <w:rPr>
          <w:color w:val="000000"/>
          <w:szCs w:val="28"/>
          <w:lang w:eastAsia="ru-RU"/>
        </w:rPr>
        <w:t>Чеснокова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В.В. Основные принципы оценки эффективности инвестиционного проекта / </w:t>
      </w:r>
      <w:proofErr w:type="spellStart"/>
      <w:r w:rsidR="004C32B2" w:rsidRPr="004C32B2">
        <w:rPr>
          <w:color w:val="000000"/>
          <w:szCs w:val="28"/>
          <w:lang w:eastAsia="ru-RU"/>
        </w:rPr>
        <w:t>СПбГУАП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 xml:space="preserve">. Хрусталёв Б.Б. Экономическая оценка инвестиций: Учебник для студентов экономических специальностей вузов / Б.Б. Хрусталёв, М.Н. </w:t>
      </w:r>
      <w:proofErr w:type="spellStart"/>
      <w:r w:rsidRPr="00847080">
        <w:rPr>
          <w:color w:val="000000"/>
          <w:szCs w:val="28"/>
          <w:lang w:eastAsia="ru-RU"/>
        </w:rPr>
        <w:t>Филюнин</w:t>
      </w:r>
      <w:proofErr w:type="spellEnd"/>
      <w:r w:rsidRPr="00847080">
        <w:rPr>
          <w:color w:val="000000"/>
          <w:szCs w:val="28"/>
          <w:lang w:eastAsia="ru-RU"/>
        </w:rPr>
        <w:t>, В.Б.</w:t>
      </w:r>
      <w:r w:rsidR="007312EE">
        <w:rPr>
          <w:color w:val="000000"/>
          <w:szCs w:val="28"/>
          <w:lang w:eastAsia="ru-RU"/>
        </w:rPr>
        <w:t xml:space="preserve"> </w:t>
      </w:r>
      <w:proofErr w:type="spellStart"/>
      <w:r w:rsidRPr="00847080">
        <w:rPr>
          <w:color w:val="000000"/>
          <w:szCs w:val="28"/>
          <w:lang w:eastAsia="ru-RU"/>
        </w:rPr>
        <w:t>Клячман</w:t>
      </w:r>
      <w:proofErr w:type="spellEnd"/>
      <w:r w:rsidRPr="00847080">
        <w:rPr>
          <w:color w:val="000000"/>
          <w:szCs w:val="28"/>
          <w:lang w:eastAsia="ru-RU"/>
        </w:rPr>
        <w:t xml:space="preserve">, Н.А. </w:t>
      </w:r>
      <w:proofErr w:type="spellStart"/>
      <w:r w:rsidRPr="00847080">
        <w:rPr>
          <w:color w:val="000000"/>
          <w:szCs w:val="28"/>
          <w:lang w:eastAsia="ru-RU"/>
        </w:rPr>
        <w:t>Лежикова</w:t>
      </w:r>
      <w:proofErr w:type="spellEnd"/>
      <w:r w:rsidRPr="00847080">
        <w:rPr>
          <w:color w:val="000000"/>
          <w:szCs w:val="28"/>
          <w:lang w:eastAsia="ru-RU"/>
        </w:rPr>
        <w:t xml:space="preserve"> / Под ред. Б.Б. Хрусталёва. – Пенза: ПГУАС, 2004. – 306 с. </w:t>
      </w:r>
    </w:p>
    <w:bookmarkEnd w:id="4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7" w:name="_Toc132880823"/>
      <w:r w:rsidR="00F47D61" w:rsidRPr="008109B7">
        <w:rPr>
          <w:b/>
          <w:sz w:val="28"/>
          <w:szCs w:val="28"/>
        </w:rPr>
        <w:t>Приложение</w:t>
      </w:r>
      <w:bookmarkEnd w:id="7"/>
    </w:p>
    <w:p w14:paraId="77941383" w14:textId="77777777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8" w:name="_Toc132880824"/>
      <w:r w:rsidRPr="008109B7">
        <w:rPr>
          <w:b/>
          <w:sz w:val="28"/>
          <w:szCs w:val="28"/>
        </w:rPr>
        <w:t>Приложение А</w:t>
      </w:r>
      <w:bookmarkEnd w:id="8"/>
    </w:p>
    <w:tbl>
      <w:tblPr>
        <w:tblW w:w="9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11"/>
        <w:gridCol w:w="820"/>
        <w:gridCol w:w="801"/>
        <w:gridCol w:w="891"/>
        <w:gridCol w:w="700"/>
        <w:gridCol w:w="820"/>
        <w:gridCol w:w="880"/>
        <w:gridCol w:w="801"/>
        <w:gridCol w:w="760"/>
        <w:gridCol w:w="801"/>
        <w:gridCol w:w="960"/>
      </w:tblGrid>
      <w:tr w:rsidR="00D6088C" w:rsidRPr="00D6088C" w14:paraId="726BFE2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F23D9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a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r</w:t>
            </w:r>
            <w:proofErr w:type="spellEnd"/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3212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FD16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4441E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A1D9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33D3C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4FC36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08C9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1692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6865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D45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D6088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B89D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D6088C" w:rsidRPr="00D6088C" w14:paraId="1A86DBA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40354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7ED05CD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В-9: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=0,5</w:t>
            </w:r>
          </w:p>
        </w:tc>
      </w:tr>
      <w:tr w:rsidR="00D6088C" w:rsidRPr="00D6088C" w14:paraId="65801B4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67CF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144ED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2182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A292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D2E8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377BE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99B7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1C78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49862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AD34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CAF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6BB80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1607,745</w:t>
            </w:r>
          </w:p>
        </w:tc>
      </w:tr>
      <w:tr w:rsidR="00D6088C" w:rsidRPr="00D6088C" w14:paraId="280C0E1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A3E6E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DE4A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D2FF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8E3C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A88B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FBB96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05C9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165FC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65AA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57C7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351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B5C9D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836,283</w:t>
            </w:r>
          </w:p>
        </w:tc>
      </w:tr>
      <w:tr w:rsidR="00D6088C" w:rsidRPr="00D6088C" w14:paraId="4F720A2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84BC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4A07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0A41B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8736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46DC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8824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498D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C7B9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1814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D800F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ADF7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BFE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593,535</w:t>
            </w:r>
          </w:p>
        </w:tc>
      </w:tr>
      <w:tr w:rsidR="00D6088C" w:rsidRPr="00D6088C" w14:paraId="30F8EAA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FCF9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F7A4F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80E1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49DF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0269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9E015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A7716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B658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79AF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510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A921C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81E3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482,965</w:t>
            </w:r>
          </w:p>
        </w:tc>
      </w:tr>
      <w:tr w:rsidR="00D6088C" w:rsidRPr="00D6088C" w14:paraId="74FAE28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F6D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3136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08E7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150F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7B844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8F21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01B6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B4C2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98FF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FC9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1AC6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AEFB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425,265</w:t>
            </w:r>
          </w:p>
        </w:tc>
      </w:tr>
      <w:tr w:rsidR="00D6088C" w:rsidRPr="00D6088C" w14:paraId="33DA385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179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3AE4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5DB8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896AA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0CE1C6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2486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3719A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E0FF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AB434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20A3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8F862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1A3E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394,002</w:t>
            </w:r>
          </w:p>
        </w:tc>
      </w:tr>
      <w:tr w:rsidR="00D6088C" w:rsidRPr="00D6088C" w14:paraId="4D7CB0E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019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CC50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44990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AF38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21C3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4C0E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C2B0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F090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EACEE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106B8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F909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FA0A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377,844</w:t>
            </w:r>
          </w:p>
        </w:tc>
      </w:tr>
      <w:tr w:rsidR="00D6088C" w:rsidRPr="00D6088C" w14:paraId="348CA80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AD5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0042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2B5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0593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2EDE7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D3DB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9599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2020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95C5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D6E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50E28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0F1B0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371,128</w:t>
            </w:r>
          </w:p>
        </w:tc>
      </w:tr>
      <w:tr w:rsidR="00D6088C" w:rsidRPr="00D6088C" w14:paraId="02417E0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799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60B0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5792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9120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55536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6CC3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8E10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0DBF0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66E8E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1D2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626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EE3A5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370,706</w:t>
            </w:r>
          </w:p>
        </w:tc>
      </w:tr>
      <w:tr w:rsidR="00D6088C" w:rsidRPr="00D6088C" w14:paraId="6919187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D1C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847C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984F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2DB0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E256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1A28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852A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C9F6F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15232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331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D0A8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DED8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374,691</w:t>
            </w:r>
          </w:p>
        </w:tc>
      </w:tr>
      <w:tr w:rsidR="00D6088C" w:rsidRPr="00D6088C" w14:paraId="678AE40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CC2B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9F56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CCDB7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0CC3B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BE237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647FF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8D6BB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6913A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24E4C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8CB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5BA1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4D38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381,877</w:t>
            </w:r>
          </w:p>
        </w:tc>
      </w:tr>
      <w:tr w:rsidR="00D6088C" w:rsidRPr="00D6088C" w14:paraId="72126DB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59C7E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574C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292F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209B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05AE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1302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5E245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A529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8AB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1AB83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AB8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29C2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391,471</w:t>
            </w:r>
          </w:p>
        </w:tc>
      </w:tr>
      <w:tr w:rsidR="00D6088C" w:rsidRPr="00D6088C" w14:paraId="4D787B71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89A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0D3C0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C59FA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BB1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2CF1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3B79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B7B85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26C6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9CFC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9820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0DDE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EB6D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402,911</w:t>
            </w:r>
          </w:p>
        </w:tc>
      </w:tr>
      <w:tr w:rsidR="00D6088C" w:rsidRPr="00D6088C" w14:paraId="2379556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480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54694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5782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44296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F656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598C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76DE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4A840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B78B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6EF27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5847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B2266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415,804</w:t>
            </w:r>
          </w:p>
        </w:tc>
      </w:tr>
      <w:tr w:rsidR="00D6088C" w:rsidRPr="00D6088C" w14:paraId="21C8ED6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CE2B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68D5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D17C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AEFD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4CD1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1CAE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5D92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D583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17860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EC66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8DB5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69B16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429,858</w:t>
            </w:r>
          </w:p>
        </w:tc>
      </w:tr>
      <w:tr w:rsidR="00D6088C" w:rsidRPr="00D6088C" w14:paraId="2AF30DA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4963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7793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6E05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D3EE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7F3E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9AC4E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80A2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F9B2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3948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9D4A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51512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A214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444,857</w:t>
            </w:r>
          </w:p>
        </w:tc>
      </w:tr>
      <w:tr w:rsidR="00D6088C" w:rsidRPr="00D6088C" w14:paraId="29A925D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03E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5044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6EB4F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14A0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2221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5C90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15DA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620F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F8B9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CCF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AAB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915CF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460,633</w:t>
            </w:r>
          </w:p>
        </w:tc>
      </w:tr>
      <w:tr w:rsidR="00D6088C" w:rsidRPr="00D6088C" w14:paraId="7DBCB39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1E3B9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E010E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F639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07CE0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77615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DE4A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D93E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45D3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C25F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D1C8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212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8209B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477,057</w:t>
            </w:r>
          </w:p>
        </w:tc>
      </w:tr>
      <w:tr w:rsidR="00D6088C" w:rsidRPr="00D6088C" w14:paraId="4C986A7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425B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DFD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F3C5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FD7B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7D8C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305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B42CF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A2E2F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ED12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942A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7F24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B4FE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494,028</w:t>
            </w:r>
          </w:p>
        </w:tc>
      </w:tr>
      <w:tr w:rsidR="00D6088C" w:rsidRPr="00D6088C" w14:paraId="0D995D2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39D9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518E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E2FA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298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844BC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5C57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9AA4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AFAE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C805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050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A52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83BA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511,459</w:t>
            </w:r>
          </w:p>
        </w:tc>
      </w:tr>
      <w:tr w:rsidR="00D6088C" w:rsidRPr="00D6088C" w14:paraId="135E7FF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6E95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6B82C8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В-10: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=0,33</w:t>
            </w:r>
          </w:p>
        </w:tc>
      </w:tr>
      <w:tr w:rsidR="00D6088C" w:rsidRPr="00D6088C" w14:paraId="7BBB57D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1288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5CF3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04A5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2CF6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EA976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C00C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B098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DB6D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0A05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849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8572F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98DF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1363,062</w:t>
            </w:r>
          </w:p>
        </w:tc>
      </w:tr>
      <w:tr w:rsidR="00D6088C" w:rsidRPr="00D6088C" w14:paraId="6AA1276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2525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0D1C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FFD4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9580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74FE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5176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3599D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35A68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6D88F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C39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F98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6C9BC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704,322</w:t>
            </w:r>
          </w:p>
        </w:tc>
      </w:tr>
      <w:tr w:rsidR="00D6088C" w:rsidRPr="00D6088C" w14:paraId="042C03D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1EC9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8E49F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B7DB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5D36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01E1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28C9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D47A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75E7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3831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60C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D9DF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65745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494,873</w:t>
            </w:r>
          </w:p>
        </w:tc>
      </w:tr>
      <w:tr w:rsidR="00D6088C" w:rsidRPr="00D6088C" w14:paraId="385CE31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B523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AD50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EBE2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5333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DFFA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A84AE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4F40F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7CEA2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2E9A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2A7E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F92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5336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397,745</w:t>
            </w:r>
          </w:p>
        </w:tc>
      </w:tr>
      <w:tr w:rsidR="00D6088C" w:rsidRPr="00D6088C" w14:paraId="50F81D1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81F4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7D78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88CE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5CE4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BBF9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4DB48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14366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76E0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9765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2978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1249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CA0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345,547</w:t>
            </w:r>
          </w:p>
        </w:tc>
      </w:tr>
      <w:tr w:rsidR="00D6088C" w:rsidRPr="00D6088C" w14:paraId="5C1F9F7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0A32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FF87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F38C2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552E2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D780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5776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7512F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64DF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ED67E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890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8CF2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3609B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315,814</w:t>
            </w:r>
          </w:p>
        </w:tc>
      </w:tr>
      <w:tr w:rsidR="00D6088C" w:rsidRPr="00D6088C" w14:paraId="3772DD7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35D7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9FBE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694A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6558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1075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822C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FD9D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8E0A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39E79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76CC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847E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F2AA0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298,916</w:t>
            </w:r>
          </w:p>
        </w:tc>
      </w:tr>
      <w:tr w:rsidR="00D6088C" w:rsidRPr="00D6088C" w14:paraId="1F27C8B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6D3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185A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6069E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C81D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9CE4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0256F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CE97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8D26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FB819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78F5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33D9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22266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290,042</w:t>
            </w:r>
          </w:p>
        </w:tc>
      </w:tr>
      <w:tr w:rsidR="00D6088C" w:rsidRPr="00D6088C" w14:paraId="6198BAB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C98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770C4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1EEB6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392E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C80F2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FA4BD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3B8C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18658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09CDA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41C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511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915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286,516</w:t>
            </w:r>
          </w:p>
        </w:tc>
      </w:tr>
      <w:tr w:rsidR="00D6088C" w:rsidRPr="00D6088C" w14:paraId="423E2D0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0B5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9154E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7377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C93C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356D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A8862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3011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0E4CA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A0497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2E17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3C93E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0314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286,736</w:t>
            </w:r>
          </w:p>
        </w:tc>
      </w:tr>
      <w:tr w:rsidR="00D6088C" w:rsidRPr="00D6088C" w14:paraId="519B329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527E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CAB76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E9F2C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2D33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3ED86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00A9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84DA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CD5F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DD22D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8DFFD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9C0F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0017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289,676</w:t>
            </w:r>
          </w:p>
        </w:tc>
      </w:tr>
      <w:tr w:rsidR="00D6088C" w:rsidRPr="00D6088C" w14:paraId="358B3A2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F13DB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D8CA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D3EB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F9412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44498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C4D4B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2279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89F2F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3B878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CB72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FC46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DD90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294,661</w:t>
            </w:r>
          </w:p>
        </w:tc>
      </w:tr>
      <w:tr w:rsidR="00D6088C" w:rsidRPr="00D6088C" w14:paraId="4863F70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41EF5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8881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DA06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4180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2DF91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CF2A6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9996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1FDB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4033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082C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3B2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20D3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301,216</w:t>
            </w:r>
          </w:p>
        </w:tc>
      </w:tr>
      <w:tr w:rsidR="00D6088C" w:rsidRPr="00D6088C" w14:paraId="7447AC3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951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7E6E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6B6A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63E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24FC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00BA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F215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2902F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63BA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F8F15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4E83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1590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309,005</w:t>
            </w:r>
          </w:p>
        </w:tc>
      </w:tr>
      <w:tr w:rsidR="00D6088C" w:rsidRPr="00D6088C" w14:paraId="5B00FB61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A68C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C67FDB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7CFD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12C49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50CC3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491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61A2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B2EC3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1D606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77E5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6E1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8B2B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317,781</w:t>
            </w:r>
          </w:p>
        </w:tc>
      </w:tr>
      <w:tr w:rsidR="00D6088C" w:rsidRPr="00D6088C" w14:paraId="5DEBFD9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B892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E879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8A8F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AB283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32DE1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7EC17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D1CDF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D7A3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97CCA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93A1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5DB9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B76D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327,361</w:t>
            </w:r>
          </w:p>
        </w:tc>
      </w:tr>
      <w:tr w:rsidR="00D6088C" w:rsidRPr="00D6088C" w14:paraId="70357707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6BDA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A762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7175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C64A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29150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182C3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6449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6ACD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6929B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36B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5319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C64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337,599</w:t>
            </w:r>
          </w:p>
        </w:tc>
      </w:tr>
      <w:tr w:rsidR="00D6088C" w:rsidRPr="00D6088C" w14:paraId="2BE8ABC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2429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4991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5077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FD8B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D145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556ED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89C08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AC3BF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8601D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0B6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53CA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9958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348,389</w:t>
            </w:r>
          </w:p>
        </w:tc>
      </w:tr>
      <w:tr w:rsidR="00D6088C" w:rsidRPr="00D6088C" w14:paraId="1918F5F7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1345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69355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2F43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09F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F2802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F7B1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55A5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B3688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BD7F3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C67D6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C6C8F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97E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359,643</w:t>
            </w:r>
          </w:p>
        </w:tc>
      </w:tr>
      <w:tr w:rsidR="00D6088C" w:rsidRPr="00D6088C" w14:paraId="34992AD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A0B9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ECF9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22B0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CC2F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395E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F1200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67AE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A9AFA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C4C1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37CD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992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D43F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371,29</w:t>
            </w:r>
          </w:p>
        </w:tc>
      </w:tr>
      <w:tr w:rsidR="00D6088C" w:rsidRPr="00D6088C" w14:paraId="3E41EB5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30DA5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6D8910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В-11: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=0,25</w:t>
            </w:r>
          </w:p>
        </w:tc>
      </w:tr>
      <w:tr w:rsidR="00D6088C" w:rsidRPr="00D6088C" w14:paraId="08AD1E87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EDBB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8364A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D0AFA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E81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D9367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0B91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DEA6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B4D3F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3476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B23F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8AA1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0FC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1241,451</w:t>
            </w:r>
          </w:p>
        </w:tc>
      </w:tr>
      <w:tr w:rsidR="00D6088C" w:rsidRPr="00D6088C" w14:paraId="2581FD8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78DCC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B9F5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161A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FAC08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B7DC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11F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4F6A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AAF4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8061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35FC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C67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B20B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638,737</w:t>
            </w:r>
          </w:p>
        </w:tc>
      </w:tr>
      <w:tr w:rsidR="00D6088C" w:rsidRPr="00D6088C" w14:paraId="1B1A819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865D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C96856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8873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A4A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8F5F0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3C76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9F49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CB77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A3C98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7802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F7B3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BBFE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445,837</w:t>
            </w:r>
          </w:p>
        </w:tc>
      </w:tr>
      <w:tr w:rsidR="00D6088C" w:rsidRPr="00D6088C" w14:paraId="3EC2EB4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A5A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8F15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2D0E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408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4970D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A39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83DB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34AA4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75A8A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D506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5C07C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A3460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355,391</w:t>
            </w:r>
          </w:p>
        </w:tc>
      </w:tr>
      <w:tr w:rsidR="00D6088C" w:rsidRPr="00D6088C" w14:paraId="1C91F50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940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C8379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0A69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8CF9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5A80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F915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AEBF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E850F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7657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86D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FD6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224A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305,927</w:t>
            </w:r>
          </w:p>
        </w:tc>
      </w:tr>
      <w:tr w:rsidR="00D6088C" w:rsidRPr="00D6088C" w14:paraId="2D6C617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7131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77A6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469C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F763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ACA24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DB86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BAC9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5C4A1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75C4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047C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1517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3F24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276,953</w:t>
            </w:r>
          </w:p>
        </w:tc>
      </w:tr>
      <w:tr w:rsidR="00D6088C" w:rsidRPr="00D6088C" w14:paraId="4DFA9A4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E4088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288F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55F7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2BF5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62F7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C20A1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0AF0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C0C7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BB66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617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AF0CA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504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259,688</w:t>
            </w:r>
          </w:p>
        </w:tc>
      </w:tr>
      <w:tr w:rsidR="00D6088C" w:rsidRPr="00D6088C" w14:paraId="4DA050D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D91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BB117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9985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B5A4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805C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717E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1BFE4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F7EE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836B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CA55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D066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5B3F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249,742</w:t>
            </w:r>
          </w:p>
        </w:tc>
      </w:tr>
      <w:tr w:rsidR="00D6088C" w:rsidRPr="00D6088C" w14:paraId="1DF499E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B2B0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BF09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CA4F0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4762B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A2DA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AFC5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269B5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C227E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502E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1441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7B87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CF0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244,674</w:t>
            </w:r>
          </w:p>
        </w:tc>
      </w:tr>
      <w:tr w:rsidR="00D6088C" w:rsidRPr="00D6088C" w14:paraId="74D6D75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0CEB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EC72B3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D24D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CA38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19318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8ED61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B767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02CA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3239D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165C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09CB5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C9EE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243,021</w:t>
            </w:r>
          </w:p>
        </w:tc>
      </w:tr>
      <w:tr w:rsidR="00D6088C" w:rsidRPr="00D6088C" w14:paraId="3B9D4DB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0FF2A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DDE18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224D5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FEC7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3DDD2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5933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0FE6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F013A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39DFF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517B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06E0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E5529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243,851</w:t>
            </w:r>
          </w:p>
        </w:tc>
      </w:tr>
      <w:tr w:rsidR="00D6088C" w:rsidRPr="00D6088C" w14:paraId="039725C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BBDC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0A8F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1D06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9921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B2DA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6860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4C5B7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5D82B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6CF0A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58799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3DE15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FB6D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246,546</w:t>
            </w:r>
          </w:p>
        </w:tc>
      </w:tr>
      <w:tr w:rsidR="00D6088C" w:rsidRPr="00D6088C" w14:paraId="4B42C66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0D4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3EAFF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F0F4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D4B96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3D917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546D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076B5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AE8B7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29A6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D62B0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DA7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5D16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250,673</w:t>
            </w:r>
          </w:p>
        </w:tc>
      </w:tr>
      <w:tr w:rsidR="00D6088C" w:rsidRPr="00D6088C" w14:paraId="1DB7208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1EDA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C7EF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4179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E38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64D53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54EEF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0F60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4CAC1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67B77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6250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82E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2B28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255,926</w:t>
            </w:r>
          </w:p>
        </w:tc>
      </w:tr>
      <w:tr w:rsidR="00D6088C" w:rsidRPr="00D6088C" w14:paraId="5ADC006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6747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2B70B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901A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449B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18CB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348BE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E8B0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CDE1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48BF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F7E4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040B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3C49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262,079</w:t>
            </w:r>
          </w:p>
        </w:tc>
      </w:tr>
      <w:tr w:rsidR="00D6088C" w:rsidRPr="00D6088C" w14:paraId="5BC64FC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08278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E1B4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E3A8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33EA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1717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EEA33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F80A2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AB966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B6960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A79BB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D5C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921F4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268,963</w:t>
            </w:r>
          </w:p>
        </w:tc>
      </w:tr>
      <w:tr w:rsidR="00D6088C" w:rsidRPr="00D6088C" w14:paraId="5513162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FDB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BC76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23BD6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25C7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59A9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D70F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78B2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679E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3E19B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6CC83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4A88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CD2E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276,451</w:t>
            </w:r>
          </w:p>
        </w:tc>
      </w:tr>
      <w:tr w:rsidR="00D6088C" w:rsidRPr="00D6088C" w14:paraId="2A6C63F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669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42AE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30240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401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0A4D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59B2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2116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6892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C071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D8C9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AEDD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66B6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284,44</w:t>
            </w:r>
          </w:p>
        </w:tc>
      </w:tr>
      <w:tr w:rsidR="00D6088C" w:rsidRPr="00D6088C" w14:paraId="6AB83D7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44CD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9468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8193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1624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88DD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B1F81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872C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B2A4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6552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0898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71A2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12AE5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292,854</w:t>
            </w:r>
          </w:p>
        </w:tc>
      </w:tr>
      <w:tr w:rsidR="00D6088C" w:rsidRPr="00D6088C" w14:paraId="5C9E9E8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19E4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50A1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48B1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B6F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BAB9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7C3E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6ECB3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77D7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7FED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279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CA2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488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301,625</w:t>
            </w:r>
          </w:p>
        </w:tc>
      </w:tr>
      <w:tr w:rsidR="00D6088C" w:rsidRPr="00D6088C" w14:paraId="28BC1D4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4C34F2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265512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В-12: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=0,20</w:t>
            </w:r>
          </w:p>
        </w:tc>
      </w:tr>
      <w:tr w:rsidR="00D6088C" w:rsidRPr="00D6088C" w14:paraId="25F28901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BC6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C074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541D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FA5F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3271D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45DE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872A0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96444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9B592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87B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5920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51A9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1168,193</w:t>
            </w:r>
          </w:p>
        </w:tc>
      </w:tr>
      <w:tr w:rsidR="00D6088C" w:rsidRPr="00D6088C" w14:paraId="3098381D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7EB3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AB6CB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77170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BC34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407A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9DB9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E9A5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B6F9C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C854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C179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116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6688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599,227</w:t>
            </w:r>
          </w:p>
        </w:tc>
      </w:tr>
      <w:tr w:rsidR="00D6088C" w:rsidRPr="00D6088C" w14:paraId="32DE4B2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D83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9FA2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1DD8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7BD3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232F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F018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EF2C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D9BE4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A1AE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A67D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DB4D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EE667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416,297</w:t>
            </w:r>
          </w:p>
        </w:tc>
      </w:tr>
      <w:tr w:rsidR="00D6088C" w:rsidRPr="00D6088C" w14:paraId="689A9F9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F538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756A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8667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54C3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B994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8886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A6B43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75D7A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2BA1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E4ED5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71F78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0BBA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329,877</w:t>
            </w:r>
          </w:p>
        </w:tc>
      </w:tr>
      <w:tr w:rsidR="00D6088C" w:rsidRPr="00D6088C" w14:paraId="47D3FD1D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E98C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BDCD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8D09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C1303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362A2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0DE0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5E28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53870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70B7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3C38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A13E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99A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282,059</w:t>
            </w:r>
          </w:p>
        </w:tc>
      </w:tr>
      <w:tr w:rsidR="00D6088C" w:rsidRPr="00D6088C" w14:paraId="611FB07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209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5D81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4EB6F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D24D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0A945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EA61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B9505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4B4F5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30094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E1FED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9F0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9682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253,543</w:t>
            </w:r>
          </w:p>
        </w:tc>
      </w:tr>
      <w:tr w:rsidR="00D6088C" w:rsidRPr="00D6088C" w14:paraId="64AF2F9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09C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3206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335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D6AA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4BEF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22341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34FB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290BB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7709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A1CD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04C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C2FE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236,057</w:t>
            </w:r>
          </w:p>
        </w:tc>
      </w:tr>
      <w:tr w:rsidR="00D6088C" w:rsidRPr="00D6088C" w14:paraId="77DBF48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C2A50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41D5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9D40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AE03F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DBEAA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C52E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82BE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D0EC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077F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9E0F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F965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BFC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225,464</w:t>
            </w:r>
          </w:p>
        </w:tc>
      </w:tr>
      <w:tr w:rsidR="00D6088C" w:rsidRPr="00D6088C" w14:paraId="5C98353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050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603B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E5A86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79B7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876B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3E1FD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58223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2591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3DE0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9DB0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8579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9441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219,467</w:t>
            </w:r>
          </w:p>
        </w:tc>
      </w:tr>
      <w:tr w:rsidR="00D6088C" w:rsidRPr="00D6088C" w14:paraId="1202B54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3DD68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5B82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B803E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7A37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BA0517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61E9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39082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FA9B5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26CE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C64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6771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71FC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216,687</w:t>
            </w:r>
          </w:p>
        </w:tc>
      </w:tr>
      <w:tr w:rsidR="00D6088C" w:rsidRPr="00D6088C" w14:paraId="37F41C2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F015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16600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1DC83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97EF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D4A0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1DC7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6E2B0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74F7F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5AA65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B19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F037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9D20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216,245</w:t>
            </w:r>
          </w:p>
        </w:tc>
      </w:tr>
      <w:tr w:rsidR="00D6088C" w:rsidRPr="00D6088C" w14:paraId="43E9521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8B5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7E0A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6F51E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6B3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3AB3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08C7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E402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3D8B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19C1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2769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F51C5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4C230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217,562</w:t>
            </w:r>
          </w:p>
        </w:tc>
      </w:tr>
      <w:tr w:rsidR="00D6088C" w:rsidRPr="00D6088C" w14:paraId="4D0A3851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FFD2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3529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76879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3C67B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6403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D67B5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4796F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778F6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C5E83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A78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AAE1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A6DA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220,225</w:t>
            </w:r>
          </w:p>
        </w:tc>
      </w:tr>
      <w:tr w:rsidR="00D6088C" w:rsidRPr="00D6088C" w14:paraId="424E16D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1F549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FD04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A3FA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C434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0FB4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9B7A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C2DA8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4513A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10B00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D269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EAE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7FD6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</w:t>
            </w:r>
          </w:p>
        </w:tc>
      </w:tr>
      <w:tr w:rsidR="00D6088C" w:rsidRPr="00D6088C" w14:paraId="69CEEE4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CE935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F73F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51DBB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669A2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33A2A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F2CEA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EDF6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06B7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79BB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0DD36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531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F3B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228,523</w:t>
            </w:r>
          </w:p>
        </w:tc>
      </w:tr>
      <w:tr w:rsidR="00D6088C" w:rsidRPr="00D6088C" w14:paraId="392A415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98A19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7CF3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8BE7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104A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8CBAB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E3A07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9113D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5B1C6C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23FE0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48FA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970BD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AD6C8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233,785</w:t>
            </w:r>
          </w:p>
        </w:tc>
      </w:tr>
      <w:tr w:rsidR="00D6088C" w:rsidRPr="00D6088C" w14:paraId="153FF9E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900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3F437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0BBAB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5F45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57A7D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1A3DF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C82C2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E53DF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BD249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32B2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ECBD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2075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239,615</w:t>
            </w:r>
          </w:p>
        </w:tc>
      </w:tr>
      <w:tr w:rsidR="00D6088C" w:rsidRPr="00D6088C" w14:paraId="55B956C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6346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9B04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1A07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15E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B8B31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053C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EB60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DE154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7F41E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0C1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ADE0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5812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245,917</w:t>
            </w:r>
          </w:p>
        </w:tc>
      </w:tr>
      <w:tr w:rsidR="00D6088C" w:rsidRPr="00D6088C" w14:paraId="386A0DE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2789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1A0F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E2D33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CDBB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08E96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2DD2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E9B3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A3CBE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D1AC7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130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D330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B871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252,62</w:t>
            </w:r>
          </w:p>
        </w:tc>
      </w:tr>
      <w:tr w:rsidR="00D6088C" w:rsidRPr="00D6088C" w14:paraId="0FCD4BB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A4A9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0343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52032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5025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C8A3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2857F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C3E3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90991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2054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6748D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1344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200E3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259,658</w:t>
            </w:r>
          </w:p>
        </w:tc>
      </w:tr>
      <w:tr w:rsidR="00D6088C" w:rsidRPr="00D6088C" w14:paraId="736CACC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1DD69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361C36B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В-13: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=0,67</w:t>
            </w:r>
          </w:p>
        </w:tc>
      </w:tr>
      <w:tr w:rsidR="00D6088C" w:rsidRPr="00D6088C" w14:paraId="426426D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C35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0DD4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ABAF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778D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D7FFBD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EDA8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7162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D9613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7333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207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5E0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3B98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1852,428</w:t>
            </w:r>
          </w:p>
        </w:tc>
      </w:tr>
      <w:tr w:rsidR="00D6088C" w:rsidRPr="00D6088C" w14:paraId="1ADB1A5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329D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CAAB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24531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427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AB9A4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4B88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B0B2F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ACE46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636ED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F23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28A2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E9C29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968,245</w:t>
            </w:r>
          </w:p>
        </w:tc>
      </w:tr>
      <w:tr w:rsidR="00D6088C" w:rsidRPr="00D6088C" w14:paraId="3ECB8C0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D21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47BB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FA58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3005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4668D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305B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2645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64182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33846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AB49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ECA8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CCE72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692,196</w:t>
            </w:r>
          </w:p>
        </w:tc>
      </w:tr>
      <w:tr w:rsidR="00D6088C" w:rsidRPr="00D6088C" w14:paraId="3CCC3E5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85E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DF6D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8289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37E1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38AB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1F8A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1AE5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2EB11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FF66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14FD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459BF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7DCA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568,184</w:t>
            </w:r>
          </w:p>
        </w:tc>
      </w:tr>
      <w:tr w:rsidR="00D6088C" w:rsidRPr="00D6088C" w14:paraId="59E4DC5D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819C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6C197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19A6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1FE1C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2586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9A5CD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E8B0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BA67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323C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CA92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03287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5615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504,984</w:t>
            </w:r>
          </w:p>
        </w:tc>
      </w:tr>
      <w:tr w:rsidR="00D6088C" w:rsidRPr="00D6088C" w14:paraId="63134FD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6C2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C996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92AA5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9E9B3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B52F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FB56C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3C1F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A0A9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8314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BFAA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AEB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FC59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472,19</w:t>
            </w:r>
          </w:p>
        </w:tc>
      </w:tr>
      <w:tr w:rsidR="00D6088C" w:rsidRPr="00D6088C" w14:paraId="1A8727B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AA40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A4625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5E42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3B7B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F18D2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C1955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8A37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7DD3E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379BD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2C2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C3ED9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7EA4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456,773</w:t>
            </w:r>
          </w:p>
        </w:tc>
      </w:tr>
      <w:tr w:rsidR="00D6088C" w:rsidRPr="00D6088C" w14:paraId="367874F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0BA69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02EC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3828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742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39F8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EEC8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85D0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AE5B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022A7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24EC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92DF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8947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452,214</w:t>
            </w:r>
          </w:p>
        </w:tc>
      </w:tr>
      <w:tr w:rsidR="00D6088C" w:rsidRPr="00D6088C" w14:paraId="26A5CF4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2ADBE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427A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64E4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02B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EEA1E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C53F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2500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9EC7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5B09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78F4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5610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D099B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454,897</w:t>
            </w:r>
          </w:p>
        </w:tc>
      </w:tr>
      <w:tr w:rsidR="00D6088C" w:rsidRPr="00D6088C" w14:paraId="16033CA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0CEAB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967E1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F6CD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AED7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84DB7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E3373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CA4FE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1678A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3B7A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DCFE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DCF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8C9A2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462,646</w:t>
            </w:r>
          </w:p>
        </w:tc>
      </w:tr>
      <w:tr w:rsidR="00D6088C" w:rsidRPr="00D6088C" w14:paraId="23C48617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3A0A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C35F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3C2C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8AB50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F5083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C410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CB84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98F33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B7E0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3E6F5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4185D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B855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474,078</w:t>
            </w:r>
          </w:p>
        </w:tc>
      </w:tr>
      <w:tr w:rsidR="00D6088C" w:rsidRPr="00D6088C" w14:paraId="035AC8C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58EDE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ABB70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9A120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3CD6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ADB96F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3ABA6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0DB7E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E5481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0031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70342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EC7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50D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488,281</w:t>
            </w:r>
          </w:p>
        </w:tc>
      </w:tr>
      <w:tr w:rsidR="00D6088C" w:rsidRPr="00D6088C" w14:paraId="0142EB6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D5B41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6BA85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26938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F5C4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6D5C2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749BA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8365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8D6DCB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DD40D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0CC64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1F73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489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504,605</w:t>
            </w:r>
          </w:p>
        </w:tc>
      </w:tr>
      <w:tr w:rsidR="00D6088C" w:rsidRPr="00D6088C" w14:paraId="26FDF95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4C6B7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C360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5794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927A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A3F9A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AC70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7418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DBA9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039C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9D68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C906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0E8B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522,604</w:t>
            </w:r>
          </w:p>
        </w:tc>
      </w:tr>
      <w:tr w:rsidR="00D6088C" w:rsidRPr="00D6088C" w14:paraId="158CD86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451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CD70F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72E8B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5708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E37F0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8DD15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A5CD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BA430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A927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64C98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952A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79FA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541,935</w:t>
            </w:r>
          </w:p>
        </w:tc>
      </w:tr>
      <w:tr w:rsidR="00D6088C" w:rsidRPr="00D6088C" w14:paraId="43364F5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5776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72D96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0BD6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F5C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DF3B4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2568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ED7DC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FF69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8230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2E1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7463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ED8C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562,353</w:t>
            </w:r>
          </w:p>
        </w:tc>
      </w:tr>
      <w:tr w:rsidR="00D6088C" w:rsidRPr="00D6088C" w14:paraId="35DD52C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8DE2E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471AF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E1C4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3696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2827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812A9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4C378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9FA16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39116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E77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17D7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BEB9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583,667</w:t>
            </w:r>
          </w:p>
        </w:tc>
      </w:tr>
      <w:tr w:rsidR="00D6088C" w:rsidRPr="00D6088C" w14:paraId="2ECB2CA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BDB2F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87DF0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8346C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3F7EE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F48E1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FB82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CAAE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7A7D9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59A3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E7C56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C35B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F583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605,724</w:t>
            </w:r>
          </w:p>
        </w:tc>
      </w:tr>
      <w:tr w:rsidR="00D6088C" w:rsidRPr="00D6088C" w14:paraId="7652647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D7B8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F7E6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164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99E8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875D7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E628D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B8F8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E29C0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D9F12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0618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8E9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16C36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628,412</w:t>
            </w:r>
          </w:p>
        </w:tc>
      </w:tr>
      <w:tr w:rsidR="00D6088C" w:rsidRPr="00D6088C" w14:paraId="77E5880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E5D9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DF08B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5D50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FF0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9D8166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DF7F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2279D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A83B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0002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4A5B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6D7D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9241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651,629</w:t>
            </w:r>
          </w:p>
        </w:tc>
      </w:tr>
      <w:tr w:rsidR="00D6088C" w:rsidRPr="00D6088C" w14:paraId="7022F541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BA1728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3BB37F2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В-14: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=0,63</w:t>
            </w:r>
          </w:p>
        </w:tc>
      </w:tr>
      <w:tr w:rsidR="00D6088C" w:rsidRPr="00D6088C" w14:paraId="77F888A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27ADE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4686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2108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31D9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A7B5D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B0DF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681A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1D36B1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BFEC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DFFB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B02A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60E9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1790,891</w:t>
            </w:r>
          </w:p>
        </w:tc>
      </w:tr>
      <w:tr w:rsidR="00D6088C" w:rsidRPr="00D6088C" w14:paraId="45755ACD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9FE99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D19EE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CAA5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533F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E7E2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E44D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80CBE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1C46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D8AC7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C18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14BD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C39D4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935,057</w:t>
            </w:r>
          </w:p>
        </w:tc>
      </w:tr>
      <w:tr w:rsidR="00D6088C" w:rsidRPr="00D6088C" w14:paraId="2B21B421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2932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76E2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CA26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2640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75ACB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6FB3B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4E0E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9600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A0FFA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CE4B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E1C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6B44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667,383</w:t>
            </w:r>
          </w:p>
        </w:tc>
      </w:tr>
      <w:tr w:rsidR="00D6088C" w:rsidRPr="00D6088C" w14:paraId="5B2BA4D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081F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AA260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81084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72E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2968F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ACAF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DF922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BF5AE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393F4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EBE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183D1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ED35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546,751</w:t>
            </w:r>
          </w:p>
        </w:tc>
      </w:tr>
      <w:tr w:rsidR="00D6088C" w:rsidRPr="00D6088C" w14:paraId="097FBA0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0487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CC8CE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96AEB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A11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35A66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3EE1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67F65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6255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6982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FE2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8D8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A726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484,935</w:t>
            </w:r>
          </w:p>
        </w:tc>
      </w:tr>
      <w:tr w:rsidR="00D6088C" w:rsidRPr="00D6088C" w14:paraId="0DA23653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109C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537AD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9B35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4D77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EC5C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927B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955E5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4FE9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AA9FF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C7569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52B25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91276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452,526</w:t>
            </w:r>
          </w:p>
        </w:tc>
      </w:tr>
      <w:tr w:rsidR="00D6088C" w:rsidRPr="00D6088C" w14:paraId="1119F6E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0ACA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0EDF8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A17E0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6DB46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EAFB58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D3E6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3F34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BD290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DC86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117D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1B5E8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53D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436,922</w:t>
            </w:r>
          </w:p>
        </w:tc>
      </w:tr>
      <w:tr w:rsidR="00D6088C" w:rsidRPr="00D6088C" w14:paraId="49FD20F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218B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0004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BFC4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CF107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6B75E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A7B6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1EE8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BE8A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D6FD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B59DE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895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DF7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431,822</w:t>
            </w:r>
          </w:p>
        </w:tc>
      </w:tr>
      <w:tr w:rsidR="00D6088C" w:rsidRPr="00D6088C" w14:paraId="1E7EEA5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E6AE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BB678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7F35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2DB37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4A3E1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3D91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004F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C0219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8FAB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0B0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4D48D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EFB85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433,722</w:t>
            </w:r>
          </w:p>
        </w:tc>
      </w:tr>
      <w:tr w:rsidR="00D6088C" w:rsidRPr="00D6088C" w14:paraId="17EF516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01F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E36E8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148EE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B2D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DCC5A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98075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5F57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A5CB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6F02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C22A0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D30E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E435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440,525</w:t>
            </w:r>
          </w:p>
        </w:tc>
      </w:tr>
      <w:tr w:rsidR="00D6088C" w:rsidRPr="00D6088C" w14:paraId="1BF93DC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13CF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164D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B267E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4964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9A85D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270F9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8E78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8C446E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E18A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86590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1EDF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E395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450,891</w:t>
            </w:r>
          </w:p>
        </w:tc>
      </w:tr>
      <w:tr w:rsidR="00D6088C" w:rsidRPr="00D6088C" w14:paraId="7DCF0211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3530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562B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D0EC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0915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8184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D387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116C6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7984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E70D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366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8DB95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0B6F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463,933</w:t>
            </w:r>
          </w:p>
        </w:tc>
      </w:tr>
      <w:tr w:rsidR="00D6088C" w:rsidRPr="00D6088C" w14:paraId="0FAA812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F3A6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BFDDA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A81D6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7CAC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703800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545F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2E1E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318ED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40ECB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C563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9167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2DA89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479,03</w:t>
            </w:r>
          </w:p>
        </w:tc>
      </w:tr>
      <w:tr w:rsidR="00D6088C" w:rsidRPr="00D6088C" w14:paraId="17A5799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2925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82682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E1D7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25E82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4720F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C7870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9505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CF51D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82408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13B2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771A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2EC76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495,743</w:t>
            </w:r>
          </w:p>
        </w:tc>
      </w:tr>
      <w:tr w:rsidR="00D6088C" w:rsidRPr="00D6088C" w14:paraId="20A2F0D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74DC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FD20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18AD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7131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333AEB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C2BB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9F5A7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15D65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FBDF9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DCBE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4EB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1C096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513,748</w:t>
            </w:r>
          </w:p>
        </w:tc>
      </w:tr>
      <w:tr w:rsidR="00D6088C" w:rsidRPr="00D6088C" w14:paraId="6371D06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FD67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822B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BF7C4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0F46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1EB0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FAA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EC57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DC03F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922DF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B59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AE9A2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5C929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532,803</w:t>
            </w:r>
          </w:p>
        </w:tc>
      </w:tr>
      <w:tr w:rsidR="00D6088C" w:rsidRPr="00D6088C" w14:paraId="0866E0D7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54D5F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1A110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FCA88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D9410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EA1173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479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A7292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E35C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5E449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7B855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75BE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4EA6E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552,724</w:t>
            </w:r>
          </w:p>
        </w:tc>
      </w:tr>
      <w:tr w:rsidR="00D6088C" w:rsidRPr="00D6088C" w14:paraId="0A26F06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C4C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A4A2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0DB0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280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72BD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DD02A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BAFBF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60D08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2D96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BE3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3980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9C88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573,365</w:t>
            </w:r>
          </w:p>
        </w:tc>
      </w:tr>
      <w:tr w:rsidR="00D6088C" w:rsidRPr="00D6088C" w14:paraId="41977F5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1A33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3F623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A81E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59B8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4BDA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FA749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58266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C59A2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B6A89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FC4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A0D4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BE75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594,614</w:t>
            </w:r>
          </w:p>
        </w:tc>
      </w:tr>
      <w:tr w:rsidR="00D6088C" w:rsidRPr="00D6088C" w14:paraId="55E6E68D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FD6BB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1B663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2E02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2ABDC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BF8E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C3085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2419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7E57FF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B640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E827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30AE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A00B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616,377</w:t>
            </w:r>
          </w:p>
        </w:tc>
      </w:tr>
      <w:tr w:rsidR="00D6088C" w:rsidRPr="00D6088C" w14:paraId="3B25A457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27850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0526C3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В-15: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=0,75</w:t>
            </w:r>
          </w:p>
        </w:tc>
      </w:tr>
      <w:tr w:rsidR="00D6088C" w:rsidRPr="00D6088C" w14:paraId="67B9E1B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1E7D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D336D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EB7B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BE27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2BE1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84FE8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265F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2CBFD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C8CB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483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343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024F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1974,038</w:t>
            </w:r>
          </w:p>
        </w:tc>
      </w:tr>
      <w:tr w:rsidR="00D6088C" w:rsidRPr="00D6088C" w14:paraId="485B1C8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63F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86F1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DBFF2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9834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98DB5B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80606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FE46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E741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D66C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0AE4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EDA85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6107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1033,83</w:t>
            </w:r>
          </w:p>
        </w:tc>
      </w:tr>
      <w:tr w:rsidR="00D6088C" w:rsidRPr="00D6088C" w14:paraId="247F847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6279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D74E4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E239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D348E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A0896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C50D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ADD2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B76F7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0F66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548D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8D7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427B4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741,232</w:t>
            </w:r>
          </w:p>
        </w:tc>
      </w:tr>
      <w:tr w:rsidR="00D6088C" w:rsidRPr="00D6088C" w14:paraId="06BEA9C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0AB6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10FF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23A3C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4E14E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085C4E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E0A9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D7CCF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8E007C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96955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ECDC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9E6A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A1797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610,538</w:t>
            </w:r>
          </w:p>
        </w:tc>
      </w:tr>
      <w:tr w:rsidR="00D6088C" w:rsidRPr="00D6088C" w14:paraId="1E31D6A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4B4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0C7D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27D43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51B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0F4F9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22898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02A5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8B9F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751A1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61E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83895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37EA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544,604</w:t>
            </w:r>
          </w:p>
        </w:tc>
      </w:tr>
      <w:tr w:rsidR="00D6088C" w:rsidRPr="00D6088C" w14:paraId="7ABD7A26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53B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C2043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28B8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E7C6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9673E0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C37EB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E2149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23CCF7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F067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D38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A9C6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EE5EF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511,051</w:t>
            </w:r>
          </w:p>
        </w:tc>
      </w:tr>
      <w:tr w:rsidR="00D6088C" w:rsidRPr="00D6088C" w14:paraId="340480D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03F6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23890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4CC9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DE0C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8AE87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063A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EC51D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0B98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F068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F449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ECF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33DF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496,001</w:t>
            </w:r>
          </w:p>
        </w:tc>
      </w:tr>
      <w:tr w:rsidR="00D6088C" w:rsidRPr="00D6088C" w14:paraId="2D6FBD2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D039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3A216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20B1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2AAC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49ED03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A696B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F192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E8C0B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A924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E8FF0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8BF3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12E8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492,515</w:t>
            </w:r>
          </w:p>
        </w:tc>
      </w:tr>
      <w:tr w:rsidR="00D6088C" w:rsidRPr="00D6088C" w14:paraId="64117B9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8D59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E6D9D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3F309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71E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97A0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068A8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FE42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3F80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2B58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E3B18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F9F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3CA8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496,739</w:t>
            </w:r>
          </w:p>
        </w:tc>
      </w:tr>
      <w:tr w:rsidR="00D6088C" w:rsidRPr="00D6088C" w14:paraId="009B4C7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060F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540A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14F17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7F865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52A9D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49F0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8EBC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FD879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BD018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14F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19E5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A4F0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506,36</w:t>
            </w:r>
          </w:p>
        </w:tc>
      </w:tr>
      <w:tr w:rsidR="00D6088C" w:rsidRPr="00D6088C" w14:paraId="282F7B0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D14E3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B27DC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9032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FCB7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1F75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DE95C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2446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B3CB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8AD2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CB21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182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C1719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519,904</w:t>
            </w:r>
          </w:p>
        </w:tc>
      </w:tr>
      <w:tr w:rsidR="00D6088C" w:rsidRPr="00D6088C" w14:paraId="54CEFB6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FBF3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A69A1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72FF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C87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A7D219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7F0E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5D15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FB97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F14A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BA26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7277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58B9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536,395</w:t>
            </w:r>
          </w:p>
        </w:tc>
      </w:tr>
      <w:tr w:rsidR="00D6088C" w:rsidRPr="00D6088C" w14:paraId="62B73759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009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D3927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A7FA5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3C8E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39D12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A4E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3F12A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BB487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D8C9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E3C7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20D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EEF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555,149</w:t>
            </w:r>
          </w:p>
        </w:tc>
      </w:tr>
      <w:tr w:rsidR="00D6088C" w:rsidRPr="00D6088C" w14:paraId="338A751D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D34B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02F0E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E135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C67A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063D9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A1E16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5182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3F97C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201D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B9A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768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AC281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575,682</w:t>
            </w:r>
          </w:p>
        </w:tc>
      </w:tr>
      <w:tr w:rsidR="00D6088C" w:rsidRPr="00D6088C" w14:paraId="57FC6F57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BB97F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C12A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96DF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00125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1CC56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2E470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6724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0E821C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654CC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3F34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D0D3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59541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597,638</w:t>
            </w:r>
          </w:p>
        </w:tc>
      </w:tr>
      <w:tr w:rsidR="00D6088C" w:rsidRPr="00D6088C" w14:paraId="5644D7A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484D2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C47D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1ECB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68494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2CF88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B745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E668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377E7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FB2E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19E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662E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1106F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620,75</w:t>
            </w:r>
          </w:p>
        </w:tc>
      </w:tr>
      <w:tr w:rsidR="00D6088C" w:rsidRPr="00D6088C" w14:paraId="32331D5D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1AB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E6C64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5168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337C2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2FDC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1816C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2E0F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606579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5B6B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45CA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AAD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6E014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644,815</w:t>
            </w:r>
          </w:p>
        </w:tc>
      </w:tr>
      <w:tr w:rsidR="00D6088C" w:rsidRPr="00D6088C" w14:paraId="017F306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FA513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09F8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85B0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D6C4B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546913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3D4C1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9DAE4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34C1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024CE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4D96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96A95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EB7F4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669,673</w:t>
            </w:r>
          </w:p>
        </w:tc>
      </w:tr>
      <w:tr w:rsidR="00D6088C" w:rsidRPr="00D6088C" w14:paraId="2B659B3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7160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8A0A4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B82F6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FE4A3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371AA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ACEE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4A339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4AA9A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03531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6A4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1FC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89F5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695,201</w:t>
            </w:r>
          </w:p>
        </w:tc>
      </w:tr>
      <w:tr w:rsidR="00D6088C" w:rsidRPr="00D6088C" w14:paraId="2270E8A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00087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525AC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718D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DBE4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689FA7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5AA2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1587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B023F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453B3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FC4B9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ECF80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F447B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721,294</w:t>
            </w:r>
          </w:p>
        </w:tc>
      </w:tr>
      <w:tr w:rsidR="00D6088C" w:rsidRPr="00D6088C" w14:paraId="353808F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09A94C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60" w:type="dxa"/>
            <w:gridSpan w:val="11"/>
            <w:shd w:val="clear" w:color="auto" w:fill="auto"/>
            <w:noWrap/>
            <w:vAlign w:val="center"/>
            <w:hideMark/>
          </w:tcPr>
          <w:p w14:paraId="254A7A0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В-16: </w:t>
            </w:r>
            <w:proofErr w:type="spellStart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D6088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=0,80</w:t>
            </w:r>
          </w:p>
        </w:tc>
      </w:tr>
      <w:tr w:rsidR="00D6088C" w:rsidRPr="00D6088C" w14:paraId="017DF82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C4B2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9B570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66952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753C3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B938FD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0171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7CC7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6F78B6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ABB68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851C4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B7A9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BB74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2047,297</w:t>
            </w:r>
          </w:p>
        </w:tc>
      </w:tr>
      <w:tr w:rsidR="00D6088C" w:rsidRPr="00D6088C" w14:paraId="6C2F894E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A4E1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6352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50ED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B474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1D5498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719C7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CBA2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CCE4F1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BD3F4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0A44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1A7DA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33BF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1073,339</w:t>
            </w:r>
          </w:p>
        </w:tc>
      </w:tr>
      <w:tr w:rsidR="00D6088C" w:rsidRPr="00D6088C" w14:paraId="0636A4E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35FB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6C867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6E5A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840C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D363E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AB60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98ED0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AC983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D5F96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DBF0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257A5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D3CB9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770,772</w:t>
            </w:r>
          </w:p>
        </w:tc>
      </w:tr>
      <w:tr w:rsidR="00D6088C" w:rsidRPr="00D6088C" w14:paraId="1ED366DA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619A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682D2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99BE3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3E80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C8A15E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7767A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D073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FDC61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A42CE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5B72A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98D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B675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636,053</w:t>
            </w:r>
          </w:p>
        </w:tc>
      </w:tr>
      <w:tr w:rsidR="00D6088C" w:rsidRPr="00D6088C" w14:paraId="4C3C96A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D7B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1F2A3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A3CAF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F8B9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A8BE8A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68B6E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3E18F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95042B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1BA2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3F4B7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DB73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9B2C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568,472</w:t>
            </w:r>
          </w:p>
        </w:tc>
      </w:tr>
      <w:tr w:rsidR="00D6088C" w:rsidRPr="00D6088C" w14:paraId="5CCC003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6C18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FB6B6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538D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72A72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D83B0E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2756A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332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35C9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82E29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3AD08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5ED4E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1AD0E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534,46</w:t>
            </w:r>
          </w:p>
        </w:tc>
      </w:tr>
      <w:tr w:rsidR="00D6088C" w:rsidRPr="00D6088C" w14:paraId="4D36DD1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31D5F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EB1CB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BA194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67E5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BD56D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DCA1F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3E7C0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42A4AE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8858B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BFFAF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0B75B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B0298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519,632</w:t>
            </w:r>
          </w:p>
        </w:tc>
      </w:tr>
      <w:tr w:rsidR="00D6088C" w:rsidRPr="00D6088C" w14:paraId="72B4E224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B9CA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45BDC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8F93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26050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9AAF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4DE3A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2279C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1A746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4B498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1590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D11A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00687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516,792</w:t>
            </w:r>
          </w:p>
        </w:tc>
      </w:tr>
      <w:tr w:rsidR="00D6088C" w:rsidRPr="00D6088C" w14:paraId="0F2F8F5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5466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E969D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8E309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EA5E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C3B32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039D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AC4FA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4790E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1E60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20D1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C38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3E618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521,945</w:t>
            </w:r>
          </w:p>
        </w:tc>
      </w:tr>
      <w:tr w:rsidR="00D6088C" w:rsidRPr="00D6088C" w14:paraId="4195B14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9BEC8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CCE52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8016A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11C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5D7421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10165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6169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0CA86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A4FD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AEB27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11D4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D006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532,694</w:t>
            </w:r>
          </w:p>
        </w:tc>
      </w:tr>
      <w:tr w:rsidR="00D6088C" w:rsidRPr="00D6088C" w14:paraId="012050BB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E072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24EBE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7C13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E5FC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DAC01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B8A61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C81F1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05D76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90EDD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01714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47E2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8563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547,509</w:t>
            </w:r>
          </w:p>
        </w:tc>
      </w:tr>
      <w:tr w:rsidR="00D6088C" w:rsidRPr="00D6088C" w14:paraId="02C9D56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5B3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8DD83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ABB66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80745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7AFC03E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2F582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561E9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2E0972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14205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28A78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F66B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046C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565,38</w:t>
            </w:r>
          </w:p>
        </w:tc>
      </w:tr>
      <w:tr w:rsidR="00D6088C" w:rsidRPr="00D6088C" w14:paraId="3CD9F38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0DB9B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9AC31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3BA59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BA5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27B2C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01864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894EC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E9FDA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9C67C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694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C9AC0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D8E5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585,596</w:t>
            </w:r>
          </w:p>
        </w:tc>
      </w:tr>
      <w:tr w:rsidR="00D6088C" w:rsidRPr="00D6088C" w14:paraId="3983127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5F8CA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A2E47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246DB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3062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360419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C0160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19761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DD413A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0258C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4170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C4D1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A7A57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607,658</w:t>
            </w:r>
          </w:p>
        </w:tc>
      </w:tr>
      <w:tr w:rsidR="00D6088C" w:rsidRPr="00D6088C" w14:paraId="3B572CA8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67D8A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EEBF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3B4CC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E13D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4CD2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2FF64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080B9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7B154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0D533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F57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40BE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49268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631,194</w:t>
            </w:r>
          </w:p>
        </w:tc>
      </w:tr>
      <w:tr w:rsidR="00D6088C" w:rsidRPr="00D6088C" w14:paraId="14A46D00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5904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069439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714CE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F75C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4775BD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0B38A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880CB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55CCA5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CAF06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56AD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91C38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07F08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655,929</w:t>
            </w:r>
          </w:p>
        </w:tc>
      </w:tr>
      <w:tr w:rsidR="00D6088C" w:rsidRPr="00D6088C" w14:paraId="0BF0C922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F664A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812C3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8A455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3527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0D008C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EDC1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18404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8678DD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B9FA2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D893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46234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33C6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681,651</w:t>
            </w:r>
          </w:p>
        </w:tc>
      </w:tr>
      <w:tr w:rsidR="00D6088C" w:rsidRPr="00D6088C" w14:paraId="568FD11F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0DA1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9C96A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4C51C5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E9C8E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CCC698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F961A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24C01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EA7D43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D448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F54E2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C3C2E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19BDB6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708,196</w:t>
            </w:r>
          </w:p>
        </w:tc>
      </w:tr>
      <w:tr w:rsidR="00D6088C" w:rsidRPr="00D6088C" w14:paraId="3DA94645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56829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DC4C52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68B67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2DA4F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71D68A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43890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EBE51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C1B68C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84DC1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FB75C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E15771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E433F0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735,436</w:t>
            </w:r>
          </w:p>
        </w:tc>
      </w:tr>
      <w:tr w:rsidR="00D6088C" w:rsidRPr="00D6088C" w14:paraId="0A292E1C" w14:textId="77777777" w:rsidTr="00D6088C">
        <w:trPr>
          <w:trHeight w:val="227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994DE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D0CD4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602BAF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89B0A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4E0868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95D637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47C8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3E0221D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896E54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5A646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CAC618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1E582B" w14:textId="77777777" w:rsidR="00D6088C" w:rsidRPr="00D6088C" w:rsidRDefault="00D6088C" w:rsidP="00D6088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D6088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763,261</w:t>
            </w:r>
          </w:p>
        </w:tc>
      </w:tr>
    </w:tbl>
    <w:p w14:paraId="0ED04828" w14:textId="77777777" w:rsidR="0083510F" w:rsidRDefault="004866CB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9" w:name="_Toc132880825"/>
      <w:r w:rsidRPr="009D6DF3">
        <w:rPr>
          <w:b/>
          <w:sz w:val="28"/>
          <w:szCs w:val="28"/>
        </w:rPr>
        <w:t>Приложение Б</w:t>
      </w:r>
      <w:bookmarkEnd w:id="9"/>
    </w:p>
    <w:p w14:paraId="75DF2B67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10BF9D60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3D0309AA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0477569C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1AEE4F9B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53D7C50D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3F7C99C6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4845F0AB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1CCE2FFA" w14:textId="77777777" w:rsidR="00414712" w:rsidRDefault="00414712" w:rsidP="00EA656B">
      <w:pPr>
        <w:pStyle w:val="Default"/>
        <w:jc w:val="center"/>
        <w:rPr>
          <w:b/>
          <w:sz w:val="28"/>
          <w:szCs w:val="28"/>
          <w:lang w:val="en-US"/>
        </w:rPr>
      </w:pPr>
    </w:p>
    <w:p w14:paraId="676CE791" w14:textId="3E2E99C7" w:rsidR="0043225D" w:rsidRPr="0043225D" w:rsidRDefault="0043225D" w:rsidP="00EA656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2 </w:t>
      </w:r>
      <w:r>
        <w:rPr>
          <w:b/>
          <w:sz w:val="28"/>
          <w:szCs w:val="28"/>
        </w:rPr>
        <w:t>год</w:t>
      </w:r>
    </w:p>
    <w:p w14:paraId="57FC98FD" w14:textId="0F2F49D8" w:rsidR="00F928D0" w:rsidRDefault="00976121" w:rsidP="00EA656B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309AC5" wp14:editId="1205D02A">
            <wp:extent cx="6299835" cy="2510155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0A8" w14:textId="77777777" w:rsidR="00F928D0" w:rsidRDefault="0043225D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год</w:t>
      </w:r>
    </w:p>
    <w:p w14:paraId="0239C258" w14:textId="27405E39" w:rsidR="0043225D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6B72B7" wp14:editId="139337A8">
            <wp:extent cx="6299835" cy="25101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E1E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6CE48EEC" w14:textId="7528AAC7" w:rsidR="000B131B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2C7853" wp14:editId="26E8A0D8">
            <wp:extent cx="6299835" cy="2510155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E567" w14:textId="73C3E18B" w:rsidR="000B131B" w:rsidRDefault="000B131B" w:rsidP="00EA656B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5 год</w:t>
      </w:r>
    </w:p>
    <w:p w14:paraId="3CB07ED1" w14:textId="0BF29621" w:rsidR="00976121" w:rsidRPr="009D6DF3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4762689" wp14:editId="0D77EBD2">
            <wp:extent cx="6299835" cy="25101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906" w14:textId="77777777"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14:paraId="5245E564" w14:textId="77777777" w:rsidR="00956FB2" w:rsidRDefault="00956FB2" w:rsidP="00B74406">
      <w:pPr>
        <w:pStyle w:val="Default"/>
        <w:jc w:val="both"/>
        <w:rPr>
          <w:sz w:val="28"/>
          <w:szCs w:val="28"/>
        </w:rPr>
      </w:pPr>
    </w:p>
    <w:p w14:paraId="5E7E21D7" w14:textId="77777777"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14:paraId="27E52041" w14:textId="77777777" w:rsidR="002745F8" w:rsidRDefault="002745F8" w:rsidP="009F038B">
      <w:pPr>
        <w:pStyle w:val="Default"/>
        <w:jc w:val="both"/>
        <w:rPr>
          <w:sz w:val="28"/>
          <w:szCs w:val="28"/>
        </w:rPr>
      </w:pPr>
    </w:p>
    <w:p w14:paraId="1C132DB7" w14:textId="77777777"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14:paraId="26CD7FA0" w14:textId="77777777" w:rsidR="007340AC" w:rsidRDefault="007340AC" w:rsidP="00751E2B">
      <w:pPr>
        <w:pStyle w:val="Default"/>
        <w:jc w:val="both"/>
        <w:rPr>
          <w:sz w:val="28"/>
          <w:szCs w:val="28"/>
        </w:rPr>
      </w:pPr>
    </w:p>
    <w:p w14:paraId="34A5F52B" w14:textId="77777777"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14:paraId="5DBB3681" w14:textId="77777777"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14:paraId="7226E26E" w14:textId="77777777"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14:paraId="58C9818F" w14:textId="77777777"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14:paraId="457C1E7F" w14:textId="77777777"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14:paraId="45AAB5EB" w14:textId="77777777"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14:paraId="4111D2A9" w14:textId="77777777" w:rsidR="00177A0C" w:rsidRDefault="00177A0C" w:rsidP="00977192">
      <w:pPr>
        <w:pStyle w:val="Default"/>
        <w:jc w:val="both"/>
        <w:rPr>
          <w:sz w:val="28"/>
          <w:szCs w:val="28"/>
        </w:rPr>
      </w:pPr>
    </w:p>
    <w:p w14:paraId="63CB7283" w14:textId="77777777"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14:paraId="0EF4F29F" w14:textId="77777777"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14:paraId="660C67DF" w14:textId="77777777"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14:paraId="04F9B300" w14:textId="77777777"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14:paraId="7A54CA6F" w14:textId="77777777"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14:paraId="21E6F073" w14:textId="77777777" w:rsidR="00FB6345" w:rsidRPr="00FB6345" w:rsidRDefault="00FB6345" w:rsidP="00C930F3">
      <w:pPr>
        <w:pStyle w:val="Default"/>
        <w:rPr>
          <w:sz w:val="28"/>
          <w:szCs w:val="28"/>
        </w:rPr>
      </w:pPr>
    </w:p>
    <w:p w14:paraId="33A32373" w14:textId="77777777" w:rsidR="00FB6345" w:rsidRPr="00C930F3" w:rsidRDefault="00FB6345" w:rsidP="00C930F3">
      <w:pPr>
        <w:pStyle w:val="Default"/>
        <w:rPr>
          <w:sz w:val="28"/>
          <w:szCs w:val="28"/>
        </w:rPr>
      </w:pPr>
    </w:p>
    <w:p w14:paraId="1493CB0C" w14:textId="77777777"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14:paraId="04E13DCA" w14:textId="77777777"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14:paraId="500C2B39" w14:textId="77777777"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14:paraId="7DE3166D" w14:textId="77777777"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14:paraId="0BE042F2" w14:textId="77777777" w:rsidR="009F18CA" w:rsidRDefault="009F18CA" w:rsidP="009E1CFC">
      <w:pPr>
        <w:pStyle w:val="Default"/>
        <w:jc w:val="both"/>
        <w:rPr>
          <w:sz w:val="28"/>
          <w:szCs w:val="28"/>
        </w:rPr>
      </w:pPr>
    </w:p>
    <w:p w14:paraId="3574EE65" w14:textId="77777777"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14:paraId="61EA602C" w14:textId="77777777"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7"/>
      <w:footerReference w:type="default" r:id="rId18"/>
      <w:footerReference w:type="first" r:id="rId19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AC42" w14:textId="77777777" w:rsidR="005767F5" w:rsidRDefault="005767F5" w:rsidP="00637FEB">
      <w:pPr>
        <w:spacing w:after="0" w:line="240" w:lineRule="auto"/>
      </w:pPr>
      <w:r>
        <w:separator/>
      </w:r>
    </w:p>
  </w:endnote>
  <w:endnote w:type="continuationSeparator" w:id="0">
    <w:p w14:paraId="793A3D2D" w14:textId="77777777" w:rsidR="005767F5" w:rsidRDefault="005767F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767F5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5767F5" w:rsidRPr="007C2B66" w:rsidRDefault="005767F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767F5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5767F5" w:rsidRPr="007C2B66" w:rsidRDefault="005767F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5767F5" w:rsidRDefault="005767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767F5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5767F5" w:rsidRPr="00807F0A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5767F5" w:rsidRPr="00807F0A" w:rsidRDefault="005767F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5767F5" w:rsidRPr="00861F93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767F5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5767F5" w:rsidRPr="00807F0A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5767F5" w:rsidRPr="00807F0A" w:rsidRDefault="005767F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5767F5" w:rsidRPr="00861F93" w:rsidRDefault="005767F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5767F5" w:rsidRDefault="005767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5767F5" w:rsidRPr="00807F0A" w14:paraId="691CC471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400BE4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14F92D" w14:textId="77777777" w:rsidR="005767F5" w:rsidRPr="007C2B66" w:rsidRDefault="005767F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5767F5" w:rsidRPr="00807F0A" w14:paraId="77593E51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A9098E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2E052A4" w14:textId="77777777" w:rsidR="005767F5" w:rsidRPr="00807F0A" w:rsidRDefault="005767F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5767F5" w:rsidRPr="007C2B66" w:rsidRDefault="005767F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5767F5" w:rsidRDefault="005767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3683" w14:textId="77777777" w:rsidR="005767F5" w:rsidRDefault="005767F5" w:rsidP="00637FEB">
      <w:pPr>
        <w:spacing w:after="0" w:line="240" w:lineRule="auto"/>
      </w:pPr>
      <w:r>
        <w:separator/>
      </w:r>
    </w:p>
  </w:footnote>
  <w:footnote w:type="continuationSeparator" w:id="0">
    <w:p w14:paraId="6236DEE6" w14:textId="77777777" w:rsidR="005767F5" w:rsidRDefault="005767F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5767F5" w:rsidRDefault="005767F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F4E891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151DF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4424241D" w:rsidR="005767F5" w:rsidRPr="00DA3DF5" w:rsidRDefault="005767F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123D3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123D3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4424241D" w:rsidR="005767F5" w:rsidRPr="00DA3DF5" w:rsidRDefault="005767F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123D3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123D3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5767F5" w:rsidRDefault="005767F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623C4C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05D6F"/>
    <w:rsid w:val="000121CD"/>
    <w:rsid w:val="00013F22"/>
    <w:rsid w:val="00015095"/>
    <w:rsid w:val="00016E09"/>
    <w:rsid w:val="00016E38"/>
    <w:rsid w:val="00017D66"/>
    <w:rsid w:val="00020685"/>
    <w:rsid w:val="00023C1A"/>
    <w:rsid w:val="00024CBE"/>
    <w:rsid w:val="00026760"/>
    <w:rsid w:val="00030AE3"/>
    <w:rsid w:val="00031830"/>
    <w:rsid w:val="000359CA"/>
    <w:rsid w:val="0003611E"/>
    <w:rsid w:val="00037DEF"/>
    <w:rsid w:val="0004266A"/>
    <w:rsid w:val="00042E8E"/>
    <w:rsid w:val="00043A1B"/>
    <w:rsid w:val="00044D97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18D8"/>
    <w:rsid w:val="000630D6"/>
    <w:rsid w:val="000631C5"/>
    <w:rsid w:val="000670EB"/>
    <w:rsid w:val="00075BB5"/>
    <w:rsid w:val="000767FC"/>
    <w:rsid w:val="00076ABB"/>
    <w:rsid w:val="00076BAF"/>
    <w:rsid w:val="00080C35"/>
    <w:rsid w:val="000821B7"/>
    <w:rsid w:val="00082C9B"/>
    <w:rsid w:val="00083099"/>
    <w:rsid w:val="000855FD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280C"/>
    <w:rsid w:val="000B39E8"/>
    <w:rsid w:val="000B52DA"/>
    <w:rsid w:val="000B699A"/>
    <w:rsid w:val="000B6BA7"/>
    <w:rsid w:val="000C02A6"/>
    <w:rsid w:val="000C0DED"/>
    <w:rsid w:val="000C237D"/>
    <w:rsid w:val="000C3E32"/>
    <w:rsid w:val="000C57FA"/>
    <w:rsid w:val="000D0783"/>
    <w:rsid w:val="000D0FFC"/>
    <w:rsid w:val="000D1F3A"/>
    <w:rsid w:val="000D252D"/>
    <w:rsid w:val="000D40E8"/>
    <w:rsid w:val="000D4DF0"/>
    <w:rsid w:val="000D5358"/>
    <w:rsid w:val="000E0557"/>
    <w:rsid w:val="000E1392"/>
    <w:rsid w:val="000E16DD"/>
    <w:rsid w:val="000E1D42"/>
    <w:rsid w:val="000E370F"/>
    <w:rsid w:val="000E3878"/>
    <w:rsid w:val="000E4939"/>
    <w:rsid w:val="000E73A4"/>
    <w:rsid w:val="000F2076"/>
    <w:rsid w:val="000F2AD6"/>
    <w:rsid w:val="000F2BA5"/>
    <w:rsid w:val="000F550C"/>
    <w:rsid w:val="00100CA1"/>
    <w:rsid w:val="00101D1C"/>
    <w:rsid w:val="00101D3A"/>
    <w:rsid w:val="00102714"/>
    <w:rsid w:val="00102F2B"/>
    <w:rsid w:val="0010503B"/>
    <w:rsid w:val="0010606C"/>
    <w:rsid w:val="0010652F"/>
    <w:rsid w:val="00107B91"/>
    <w:rsid w:val="00112551"/>
    <w:rsid w:val="00112A02"/>
    <w:rsid w:val="00115BCB"/>
    <w:rsid w:val="00116C48"/>
    <w:rsid w:val="00121A2B"/>
    <w:rsid w:val="00122C6E"/>
    <w:rsid w:val="00124156"/>
    <w:rsid w:val="00124DDA"/>
    <w:rsid w:val="00124F39"/>
    <w:rsid w:val="00125268"/>
    <w:rsid w:val="00126C0F"/>
    <w:rsid w:val="001274B8"/>
    <w:rsid w:val="00127E28"/>
    <w:rsid w:val="001301AC"/>
    <w:rsid w:val="00131C59"/>
    <w:rsid w:val="001352C1"/>
    <w:rsid w:val="00140C52"/>
    <w:rsid w:val="00141055"/>
    <w:rsid w:val="00143D5A"/>
    <w:rsid w:val="00144D21"/>
    <w:rsid w:val="001464CA"/>
    <w:rsid w:val="00147F1A"/>
    <w:rsid w:val="00153911"/>
    <w:rsid w:val="00153E8A"/>
    <w:rsid w:val="0015594C"/>
    <w:rsid w:val="00155F30"/>
    <w:rsid w:val="00156025"/>
    <w:rsid w:val="001575BA"/>
    <w:rsid w:val="00157E77"/>
    <w:rsid w:val="001618E4"/>
    <w:rsid w:val="0016208C"/>
    <w:rsid w:val="00162C6C"/>
    <w:rsid w:val="0016449A"/>
    <w:rsid w:val="00166AE5"/>
    <w:rsid w:val="00170B07"/>
    <w:rsid w:val="00171C23"/>
    <w:rsid w:val="00174F55"/>
    <w:rsid w:val="001764BB"/>
    <w:rsid w:val="00177A0C"/>
    <w:rsid w:val="00181D27"/>
    <w:rsid w:val="00184E96"/>
    <w:rsid w:val="0018541B"/>
    <w:rsid w:val="0019182E"/>
    <w:rsid w:val="00194514"/>
    <w:rsid w:val="00196752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527E"/>
    <w:rsid w:val="001F5E24"/>
    <w:rsid w:val="001F74BC"/>
    <w:rsid w:val="00200530"/>
    <w:rsid w:val="00202FDD"/>
    <w:rsid w:val="00207BAB"/>
    <w:rsid w:val="002110C7"/>
    <w:rsid w:val="002114ED"/>
    <w:rsid w:val="002122B7"/>
    <w:rsid w:val="002123B5"/>
    <w:rsid w:val="00216AF1"/>
    <w:rsid w:val="00216BEA"/>
    <w:rsid w:val="0022120E"/>
    <w:rsid w:val="00221A2E"/>
    <w:rsid w:val="00222864"/>
    <w:rsid w:val="002228A8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40607"/>
    <w:rsid w:val="00240EA0"/>
    <w:rsid w:val="00242CDA"/>
    <w:rsid w:val="0024369C"/>
    <w:rsid w:val="00243820"/>
    <w:rsid w:val="00243874"/>
    <w:rsid w:val="0024577D"/>
    <w:rsid w:val="00250EBA"/>
    <w:rsid w:val="0025468D"/>
    <w:rsid w:val="00254782"/>
    <w:rsid w:val="0025547B"/>
    <w:rsid w:val="002571CD"/>
    <w:rsid w:val="00257712"/>
    <w:rsid w:val="00262E1C"/>
    <w:rsid w:val="00263194"/>
    <w:rsid w:val="002642F2"/>
    <w:rsid w:val="00265C42"/>
    <w:rsid w:val="0026682D"/>
    <w:rsid w:val="002670E9"/>
    <w:rsid w:val="002674A2"/>
    <w:rsid w:val="0026779D"/>
    <w:rsid w:val="00270105"/>
    <w:rsid w:val="00273928"/>
    <w:rsid w:val="002745F8"/>
    <w:rsid w:val="00274E3C"/>
    <w:rsid w:val="00274E42"/>
    <w:rsid w:val="002752FC"/>
    <w:rsid w:val="00275D05"/>
    <w:rsid w:val="00276BCB"/>
    <w:rsid w:val="00277B8B"/>
    <w:rsid w:val="002852A1"/>
    <w:rsid w:val="0029259F"/>
    <w:rsid w:val="002933B9"/>
    <w:rsid w:val="002939FC"/>
    <w:rsid w:val="002954A9"/>
    <w:rsid w:val="00295DBC"/>
    <w:rsid w:val="002A0E1F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B3F1C"/>
    <w:rsid w:val="002B5FFF"/>
    <w:rsid w:val="002C0A9F"/>
    <w:rsid w:val="002C13C3"/>
    <w:rsid w:val="002C1952"/>
    <w:rsid w:val="002C291E"/>
    <w:rsid w:val="002C38EA"/>
    <w:rsid w:val="002C40C1"/>
    <w:rsid w:val="002C56D7"/>
    <w:rsid w:val="002C7AF1"/>
    <w:rsid w:val="002D0057"/>
    <w:rsid w:val="002D0129"/>
    <w:rsid w:val="002D3C0E"/>
    <w:rsid w:val="002D4BA9"/>
    <w:rsid w:val="002D5C8A"/>
    <w:rsid w:val="002D783C"/>
    <w:rsid w:val="002E22C3"/>
    <w:rsid w:val="002E248E"/>
    <w:rsid w:val="002E4D7D"/>
    <w:rsid w:val="002F25D7"/>
    <w:rsid w:val="002F39D7"/>
    <w:rsid w:val="002F535E"/>
    <w:rsid w:val="002F646A"/>
    <w:rsid w:val="002F7E6F"/>
    <w:rsid w:val="0030268A"/>
    <w:rsid w:val="00302D06"/>
    <w:rsid w:val="0030651D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2807"/>
    <w:rsid w:val="003351D2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108C"/>
    <w:rsid w:val="00354288"/>
    <w:rsid w:val="00355293"/>
    <w:rsid w:val="003555D9"/>
    <w:rsid w:val="00356340"/>
    <w:rsid w:val="003630C0"/>
    <w:rsid w:val="0036501F"/>
    <w:rsid w:val="00371E3E"/>
    <w:rsid w:val="00373E3B"/>
    <w:rsid w:val="003770ED"/>
    <w:rsid w:val="003873A5"/>
    <w:rsid w:val="00391160"/>
    <w:rsid w:val="00391ECC"/>
    <w:rsid w:val="0039272A"/>
    <w:rsid w:val="00392C4D"/>
    <w:rsid w:val="0039565F"/>
    <w:rsid w:val="003967DD"/>
    <w:rsid w:val="003968FD"/>
    <w:rsid w:val="003A097F"/>
    <w:rsid w:val="003A0DE5"/>
    <w:rsid w:val="003A136A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28D6"/>
    <w:rsid w:val="003C29D7"/>
    <w:rsid w:val="003C58FF"/>
    <w:rsid w:val="003D0379"/>
    <w:rsid w:val="003D09C2"/>
    <w:rsid w:val="003D1018"/>
    <w:rsid w:val="003D12B1"/>
    <w:rsid w:val="003D1FBB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3AEB"/>
    <w:rsid w:val="003E6253"/>
    <w:rsid w:val="003E67D0"/>
    <w:rsid w:val="003E7325"/>
    <w:rsid w:val="003E74CB"/>
    <w:rsid w:val="003E7F5D"/>
    <w:rsid w:val="003F0668"/>
    <w:rsid w:val="003F24B3"/>
    <w:rsid w:val="003F69D9"/>
    <w:rsid w:val="003F71AC"/>
    <w:rsid w:val="003F7F4E"/>
    <w:rsid w:val="004017D6"/>
    <w:rsid w:val="0040404C"/>
    <w:rsid w:val="004055FC"/>
    <w:rsid w:val="00411246"/>
    <w:rsid w:val="004132A6"/>
    <w:rsid w:val="004138C5"/>
    <w:rsid w:val="00414712"/>
    <w:rsid w:val="00415E19"/>
    <w:rsid w:val="00416EBC"/>
    <w:rsid w:val="004252A3"/>
    <w:rsid w:val="00431F0B"/>
    <w:rsid w:val="0043225D"/>
    <w:rsid w:val="004324F2"/>
    <w:rsid w:val="00434927"/>
    <w:rsid w:val="00442893"/>
    <w:rsid w:val="004440DD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A20"/>
    <w:rsid w:val="00461D14"/>
    <w:rsid w:val="00463BFD"/>
    <w:rsid w:val="00464918"/>
    <w:rsid w:val="00466A5B"/>
    <w:rsid w:val="004676DF"/>
    <w:rsid w:val="00467968"/>
    <w:rsid w:val="0047196C"/>
    <w:rsid w:val="004725CA"/>
    <w:rsid w:val="00473F0D"/>
    <w:rsid w:val="004749CC"/>
    <w:rsid w:val="00476E0F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9D"/>
    <w:rsid w:val="004968CA"/>
    <w:rsid w:val="004A1680"/>
    <w:rsid w:val="004A1D8C"/>
    <w:rsid w:val="004A5B61"/>
    <w:rsid w:val="004A689D"/>
    <w:rsid w:val="004A6E73"/>
    <w:rsid w:val="004A729C"/>
    <w:rsid w:val="004A76D5"/>
    <w:rsid w:val="004A7907"/>
    <w:rsid w:val="004B3A4D"/>
    <w:rsid w:val="004B3C5A"/>
    <w:rsid w:val="004B4643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3AB5"/>
    <w:rsid w:val="004D6467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D1D"/>
    <w:rsid w:val="004F539C"/>
    <w:rsid w:val="004F6552"/>
    <w:rsid w:val="004F6824"/>
    <w:rsid w:val="004F6D07"/>
    <w:rsid w:val="00500FDF"/>
    <w:rsid w:val="00501D65"/>
    <w:rsid w:val="00501F50"/>
    <w:rsid w:val="00510763"/>
    <w:rsid w:val="005107DD"/>
    <w:rsid w:val="005121A0"/>
    <w:rsid w:val="005123D3"/>
    <w:rsid w:val="0051252B"/>
    <w:rsid w:val="00513116"/>
    <w:rsid w:val="0051494B"/>
    <w:rsid w:val="005155FE"/>
    <w:rsid w:val="005166E8"/>
    <w:rsid w:val="00525208"/>
    <w:rsid w:val="0052593A"/>
    <w:rsid w:val="00527149"/>
    <w:rsid w:val="00527B24"/>
    <w:rsid w:val="00533AFB"/>
    <w:rsid w:val="00533FF9"/>
    <w:rsid w:val="00534588"/>
    <w:rsid w:val="00535F11"/>
    <w:rsid w:val="00536B12"/>
    <w:rsid w:val="00540083"/>
    <w:rsid w:val="005443F2"/>
    <w:rsid w:val="00544F3C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67F5"/>
    <w:rsid w:val="00577118"/>
    <w:rsid w:val="0057714E"/>
    <w:rsid w:val="0057742A"/>
    <w:rsid w:val="005779D2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5420"/>
    <w:rsid w:val="005A5AC3"/>
    <w:rsid w:val="005A60E0"/>
    <w:rsid w:val="005B2A2D"/>
    <w:rsid w:val="005B2FAE"/>
    <w:rsid w:val="005B4ED6"/>
    <w:rsid w:val="005B4F10"/>
    <w:rsid w:val="005B5712"/>
    <w:rsid w:val="005B7305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F9C"/>
    <w:rsid w:val="005D3BCD"/>
    <w:rsid w:val="005D4690"/>
    <w:rsid w:val="005D62E9"/>
    <w:rsid w:val="005D76AD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08C9"/>
    <w:rsid w:val="006214E5"/>
    <w:rsid w:val="00621CE2"/>
    <w:rsid w:val="00624181"/>
    <w:rsid w:val="00624694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57DA"/>
    <w:rsid w:val="0065606C"/>
    <w:rsid w:val="00656B15"/>
    <w:rsid w:val="00660DDD"/>
    <w:rsid w:val="00661829"/>
    <w:rsid w:val="00662D3A"/>
    <w:rsid w:val="00665EE5"/>
    <w:rsid w:val="00665F8E"/>
    <w:rsid w:val="00666EEB"/>
    <w:rsid w:val="00667ABD"/>
    <w:rsid w:val="00671663"/>
    <w:rsid w:val="00671953"/>
    <w:rsid w:val="0067232D"/>
    <w:rsid w:val="0067276E"/>
    <w:rsid w:val="00672FE8"/>
    <w:rsid w:val="00673469"/>
    <w:rsid w:val="006738CA"/>
    <w:rsid w:val="00675014"/>
    <w:rsid w:val="00677021"/>
    <w:rsid w:val="00677556"/>
    <w:rsid w:val="006836B3"/>
    <w:rsid w:val="006859AB"/>
    <w:rsid w:val="00691A7D"/>
    <w:rsid w:val="00692D9E"/>
    <w:rsid w:val="00692EFE"/>
    <w:rsid w:val="00693BCD"/>
    <w:rsid w:val="00693E62"/>
    <w:rsid w:val="0069565B"/>
    <w:rsid w:val="006960E4"/>
    <w:rsid w:val="006A0DE5"/>
    <w:rsid w:val="006A2861"/>
    <w:rsid w:val="006A4EB1"/>
    <w:rsid w:val="006A54B9"/>
    <w:rsid w:val="006A68C5"/>
    <w:rsid w:val="006B3D22"/>
    <w:rsid w:val="006B4FC8"/>
    <w:rsid w:val="006C0A68"/>
    <w:rsid w:val="006C26B0"/>
    <w:rsid w:val="006C2750"/>
    <w:rsid w:val="006C5F03"/>
    <w:rsid w:val="006C643E"/>
    <w:rsid w:val="006C6FD6"/>
    <w:rsid w:val="006C7964"/>
    <w:rsid w:val="006D15AB"/>
    <w:rsid w:val="006D231A"/>
    <w:rsid w:val="006D66F0"/>
    <w:rsid w:val="006D6926"/>
    <w:rsid w:val="006D6C21"/>
    <w:rsid w:val="006D7631"/>
    <w:rsid w:val="006D7C46"/>
    <w:rsid w:val="006E03FE"/>
    <w:rsid w:val="006F1433"/>
    <w:rsid w:val="006F177D"/>
    <w:rsid w:val="006F1F97"/>
    <w:rsid w:val="006F257C"/>
    <w:rsid w:val="006F2A88"/>
    <w:rsid w:val="006F2CB2"/>
    <w:rsid w:val="006F4DFA"/>
    <w:rsid w:val="00700925"/>
    <w:rsid w:val="00700CA8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6636"/>
    <w:rsid w:val="00717E8E"/>
    <w:rsid w:val="00720356"/>
    <w:rsid w:val="00724375"/>
    <w:rsid w:val="00724577"/>
    <w:rsid w:val="007251A8"/>
    <w:rsid w:val="00730A4E"/>
    <w:rsid w:val="007312EE"/>
    <w:rsid w:val="00731DFA"/>
    <w:rsid w:val="00731FC7"/>
    <w:rsid w:val="007322DC"/>
    <w:rsid w:val="00732E1E"/>
    <w:rsid w:val="007340AC"/>
    <w:rsid w:val="00734913"/>
    <w:rsid w:val="0073551E"/>
    <w:rsid w:val="007360D5"/>
    <w:rsid w:val="00736E7C"/>
    <w:rsid w:val="00737A24"/>
    <w:rsid w:val="00737F55"/>
    <w:rsid w:val="007425D5"/>
    <w:rsid w:val="00743207"/>
    <w:rsid w:val="00744026"/>
    <w:rsid w:val="00744668"/>
    <w:rsid w:val="00745279"/>
    <w:rsid w:val="00751E2B"/>
    <w:rsid w:val="007525BD"/>
    <w:rsid w:val="007528A4"/>
    <w:rsid w:val="00752967"/>
    <w:rsid w:val="00752D69"/>
    <w:rsid w:val="00755B52"/>
    <w:rsid w:val="00762A92"/>
    <w:rsid w:val="00764A2F"/>
    <w:rsid w:val="007669A3"/>
    <w:rsid w:val="00767893"/>
    <w:rsid w:val="007713DB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248A"/>
    <w:rsid w:val="007A2D20"/>
    <w:rsid w:val="007A37B0"/>
    <w:rsid w:val="007A4071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45DA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1861"/>
    <w:rsid w:val="00823894"/>
    <w:rsid w:val="00823963"/>
    <w:rsid w:val="008242B8"/>
    <w:rsid w:val="00824E68"/>
    <w:rsid w:val="008273FC"/>
    <w:rsid w:val="00830140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51269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3657"/>
    <w:rsid w:val="00883B15"/>
    <w:rsid w:val="008874F4"/>
    <w:rsid w:val="00887876"/>
    <w:rsid w:val="008901B9"/>
    <w:rsid w:val="0089060A"/>
    <w:rsid w:val="00892A5E"/>
    <w:rsid w:val="00892F8C"/>
    <w:rsid w:val="0089527D"/>
    <w:rsid w:val="00895630"/>
    <w:rsid w:val="00895E3C"/>
    <w:rsid w:val="0089670C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4DDB"/>
    <w:rsid w:val="008B5BCD"/>
    <w:rsid w:val="008B622A"/>
    <w:rsid w:val="008B7ECB"/>
    <w:rsid w:val="008C1C8F"/>
    <w:rsid w:val="008C3A37"/>
    <w:rsid w:val="008C45A3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D05"/>
    <w:rsid w:val="008E0FC8"/>
    <w:rsid w:val="008E1944"/>
    <w:rsid w:val="008E2057"/>
    <w:rsid w:val="008E28ED"/>
    <w:rsid w:val="008E40BF"/>
    <w:rsid w:val="008E4970"/>
    <w:rsid w:val="008E5418"/>
    <w:rsid w:val="008F5108"/>
    <w:rsid w:val="00900646"/>
    <w:rsid w:val="00902B86"/>
    <w:rsid w:val="00905260"/>
    <w:rsid w:val="009058CC"/>
    <w:rsid w:val="00906221"/>
    <w:rsid w:val="009070B8"/>
    <w:rsid w:val="009113DF"/>
    <w:rsid w:val="00911AA9"/>
    <w:rsid w:val="00912375"/>
    <w:rsid w:val="009147E5"/>
    <w:rsid w:val="00915353"/>
    <w:rsid w:val="00916B4D"/>
    <w:rsid w:val="009213F1"/>
    <w:rsid w:val="00921B04"/>
    <w:rsid w:val="0092212F"/>
    <w:rsid w:val="0092242F"/>
    <w:rsid w:val="00922991"/>
    <w:rsid w:val="00926D8E"/>
    <w:rsid w:val="00927313"/>
    <w:rsid w:val="00930A36"/>
    <w:rsid w:val="00931100"/>
    <w:rsid w:val="0093349C"/>
    <w:rsid w:val="00936519"/>
    <w:rsid w:val="00940508"/>
    <w:rsid w:val="00942569"/>
    <w:rsid w:val="00944F06"/>
    <w:rsid w:val="0094517B"/>
    <w:rsid w:val="009459F7"/>
    <w:rsid w:val="00952F7A"/>
    <w:rsid w:val="00953700"/>
    <w:rsid w:val="00956FB2"/>
    <w:rsid w:val="009605B9"/>
    <w:rsid w:val="0096593E"/>
    <w:rsid w:val="00966074"/>
    <w:rsid w:val="00966F5E"/>
    <w:rsid w:val="00967302"/>
    <w:rsid w:val="0097410F"/>
    <w:rsid w:val="00974269"/>
    <w:rsid w:val="00974A59"/>
    <w:rsid w:val="009759C1"/>
    <w:rsid w:val="0097612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6554"/>
    <w:rsid w:val="009B0180"/>
    <w:rsid w:val="009B0586"/>
    <w:rsid w:val="009B1F1D"/>
    <w:rsid w:val="009B2BAF"/>
    <w:rsid w:val="009B379D"/>
    <w:rsid w:val="009B5231"/>
    <w:rsid w:val="009B61A2"/>
    <w:rsid w:val="009C28A2"/>
    <w:rsid w:val="009C2D78"/>
    <w:rsid w:val="009C3344"/>
    <w:rsid w:val="009C399B"/>
    <w:rsid w:val="009C3D8E"/>
    <w:rsid w:val="009C5E98"/>
    <w:rsid w:val="009D0588"/>
    <w:rsid w:val="009D0AE7"/>
    <w:rsid w:val="009D3721"/>
    <w:rsid w:val="009D6DF3"/>
    <w:rsid w:val="009E1CFC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768"/>
    <w:rsid w:val="009F63C8"/>
    <w:rsid w:val="009F6A23"/>
    <w:rsid w:val="00A015E6"/>
    <w:rsid w:val="00A02240"/>
    <w:rsid w:val="00A0319C"/>
    <w:rsid w:val="00A0690A"/>
    <w:rsid w:val="00A07164"/>
    <w:rsid w:val="00A07AA1"/>
    <w:rsid w:val="00A132D3"/>
    <w:rsid w:val="00A155E1"/>
    <w:rsid w:val="00A165CE"/>
    <w:rsid w:val="00A20B7E"/>
    <w:rsid w:val="00A214FB"/>
    <w:rsid w:val="00A24984"/>
    <w:rsid w:val="00A25671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8F4"/>
    <w:rsid w:val="00A670A7"/>
    <w:rsid w:val="00A6766B"/>
    <w:rsid w:val="00A679AD"/>
    <w:rsid w:val="00A67C60"/>
    <w:rsid w:val="00A67C9C"/>
    <w:rsid w:val="00A70247"/>
    <w:rsid w:val="00A70BB7"/>
    <w:rsid w:val="00A70F9E"/>
    <w:rsid w:val="00A7263B"/>
    <w:rsid w:val="00A736B6"/>
    <w:rsid w:val="00A76033"/>
    <w:rsid w:val="00A760D5"/>
    <w:rsid w:val="00A76F1E"/>
    <w:rsid w:val="00A77536"/>
    <w:rsid w:val="00A80B8B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7173"/>
    <w:rsid w:val="00AA7A0B"/>
    <w:rsid w:val="00AB13B7"/>
    <w:rsid w:val="00AB2051"/>
    <w:rsid w:val="00AB452F"/>
    <w:rsid w:val="00AB4B58"/>
    <w:rsid w:val="00AB5A7D"/>
    <w:rsid w:val="00AB5EEF"/>
    <w:rsid w:val="00AB5EFB"/>
    <w:rsid w:val="00AB6274"/>
    <w:rsid w:val="00AB7DFE"/>
    <w:rsid w:val="00AC0E9B"/>
    <w:rsid w:val="00AC144F"/>
    <w:rsid w:val="00AC42F9"/>
    <w:rsid w:val="00AC5434"/>
    <w:rsid w:val="00AD1532"/>
    <w:rsid w:val="00AD6066"/>
    <w:rsid w:val="00AD6B18"/>
    <w:rsid w:val="00AD6FC2"/>
    <w:rsid w:val="00AE00A8"/>
    <w:rsid w:val="00AE111B"/>
    <w:rsid w:val="00AE1E6D"/>
    <w:rsid w:val="00AE1F40"/>
    <w:rsid w:val="00AE2A87"/>
    <w:rsid w:val="00AE65B0"/>
    <w:rsid w:val="00AF08CA"/>
    <w:rsid w:val="00AF0D98"/>
    <w:rsid w:val="00AF0F5B"/>
    <w:rsid w:val="00AF233C"/>
    <w:rsid w:val="00AF27A0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E0F"/>
    <w:rsid w:val="00B1054B"/>
    <w:rsid w:val="00B12897"/>
    <w:rsid w:val="00B12DD8"/>
    <w:rsid w:val="00B1554B"/>
    <w:rsid w:val="00B1799C"/>
    <w:rsid w:val="00B21E6B"/>
    <w:rsid w:val="00B226B4"/>
    <w:rsid w:val="00B244C8"/>
    <w:rsid w:val="00B249D9"/>
    <w:rsid w:val="00B2596B"/>
    <w:rsid w:val="00B25CB7"/>
    <w:rsid w:val="00B34BB4"/>
    <w:rsid w:val="00B36580"/>
    <w:rsid w:val="00B37D6A"/>
    <w:rsid w:val="00B400A5"/>
    <w:rsid w:val="00B41316"/>
    <w:rsid w:val="00B41F3D"/>
    <w:rsid w:val="00B444F7"/>
    <w:rsid w:val="00B512A2"/>
    <w:rsid w:val="00B51EAB"/>
    <w:rsid w:val="00B529C7"/>
    <w:rsid w:val="00B54AD0"/>
    <w:rsid w:val="00B55425"/>
    <w:rsid w:val="00B55665"/>
    <w:rsid w:val="00B601D9"/>
    <w:rsid w:val="00B6086D"/>
    <w:rsid w:val="00B64DF0"/>
    <w:rsid w:val="00B6645C"/>
    <w:rsid w:val="00B6674F"/>
    <w:rsid w:val="00B72885"/>
    <w:rsid w:val="00B74406"/>
    <w:rsid w:val="00B8023D"/>
    <w:rsid w:val="00B803DB"/>
    <w:rsid w:val="00B83D39"/>
    <w:rsid w:val="00B848D8"/>
    <w:rsid w:val="00B86BCA"/>
    <w:rsid w:val="00B8719B"/>
    <w:rsid w:val="00B874AB"/>
    <w:rsid w:val="00B902C4"/>
    <w:rsid w:val="00B93718"/>
    <w:rsid w:val="00B94591"/>
    <w:rsid w:val="00B977D6"/>
    <w:rsid w:val="00B97A32"/>
    <w:rsid w:val="00BA0676"/>
    <w:rsid w:val="00BA0830"/>
    <w:rsid w:val="00BA0D73"/>
    <w:rsid w:val="00BA1C2D"/>
    <w:rsid w:val="00BA261D"/>
    <w:rsid w:val="00BA537B"/>
    <w:rsid w:val="00BA56F5"/>
    <w:rsid w:val="00BA6536"/>
    <w:rsid w:val="00BB36B2"/>
    <w:rsid w:val="00BB3E89"/>
    <w:rsid w:val="00BB4EB7"/>
    <w:rsid w:val="00BB561F"/>
    <w:rsid w:val="00BB5BA7"/>
    <w:rsid w:val="00BB6957"/>
    <w:rsid w:val="00BC3F0A"/>
    <w:rsid w:val="00BC40CE"/>
    <w:rsid w:val="00BC4B5A"/>
    <w:rsid w:val="00BC4D04"/>
    <w:rsid w:val="00BC5873"/>
    <w:rsid w:val="00BC601B"/>
    <w:rsid w:val="00BC68B8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5F4C"/>
    <w:rsid w:val="00BF6023"/>
    <w:rsid w:val="00C020F2"/>
    <w:rsid w:val="00C025F2"/>
    <w:rsid w:val="00C02B47"/>
    <w:rsid w:val="00C07D39"/>
    <w:rsid w:val="00C12D33"/>
    <w:rsid w:val="00C1365E"/>
    <w:rsid w:val="00C1417F"/>
    <w:rsid w:val="00C145AF"/>
    <w:rsid w:val="00C158F5"/>
    <w:rsid w:val="00C2302A"/>
    <w:rsid w:val="00C236BC"/>
    <w:rsid w:val="00C256C5"/>
    <w:rsid w:val="00C25796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4A28"/>
    <w:rsid w:val="00C471DC"/>
    <w:rsid w:val="00C501E3"/>
    <w:rsid w:val="00C521E1"/>
    <w:rsid w:val="00C52595"/>
    <w:rsid w:val="00C52A72"/>
    <w:rsid w:val="00C53DCE"/>
    <w:rsid w:val="00C54BD5"/>
    <w:rsid w:val="00C56787"/>
    <w:rsid w:val="00C60137"/>
    <w:rsid w:val="00C60AF4"/>
    <w:rsid w:val="00C60CE8"/>
    <w:rsid w:val="00C6174E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4245"/>
    <w:rsid w:val="00CA4516"/>
    <w:rsid w:val="00CA4691"/>
    <w:rsid w:val="00CA6DB9"/>
    <w:rsid w:val="00CA7D25"/>
    <w:rsid w:val="00CA7FC4"/>
    <w:rsid w:val="00CB0DB0"/>
    <w:rsid w:val="00CB2398"/>
    <w:rsid w:val="00CB25A1"/>
    <w:rsid w:val="00CB404E"/>
    <w:rsid w:val="00CC0585"/>
    <w:rsid w:val="00CC0DDA"/>
    <w:rsid w:val="00CC1406"/>
    <w:rsid w:val="00CC23EB"/>
    <w:rsid w:val="00CC3367"/>
    <w:rsid w:val="00CC53BE"/>
    <w:rsid w:val="00CC7514"/>
    <w:rsid w:val="00CC7EB1"/>
    <w:rsid w:val="00CD0B9A"/>
    <w:rsid w:val="00CD1B99"/>
    <w:rsid w:val="00CD3275"/>
    <w:rsid w:val="00CD48FA"/>
    <w:rsid w:val="00CD4CC0"/>
    <w:rsid w:val="00CD5B7C"/>
    <w:rsid w:val="00CD78C1"/>
    <w:rsid w:val="00CE16E2"/>
    <w:rsid w:val="00CE3F37"/>
    <w:rsid w:val="00CE400D"/>
    <w:rsid w:val="00CE6BD6"/>
    <w:rsid w:val="00CE6BFE"/>
    <w:rsid w:val="00CF01AE"/>
    <w:rsid w:val="00CF07A7"/>
    <w:rsid w:val="00CF0DB3"/>
    <w:rsid w:val="00CF1901"/>
    <w:rsid w:val="00CF57BF"/>
    <w:rsid w:val="00CF5D2C"/>
    <w:rsid w:val="00CF71E6"/>
    <w:rsid w:val="00D01CF6"/>
    <w:rsid w:val="00D0286F"/>
    <w:rsid w:val="00D046AB"/>
    <w:rsid w:val="00D0577D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20FE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3247"/>
    <w:rsid w:val="00D4351A"/>
    <w:rsid w:val="00D43ACA"/>
    <w:rsid w:val="00D4567A"/>
    <w:rsid w:val="00D4576C"/>
    <w:rsid w:val="00D46552"/>
    <w:rsid w:val="00D5081F"/>
    <w:rsid w:val="00D50D95"/>
    <w:rsid w:val="00D5213D"/>
    <w:rsid w:val="00D5614C"/>
    <w:rsid w:val="00D577CB"/>
    <w:rsid w:val="00D57E04"/>
    <w:rsid w:val="00D57FFD"/>
    <w:rsid w:val="00D6088C"/>
    <w:rsid w:val="00D6284F"/>
    <w:rsid w:val="00D64E75"/>
    <w:rsid w:val="00D65AE6"/>
    <w:rsid w:val="00D66D24"/>
    <w:rsid w:val="00D66F72"/>
    <w:rsid w:val="00D67C91"/>
    <w:rsid w:val="00D67E79"/>
    <w:rsid w:val="00D70606"/>
    <w:rsid w:val="00D72590"/>
    <w:rsid w:val="00D75775"/>
    <w:rsid w:val="00D7581D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2064"/>
    <w:rsid w:val="00D952B6"/>
    <w:rsid w:val="00D957A0"/>
    <w:rsid w:val="00DA06FE"/>
    <w:rsid w:val="00DA0799"/>
    <w:rsid w:val="00DA15DB"/>
    <w:rsid w:val="00DA20E2"/>
    <w:rsid w:val="00DA2442"/>
    <w:rsid w:val="00DA3364"/>
    <w:rsid w:val="00DA3458"/>
    <w:rsid w:val="00DA381E"/>
    <w:rsid w:val="00DA5CFF"/>
    <w:rsid w:val="00DA6C91"/>
    <w:rsid w:val="00DB1C87"/>
    <w:rsid w:val="00DB2FDF"/>
    <w:rsid w:val="00DB3469"/>
    <w:rsid w:val="00DB4420"/>
    <w:rsid w:val="00DB6278"/>
    <w:rsid w:val="00DC0645"/>
    <w:rsid w:val="00DC0A69"/>
    <w:rsid w:val="00DC14A1"/>
    <w:rsid w:val="00DC7081"/>
    <w:rsid w:val="00DC7B4F"/>
    <w:rsid w:val="00DD0B11"/>
    <w:rsid w:val="00DD10ED"/>
    <w:rsid w:val="00DD1C21"/>
    <w:rsid w:val="00DD1F9E"/>
    <w:rsid w:val="00DD1FA3"/>
    <w:rsid w:val="00DD26B9"/>
    <w:rsid w:val="00DD30B1"/>
    <w:rsid w:val="00DD4126"/>
    <w:rsid w:val="00DD4391"/>
    <w:rsid w:val="00DD4891"/>
    <w:rsid w:val="00DD6969"/>
    <w:rsid w:val="00DD7F32"/>
    <w:rsid w:val="00DE0EB8"/>
    <w:rsid w:val="00DE2053"/>
    <w:rsid w:val="00DE367E"/>
    <w:rsid w:val="00DE5C00"/>
    <w:rsid w:val="00DE61E5"/>
    <w:rsid w:val="00DF19A9"/>
    <w:rsid w:val="00DF4539"/>
    <w:rsid w:val="00DF658B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206E2"/>
    <w:rsid w:val="00E20E9B"/>
    <w:rsid w:val="00E22DA6"/>
    <w:rsid w:val="00E23424"/>
    <w:rsid w:val="00E23F96"/>
    <w:rsid w:val="00E25064"/>
    <w:rsid w:val="00E2704B"/>
    <w:rsid w:val="00E30F99"/>
    <w:rsid w:val="00E31BAA"/>
    <w:rsid w:val="00E33372"/>
    <w:rsid w:val="00E34045"/>
    <w:rsid w:val="00E37539"/>
    <w:rsid w:val="00E418A2"/>
    <w:rsid w:val="00E42AC2"/>
    <w:rsid w:val="00E42BA3"/>
    <w:rsid w:val="00E4450B"/>
    <w:rsid w:val="00E44989"/>
    <w:rsid w:val="00E46B84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2948"/>
    <w:rsid w:val="00E636A8"/>
    <w:rsid w:val="00E65A38"/>
    <w:rsid w:val="00E6653C"/>
    <w:rsid w:val="00E70A68"/>
    <w:rsid w:val="00E718D8"/>
    <w:rsid w:val="00E74C32"/>
    <w:rsid w:val="00E76727"/>
    <w:rsid w:val="00E83FED"/>
    <w:rsid w:val="00E84052"/>
    <w:rsid w:val="00E840EF"/>
    <w:rsid w:val="00E84AF2"/>
    <w:rsid w:val="00E86FC7"/>
    <w:rsid w:val="00E909F3"/>
    <w:rsid w:val="00E92B0F"/>
    <w:rsid w:val="00E94E23"/>
    <w:rsid w:val="00E9748D"/>
    <w:rsid w:val="00E97CE3"/>
    <w:rsid w:val="00EA3422"/>
    <w:rsid w:val="00EA4833"/>
    <w:rsid w:val="00EA656B"/>
    <w:rsid w:val="00EA7A31"/>
    <w:rsid w:val="00EB06EC"/>
    <w:rsid w:val="00EB11EF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E0D0A"/>
    <w:rsid w:val="00EE5F27"/>
    <w:rsid w:val="00EE62F5"/>
    <w:rsid w:val="00EE6884"/>
    <w:rsid w:val="00EE7AD5"/>
    <w:rsid w:val="00EE7F6A"/>
    <w:rsid w:val="00EF013E"/>
    <w:rsid w:val="00EF1766"/>
    <w:rsid w:val="00EF2821"/>
    <w:rsid w:val="00EF29C9"/>
    <w:rsid w:val="00EF4D7D"/>
    <w:rsid w:val="00EF7BB8"/>
    <w:rsid w:val="00F0151B"/>
    <w:rsid w:val="00F01999"/>
    <w:rsid w:val="00F03265"/>
    <w:rsid w:val="00F03695"/>
    <w:rsid w:val="00F03A85"/>
    <w:rsid w:val="00F03E89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745"/>
    <w:rsid w:val="00F2085D"/>
    <w:rsid w:val="00F21A27"/>
    <w:rsid w:val="00F21F1C"/>
    <w:rsid w:val="00F21F63"/>
    <w:rsid w:val="00F25821"/>
    <w:rsid w:val="00F269C8"/>
    <w:rsid w:val="00F30D6A"/>
    <w:rsid w:val="00F30E82"/>
    <w:rsid w:val="00F317A3"/>
    <w:rsid w:val="00F32B1A"/>
    <w:rsid w:val="00F349B6"/>
    <w:rsid w:val="00F35753"/>
    <w:rsid w:val="00F41370"/>
    <w:rsid w:val="00F41C70"/>
    <w:rsid w:val="00F45182"/>
    <w:rsid w:val="00F45414"/>
    <w:rsid w:val="00F455AB"/>
    <w:rsid w:val="00F45613"/>
    <w:rsid w:val="00F47D61"/>
    <w:rsid w:val="00F546D5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0137"/>
    <w:rsid w:val="00F715D2"/>
    <w:rsid w:val="00F7290C"/>
    <w:rsid w:val="00F73F23"/>
    <w:rsid w:val="00F74606"/>
    <w:rsid w:val="00F74612"/>
    <w:rsid w:val="00F7641B"/>
    <w:rsid w:val="00F764FA"/>
    <w:rsid w:val="00F77DA9"/>
    <w:rsid w:val="00F77E27"/>
    <w:rsid w:val="00F817A5"/>
    <w:rsid w:val="00F81FEB"/>
    <w:rsid w:val="00F82F71"/>
    <w:rsid w:val="00F85174"/>
    <w:rsid w:val="00F8582B"/>
    <w:rsid w:val="00F86495"/>
    <w:rsid w:val="00F86B80"/>
    <w:rsid w:val="00F87404"/>
    <w:rsid w:val="00F90891"/>
    <w:rsid w:val="00F924C3"/>
    <w:rsid w:val="00F928D0"/>
    <w:rsid w:val="00F92F4B"/>
    <w:rsid w:val="00F947DD"/>
    <w:rsid w:val="00F94891"/>
    <w:rsid w:val="00F94991"/>
    <w:rsid w:val="00FA09B8"/>
    <w:rsid w:val="00FA2B36"/>
    <w:rsid w:val="00FA356A"/>
    <w:rsid w:val="00FA4251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D00A3"/>
    <w:rsid w:val="00FD0B20"/>
    <w:rsid w:val="00FD0FEF"/>
    <w:rsid w:val="00FD178F"/>
    <w:rsid w:val="00FD2BDA"/>
    <w:rsid w:val="00FD463A"/>
    <w:rsid w:val="00FD59DC"/>
    <w:rsid w:val="00FD5ACE"/>
    <w:rsid w:val="00FE0EE8"/>
    <w:rsid w:val="00FE251C"/>
    <w:rsid w:val="00FE3FF0"/>
    <w:rsid w:val="00FE4B00"/>
    <w:rsid w:val="00FE5B11"/>
    <w:rsid w:val="00FE68C3"/>
    <w:rsid w:val="00FE68EF"/>
    <w:rsid w:val="00FE73B9"/>
    <w:rsid w:val="00FE7F7A"/>
    <w:rsid w:val="00FF01EE"/>
    <w:rsid w:val="00FF1123"/>
    <w:rsid w:val="00FF2112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38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9CAB-2FB2-48CF-9D74-A16A97F8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20</Pages>
  <Words>5008</Words>
  <Characters>28548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1056</cp:revision>
  <cp:lastPrinted>2023-04-15T10:39:00Z</cp:lastPrinted>
  <dcterms:created xsi:type="dcterms:W3CDTF">2022-12-07T10:46:00Z</dcterms:created>
  <dcterms:modified xsi:type="dcterms:W3CDTF">2023-04-20T09:05:00Z</dcterms:modified>
</cp:coreProperties>
</file>