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4CA7269C" w:rsidR="00170B07" w:rsidRDefault="00170B07" w:rsidP="004B74D8">
      <w:pPr>
        <w:spacing w:line="240" w:lineRule="auto"/>
        <w:jc w:val="center"/>
        <w:rPr>
          <w:sz w:val="24"/>
          <w:szCs w:val="24"/>
        </w:rPr>
      </w:pPr>
      <w:r>
        <w:rPr>
          <w:sz w:val="24"/>
          <w:szCs w:val="24"/>
        </w:rPr>
        <w:t>МИН</w:t>
      </w:r>
      <w:r w:rsidR="009222D8">
        <w:rPr>
          <w:sz w:val="24"/>
          <w:szCs w:val="24"/>
        </w:rPr>
        <w:t>И</w:t>
      </w:r>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610D9A2B" w:rsidR="00170B07" w:rsidRDefault="00D2466B"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6B7E6FC4" w:rsidR="00170B07" w:rsidRDefault="00407B2F" w:rsidP="00170B07">
      <w:pPr>
        <w:spacing w:after="120" w:line="240" w:lineRule="auto"/>
        <w:jc w:val="center"/>
        <w:rPr>
          <w:b/>
          <w:sz w:val="36"/>
          <w:szCs w:val="36"/>
        </w:rPr>
      </w:pPr>
      <w:r>
        <w:rPr>
          <w:b/>
          <w:sz w:val="36"/>
          <w:szCs w:val="36"/>
        </w:rPr>
        <w:t>Практическое задание</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0818EE29"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объекта</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51F6A879"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7B664A">
        <w:rPr>
          <w:szCs w:val="28"/>
        </w:rPr>
        <w:t>Овсов</w:t>
      </w:r>
      <w:r w:rsidR="005A0D84">
        <w:rPr>
          <w:szCs w:val="28"/>
        </w:rPr>
        <w:t xml:space="preserve"> </w:t>
      </w:r>
      <w:r w:rsidR="007B664A">
        <w:rPr>
          <w:szCs w:val="28"/>
        </w:rPr>
        <w:t>В</w:t>
      </w:r>
      <w:r w:rsidR="00EB3E9C">
        <w:rPr>
          <w:szCs w:val="28"/>
        </w:rPr>
        <w:t>.</w:t>
      </w:r>
      <w:r w:rsidR="007B664A">
        <w:rPr>
          <w:szCs w:val="28"/>
        </w:rPr>
        <w:t xml:space="preserve"> В.</w:t>
      </w:r>
    </w:p>
    <w:p w14:paraId="4F1E2B54" w14:textId="28D65EBC" w:rsidR="00170B07" w:rsidRDefault="00170B07" w:rsidP="00170B07">
      <w:pPr>
        <w:spacing w:after="120" w:line="240" w:lineRule="auto"/>
        <w:rPr>
          <w:szCs w:val="28"/>
        </w:rPr>
      </w:pPr>
      <w:r>
        <w:rPr>
          <w:szCs w:val="28"/>
        </w:rPr>
        <w:t>Группа: 22СТ</w:t>
      </w:r>
      <w:r w:rsidR="004D3193">
        <w:rPr>
          <w:szCs w:val="28"/>
        </w:rPr>
        <w:t>1</w:t>
      </w:r>
      <w:r>
        <w:rPr>
          <w:szCs w:val="28"/>
        </w:rPr>
        <w:t>м</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3EAC36C6"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proofErr w:type="spellStart"/>
      <w:r w:rsidR="009C5E98">
        <w:rPr>
          <w:szCs w:val="28"/>
        </w:rPr>
        <w:t>ст.преп</w:t>
      </w:r>
      <w:proofErr w:type="spellEnd"/>
      <w:r w:rsidR="009C5E98">
        <w:rPr>
          <w:szCs w:val="28"/>
        </w:rPr>
        <w:t xml:space="preserve">. </w:t>
      </w:r>
      <w:r w:rsidR="00537BEF">
        <w:rPr>
          <w:szCs w:val="28"/>
        </w:rPr>
        <w:t>Глазкова</w:t>
      </w:r>
      <w:r w:rsidR="009C5E98">
        <w:rPr>
          <w:szCs w:val="28"/>
        </w:rPr>
        <w:t xml:space="preserve"> </w:t>
      </w:r>
      <w:r w:rsidR="00537BEF">
        <w:rPr>
          <w:szCs w:val="28"/>
        </w:rPr>
        <w:t>С</w:t>
      </w:r>
      <w:r w:rsidR="009C5E98">
        <w:rPr>
          <w:szCs w:val="28"/>
        </w:rPr>
        <w:t xml:space="preserve">. </w:t>
      </w:r>
      <w:r w:rsidR="00537BEF">
        <w:rPr>
          <w:szCs w:val="28"/>
        </w:rPr>
        <w:t>Ю</w:t>
      </w:r>
      <w:r w:rsidR="009C5E98">
        <w:rPr>
          <w:szCs w:val="28"/>
        </w:rPr>
        <w:t>.</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5C57187" w:rsidR="001C68F9" w:rsidRDefault="001C68F9" w:rsidP="001C68F9">
      <w:pPr>
        <w:tabs>
          <w:tab w:val="left" w:pos="1920"/>
        </w:tabs>
        <w:rPr>
          <w:sz w:val="36"/>
        </w:rPr>
      </w:pPr>
      <w:r>
        <w:rPr>
          <w:sz w:val="36"/>
        </w:rPr>
        <w:tab/>
      </w:r>
    </w:p>
    <w:p w14:paraId="32A151FD" w14:textId="77777777" w:rsidR="00DE4CC9" w:rsidRDefault="00DE4CC9" w:rsidP="001C68F9">
      <w:pPr>
        <w:tabs>
          <w:tab w:val="left" w:pos="1920"/>
        </w:tabs>
        <w:rPr>
          <w:sz w:val="36"/>
        </w:rPr>
      </w:pP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29EF99B0" w14:textId="7768A4E5" w:rsidR="005373B1" w:rsidRPr="005373B1" w:rsidRDefault="00E31BAA" w:rsidP="005373B1">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6384803" w:history="1">
            <w:r w:rsidR="005373B1" w:rsidRPr="005373B1">
              <w:rPr>
                <w:rStyle w:val="ac"/>
              </w:rPr>
              <w:t>1. Исходные данные</w:t>
            </w:r>
            <w:r w:rsidR="005373B1" w:rsidRPr="005373B1">
              <w:rPr>
                <w:webHidden/>
              </w:rPr>
              <w:tab/>
            </w:r>
            <w:r w:rsidR="005373B1" w:rsidRPr="005373B1">
              <w:rPr>
                <w:webHidden/>
              </w:rPr>
              <w:fldChar w:fldCharType="begin"/>
            </w:r>
            <w:r w:rsidR="005373B1" w:rsidRPr="005373B1">
              <w:rPr>
                <w:webHidden/>
              </w:rPr>
              <w:instrText xml:space="preserve"> PAGEREF _Toc136384803 \h </w:instrText>
            </w:r>
            <w:r w:rsidR="005373B1" w:rsidRPr="005373B1">
              <w:rPr>
                <w:webHidden/>
              </w:rPr>
            </w:r>
            <w:r w:rsidR="005373B1" w:rsidRPr="005373B1">
              <w:rPr>
                <w:webHidden/>
              </w:rPr>
              <w:fldChar w:fldCharType="separate"/>
            </w:r>
            <w:r w:rsidR="000518BD">
              <w:rPr>
                <w:webHidden/>
              </w:rPr>
              <w:t>3</w:t>
            </w:r>
            <w:r w:rsidR="005373B1" w:rsidRPr="005373B1">
              <w:rPr>
                <w:webHidden/>
              </w:rPr>
              <w:fldChar w:fldCharType="end"/>
            </w:r>
          </w:hyperlink>
        </w:p>
        <w:p w14:paraId="67E7AEB5" w14:textId="7FDFA410"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4" w:history="1">
            <w:r w:rsidR="005373B1" w:rsidRPr="005373B1">
              <w:rPr>
                <w:rStyle w:val="ac"/>
              </w:rPr>
              <w:t>2. Определение оптимальной продолжительности возведения здания</w:t>
            </w:r>
            <w:r w:rsidR="005373B1" w:rsidRPr="005373B1">
              <w:rPr>
                <w:webHidden/>
              </w:rPr>
              <w:tab/>
            </w:r>
            <w:r w:rsidR="005373B1" w:rsidRPr="005373B1">
              <w:rPr>
                <w:webHidden/>
              </w:rPr>
              <w:fldChar w:fldCharType="begin"/>
            </w:r>
            <w:r w:rsidR="005373B1" w:rsidRPr="005373B1">
              <w:rPr>
                <w:webHidden/>
              </w:rPr>
              <w:instrText xml:space="preserve"> PAGEREF _Toc136384804 \h </w:instrText>
            </w:r>
            <w:r w:rsidR="005373B1" w:rsidRPr="005373B1">
              <w:rPr>
                <w:webHidden/>
              </w:rPr>
            </w:r>
            <w:r w:rsidR="005373B1" w:rsidRPr="005373B1">
              <w:rPr>
                <w:webHidden/>
              </w:rPr>
              <w:fldChar w:fldCharType="separate"/>
            </w:r>
            <w:r w:rsidR="000518BD">
              <w:rPr>
                <w:webHidden/>
              </w:rPr>
              <w:t>3</w:t>
            </w:r>
            <w:r w:rsidR="005373B1" w:rsidRPr="005373B1">
              <w:rPr>
                <w:webHidden/>
              </w:rPr>
              <w:fldChar w:fldCharType="end"/>
            </w:r>
          </w:hyperlink>
        </w:p>
        <w:p w14:paraId="3E263151" w14:textId="6A77A249"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5" w:history="1">
            <w:r w:rsidR="005373B1" w:rsidRPr="005373B1">
              <w:rPr>
                <w:rStyle w:val="ac"/>
              </w:rPr>
              <w:t>3. Расчёт эффекта по основным участникам инвестиционного процесса</w:t>
            </w:r>
            <w:r w:rsidR="005373B1" w:rsidRPr="005373B1">
              <w:rPr>
                <w:webHidden/>
              </w:rPr>
              <w:tab/>
            </w:r>
            <w:r w:rsidR="005373B1" w:rsidRPr="005373B1">
              <w:rPr>
                <w:webHidden/>
              </w:rPr>
              <w:fldChar w:fldCharType="begin"/>
            </w:r>
            <w:r w:rsidR="005373B1" w:rsidRPr="005373B1">
              <w:rPr>
                <w:webHidden/>
              </w:rPr>
              <w:instrText xml:space="preserve"> PAGEREF _Toc136384805 \h </w:instrText>
            </w:r>
            <w:r w:rsidR="005373B1" w:rsidRPr="005373B1">
              <w:rPr>
                <w:webHidden/>
              </w:rPr>
            </w:r>
            <w:r w:rsidR="005373B1" w:rsidRPr="005373B1">
              <w:rPr>
                <w:webHidden/>
              </w:rPr>
              <w:fldChar w:fldCharType="separate"/>
            </w:r>
            <w:r w:rsidR="000518BD">
              <w:rPr>
                <w:webHidden/>
              </w:rPr>
              <w:t>12</w:t>
            </w:r>
            <w:r w:rsidR="005373B1" w:rsidRPr="005373B1">
              <w:rPr>
                <w:webHidden/>
              </w:rPr>
              <w:fldChar w:fldCharType="end"/>
            </w:r>
          </w:hyperlink>
        </w:p>
        <w:p w14:paraId="5A3EC8EA" w14:textId="150CFE1D"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6" w:history="1">
            <w:r w:rsidR="005373B1" w:rsidRPr="005373B1">
              <w:rPr>
                <w:rStyle w:val="ac"/>
                <w:lang w:eastAsia="ru-RU"/>
              </w:rPr>
              <w:t>4. Вариант контракта</w:t>
            </w:r>
            <w:r w:rsidR="005373B1" w:rsidRPr="005373B1">
              <w:rPr>
                <w:webHidden/>
              </w:rPr>
              <w:tab/>
            </w:r>
            <w:r w:rsidR="005373B1" w:rsidRPr="005373B1">
              <w:rPr>
                <w:webHidden/>
              </w:rPr>
              <w:fldChar w:fldCharType="begin"/>
            </w:r>
            <w:r w:rsidR="005373B1" w:rsidRPr="005373B1">
              <w:rPr>
                <w:webHidden/>
              </w:rPr>
              <w:instrText xml:space="preserve"> PAGEREF _Toc136384806 \h </w:instrText>
            </w:r>
            <w:r w:rsidR="005373B1" w:rsidRPr="005373B1">
              <w:rPr>
                <w:webHidden/>
              </w:rPr>
            </w:r>
            <w:r w:rsidR="005373B1" w:rsidRPr="005373B1">
              <w:rPr>
                <w:webHidden/>
              </w:rPr>
              <w:fldChar w:fldCharType="separate"/>
            </w:r>
            <w:r w:rsidR="000518BD">
              <w:rPr>
                <w:webHidden/>
              </w:rPr>
              <w:t>18</w:t>
            </w:r>
            <w:r w:rsidR="005373B1" w:rsidRPr="005373B1">
              <w:rPr>
                <w:webHidden/>
              </w:rPr>
              <w:fldChar w:fldCharType="end"/>
            </w:r>
          </w:hyperlink>
        </w:p>
        <w:p w14:paraId="35AEA6B4" w14:textId="2E656831"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7" w:history="1">
            <w:r w:rsidR="005373B1" w:rsidRPr="005373B1">
              <w:rPr>
                <w:rStyle w:val="ac"/>
                <w:lang w:eastAsia="ru-RU"/>
              </w:rPr>
              <w:t>Заключение</w:t>
            </w:r>
            <w:r w:rsidR="005373B1" w:rsidRPr="005373B1">
              <w:rPr>
                <w:webHidden/>
              </w:rPr>
              <w:tab/>
            </w:r>
            <w:r w:rsidR="005373B1" w:rsidRPr="005373B1">
              <w:rPr>
                <w:webHidden/>
              </w:rPr>
              <w:fldChar w:fldCharType="begin"/>
            </w:r>
            <w:r w:rsidR="005373B1" w:rsidRPr="005373B1">
              <w:rPr>
                <w:webHidden/>
              </w:rPr>
              <w:instrText xml:space="preserve"> PAGEREF _Toc136384807 \h </w:instrText>
            </w:r>
            <w:r w:rsidR="005373B1" w:rsidRPr="005373B1">
              <w:rPr>
                <w:webHidden/>
              </w:rPr>
            </w:r>
            <w:r w:rsidR="005373B1" w:rsidRPr="005373B1">
              <w:rPr>
                <w:webHidden/>
              </w:rPr>
              <w:fldChar w:fldCharType="separate"/>
            </w:r>
            <w:r w:rsidR="000518BD">
              <w:rPr>
                <w:webHidden/>
              </w:rPr>
              <w:t>19</w:t>
            </w:r>
            <w:r w:rsidR="005373B1" w:rsidRPr="005373B1">
              <w:rPr>
                <w:webHidden/>
              </w:rPr>
              <w:fldChar w:fldCharType="end"/>
            </w:r>
          </w:hyperlink>
        </w:p>
        <w:p w14:paraId="083E1E3C" w14:textId="1A8E3559"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8" w:history="1">
            <w:r w:rsidR="005373B1" w:rsidRPr="005373B1">
              <w:rPr>
                <w:rStyle w:val="ac"/>
              </w:rPr>
              <w:t>Список использованных источников</w:t>
            </w:r>
            <w:r w:rsidR="005373B1" w:rsidRPr="005373B1">
              <w:rPr>
                <w:webHidden/>
              </w:rPr>
              <w:tab/>
            </w:r>
            <w:r w:rsidR="005373B1" w:rsidRPr="005373B1">
              <w:rPr>
                <w:webHidden/>
              </w:rPr>
              <w:fldChar w:fldCharType="begin"/>
            </w:r>
            <w:r w:rsidR="005373B1" w:rsidRPr="005373B1">
              <w:rPr>
                <w:webHidden/>
              </w:rPr>
              <w:instrText xml:space="preserve"> PAGEREF _Toc136384808 \h </w:instrText>
            </w:r>
            <w:r w:rsidR="005373B1" w:rsidRPr="005373B1">
              <w:rPr>
                <w:webHidden/>
              </w:rPr>
            </w:r>
            <w:r w:rsidR="005373B1" w:rsidRPr="005373B1">
              <w:rPr>
                <w:webHidden/>
              </w:rPr>
              <w:fldChar w:fldCharType="separate"/>
            </w:r>
            <w:r w:rsidR="000518BD">
              <w:rPr>
                <w:webHidden/>
              </w:rPr>
              <w:t>20</w:t>
            </w:r>
            <w:r w:rsidR="005373B1" w:rsidRPr="005373B1">
              <w:rPr>
                <w:webHidden/>
              </w:rPr>
              <w:fldChar w:fldCharType="end"/>
            </w:r>
          </w:hyperlink>
        </w:p>
        <w:p w14:paraId="521AAB47" w14:textId="7BF8FCF3" w:rsidR="005373B1" w:rsidRPr="005373B1" w:rsidRDefault="00455230" w:rsidP="005373B1">
          <w:pPr>
            <w:pStyle w:val="11"/>
            <w:spacing w:before="120" w:after="120" w:line="240" w:lineRule="auto"/>
            <w:rPr>
              <w:rFonts w:asciiTheme="minorHAnsi" w:eastAsiaTheme="minorEastAsia" w:hAnsiTheme="minorHAnsi" w:cstheme="minorBidi"/>
              <w:bCs w:val="0"/>
              <w:sz w:val="22"/>
              <w:lang w:eastAsia="ru-RU"/>
            </w:rPr>
          </w:pPr>
          <w:hyperlink w:anchor="_Toc136384809" w:history="1">
            <w:r w:rsidR="005373B1" w:rsidRPr="005373B1">
              <w:rPr>
                <w:rStyle w:val="ac"/>
              </w:rPr>
              <w:t>Приложение</w:t>
            </w:r>
            <w:r w:rsidR="005373B1" w:rsidRPr="005373B1">
              <w:rPr>
                <w:webHidden/>
              </w:rPr>
              <w:tab/>
            </w:r>
            <w:r w:rsidR="005373B1" w:rsidRPr="005373B1">
              <w:rPr>
                <w:webHidden/>
              </w:rPr>
              <w:fldChar w:fldCharType="begin"/>
            </w:r>
            <w:r w:rsidR="005373B1" w:rsidRPr="005373B1">
              <w:rPr>
                <w:webHidden/>
              </w:rPr>
              <w:instrText xml:space="preserve"> PAGEREF _Toc136384809 \h </w:instrText>
            </w:r>
            <w:r w:rsidR="005373B1" w:rsidRPr="005373B1">
              <w:rPr>
                <w:webHidden/>
              </w:rPr>
            </w:r>
            <w:r w:rsidR="005373B1" w:rsidRPr="005373B1">
              <w:rPr>
                <w:webHidden/>
              </w:rPr>
              <w:fldChar w:fldCharType="separate"/>
            </w:r>
            <w:r w:rsidR="000518BD">
              <w:rPr>
                <w:webHidden/>
              </w:rPr>
              <w:t>21</w:t>
            </w:r>
            <w:r w:rsidR="005373B1" w:rsidRPr="005373B1">
              <w:rPr>
                <w:webHidden/>
              </w:rPr>
              <w:fldChar w:fldCharType="end"/>
            </w:r>
          </w:hyperlink>
        </w:p>
        <w:p w14:paraId="6429A792" w14:textId="42754001" w:rsidR="005373B1" w:rsidRPr="005373B1" w:rsidRDefault="00455230" w:rsidP="005373B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6384810" w:history="1">
            <w:r w:rsidR="005373B1" w:rsidRPr="005373B1">
              <w:rPr>
                <w:rStyle w:val="ac"/>
                <w:noProof/>
              </w:rPr>
              <w:t>Приложение А</w:t>
            </w:r>
            <w:r w:rsidR="005373B1" w:rsidRPr="005373B1">
              <w:rPr>
                <w:noProof/>
                <w:webHidden/>
              </w:rPr>
              <w:tab/>
            </w:r>
            <w:r w:rsidR="005373B1" w:rsidRPr="005373B1">
              <w:rPr>
                <w:noProof/>
                <w:webHidden/>
              </w:rPr>
              <w:fldChar w:fldCharType="begin"/>
            </w:r>
            <w:r w:rsidR="005373B1" w:rsidRPr="005373B1">
              <w:rPr>
                <w:noProof/>
                <w:webHidden/>
              </w:rPr>
              <w:instrText xml:space="preserve"> PAGEREF _Toc136384810 \h </w:instrText>
            </w:r>
            <w:r w:rsidR="005373B1" w:rsidRPr="005373B1">
              <w:rPr>
                <w:noProof/>
                <w:webHidden/>
              </w:rPr>
            </w:r>
            <w:r w:rsidR="005373B1" w:rsidRPr="005373B1">
              <w:rPr>
                <w:noProof/>
                <w:webHidden/>
              </w:rPr>
              <w:fldChar w:fldCharType="separate"/>
            </w:r>
            <w:r w:rsidR="000518BD">
              <w:rPr>
                <w:noProof/>
                <w:webHidden/>
              </w:rPr>
              <w:t>21</w:t>
            </w:r>
            <w:r w:rsidR="005373B1" w:rsidRPr="005373B1">
              <w:rPr>
                <w:noProof/>
                <w:webHidden/>
              </w:rPr>
              <w:fldChar w:fldCharType="end"/>
            </w:r>
          </w:hyperlink>
        </w:p>
        <w:p w14:paraId="2D0E71A5" w14:textId="71608CE3" w:rsidR="005373B1" w:rsidRDefault="00455230" w:rsidP="005373B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6384811" w:history="1">
            <w:r w:rsidR="005373B1" w:rsidRPr="005373B1">
              <w:rPr>
                <w:rStyle w:val="ac"/>
                <w:noProof/>
              </w:rPr>
              <w:t>Приложение Б</w:t>
            </w:r>
            <w:r w:rsidR="005373B1" w:rsidRPr="005373B1">
              <w:rPr>
                <w:noProof/>
                <w:webHidden/>
              </w:rPr>
              <w:tab/>
            </w:r>
            <w:r w:rsidR="005373B1" w:rsidRPr="005373B1">
              <w:rPr>
                <w:noProof/>
                <w:webHidden/>
              </w:rPr>
              <w:fldChar w:fldCharType="begin"/>
            </w:r>
            <w:r w:rsidR="005373B1" w:rsidRPr="005373B1">
              <w:rPr>
                <w:noProof/>
                <w:webHidden/>
              </w:rPr>
              <w:instrText xml:space="preserve"> PAGEREF _Toc136384811 \h </w:instrText>
            </w:r>
            <w:r w:rsidR="005373B1" w:rsidRPr="005373B1">
              <w:rPr>
                <w:noProof/>
                <w:webHidden/>
              </w:rPr>
            </w:r>
            <w:r w:rsidR="005373B1" w:rsidRPr="005373B1">
              <w:rPr>
                <w:noProof/>
                <w:webHidden/>
              </w:rPr>
              <w:fldChar w:fldCharType="separate"/>
            </w:r>
            <w:r w:rsidR="000518BD">
              <w:rPr>
                <w:noProof/>
                <w:webHidden/>
              </w:rPr>
              <w:t>37</w:t>
            </w:r>
            <w:r w:rsidR="005373B1" w:rsidRPr="005373B1">
              <w:rPr>
                <w:noProof/>
                <w:webHidden/>
              </w:rPr>
              <w:fldChar w:fldCharType="end"/>
            </w:r>
          </w:hyperlink>
        </w:p>
        <w:p w14:paraId="6508D889" w14:textId="2615B5E3"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bookmarkStart w:id="0" w:name="_GoBack"/>
      <w:bookmarkEnd w:id="0"/>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6010CCC5" w:rsidR="00644F93" w:rsidRDefault="00644F93" w:rsidP="00B64DF0">
      <w:pPr>
        <w:widowControl w:val="0"/>
        <w:spacing w:after="0" w:line="240" w:lineRule="auto"/>
        <w:ind w:left="70"/>
      </w:pPr>
    </w:p>
    <w:p w14:paraId="7F8C9BB2" w14:textId="0C9152AC" w:rsidR="00BC448A" w:rsidRDefault="00BC448A" w:rsidP="00B64DF0">
      <w:pPr>
        <w:widowControl w:val="0"/>
        <w:spacing w:after="0" w:line="240" w:lineRule="auto"/>
        <w:ind w:left="70"/>
      </w:pPr>
    </w:p>
    <w:p w14:paraId="3E1D471C" w14:textId="682046B0" w:rsidR="00BC448A" w:rsidRDefault="00BC448A" w:rsidP="00B64DF0">
      <w:pPr>
        <w:widowControl w:val="0"/>
        <w:spacing w:after="0" w:line="240" w:lineRule="auto"/>
        <w:ind w:left="70"/>
      </w:pPr>
    </w:p>
    <w:p w14:paraId="3944CDD7" w14:textId="6A392A6D" w:rsidR="00BC448A" w:rsidRDefault="00BC448A" w:rsidP="00B64DF0">
      <w:pPr>
        <w:widowControl w:val="0"/>
        <w:spacing w:after="0" w:line="240" w:lineRule="auto"/>
        <w:ind w:left="70"/>
      </w:pPr>
    </w:p>
    <w:p w14:paraId="2E1D7F73" w14:textId="43379544" w:rsidR="00BC448A" w:rsidRDefault="00BC448A" w:rsidP="00B64DF0">
      <w:pPr>
        <w:widowControl w:val="0"/>
        <w:spacing w:after="0" w:line="240" w:lineRule="auto"/>
        <w:ind w:left="70"/>
      </w:pPr>
    </w:p>
    <w:p w14:paraId="466625EC" w14:textId="3E284E9A" w:rsidR="00BC448A" w:rsidRDefault="00BC448A" w:rsidP="00B64DF0">
      <w:pPr>
        <w:widowControl w:val="0"/>
        <w:spacing w:after="0" w:line="240" w:lineRule="auto"/>
        <w:ind w:left="70"/>
      </w:pPr>
    </w:p>
    <w:p w14:paraId="2B5C35B3" w14:textId="77777777" w:rsidR="00BC448A" w:rsidRDefault="00BC448A"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4FDE0F78" w:rsidR="00703F26" w:rsidRDefault="00EA4833" w:rsidP="00942569">
      <w:pPr>
        <w:pStyle w:val="1"/>
        <w:rPr>
          <w:i w:val="0"/>
          <w:szCs w:val="28"/>
        </w:rPr>
      </w:pPr>
      <w:r>
        <w:rPr>
          <w:i w:val="0"/>
          <w:szCs w:val="28"/>
        </w:rPr>
        <w:lastRenderedPageBreak/>
        <w:t xml:space="preserve">   </w:t>
      </w:r>
      <w:bookmarkStart w:id="1" w:name="_Toc136384803"/>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p w14:paraId="150441B1" w14:textId="7211EA61" w:rsidR="005D5A7B" w:rsidRPr="005D5A7B" w:rsidRDefault="005D5A7B" w:rsidP="00FA5CEB">
      <w:pPr>
        <w:spacing w:after="120" w:line="240" w:lineRule="auto"/>
        <w:jc w:val="right"/>
      </w:pPr>
      <w:r>
        <w:t>Таблица 1.1.</w:t>
      </w:r>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B006DC6" w:rsidR="005B2A2D" w:rsidRPr="00B002F0" w:rsidRDefault="006742FA"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9</w:t>
            </w:r>
            <w:r w:rsidR="00A62B08">
              <w:rPr>
                <w:sz w:val="23"/>
                <w:szCs w:val="23"/>
              </w:rPr>
              <w:t>0</w:t>
            </w:r>
            <w:r w:rsidR="005B2A2D">
              <w:rPr>
                <w:sz w:val="23"/>
                <w:szCs w:val="23"/>
              </w:rPr>
              <w:t xml:space="preserve"> кв. </w:t>
            </w:r>
            <w:r w:rsidR="00A62B08">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3F9C47F5" w:rsidR="005B2A2D" w:rsidRPr="009F6A23" w:rsidRDefault="004721C2" w:rsidP="005B2A2D">
            <w:pPr>
              <w:tabs>
                <w:tab w:val="left" w:pos="2325"/>
              </w:tabs>
              <w:spacing w:after="0" w:line="240" w:lineRule="auto"/>
              <w:jc w:val="center"/>
              <w:rPr>
                <w:rFonts w:cs="Times New Roman"/>
                <w:sz w:val="24"/>
                <w:szCs w:val="24"/>
              </w:rPr>
            </w:pPr>
            <w:r>
              <w:rPr>
                <w:rFonts w:cs="Times New Roman"/>
                <w:sz w:val="24"/>
                <w:szCs w:val="24"/>
              </w:rPr>
              <w:t>2</w:t>
            </w:r>
            <w:r w:rsidR="00C2720E">
              <w:rPr>
                <w:rFonts w:cs="Times New Roman"/>
                <w:sz w:val="24"/>
                <w:szCs w:val="24"/>
              </w:rPr>
              <w:t>39</w:t>
            </w:r>
            <w:r w:rsidR="005B2A2D">
              <w:rPr>
                <w:rFonts w:cs="Times New Roman"/>
                <w:sz w:val="24"/>
                <w:szCs w:val="24"/>
              </w:rPr>
              <w:t>,</w:t>
            </w:r>
            <w:r w:rsidR="00C2720E">
              <w:rPr>
                <w:rFonts w:cs="Times New Roman"/>
                <w:sz w:val="24"/>
                <w:szCs w:val="24"/>
              </w:rPr>
              <w:t>604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1A319884" w:rsidR="005B2A2D" w:rsidRPr="009F6A23" w:rsidRDefault="006742FA" w:rsidP="005B2A2D">
            <w:pPr>
              <w:tabs>
                <w:tab w:val="left" w:pos="2325"/>
              </w:tabs>
              <w:spacing w:after="0" w:line="240" w:lineRule="auto"/>
              <w:jc w:val="center"/>
              <w:rPr>
                <w:rFonts w:cs="Times New Roman"/>
                <w:sz w:val="24"/>
                <w:szCs w:val="24"/>
              </w:rPr>
            </w:pPr>
            <w:r>
              <w:rPr>
                <w:rFonts w:cs="Times New Roman"/>
                <w:sz w:val="24"/>
                <w:szCs w:val="24"/>
              </w:rPr>
              <w:t>17930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5E2376D4" w:rsidR="005B2A2D" w:rsidRPr="009F6A23" w:rsidRDefault="00BF445A" w:rsidP="005B2A2D">
            <w:pPr>
              <w:tabs>
                <w:tab w:val="left" w:pos="2325"/>
              </w:tabs>
              <w:spacing w:after="0" w:line="240" w:lineRule="auto"/>
              <w:jc w:val="center"/>
              <w:rPr>
                <w:rFonts w:cs="Times New Roman"/>
                <w:sz w:val="24"/>
                <w:szCs w:val="24"/>
              </w:rPr>
            </w:pPr>
            <w:r>
              <w:rPr>
                <w:rFonts w:cs="Times New Roman"/>
                <w:sz w:val="24"/>
                <w:szCs w:val="24"/>
              </w:rPr>
              <w:t>1</w:t>
            </w:r>
            <w:r w:rsidR="006742FA">
              <w:rPr>
                <w:rFonts w:cs="Times New Roman"/>
                <w:sz w:val="24"/>
                <w:szCs w:val="24"/>
              </w:rPr>
              <w:t>6</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45523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45523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45523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635607F8" w:rsidR="00C30280" w:rsidRPr="002F25D7" w:rsidRDefault="0045523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=0,3∙16=4,8 мес</m:t>
        </m:r>
      </m:oMath>
      <w:r w:rsidR="00C30280" w:rsidRPr="002F25D7">
        <w:rPr>
          <w:szCs w:val="28"/>
        </w:rPr>
        <w:t>;</w:t>
      </w:r>
    </w:p>
    <w:p w14:paraId="28E65AFF" w14:textId="1835DFC8" w:rsidR="00C30280" w:rsidRPr="002F25D7" w:rsidRDefault="0045523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=0,15∙16=2,4 мес</m:t>
        </m:r>
      </m:oMath>
      <w:r w:rsidR="00C30280" w:rsidRPr="002F25D7">
        <w:rPr>
          <w:szCs w:val="28"/>
        </w:rPr>
        <w:t>;</w:t>
      </w:r>
    </w:p>
    <w:p w14:paraId="283DA448" w14:textId="3EAB75ED" w:rsidR="00C30280" w:rsidRDefault="0045523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=4,8+2,4+16=23,2≈24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6384804"/>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1B7D8C5F" w:rsidR="006960E4" w:rsidRPr="00501D65" w:rsidRDefault="0045523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0,95∙0,22∙0,5∙1,2∙239,604</m:t>
              </m:r>
            </m:num>
            <m:den>
              <m:r>
                <w:rPr>
                  <w:rFonts w:ascii="Cambria Math" w:hAnsi="Cambria Math"/>
                  <w:szCs w:val="28"/>
                </w:rPr>
                <m:t>24</m:t>
              </m:r>
            </m:den>
          </m:f>
          <m:r>
            <w:rPr>
              <w:rFonts w:ascii="Cambria Math" w:hAnsi="Cambria Math"/>
              <w:szCs w:val="28"/>
            </w:rPr>
            <m:t>=1,252</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45523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45523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45523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45523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6B65FA76"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42465E4E" w14:textId="0A748510" w:rsidR="002D5082" w:rsidRDefault="002D5082" w:rsidP="002D5082">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45523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45523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A5F51" w:rsidRPr="00341937" w14:paraId="24D0DE1D" w14:textId="77777777" w:rsidTr="006836B3">
        <w:trPr>
          <w:trHeight w:val="20"/>
          <w:jc w:val="center"/>
        </w:trPr>
        <w:tc>
          <w:tcPr>
            <w:tcW w:w="944" w:type="dxa"/>
            <w:vMerge w:val="restart"/>
            <w:vAlign w:val="center"/>
          </w:tcPr>
          <w:p w14:paraId="7F5EA5F6" w14:textId="692B92BC" w:rsidR="003A5F51" w:rsidRPr="00911621"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252</w:t>
            </w:r>
          </w:p>
        </w:tc>
        <w:tc>
          <w:tcPr>
            <w:tcW w:w="1240" w:type="dxa"/>
            <w:shd w:val="clear" w:color="auto" w:fill="auto"/>
            <w:noWrap/>
            <w:vAlign w:val="center"/>
            <w:hideMark/>
          </w:tcPr>
          <w:p w14:paraId="6D11D7B5"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6EC1FFCE"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1,252</w:t>
            </w:r>
          </w:p>
        </w:tc>
      </w:tr>
      <w:tr w:rsidR="003A5F51" w:rsidRPr="00341937" w14:paraId="6B2E617E" w14:textId="77777777" w:rsidTr="006836B3">
        <w:trPr>
          <w:trHeight w:val="20"/>
          <w:jc w:val="center"/>
        </w:trPr>
        <w:tc>
          <w:tcPr>
            <w:tcW w:w="944" w:type="dxa"/>
            <w:vMerge/>
          </w:tcPr>
          <w:p w14:paraId="7BE5D6F2"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6E6A42D7"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2,504</w:t>
            </w:r>
          </w:p>
        </w:tc>
      </w:tr>
      <w:tr w:rsidR="003A5F51" w:rsidRPr="00341937" w14:paraId="2CAEE4E4" w14:textId="77777777" w:rsidTr="006836B3">
        <w:trPr>
          <w:trHeight w:val="20"/>
          <w:jc w:val="center"/>
        </w:trPr>
        <w:tc>
          <w:tcPr>
            <w:tcW w:w="944" w:type="dxa"/>
            <w:vMerge/>
          </w:tcPr>
          <w:p w14:paraId="6D5F031A"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1373AD12"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3,756</w:t>
            </w:r>
          </w:p>
        </w:tc>
      </w:tr>
      <w:tr w:rsidR="003A5F51" w:rsidRPr="00341937" w14:paraId="6BA170F2" w14:textId="77777777" w:rsidTr="006836B3">
        <w:trPr>
          <w:trHeight w:val="20"/>
          <w:jc w:val="center"/>
        </w:trPr>
        <w:tc>
          <w:tcPr>
            <w:tcW w:w="944" w:type="dxa"/>
            <w:vMerge/>
          </w:tcPr>
          <w:p w14:paraId="4C8FD37F"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BB3A753"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5,008</w:t>
            </w:r>
          </w:p>
        </w:tc>
      </w:tr>
      <w:tr w:rsidR="003A5F51" w:rsidRPr="00341937" w14:paraId="7472D6D4" w14:textId="77777777" w:rsidTr="006836B3">
        <w:trPr>
          <w:trHeight w:val="20"/>
          <w:jc w:val="center"/>
        </w:trPr>
        <w:tc>
          <w:tcPr>
            <w:tcW w:w="944" w:type="dxa"/>
            <w:vMerge/>
          </w:tcPr>
          <w:p w14:paraId="2B76F2EB"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13F29396"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6,260</w:t>
            </w:r>
          </w:p>
        </w:tc>
      </w:tr>
      <w:tr w:rsidR="003A5F51" w:rsidRPr="00341937" w14:paraId="47244720" w14:textId="77777777" w:rsidTr="006836B3">
        <w:trPr>
          <w:trHeight w:val="20"/>
          <w:jc w:val="center"/>
        </w:trPr>
        <w:tc>
          <w:tcPr>
            <w:tcW w:w="944" w:type="dxa"/>
            <w:vMerge/>
          </w:tcPr>
          <w:p w14:paraId="74A8877C"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1E390D88"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7,512</w:t>
            </w:r>
          </w:p>
        </w:tc>
      </w:tr>
      <w:tr w:rsidR="003A5F51" w:rsidRPr="00341937" w14:paraId="78612373" w14:textId="77777777" w:rsidTr="006836B3">
        <w:trPr>
          <w:trHeight w:val="20"/>
          <w:jc w:val="center"/>
        </w:trPr>
        <w:tc>
          <w:tcPr>
            <w:tcW w:w="944" w:type="dxa"/>
            <w:vMerge/>
          </w:tcPr>
          <w:p w14:paraId="55C963BA"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70661108"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8,764</w:t>
            </w:r>
          </w:p>
        </w:tc>
      </w:tr>
      <w:tr w:rsidR="003A5F51" w:rsidRPr="00341937" w14:paraId="6D88B521" w14:textId="77777777" w:rsidTr="006836B3">
        <w:trPr>
          <w:trHeight w:val="20"/>
          <w:jc w:val="center"/>
        </w:trPr>
        <w:tc>
          <w:tcPr>
            <w:tcW w:w="944" w:type="dxa"/>
            <w:vMerge/>
          </w:tcPr>
          <w:p w14:paraId="4199FC1F"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52B2D868"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10,015</w:t>
            </w:r>
          </w:p>
        </w:tc>
      </w:tr>
      <w:tr w:rsidR="003A5F51" w:rsidRPr="00341937" w14:paraId="0B268D8E" w14:textId="77777777" w:rsidTr="006836B3">
        <w:trPr>
          <w:trHeight w:val="20"/>
          <w:jc w:val="center"/>
        </w:trPr>
        <w:tc>
          <w:tcPr>
            <w:tcW w:w="944" w:type="dxa"/>
            <w:vMerge/>
          </w:tcPr>
          <w:p w14:paraId="30999DD6"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4D3B2BE8"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11,267</w:t>
            </w:r>
          </w:p>
        </w:tc>
      </w:tr>
      <w:tr w:rsidR="003A5F51" w:rsidRPr="00341937" w14:paraId="1C0DFCCD" w14:textId="77777777" w:rsidTr="006836B3">
        <w:trPr>
          <w:trHeight w:val="20"/>
          <w:jc w:val="center"/>
        </w:trPr>
        <w:tc>
          <w:tcPr>
            <w:tcW w:w="944" w:type="dxa"/>
            <w:vMerge/>
          </w:tcPr>
          <w:p w14:paraId="61112CF1"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7555F0CD"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12,519</w:t>
            </w:r>
          </w:p>
        </w:tc>
      </w:tr>
      <w:tr w:rsidR="003A5F51" w:rsidRPr="00341937" w14:paraId="6D2735F6" w14:textId="77777777" w:rsidTr="006836B3">
        <w:trPr>
          <w:trHeight w:val="20"/>
          <w:jc w:val="center"/>
        </w:trPr>
        <w:tc>
          <w:tcPr>
            <w:tcW w:w="944" w:type="dxa"/>
            <w:vMerge/>
          </w:tcPr>
          <w:p w14:paraId="5FA81385"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16AF2CE1"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13,771</w:t>
            </w:r>
          </w:p>
        </w:tc>
      </w:tr>
      <w:tr w:rsidR="003A5F51" w:rsidRPr="00341937" w14:paraId="418A7EEF" w14:textId="77777777" w:rsidTr="006836B3">
        <w:trPr>
          <w:trHeight w:val="20"/>
          <w:jc w:val="center"/>
        </w:trPr>
        <w:tc>
          <w:tcPr>
            <w:tcW w:w="944" w:type="dxa"/>
            <w:vMerge/>
          </w:tcPr>
          <w:p w14:paraId="144E18E1"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55AB7CB8"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15,023</w:t>
            </w:r>
          </w:p>
        </w:tc>
      </w:tr>
      <w:tr w:rsidR="003A5F51" w:rsidRPr="00341937" w14:paraId="7D380740" w14:textId="77777777" w:rsidTr="006836B3">
        <w:trPr>
          <w:trHeight w:val="20"/>
          <w:jc w:val="center"/>
        </w:trPr>
        <w:tc>
          <w:tcPr>
            <w:tcW w:w="944" w:type="dxa"/>
            <w:vMerge/>
          </w:tcPr>
          <w:p w14:paraId="7934620D"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F1F346E"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16,275</w:t>
            </w:r>
          </w:p>
        </w:tc>
      </w:tr>
      <w:tr w:rsidR="003A5F51" w:rsidRPr="00341937" w14:paraId="12BDD625" w14:textId="77777777" w:rsidTr="006836B3">
        <w:trPr>
          <w:trHeight w:val="20"/>
          <w:jc w:val="center"/>
        </w:trPr>
        <w:tc>
          <w:tcPr>
            <w:tcW w:w="944" w:type="dxa"/>
            <w:vMerge/>
          </w:tcPr>
          <w:p w14:paraId="697B0C6C"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A5F51" w:rsidRPr="00341937" w:rsidRDefault="003A5F51" w:rsidP="003A5F5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54EAB86B"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17,527</w:t>
            </w:r>
          </w:p>
        </w:tc>
      </w:tr>
      <w:tr w:rsidR="003A5F51" w:rsidRPr="00341937" w14:paraId="10ADBB25" w14:textId="77777777" w:rsidTr="006836B3">
        <w:trPr>
          <w:trHeight w:val="20"/>
          <w:jc w:val="center"/>
        </w:trPr>
        <w:tc>
          <w:tcPr>
            <w:tcW w:w="944" w:type="dxa"/>
            <w:vMerge/>
          </w:tcPr>
          <w:p w14:paraId="3E4712C0"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A713DC" w14:textId="05B7EAD7"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center"/>
          </w:tcPr>
          <w:p w14:paraId="6FB1BD07" w14:textId="4BB1CA25" w:rsidR="003A5F51" w:rsidRPr="003A5F51" w:rsidRDefault="003A5F51" w:rsidP="003A5F51">
            <w:pPr>
              <w:spacing w:after="0" w:line="240" w:lineRule="auto"/>
              <w:jc w:val="center"/>
              <w:rPr>
                <w:color w:val="000000"/>
                <w:sz w:val="24"/>
              </w:rPr>
            </w:pPr>
            <w:r w:rsidRPr="003A5F51">
              <w:rPr>
                <w:color w:val="000000"/>
                <w:sz w:val="24"/>
              </w:rPr>
              <w:t>18,779</w:t>
            </w:r>
          </w:p>
        </w:tc>
      </w:tr>
      <w:tr w:rsidR="003A5F51" w:rsidRPr="00341937" w14:paraId="63F17556" w14:textId="77777777" w:rsidTr="006836B3">
        <w:trPr>
          <w:trHeight w:val="20"/>
          <w:jc w:val="center"/>
        </w:trPr>
        <w:tc>
          <w:tcPr>
            <w:tcW w:w="944" w:type="dxa"/>
            <w:vMerge/>
          </w:tcPr>
          <w:p w14:paraId="796DFDB3"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AAB8B6" w14:textId="02342B26"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center"/>
          </w:tcPr>
          <w:p w14:paraId="2F7CDB2F" w14:textId="7EA4CF25" w:rsidR="003A5F51" w:rsidRPr="003A5F51" w:rsidRDefault="003A5F51" w:rsidP="003A5F51">
            <w:pPr>
              <w:spacing w:after="0" w:line="240" w:lineRule="auto"/>
              <w:jc w:val="center"/>
              <w:rPr>
                <w:color w:val="000000"/>
                <w:sz w:val="24"/>
              </w:rPr>
            </w:pPr>
            <w:r w:rsidRPr="003A5F51">
              <w:rPr>
                <w:color w:val="000000"/>
                <w:sz w:val="24"/>
              </w:rPr>
              <w:t>20,031</w:t>
            </w:r>
          </w:p>
        </w:tc>
      </w:tr>
      <w:tr w:rsidR="003A5F51" w:rsidRPr="00341937" w14:paraId="733ED334" w14:textId="77777777" w:rsidTr="006836B3">
        <w:trPr>
          <w:trHeight w:val="20"/>
          <w:jc w:val="center"/>
        </w:trPr>
        <w:tc>
          <w:tcPr>
            <w:tcW w:w="944" w:type="dxa"/>
            <w:vMerge/>
          </w:tcPr>
          <w:p w14:paraId="4510AA30"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B5DC08A" w14:textId="7D8AA612"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center"/>
          </w:tcPr>
          <w:p w14:paraId="46B04473" w14:textId="13ABB940" w:rsidR="003A5F51" w:rsidRPr="003A5F51" w:rsidRDefault="003A5F51" w:rsidP="003A5F51">
            <w:pPr>
              <w:spacing w:after="0" w:line="240" w:lineRule="auto"/>
              <w:jc w:val="center"/>
              <w:rPr>
                <w:color w:val="000000"/>
                <w:sz w:val="24"/>
              </w:rPr>
            </w:pPr>
            <w:r w:rsidRPr="003A5F51">
              <w:rPr>
                <w:color w:val="000000"/>
                <w:sz w:val="24"/>
              </w:rPr>
              <w:t>21,283</w:t>
            </w:r>
          </w:p>
        </w:tc>
      </w:tr>
      <w:tr w:rsidR="003A5F51" w:rsidRPr="00341937" w14:paraId="5B378DE1" w14:textId="77777777" w:rsidTr="006836B3">
        <w:trPr>
          <w:trHeight w:val="20"/>
          <w:jc w:val="center"/>
        </w:trPr>
        <w:tc>
          <w:tcPr>
            <w:tcW w:w="944" w:type="dxa"/>
            <w:vMerge/>
          </w:tcPr>
          <w:p w14:paraId="1EEDE7BC"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DFC72E" w14:textId="0D12266E"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center"/>
          </w:tcPr>
          <w:p w14:paraId="4EE8FCD0" w14:textId="3DEE9B00" w:rsidR="003A5F51" w:rsidRPr="003A5F51" w:rsidRDefault="003A5F51" w:rsidP="003A5F51">
            <w:pPr>
              <w:spacing w:after="0" w:line="240" w:lineRule="auto"/>
              <w:jc w:val="center"/>
              <w:rPr>
                <w:color w:val="000000"/>
                <w:sz w:val="24"/>
              </w:rPr>
            </w:pPr>
            <w:r w:rsidRPr="003A5F51">
              <w:rPr>
                <w:color w:val="000000"/>
                <w:sz w:val="24"/>
              </w:rPr>
              <w:t>22,535</w:t>
            </w:r>
          </w:p>
        </w:tc>
      </w:tr>
      <w:tr w:rsidR="003A5F51" w:rsidRPr="00341937" w14:paraId="38AF35C2" w14:textId="77777777" w:rsidTr="006836B3">
        <w:trPr>
          <w:trHeight w:val="20"/>
          <w:jc w:val="center"/>
        </w:trPr>
        <w:tc>
          <w:tcPr>
            <w:tcW w:w="944" w:type="dxa"/>
            <w:vMerge/>
          </w:tcPr>
          <w:p w14:paraId="02C1E31E"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32B091" w14:textId="4F8C0600"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center"/>
          </w:tcPr>
          <w:p w14:paraId="2AAC8D23" w14:textId="05BD252C" w:rsidR="003A5F51" w:rsidRPr="003A5F51" w:rsidRDefault="003A5F51" w:rsidP="003A5F51">
            <w:pPr>
              <w:spacing w:after="0" w:line="240" w:lineRule="auto"/>
              <w:jc w:val="center"/>
              <w:rPr>
                <w:color w:val="000000"/>
                <w:sz w:val="24"/>
              </w:rPr>
            </w:pPr>
            <w:r w:rsidRPr="003A5F51">
              <w:rPr>
                <w:color w:val="000000"/>
                <w:sz w:val="24"/>
              </w:rPr>
              <w:t>23,787</w:t>
            </w:r>
          </w:p>
        </w:tc>
      </w:tr>
      <w:tr w:rsidR="003A5F51" w:rsidRPr="00341937" w14:paraId="433B4459" w14:textId="77777777" w:rsidTr="006836B3">
        <w:trPr>
          <w:trHeight w:val="20"/>
          <w:jc w:val="center"/>
        </w:trPr>
        <w:tc>
          <w:tcPr>
            <w:tcW w:w="944" w:type="dxa"/>
            <w:vMerge/>
          </w:tcPr>
          <w:p w14:paraId="2BE23493"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007C146" w14:textId="29E4CCD1"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center"/>
          </w:tcPr>
          <w:p w14:paraId="648E540C" w14:textId="4447B81D" w:rsidR="003A5F51" w:rsidRPr="003A5F51" w:rsidRDefault="003A5F51" w:rsidP="003A5F51">
            <w:pPr>
              <w:spacing w:after="0" w:line="240" w:lineRule="auto"/>
              <w:jc w:val="center"/>
              <w:rPr>
                <w:color w:val="000000"/>
                <w:sz w:val="24"/>
              </w:rPr>
            </w:pPr>
            <w:r w:rsidRPr="003A5F51">
              <w:rPr>
                <w:color w:val="000000"/>
                <w:sz w:val="24"/>
              </w:rPr>
              <w:t>25,039</w:t>
            </w:r>
          </w:p>
        </w:tc>
      </w:tr>
      <w:tr w:rsidR="003A5F51" w:rsidRPr="00341937" w14:paraId="7C9DC9DF" w14:textId="77777777" w:rsidTr="006836B3">
        <w:trPr>
          <w:trHeight w:val="20"/>
          <w:jc w:val="center"/>
        </w:trPr>
        <w:tc>
          <w:tcPr>
            <w:tcW w:w="944" w:type="dxa"/>
            <w:vMerge/>
          </w:tcPr>
          <w:p w14:paraId="07ACEF64"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0687180" w14:textId="0AAA2975"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center"/>
          </w:tcPr>
          <w:p w14:paraId="11D6E863" w14:textId="0E6F140B" w:rsidR="003A5F51" w:rsidRPr="003A5F51" w:rsidRDefault="003A5F51" w:rsidP="003A5F51">
            <w:pPr>
              <w:spacing w:after="0" w:line="240" w:lineRule="auto"/>
              <w:jc w:val="center"/>
              <w:rPr>
                <w:color w:val="000000"/>
                <w:sz w:val="24"/>
              </w:rPr>
            </w:pPr>
            <w:r w:rsidRPr="003A5F51">
              <w:rPr>
                <w:color w:val="000000"/>
                <w:sz w:val="24"/>
              </w:rPr>
              <w:t>26,291</w:t>
            </w:r>
          </w:p>
        </w:tc>
      </w:tr>
      <w:tr w:rsidR="003A5F51" w:rsidRPr="00341937" w14:paraId="67D90481" w14:textId="77777777" w:rsidTr="006836B3">
        <w:trPr>
          <w:trHeight w:val="20"/>
          <w:jc w:val="center"/>
        </w:trPr>
        <w:tc>
          <w:tcPr>
            <w:tcW w:w="944" w:type="dxa"/>
            <w:vMerge/>
          </w:tcPr>
          <w:p w14:paraId="1AB8A0F9"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8041E77" w14:textId="0A58DD24"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center"/>
          </w:tcPr>
          <w:p w14:paraId="111182F1" w14:textId="5660A5DD" w:rsidR="003A5F51" w:rsidRPr="003A5F51" w:rsidRDefault="003A5F51" w:rsidP="003A5F51">
            <w:pPr>
              <w:spacing w:after="0" w:line="240" w:lineRule="auto"/>
              <w:jc w:val="center"/>
              <w:rPr>
                <w:color w:val="000000"/>
                <w:sz w:val="24"/>
              </w:rPr>
            </w:pPr>
            <w:r w:rsidRPr="003A5F51">
              <w:rPr>
                <w:color w:val="000000"/>
                <w:sz w:val="24"/>
              </w:rPr>
              <w:t>27,542</w:t>
            </w:r>
          </w:p>
        </w:tc>
      </w:tr>
      <w:tr w:rsidR="003A5F51" w:rsidRPr="00341937" w14:paraId="15BFF5B0" w14:textId="77777777" w:rsidTr="006836B3">
        <w:trPr>
          <w:trHeight w:val="20"/>
          <w:jc w:val="center"/>
        </w:trPr>
        <w:tc>
          <w:tcPr>
            <w:tcW w:w="944" w:type="dxa"/>
            <w:vMerge/>
          </w:tcPr>
          <w:p w14:paraId="17CD151F"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03A79F90" w:rsidR="003A5F51" w:rsidRPr="00341937"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center"/>
            <w:hideMark/>
          </w:tcPr>
          <w:p w14:paraId="49AD3B12" w14:textId="1507D9A3" w:rsidR="003A5F51" w:rsidRPr="003A5F51" w:rsidRDefault="003A5F51" w:rsidP="003A5F51">
            <w:pPr>
              <w:spacing w:after="0" w:line="240" w:lineRule="auto"/>
              <w:jc w:val="center"/>
              <w:rPr>
                <w:rFonts w:eastAsia="Times New Roman"/>
                <w:color w:val="000000"/>
                <w:sz w:val="24"/>
                <w:szCs w:val="24"/>
                <w:lang w:eastAsia="ru-RU"/>
              </w:rPr>
            </w:pPr>
            <w:r w:rsidRPr="003A5F51">
              <w:rPr>
                <w:color w:val="000000"/>
                <w:sz w:val="24"/>
              </w:rPr>
              <w:t>28,794</w:t>
            </w:r>
          </w:p>
        </w:tc>
      </w:tr>
      <w:tr w:rsidR="003A5F51" w:rsidRPr="00341937" w14:paraId="36FE6BEF" w14:textId="77777777" w:rsidTr="006836B3">
        <w:trPr>
          <w:trHeight w:val="20"/>
          <w:jc w:val="center"/>
        </w:trPr>
        <w:tc>
          <w:tcPr>
            <w:tcW w:w="944" w:type="dxa"/>
            <w:vMerge/>
          </w:tcPr>
          <w:p w14:paraId="3FDDE45E" w14:textId="77777777" w:rsidR="003A5F51" w:rsidRPr="00341937" w:rsidRDefault="003A5F51" w:rsidP="003A5F5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8EB4A1" w14:textId="0B10A49C" w:rsidR="003A5F51" w:rsidRDefault="003A5F51" w:rsidP="003A5F5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center"/>
          </w:tcPr>
          <w:p w14:paraId="03B44D19" w14:textId="6934EDAC" w:rsidR="003A5F51" w:rsidRPr="003A5F51" w:rsidRDefault="003A5F51" w:rsidP="003A5F51">
            <w:pPr>
              <w:spacing w:after="0" w:line="240" w:lineRule="auto"/>
              <w:jc w:val="center"/>
              <w:rPr>
                <w:color w:val="000000"/>
                <w:sz w:val="24"/>
              </w:rPr>
            </w:pPr>
            <w:r w:rsidRPr="003A5F51">
              <w:rPr>
                <w:color w:val="000000"/>
                <w:sz w:val="24"/>
              </w:rPr>
              <w:t>30,046</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4A45C221" w:rsidR="00AB2051" w:rsidRPr="00AB2051" w:rsidRDefault="0045523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0,5∙0,16∙239,604∙1,2</m:t>
              </m:r>
            </m:num>
            <m:den>
              <m:r>
                <w:rPr>
                  <w:rFonts w:ascii="Cambria Math" w:hAnsi="Cambria Math"/>
                  <w:color w:val="auto"/>
                  <w:sz w:val="28"/>
                  <w:szCs w:val="28"/>
                  <w:lang w:eastAsia="en-US"/>
                </w:rPr>
                <m:t>12</m:t>
              </m:r>
            </m:den>
          </m:f>
          <m:r>
            <w:rPr>
              <w:rFonts w:ascii="Cambria Math" w:hAnsi="Cambria Math"/>
              <w:color w:val="auto"/>
              <w:sz w:val="28"/>
              <w:szCs w:val="28"/>
              <w:lang w:eastAsia="en-US"/>
            </w:rPr>
            <m:t>=1,917,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45523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2A17AF5B" w:rsidR="00CA4245" w:rsidRDefault="0045523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31FF16BB" w14:textId="7FB216E8" w:rsidR="008038E2" w:rsidRDefault="008038E2" w:rsidP="008038E2">
      <w:pPr>
        <w:pStyle w:val="Default"/>
        <w:spacing w:after="120"/>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A5F51" w:rsidRPr="00341937" w14:paraId="23E325B2" w14:textId="77777777" w:rsidTr="00CF7481">
        <w:trPr>
          <w:trHeight w:val="20"/>
          <w:jc w:val="center"/>
        </w:trPr>
        <w:tc>
          <w:tcPr>
            <w:tcW w:w="944" w:type="dxa"/>
            <w:vAlign w:val="center"/>
          </w:tcPr>
          <w:p w14:paraId="3952646A" w14:textId="77777777" w:rsidR="003A5F51" w:rsidRPr="00341937" w:rsidRDefault="003A5F51"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28E3173E" w14:textId="77777777" w:rsidR="003A5F51"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A5F51">
              <w:rPr>
                <w:rFonts w:eastAsia="Times New Roman"/>
                <w:szCs w:val="28"/>
              </w:rPr>
              <w:t xml:space="preserve">, </w:t>
            </w:r>
            <w:r w:rsidR="003A5F51" w:rsidRPr="0034473D">
              <w:rPr>
                <w:rFonts w:eastAsia="Times New Roman"/>
                <w:sz w:val="24"/>
                <w:szCs w:val="24"/>
              </w:rPr>
              <w:t>мес</w:t>
            </w:r>
            <w:r w:rsidR="003A5F51">
              <w:rPr>
                <w:rFonts w:eastAsia="Times New Roman"/>
                <w:sz w:val="24"/>
                <w:szCs w:val="24"/>
              </w:rPr>
              <w:t>.</w:t>
            </w:r>
          </w:p>
        </w:tc>
        <w:tc>
          <w:tcPr>
            <w:tcW w:w="1510" w:type="dxa"/>
            <w:shd w:val="clear" w:color="auto" w:fill="auto"/>
            <w:noWrap/>
            <w:vAlign w:val="center"/>
            <w:hideMark/>
          </w:tcPr>
          <w:p w14:paraId="2AFF6C1C" w14:textId="1F772318" w:rsidR="003A5F51"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3A5F51" w:rsidRPr="00E6024A">
              <w:rPr>
                <w:rFonts w:eastAsia="Times New Roman"/>
                <w:sz w:val="24"/>
                <w:szCs w:val="24"/>
              </w:rPr>
              <w:t>, млн. руб</w:t>
            </w:r>
            <w:r w:rsidR="003A5F51">
              <w:rPr>
                <w:rFonts w:eastAsia="Times New Roman"/>
                <w:sz w:val="24"/>
                <w:szCs w:val="24"/>
              </w:rPr>
              <w:t>.</w:t>
            </w:r>
          </w:p>
        </w:tc>
      </w:tr>
      <w:tr w:rsidR="00484A19" w:rsidRPr="00341937" w14:paraId="4CF9FF26" w14:textId="77777777" w:rsidTr="00CF7481">
        <w:trPr>
          <w:trHeight w:val="20"/>
          <w:jc w:val="center"/>
        </w:trPr>
        <w:tc>
          <w:tcPr>
            <w:tcW w:w="944" w:type="dxa"/>
            <w:vMerge w:val="restart"/>
            <w:vAlign w:val="center"/>
          </w:tcPr>
          <w:p w14:paraId="5C29E7FE" w14:textId="4578683D" w:rsidR="00484A19" w:rsidRPr="00E812AD"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917</w:t>
            </w:r>
          </w:p>
        </w:tc>
        <w:tc>
          <w:tcPr>
            <w:tcW w:w="1240" w:type="dxa"/>
            <w:shd w:val="clear" w:color="auto" w:fill="auto"/>
            <w:noWrap/>
            <w:vAlign w:val="center"/>
            <w:hideMark/>
          </w:tcPr>
          <w:p w14:paraId="4EB5DC4E"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1D17ECB" w14:textId="1694DEE0"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1,917</w:t>
            </w:r>
          </w:p>
        </w:tc>
      </w:tr>
      <w:tr w:rsidR="00484A19" w:rsidRPr="00341937" w14:paraId="1495770F" w14:textId="77777777" w:rsidTr="00CF7481">
        <w:trPr>
          <w:trHeight w:val="20"/>
          <w:jc w:val="center"/>
        </w:trPr>
        <w:tc>
          <w:tcPr>
            <w:tcW w:w="944" w:type="dxa"/>
            <w:vMerge/>
          </w:tcPr>
          <w:p w14:paraId="2DBE20A2"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6B9CB"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142A3DF" w14:textId="1E387ABB"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3,834</w:t>
            </w:r>
          </w:p>
        </w:tc>
      </w:tr>
      <w:tr w:rsidR="00484A19" w:rsidRPr="00341937" w14:paraId="433D4A0F" w14:textId="77777777" w:rsidTr="00CF7481">
        <w:trPr>
          <w:trHeight w:val="20"/>
          <w:jc w:val="center"/>
        </w:trPr>
        <w:tc>
          <w:tcPr>
            <w:tcW w:w="944" w:type="dxa"/>
            <w:vMerge/>
          </w:tcPr>
          <w:p w14:paraId="45053425"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AE4408"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F74E9E1" w14:textId="79F22858"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5,750</w:t>
            </w:r>
          </w:p>
        </w:tc>
      </w:tr>
      <w:tr w:rsidR="00484A19" w:rsidRPr="00341937" w14:paraId="616A75BE" w14:textId="77777777" w:rsidTr="00CF7481">
        <w:trPr>
          <w:trHeight w:val="20"/>
          <w:jc w:val="center"/>
        </w:trPr>
        <w:tc>
          <w:tcPr>
            <w:tcW w:w="944" w:type="dxa"/>
            <w:vMerge/>
          </w:tcPr>
          <w:p w14:paraId="214EFBE4"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221684"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CC6CB1A" w14:textId="339FD5E8"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7,667</w:t>
            </w:r>
          </w:p>
        </w:tc>
      </w:tr>
      <w:tr w:rsidR="00484A19" w:rsidRPr="00341937" w14:paraId="5314DF61" w14:textId="77777777" w:rsidTr="00CF7481">
        <w:trPr>
          <w:trHeight w:val="20"/>
          <w:jc w:val="center"/>
        </w:trPr>
        <w:tc>
          <w:tcPr>
            <w:tcW w:w="944" w:type="dxa"/>
            <w:vMerge/>
          </w:tcPr>
          <w:p w14:paraId="4C33D6EF"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C971A7"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1A03E8" w14:textId="0026BEB9"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9,584</w:t>
            </w:r>
          </w:p>
        </w:tc>
      </w:tr>
      <w:tr w:rsidR="00484A19" w:rsidRPr="00341937" w14:paraId="02227254" w14:textId="77777777" w:rsidTr="00CF7481">
        <w:trPr>
          <w:trHeight w:val="20"/>
          <w:jc w:val="center"/>
        </w:trPr>
        <w:tc>
          <w:tcPr>
            <w:tcW w:w="944" w:type="dxa"/>
            <w:vMerge/>
          </w:tcPr>
          <w:p w14:paraId="62CA6F11"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13CF6C"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2091976" w14:textId="7358D7B4"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11,501</w:t>
            </w:r>
          </w:p>
        </w:tc>
      </w:tr>
      <w:tr w:rsidR="00484A19" w:rsidRPr="00341937" w14:paraId="5AD91FFC" w14:textId="77777777" w:rsidTr="00CF7481">
        <w:trPr>
          <w:trHeight w:val="20"/>
          <w:jc w:val="center"/>
        </w:trPr>
        <w:tc>
          <w:tcPr>
            <w:tcW w:w="944" w:type="dxa"/>
            <w:vMerge/>
          </w:tcPr>
          <w:p w14:paraId="7E88A54D"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3A824B"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EA569CF" w14:textId="74AE247B"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13,418</w:t>
            </w:r>
          </w:p>
        </w:tc>
      </w:tr>
      <w:tr w:rsidR="00484A19" w:rsidRPr="00341937" w14:paraId="3ABA6D7F" w14:textId="77777777" w:rsidTr="00CF7481">
        <w:trPr>
          <w:trHeight w:val="20"/>
          <w:jc w:val="center"/>
        </w:trPr>
        <w:tc>
          <w:tcPr>
            <w:tcW w:w="944" w:type="dxa"/>
            <w:vMerge/>
          </w:tcPr>
          <w:p w14:paraId="56ACF511"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4263F1"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200FB6D" w14:textId="29E5A8A8"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15,335</w:t>
            </w:r>
          </w:p>
        </w:tc>
      </w:tr>
      <w:tr w:rsidR="00484A19" w:rsidRPr="00341937" w14:paraId="48C3914E" w14:textId="77777777" w:rsidTr="00CF7481">
        <w:trPr>
          <w:trHeight w:val="20"/>
          <w:jc w:val="center"/>
        </w:trPr>
        <w:tc>
          <w:tcPr>
            <w:tcW w:w="944" w:type="dxa"/>
            <w:vMerge/>
          </w:tcPr>
          <w:p w14:paraId="1D07865E"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A86D6"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2D38C8B" w14:textId="674F71C7"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17,251</w:t>
            </w:r>
          </w:p>
        </w:tc>
      </w:tr>
      <w:tr w:rsidR="00484A19" w:rsidRPr="00341937" w14:paraId="22CF163A" w14:textId="77777777" w:rsidTr="00CF7481">
        <w:trPr>
          <w:trHeight w:val="20"/>
          <w:jc w:val="center"/>
        </w:trPr>
        <w:tc>
          <w:tcPr>
            <w:tcW w:w="944" w:type="dxa"/>
            <w:vMerge/>
          </w:tcPr>
          <w:p w14:paraId="11AA2AE4"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3C203B"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5AD4223" w14:textId="6342EF60"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19,168</w:t>
            </w:r>
          </w:p>
        </w:tc>
      </w:tr>
      <w:tr w:rsidR="00484A19" w:rsidRPr="00341937" w14:paraId="09688F74" w14:textId="77777777" w:rsidTr="00CF7481">
        <w:trPr>
          <w:trHeight w:val="20"/>
          <w:jc w:val="center"/>
        </w:trPr>
        <w:tc>
          <w:tcPr>
            <w:tcW w:w="944" w:type="dxa"/>
            <w:vMerge/>
          </w:tcPr>
          <w:p w14:paraId="7D947CEB"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93902"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F5CE275" w14:textId="29EA31AC"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21,085</w:t>
            </w:r>
          </w:p>
        </w:tc>
      </w:tr>
      <w:tr w:rsidR="00484A19" w:rsidRPr="00341937" w14:paraId="69DFC1A2" w14:textId="77777777" w:rsidTr="00CF7481">
        <w:trPr>
          <w:trHeight w:val="20"/>
          <w:jc w:val="center"/>
        </w:trPr>
        <w:tc>
          <w:tcPr>
            <w:tcW w:w="944" w:type="dxa"/>
            <w:vMerge/>
          </w:tcPr>
          <w:p w14:paraId="0B540CAB"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6A016"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BE84D07" w14:textId="0E96415E"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23,002</w:t>
            </w:r>
          </w:p>
        </w:tc>
      </w:tr>
      <w:tr w:rsidR="00484A19" w:rsidRPr="00341937" w14:paraId="28CC1E37" w14:textId="77777777" w:rsidTr="00CF7481">
        <w:trPr>
          <w:trHeight w:val="20"/>
          <w:jc w:val="center"/>
        </w:trPr>
        <w:tc>
          <w:tcPr>
            <w:tcW w:w="944" w:type="dxa"/>
            <w:vMerge/>
          </w:tcPr>
          <w:p w14:paraId="4814579E"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72143A"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67EC804" w14:textId="4EABD9CC"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24,919</w:t>
            </w:r>
          </w:p>
        </w:tc>
      </w:tr>
      <w:tr w:rsidR="00484A19" w:rsidRPr="00341937" w14:paraId="27529352" w14:textId="77777777" w:rsidTr="00CF7481">
        <w:trPr>
          <w:trHeight w:val="20"/>
          <w:jc w:val="center"/>
        </w:trPr>
        <w:tc>
          <w:tcPr>
            <w:tcW w:w="944" w:type="dxa"/>
            <w:vMerge/>
          </w:tcPr>
          <w:p w14:paraId="39AFF8E0"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EB7B7F" w14:textId="77777777" w:rsidR="00484A19" w:rsidRPr="00341937" w:rsidRDefault="00484A19" w:rsidP="00484A1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AED93FA" w14:textId="76EA3CB9"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26,836</w:t>
            </w:r>
          </w:p>
        </w:tc>
      </w:tr>
      <w:tr w:rsidR="00484A19" w:rsidRPr="00341937" w14:paraId="15A938B6" w14:textId="77777777" w:rsidTr="00CF7481">
        <w:trPr>
          <w:trHeight w:val="20"/>
          <w:jc w:val="center"/>
        </w:trPr>
        <w:tc>
          <w:tcPr>
            <w:tcW w:w="944" w:type="dxa"/>
            <w:vMerge/>
          </w:tcPr>
          <w:p w14:paraId="25EA7ECB"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00EE898"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46FDE78F" w14:textId="12767735" w:rsidR="00484A19" w:rsidRPr="00484A19" w:rsidRDefault="00484A19" w:rsidP="00484A19">
            <w:pPr>
              <w:spacing w:after="0" w:line="240" w:lineRule="auto"/>
              <w:jc w:val="center"/>
              <w:rPr>
                <w:color w:val="000000"/>
                <w:sz w:val="24"/>
              </w:rPr>
            </w:pPr>
            <w:r w:rsidRPr="00484A19">
              <w:rPr>
                <w:color w:val="000000"/>
                <w:sz w:val="24"/>
              </w:rPr>
              <w:t>28,752</w:t>
            </w:r>
          </w:p>
        </w:tc>
      </w:tr>
      <w:tr w:rsidR="00484A19" w:rsidRPr="00341937" w14:paraId="1CC881C4" w14:textId="77777777" w:rsidTr="00CF7481">
        <w:trPr>
          <w:trHeight w:val="20"/>
          <w:jc w:val="center"/>
        </w:trPr>
        <w:tc>
          <w:tcPr>
            <w:tcW w:w="944" w:type="dxa"/>
            <w:vMerge/>
          </w:tcPr>
          <w:p w14:paraId="17F156D7"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09D3CD7"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4B33C990" w14:textId="41F8626C" w:rsidR="00484A19" w:rsidRPr="00484A19" w:rsidRDefault="00484A19" w:rsidP="00484A19">
            <w:pPr>
              <w:spacing w:after="0" w:line="240" w:lineRule="auto"/>
              <w:jc w:val="center"/>
              <w:rPr>
                <w:color w:val="000000"/>
                <w:sz w:val="24"/>
              </w:rPr>
            </w:pPr>
            <w:r w:rsidRPr="00484A19">
              <w:rPr>
                <w:color w:val="000000"/>
                <w:sz w:val="24"/>
              </w:rPr>
              <w:t>30,669</w:t>
            </w:r>
          </w:p>
        </w:tc>
      </w:tr>
      <w:tr w:rsidR="00484A19" w:rsidRPr="00341937" w14:paraId="73330F7D" w14:textId="77777777" w:rsidTr="00CF7481">
        <w:trPr>
          <w:trHeight w:val="20"/>
          <w:jc w:val="center"/>
        </w:trPr>
        <w:tc>
          <w:tcPr>
            <w:tcW w:w="944" w:type="dxa"/>
            <w:vMerge/>
          </w:tcPr>
          <w:p w14:paraId="5326F79F"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8F66A2D"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40540AE7" w14:textId="0DBE482C" w:rsidR="00484A19" w:rsidRPr="00484A19" w:rsidRDefault="00484A19" w:rsidP="00484A19">
            <w:pPr>
              <w:spacing w:after="0" w:line="240" w:lineRule="auto"/>
              <w:jc w:val="center"/>
              <w:rPr>
                <w:color w:val="000000"/>
                <w:sz w:val="24"/>
              </w:rPr>
            </w:pPr>
            <w:r w:rsidRPr="00484A19">
              <w:rPr>
                <w:color w:val="000000"/>
                <w:sz w:val="24"/>
              </w:rPr>
              <w:t>32,586</w:t>
            </w:r>
          </w:p>
        </w:tc>
      </w:tr>
      <w:tr w:rsidR="00484A19" w:rsidRPr="00341937" w14:paraId="67DC8C6B" w14:textId="77777777" w:rsidTr="00CF7481">
        <w:trPr>
          <w:trHeight w:val="20"/>
          <w:jc w:val="center"/>
        </w:trPr>
        <w:tc>
          <w:tcPr>
            <w:tcW w:w="944" w:type="dxa"/>
            <w:vMerge/>
          </w:tcPr>
          <w:p w14:paraId="08E62ADF"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1075541"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115E407C" w14:textId="4E832880" w:rsidR="00484A19" w:rsidRPr="00484A19" w:rsidRDefault="00484A19" w:rsidP="00484A19">
            <w:pPr>
              <w:spacing w:after="0" w:line="240" w:lineRule="auto"/>
              <w:jc w:val="center"/>
              <w:rPr>
                <w:color w:val="000000"/>
                <w:sz w:val="24"/>
              </w:rPr>
            </w:pPr>
            <w:r w:rsidRPr="00484A19">
              <w:rPr>
                <w:color w:val="000000"/>
                <w:sz w:val="24"/>
              </w:rPr>
              <w:t>34,503</w:t>
            </w:r>
          </w:p>
        </w:tc>
      </w:tr>
      <w:tr w:rsidR="00484A19" w:rsidRPr="00341937" w14:paraId="65D84F76" w14:textId="77777777" w:rsidTr="00CF7481">
        <w:trPr>
          <w:trHeight w:val="20"/>
          <w:jc w:val="center"/>
        </w:trPr>
        <w:tc>
          <w:tcPr>
            <w:tcW w:w="944" w:type="dxa"/>
            <w:vMerge/>
          </w:tcPr>
          <w:p w14:paraId="1303D322"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4C76A83"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414DEF0B" w14:textId="099FDD93" w:rsidR="00484A19" w:rsidRPr="00484A19" w:rsidRDefault="00484A19" w:rsidP="00484A19">
            <w:pPr>
              <w:spacing w:after="0" w:line="240" w:lineRule="auto"/>
              <w:jc w:val="center"/>
              <w:rPr>
                <w:color w:val="000000"/>
                <w:sz w:val="24"/>
              </w:rPr>
            </w:pPr>
            <w:r w:rsidRPr="00484A19">
              <w:rPr>
                <w:color w:val="000000"/>
                <w:sz w:val="24"/>
              </w:rPr>
              <w:t>36,420</w:t>
            </w:r>
          </w:p>
        </w:tc>
      </w:tr>
      <w:tr w:rsidR="00484A19" w:rsidRPr="00341937" w14:paraId="7ABE2DCD" w14:textId="77777777" w:rsidTr="00CF7481">
        <w:trPr>
          <w:trHeight w:val="20"/>
          <w:jc w:val="center"/>
        </w:trPr>
        <w:tc>
          <w:tcPr>
            <w:tcW w:w="944" w:type="dxa"/>
            <w:vMerge/>
          </w:tcPr>
          <w:p w14:paraId="366D533C"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1EF7D2"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0E15F0A9" w14:textId="13CB3ACC" w:rsidR="00484A19" w:rsidRPr="00484A19" w:rsidRDefault="00484A19" w:rsidP="00484A19">
            <w:pPr>
              <w:spacing w:after="0" w:line="240" w:lineRule="auto"/>
              <w:jc w:val="center"/>
              <w:rPr>
                <w:color w:val="000000"/>
                <w:sz w:val="24"/>
              </w:rPr>
            </w:pPr>
            <w:r w:rsidRPr="00484A19">
              <w:rPr>
                <w:color w:val="000000"/>
                <w:sz w:val="24"/>
              </w:rPr>
              <w:t>38,337</w:t>
            </w:r>
          </w:p>
        </w:tc>
      </w:tr>
      <w:tr w:rsidR="00484A19" w:rsidRPr="00341937" w14:paraId="5D5651DE" w14:textId="77777777" w:rsidTr="00CF7481">
        <w:trPr>
          <w:trHeight w:val="20"/>
          <w:jc w:val="center"/>
        </w:trPr>
        <w:tc>
          <w:tcPr>
            <w:tcW w:w="944" w:type="dxa"/>
            <w:vMerge/>
          </w:tcPr>
          <w:p w14:paraId="6CF00A54"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FC93845"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75807D5D" w14:textId="3FEC2DA1" w:rsidR="00484A19" w:rsidRPr="00484A19" w:rsidRDefault="00484A19" w:rsidP="00484A19">
            <w:pPr>
              <w:spacing w:after="0" w:line="240" w:lineRule="auto"/>
              <w:jc w:val="center"/>
              <w:rPr>
                <w:color w:val="000000"/>
                <w:sz w:val="24"/>
              </w:rPr>
            </w:pPr>
            <w:r w:rsidRPr="00484A19">
              <w:rPr>
                <w:color w:val="000000"/>
                <w:sz w:val="24"/>
              </w:rPr>
              <w:t>40,253</w:t>
            </w:r>
          </w:p>
        </w:tc>
      </w:tr>
      <w:tr w:rsidR="00484A19" w:rsidRPr="00341937" w14:paraId="7210D431" w14:textId="77777777" w:rsidTr="00CF7481">
        <w:trPr>
          <w:trHeight w:val="20"/>
          <w:jc w:val="center"/>
        </w:trPr>
        <w:tc>
          <w:tcPr>
            <w:tcW w:w="944" w:type="dxa"/>
            <w:vMerge/>
          </w:tcPr>
          <w:p w14:paraId="538F9FDE"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F4E8E8"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1997DD48" w14:textId="175D7765" w:rsidR="00484A19" w:rsidRPr="00484A19" w:rsidRDefault="00484A19" w:rsidP="00484A19">
            <w:pPr>
              <w:spacing w:after="0" w:line="240" w:lineRule="auto"/>
              <w:jc w:val="center"/>
              <w:rPr>
                <w:color w:val="000000"/>
                <w:sz w:val="24"/>
              </w:rPr>
            </w:pPr>
            <w:r w:rsidRPr="00484A19">
              <w:rPr>
                <w:color w:val="000000"/>
                <w:sz w:val="24"/>
              </w:rPr>
              <w:t>42,170</w:t>
            </w:r>
          </w:p>
        </w:tc>
      </w:tr>
      <w:tr w:rsidR="00484A19" w:rsidRPr="00341937" w14:paraId="733056A2" w14:textId="77777777" w:rsidTr="00CF7481">
        <w:trPr>
          <w:trHeight w:val="20"/>
          <w:jc w:val="center"/>
        </w:trPr>
        <w:tc>
          <w:tcPr>
            <w:tcW w:w="944" w:type="dxa"/>
            <w:vMerge/>
          </w:tcPr>
          <w:p w14:paraId="0AA94F1E"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4CFA5B" w14:textId="77777777" w:rsidR="00484A19" w:rsidRPr="00341937"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502D4156" w14:textId="3979218D" w:rsidR="00484A19" w:rsidRPr="00484A19" w:rsidRDefault="00484A19" w:rsidP="00484A19">
            <w:pPr>
              <w:spacing w:after="0" w:line="240" w:lineRule="auto"/>
              <w:jc w:val="center"/>
              <w:rPr>
                <w:rFonts w:eastAsia="Times New Roman"/>
                <w:color w:val="000000"/>
                <w:sz w:val="24"/>
                <w:szCs w:val="24"/>
                <w:lang w:eastAsia="ru-RU"/>
              </w:rPr>
            </w:pPr>
            <w:r w:rsidRPr="00484A19">
              <w:rPr>
                <w:color w:val="000000"/>
                <w:sz w:val="24"/>
              </w:rPr>
              <w:t>44,087</w:t>
            </w:r>
          </w:p>
        </w:tc>
      </w:tr>
      <w:tr w:rsidR="00484A19" w:rsidRPr="00341937" w14:paraId="334599DF" w14:textId="77777777" w:rsidTr="00CF7481">
        <w:trPr>
          <w:trHeight w:val="20"/>
          <w:jc w:val="center"/>
        </w:trPr>
        <w:tc>
          <w:tcPr>
            <w:tcW w:w="944" w:type="dxa"/>
            <w:vMerge/>
          </w:tcPr>
          <w:p w14:paraId="20786F41" w14:textId="77777777" w:rsidR="00484A19" w:rsidRPr="00341937" w:rsidRDefault="00484A19" w:rsidP="00484A1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50C164" w14:textId="77777777" w:rsidR="00484A19" w:rsidRDefault="00484A19" w:rsidP="00484A1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0017FCB0" w14:textId="2CA5E08F" w:rsidR="00484A19" w:rsidRPr="00484A19" w:rsidRDefault="00484A19" w:rsidP="00484A19">
            <w:pPr>
              <w:spacing w:after="0" w:line="240" w:lineRule="auto"/>
              <w:jc w:val="center"/>
              <w:rPr>
                <w:color w:val="000000"/>
                <w:sz w:val="24"/>
              </w:rPr>
            </w:pPr>
            <w:r w:rsidRPr="00484A19">
              <w:rPr>
                <w:color w:val="000000"/>
                <w:sz w:val="24"/>
              </w:rPr>
              <w:t>46,004</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140C13D" w:rsidR="00D126F7" w:rsidRPr="00D126F7" w:rsidRDefault="0045523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0,5∙0,25∙239,604∙1,2</m:t>
              </m:r>
            </m:num>
            <m:den>
              <m:r>
                <w:rPr>
                  <w:rFonts w:ascii="Cambria Math" w:hAnsi="Cambria Math"/>
                  <w:color w:val="auto"/>
                  <w:sz w:val="28"/>
                  <w:szCs w:val="28"/>
                  <w:lang w:eastAsia="en-US"/>
                </w:rPr>
                <m:t>12</m:t>
              </m:r>
            </m:den>
          </m:f>
          <m:r>
            <w:rPr>
              <w:rFonts w:ascii="Cambria Math" w:hAnsi="Cambria Math"/>
              <w:color w:val="auto"/>
              <w:sz w:val="28"/>
              <w:szCs w:val="28"/>
              <w:lang w:eastAsia="en-US"/>
            </w:rPr>
            <m:t>=2,995,</m:t>
          </m:r>
        </m:oMath>
      </m:oMathPara>
    </w:p>
    <w:p w14:paraId="7CB116B4" w14:textId="77777777" w:rsidR="00F75913"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142DC309" w14:textId="6C5A6E8B" w:rsidR="00F75913" w:rsidRDefault="00D126F7" w:rsidP="00F75913">
      <w:pPr>
        <w:pStyle w:val="Default"/>
        <w:spacing w:after="120"/>
        <w:jc w:val="right"/>
        <w:rPr>
          <w:sz w:val="28"/>
          <w:szCs w:val="28"/>
        </w:rPr>
      </w:pPr>
      <w:r w:rsidRPr="00D126F7">
        <w:rPr>
          <w:sz w:val="28"/>
          <w:szCs w:val="28"/>
        </w:rPr>
        <w:t xml:space="preserve"> </w:t>
      </w:r>
      <w:r w:rsidR="00F75913">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5246EE" w:rsidRPr="00341937" w14:paraId="500806F1" w14:textId="77777777" w:rsidTr="00CF7481">
        <w:trPr>
          <w:trHeight w:val="20"/>
          <w:jc w:val="center"/>
        </w:trPr>
        <w:tc>
          <w:tcPr>
            <w:tcW w:w="944" w:type="dxa"/>
            <w:vAlign w:val="center"/>
          </w:tcPr>
          <w:p w14:paraId="5F04218A" w14:textId="77777777" w:rsidR="005246EE" w:rsidRPr="00341937" w:rsidRDefault="005246EE"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C87A62A" w14:textId="77777777" w:rsidR="005246E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246EE">
              <w:rPr>
                <w:rFonts w:eastAsia="Times New Roman"/>
                <w:szCs w:val="28"/>
              </w:rPr>
              <w:t xml:space="preserve">, </w:t>
            </w:r>
            <w:r w:rsidR="005246EE" w:rsidRPr="0034473D">
              <w:rPr>
                <w:rFonts w:eastAsia="Times New Roman"/>
                <w:sz w:val="24"/>
                <w:szCs w:val="24"/>
              </w:rPr>
              <w:t>мес</w:t>
            </w:r>
            <w:r w:rsidR="005246EE">
              <w:rPr>
                <w:rFonts w:eastAsia="Times New Roman"/>
                <w:sz w:val="24"/>
                <w:szCs w:val="24"/>
              </w:rPr>
              <w:t>.</w:t>
            </w:r>
          </w:p>
        </w:tc>
        <w:tc>
          <w:tcPr>
            <w:tcW w:w="1510" w:type="dxa"/>
            <w:shd w:val="clear" w:color="auto" w:fill="auto"/>
            <w:noWrap/>
            <w:vAlign w:val="center"/>
            <w:hideMark/>
          </w:tcPr>
          <w:p w14:paraId="3AFE7CD7" w14:textId="3209366A" w:rsidR="005246E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5246EE" w:rsidRPr="00E6024A">
              <w:rPr>
                <w:rFonts w:eastAsia="Times New Roman"/>
                <w:sz w:val="24"/>
                <w:szCs w:val="24"/>
              </w:rPr>
              <w:t>, млн. руб</w:t>
            </w:r>
            <w:r w:rsidR="005246EE">
              <w:rPr>
                <w:rFonts w:eastAsia="Times New Roman"/>
                <w:sz w:val="24"/>
                <w:szCs w:val="24"/>
              </w:rPr>
              <w:t>.</w:t>
            </w:r>
          </w:p>
        </w:tc>
      </w:tr>
      <w:tr w:rsidR="003A0100" w:rsidRPr="00341937" w14:paraId="2F5ED910" w14:textId="77777777" w:rsidTr="00CF7481">
        <w:trPr>
          <w:trHeight w:val="20"/>
          <w:jc w:val="center"/>
        </w:trPr>
        <w:tc>
          <w:tcPr>
            <w:tcW w:w="944" w:type="dxa"/>
            <w:vMerge w:val="restart"/>
            <w:vAlign w:val="center"/>
          </w:tcPr>
          <w:p w14:paraId="5EFF264A" w14:textId="7532DE61" w:rsidR="003A0100" w:rsidRPr="00E812AD"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995</w:t>
            </w:r>
          </w:p>
        </w:tc>
        <w:tc>
          <w:tcPr>
            <w:tcW w:w="1240" w:type="dxa"/>
            <w:shd w:val="clear" w:color="auto" w:fill="auto"/>
            <w:noWrap/>
            <w:vAlign w:val="center"/>
            <w:hideMark/>
          </w:tcPr>
          <w:p w14:paraId="7D6CBD72"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FACB314" w14:textId="0772A60E"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2,995</w:t>
            </w:r>
          </w:p>
        </w:tc>
      </w:tr>
      <w:tr w:rsidR="003A0100" w:rsidRPr="00341937" w14:paraId="22C50D0F" w14:textId="77777777" w:rsidTr="00CF7481">
        <w:trPr>
          <w:trHeight w:val="20"/>
          <w:jc w:val="center"/>
        </w:trPr>
        <w:tc>
          <w:tcPr>
            <w:tcW w:w="944" w:type="dxa"/>
            <w:vMerge/>
          </w:tcPr>
          <w:p w14:paraId="64BA09A3"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108F5A"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6584112" w14:textId="79DB524A"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5,990</w:t>
            </w:r>
          </w:p>
        </w:tc>
      </w:tr>
      <w:tr w:rsidR="003A0100" w:rsidRPr="00341937" w14:paraId="0215FC49" w14:textId="77777777" w:rsidTr="00CF7481">
        <w:trPr>
          <w:trHeight w:val="20"/>
          <w:jc w:val="center"/>
        </w:trPr>
        <w:tc>
          <w:tcPr>
            <w:tcW w:w="944" w:type="dxa"/>
            <w:vMerge/>
          </w:tcPr>
          <w:p w14:paraId="7C92B0CB"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54C5E"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49F65EC" w14:textId="4E790969"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8,985</w:t>
            </w:r>
          </w:p>
        </w:tc>
      </w:tr>
      <w:tr w:rsidR="003A0100" w:rsidRPr="00341937" w14:paraId="1B5A0E0E" w14:textId="77777777" w:rsidTr="00CF7481">
        <w:trPr>
          <w:trHeight w:val="20"/>
          <w:jc w:val="center"/>
        </w:trPr>
        <w:tc>
          <w:tcPr>
            <w:tcW w:w="944" w:type="dxa"/>
            <w:vMerge/>
          </w:tcPr>
          <w:p w14:paraId="207C1F10"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C0788A"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6DD1ACC" w14:textId="611815F6"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11,980</w:t>
            </w:r>
          </w:p>
        </w:tc>
      </w:tr>
      <w:tr w:rsidR="003A0100" w:rsidRPr="00341937" w14:paraId="3F87B22F" w14:textId="77777777" w:rsidTr="00CF7481">
        <w:trPr>
          <w:trHeight w:val="20"/>
          <w:jc w:val="center"/>
        </w:trPr>
        <w:tc>
          <w:tcPr>
            <w:tcW w:w="944" w:type="dxa"/>
            <w:vMerge/>
          </w:tcPr>
          <w:p w14:paraId="68D9F1FF"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25A559"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1B44F56A" w14:textId="0D10AB69"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14,975</w:t>
            </w:r>
          </w:p>
        </w:tc>
      </w:tr>
      <w:tr w:rsidR="003A0100" w:rsidRPr="00341937" w14:paraId="6F575960" w14:textId="77777777" w:rsidTr="00CF7481">
        <w:trPr>
          <w:trHeight w:val="20"/>
          <w:jc w:val="center"/>
        </w:trPr>
        <w:tc>
          <w:tcPr>
            <w:tcW w:w="944" w:type="dxa"/>
            <w:vMerge/>
          </w:tcPr>
          <w:p w14:paraId="53CB8446"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E4B0B"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0B1C820" w14:textId="52DDB4B5"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17,970</w:t>
            </w:r>
          </w:p>
        </w:tc>
      </w:tr>
      <w:tr w:rsidR="003A0100" w:rsidRPr="00341937" w14:paraId="4BEA3BD1" w14:textId="77777777" w:rsidTr="00CF7481">
        <w:trPr>
          <w:trHeight w:val="20"/>
          <w:jc w:val="center"/>
        </w:trPr>
        <w:tc>
          <w:tcPr>
            <w:tcW w:w="944" w:type="dxa"/>
            <w:vMerge/>
          </w:tcPr>
          <w:p w14:paraId="050CAB7E"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1BBEBD"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D713AD2" w14:textId="73E5873F"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20,965</w:t>
            </w:r>
          </w:p>
        </w:tc>
      </w:tr>
      <w:tr w:rsidR="003A0100" w:rsidRPr="00341937" w14:paraId="279797FE" w14:textId="77777777" w:rsidTr="00CF7481">
        <w:trPr>
          <w:trHeight w:val="20"/>
          <w:jc w:val="center"/>
        </w:trPr>
        <w:tc>
          <w:tcPr>
            <w:tcW w:w="944" w:type="dxa"/>
            <w:vMerge/>
          </w:tcPr>
          <w:p w14:paraId="74059D3C"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6DFE9C"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14CD6B3C" w14:textId="73105969"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23,960</w:t>
            </w:r>
          </w:p>
        </w:tc>
      </w:tr>
      <w:tr w:rsidR="003A0100" w:rsidRPr="00341937" w14:paraId="5493E8DA" w14:textId="77777777" w:rsidTr="00CF7481">
        <w:trPr>
          <w:trHeight w:val="20"/>
          <w:jc w:val="center"/>
        </w:trPr>
        <w:tc>
          <w:tcPr>
            <w:tcW w:w="944" w:type="dxa"/>
            <w:vMerge/>
          </w:tcPr>
          <w:p w14:paraId="7DAEB1C7"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E71C93"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4001DB" w14:textId="08707B7F"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26,955</w:t>
            </w:r>
          </w:p>
        </w:tc>
      </w:tr>
      <w:tr w:rsidR="003A0100" w:rsidRPr="00341937" w14:paraId="25CE05B3" w14:textId="77777777" w:rsidTr="00CF7481">
        <w:trPr>
          <w:trHeight w:val="20"/>
          <w:jc w:val="center"/>
        </w:trPr>
        <w:tc>
          <w:tcPr>
            <w:tcW w:w="944" w:type="dxa"/>
            <w:vMerge/>
          </w:tcPr>
          <w:p w14:paraId="4958D92C"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04EFD"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33303A" w14:textId="19569430"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29,951</w:t>
            </w:r>
          </w:p>
        </w:tc>
      </w:tr>
      <w:tr w:rsidR="003A0100" w:rsidRPr="00341937" w14:paraId="44DD1B00" w14:textId="77777777" w:rsidTr="00CF7481">
        <w:trPr>
          <w:trHeight w:val="20"/>
          <w:jc w:val="center"/>
        </w:trPr>
        <w:tc>
          <w:tcPr>
            <w:tcW w:w="944" w:type="dxa"/>
            <w:vMerge/>
          </w:tcPr>
          <w:p w14:paraId="6BBD7BC4"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202F1"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277B165" w14:textId="225D40B9"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32,946</w:t>
            </w:r>
          </w:p>
        </w:tc>
      </w:tr>
      <w:tr w:rsidR="003A0100" w:rsidRPr="00341937" w14:paraId="40DC7AE3" w14:textId="77777777" w:rsidTr="00CF7481">
        <w:trPr>
          <w:trHeight w:val="20"/>
          <w:jc w:val="center"/>
        </w:trPr>
        <w:tc>
          <w:tcPr>
            <w:tcW w:w="944" w:type="dxa"/>
            <w:vMerge/>
          </w:tcPr>
          <w:p w14:paraId="7161A864"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85E98E"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E5DD5B7" w14:textId="107477C9"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35,941</w:t>
            </w:r>
          </w:p>
        </w:tc>
      </w:tr>
      <w:tr w:rsidR="003A0100" w:rsidRPr="00341937" w14:paraId="447804D4" w14:textId="77777777" w:rsidTr="00CF7481">
        <w:trPr>
          <w:trHeight w:val="20"/>
          <w:jc w:val="center"/>
        </w:trPr>
        <w:tc>
          <w:tcPr>
            <w:tcW w:w="944" w:type="dxa"/>
            <w:vMerge/>
          </w:tcPr>
          <w:p w14:paraId="65633326"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AE2D18"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A04C7F7" w14:textId="08682D4F"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38,936</w:t>
            </w:r>
          </w:p>
        </w:tc>
      </w:tr>
      <w:tr w:rsidR="003A0100" w:rsidRPr="00341937" w14:paraId="104EE0F6" w14:textId="77777777" w:rsidTr="00CF7481">
        <w:trPr>
          <w:trHeight w:val="20"/>
          <w:jc w:val="center"/>
        </w:trPr>
        <w:tc>
          <w:tcPr>
            <w:tcW w:w="944" w:type="dxa"/>
            <w:vMerge/>
          </w:tcPr>
          <w:p w14:paraId="4B5E1866"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DAE3A8" w14:textId="77777777" w:rsidR="003A0100" w:rsidRPr="00341937" w:rsidRDefault="003A0100" w:rsidP="003A010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F5CA5BC" w14:textId="2C8C91E2"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41,931</w:t>
            </w:r>
          </w:p>
        </w:tc>
      </w:tr>
      <w:tr w:rsidR="003A0100" w:rsidRPr="00341937" w14:paraId="4A22220D" w14:textId="77777777" w:rsidTr="00CF7481">
        <w:trPr>
          <w:trHeight w:val="20"/>
          <w:jc w:val="center"/>
        </w:trPr>
        <w:tc>
          <w:tcPr>
            <w:tcW w:w="944" w:type="dxa"/>
            <w:vMerge/>
          </w:tcPr>
          <w:p w14:paraId="3D18F1AB"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FBFEB9"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5E67AB43" w14:textId="5ACF8272" w:rsidR="003A0100" w:rsidRPr="003A0100" w:rsidRDefault="003A0100" w:rsidP="003A0100">
            <w:pPr>
              <w:spacing w:after="0" w:line="240" w:lineRule="auto"/>
              <w:jc w:val="center"/>
              <w:rPr>
                <w:color w:val="000000"/>
                <w:sz w:val="24"/>
              </w:rPr>
            </w:pPr>
            <w:r w:rsidRPr="003A0100">
              <w:rPr>
                <w:color w:val="000000"/>
                <w:sz w:val="24"/>
              </w:rPr>
              <w:t>44,926</w:t>
            </w:r>
          </w:p>
        </w:tc>
      </w:tr>
      <w:tr w:rsidR="003A0100" w:rsidRPr="00341937" w14:paraId="4596F44D" w14:textId="77777777" w:rsidTr="00CF7481">
        <w:trPr>
          <w:trHeight w:val="20"/>
          <w:jc w:val="center"/>
        </w:trPr>
        <w:tc>
          <w:tcPr>
            <w:tcW w:w="944" w:type="dxa"/>
            <w:vMerge/>
          </w:tcPr>
          <w:p w14:paraId="1A812391"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73E3928"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5923984F" w14:textId="66515D86" w:rsidR="003A0100" w:rsidRPr="003A0100" w:rsidRDefault="003A0100" w:rsidP="003A0100">
            <w:pPr>
              <w:spacing w:after="0" w:line="240" w:lineRule="auto"/>
              <w:jc w:val="center"/>
              <w:rPr>
                <w:color w:val="000000"/>
                <w:sz w:val="24"/>
              </w:rPr>
            </w:pPr>
            <w:r w:rsidRPr="003A0100">
              <w:rPr>
                <w:color w:val="000000"/>
                <w:sz w:val="24"/>
              </w:rPr>
              <w:t>47,921</w:t>
            </w:r>
          </w:p>
        </w:tc>
      </w:tr>
      <w:tr w:rsidR="003A0100" w:rsidRPr="00341937" w14:paraId="7EFBC24A" w14:textId="77777777" w:rsidTr="00CF7481">
        <w:trPr>
          <w:trHeight w:val="20"/>
          <w:jc w:val="center"/>
        </w:trPr>
        <w:tc>
          <w:tcPr>
            <w:tcW w:w="944" w:type="dxa"/>
            <w:vMerge/>
          </w:tcPr>
          <w:p w14:paraId="4B271380"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23F40F"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3F56C621" w14:textId="246EF58F" w:rsidR="003A0100" w:rsidRPr="003A0100" w:rsidRDefault="003A0100" w:rsidP="003A0100">
            <w:pPr>
              <w:spacing w:after="0" w:line="240" w:lineRule="auto"/>
              <w:jc w:val="center"/>
              <w:rPr>
                <w:color w:val="000000"/>
                <w:sz w:val="24"/>
              </w:rPr>
            </w:pPr>
            <w:r w:rsidRPr="003A0100">
              <w:rPr>
                <w:color w:val="000000"/>
                <w:sz w:val="24"/>
              </w:rPr>
              <w:t>50,916</w:t>
            </w:r>
          </w:p>
        </w:tc>
      </w:tr>
      <w:tr w:rsidR="003A0100" w:rsidRPr="00341937" w14:paraId="7360CB5C" w14:textId="77777777" w:rsidTr="00CF7481">
        <w:trPr>
          <w:trHeight w:val="20"/>
          <w:jc w:val="center"/>
        </w:trPr>
        <w:tc>
          <w:tcPr>
            <w:tcW w:w="944" w:type="dxa"/>
            <w:vMerge/>
          </w:tcPr>
          <w:p w14:paraId="1B599D14"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EBB60C"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08B3C387" w14:textId="5B25E1B6" w:rsidR="003A0100" w:rsidRPr="003A0100" w:rsidRDefault="003A0100" w:rsidP="003A0100">
            <w:pPr>
              <w:spacing w:after="0" w:line="240" w:lineRule="auto"/>
              <w:jc w:val="center"/>
              <w:rPr>
                <w:color w:val="000000"/>
                <w:sz w:val="24"/>
              </w:rPr>
            </w:pPr>
            <w:r w:rsidRPr="003A0100">
              <w:rPr>
                <w:color w:val="000000"/>
                <w:sz w:val="24"/>
              </w:rPr>
              <w:t>53,911</w:t>
            </w:r>
          </w:p>
        </w:tc>
      </w:tr>
      <w:tr w:rsidR="003A0100" w:rsidRPr="00341937" w14:paraId="31EFB236" w14:textId="77777777" w:rsidTr="00CF7481">
        <w:trPr>
          <w:trHeight w:val="20"/>
          <w:jc w:val="center"/>
        </w:trPr>
        <w:tc>
          <w:tcPr>
            <w:tcW w:w="944" w:type="dxa"/>
            <w:vMerge/>
          </w:tcPr>
          <w:p w14:paraId="636686E6"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5216C5"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3B406F04" w14:textId="58B18134" w:rsidR="003A0100" w:rsidRPr="003A0100" w:rsidRDefault="003A0100" w:rsidP="003A0100">
            <w:pPr>
              <w:spacing w:after="0" w:line="240" w:lineRule="auto"/>
              <w:jc w:val="center"/>
              <w:rPr>
                <w:color w:val="000000"/>
                <w:sz w:val="24"/>
              </w:rPr>
            </w:pPr>
            <w:r w:rsidRPr="003A0100">
              <w:rPr>
                <w:color w:val="000000"/>
                <w:sz w:val="24"/>
              </w:rPr>
              <w:t>56,906</w:t>
            </w:r>
          </w:p>
        </w:tc>
      </w:tr>
      <w:tr w:rsidR="003A0100" w:rsidRPr="00341937" w14:paraId="645BE809" w14:textId="77777777" w:rsidTr="00CF7481">
        <w:trPr>
          <w:trHeight w:val="20"/>
          <w:jc w:val="center"/>
        </w:trPr>
        <w:tc>
          <w:tcPr>
            <w:tcW w:w="944" w:type="dxa"/>
            <w:vMerge/>
          </w:tcPr>
          <w:p w14:paraId="53949F94"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7BAC211"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22B3BCBA" w14:textId="71F4A515" w:rsidR="003A0100" w:rsidRPr="003A0100" w:rsidRDefault="003A0100" w:rsidP="003A0100">
            <w:pPr>
              <w:spacing w:after="0" w:line="240" w:lineRule="auto"/>
              <w:jc w:val="center"/>
              <w:rPr>
                <w:color w:val="000000"/>
                <w:sz w:val="24"/>
              </w:rPr>
            </w:pPr>
            <w:r w:rsidRPr="003A0100">
              <w:rPr>
                <w:color w:val="000000"/>
                <w:sz w:val="24"/>
              </w:rPr>
              <w:t>59,901</w:t>
            </w:r>
          </w:p>
        </w:tc>
      </w:tr>
      <w:tr w:rsidR="003A0100" w:rsidRPr="00341937" w14:paraId="28F82FC7" w14:textId="77777777" w:rsidTr="00CF7481">
        <w:trPr>
          <w:trHeight w:val="20"/>
          <w:jc w:val="center"/>
        </w:trPr>
        <w:tc>
          <w:tcPr>
            <w:tcW w:w="944" w:type="dxa"/>
            <w:vMerge/>
          </w:tcPr>
          <w:p w14:paraId="34E19183"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C982C2D"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04E38F2C" w14:textId="07FE74AA" w:rsidR="003A0100" w:rsidRPr="003A0100" w:rsidRDefault="003A0100" w:rsidP="003A0100">
            <w:pPr>
              <w:spacing w:after="0" w:line="240" w:lineRule="auto"/>
              <w:jc w:val="center"/>
              <w:rPr>
                <w:color w:val="000000"/>
                <w:sz w:val="24"/>
              </w:rPr>
            </w:pPr>
            <w:r w:rsidRPr="003A0100">
              <w:rPr>
                <w:color w:val="000000"/>
                <w:sz w:val="24"/>
              </w:rPr>
              <w:t>62,896</w:t>
            </w:r>
          </w:p>
        </w:tc>
      </w:tr>
      <w:tr w:rsidR="003A0100" w:rsidRPr="00341937" w14:paraId="7ABBE2B5" w14:textId="77777777" w:rsidTr="00CF7481">
        <w:trPr>
          <w:trHeight w:val="20"/>
          <w:jc w:val="center"/>
        </w:trPr>
        <w:tc>
          <w:tcPr>
            <w:tcW w:w="944" w:type="dxa"/>
            <w:vMerge/>
          </w:tcPr>
          <w:p w14:paraId="544D9FE3"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0FBA2F4"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10A73C2A" w14:textId="4FE729CA" w:rsidR="003A0100" w:rsidRPr="003A0100" w:rsidRDefault="003A0100" w:rsidP="003A0100">
            <w:pPr>
              <w:spacing w:after="0" w:line="240" w:lineRule="auto"/>
              <w:jc w:val="center"/>
              <w:rPr>
                <w:color w:val="000000"/>
                <w:sz w:val="24"/>
              </w:rPr>
            </w:pPr>
            <w:r w:rsidRPr="003A0100">
              <w:rPr>
                <w:color w:val="000000"/>
                <w:sz w:val="24"/>
              </w:rPr>
              <w:t>65,891</w:t>
            </w:r>
          </w:p>
        </w:tc>
      </w:tr>
      <w:tr w:rsidR="003A0100" w:rsidRPr="00341937" w14:paraId="5D50800A" w14:textId="77777777" w:rsidTr="00CF7481">
        <w:trPr>
          <w:trHeight w:val="20"/>
          <w:jc w:val="center"/>
        </w:trPr>
        <w:tc>
          <w:tcPr>
            <w:tcW w:w="944" w:type="dxa"/>
            <w:vMerge/>
          </w:tcPr>
          <w:p w14:paraId="14F53696"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BE3A6" w14:textId="77777777" w:rsidR="003A0100" w:rsidRPr="00341937"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7A9911E5" w14:textId="5D6B6CE3" w:rsidR="003A0100" w:rsidRPr="003A0100" w:rsidRDefault="003A0100" w:rsidP="003A0100">
            <w:pPr>
              <w:spacing w:after="0" w:line="240" w:lineRule="auto"/>
              <w:jc w:val="center"/>
              <w:rPr>
                <w:rFonts w:eastAsia="Times New Roman"/>
                <w:color w:val="000000"/>
                <w:sz w:val="24"/>
                <w:szCs w:val="24"/>
                <w:lang w:eastAsia="ru-RU"/>
              </w:rPr>
            </w:pPr>
            <w:r w:rsidRPr="003A0100">
              <w:rPr>
                <w:color w:val="000000"/>
                <w:sz w:val="24"/>
              </w:rPr>
              <w:t>68,886</w:t>
            </w:r>
          </w:p>
        </w:tc>
      </w:tr>
      <w:tr w:rsidR="003A0100" w:rsidRPr="00341937" w14:paraId="3E24F47A" w14:textId="77777777" w:rsidTr="00CF7481">
        <w:trPr>
          <w:trHeight w:val="20"/>
          <w:jc w:val="center"/>
        </w:trPr>
        <w:tc>
          <w:tcPr>
            <w:tcW w:w="944" w:type="dxa"/>
            <w:vMerge/>
          </w:tcPr>
          <w:p w14:paraId="744CF797" w14:textId="77777777" w:rsidR="003A0100" w:rsidRPr="00341937" w:rsidRDefault="003A0100" w:rsidP="003A010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7C354A4" w14:textId="77777777" w:rsidR="003A0100" w:rsidRDefault="003A0100" w:rsidP="003A010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2B92E9ED" w14:textId="2CAB2E0F" w:rsidR="003A0100" w:rsidRPr="003A0100" w:rsidRDefault="003A0100" w:rsidP="003A0100">
            <w:pPr>
              <w:spacing w:after="0" w:line="240" w:lineRule="auto"/>
              <w:jc w:val="center"/>
              <w:rPr>
                <w:color w:val="000000"/>
                <w:sz w:val="24"/>
              </w:rPr>
            </w:pPr>
            <w:r w:rsidRPr="003A0100">
              <w:rPr>
                <w:color w:val="000000"/>
                <w:sz w:val="24"/>
              </w:rPr>
              <w:t>71,881</w:t>
            </w:r>
          </w:p>
        </w:tc>
      </w:tr>
    </w:tbl>
    <w:p w14:paraId="072A24DB" w14:textId="4EDFAF80"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2C270E6B" w:rsidR="007322DC" w:rsidRPr="00C84C1D" w:rsidRDefault="0045523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0,95∙0,22∙1,2∙0,34∙239,604∙24</m:t>
              </m:r>
            </m:num>
            <m:den>
              <m:r>
                <w:rPr>
                  <w:rFonts w:ascii="Cambria Math" w:hAnsi="Cambria Math"/>
                  <w:color w:val="auto"/>
                  <w:sz w:val="28"/>
                  <w:szCs w:val="28"/>
                  <w:lang w:eastAsia="en-US"/>
                </w:rPr>
                <m:t>0,87</m:t>
              </m:r>
            </m:den>
          </m:f>
          <m:r>
            <w:rPr>
              <w:rFonts w:ascii="Cambria Math" w:hAnsi="Cambria Math"/>
              <w:color w:val="auto"/>
              <w:sz w:val="28"/>
              <w:szCs w:val="28"/>
              <w:lang w:eastAsia="en-US"/>
            </w:rPr>
            <m:t>=563,628,</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45523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5A484AF7" w:rsidR="009B5231" w:rsidRDefault="0045523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DE3726" w14:textId="20ABE861" w:rsidR="003C4483" w:rsidRDefault="003C4483" w:rsidP="003C4483">
      <w:pPr>
        <w:pStyle w:val="Default"/>
        <w:spacing w:after="120"/>
        <w:jc w:val="right"/>
        <w:rPr>
          <w:sz w:val="28"/>
          <w:szCs w:val="28"/>
        </w:rPr>
      </w:pPr>
      <w:r>
        <w:rPr>
          <w:sz w:val="28"/>
          <w:szCs w:val="28"/>
        </w:rPr>
        <w:lastRenderedPageBreak/>
        <w:t>Таблица 2.4.</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F04A31" w:rsidRPr="00341937" w14:paraId="24B23D56" w14:textId="77777777" w:rsidTr="002E5909">
        <w:trPr>
          <w:trHeight w:val="20"/>
          <w:jc w:val="center"/>
        </w:trPr>
        <w:tc>
          <w:tcPr>
            <w:tcW w:w="996" w:type="dxa"/>
            <w:vAlign w:val="center"/>
          </w:tcPr>
          <w:p w14:paraId="28BD4C13" w14:textId="77777777" w:rsidR="00F04A31" w:rsidRPr="00341937" w:rsidRDefault="00F04A31"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11C4C7F" w14:textId="77777777" w:rsidR="00F04A31"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04A31">
              <w:rPr>
                <w:rFonts w:eastAsia="Times New Roman"/>
                <w:szCs w:val="28"/>
              </w:rPr>
              <w:t xml:space="preserve">, </w:t>
            </w:r>
            <w:r w:rsidR="00F04A31" w:rsidRPr="0034473D">
              <w:rPr>
                <w:rFonts w:eastAsia="Times New Roman"/>
                <w:sz w:val="24"/>
                <w:szCs w:val="24"/>
              </w:rPr>
              <w:t>мес</w:t>
            </w:r>
            <w:r w:rsidR="00F04A31">
              <w:rPr>
                <w:rFonts w:eastAsia="Times New Roman"/>
                <w:sz w:val="24"/>
                <w:szCs w:val="24"/>
              </w:rPr>
              <w:t>.</w:t>
            </w:r>
          </w:p>
        </w:tc>
        <w:tc>
          <w:tcPr>
            <w:tcW w:w="1510" w:type="dxa"/>
            <w:shd w:val="clear" w:color="auto" w:fill="auto"/>
            <w:noWrap/>
            <w:vAlign w:val="center"/>
            <w:hideMark/>
          </w:tcPr>
          <w:p w14:paraId="35AF6493" w14:textId="454DB650" w:rsidR="00F04A31"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F04A31" w:rsidRPr="00E6024A">
              <w:rPr>
                <w:rFonts w:eastAsia="Times New Roman"/>
                <w:sz w:val="24"/>
                <w:szCs w:val="24"/>
              </w:rPr>
              <w:t>, млн. руб</w:t>
            </w:r>
            <w:r w:rsidR="00F04A31">
              <w:rPr>
                <w:rFonts w:eastAsia="Times New Roman"/>
                <w:sz w:val="24"/>
                <w:szCs w:val="24"/>
              </w:rPr>
              <w:t>.</w:t>
            </w:r>
          </w:p>
        </w:tc>
      </w:tr>
      <w:tr w:rsidR="002E5909" w:rsidRPr="00341937" w14:paraId="24748331" w14:textId="77777777" w:rsidTr="002E5909">
        <w:trPr>
          <w:trHeight w:val="20"/>
          <w:jc w:val="center"/>
        </w:trPr>
        <w:tc>
          <w:tcPr>
            <w:tcW w:w="996" w:type="dxa"/>
            <w:vMerge w:val="restart"/>
            <w:vAlign w:val="center"/>
          </w:tcPr>
          <w:p w14:paraId="64E7DAB1" w14:textId="3EAD82C3" w:rsidR="002E5909" w:rsidRPr="00F80BA5"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563</w:t>
            </w:r>
            <w:r>
              <w:rPr>
                <w:rFonts w:eastAsia="Times New Roman"/>
                <w:color w:val="000000"/>
                <w:sz w:val="24"/>
                <w:szCs w:val="24"/>
                <w:lang w:val="en-US" w:eastAsia="ru-RU"/>
              </w:rPr>
              <w:t>,</w:t>
            </w:r>
            <w:r>
              <w:rPr>
                <w:rFonts w:eastAsia="Times New Roman"/>
                <w:color w:val="000000"/>
                <w:sz w:val="24"/>
                <w:szCs w:val="24"/>
                <w:lang w:eastAsia="ru-RU"/>
              </w:rPr>
              <w:t>628</w:t>
            </w:r>
          </w:p>
        </w:tc>
        <w:tc>
          <w:tcPr>
            <w:tcW w:w="1240" w:type="dxa"/>
            <w:shd w:val="clear" w:color="auto" w:fill="auto"/>
            <w:noWrap/>
            <w:vAlign w:val="center"/>
            <w:hideMark/>
          </w:tcPr>
          <w:p w14:paraId="2DBD98F6"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5DA1D4FB" w14:textId="45FB5EB4"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563,628</w:t>
            </w:r>
          </w:p>
        </w:tc>
      </w:tr>
      <w:tr w:rsidR="002E5909" w:rsidRPr="00341937" w14:paraId="0727DBD2" w14:textId="77777777" w:rsidTr="002E5909">
        <w:trPr>
          <w:trHeight w:val="20"/>
          <w:jc w:val="center"/>
        </w:trPr>
        <w:tc>
          <w:tcPr>
            <w:tcW w:w="996" w:type="dxa"/>
            <w:vMerge/>
          </w:tcPr>
          <w:p w14:paraId="24D9B8C2"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91A8AB"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20078D2" w14:textId="0C76A907"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281,814</w:t>
            </w:r>
          </w:p>
        </w:tc>
      </w:tr>
      <w:tr w:rsidR="002E5909" w:rsidRPr="00341937" w14:paraId="01BD0B3D" w14:textId="77777777" w:rsidTr="002E5909">
        <w:trPr>
          <w:trHeight w:val="20"/>
          <w:jc w:val="center"/>
        </w:trPr>
        <w:tc>
          <w:tcPr>
            <w:tcW w:w="996" w:type="dxa"/>
            <w:vMerge/>
          </w:tcPr>
          <w:p w14:paraId="1F28BE5D"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1BBCAA"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3821BF84" w14:textId="773C42CD"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187,876</w:t>
            </w:r>
          </w:p>
        </w:tc>
      </w:tr>
      <w:tr w:rsidR="002E5909" w:rsidRPr="00341937" w14:paraId="5CEDB775" w14:textId="77777777" w:rsidTr="002E5909">
        <w:trPr>
          <w:trHeight w:val="20"/>
          <w:jc w:val="center"/>
        </w:trPr>
        <w:tc>
          <w:tcPr>
            <w:tcW w:w="996" w:type="dxa"/>
            <w:vMerge/>
          </w:tcPr>
          <w:p w14:paraId="4C64E64C"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3C1DC"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D90F402" w14:textId="4E7C9E86"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140,907</w:t>
            </w:r>
          </w:p>
        </w:tc>
      </w:tr>
      <w:tr w:rsidR="002E5909" w:rsidRPr="00341937" w14:paraId="43607F0F" w14:textId="77777777" w:rsidTr="002E5909">
        <w:trPr>
          <w:trHeight w:val="20"/>
          <w:jc w:val="center"/>
        </w:trPr>
        <w:tc>
          <w:tcPr>
            <w:tcW w:w="996" w:type="dxa"/>
            <w:vMerge/>
          </w:tcPr>
          <w:p w14:paraId="26A3EF54"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12B99"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59294BA" w14:textId="5ED1C27E"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112,726</w:t>
            </w:r>
          </w:p>
        </w:tc>
      </w:tr>
      <w:tr w:rsidR="002E5909" w:rsidRPr="00341937" w14:paraId="4002728A" w14:textId="77777777" w:rsidTr="002E5909">
        <w:trPr>
          <w:trHeight w:val="20"/>
          <w:jc w:val="center"/>
        </w:trPr>
        <w:tc>
          <w:tcPr>
            <w:tcW w:w="996" w:type="dxa"/>
            <w:vMerge/>
          </w:tcPr>
          <w:p w14:paraId="67F733F8"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91A2EA"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239B1D" w14:textId="394CEEB7"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93,938</w:t>
            </w:r>
          </w:p>
        </w:tc>
      </w:tr>
      <w:tr w:rsidR="002E5909" w:rsidRPr="00341937" w14:paraId="2006FB04" w14:textId="77777777" w:rsidTr="002E5909">
        <w:trPr>
          <w:trHeight w:val="20"/>
          <w:jc w:val="center"/>
        </w:trPr>
        <w:tc>
          <w:tcPr>
            <w:tcW w:w="996" w:type="dxa"/>
            <w:vMerge/>
          </w:tcPr>
          <w:p w14:paraId="38F0EB27"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7A1AE7"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066BA54" w14:textId="4D6990E7"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80,518</w:t>
            </w:r>
          </w:p>
        </w:tc>
      </w:tr>
      <w:tr w:rsidR="002E5909" w:rsidRPr="00341937" w14:paraId="0F4D65FB" w14:textId="77777777" w:rsidTr="002E5909">
        <w:trPr>
          <w:trHeight w:val="20"/>
          <w:jc w:val="center"/>
        </w:trPr>
        <w:tc>
          <w:tcPr>
            <w:tcW w:w="996" w:type="dxa"/>
            <w:vMerge/>
          </w:tcPr>
          <w:p w14:paraId="46D87B67"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030C09"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1F1AB81" w14:textId="2D4A1A67"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70,453</w:t>
            </w:r>
          </w:p>
        </w:tc>
      </w:tr>
      <w:tr w:rsidR="002E5909" w:rsidRPr="00341937" w14:paraId="0CC4BE36" w14:textId="77777777" w:rsidTr="002E5909">
        <w:trPr>
          <w:trHeight w:val="20"/>
          <w:jc w:val="center"/>
        </w:trPr>
        <w:tc>
          <w:tcPr>
            <w:tcW w:w="996" w:type="dxa"/>
            <w:vMerge/>
          </w:tcPr>
          <w:p w14:paraId="274E1A2A"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4E77C6"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F55E1D0" w14:textId="4DBF70BF"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62,625</w:t>
            </w:r>
          </w:p>
        </w:tc>
      </w:tr>
      <w:tr w:rsidR="002E5909" w:rsidRPr="00341937" w14:paraId="6C6238FE" w14:textId="77777777" w:rsidTr="002E5909">
        <w:trPr>
          <w:trHeight w:val="20"/>
          <w:jc w:val="center"/>
        </w:trPr>
        <w:tc>
          <w:tcPr>
            <w:tcW w:w="996" w:type="dxa"/>
            <w:vMerge/>
          </w:tcPr>
          <w:p w14:paraId="72C1C254"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4910DF"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418F455" w14:textId="15AA9EC0"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56,363</w:t>
            </w:r>
          </w:p>
        </w:tc>
      </w:tr>
      <w:tr w:rsidR="002E5909" w:rsidRPr="00341937" w14:paraId="6AF95778" w14:textId="77777777" w:rsidTr="002E5909">
        <w:trPr>
          <w:trHeight w:val="20"/>
          <w:jc w:val="center"/>
        </w:trPr>
        <w:tc>
          <w:tcPr>
            <w:tcW w:w="996" w:type="dxa"/>
            <w:vMerge/>
          </w:tcPr>
          <w:p w14:paraId="0F31597E"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42FBEE"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BC7CC66" w14:textId="7C59AA02"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51,239</w:t>
            </w:r>
          </w:p>
        </w:tc>
      </w:tr>
      <w:tr w:rsidR="002E5909" w:rsidRPr="00341937" w14:paraId="74E855A6" w14:textId="77777777" w:rsidTr="002E5909">
        <w:trPr>
          <w:trHeight w:val="20"/>
          <w:jc w:val="center"/>
        </w:trPr>
        <w:tc>
          <w:tcPr>
            <w:tcW w:w="996" w:type="dxa"/>
            <w:vMerge/>
          </w:tcPr>
          <w:p w14:paraId="7A9D7E84"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0B8BC3"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0FD6A6A" w14:textId="1086910B"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46,969</w:t>
            </w:r>
          </w:p>
        </w:tc>
      </w:tr>
      <w:tr w:rsidR="002E5909" w:rsidRPr="00341937" w14:paraId="4E511201" w14:textId="77777777" w:rsidTr="002E5909">
        <w:trPr>
          <w:trHeight w:val="20"/>
          <w:jc w:val="center"/>
        </w:trPr>
        <w:tc>
          <w:tcPr>
            <w:tcW w:w="996" w:type="dxa"/>
            <w:vMerge/>
          </w:tcPr>
          <w:p w14:paraId="102AA5C9"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26D9D3"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07F4A46" w14:textId="160E95CA"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43,356</w:t>
            </w:r>
          </w:p>
        </w:tc>
      </w:tr>
      <w:tr w:rsidR="002E5909" w:rsidRPr="00341937" w14:paraId="7095FDAC" w14:textId="77777777" w:rsidTr="002E5909">
        <w:trPr>
          <w:trHeight w:val="20"/>
          <w:jc w:val="center"/>
        </w:trPr>
        <w:tc>
          <w:tcPr>
            <w:tcW w:w="996" w:type="dxa"/>
            <w:vMerge/>
          </w:tcPr>
          <w:p w14:paraId="172CA182"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3CB658" w14:textId="77777777" w:rsidR="002E5909" w:rsidRPr="00341937" w:rsidRDefault="002E5909" w:rsidP="002E590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022C17B4" w14:textId="1E5818B4"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40,259</w:t>
            </w:r>
          </w:p>
        </w:tc>
      </w:tr>
      <w:tr w:rsidR="002E5909" w:rsidRPr="00341937" w14:paraId="4A000915" w14:textId="77777777" w:rsidTr="002E5909">
        <w:trPr>
          <w:trHeight w:val="20"/>
          <w:jc w:val="center"/>
        </w:trPr>
        <w:tc>
          <w:tcPr>
            <w:tcW w:w="996" w:type="dxa"/>
            <w:vMerge/>
          </w:tcPr>
          <w:p w14:paraId="4531B2E9"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EA97621"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66258F87" w14:textId="23F6684F" w:rsidR="002E5909" w:rsidRPr="002E5909" w:rsidRDefault="002E5909" w:rsidP="002E5909">
            <w:pPr>
              <w:spacing w:after="0" w:line="240" w:lineRule="auto"/>
              <w:jc w:val="center"/>
              <w:rPr>
                <w:color w:val="000000"/>
                <w:sz w:val="24"/>
              </w:rPr>
            </w:pPr>
            <w:r w:rsidRPr="002E5909">
              <w:rPr>
                <w:color w:val="000000"/>
                <w:sz w:val="24"/>
              </w:rPr>
              <w:t>37,575</w:t>
            </w:r>
          </w:p>
        </w:tc>
      </w:tr>
      <w:tr w:rsidR="002E5909" w:rsidRPr="00341937" w14:paraId="14D701FC" w14:textId="77777777" w:rsidTr="002E5909">
        <w:trPr>
          <w:trHeight w:val="20"/>
          <w:jc w:val="center"/>
        </w:trPr>
        <w:tc>
          <w:tcPr>
            <w:tcW w:w="996" w:type="dxa"/>
            <w:vMerge/>
          </w:tcPr>
          <w:p w14:paraId="7E6938B3"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5B13592"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1A60F656" w14:textId="5AF50943" w:rsidR="002E5909" w:rsidRPr="002E5909" w:rsidRDefault="002E5909" w:rsidP="002E5909">
            <w:pPr>
              <w:spacing w:after="0" w:line="240" w:lineRule="auto"/>
              <w:jc w:val="center"/>
              <w:rPr>
                <w:color w:val="000000"/>
                <w:sz w:val="24"/>
              </w:rPr>
            </w:pPr>
            <w:r w:rsidRPr="002E5909">
              <w:rPr>
                <w:color w:val="000000"/>
                <w:sz w:val="24"/>
              </w:rPr>
              <w:t>35,227</w:t>
            </w:r>
          </w:p>
        </w:tc>
      </w:tr>
      <w:tr w:rsidR="002E5909" w:rsidRPr="00341937" w14:paraId="687D093A" w14:textId="77777777" w:rsidTr="002E5909">
        <w:trPr>
          <w:trHeight w:val="20"/>
          <w:jc w:val="center"/>
        </w:trPr>
        <w:tc>
          <w:tcPr>
            <w:tcW w:w="996" w:type="dxa"/>
            <w:vMerge/>
          </w:tcPr>
          <w:p w14:paraId="1773D1A1"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3DBFFD"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48FB3715" w14:textId="64171AEC" w:rsidR="002E5909" w:rsidRPr="002E5909" w:rsidRDefault="002E5909" w:rsidP="002E5909">
            <w:pPr>
              <w:spacing w:after="0" w:line="240" w:lineRule="auto"/>
              <w:jc w:val="center"/>
              <w:rPr>
                <w:color w:val="000000"/>
                <w:sz w:val="24"/>
              </w:rPr>
            </w:pPr>
            <w:r w:rsidRPr="002E5909">
              <w:rPr>
                <w:color w:val="000000"/>
                <w:sz w:val="24"/>
              </w:rPr>
              <w:t>33,155</w:t>
            </w:r>
          </w:p>
        </w:tc>
      </w:tr>
      <w:tr w:rsidR="002E5909" w:rsidRPr="00341937" w14:paraId="1BE8CE5C" w14:textId="77777777" w:rsidTr="002E5909">
        <w:trPr>
          <w:trHeight w:val="20"/>
          <w:jc w:val="center"/>
        </w:trPr>
        <w:tc>
          <w:tcPr>
            <w:tcW w:w="996" w:type="dxa"/>
            <w:vMerge/>
          </w:tcPr>
          <w:p w14:paraId="1FD7E5CA"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897498E"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1EED97E4" w14:textId="2E4B9C65" w:rsidR="002E5909" w:rsidRPr="002E5909" w:rsidRDefault="002E5909" w:rsidP="002E5909">
            <w:pPr>
              <w:spacing w:after="0" w:line="240" w:lineRule="auto"/>
              <w:jc w:val="center"/>
              <w:rPr>
                <w:color w:val="000000"/>
                <w:sz w:val="24"/>
              </w:rPr>
            </w:pPr>
            <w:r w:rsidRPr="002E5909">
              <w:rPr>
                <w:color w:val="000000"/>
                <w:sz w:val="24"/>
              </w:rPr>
              <w:t>31,313</w:t>
            </w:r>
          </w:p>
        </w:tc>
      </w:tr>
      <w:tr w:rsidR="002E5909" w:rsidRPr="00341937" w14:paraId="732E6010" w14:textId="77777777" w:rsidTr="002E5909">
        <w:trPr>
          <w:trHeight w:val="20"/>
          <w:jc w:val="center"/>
        </w:trPr>
        <w:tc>
          <w:tcPr>
            <w:tcW w:w="996" w:type="dxa"/>
            <w:vMerge/>
          </w:tcPr>
          <w:p w14:paraId="4D4172AB"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8DC64"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348BD31A" w14:textId="28E4761C" w:rsidR="002E5909" w:rsidRPr="002E5909" w:rsidRDefault="002E5909" w:rsidP="002E5909">
            <w:pPr>
              <w:spacing w:after="0" w:line="240" w:lineRule="auto"/>
              <w:jc w:val="center"/>
              <w:rPr>
                <w:color w:val="000000"/>
                <w:sz w:val="24"/>
              </w:rPr>
            </w:pPr>
            <w:r w:rsidRPr="002E5909">
              <w:rPr>
                <w:color w:val="000000"/>
                <w:sz w:val="24"/>
              </w:rPr>
              <w:t>29,665</w:t>
            </w:r>
          </w:p>
        </w:tc>
      </w:tr>
      <w:tr w:rsidR="002E5909" w:rsidRPr="00341937" w14:paraId="621DC58F" w14:textId="77777777" w:rsidTr="002E5909">
        <w:trPr>
          <w:trHeight w:val="20"/>
          <w:jc w:val="center"/>
        </w:trPr>
        <w:tc>
          <w:tcPr>
            <w:tcW w:w="996" w:type="dxa"/>
            <w:vMerge/>
          </w:tcPr>
          <w:p w14:paraId="55283AED"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3696C58"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7E6E2210" w14:textId="454C4BE1" w:rsidR="002E5909" w:rsidRPr="002E5909" w:rsidRDefault="002E5909" w:rsidP="002E5909">
            <w:pPr>
              <w:spacing w:after="0" w:line="240" w:lineRule="auto"/>
              <w:jc w:val="center"/>
              <w:rPr>
                <w:color w:val="000000"/>
                <w:sz w:val="24"/>
              </w:rPr>
            </w:pPr>
            <w:r w:rsidRPr="002E5909">
              <w:rPr>
                <w:color w:val="000000"/>
                <w:sz w:val="24"/>
              </w:rPr>
              <w:t>28,181</w:t>
            </w:r>
          </w:p>
        </w:tc>
      </w:tr>
      <w:tr w:rsidR="002E5909" w:rsidRPr="00341937" w14:paraId="032A3F7A" w14:textId="77777777" w:rsidTr="002E5909">
        <w:trPr>
          <w:trHeight w:val="20"/>
          <w:jc w:val="center"/>
        </w:trPr>
        <w:tc>
          <w:tcPr>
            <w:tcW w:w="996" w:type="dxa"/>
            <w:vMerge/>
          </w:tcPr>
          <w:p w14:paraId="2B30E1A2"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D4CBFCC"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5466B493" w14:textId="14CE3B78" w:rsidR="002E5909" w:rsidRPr="002E5909" w:rsidRDefault="002E5909" w:rsidP="002E5909">
            <w:pPr>
              <w:spacing w:after="0" w:line="240" w:lineRule="auto"/>
              <w:jc w:val="center"/>
              <w:rPr>
                <w:color w:val="000000"/>
                <w:sz w:val="24"/>
              </w:rPr>
            </w:pPr>
            <w:r w:rsidRPr="002E5909">
              <w:rPr>
                <w:color w:val="000000"/>
                <w:sz w:val="24"/>
              </w:rPr>
              <w:t>26,839</w:t>
            </w:r>
          </w:p>
        </w:tc>
      </w:tr>
      <w:tr w:rsidR="002E5909" w:rsidRPr="00341937" w14:paraId="53841D30" w14:textId="77777777" w:rsidTr="002E5909">
        <w:trPr>
          <w:trHeight w:val="20"/>
          <w:jc w:val="center"/>
        </w:trPr>
        <w:tc>
          <w:tcPr>
            <w:tcW w:w="996" w:type="dxa"/>
            <w:vMerge/>
          </w:tcPr>
          <w:p w14:paraId="06D1D728"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B37D6FA"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683EFD31" w14:textId="1F8ACBA3" w:rsidR="002E5909" w:rsidRPr="002E5909" w:rsidRDefault="002E5909" w:rsidP="002E5909">
            <w:pPr>
              <w:spacing w:after="0" w:line="240" w:lineRule="auto"/>
              <w:jc w:val="center"/>
              <w:rPr>
                <w:color w:val="000000"/>
                <w:sz w:val="24"/>
              </w:rPr>
            </w:pPr>
            <w:r w:rsidRPr="002E5909">
              <w:rPr>
                <w:color w:val="000000"/>
                <w:sz w:val="24"/>
              </w:rPr>
              <w:t>25,619</w:t>
            </w:r>
          </w:p>
        </w:tc>
      </w:tr>
      <w:tr w:rsidR="002E5909" w:rsidRPr="00341937" w14:paraId="5DC2A522" w14:textId="77777777" w:rsidTr="002E5909">
        <w:trPr>
          <w:trHeight w:val="20"/>
          <w:jc w:val="center"/>
        </w:trPr>
        <w:tc>
          <w:tcPr>
            <w:tcW w:w="996" w:type="dxa"/>
            <w:vMerge/>
          </w:tcPr>
          <w:p w14:paraId="0E6092DB"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E9BEC" w14:textId="77777777" w:rsidR="002E5909" w:rsidRPr="00341937"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41E087B3" w14:textId="2C366FB9" w:rsidR="002E5909" w:rsidRPr="002E5909" w:rsidRDefault="002E5909" w:rsidP="002E5909">
            <w:pPr>
              <w:spacing w:after="0" w:line="240" w:lineRule="auto"/>
              <w:jc w:val="center"/>
              <w:rPr>
                <w:rFonts w:eastAsia="Times New Roman"/>
                <w:color w:val="000000"/>
                <w:sz w:val="24"/>
                <w:szCs w:val="24"/>
                <w:lang w:eastAsia="ru-RU"/>
              </w:rPr>
            </w:pPr>
            <w:r w:rsidRPr="002E5909">
              <w:rPr>
                <w:color w:val="000000"/>
                <w:sz w:val="24"/>
              </w:rPr>
              <w:t>24,506</w:t>
            </w:r>
          </w:p>
        </w:tc>
      </w:tr>
      <w:tr w:rsidR="002E5909" w:rsidRPr="00341937" w14:paraId="45F46AB1" w14:textId="77777777" w:rsidTr="002E5909">
        <w:trPr>
          <w:trHeight w:val="20"/>
          <w:jc w:val="center"/>
        </w:trPr>
        <w:tc>
          <w:tcPr>
            <w:tcW w:w="996" w:type="dxa"/>
            <w:vMerge/>
          </w:tcPr>
          <w:p w14:paraId="0F45F1A8" w14:textId="77777777" w:rsidR="002E5909" w:rsidRPr="00341937" w:rsidRDefault="002E5909" w:rsidP="002E59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546784" w14:textId="77777777" w:rsidR="002E5909" w:rsidRDefault="002E5909" w:rsidP="002E59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0613F040" w14:textId="344023B3" w:rsidR="002E5909" w:rsidRPr="002E5909" w:rsidRDefault="002E5909" w:rsidP="002E5909">
            <w:pPr>
              <w:spacing w:after="0" w:line="240" w:lineRule="auto"/>
              <w:jc w:val="center"/>
              <w:rPr>
                <w:color w:val="000000"/>
                <w:sz w:val="24"/>
              </w:rPr>
            </w:pPr>
            <w:r w:rsidRPr="002E5909">
              <w:rPr>
                <w:color w:val="000000"/>
                <w:sz w:val="24"/>
              </w:rPr>
              <w:t>23,484</w:t>
            </w:r>
          </w:p>
        </w:tc>
      </w:tr>
    </w:tbl>
    <w:p w14:paraId="32930940" w14:textId="2F3D0E07" w:rsidR="003E74CB" w:rsidRDefault="009B3C4F"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78366427" w:rsidR="00A214FB" w:rsidRPr="00CA2FC8" w:rsidRDefault="0045523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=0,01∙1∙1,2∙17930∙12∙0,002=5,164,</m:t>
          </m:r>
        </m:oMath>
      </m:oMathPara>
    </w:p>
    <w:p w14:paraId="414AFF92"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45523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45523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2D5EE3BF" w:rsidR="00AF6B21" w:rsidRDefault="0045523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6F852DA2" w14:textId="6834C27B" w:rsidR="00BB64A4" w:rsidRDefault="00BB64A4" w:rsidP="00BB64A4">
      <w:pPr>
        <w:pStyle w:val="Default"/>
        <w:spacing w:after="120"/>
        <w:jc w:val="right"/>
        <w:rPr>
          <w:sz w:val="28"/>
          <w:szCs w:val="28"/>
        </w:rPr>
      </w:pPr>
      <w:r>
        <w:rPr>
          <w:sz w:val="28"/>
          <w:szCs w:val="28"/>
        </w:rPr>
        <w:t>Таблица 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2435AE" w:rsidRPr="00341937" w14:paraId="14D53D31" w14:textId="77777777" w:rsidTr="00CF7481">
        <w:trPr>
          <w:trHeight w:val="20"/>
          <w:jc w:val="center"/>
        </w:trPr>
        <w:tc>
          <w:tcPr>
            <w:tcW w:w="996" w:type="dxa"/>
            <w:vAlign w:val="center"/>
          </w:tcPr>
          <w:p w14:paraId="1D97D78F" w14:textId="77777777" w:rsidR="002435AE" w:rsidRPr="00341937" w:rsidRDefault="002435AE"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53556A6" w14:textId="77777777" w:rsidR="002435A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435AE">
              <w:rPr>
                <w:rFonts w:eastAsia="Times New Roman"/>
                <w:szCs w:val="28"/>
              </w:rPr>
              <w:t xml:space="preserve">, </w:t>
            </w:r>
            <w:r w:rsidR="002435AE" w:rsidRPr="0034473D">
              <w:rPr>
                <w:rFonts w:eastAsia="Times New Roman"/>
                <w:sz w:val="24"/>
                <w:szCs w:val="24"/>
              </w:rPr>
              <w:t>мес</w:t>
            </w:r>
            <w:r w:rsidR="002435AE">
              <w:rPr>
                <w:rFonts w:eastAsia="Times New Roman"/>
                <w:sz w:val="24"/>
                <w:szCs w:val="24"/>
              </w:rPr>
              <w:t>.</w:t>
            </w:r>
          </w:p>
        </w:tc>
        <w:tc>
          <w:tcPr>
            <w:tcW w:w="1510" w:type="dxa"/>
            <w:shd w:val="clear" w:color="auto" w:fill="auto"/>
            <w:noWrap/>
            <w:vAlign w:val="center"/>
            <w:hideMark/>
          </w:tcPr>
          <w:p w14:paraId="4A4A0601" w14:textId="3D98989F" w:rsidR="002435A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2435AE" w:rsidRPr="00E6024A">
              <w:rPr>
                <w:rFonts w:eastAsia="Times New Roman"/>
                <w:sz w:val="24"/>
                <w:szCs w:val="24"/>
              </w:rPr>
              <w:t>, млн. руб</w:t>
            </w:r>
            <w:r w:rsidR="002435AE">
              <w:rPr>
                <w:rFonts w:eastAsia="Times New Roman"/>
                <w:sz w:val="24"/>
                <w:szCs w:val="24"/>
              </w:rPr>
              <w:t>.</w:t>
            </w:r>
          </w:p>
        </w:tc>
      </w:tr>
      <w:tr w:rsidR="00EE33C4" w:rsidRPr="00341937" w14:paraId="561E34F3" w14:textId="77777777" w:rsidTr="00CF7481">
        <w:trPr>
          <w:trHeight w:val="20"/>
          <w:jc w:val="center"/>
        </w:trPr>
        <w:tc>
          <w:tcPr>
            <w:tcW w:w="996" w:type="dxa"/>
            <w:vMerge w:val="restart"/>
            <w:vAlign w:val="center"/>
          </w:tcPr>
          <w:p w14:paraId="539938B2" w14:textId="06D3825A" w:rsidR="00EE33C4" w:rsidRPr="000A5E62"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164</w:t>
            </w:r>
          </w:p>
        </w:tc>
        <w:tc>
          <w:tcPr>
            <w:tcW w:w="1240" w:type="dxa"/>
            <w:shd w:val="clear" w:color="auto" w:fill="auto"/>
            <w:noWrap/>
            <w:vAlign w:val="center"/>
            <w:hideMark/>
          </w:tcPr>
          <w:p w14:paraId="3820F1D6"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2EA6B2B" w14:textId="53EE38E5"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5,164</w:t>
            </w:r>
          </w:p>
        </w:tc>
      </w:tr>
      <w:tr w:rsidR="00EE33C4" w:rsidRPr="00341937" w14:paraId="4BC03AB1" w14:textId="77777777" w:rsidTr="00CF7481">
        <w:trPr>
          <w:trHeight w:val="20"/>
          <w:jc w:val="center"/>
        </w:trPr>
        <w:tc>
          <w:tcPr>
            <w:tcW w:w="996" w:type="dxa"/>
            <w:vMerge/>
          </w:tcPr>
          <w:p w14:paraId="5FE2306F"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68EA38"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AEE1C4A" w14:textId="081A2569"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2,582</w:t>
            </w:r>
          </w:p>
        </w:tc>
      </w:tr>
      <w:tr w:rsidR="00EE33C4" w:rsidRPr="00341937" w14:paraId="6DF7049B" w14:textId="77777777" w:rsidTr="00CF7481">
        <w:trPr>
          <w:trHeight w:val="20"/>
          <w:jc w:val="center"/>
        </w:trPr>
        <w:tc>
          <w:tcPr>
            <w:tcW w:w="996" w:type="dxa"/>
            <w:vMerge/>
          </w:tcPr>
          <w:p w14:paraId="2898833A"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EF0343"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55D0E36" w14:textId="72B0FB16"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1,721</w:t>
            </w:r>
          </w:p>
        </w:tc>
      </w:tr>
      <w:tr w:rsidR="00EE33C4" w:rsidRPr="00341937" w14:paraId="70418031" w14:textId="77777777" w:rsidTr="00CF7481">
        <w:trPr>
          <w:trHeight w:val="20"/>
          <w:jc w:val="center"/>
        </w:trPr>
        <w:tc>
          <w:tcPr>
            <w:tcW w:w="996" w:type="dxa"/>
            <w:vMerge/>
          </w:tcPr>
          <w:p w14:paraId="3878AA17"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2210E5"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DEEE12F" w14:textId="5316A6BE"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1,291</w:t>
            </w:r>
          </w:p>
        </w:tc>
      </w:tr>
      <w:tr w:rsidR="00EE33C4" w:rsidRPr="00341937" w14:paraId="299410D7" w14:textId="77777777" w:rsidTr="00CF7481">
        <w:trPr>
          <w:trHeight w:val="20"/>
          <w:jc w:val="center"/>
        </w:trPr>
        <w:tc>
          <w:tcPr>
            <w:tcW w:w="996" w:type="dxa"/>
            <w:vMerge/>
          </w:tcPr>
          <w:p w14:paraId="1BDFD9E1"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64CCD"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DAD39EC" w14:textId="6C2B9F03"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1,033</w:t>
            </w:r>
          </w:p>
        </w:tc>
      </w:tr>
      <w:tr w:rsidR="00EE33C4" w:rsidRPr="00341937" w14:paraId="458B1682" w14:textId="77777777" w:rsidTr="00CF7481">
        <w:trPr>
          <w:trHeight w:val="20"/>
          <w:jc w:val="center"/>
        </w:trPr>
        <w:tc>
          <w:tcPr>
            <w:tcW w:w="996" w:type="dxa"/>
            <w:vMerge/>
          </w:tcPr>
          <w:p w14:paraId="3056D68F"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71E63F"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29ABE80" w14:textId="3134127B"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0,861</w:t>
            </w:r>
          </w:p>
        </w:tc>
      </w:tr>
      <w:tr w:rsidR="00EE33C4" w:rsidRPr="00341937" w14:paraId="4A7BB805" w14:textId="77777777" w:rsidTr="00CF7481">
        <w:trPr>
          <w:trHeight w:val="20"/>
          <w:jc w:val="center"/>
        </w:trPr>
        <w:tc>
          <w:tcPr>
            <w:tcW w:w="996" w:type="dxa"/>
            <w:vMerge/>
          </w:tcPr>
          <w:p w14:paraId="03EB432F"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D2043"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24BA167" w14:textId="19186A59"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0,738</w:t>
            </w:r>
          </w:p>
        </w:tc>
      </w:tr>
      <w:tr w:rsidR="00EE33C4" w:rsidRPr="00341937" w14:paraId="6A05E078" w14:textId="77777777" w:rsidTr="00CF7481">
        <w:trPr>
          <w:trHeight w:val="20"/>
          <w:jc w:val="center"/>
        </w:trPr>
        <w:tc>
          <w:tcPr>
            <w:tcW w:w="996" w:type="dxa"/>
            <w:vMerge/>
          </w:tcPr>
          <w:p w14:paraId="074F7C39"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5D5979"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0B3E245E" w14:textId="24BA0F77"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0,645</w:t>
            </w:r>
          </w:p>
        </w:tc>
      </w:tr>
      <w:tr w:rsidR="00EE33C4" w:rsidRPr="00341937" w14:paraId="0B2C7638" w14:textId="77777777" w:rsidTr="00CF7481">
        <w:trPr>
          <w:trHeight w:val="20"/>
          <w:jc w:val="center"/>
        </w:trPr>
        <w:tc>
          <w:tcPr>
            <w:tcW w:w="996" w:type="dxa"/>
            <w:vMerge/>
          </w:tcPr>
          <w:p w14:paraId="7E814FE1"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E26758"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5A37782" w14:textId="6213BADD"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0,574</w:t>
            </w:r>
          </w:p>
        </w:tc>
      </w:tr>
      <w:tr w:rsidR="00EE33C4" w:rsidRPr="00341937" w14:paraId="618A8546" w14:textId="77777777" w:rsidTr="00CF7481">
        <w:trPr>
          <w:trHeight w:val="20"/>
          <w:jc w:val="center"/>
        </w:trPr>
        <w:tc>
          <w:tcPr>
            <w:tcW w:w="996" w:type="dxa"/>
            <w:vMerge/>
          </w:tcPr>
          <w:p w14:paraId="43BFFA77"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F882F2"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6C43DFA" w14:textId="278306DB"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0,516</w:t>
            </w:r>
          </w:p>
        </w:tc>
      </w:tr>
      <w:tr w:rsidR="00EE33C4" w:rsidRPr="00341937" w14:paraId="64EFA758" w14:textId="77777777" w:rsidTr="00CF7481">
        <w:trPr>
          <w:trHeight w:val="20"/>
          <w:jc w:val="center"/>
        </w:trPr>
        <w:tc>
          <w:tcPr>
            <w:tcW w:w="996" w:type="dxa"/>
            <w:vMerge/>
          </w:tcPr>
          <w:p w14:paraId="1A27A62C"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1EB45B"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7AFA071C" w14:textId="7B94248B"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0,469</w:t>
            </w:r>
          </w:p>
        </w:tc>
      </w:tr>
      <w:tr w:rsidR="00EE33C4" w:rsidRPr="00341937" w14:paraId="3FD483CB" w14:textId="77777777" w:rsidTr="00CF7481">
        <w:trPr>
          <w:trHeight w:val="20"/>
          <w:jc w:val="center"/>
        </w:trPr>
        <w:tc>
          <w:tcPr>
            <w:tcW w:w="996" w:type="dxa"/>
            <w:vMerge/>
          </w:tcPr>
          <w:p w14:paraId="58F3C3A4"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56144"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913CC0" w14:textId="3F6EB9F3"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0,430</w:t>
            </w:r>
          </w:p>
        </w:tc>
      </w:tr>
      <w:tr w:rsidR="00EE33C4" w:rsidRPr="00341937" w14:paraId="7759A228" w14:textId="77777777" w:rsidTr="00CF7481">
        <w:trPr>
          <w:trHeight w:val="20"/>
          <w:jc w:val="center"/>
        </w:trPr>
        <w:tc>
          <w:tcPr>
            <w:tcW w:w="996" w:type="dxa"/>
            <w:vMerge/>
          </w:tcPr>
          <w:p w14:paraId="56D0C7C1"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8C1C1E"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F7F0A" w14:textId="5C34EC5E"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0,397</w:t>
            </w:r>
          </w:p>
        </w:tc>
      </w:tr>
      <w:tr w:rsidR="00EE33C4" w:rsidRPr="00341937" w14:paraId="2FFDD163" w14:textId="77777777" w:rsidTr="00CF7481">
        <w:trPr>
          <w:trHeight w:val="20"/>
          <w:jc w:val="center"/>
        </w:trPr>
        <w:tc>
          <w:tcPr>
            <w:tcW w:w="996" w:type="dxa"/>
            <w:vMerge/>
          </w:tcPr>
          <w:p w14:paraId="44AEDEBA"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A36BB4" w14:textId="77777777" w:rsidR="00EE33C4" w:rsidRPr="00341937" w:rsidRDefault="00EE33C4" w:rsidP="00EE33C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F677B9C" w14:textId="007B0C5C"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0,369</w:t>
            </w:r>
          </w:p>
        </w:tc>
      </w:tr>
      <w:tr w:rsidR="00EE33C4" w:rsidRPr="00341937" w14:paraId="5B24C2D4" w14:textId="77777777" w:rsidTr="00CF7481">
        <w:trPr>
          <w:trHeight w:val="20"/>
          <w:jc w:val="center"/>
        </w:trPr>
        <w:tc>
          <w:tcPr>
            <w:tcW w:w="996" w:type="dxa"/>
            <w:vMerge/>
          </w:tcPr>
          <w:p w14:paraId="375681E8"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CC26AF0"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198D41DF" w14:textId="0FABB5DA" w:rsidR="00EE33C4" w:rsidRPr="00EE33C4" w:rsidRDefault="00EE33C4" w:rsidP="00EE33C4">
            <w:pPr>
              <w:spacing w:after="0" w:line="240" w:lineRule="auto"/>
              <w:jc w:val="center"/>
              <w:rPr>
                <w:color w:val="000000"/>
                <w:sz w:val="24"/>
              </w:rPr>
            </w:pPr>
            <w:r w:rsidRPr="00EE33C4">
              <w:rPr>
                <w:color w:val="000000"/>
                <w:sz w:val="24"/>
              </w:rPr>
              <w:t>0,344</w:t>
            </w:r>
          </w:p>
        </w:tc>
      </w:tr>
      <w:tr w:rsidR="00EE33C4" w:rsidRPr="00341937" w14:paraId="40731CE9" w14:textId="77777777" w:rsidTr="00CF7481">
        <w:trPr>
          <w:trHeight w:val="20"/>
          <w:jc w:val="center"/>
        </w:trPr>
        <w:tc>
          <w:tcPr>
            <w:tcW w:w="996" w:type="dxa"/>
            <w:vMerge/>
          </w:tcPr>
          <w:p w14:paraId="2C532F69"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E4E944F"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779C40E9" w14:textId="5314F615" w:rsidR="00EE33C4" w:rsidRPr="00EE33C4" w:rsidRDefault="00EE33C4" w:rsidP="00EE33C4">
            <w:pPr>
              <w:spacing w:after="0" w:line="240" w:lineRule="auto"/>
              <w:jc w:val="center"/>
              <w:rPr>
                <w:color w:val="000000"/>
                <w:sz w:val="24"/>
              </w:rPr>
            </w:pPr>
            <w:r w:rsidRPr="00EE33C4">
              <w:rPr>
                <w:color w:val="000000"/>
                <w:sz w:val="24"/>
              </w:rPr>
              <w:t>0,323</w:t>
            </w:r>
          </w:p>
        </w:tc>
      </w:tr>
      <w:tr w:rsidR="00EE33C4" w:rsidRPr="00341937" w14:paraId="66A76E6D" w14:textId="77777777" w:rsidTr="00CF7481">
        <w:trPr>
          <w:trHeight w:val="20"/>
          <w:jc w:val="center"/>
        </w:trPr>
        <w:tc>
          <w:tcPr>
            <w:tcW w:w="996" w:type="dxa"/>
            <w:vMerge/>
          </w:tcPr>
          <w:p w14:paraId="1B28F0A3"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CA45677"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1795BE04" w14:textId="121A50E5" w:rsidR="00EE33C4" w:rsidRPr="00EE33C4" w:rsidRDefault="00EE33C4" w:rsidP="00EE33C4">
            <w:pPr>
              <w:spacing w:after="0" w:line="240" w:lineRule="auto"/>
              <w:jc w:val="center"/>
              <w:rPr>
                <w:color w:val="000000"/>
                <w:sz w:val="24"/>
              </w:rPr>
            </w:pPr>
            <w:r w:rsidRPr="00EE33C4">
              <w:rPr>
                <w:color w:val="000000"/>
                <w:sz w:val="24"/>
              </w:rPr>
              <w:t>0,304</w:t>
            </w:r>
          </w:p>
        </w:tc>
      </w:tr>
      <w:tr w:rsidR="00EE33C4" w:rsidRPr="00341937" w14:paraId="66A1856C" w14:textId="77777777" w:rsidTr="00CF7481">
        <w:trPr>
          <w:trHeight w:val="20"/>
          <w:jc w:val="center"/>
        </w:trPr>
        <w:tc>
          <w:tcPr>
            <w:tcW w:w="996" w:type="dxa"/>
            <w:vMerge/>
          </w:tcPr>
          <w:p w14:paraId="404436AC"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3F22D9E"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4CCCC4AA" w14:textId="4938598B" w:rsidR="00EE33C4" w:rsidRPr="00EE33C4" w:rsidRDefault="00EE33C4" w:rsidP="00EE33C4">
            <w:pPr>
              <w:spacing w:after="0" w:line="240" w:lineRule="auto"/>
              <w:jc w:val="center"/>
              <w:rPr>
                <w:color w:val="000000"/>
                <w:sz w:val="24"/>
              </w:rPr>
            </w:pPr>
            <w:r w:rsidRPr="00EE33C4">
              <w:rPr>
                <w:color w:val="000000"/>
                <w:sz w:val="24"/>
              </w:rPr>
              <w:t>0,287</w:t>
            </w:r>
          </w:p>
        </w:tc>
      </w:tr>
      <w:tr w:rsidR="00EE33C4" w:rsidRPr="00341937" w14:paraId="3F2A2BE8" w14:textId="77777777" w:rsidTr="00CF7481">
        <w:trPr>
          <w:trHeight w:val="20"/>
          <w:jc w:val="center"/>
        </w:trPr>
        <w:tc>
          <w:tcPr>
            <w:tcW w:w="996" w:type="dxa"/>
            <w:vMerge/>
          </w:tcPr>
          <w:p w14:paraId="5D886E01"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0FA2C"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18BA53B6" w14:textId="74B5250F" w:rsidR="00EE33C4" w:rsidRPr="00EE33C4" w:rsidRDefault="00EE33C4" w:rsidP="00EE33C4">
            <w:pPr>
              <w:spacing w:after="0" w:line="240" w:lineRule="auto"/>
              <w:jc w:val="center"/>
              <w:rPr>
                <w:color w:val="000000"/>
                <w:sz w:val="24"/>
              </w:rPr>
            </w:pPr>
            <w:r w:rsidRPr="00EE33C4">
              <w:rPr>
                <w:color w:val="000000"/>
                <w:sz w:val="24"/>
              </w:rPr>
              <w:t>0,272</w:t>
            </w:r>
          </w:p>
        </w:tc>
      </w:tr>
      <w:tr w:rsidR="00EE33C4" w:rsidRPr="00341937" w14:paraId="2CB51B83" w14:textId="77777777" w:rsidTr="00CF7481">
        <w:trPr>
          <w:trHeight w:val="20"/>
          <w:jc w:val="center"/>
        </w:trPr>
        <w:tc>
          <w:tcPr>
            <w:tcW w:w="996" w:type="dxa"/>
            <w:vMerge/>
          </w:tcPr>
          <w:p w14:paraId="4FE3455D"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E8D1B5"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6AC1ED2F" w14:textId="2887172E" w:rsidR="00EE33C4" w:rsidRPr="00EE33C4" w:rsidRDefault="00EE33C4" w:rsidP="00EE33C4">
            <w:pPr>
              <w:spacing w:after="0" w:line="240" w:lineRule="auto"/>
              <w:jc w:val="center"/>
              <w:rPr>
                <w:color w:val="000000"/>
                <w:sz w:val="24"/>
              </w:rPr>
            </w:pPr>
            <w:r w:rsidRPr="00EE33C4">
              <w:rPr>
                <w:color w:val="000000"/>
                <w:sz w:val="24"/>
              </w:rPr>
              <w:t>0,258</w:t>
            </w:r>
          </w:p>
        </w:tc>
      </w:tr>
      <w:tr w:rsidR="00EE33C4" w:rsidRPr="00341937" w14:paraId="4EAD0F7D" w14:textId="77777777" w:rsidTr="00CF7481">
        <w:trPr>
          <w:trHeight w:val="20"/>
          <w:jc w:val="center"/>
        </w:trPr>
        <w:tc>
          <w:tcPr>
            <w:tcW w:w="996" w:type="dxa"/>
            <w:vMerge/>
          </w:tcPr>
          <w:p w14:paraId="3AED3899"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9A10E6A"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72B2C143" w14:textId="118EE173" w:rsidR="00EE33C4" w:rsidRPr="00EE33C4" w:rsidRDefault="00EE33C4" w:rsidP="00EE33C4">
            <w:pPr>
              <w:spacing w:after="0" w:line="240" w:lineRule="auto"/>
              <w:jc w:val="center"/>
              <w:rPr>
                <w:color w:val="000000"/>
                <w:sz w:val="24"/>
              </w:rPr>
            </w:pPr>
            <w:r w:rsidRPr="00EE33C4">
              <w:rPr>
                <w:color w:val="000000"/>
                <w:sz w:val="24"/>
              </w:rPr>
              <w:t>0,246</w:t>
            </w:r>
          </w:p>
        </w:tc>
      </w:tr>
      <w:tr w:rsidR="00EE33C4" w:rsidRPr="00341937" w14:paraId="7C651722" w14:textId="77777777" w:rsidTr="00CF7481">
        <w:trPr>
          <w:trHeight w:val="20"/>
          <w:jc w:val="center"/>
        </w:trPr>
        <w:tc>
          <w:tcPr>
            <w:tcW w:w="996" w:type="dxa"/>
            <w:vMerge/>
          </w:tcPr>
          <w:p w14:paraId="60381AD4"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6A30D9"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7BE0DC01" w14:textId="09887920" w:rsidR="00EE33C4" w:rsidRPr="00EE33C4" w:rsidRDefault="00EE33C4" w:rsidP="00EE33C4">
            <w:pPr>
              <w:spacing w:after="0" w:line="240" w:lineRule="auto"/>
              <w:jc w:val="center"/>
              <w:rPr>
                <w:color w:val="000000"/>
                <w:sz w:val="24"/>
              </w:rPr>
            </w:pPr>
            <w:r w:rsidRPr="00EE33C4">
              <w:rPr>
                <w:color w:val="000000"/>
                <w:sz w:val="24"/>
              </w:rPr>
              <w:t>0,235</w:t>
            </w:r>
          </w:p>
        </w:tc>
      </w:tr>
      <w:tr w:rsidR="00EE33C4" w:rsidRPr="00341937" w14:paraId="0E8A897B" w14:textId="77777777" w:rsidTr="00CF7481">
        <w:trPr>
          <w:trHeight w:val="20"/>
          <w:jc w:val="center"/>
        </w:trPr>
        <w:tc>
          <w:tcPr>
            <w:tcW w:w="996" w:type="dxa"/>
            <w:vMerge/>
          </w:tcPr>
          <w:p w14:paraId="4D356E75"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DB6921" w14:textId="77777777" w:rsidR="00EE33C4" w:rsidRPr="00341937"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1D5CDCAD" w14:textId="1087DB2D" w:rsidR="00EE33C4" w:rsidRPr="00EE33C4" w:rsidRDefault="00EE33C4" w:rsidP="00EE33C4">
            <w:pPr>
              <w:spacing w:after="0" w:line="240" w:lineRule="auto"/>
              <w:jc w:val="center"/>
              <w:rPr>
                <w:rFonts w:eastAsia="Times New Roman"/>
                <w:color w:val="000000"/>
                <w:sz w:val="24"/>
                <w:szCs w:val="24"/>
                <w:lang w:eastAsia="ru-RU"/>
              </w:rPr>
            </w:pPr>
            <w:r w:rsidRPr="00EE33C4">
              <w:rPr>
                <w:color w:val="000000"/>
                <w:sz w:val="24"/>
              </w:rPr>
              <w:t>0,225</w:t>
            </w:r>
          </w:p>
        </w:tc>
      </w:tr>
      <w:tr w:rsidR="00EE33C4" w:rsidRPr="00341937" w14:paraId="3DE92B62" w14:textId="77777777" w:rsidTr="00CF7481">
        <w:trPr>
          <w:trHeight w:val="20"/>
          <w:jc w:val="center"/>
        </w:trPr>
        <w:tc>
          <w:tcPr>
            <w:tcW w:w="996" w:type="dxa"/>
            <w:vMerge/>
          </w:tcPr>
          <w:p w14:paraId="73C8E2BC" w14:textId="77777777" w:rsidR="00EE33C4" w:rsidRPr="00341937" w:rsidRDefault="00EE33C4" w:rsidP="00EE33C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CAF4931" w14:textId="77777777" w:rsidR="00EE33C4" w:rsidRDefault="00EE33C4" w:rsidP="00EE33C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6B97E997" w14:textId="02FA3232" w:rsidR="00EE33C4" w:rsidRPr="00EE33C4" w:rsidRDefault="00EE33C4" w:rsidP="00EE33C4">
            <w:pPr>
              <w:spacing w:after="0" w:line="240" w:lineRule="auto"/>
              <w:jc w:val="center"/>
              <w:rPr>
                <w:color w:val="000000"/>
                <w:sz w:val="24"/>
              </w:rPr>
            </w:pPr>
            <w:r w:rsidRPr="00EE33C4">
              <w:rPr>
                <w:color w:val="000000"/>
                <w:sz w:val="24"/>
              </w:rPr>
              <w:t>0,215</w:t>
            </w:r>
          </w:p>
        </w:tc>
      </w:tr>
    </w:tbl>
    <w:p w14:paraId="388138D1" w14:textId="2E8F5EA2" w:rsidR="00744026" w:rsidRDefault="0072496D" w:rsidP="00F92F4B">
      <w:pPr>
        <w:pStyle w:val="Default"/>
        <w:spacing w:before="120" w:after="120"/>
        <w:jc w:val="both"/>
        <w:rPr>
          <w:color w:val="auto"/>
          <w:sz w:val="28"/>
          <w:szCs w:val="28"/>
          <w:lang w:eastAsia="en-US"/>
        </w:rPr>
      </w:pPr>
      <w:r>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2A79997F" w:rsidR="00194514" w:rsidRPr="00194514" w:rsidRDefault="0045523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4F02109B"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45523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45523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45523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45523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4E4C428F" w:rsidR="002B0A93" w:rsidRDefault="0045523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11FC3179" w14:textId="2165009A" w:rsidR="00FC1BF9" w:rsidRDefault="00FC1BF9" w:rsidP="00FC1BF9">
      <w:pPr>
        <w:pStyle w:val="Default"/>
        <w:spacing w:after="120"/>
        <w:jc w:val="right"/>
        <w:rPr>
          <w:sz w:val="28"/>
          <w:szCs w:val="28"/>
        </w:rPr>
      </w:pPr>
      <w:r>
        <w:rPr>
          <w:sz w:val="28"/>
          <w:szCs w:val="28"/>
        </w:rPr>
        <w:t>Таблица 2.</w:t>
      </w:r>
      <w:r w:rsidR="005543EC">
        <w:rPr>
          <w:sz w:val="28"/>
          <w:szCs w:val="28"/>
        </w:rPr>
        <w:t>6</w:t>
      </w:r>
      <w:r>
        <w:rPr>
          <w:sz w:val="28"/>
          <w:szCs w:val="28"/>
        </w:rPr>
        <w:t>.</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A333B5" w:rsidRPr="00341937" w14:paraId="239D518E" w14:textId="77777777" w:rsidTr="00CF7481">
        <w:trPr>
          <w:trHeight w:val="20"/>
          <w:jc w:val="center"/>
        </w:trPr>
        <w:tc>
          <w:tcPr>
            <w:tcW w:w="996" w:type="dxa"/>
            <w:vAlign w:val="center"/>
          </w:tcPr>
          <w:p w14:paraId="11F2F4E4" w14:textId="77777777" w:rsidR="00A333B5" w:rsidRPr="00341937" w:rsidRDefault="00A333B5"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0A97D36" w14:textId="77777777" w:rsidR="00A333B5"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333B5">
              <w:rPr>
                <w:rFonts w:eastAsia="Times New Roman"/>
                <w:szCs w:val="28"/>
              </w:rPr>
              <w:t xml:space="preserve">, </w:t>
            </w:r>
            <w:r w:rsidR="00A333B5" w:rsidRPr="0034473D">
              <w:rPr>
                <w:rFonts w:eastAsia="Times New Roman"/>
                <w:sz w:val="24"/>
                <w:szCs w:val="24"/>
              </w:rPr>
              <w:t>мес</w:t>
            </w:r>
            <w:r w:rsidR="00A333B5">
              <w:rPr>
                <w:rFonts w:eastAsia="Times New Roman"/>
                <w:sz w:val="24"/>
                <w:szCs w:val="24"/>
              </w:rPr>
              <w:t>.</w:t>
            </w:r>
          </w:p>
        </w:tc>
        <w:tc>
          <w:tcPr>
            <w:tcW w:w="1510" w:type="dxa"/>
            <w:shd w:val="clear" w:color="auto" w:fill="auto"/>
            <w:noWrap/>
            <w:vAlign w:val="center"/>
            <w:hideMark/>
          </w:tcPr>
          <w:p w14:paraId="713544CD" w14:textId="60ABF4D7" w:rsidR="00A333B5"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A333B5" w:rsidRPr="00E6024A">
              <w:rPr>
                <w:rFonts w:eastAsia="Times New Roman"/>
                <w:sz w:val="24"/>
                <w:szCs w:val="24"/>
              </w:rPr>
              <w:t>, млн. руб</w:t>
            </w:r>
            <w:r w:rsidR="00A333B5">
              <w:rPr>
                <w:rFonts w:eastAsia="Times New Roman"/>
                <w:sz w:val="24"/>
                <w:szCs w:val="24"/>
              </w:rPr>
              <w:t>.</w:t>
            </w:r>
          </w:p>
        </w:tc>
      </w:tr>
      <w:tr w:rsidR="002C16A2" w:rsidRPr="00341937" w14:paraId="528F6790" w14:textId="77777777" w:rsidTr="00CF7481">
        <w:trPr>
          <w:trHeight w:val="20"/>
          <w:jc w:val="center"/>
        </w:trPr>
        <w:tc>
          <w:tcPr>
            <w:tcW w:w="996" w:type="dxa"/>
            <w:vMerge w:val="restart"/>
            <w:vAlign w:val="center"/>
          </w:tcPr>
          <w:p w14:paraId="654E6969" w14:textId="422DE7A1" w:rsidR="002C16A2" w:rsidRPr="002C16A2"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0C2EBD29"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81B8377" w14:textId="6A5A4FC9"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25,558</w:t>
            </w:r>
          </w:p>
        </w:tc>
      </w:tr>
      <w:tr w:rsidR="002C16A2" w:rsidRPr="00341937" w14:paraId="412E6FBD" w14:textId="77777777" w:rsidTr="00CF7481">
        <w:trPr>
          <w:trHeight w:val="20"/>
          <w:jc w:val="center"/>
        </w:trPr>
        <w:tc>
          <w:tcPr>
            <w:tcW w:w="996" w:type="dxa"/>
            <w:vMerge/>
          </w:tcPr>
          <w:p w14:paraId="6284D88D"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47FE0"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5A885F" w14:textId="7E52895A"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12,779</w:t>
            </w:r>
          </w:p>
        </w:tc>
      </w:tr>
      <w:tr w:rsidR="002C16A2" w:rsidRPr="00341937" w14:paraId="67DB9F38" w14:textId="77777777" w:rsidTr="00CF7481">
        <w:trPr>
          <w:trHeight w:val="20"/>
          <w:jc w:val="center"/>
        </w:trPr>
        <w:tc>
          <w:tcPr>
            <w:tcW w:w="996" w:type="dxa"/>
            <w:vMerge/>
          </w:tcPr>
          <w:p w14:paraId="2D818D96"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18ADB"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7D8EBD1" w14:textId="340CAA33"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8,519</w:t>
            </w:r>
          </w:p>
        </w:tc>
      </w:tr>
      <w:tr w:rsidR="002C16A2" w:rsidRPr="00341937" w14:paraId="6B70E043" w14:textId="77777777" w:rsidTr="00CF7481">
        <w:trPr>
          <w:trHeight w:val="20"/>
          <w:jc w:val="center"/>
        </w:trPr>
        <w:tc>
          <w:tcPr>
            <w:tcW w:w="996" w:type="dxa"/>
            <w:vMerge/>
          </w:tcPr>
          <w:p w14:paraId="6F780F91"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FA20EA"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5CD98EE" w14:textId="0A5240B6"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6,389</w:t>
            </w:r>
          </w:p>
        </w:tc>
      </w:tr>
      <w:tr w:rsidR="002C16A2" w:rsidRPr="00341937" w14:paraId="7A678FC5" w14:textId="77777777" w:rsidTr="00CF7481">
        <w:trPr>
          <w:trHeight w:val="20"/>
          <w:jc w:val="center"/>
        </w:trPr>
        <w:tc>
          <w:tcPr>
            <w:tcW w:w="996" w:type="dxa"/>
            <w:vMerge/>
          </w:tcPr>
          <w:p w14:paraId="645869A4"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D9A9CC"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6F53BC31" w14:textId="7BE92896"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5,112</w:t>
            </w:r>
          </w:p>
        </w:tc>
      </w:tr>
      <w:tr w:rsidR="002C16A2" w:rsidRPr="00341937" w14:paraId="4E800ED9" w14:textId="77777777" w:rsidTr="00CF7481">
        <w:trPr>
          <w:trHeight w:val="20"/>
          <w:jc w:val="center"/>
        </w:trPr>
        <w:tc>
          <w:tcPr>
            <w:tcW w:w="996" w:type="dxa"/>
            <w:vMerge/>
          </w:tcPr>
          <w:p w14:paraId="72036F06"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C74021"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EF3EAB5" w14:textId="7D5AF407"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4,260</w:t>
            </w:r>
          </w:p>
        </w:tc>
      </w:tr>
      <w:tr w:rsidR="002C16A2" w:rsidRPr="00341937" w14:paraId="5B83139F" w14:textId="77777777" w:rsidTr="00CF7481">
        <w:trPr>
          <w:trHeight w:val="20"/>
          <w:jc w:val="center"/>
        </w:trPr>
        <w:tc>
          <w:tcPr>
            <w:tcW w:w="996" w:type="dxa"/>
            <w:vMerge/>
          </w:tcPr>
          <w:p w14:paraId="21C686A8"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289D1E"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92069AE" w14:textId="24EF71D2"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3,651</w:t>
            </w:r>
          </w:p>
        </w:tc>
      </w:tr>
      <w:tr w:rsidR="002C16A2" w:rsidRPr="00341937" w14:paraId="1DEAF110" w14:textId="77777777" w:rsidTr="00CF7481">
        <w:trPr>
          <w:trHeight w:val="20"/>
          <w:jc w:val="center"/>
        </w:trPr>
        <w:tc>
          <w:tcPr>
            <w:tcW w:w="996" w:type="dxa"/>
            <w:vMerge/>
          </w:tcPr>
          <w:p w14:paraId="4E94ABAE"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8B01C9"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7D0521D" w14:textId="2149033E"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3,195</w:t>
            </w:r>
          </w:p>
        </w:tc>
      </w:tr>
      <w:tr w:rsidR="002C16A2" w:rsidRPr="00341937" w14:paraId="6BD7F06D" w14:textId="77777777" w:rsidTr="00CF7481">
        <w:trPr>
          <w:trHeight w:val="20"/>
          <w:jc w:val="center"/>
        </w:trPr>
        <w:tc>
          <w:tcPr>
            <w:tcW w:w="996" w:type="dxa"/>
            <w:vMerge/>
          </w:tcPr>
          <w:p w14:paraId="592EB413"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BF1EC2"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20BDADC" w14:textId="0078A270"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2,840</w:t>
            </w:r>
          </w:p>
        </w:tc>
      </w:tr>
      <w:tr w:rsidR="002C16A2" w:rsidRPr="00341937" w14:paraId="08F9C8DA" w14:textId="77777777" w:rsidTr="00CF7481">
        <w:trPr>
          <w:trHeight w:val="20"/>
          <w:jc w:val="center"/>
        </w:trPr>
        <w:tc>
          <w:tcPr>
            <w:tcW w:w="996" w:type="dxa"/>
            <w:vMerge/>
          </w:tcPr>
          <w:p w14:paraId="562F82E0"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BCC02F"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F25D219" w14:textId="210C803C"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2,556</w:t>
            </w:r>
          </w:p>
        </w:tc>
      </w:tr>
      <w:tr w:rsidR="002C16A2" w:rsidRPr="00341937" w14:paraId="6F81A0D4" w14:textId="77777777" w:rsidTr="00CF7481">
        <w:trPr>
          <w:trHeight w:val="20"/>
          <w:jc w:val="center"/>
        </w:trPr>
        <w:tc>
          <w:tcPr>
            <w:tcW w:w="996" w:type="dxa"/>
            <w:vMerge/>
          </w:tcPr>
          <w:p w14:paraId="719AF669"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EC0238"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1E03B8" w14:textId="5B8A1E41"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2,323</w:t>
            </w:r>
          </w:p>
        </w:tc>
      </w:tr>
      <w:tr w:rsidR="002C16A2" w:rsidRPr="00341937" w14:paraId="7B19E5FF" w14:textId="77777777" w:rsidTr="00CF7481">
        <w:trPr>
          <w:trHeight w:val="20"/>
          <w:jc w:val="center"/>
        </w:trPr>
        <w:tc>
          <w:tcPr>
            <w:tcW w:w="996" w:type="dxa"/>
            <w:vMerge/>
          </w:tcPr>
          <w:p w14:paraId="5B03CFF0"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D0BD2"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72CB44C3" w14:textId="08B041A8"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2,130</w:t>
            </w:r>
          </w:p>
        </w:tc>
      </w:tr>
      <w:tr w:rsidR="002C16A2" w:rsidRPr="00341937" w14:paraId="4041E716" w14:textId="77777777" w:rsidTr="00CF7481">
        <w:trPr>
          <w:trHeight w:val="20"/>
          <w:jc w:val="center"/>
        </w:trPr>
        <w:tc>
          <w:tcPr>
            <w:tcW w:w="996" w:type="dxa"/>
            <w:vMerge/>
          </w:tcPr>
          <w:p w14:paraId="2B995CE7"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8DC7BC"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B344B85" w14:textId="0AFB1973"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1,966</w:t>
            </w:r>
          </w:p>
        </w:tc>
      </w:tr>
      <w:tr w:rsidR="002C16A2" w:rsidRPr="00341937" w14:paraId="4B352C6C" w14:textId="77777777" w:rsidTr="00CF7481">
        <w:trPr>
          <w:trHeight w:val="20"/>
          <w:jc w:val="center"/>
        </w:trPr>
        <w:tc>
          <w:tcPr>
            <w:tcW w:w="996" w:type="dxa"/>
            <w:vMerge/>
          </w:tcPr>
          <w:p w14:paraId="3B4B128E"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13AA13" w14:textId="77777777" w:rsidR="002C16A2" w:rsidRPr="00341937" w:rsidRDefault="002C16A2" w:rsidP="002C16A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708898" w14:textId="101CEB7E"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1,826</w:t>
            </w:r>
          </w:p>
        </w:tc>
      </w:tr>
      <w:tr w:rsidR="002C16A2" w:rsidRPr="00341937" w14:paraId="2A7F2350" w14:textId="77777777" w:rsidTr="00CF7481">
        <w:trPr>
          <w:trHeight w:val="20"/>
          <w:jc w:val="center"/>
        </w:trPr>
        <w:tc>
          <w:tcPr>
            <w:tcW w:w="996" w:type="dxa"/>
            <w:vMerge/>
          </w:tcPr>
          <w:p w14:paraId="51F61927"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2FD8EA"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6BA16A7D" w14:textId="7C28BE2D" w:rsidR="002C16A2" w:rsidRPr="002C16A2" w:rsidRDefault="002C16A2" w:rsidP="002C16A2">
            <w:pPr>
              <w:spacing w:after="0" w:line="240" w:lineRule="auto"/>
              <w:jc w:val="center"/>
              <w:rPr>
                <w:color w:val="000000"/>
                <w:sz w:val="24"/>
              </w:rPr>
            </w:pPr>
            <w:r w:rsidRPr="002C16A2">
              <w:rPr>
                <w:color w:val="000000"/>
                <w:sz w:val="24"/>
              </w:rPr>
              <w:t>1,704</w:t>
            </w:r>
          </w:p>
        </w:tc>
      </w:tr>
      <w:tr w:rsidR="002C16A2" w:rsidRPr="00341937" w14:paraId="27987C6F" w14:textId="77777777" w:rsidTr="00CF7481">
        <w:trPr>
          <w:trHeight w:val="20"/>
          <w:jc w:val="center"/>
        </w:trPr>
        <w:tc>
          <w:tcPr>
            <w:tcW w:w="996" w:type="dxa"/>
            <w:vMerge/>
          </w:tcPr>
          <w:p w14:paraId="6A7A8F19"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D0A684"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3191207F" w14:textId="3049B80B" w:rsidR="002C16A2" w:rsidRPr="002C16A2" w:rsidRDefault="002C16A2" w:rsidP="002C16A2">
            <w:pPr>
              <w:spacing w:after="0" w:line="240" w:lineRule="auto"/>
              <w:jc w:val="center"/>
              <w:rPr>
                <w:color w:val="000000"/>
                <w:sz w:val="24"/>
              </w:rPr>
            </w:pPr>
            <w:r w:rsidRPr="002C16A2">
              <w:rPr>
                <w:color w:val="000000"/>
                <w:sz w:val="24"/>
              </w:rPr>
              <w:t>1,597</w:t>
            </w:r>
          </w:p>
        </w:tc>
      </w:tr>
      <w:tr w:rsidR="002C16A2" w:rsidRPr="00341937" w14:paraId="11E3C0A6" w14:textId="77777777" w:rsidTr="00CF7481">
        <w:trPr>
          <w:trHeight w:val="20"/>
          <w:jc w:val="center"/>
        </w:trPr>
        <w:tc>
          <w:tcPr>
            <w:tcW w:w="996" w:type="dxa"/>
            <w:vMerge/>
          </w:tcPr>
          <w:p w14:paraId="1FEA6F11"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FB39040"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26B1E67B" w14:textId="3147497B" w:rsidR="002C16A2" w:rsidRPr="002C16A2" w:rsidRDefault="002C16A2" w:rsidP="002C16A2">
            <w:pPr>
              <w:spacing w:after="0" w:line="240" w:lineRule="auto"/>
              <w:jc w:val="center"/>
              <w:rPr>
                <w:color w:val="000000"/>
                <w:sz w:val="24"/>
              </w:rPr>
            </w:pPr>
            <w:r w:rsidRPr="002C16A2">
              <w:rPr>
                <w:color w:val="000000"/>
                <w:sz w:val="24"/>
              </w:rPr>
              <w:t>1,503</w:t>
            </w:r>
          </w:p>
        </w:tc>
      </w:tr>
      <w:tr w:rsidR="002C16A2" w:rsidRPr="00341937" w14:paraId="7AF0B459" w14:textId="77777777" w:rsidTr="00CF7481">
        <w:trPr>
          <w:trHeight w:val="20"/>
          <w:jc w:val="center"/>
        </w:trPr>
        <w:tc>
          <w:tcPr>
            <w:tcW w:w="996" w:type="dxa"/>
            <w:vMerge/>
          </w:tcPr>
          <w:p w14:paraId="69624A1D"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C22202"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049FA103" w14:textId="61A9CF42" w:rsidR="002C16A2" w:rsidRPr="002C16A2" w:rsidRDefault="002C16A2" w:rsidP="002C16A2">
            <w:pPr>
              <w:spacing w:after="0" w:line="240" w:lineRule="auto"/>
              <w:jc w:val="center"/>
              <w:rPr>
                <w:color w:val="000000"/>
                <w:sz w:val="24"/>
              </w:rPr>
            </w:pPr>
            <w:r w:rsidRPr="002C16A2">
              <w:rPr>
                <w:color w:val="000000"/>
                <w:sz w:val="24"/>
              </w:rPr>
              <w:t>1,420</w:t>
            </w:r>
          </w:p>
        </w:tc>
      </w:tr>
      <w:tr w:rsidR="002C16A2" w:rsidRPr="00341937" w14:paraId="4C855562" w14:textId="77777777" w:rsidTr="00CF7481">
        <w:trPr>
          <w:trHeight w:val="20"/>
          <w:jc w:val="center"/>
        </w:trPr>
        <w:tc>
          <w:tcPr>
            <w:tcW w:w="996" w:type="dxa"/>
            <w:vMerge/>
          </w:tcPr>
          <w:p w14:paraId="7F43A660"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52AE61"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3BF8A2AB" w14:textId="50CB6647" w:rsidR="002C16A2" w:rsidRPr="002C16A2" w:rsidRDefault="002C16A2" w:rsidP="002C16A2">
            <w:pPr>
              <w:spacing w:after="0" w:line="240" w:lineRule="auto"/>
              <w:jc w:val="center"/>
              <w:rPr>
                <w:color w:val="000000"/>
                <w:sz w:val="24"/>
              </w:rPr>
            </w:pPr>
            <w:r w:rsidRPr="002C16A2">
              <w:rPr>
                <w:color w:val="000000"/>
                <w:sz w:val="24"/>
              </w:rPr>
              <w:t>1,345</w:t>
            </w:r>
          </w:p>
        </w:tc>
      </w:tr>
      <w:tr w:rsidR="002C16A2" w:rsidRPr="00341937" w14:paraId="45A5D09F" w14:textId="77777777" w:rsidTr="00CF7481">
        <w:trPr>
          <w:trHeight w:val="20"/>
          <w:jc w:val="center"/>
        </w:trPr>
        <w:tc>
          <w:tcPr>
            <w:tcW w:w="996" w:type="dxa"/>
            <w:vMerge/>
          </w:tcPr>
          <w:p w14:paraId="32297395"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43F2F1"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78CC0341" w14:textId="22CC7C92" w:rsidR="002C16A2" w:rsidRPr="002C16A2" w:rsidRDefault="002C16A2" w:rsidP="002C16A2">
            <w:pPr>
              <w:spacing w:after="0" w:line="240" w:lineRule="auto"/>
              <w:jc w:val="center"/>
              <w:rPr>
                <w:color w:val="000000"/>
                <w:sz w:val="24"/>
              </w:rPr>
            </w:pPr>
            <w:r w:rsidRPr="002C16A2">
              <w:rPr>
                <w:color w:val="000000"/>
                <w:sz w:val="24"/>
              </w:rPr>
              <w:t>1,278</w:t>
            </w:r>
          </w:p>
        </w:tc>
      </w:tr>
      <w:tr w:rsidR="002C16A2" w:rsidRPr="00341937" w14:paraId="601457DD" w14:textId="77777777" w:rsidTr="00CF7481">
        <w:trPr>
          <w:trHeight w:val="20"/>
          <w:jc w:val="center"/>
        </w:trPr>
        <w:tc>
          <w:tcPr>
            <w:tcW w:w="996" w:type="dxa"/>
            <w:vMerge/>
          </w:tcPr>
          <w:p w14:paraId="05412EEB"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0B1A7F7"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2A858A38" w14:textId="67C74DDB" w:rsidR="002C16A2" w:rsidRPr="002C16A2" w:rsidRDefault="002C16A2" w:rsidP="002C16A2">
            <w:pPr>
              <w:spacing w:after="0" w:line="240" w:lineRule="auto"/>
              <w:jc w:val="center"/>
              <w:rPr>
                <w:color w:val="000000"/>
                <w:sz w:val="24"/>
              </w:rPr>
            </w:pPr>
            <w:r w:rsidRPr="002C16A2">
              <w:rPr>
                <w:color w:val="000000"/>
                <w:sz w:val="24"/>
              </w:rPr>
              <w:t>1,217</w:t>
            </w:r>
          </w:p>
        </w:tc>
      </w:tr>
      <w:tr w:rsidR="002C16A2" w:rsidRPr="00341937" w14:paraId="694C5C1C" w14:textId="77777777" w:rsidTr="00CF7481">
        <w:trPr>
          <w:trHeight w:val="20"/>
          <w:jc w:val="center"/>
        </w:trPr>
        <w:tc>
          <w:tcPr>
            <w:tcW w:w="996" w:type="dxa"/>
            <w:vMerge/>
          </w:tcPr>
          <w:p w14:paraId="077BAB1B"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E5FDAEA"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2E5E0E03" w14:textId="55A300A1" w:rsidR="002C16A2" w:rsidRPr="002C16A2" w:rsidRDefault="002C16A2" w:rsidP="002C16A2">
            <w:pPr>
              <w:spacing w:after="0" w:line="240" w:lineRule="auto"/>
              <w:jc w:val="center"/>
              <w:rPr>
                <w:color w:val="000000"/>
                <w:sz w:val="24"/>
              </w:rPr>
            </w:pPr>
            <w:r w:rsidRPr="002C16A2">
              <w:rPr>
                <w:color w:val="000000"/>
                <w:sz w:val="24"/>
              </w:rPr>
              <w:t>1,162</w:t>
            </w:r>
          </w:p>
        </w:tc>
      </w:tr>
      <w:tr w:rsidR="002C16A2" w:rsidRPr="00341937" w14:paraId="1D12466D" w14:textId="77777777" w:rsidTr="00CF7481">
        <w:trPr>
          <w:trHeight w:val="20"/>
          <w:jc w:val="center"/>
        </w:trPr>
        <w:tc>
          <w:tcPr>
            <w:tcW w:w="996" w:type="dxa"/>
            <w:vMerge/>
          </w:tcPr>
          <w:p w14:paraId="317681E7"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624BB1" w14:textId="77777777" w:rsidR="002C16A2" w:rsidRPr="00341937"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17FE97CD" w14:textId="0A3A47B3" w:rsidR="002C16A2" w:rsidRPr="002C16A2" w:rsidRDefault="002C16A2" w:rsidP="002C16A2">
            <w:pPr>
              <w:spacing w:after="0" w:line="240" w:lineRule="auto"/>
              <w:jc w:val="center"/>
              <w:rPr>
                <w:rFonts w:eastAsia="Times New Roman"/>
                <w:color w:val="000000"/>
                <w:sz w:val="24"/>
                <w:szCs w:val="24"/>
                <w:lang w:eastAsia="ru-RU"/>
              </w:rPr>
            </w:pPr>
            <w:r w:rsidRPr="002C16A2">
              <w:rPr>
                <w:color w:val="000000"/>
                <w:sz w:val="24"/>
              </w:rPr>
              <w:t>1,111</w:t>
            </w:r>
          </w:p>
        </w:tc>
      </w:tr>
      <w:tr w:rsidR="002C16A2" w:rsidRPr="00341937" w14:paraId="28461C81" w14:textId="77777777" w:rsidTr="00CF7481">
        <w:trPr>
          <w:trHeight w:val="20"/>
          <w:jc w:val="center"/>
        </w:trPr>
        <w:tc>
          <w:tcPr>
            <w:tcW w:w="996" w:type="dxa"/>
            <w:vMerge/>
          </w:tcPr>
          <w:p w14:paraId="61248ADA" w14:textId="77777777" w:rsidR="002C16A2" w:rsidRPr="00341937" w:rsidRDefault="002C16A2" w:rsidP="002C16A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EFC36E" w14:textId="77777777" w:rsidR="002C16A2" w:rsidRDefault="002C16A2" w:rsidP="002C16A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762944ED" w14:textId="5B678C3C" w:rsidR="002C16A2" w:rsidRPr="002C16A2" w:rsidRDefault="002C16A2" w:rsidP="002C16A2">
            <w:pPr>
              <w:spacing w:after="0" w:line="240" w:lineRule="auto"/>
              <w:jc w:val="center"/>
              <w:rPr>
                <w:color w:val="000000"/>
                <w:sz w:val="24"/>
              </w:rPr>
            </w:pPr>
            <w:r w:rsidRPr="002C16A2">
              <w:rPr>
                <w:color w:val="000000"/>
                <w:sz w:val="24"/>
              </w:rPr>
              <w:t>1,065</w:t>
            </w:r>
          </w:p>
        </w:tc>
      </w:tr>
    </w:tbl>
    <w:p w14:paraId="08C0F68F" w14:textId="63107206"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212CCEA5" w:rsidR="003D2657" w:rsidRPr="005A5AC3" w:rsidRDefault="0045523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0,03∙17930∙1,2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=547,017,</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45523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135439D3"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6D77DD18" w14:textId="6DA3EE08" w:rsidR="00ED5838" w:rsidRDefault="00ED5838" w:rsidP="00ED5838">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173BEE" w:rsidRPr="00341937" w14:paraId="2A7218DE" w14:textId="77777777" w:rsidTr="00CF7481">
        <w:trPr>
          <w:trHeight w:val="20"/>
          <w:jc w:val="center"/>
        </w:trPr>
        <w:tc>
          <w:tcPr>
            <w:tcW w:w="996" w:type="dxa"/>
            <w:vAlign w:val="center"/>
          </w:tcPr>
          <w:p w14:paraId="3952B7BA" w14:textId="77777777" w:rsidR="00173BEE" w:rsidRPr="00341937" w:rsidRDefault="00173BEE" w:rsidP="00CF7481">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355F3DA0" w14:textId="77777777" w:rsidR="00173BE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73BEE">
              <w:rPr>
                <w:rFonts w:eastAsia="Times New Roman"/>
                <w:szCs w:val="28"/>
              </w:rPr>
              <w:t xml:space="preserve">, </w:t>
            </w:r>
            <w:r w:rsidR="00173BEE" w:rsidRPr="0034473D">
              <w:rPr>
                <w:rFonts w:eastAsia="Times New Roman"/>
                <w:sz w:val="24"/>
                <w:szCs w:val="24"/>
              </w:rPr>
              <w:t>мес</w:t>
            </w:r>
            <w:r w:rsidR="00173BEE">
              <w:rPr>
                <w:rFonts w:eastAsia="Times New Roman"/>
                <w:sz w:val="24"/>
                <w:szCs w:val="24"/>
              </w:rPr>
              <w:t>.</w:t>
            </w:r>
          </w:p>
        </w:tc>
        <w:tc>
          <w:tcPr>
            <w:tcW w:w="1510" w:type="dxa"/>
            <w:shd w:val="clear" w:color="auto" w:fill="auto"/>
            <w:noWrap/>
            <w:vAlign w:val="center"/>
            <w:hideMark/>
          </w:tcPr>
          <w:p w14:paraId="21CC01E9" w14:textId="3F69C318" w:rsidR="00173BEE"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73BEE" w:rsidRPr="00E6024A">
              <w:rPr>
                <w:rFonts w:eastAsia="Times New Roman"/>
                <w:sz w:val="24"/>
                <w:szCs w:val="24"/>
              </w:rPr>
              <w:t>, млн. руб</w:t>
            </w:r>
            <w:r w:rsidR="00173BEE">
              <w:rPr>
                <w:rFonts w:eastAsia="Times New Roman"/>
                <w:sz w:val="24"/>
                <w:szCs w:val="24"/>
              </w:rPr>
              <w:t>.</w:t>
            </w:r>
          </w:p>
        </w:tc>
      </w:tr>
      <w:tr w:rsidR="005B1C56" w:rsidRPr="00341937" w14:paraId="463F893D" w14:textId="77777777" w:rsidTr="00CF7481">
        <w:trPr>
          <w:trHeight w:val="20"/>
          <w:jc w:val="center"/>
        </w:trPr>
        <w:tc>
          <w:tcPr>
            <w:tcW w:w="996" w:type="dxa"/>
            <w:vMerge w:val="restart"/>
            <w:vAlign w:val="center"/>
          </w:tcPr>
          <w:p w14:paraId="7630D297" w14:textId="648BAF17" w:rsidR="005B1C56" w:rsidRPr="00194925"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547</w:t>
            </w:r>
            <w:r>
              <w:rPr>
                <w:rFonts w:eastAsia="Times New Roman"/>
                <w:color w:val="000000"/>
                <w:sz w:val="24"/>
                <w:szCs w:val="24"/>
                <w:lang w:val="en-US" w:eastAsia="ru-RU"/>
              </w:rPr>
              <w:t>,</w:t>
            </w:r>
            <w:r>
              <w:rPr>
                <w:rFonts w:eastAsia="Times New Roman"/>
                <w:color w:val="000000"/>
                <w:sz w:val="24"/>
                <w:szCs w:val="24"/>
                <w:lang w:eastAsia="ru-RU"/>
              </w:rPr>
              <w:t>017</w:t>
            </w:r>
          </w:p>
        </w:tc>
        <w:tc>
          <w:tcPr>
            <w:tcW w:w="1240" w:type="dxa"/>
            <w:shd w:val="clear" w:color="auto" w:fill="auto"/>
            <w:noWrap/>
            <w:vAlign w:val="center"/>
            <w:hideMark/>
          </w:tcPr>
          <w:p w14:paraId="4A0BD1CF"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7CBBDB" w14:textId="0D1A9DB8"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547,017</w:t>
            </w:r>
          </w:p>
        </w:tc>
      </w:tr>
      <w:tr w:rsidR="005B1C56" w:rsidRPr="00341937" w14:paraId="333FBE8C" w14:textId="77777777" w:rsidTr="00CF7481">
        <w:trPr>
          <w:trHeight w:val="20"/>
          <w:jc w:val="center"/>
        </w:trPr>
        <w:tc>
          <w:tcPr>
            <w:tcW w:w="996" w:type="dxa"/>
            <w:vMerge/>
          </w:tcPr>
          <w:p w14:paraId="0E80CA58"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DF5BFF"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CD93128" w14:textId="05CA5004"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273,508</w:t>
            </w:r>
          </w:p>
        </w:tc>
      </w:tr>
      <w:tr w:rsidR="005B1C56" w:rsidRPr="00341937" w14:paraId="0C9A8672" w14:textId="77777777" w:rsidTr="00CF7481">
        <w:trPr>
          <w:trHeight w:val="20"/>
          <w:jc w:val="center"/>
        </w:trPr>
        <w:tc>
          <w:tcPr>
            <w:tcW w:w="996" w:type="dxa"/>
            <w:vMerge/>
          </w:tcPr>
          <w:p w14:paraId="2F7DD3CE"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33629A"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35A5C7B" w14:textId="02CE15C6"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182,339</w:t>
            </w:r>
          </w:p>
        </w:tc>
      </w:tr>
      <w:tr w:rsidR="005B1C56" w:rsidRPr="00341937" w14:paraId="209E362B" w14:textId="77777777" w:rsidTr="00CF7481">
        <w:trPr>
          <w:trHeight w:val="20"/>
          <w:jc w:val="center"/>
        </w:trPr>
        <w:tc>
          <w:tcPr>
            <w:tcW w:w="996" w:type="dxa"/>
            <w:vMerge/>
          </w:tcPr>
          <w:p w14:paraId="1F2479E4"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64D553"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858C585" w14:textId="4663790B"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136,754</w:t>
            </w:r>
          </w:p>
        </w:tc>
      </w:tr>
      <w:tr w:rsidR="005B1C56" w:rsidRPr="00341937" w14:paraId="59170ED9" w14:textId="77777777" w:rsidTr="00CF7481">
        <w:trPr>
          <w:trHeight w:val="20"/>
          <w:jc w:val="center"/>
        </w:trPr>
        <w:tc>
          <w:tcPr>
            <w:tcW w:w="996" w:type="dxa"/>
            <w:vMerge/>
          </w:tcPr>
          <w:p w14:paraId="7090C198"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FEA56"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6ADEAD8" w14:textId="12DC5A5B"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109,403</w:t>
            </w:r>
          </w:p>
        </w:tc>
      </w:tr>
      <w:tr w:rsidR="005B1C56" w:rsidRPr="00341937" w14:paraId="09B8C02E" w14:textId="77777777" w:rsidTr="00CF7481">
        <w:trPr>
          <w:trHeight w:val="20"/>
          <w:jc w:val="center"/>
        </w:trPr>
        <w:tc>
          <w:tcPr>
            <w:tcW w:w="996" w:type="dxa"/>
            <w:vMerge/>
          </w:tcPr>
          <w:p w14:paraId="64A18561"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86BF52"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366618B" w14:textId="00BA3822"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91,169</w:t>
            </w:r>
          </w:p>
        </w:tc>
      </w:tr>
      <w:tr w:rsidR="005B1C56" w:rsidRPr="00341937" w14:paraId="32D7755E" w14:textId="77777777" w:rsidTr="00CF7481">
        <w:trPr>
          <w:trHeight w:val="20"/>
          <w:jc w:val="center"/>
        </w:trPr>
        <w:tc>
          <w:tcPr>
            <w:tcW w:w="996" w:type="dxa"/>
            <w:vMerge/>
          </w:tcPr>
          <w:p w14:paraId="0FB15E69"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F9061"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2D28F7D" w14:textId="6BC8FCE0"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78,145</w:t>
            </w:r>
          </w:p>
        </w:tc>
      </w:tr>
      <w:tr w:rsidR="005B1C56" w:rsidRPr="00341937" w14:paraId="7BC849F5" w14:textId="77777777" w:rsidTr="00CF7481">
        <w:trPr>
          <w:trHeight w:val="20"/>
          <w:jc w:val="center"/>
        </w:trPr>
        <w:tc>
          <w:tcPr>
            <w:tcW w:w="996" w:type="dxa"/>
            <w:vMerge/>
          </w:tcPr>
          <w:p w14:paraId="0EBE7184"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58AAD"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475F1C1" w14:textId="67896E48"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68,377</w:t>
            </w:r>
          </w:p>
        </w:tc>
      </w:tr>
      <w:tr w:rsidR="005B1C56" w:rsidRPr="00341937" w14:paraId="41E81367" w14:textId="77777777" w:rsidTr="00CF7481">
        <w:trPr>
          <w:trHeight w:val="20"/>
          <w:jc w:val="center"/>
        </w:trPr>
        <w:tc>
          <w:tcPr>
            <w:tcW w:w="996" w:type="dxa"/>
            <w:vMerge/>
          </w:tcPr>
          <w:p w14:paraId="4DCA3BD5"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662FB8"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541A1C7" w14:textId="4B2F19BE"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60,780</w:t>
            </w:r>
          </w:p>
        </w:tc>
      </w:tr>
      <w:tr w:rsidR="005B1C56" w:rsidRPr="00341937" w14:paraId="3A797851" w14:textId="77777777" w:rsidTr="00CF7481">
        <w:trPr>
          <w:trHeight w:val="20"/>
          <w:jc w:val="center"/>
        </w:trPr>
        <w:tc>
          <w:tcPr>
            <w:tcW w:w="996" w:type="dxa"/>
            <w:vMerge/>
          </w:tcPr>
          <w:p w14:paraId="7F3D3486"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14FE46"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26BBE89" w14:textId="125E9D58"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54,702</w:t>
            </w:r>
          </w:p>
        </w:tc>
      </w:tr>
      <w:tr w:rsidR="005B1C56" w:rsidRPr="00341937" w14:paraId="5DBD4457" w14:textId="77777777" w:rsidTr="00CF7481">
        <w:trPr>
          <w:trHeight w:val="20"/>
          <w:jc w:val="center"/>
        </w:trPr>
        <w:tc>
          <w:tcPr>
            <w:tcW w:w="996" w:type="dxa"/>
            <w:vMerge/>
          </w:tcPr>
          <w:p w14:paraId="6109A081"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F4FFA"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88BFEDD" w14:textId="36A5A95A"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49,729</w:t>
            </w:r>
          </w:p>
        </w:tc>
      </w:tr>
      <w:tr w:rsidR="005B1C56" w:rsidRPr="00341937" w14:paraId="45F8BA73" w14:textId="77777777" w:rsidTr="00CF7481">
        <w:trPr>
          <w:trHeight w:val="20"/>
          <w:jc w:val="center"/>
        </w:trPr>
        <w:tc>
          <w:tcPr>
            <w:tcW w:w="996" w:type="dxa"/>
            <w:vMerge/>
          </w:tcPr>
          <w:p w14:paraId="40F3B890"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FC48EC"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986730E" w14:textId="2711422E"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45,585</w:t>
            </w:r>
          </w:p>
        </w:tc>
      </w:tr>
      <w:tr w:rsidR="005B1C56" w:rsidRPr="00341937" w14:paraId="6DB857C4" w14:textId="77777777" w:rsidTr="00CF7481">
        <w:trPr>
          <w:trHeight w:val="20"/>
          <w:jc w:val="center"/>
        </w:trPr>
        <w:tc>
          <w:tcPr>
            <w:tcW w:w="996" w:type="dxa"/>
            <w:vMerge/>
          </w:tcPr>
          <w:p w14:paraId="7215A9DD"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226631"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6B736A5" w14:textId="042294EE"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42,078</w:t>
            </w:r>
          </w:p>
        </w:tc>
      </w:tr>
      <w:tr w:rsidR="005B1C56" w:rsidRPr="00341937" w14:paraId="4225FD5B" w14:textId="77777777" w:rsidTr="00CF7481">
        <w:trPr>
          <w:trHeight w:val="20"/>
          <w:jc w:val="center"/>
        </w:trPr>
        <w:tc>
          <w:tcPr>
            <w:tcW w:w="996" w:type="dxa"/>
            <w:vMerge/>
          </w:tcPr>
          <w:p w14:paraId="540BF5E9"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E5C149" w14:textId="77777777" w:rsidR="005B1C56" w:rsidRPr="00341937" w:rsidRDefault="005B1C56" w:rsidP="005B1C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E34FEF6" w14:textId="5B682C74"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39,073</w:t>
            </w:r>
          </w:p>
        </w:tc>
      </w:tr>
      <w:tr w:rsidR="005B1C56" w:rsidRPr="00341937" w14:paraId="309A08B5" w14:textId="77777777" w:rsidTr="00CF7481">
        <w:trPr>
          <w:trHeight w:val="20"/>
          <w:jc w:val="center"/>
        </w:trPr>
        <w:tc>
          <w:tcPr>
            <w:tcW w:w="996" w:type="dxa"/>
            <w:vMerge/>
          </w:tcPr>
          <w:p w14:paraId="46756BAB"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B05045"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15</w:t>
            </w:r>
          </w:p>
        </w:tc>
        <w:tc>
          <w:tcPr>
            <w:tcW w:w="1510" w:type="dxa"/>
            <w:shd w:val="clear" w:color="auto" w:fill="auto"/>
            <w:noWrap/>
            <w:vAlign w:val="bottom"/>
          </w:tcPr>
          <w:p w14:paraId="0404360B" w14:textId="75E56AF2" w:rsidR="005B1C56" w:rsidRPr="005B1C56" w:rsidRDefault="005B1C56" w:rsidP="005B1C56">
            <w:pPr>
              <w:spacing w:after="0" w:line="240" w:lineRule="auto"/>
              <w:jc w:val="center"/>
              <w:rPr>
                <w:color w:val="000000"/>
                <w:sz w:val="24"/>
              </w:rPr>
            </w:pPr>
            <w:r w:rsidRPr="005B1C56">
              <w:rPr>
                <w:color w:val="000000"/>
                <w:sz w:val="24"/>
              </w:rPr>
              <w:t>36,468</w:t>
            </w:r>
          </w:p>
        </w:tc>
      </w:tr>
      <w:tr w:rsidR="005B1C56" w:rsidRPr="00341937" w14:paraId="38BA865A" w14:textId="77777777" w:rsidTr="00CF7481">
        <w:trPr>
          <w:trHeight w:val="20"/>
          <w:jc w:val="center"/>
        </w:trPr>
        <w:tc>
          <w:tcPr>
            <w:tcW w:w="996" w:type="dxa"/>
            <w:vMerge/>
          </w:tcPr>
          <w:p w14:paraId="204CD0E3"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DF652BB"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2DD0A79A" w14:textId="4E804BF7" w:rsidR="005B1C56" w:rsidRPr="005B1C56" w:rsidRDefault="005B1C56" w:rsidP="005B1C56">
            <w:pPr>
              <w:spacing w:after="0" w:line="240" w:lineRule="auto"/>
              <w:jc w:val="center"/>
              <w:rPr>
                <w:color w:val="000000"/>
                <w:sz w:val="24"/>
              </w:rPr>
            </w:pPr>
            <w:r w:rsidRPr="005B1C56">
              <w:rPr>
                <w:color w:val="000000"/>
                <w:sz w:val="24"/>
              </w:rPr>
              <w:t>34,189</w:t>
            </w:r>
          </w:p>
        </w:tc>
      </w:tr>
      <w:tr w:rsidR="005B1C56" w:rsidRPr="00341937" w14:paraId="7B34F505" w14:textId="77777777" w:rsidTr="00CF7481">
        <w:trPr>
          <w:trHeight w:val="20"/>
          <w:jc w:val="center"/>
        </w:trPr>
        <w:tc>
          <w:tcPr>
            <w:tcW w:w="996" w:type="dxa"/>
            <w:vMerge/>
          </w:tcPr>
          <w:p w14:paraId="66C10881"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702697"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67852DA5" w14:textId="306772E3" w:rsidR="005B1C56" w:rsidRPr="005B1C56" w:rsidRDefault="005B1C56" w:rsidP="005B1C56">
            <w:pPr>
              <w:spacing w:after="0" w:line="240" w:lineRule="auto"/>
              <w:jc w:val="center"/>
              <w:rPr>
                <w:color w:val="000000"/>
                <w:sz w:val="24"/>
              </w:rPr>
            </w:pPr>
            <w:r w:rsidRPr="005B1C56">
              <w:rPr>
                <w:color w:val="000000"/>
                <w:sz w:val="24"/>
              </w:rPr>
              <w:t>32,177</w:t>
            </w:r>
          </w:p>
        </w:tc>
      </w:tr>
      <w:tr w:rsidR="005B1C56" w:rsidRPr="00341937" w14:paraId="17EAA092" w14:textId="77777777" w:rsidTr="00CF7481">
        <w:trPr>
          <w:trHeight w:val="20"/>
          <w:jc w:val="center"/>
        </w:trPr>
        <w:tc>
          <w:tcPr>
            <w:tcW w:w="996" w:type="dxa"/>
            <w:vMerge/>
          </w:tcPr>
          <w:p w14:paraId="39A8B81A"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8AB9DE1"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0AD491D0" w14:textId="5CFFFAD2" w:rsidR="005B1C56" w:rsidRPr="005B1C56" w:rsidRDefault="005B1C56" w:rsidP="005B1C56">
            <w:pPr>
              <w:spacing w:after="0" w:line="240" w:lineRule="auto"/>
              <w:jc w:val="center"/>
              <w:rPr>
                <w:color w:val="000000"/>
                <w:sz w:val="24"/>
              </w:rPr>
            </w:pPr>
            <w:r w:rsidRPr="005B1C56">
              <w:rPr>
                <w:color w:val="000000"/>
                <w:sz w:val="24"/>
              </w:rPr>
              <w:t>30,390</w:t>
            </w:r>
          </w:p>
        </w:tc>
      </w:tr>
      <w:tr w:rsidR="005B1C56" w:rsidRPr="00341937" w14:paraId="138F2C1F" w14:textId="77777777" w:rsidTr="00CF7481">
        <w:trPr>
          <w:trHeight w:val="20"/>
          <w:jc w:val="center"/>
        </w:trPr>
        <w:tc>
          <w:tcPr>
            <w:tcW w:w="996" w:type="dxa"/>
            <w:vMerge/>
          </w:tcPr>
          <w:p w14:paraId="1F1EC9DF"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3338C4"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77159F5A" w14:textId="149FDAC4" w:rsidR="005B1C56" w:rsidRPr="005B1C56" w:rsidRDefault="005B1C56" w:rsidP="005B1C56">
            <w:pPr>
              <w:spacing w:after="0" w:line="240" w:lineRule="auto"/>
              <w:jc w:val="center"/>
              <w:rPr>
                <w:color w:val="000000"/>
                <w:sz w:val="24"/>
              </w:rPr>
            </w:pPr>
            <w:r w:rsidRPr="005B1C56">
              <w:rPr>
                <w:color w:val="000000"/>
                <w:sz w:val="24"/>
              </w:rPr>
              <w:t>28,790</w:t>
            </w:r>
          </w:p>
        </w:tc>
      </w:tr>
      <w:tr w:rsidR="005B1C56" w:rsidRPr="00341937" w14:paraId="6830FA00" w14:textId="77777777" w:rsidTr="00CF7481">
        <w:trPr>
          <w:trHeight w:val="20"/>
          <w:jc w:val="center"/>
        </w:trPr>
        <w:tc>
          <w:tcPr>
            <w:tcW w:w="996" w:type="dxa"/>
            <w:vMerge/>
          </w:tcPr>
          <w:p w14:paraId="769C4E71"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57A3332"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1C0ADF9B" w14:textId="16D13362" w:rsidR="005B1C56" w:rsidRPr="005B1C56" w:rsidRDefault="005B1C56" w:rsidP="005B1C56">
            <w:pPr>
              <w:spacing w:after="0" w:line="240" w:lineRule="auto"/>
              <w:jc w:val="center"/>
              <w:rPr>
                <w:color w:val="000000"/>
                <w:sz w:val="24"/>
              </w:rPr>
            </w:pPr>
            <w:r w:rsidRPr="005B1C56">
              <w:rPr>
                <w:color w:val="000000"/>
                <w:sz w:val="24"/>
              </w:rPr>
              <w:t>27,351</w:t>
            </w:r>
          </w:p>
        </w:tc>
      </w:tr>
      <w:tr w:rsidR="005B1C56" w:rsidRPr="00341937" w14:paraId="66113C2E" w14:textId="77777777" w:rsidTr="00CF7481">
        <w:trPr>
          <w:trHeight w:val="20"/>
          <w:jc w:val="center"/>
        </w:trPr>
        <w:tc>
          <w:tcPr>
            <w:tcW w:w="996" w:type="dxa"/>
            <w:vMerge/>
          </w:tcPr>
          <w:p w14:paraId="39F3B0C9"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4D1E03E"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12948078" w14:textId="6DAB5DCC" w:rsidR="005B1C56" w:rsidRPr="005B1C56" w:rsidRDefault="005B1C56" w:rsidP="005B1C56">
            <w:pPr>
              <w:spacing w:after="0" w:line="240" w:lineRule="auto"/>
              <w:jc w:val="center"/>
              <w:rPr>
                <w:color w:val="000000"/>
                <w:sz w:val="24"/>
              </w:rPr>
            </w:pPr>
            <w:r w:rsidRPr="005B1C56">
              <w:rPr>
                <w:color w:val="000000"/>
                <w:sz w:val="24"/>
              </w:rPr>
              <w:t>26,048</w:t>
            </w:r>
          </w:p>
        </w:tc>
      </w:tr>
      <w:tr w:rsidR="005B1C56" w:rsidRPr="00341937" w14:paraId="017F33F9" w14:textId="77777777" w:rsidTr="00CF7481">
        <w:trPr>
          <w:trHeight w:val="20"/>
          <w:jc w:val="center"/>
        </w:trPr>
        <w:tc>
          <w:tcPr>
            <w:tcW w:w="996" w:type="dxa"/>
            <w:vMerge/>
          </w:tcPr>
          <w:p w14:paraId="3E3EA094"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3A32EE0"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264A0A70" w14:textId="73E4DCC6" w:rsidR="005B1C56" w:rsidRPr="005B1C56" w:rsidRDefault="005B1C56" w:rsidP="005B1C56">
            <w:pPr>
              <w:spacing w:after="0" w:line="240" w:lineRule="auto"/>
              <w:jc w:val="center"/>
              <w:rPr>
                <w:color w:val="000000"/>
                <w:sz w:val="24"/>
              </w:rPr>
            </w:pPr>
            <w:r w:rsidRPr="005B1C56">
              <w:rPr>
                <w:color w:val="000000"/>
                <w:sz w:val="24"/>
              </w:rPr>
              <w:t>24,864</w:t>
            </w:r>
          </w:p>
        </w:tc>
      </w:tr>
      <w:tr w:rsidR="005B1C56" w:rsidRPr="00341937" w14:paraId="530CE183" w14:textId="77777777" w:rsidTr="00CF7481">
        <w:trPr>
          <w:trHeight w:val="20"/>
          <w:jc w:val="center"/>
        </w:trPr>
        <w:tc>
          <w:tcPr>
            <w:tcW w:w="996" w:type="dxa"/>
            <w:vMerge/>
          </w:tcPr>
          <w:p w14:paraId="07F97D4D"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489C0A" w14:textId="77777777" w:rsidR="005B1C56" w:rsidRPr="00341937"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hideMark/>
          </w:tcPr>
          <w:p w14:paraId="4196D8ED" w14:textId="64406FD3" w:rsidR="005B1C56" w:rsidRPr="005B1C56" w:rsidRDefault="005B1C56" w:rsidP="005B1C56">
            <w:pPr>
              <w:spacing w:after="0" w:line="240" w:lineRule="auto"/>
              <w:jc w:val="center"/>
              <w:rPr>
                <w:rFonts w:eastAsia="Times New Roman"/>
                <w:color w:val="000000"/>
                <w:sz w:val="24"/>
                <w:szCs w:val="24"/>
                <w:lang w:eastAsia="ru-RU"/>
              </w:rPr>
            </w:pPr>
            <w:r w:rsidRPr="005B1C56">
              <w:rPr>
                <w:color w:val="000000"/>
                <w:sz w:val="24"/>
              </w:rPr>
              <w:t>23,783</w:t>
            </w:r>
          </w:p>
        </w:tc>
      </w:tr>
      <w:tr w:rsidR="005B1C56" w:rsidRPr="00341937" w14:paraId="0C4E5A0C" w14:textId="77777777" w:rsidTr="00CF7481">
        <w:trPr>
          <w:trHeight w:val="20"/>
          <w:jc w:val="center"/>
        </w:trPr>
        <w:tc>
          <w:tcPr>
            <w:tcW w:w="996" w:type="dxa"/>
            <w:vMerge/>
          </w:tcPr>
          <w:p w14:paraId="303445D8" w14:textId="77777777" w:rsidR="005B1C56" w:rsidRPr="00341937" w:rsidRDefault="005B1C56" w:rsidP="005B1C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0682E7B" w14:textId="77777777" w:rsidR="005B1C56" w:rsidRDefault="005B1C56" w:rsidP="005B1C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17CC1BAC" w14:textId="2F310078" w:rsidR="005B1C56" w:rsidRPr="005B1C56" w:rsidRDefault="005B1C56" w:rsidP="005B1C56">
            <w:pPr>
              <w:spacing w:after="0" w:line="240" w:lineRule="auto"/>
              <w:jc w:val="center"/>
              <w:rPr>
                <w:color w:val="000000"/>
                <w:sz w:val="24"/>
              </w:rPr>
            </w:pPr>
            <w:r w:rsidRPr="005B1C56">
              <w:rPr>
                <w:color w:val="000000"/>
                <w:sz w:val="24"/>
              </w:rPr>
              <w:t>22,792</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lastRenderedPageBreak/>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45523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45523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45523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45523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45523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3359B92F" w:rsidR="00463BFD" w:rsidRPr="00BB5BA7" w:rsidRDefault="0045523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239,604∙12∙1,2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=9,201;</m:t>
          </m:r>
        </m:oMath>
      </m:oMathPara>
    </w:p>
    <w:p w14:paraId="5E9BFF3D" w14:textId="2A8C1284" w:rsidR="00536B12" w:rsidRPr="0028540A" w:rsidRDefault="0045523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5AAF1922" w14:textId="26EEBBFC" w:rsidR="0028540A" w:rsidRPr="009F440B" w:rsidRDefault="0028540A" w:rsidP="0028540A">
      <w:pPr>
        <w:pStyle w:val="Default"/>
        <w:spacing w:before="120" w:after="120"/>
        <w:jc w:val="right"/>
        <w:rPr>
          <w:i/>
          <w:color w:val="auto"/>
          <w:sz w:val="28"/>
          <w:szCs w:val="28"/>
          <w:lang w:eastAsia="en-US"/>
        </w:rPr>
      </w:pPr>
      <w:r>
        <w:rPr>
          <w:sz w:val="28"/>
          <w:szCs w:val="28"/>
        </w:rPr>
        <w:t>Таблица 2.</w:t>
      </w:r>
      <w:r w:rsidR="00C821C9">
        <w:rPr>
          <w:sz w:val="28"/>
          <w:szCs w:val="28"/>
        </w:rPr>
        <w:t>8</w:t>
      </w:r>
      <w:r>
        <w:rPr>
          <w:sz w:val="28"/>
          <w:szCs w:val="28"/>
        </w:rPr>
        <w:t>.</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45523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45523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3D3EA0" w:rsidRPr="00341937" w14:paraId="27616CD0" w14:textId="77777777" w:rsidTr="009F440B">
        <w:trPr>
          <w:trHeight w:val="20"/>
          <w:jc w:val="center"/>
        </w:trPr>
        <w:tc>
          <w:tcPr>
            <w:tcW w:w="996" w:type="dxa"/>
            <w:vMerge w:val="restart"/>
            <w:vAlign w:val="center"/>
          </w:tcPr>
          <w:p w14:paraId="586BE52B" w14:textId="0F5B0A84" w:rsidR="003D3EA0" w:rsidRPr="003F3F47" w:rsidRDefault="003D3EA0" w:rsidP="003D3EA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9,201</w:t>
            </w:r>
          </w:p>
        </w:tc>
        <w:tc>
          <w:tcPr>
            <w:tcW w:w="996" w:type="dxa"/>
            <w:vMerge w:val="restart"/>
            <w:vAlign w:val="center"/>
          </w:tcPr>
          <w:p w14:paraId="68A2A325" w14:textId="57ED85C8" w:rsidR="003D3EA0" w:rsidRPr="009F440B"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24CE8EF1"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236,652</w:t>
            </w:r>
          </w:p>
        </w:tc>
      </w:tr>
      <w:tr w:rsidR="003D3EA0" w:rsidRPr="00341937" w14:paraId="3E92C1CD" w14:textId="77777777" w:rsidTr="009F440B">
        <w:trPr>
          <w:trHeight w:val="20"/>
          <w:jc w:val="center"/>
        </w:trPr>
        <w:tc>
          <w:tcPr>
            <w:tcW w:w="996" w:type="dxa"/>
            <w:vMerge/>
          </w:tcPr>
          <w:p w14:paraId="3E3B6A57"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5F982095" w14:textId="3E437DBC"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14852A2E"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118,326</w:t>
            </w:r>
          </w:p>
        </w:tc>
      </w:tr>
      <w:tr w:rsidR="003D3EA0" w:rsidRPr="00341937" w14:paraId="79E317F0" w14:textId="77777777" w:rsidTr="009F440B">
        <w:trPr>
          <w:trHeight w:val="20"/>
          <w:jc w:val="center"/>
        </w:trPr>
        <w:tc>
          <w:tcPr>
            <w:tcW w:w="996" w:type="dxa"/>
            <w:vMerge/>
          </w:tcPr>
          <w:p w14:paraId="1C0E2D5B"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1F21A952" w14:textId="086B6BAB"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D82E767"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78,884</w:t>
            </w:r>
          </w:p>
        </w:tc>
      </w:tr>
      <w:tr w:rsidR="003D3EA0" w:rsidRPr="00341937" w14:paraId="3E2D9F03" w14:textId="77777777" w:rsidTr="009F440B">
        <w:trPr>
          <w:trHeight w:val="20"/>
          <w:jc w:val="center"/>
        </w:trPr>
        <w:tc>
          <w:tcPr>
            <w:tcW w:w="996" w:type="dxa"/>
            <w:vMerge/>
          </w:tcPr>
          <w:p w14:paraId="6E3B47A7"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181A517E" w14:textId="66EEB24E"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4E3B3408"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59,163</w:t>
            </w:r>
          </w:p>
        </w:tc>
      </w:tr>
      <w:tr w:rsidR="003D3EA0" w:rsidRPr="00341937" w14:paraId="232AC0E4" w14:textId="77777777" w:rsidTr="009F440B">
        <w:trPr>
          <w:trHeight w:val="20"/>
          <w:jc w:val="center"/>
        </w:trPr>
        <w:tc>
          <w:tcPr>
            <w:tcW w:w="996" w:type="dxa"/>
            <w:vMerge/>
          </w:tcPr>
          <w:p w14:paraId="65EC48ED"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773A062F" w14:textId="7338D264"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725BE786"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47,330</w:t>
            </w:r>
          </w:p>
        </w:tc>
      </w:tr>
      <w:tr w:rsidR="003D3EA0" w:rsidRPr="00341937" w14:paraId="03A81DEE" w14:textId="77777777" w:rsidTr="009F440B">
        <w:trPr>
          <w:trHeight w:val="20"/>
          <w:jc w:val="center"/>
        </w:trPr>
        <w:tc>
          <w:tcPr>
            <w:tcW w:w="996" w:type="dxa"/>
            <w:vMerge/>
          </w:tcPr>
          <w:p w14:paraId="5CB27207"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3A36B409" w14:textId="34B69D04"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582F7D44"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39,442</w:t>
            </w:r>
          </w:p>
        </w:tc>
      </w:tr>
      <w:tr w:rsidR="003D3EA0" w:rsidRPr="00341937" w14:paraId="2E9FBFE9" w14:textId="77777777" w:rsidTr="009F440B">
        <w:trPr>
          <w:trHeight w:val="20"/>
          <w:jc w:val="center"/>
        </w:trPr>
        <w:tc>
          <w:tcPr>
            <w:tcW w:w="996" w:type="dxa"/>
            <w:vMerge/>
          </w:tcPr>
          <w:p w14:paraId="1301D7BE"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6390E789" w14:textId="44CD4CA3"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FE17265"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33,807</w:t>
            </w:r>
          </w:p>
        </w:tc>
      </w:tr>
      <w:tr w:rsidR="003D3EA0" w:rsidRPr="00341937" w14:paraId="7C94967A" w14:textId="77777777" w:rsidTr="009F440B">
        <w:trPr>
          <w:trHeight w:val="20"/>
          <w:jc w:val="center"/>
        </w:trPr>
        <w:tc>
          <w:tcPr>
            <w:tcW w:w="996" w:type="dxa"/>
            <w:vMerge/>
          </w:tcPr>
          <w:p w14:paraId="48DAB360"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41922396" w14:textId="48BE5549"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732EF49"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29,581</w:t>
            </w:r>
          </w:p>
        </w:tc>
      </w:tr>
      <w:tr w:rsidR="003D3EA0" w:rsidRPr="00341937" w14:paraId="1E36D857" w14:textId="77777777" w:rsidTr="009F440B">
        <w:trPr>
          <w:trHeight w:val="20"/>
          <w:jc w:val="center"/>
        </w:trPr>
        <w:tc>
          <w:tcPr>
            <w:tcW w:w="996" w:type="dxa"/>
            <w:vMerge/>
          </w:tcPr>
          <w:p w14:paraId="371A4669"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6B5DAFBE" w14:textId="09204C42"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00CC1A7A"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26,295</w:t>
            </w:r>
          </w:p>
        </w:tc>
      </w:tr>
      <w:tr w:rsidR="003D3EA0" w:rsidRPr="00341937" w14:paraId="72C27AD5" w14:textId="77777777" w:rsidTr="009F440B">
        <w:trPr>
          <w:trHeight w:val="20"/>
          <w:jc w:val="center"/>
        </w:trPr>
        <w:tc>
          <w:tcPr>
            <w:tcW w:w="996" w:type="dxa"/>
            <w:vMerge/>
          </w:tcPr>
          <w:p w14:paraId="14863D4B"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39164604" w14:textId="060BFA19"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4227138B"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23,665</w:t>
            </w:r>
          </w:p>
        </w:tc>
      </w:tr>
      <w:tr w:rsidR="003D3EA0" w:rsidRPr="00341937" w14:paraId="0359B60D" w14:textId="77777777" w:rsidTr="009F440B">
        <w:trPr>
          <w:trHeight w:val="20"/>
          <w:jc w:val="center"/>
        </w:trPr>
        <w:tc>
          <w:tcPr>
            <w:tcW w:w="996" w:type="dxa"/>
            <w:vMerge/>
          </w:tcPr>
          <w:p w14:paraId="3CE0D4C2"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29EF3963" w14:textId="7CEA202A"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6DFCD915"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21,514</w:t>
            </w:r>
          </w:p>
        </w:tc>
      </w:tr>
      <w:tr w:rsidR="003D3EA0" w:rsidRPr="00341937" w14:paraId="55B82217" w14:textId="77777777" w:rsidTr="009F440B">
        <w:trPr>
          <w:trHeight w:val="20"/>
          <w:jc w:val="center"/>
        </w:trPr>
        <w:tc>
          <w:tcPr>
            <w:tcW w:w="996" w:type="dxa"/>
            <w:vMerge/>
          </w:tcPr>
          <w:p w14:paraId="25F635A7"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23A9BBE2" w14:textId="184EE6BA"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40C2B77A"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19,721</w:t>
            </w:r>
          </w:p>
        </w:tc>
      </w:tr>
      <w:tr w:rsidR="003D3EA0" w:rsidRPr="00341937" w14:paraId="631D0846" w14:textId="77777777" w:rsidTr="009F440B">
        <w:trPr>
          <w:trHeight w:val="20"/>
          <w:jc w:val="center"/>
        </w:trPr>
        <w:tc>
          <w:tcPr>
            <w:tcW w:w="996" w:type="dxa"/>
            <w:vMerge/>
          </w:tcPr>
          <w:p w14:paraId="34121B3B"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14009F61" w14:textId="71751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359C3464"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18,204</w:t>
            </w:r>
          </w:p>
        </w:tc>
      </w:tr>
      <w:tr w:rsidR="003D3EA0" w:rsidRPr="00341937" w14:paraId="2AF9541E" w14:textId="77777777" w:rsidTr="009F440B">
        <w:trPr>
          <w:trHeight w:val="20"/>
          <w:jc w:val="center"/>
        </w:trPr>
        <w:tc>
          <w:tcPr>
            <w:tcW w:w="996" w:type="dxa"/>
            <w:vMerge/>
          </w:tcPr>
          <w:p w14:paraId="0BD877F9"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6BD34CAE" w14:textId="35AB6899"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7DDE4C1"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16,904</w:t>
            </w:r>
          </w:p>
        </w:tc>
      </w:tr>
      <w:tr w:rsidR="003D3EA0" w:rsidRPr="00341937" w14:paraId="56A6D548" w14:textId="77777777" w:rsidTr="009F440B">
        <w:trPr>
          <w:trHeight w:val="20"/>
          <w:jc w:val="center"/>
        </w:trPr>
        <w:tc>
          <w:tcPr>
            <w:tcW w:w="996" w:type="dxa"/>
            <w:vMerge/>
          </w:tcPr>
          <w:p w14:paraId="4E3C6CE5"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3A1CB9F9" w14:textId="0A7F3C64"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3D3EA0" w:rsidRPr="00341937" w:rsidRDefault="003D3EA0" w:rsidP="003D3EA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9867C07" w:rsidR="003D3EA0" w:rsidRPr="003D3EA0" w:rsidRDefault="003D3EA0" w:rsidP="003D3EA0">
            <w:pPr>
              <w:spacing w:after="0" w:line="240" w:lineRule="auto"/>
              <w:jc w:val="center"/>
              <w:rPr>
                <w:rFonts w:eastAsia="Times New Roman"/>
                <w:color w:val="000000"/>
                <w:sz w:val="24"/>
                <w:szCs w:val="24"/>
                <w:lang w:eastAsia="ru-RU"/>
              </w:rPr>
            </w:pPr>
            <w:r w:rsidRPr="003D3EA0">
              <w:rPr>
                <w:color w:val="000000"/>
                <w:sz w:val="24"/>
              </w:rPr>
              <w:t>15,777</w:t>
            </w:r>
          </w:p>
        </w:tc>
      </w:tr>
      <w:tr w:rsidR="003D3EA0" w:rsidRPr="00341937" w14:paraId="053DA08B" w14:textId="77777777" w:rsidTr="009F440B">
        <w:trPr>
          <w:trHeight w:val="20"/>
          <w:jc w:val="center"/>
        </w:trPr>
        <w:tc>
          <w:tcPr>
            <w:tcW w:w="996" w:type="dxa"/>
            <w:vMerge/>
          </w:tcPr>
          <w:p w14:paraId="251CF5F2"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63140846"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28E4A96" w14:textId="6DE9C1BF"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77D01835" w14:textId="0750D863" w:rsidR="003D3EA0" w:rsidRPr="003D3EA0" w:rsidRDefault="003D3EA0" w:rsidP="003D3EA0">
            <w:pPr>
              <w:spacing w:after="0" w:line="240" w:lineRule="auto"/>
              <w:jc w:val="center"/>
              <w:rPr>
                <w:color w:val="000000"/>
                <w:sz w:val="24"/>
              </w:rPr>
            </w:pPr>
            <w:r w:rsidRPr="003D3EA0">
              <w:rPr>
                <w:color w:val="000000"/>
                <w:sz w:val="24"/>
              </w:rPr>
              <w:t>14,791</w:t>
            </w:r>
          </w:p>
        </w:tc>
      </w:tr>
      <w:tr w:rsidR="003D3EA0" w:rsidRPr="00341937" w14:paraId="6002F801" w14:textId="77777777" w:rsidTr="009F440B">
        <w:trPr>
          <w:trHeight w:val="20"/>
          <w:jc w:val="center"/>
        </w:trPr>
        <w:tc>
          <w:tcPr>
            <w:tcW w:w="996" w:type="dxa"/>
            <w:vMerge/>
          </w:tcPr>
          <w:p w14:paraId="240DADA7"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3BCB9AC9"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CFDF6ED" w14:textId="03359D63"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05F696C7" w14:textId="4389F826" w:rsidR="003D3EA0" w:rsidRPr="003D3EA0" w:rsidRDefault="003D3EA0" w:rsidP="003D3EA0">
            <w:pPr>
              <w:spacing w:after="0" w:line="240" w:lineRule="auto"/>
              <w:jc w:val="center"/>
              <w:rPr>
                <w:color w:val="000000"/>
                <w:sz w:val="24"/>
              </w:rPr>
            </w:pPr>
            <w:r w:rsidRPr="003D3EA0">
              <w:rPr>
                <w:color w:val="000000"/>
                <w:sz w:val="24"/>
              </w:rPr>
              <w:t>13,921</w:t>
            </w:r>
          </w:p>
        </w:tc>
      </w:tr>
      <w:tr w:rsidR="003D3EA0" w:rsidRPr="00341937" w14:paraId="1B8A551D" w14:textId="77777777" w:rsidTr="009F440B">
        <w:trPr>
          <w:trHeight w:val="20"/>
          <w:jc w:val="center"/>
        </w:trPr>
        <w:tc>
          <w:tcPr>
            <w:tcW w:w="996" w:type="dxa"/>
            <w:vMerge/>
          </w:tcPr>
          <w:p w14:paraId="4561E046"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56E5B638"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8C658C" w14:textId="45F1BC2F"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36209895" w14:textId="1F01ADC3" w:rsidR="003D3EA0" w:rsidRPr="003D3EA0" w:rsidRDefault="003D3EA0" w:rsidP="003D3EA0">
            <w:pPr>
              <w:spacing w:after="0" w:line="240" w:lineRule="auto"/>
              <w:jc w:val="center"/>
              <w:rPr>
                <w:color w:val="000000"/>
                <w:sz w:val="24"/>
              </w:rPr>
            </w:pPr>
            <w:r w:rsidRPr="003D3EA0">
              <w:rPr>
                <w:color w:val="000000"/>
                <w:sz w:val="24"/>
              </w:rPr>
              <w:t>13,147</w:t>
            </w:r>
          </w:p>
        </w:tc>
      </w:tr>
      <w:tr w:rsidR="003D3EA0" w:rsidRPr="00341937" w14:paraId="36FC65A6" w14:textId="77777777" w:rsidTr="009F440B">
        <w:trPr>
          <w:trHeight w:val="20"/>
          <w:jc w:val="center"/>
        </w:trPr>
        <w:tc>
          <w:tcPr>
            <w:tcW w:w="996" w:type="dxa"/>
            <w:vMerge/>
          </w:tcPr>
          <w:p w14:paraId="37D8263E"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7A3FF4C2"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9DA753" w14:textId="0C5E8CBC"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7528BD8B" w14:textId="1E73D128" w:rsidR="003D3EA0" w:rsidRPr="003D3EA0" w:rsidRDefault="003D3EA0" w:rsidP="003D3EA0">
            <w:pPr>
              <w:spacing w:after="0" w:line="240" w:lineRule="auto"/>
              <w:jc w:val="center"/>
              <w:rPr>
                <w:color w:val="000000"/>
                <w:sz w:val="24"/>
              </w:rPr>
            </w:pPr>
            <w:r w:rsidRPr="003D3EA0">
              <w:rPr>
                <w:color w:val="000000"/>
                <w:sz w:val="24"/>
              </w:rPr>
              <w:t>12,455</w:t>
            </w:r>
          </w:p>
        </w:tc>
      </w:tr>
      <w:tr w:rsidR="003D3EA0" w:rsidRPr="00341937" w14:paraId="185150F5" w14:textId="77777777" w:rsidTr="009F440B">
        <w:trPr>
          <w:trHeight w:val="20"/>
          <w:jc w:val="center"/>
        </w:trPr>
        <w:tc>
          <w:tcPr>
            <w:tcW w:w="996" w:type="dxa"/>
            <w:vMerge/>
          </w:tcPr>
          <w:p w14:paraId="30210B75"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7EC1435E"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42725F" w14:textId="01FA6980"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2B2A7EDB" w14:textId="5C2BB1AA" w:rsidR="003D3EA0" w:rsidRPr="003D3EA0" w:rsidRDefault="003D3EA0" w:rsidP="003D3EA0">
            <w:pPr>
              <w:spacing w:after="0" w:line="240" w:lineRule="auto"/>
              <w:jc w:val="center"/>
              <w:rPr>
                <w:color w:val="000000"/>
                <w:sz w:val="24"/>
              </w:rPr>
            </w:pPr>
            <w:r w:rsidRPr="003D3EA0">
              <w:rPr>
                <w:color w:val="000000"/>
                <w:sz w:val="24"/>
              </w:rPr>
              <w:t>11,833</w:t>
            </w:r>
          </w:p>
        </w:tc>
      </w:tr>
      <w:tr w:rsidR="003D3EA0" w:rsidRPr="00341937" w14:paraId="6DDF3008" w14:textId="77777777" w:rsidTr="009F440B">
        <w:trPr>
          <w:trHeight w:val="20"/>
          <w:jc w:val="center"/>
        </w:trPr>
        <w:tc>
          <w:tcPr>
            <w:tcW w:w="996" w:type="dxa"/>
            <w:vMerge/>
          </w:tcPr>
          <w:p w14:paraId="5334043D"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0D937BBE"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FEEADB" w14:textId="77AA1B55"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6784D4A8" w14:textId="134BA133" w:rsidR="003D3EA0" w:rsidRPr="003D3EA0" w:rsidRDefault="003D3EA0" w:rsidP="003D3EA0">
            <w:pPr>
              <w:spacing w:after="0" w:line="240" w:lineRule="auto"/>
              <w:jc w:val="center"/>
              <w:rPr>
                <w:color w:val="000000"/>
                <w:sz w:val="24"/>
              </w:rPr>
            </w:pPr>
            <w:r w:rsidRPr="003D3EA0">
              <w:rPr>
                <w:color w:val="000000"/>
                <w:sz w:val="24"/>
              </w:rPr>
              <w:t>11,269</w:t>
            </w:r>
          </w:p>
        </w:tc>
      </w:tr>
      <w:tr w:rsidR="003D3EA0" w:rsidRPr="00341937" w14:paraId="1C9F9ABD" w14:textId="77777777" w:rsidTr="009F440B">
        <w:trPr>
          <w:trHeight w:val="20"/>
          <w:jc w:val="center"/>
        </w:trPr>
        <w:tc>
          <w:tcPr>
            <w:tcW w:w="996" w:type="dxa"/>
            <w:vMerge/>
          </w:tcPr>
          <w:p w14:paraId="4AD43B05"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4AE90A14"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34843E" w14:textId="7523D14E"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1EC23CB4" w14:textId="5773DE38" w:rsidR="003D3EA0" w:rsidRPr="003D3EA0" w:rsidRDefault="003D3EA0" w:rsidP="003D3EA0">
            <w:pPr>
              <w:spacing w:after="0" w:line="240" w:lineRule="auto"/>
              <w:jc w:val="center"/>
              <w:rPr>
                <w:color w:val="000000"/>
                <w:sz w:val="24"/>
              </w:rPr>
            </w:pPr>
            <w:r w:rsidRPr="003D3EA0">
              <w:rPr>
                <w:color w:val="000000"/>
                <w:sz w:val="24"/>
              </w:rPr>
              <w:t>10,757</w:t>
            </w:r>
          </w:p>
        </w:tc>
      </w:tr>
      <w:tr w:rsidR="003D3EA0" w:rsidRPr="00341937" w14:paraId="4B702DF2" w14:textId="77777777" w:rsidTr="009F440B">
        <w:trPr>
          <w:trHeight w:val="20"/>
          <w:jc w:val="center"/>
        </w:trPr>
        <w:tc>
          <w:tcPr>
            <w:tcW w:w="996" w:type="dxa"/>
            <w:vMerge/>
          </w:tcPr>
          <w:p w14:paraId="0CD1273F"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4EDB42A0"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C97CA71" w14:textId="737DCD4B"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tcPr>
          <w:p w14:paraId="763E347A" w14:textId="1320E922" w:rsidR="003D3EA0" w:rsidRPr="003D3EA0" w:rsidRDefault="003D3EA0" w:rsidP="003D3EA0">
            <w:pPr>
              <w:spacing w:after="0" w:line="240" w:lineRule="auto"/>
              <w:jc w:val="center"/>
              <w:rPr>
                <w:color w:val="000000"/>
                <w:sz w:val="24"/>
              </w:rPr>
            </w:pPr>
            <w:r w:rsidRPr="003D3EA0">
              <w:rPr>
                <w:color w:val="000000"/>
                <w:sz w:val="24"/>
              </w:rPr>
              <w:t>10,289</w:t>
            </w:r>
          </w:p>
        </w:tc>
      </w:tr>
      <w:tr w:rsidR="003D3EA0" w:rsidRPr="00341937" w14:paraId="179B1C1B" w14:textId="77777777" w:rsidTr="009F440B">
        <w:trPr>
          <w:trHeight w:val="20"/>
          <w:jc w:val="center"/>
        </w:trPr>
        <w:tc>
          <w:tcPr>
            <w:tcW w:w="996" w:type="dxa"/>
            <w:vMerge/>
          </w:tcPr>
          <w:p w14:paraId="4FE753BB"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996" w:type="dxa"/>
            <w:vMerge/>
          </w:tcPr>
          <w:p w14:paraId="78840053" w14:textId="77777777" w:rsidR="003D3EA0" w:rsidRPr="00341937" w:rsidRDefault="003D3EA0" w:rsidP="003D3EA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0D76B8" w14:textId="0A72CA0C" w:rsidR="003D3EA0" w:rsidRPr="00341937" w:rsidRDefault="003D3EA0" w:rsidP="003D3EA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4E9079BD" w14:textId="709C6835" w:rsidR="003D3EA0" w:rsidRPr="003D3EA0" w:rsidRDefault="003D3EA0" w:rsidP="003D3EA0">
            <w:pPr>
              <w:spacing w:after="0" w:line="240" w:lineRule="auto"/>
              <w:jc w:val="center"/>
              <w:rPr>
                <w:color w:val="000000"/>
                <w:sz w:val="24"/>
              </w:rPr>
            </w:pPr>
            <w:r w:rsidRPr="003D3EA0">
              <w:rPr>
                <w:color w:val="000000"/>
                <w:sz w:val="24"/>
              </w:rPr>
              <w:t>9,860</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45523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685A29BC" w:rsidR="00102F2B" w:rsidRPr="00C821C9" w:rsidRDefault="0045523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372E25F9" w14:textId="01A6AE9A" w:rsidR="00C821C9" w:rsidRDefault="00C821C9" w:rsidP="00C821C9">
      <w:pPr>
        <w:pStyle w:val="Default"/>
        <w:spacing w:before="120" w:after="120"/>
        <w:jc w:val="right"/>
        <w:rPr>
          <w:sz w:val="28"/>
          <w:szCs w:val="28"/>
        </w:rPr>
      </w:pPr>
      <w:r>
        <w:rPr>
          <w:sz w:val="28"/>
          <w:szCs w:val="28"/>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813845" w:rsidRPr="00341937" w14:paraId="31814BC0" w14:textId="77777777" w:rsidTr="00CF7481">
        <w:trPr>
          <w:trHeight w:val="20"/>
          <w:jc w:val="center"/>
        </w:trPr>
        <w:tc>
          <w:tcPr>
            <w:tcW w:w="996" w:type="dxa"/>
            <w:vAlign w:val="center"/>
          </w:tcPr>
          <w:p w14:paraId="70434934" w14:textId="77777777" w:rsidR="00813845" w:rsidRDefault="00813845" w:rsidP="00CF7481">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605C34AB" w14:textId="77777777" w:rsidR="00813845" w:rsidRPr="00341937" w:rsidRDefault="00813845" w:rsidP="00CF7481">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C5D69CC" w14:textId="77777777" w:rsidR="00813845"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13845">
              <w:rPr>
                <w:rFonts w:eastAsia="Times New Roman"/>
                <w:szCs w:val="28"/>
              </w:rPr>
              <w:t xml:space="preserve">, </w:t>
            </w:r>
            <w:r w:rsidR="00813845" w:rsidRPr="0034473D">
              <w:rPr>
                <w:rFonts w:eastAsia="Times New Roman"/>
                <w:sz w:val="24"/>
                <w:szCs w:val="24"/>
              </w:rPr>
              <w:t>мес</w:t>
            </w:r>
            <w:r w:rsidR="00813845">
              <w:rPr>
                <w:rFonts w:eastAsia="Times New Roman"/>
                <w:sz w:val="24"/>
                <w:szCs w:val="24"/>
              </w:rPr>
              <w:t>.</w:t>
            </w:r>
          </w:p>
        </w:tc>
        <w:tc>
          <w:tcPr>
            <w:tcW w:w="1510" w:type="dxa"/>
            <w:shd w:val="clear" w:color="auto" w:fill="auto"/>
            <w:noWrap/>
            <w:vAlign w:val="center"/>
            <w:hideMark/>
          </w:tcPr>
          <w:p w14:paraId="36B0A39B" w14:textId="5C3BDF5B" w:rsidR="00813845"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813845" w:rsidRPr="00E6024A">
              <w:rPr>
                <w:rFonts w:eastAsia="Times New Roman"/>
                <w:sz w:val="24"/>
                <w:szCs w:val="24"/>
              </w:rPr>
              <w:t>, млн. руб</w:t>
            </w:r>
            <w:r w:rsidR="00813845">
              <w:rPr>
                <w:rFonts w:eastAsia="Times New Roman"/>
                <w:sz w:val="24"/>
                <w:szCs w:val="24"/>
              </w:rPr>
              <w:t>.</w:t>
            </w:r>
          </w:p>
        </w:tc>
      </w:tr>
      <w:tr w:rsidR="00E645C3" w:rsidRPr="00341937" w14:paraId="22448670" w14:textId="77777777" w:rsidTr="00CF7481">
        <w:trPr>
          <w:trHeight w:val="20"/>
          <w:jc w:val="center"/>
        </w:trPr>
        <w:tc>
          <w:tcPr>
            <w:tcW w:w="996" w:type="dxa"/>
            <w:vMerge w:val="restart"/>
            <w:vAlign w:val="center"/>
          </w:tcPr>
          <w:p w14:paraId="4843C171" w14:textId="77777777" w:rsidR="00E645C3" w:rsidRPr="003F3F47" w:rsidRDefault="00E645C3" w:rsidP="00E645C3">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9,201</w:t>
            </w:r>
          </w:p>
        </w:tc>
        <w:tc>
          <w:tcPr>
            <w:tcW w:w="996" w:type="dxa"/>
            <w:vMerge w:val="restart"/>
            <w:vAlign w:val="center"/>
          </w:tcPr>
          <w:p w14:paraId="6A60EAD5" w14:textId="37A31703" w:rsidR="00E645C3" w:rsidRPr="009F440B"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231DE4F7"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CE5ADAC" w14:textId="713BC7C1"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28,618</w:t>
            </w:r>
          </w:p>
        </w:tc>
      </w:tr>
      <w:tr w:rsidR="00E645C3" w:rsidRPr="00341937" w14:paraId="672AF778" w14:textId="77777777" w:rsidTr="00CF7481">
        <w:trPr>
          <w:trHeight w:val="20"/>
          <w:jc w:val="center"/>
        </w:trPr>
        <w:tc>
          <w:tcPr>
            <w:tcW w:w="996" w:type="dxa"/>
            <w:vMerge/>
          </w:tcPr>
          <w:p w14:paraId="39E64031"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513978E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045B5"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4ADEFA09" w14:textId="331C6848"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14,309</w:t>
            </w:r>
          </w:p>
        </w:tc>
      </w:tr>
      <w:tr w:rsidR="00E645C3" w:rsidRPr="00341937" w14:paraId="028B18D9" w14:textId="77777777" w:rsidTr="00CF7481">
        <w:trPr>
          <w:trHeight w:val="20"/>
          <w:jc w:val="center"/>
        </w:trPr>
        <w:tc>
          <w:tcPr>
            <w:tcW w:w="996" w:type="dxa"/>
            <w:vMerge/>
          </w:tcPr>
          <w:p w14:paraId="7664AC61"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0F35F3C3"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D53052"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4AB8145" w14:textId="27810244"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9,539</w:t>
            </w:r>
          </w:p>
        </w:tc>
      </w:tr>
      <w:tr w:rsidR="00E645C3" w:rsidRPr="00341937" w14:paraId="3AC1598F" w14:textId="77777777" w:rsidTr="00CF7481">
        <w:trPr>
          <w:trHeight w:val="20"/>
          <w:jc w:val="center"/>
        </w:trPr>
        <w:tc>
          <w:tcPr>
            <w:tcW w:w="996" w:type="dxa"/>
            <w:vMerge/>
          </w:tcPr>
          <w:p w14:paraId="2D44FC13"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4A872412"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7F95BD"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2A04D46" w14:textId="1D98C77E"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7,155</w:t>
            </w:r>
          </w:p>
        </w:tc>
      </w:tr>
      <w:tr w:rsidR="00E645C3" w:rsidRPr="00341937" w14:paraId="5EB45948" w14:textId="77777777" w:rsidTr="00CF7481">
        <w:trPr>
          <w:trHeight w:val="20"/>
          <w:jc w:val="center"/>
        </w:trPr>
        <w:tc>
          <w:tcPr>
            <w:tcW w:w="996" w:type="dxa"/>
            <w:vMerge/>
          </w:tcPr>
          <w:p w14:paraId="2695A8B4"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5675CE7E"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F8E18"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87AEBC9" w14:textId="26DA656F"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5,724</w:t>
            </w:r>
          </w:p>
        </w:tc>
      </w:tr>
      <w:tr w:rsidR="00E645C3" w:rsidRPr="00341937" w14:paraId="64168A6E" w14:textId="77777777" w:rsidTr="00CF7481">
        <w:trPr>
          <w:trHeight w:val="20"/>
          <w:jc w:val="center"/>
        </w:trPr>
        <w:tc>
          <w:tcPr>
            <w:tcW w:w="996" w:type="dxa"/>
            <w:vMerge/>
          </w:tcPr>
          <w:p w14:paraId="47D20D9A"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0609CBE"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6A1005"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0F57858" w14:textId="68FD1253"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4,770</w:t>
            </w:r>
          </w:p>
        </w:tc>
      </w:tr>
      <w:tr w:rsidR="00E645C3" w:rsidRPr="00341937" w14:paraId="6AD309B9" w14:textId="77777777" w:rsidTr="00CF7481">
        <w:trPr>
          <w:trHeight w:val="20"/>
          <w:jc w:val="center"/>
        </w:trPr>
        <w:tc>
          <w:tcPr>
            <w:tcW w:w="996" w:type="dxa"/>
            <w:vMerge/>
          </w:tcPr>
          <w:p w14:paraId="4FC97C39"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7FAF68FA"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5B2999"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F577FEA" w14:textId="68189EBA"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4,088</w:t>
            </w:r>
          </w:p>
        </w:tc>
      </w:tr>
      <w:tr w:rsidR="00E645C3" w:rsidRPr="00341937" w14:paraId="38BD1340" w14:textId="77777777" w:rsidTr="00CF7481">
        <w:trPr>
          <w:trHeight w:val="20"/>
          <w:jc w:val="center"/>
        </w:trPr>
        <w:tc>
          <w:tcPr>
            <w:tcW w:w="996" w:type="dxa"/>
            <w:vMerge/>
          </w:tcPr>
          <w:p w14:paraId="3D28F69E"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789E157"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96AD8F"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28D1074" w14:textId="513A8F94"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3,577</w:t>
            </w:r>
          </w:p>
        </w:tc>
      </w:tr>
      <w:tr w:rsidR="00E645C3" w:rsidRPr="00341937" w14:paraId="0785BA4E" w14:textId="77777777" w:rsidTr="00CF7481">
        <w:trPr>
          <w:trHeight w:val="20"/>
          <w:jc w:val="center"/>
        </w:trPr>
        <w:tc>
          <w:tcPr>
            <w:tcW w:w="996" w:type="dxa"/>
            <w:vMerge/>
          </w:tcPr>
          <w:p w14:paraId="48984150"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140E635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05F32D"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4EAE69" w14:textId="5FA564C3"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3,180</w:t>
            </w:r>
          </w:p>
        </w:tc>
      </w:tr>
      <w:tr w:rsidR="00E645C3" w:rsidRPr="00341937" w14:paraId="79092F61" w14:textId="77777777" w:rsidTr="00CF7481">
        <w:trPr>
          <w:trHeight w:val="20"/>
          <w:jc w:val="center"/>
        </w:trPr>
        <w:tc>
          <w:tcPr>
            <w:tcW w:w="996" w:type="dxa"/>
            <w:vMerge/>
          </w:tcPr>
          <w:p w14:paraId="3048F2BE"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79952389"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8127AB"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ADBB05A" w14:textId="0807502C"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2,862</w:t>
            </w:r>
          </w:p>
        </w:tc>
      </w:tr>
      <w:tr w:rsidR="00E645C3" w:rsidRPr="00341937" w14:paraId="0300D5D8" w14:textId="77777777" w:rsidTr="00CF7481">
        <w:trPr>
          <w:trHeight w:val="20"/>
          <w:jc w:val="center"/>
        </w:trPr>
        <w:tc>
          <w:tcPr>
            <w:tcW w:w="996" w:type="dxa"/>
            <w:vMerge/>
          </w:tcPr>
          <w:p w14:paraId="706B8F67"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969434C"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47B592"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80D584A" w14:textId="3086C142"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2,602</w:t>
            </w:r>
          </w:p>
        </w:tc>
      </w:tr>
      <w:tr w:rsidR="00E645C3" w:rsidRPr="00341937" w14:paraId="70A06448" w14:textId="77777777" w:rsidTr="00CF7481">
        <w:trPr>
          <w:trHeight w:val="20"/>
          <w:jc w:val="center"/>
        </w:trPr>
        <w:tc>
          <w:tcPr>
            <w:tcW w:w="996" w:type="dxa"/>
            <w:vMerge/>
          </w:tcPr>
          <w:p w14:paraId="5218737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0F129EB0"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E731E"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A73340B" w14:textId="66154920"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2,385</w:t>
            </w:r>
          </w:p>
        </w:tc>
      </w:tr>
      <w:tr w:rsidR="00E645C3" w:rsidRPr="00341937" w14:paraId="4F08DB4D" w14:textId="77777777" w:rsidTr="00CF7481">
        <w:trPr>
          <w:trHeight w:val="20"/>
          <w:jc w:val="center"/>
        </w:trPr>
        <w:tc>
          <w:tcPr>
            <w:tcW w:w="996" w:type="dxa"/>
            <w:vMerge/>
          </w:tcPr>
          <w:p w14:paraId="543419A3"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DC8693D"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7A3FFF"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8F5F6C6" w14:textId="64D47B10"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2,201</w:t>
            </w:r>
          </w:p>
        </w:tc>
      </w:tr>
      <w:tr w:rsidR="00E645C3" w:rsidRPr="00341937" w14:paraId="6F9DF5F4" w14:textId="77777777" w:rsidTr="00CF7481">
        <w:trPr>
          <w:trHeight w:val="20"/>
          <w:jc w:val="center"/>
        </w:trPr>
        <w:tc>
          <w:tcPr>
            <w:tcW w:w="996" w:type="dxa"/>
            <w:vMerge/>
          </w:tcPr>
          <w:p w14:paraId="21D1FCDB"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0FDE15E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FB2F89"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205B74D6" w14:textId="04848DA0"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2,044</w:t>
            </w:r>
          </w:p>
        </w:tc>
      </w:tr>
      <w:tr w:rsidR="00E645C3" w:rsidRPr="00341937" w14:paraId="79CA6C04" w14:textId="77777777" w:rsidTr="00CF7481">
        <w:trPr>
          <w:trHeight w:val="20"/>
          <w:jc w:val="center"/>
        </w:trPr>
        <w:tc>
          <w:tcPr>
            <w:tcW w:w="996" w:type="dxa"/>
            <w:vMerge/>
          </w:tcPr>
          <w:p w14:paraId="19F1850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1895341"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4BCC29" w14:textId="77777777" w:rsidR="00E645C3" w:rsidRPr="00341937" w:rsidRDefault="00E645C3" w:rsidP="00E645C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2E44226" w14:textId="0339A02A" w:rsidR="00E645C3" w:rsidRPr="00E645C3" w:rsidRDefault="00E645C3" w:rsidP="00E645C3">
            <w:pPr>
              <w:spacing w:after="0" w:line="240" w:lineRule="auto"/>
              <w:jc w:val="center"/>
              <w:rPr>
                <w:rFonts w:eastAsia="Times New Roman"/>
                <w:color w:val="000000"/>
                <w:sz w:val="24"/>
                <w:szCs w:val="24"/>
                <w:lang w:eastAsia="ru-RU"/>
              </w:rPr>
            </w:pPr>
            <w:r w:rsidRPr="00E645C3">
              <w:rPr>
                <w:color w:val="000000"/>
                <w:sz w:val="24"/>
              </w:rPr>
              <w:t>1,908</w:t>
            </w:r>
          </w:p>
        </w:tc>
      </w:tr>
      <w:tr w:rsidR="00E645C3" w:rsidRPr="00341937" w14:paraId="5A8778C1" w14:textId="77777777" w:rsidTr="00CF7481">
        <w:trPr>
          <w:trHeight w:val="20"/>
          <w:jc w:val="center"/>
        </w:trPr>
        <w:tc>
          <w:tcPr>
            <w:tcW w:w="996" w:type="dxa"/>
            <w:vMerge/>
          </w:tcPr>
          <w:p w14:paraId="659EC8D7"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178BD5D2"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969A79"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510" w:type="dxa"/>
            <w:shd w:val="clear" w:color="auto" w:fill="auto"/>
            <w:noWrap/>
            <w:vAlign w:val="bottom"/>
          </w:tcPr>
          <w:p w14:paraId="2EB11536" w14:textId="387D88D0" w:rsidR="00E645C3" w:rsidRPr="00E645C3" w:rsidRDefault="00E645C3" w:rsidP="00E645C3">
            <w:pPr>
              <w:spacing w:after="0" w:line="240" w:lineRule="auto"/>
              <w:jc w:val="center"/>
              <w:rPr>
                <w:color w:val="000000"/>
                <w:sz w:val="24"/>
              </w:rPr>
            </w:pPr>
            <w:r w:rsidRPr="00E645C3">
              <w:rPr>
                <w:color w:val="000000"/>
                <w:sz w:val="24"/>
              </w:rPr>
              <w:t>1,789</w:t>
            </w:r>
          </w:p>
        </w:tc>
      </w:tr>
      <w:tr w:rsidR="00E645C3" w:rsidRPr="00341937" w14:paraId="7BEED269" w14:textId="77777777" w:rsidTr="00CF7481">
        <w:trPr>
          <w:trHeight w:val="20"/>
          <w:jc w:val="center"/>
        </w:trPr>
        <w:tc>
          <w:tcPr>
            <w:tcW w:w="996" w:type="dxa"/>
            <w:vMerge/>
          </w:tcPr>
          <w:p w14:paraId="1A30708A"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4F5A0B3D"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C6E0A56"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510" w:type="dxa"/>
            <w:shd w:val="clear" w:color="auto" w:fill="auto"/>
            <w:noWrap/>
            <w:vAlign w:val="bottom"/>
          </w:tcPr>
          <w:p w14:paraId="348F63A7" w14:textId="02FAF827" w:rsidR="00E645C3" w:rsidRPr="00E645C3" w:rsidRDefault="00E645C3" w:rsidP="00E645C3">
            <w:pPr>
              <w:spacing w:after="0" w:line="240" w:lineRule="auto"/>
              <w:jc w:val="center"/>
              <w:rPr>
                <w:color w:val="000000"/>
                <w:sz w:val="24"/>
              </w:rPr>
            </w:pPr>
            <w:r w:rsidRPr="00E645C3">
              <w:rPr>
                <w:color w:val="000000"/>
                <w:sz w:val="24"/>
              </w:rPr>
              <w:t>1,683</w:t>
            </w:r>
          </w:p>
        </w:tc>
      </w:tr>
      <w:tr w:rsidR="00E645C3" w:rsidRPr="00341937" w14:paraId="4787E220" w14:textId="77777777" w:rsidTr="00CF7481">
        <w:trPr>
          <w:trHeight w:val="20"/>
          <w:jc w:val="center"/>
        </w:trPr>
        <w:tc>
          <w:tcPr>
            <w:tcW w:w="996" w:type="dxa"/>
            <w:vMerge/>
          </w:tcPr>
          <w:p w14:paraId="140AF0B2"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02C09B8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1B7318"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510" w:type="dxa"/>
            <w:shd w:val="clear" w:color="auto" w:fill="auto"/>
            <w:noWrap/>
            <w:vAlign w:val="bottom"/>
          </w:tcPr>
          <w:p w14:paraId="621B2C85" w14:textId="5BD389A8" w:rsidR="00E645C3" w:rsidRPr="00E645C3" w:rsidRDefault="00E645C3" w:rsidP="00E645C3">
            <w:pPr>
              <w:spacing w:after="0" w:line="240" w:lineRule="auto"/>
              <w:jc w:val="center"/>
              <w:rPr>
                <w:color w:val="000000"/>
                <w:sz w:val="24"/>
              </w:rPr>
            </w:pPr>
            <w:r w:rsidRPr="00E645C3">
              <w:rPr>
                <w:color w:val="000000"/>
                <w:sz w:val="24"/>
              </w:rPr>
              <w:t>1,590</w:t>
            </w:r>
          </w:p>
        </w:tc>
      </w:tr>
      <w:tr w:rsidR="00E645C3" w:rsidRPr="00341937" w14:paraId="6512789D" w14:textId="77777777" w:rsidTr="00CF7481">
        <w:trPr>
          <w:trHeight w:val="20"/>
          <w:jc w:val="center"/>
        </w:trPr>
        <w:tc>
          <w:tcPr>
            <w:tcW w:w="996" w:type="dxa"/>
            <w:vMerge/>
          </w:tcPr>
          <w:p w14:paraId="42FAD079"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2B1C8C8C"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148A17E"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510" w:type="dxa"/>
            <w:shd w:val="clear" w:color="auto" w:fill="auto"/>
            <w:noWrap/>
            <w:vAlign w:val="bottom"/>
          </w:tcPr>
          <w:p w14:paraId="5A680EF3" w14:textId="18494542" w:rsidR="00E645C3" w:rsidRPr="00E645C3" w:rsidRDefault="00E645C3" w:rsidP="00E645C3">
            <w:pPr>
              <w:spacing w:after="0" w:line="240" w:lineRule="auto"/>
              <w:jc w:val="center"/>
              <w:rPr>
                <w:color w:val="000000"/>
                <w:sz w:val="24"/>
              </w:rPr>
            </w:pPr>
            <w:r w:rsidRPr="00E645C3">
              <w:rPr>
                <w:color w:val="000000"/>
                <w:sz w:val="24"/>
              </w:rPr>
              <w:t>1,506</w:t>
            </w:r>
          </w:p>
        </w:tc>
      </w:tr>
      <w:tr w:rsidR="00E645C3" w:rsidRPr="00341937" w14:paraId="58A0813B" w14:textId="77777777" w:rsidTr="00CF7481">
        <w:trPr>
          <w:trHeight w:val="20"/>
          <w:jc w:val="center"/>
        </w:trPr>
        <w:tc>
          <w:tcPr>
            <w:tcW w:w="996" w:type="dxa"/>
            <w:vMerge/>
          </w:tcPr>
          <w:p w14:paraId="10A9F967"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3D19A24"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B1339FB"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510" w:type="dxa"/>
            <w:shd w:val="clear" w:color="auto" w:fill="auto"/>
            <w:noWrap/>
            <w:vAlign w:val="bottom"/>
          </w:tcPr>
          <w:p w14:paraId="2BA44965" w14:textId="70D93FF3" w:rsidR="00E645C3" w:rsidRPr="00E645C3" w:rsidRDefault="00E645C3" w:rsidP="00E645C3">
            <w:pPr>
              <w:spacing w:after="0" w:line="240" w:lineRule="auto"/>
              <w:jc w:val="center"/>
              <w:rPr>
                <w:color w:val="000000"/>
                <w:sz w:val="24"/>
              </w:rPr>
            </w:pPr>
            <w:r w:rsidRPr="00E645C3">
              <w:rPr>
                <w:color w:val="000000"/>
                <w:sz w:val="24"/>
              </w:rPr>
              <w:t>1,431</w:t>
            </w:r>
          </w:p>
        </w:tc>
      </w:tr>
      <w:tr w:rsidR="00E645C3" w:rsidRPr="00341937" w14:paraId="39EAB449" w14:textId="77777777" w:rsidTr="00CF7481">
        <w:trPr>
          <w:trHeight w:val="20"/>
          <w:jc w:val="center"/>
        </w:trPr>
        <w:tc>
          <w:tcPr>
            <w:tcW w:w="996" w:type="dxa"/>
            <w:vMerge/>
          </w:tcPr>
          <w:p w14:paraId="208A9099"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7EDA0117"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C68C273"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510" w:type="dxa"/>
            <w:shd w:val="clear" w:color="auto" w:fill="auto"/>
            <w:noWrap/>
            <w:vAlign w:val="bottom"/>
          </w:tcPr>
          <w:p w14:paraId="29F86941" w14:textId="4D971F74" w:rsidR="00E645C3" w:rsidRPr="00E645C3" w:rsidRDefault="00E645C3" w:rsidP="00E645C3">
            <w:pPr>
              <w:spacing w:after="0" w:line="240" w:lineRule="auto"/>
              <w:jc w:val="center"/>
              <w:rPr>
                <w:color w:val="000000"/>
                <w:sz w:val="24"/>
              </w:rPr>
            </w:pPr>
            <w:r w:rsidRPr="00E645C3">
              <w:rPr>
                <w:color w:val="000000"/>
                <w:sz w:val="24"/>
              </w:rPr>
              <w:t>1,363</w:t>
            </w:r>
          </w:p>
        </w:tc>
      </w:tr>
      <w:tr w:rsidR="00E645C3" w:rsidRPr="00341937" w14:paraId="155F1F99" w14:textId="77777777" w:rsidTr="00CF7481">
        <w:trPr>
          <w:trHeight w:val="20"/>
          <w:jc w:val="center"/>
        </w:trPr>
        <w:tc>
          <w:tcPr>
            <w:tcW w:w="996" w:type="dxa"/>
            <w:vMerge/>
          </w:tcPr>
          <w:p w14:paraId="7C132DE8"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06D511E0"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1B63C4"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510" w:type="dxa"/>
            <w:shd w:val="clear" w:color="auto" w:fill="auto"/>
            <w:noWrap/>
            <w:vAlign w:val="bottom"/>
          </w:tcPr>
          <w:p w14:paraId="30CF222F" w14:textId="0F0D2548" w:rsidR="00E645C3" w:rsidRPr="00E645C3" w:rsidRDefault="00E645C3" w:rsidP="00E645C3">
            <w:pPr>
              <w:spacing w:after="0" w:line="240" w:lineRule="auto"/>
              <w:jc w:val="center"/>
              <w:rPr>
                <w:color w:val="000000"/>
                <w:sz w:val="24"/>
              </w:rPr>
            </w:pPr>
            <w:r w:rsidRPr="00E645C3">
              <w:rPr>
                <w:color w:val="000000"/>
                <w:sz w:val="24"/>
              </w:rPr>
              <w:t>1,301</w:t>
            </w:r>
          </w:p>
        </w:tc>
      </w:tr>
      <w:tr w:rsidR="00E645C3" w:rsidRPr="00341937" w14:paraId="7D1636A2" w14:textId="77777777" w:rsidTr="00CF7481">
        <w:trPr>
          <w:trHeight w:val="20"/>
          <w:jc w:val="center"/>
        </w:trPr>
        <w:tc>
          <w:tcPr>
            <w:tcW w:w="996" w:type="dxa"/>
            <w:vMerge/>
          </w:tcPr>
          <w:p w14:paraId="7D4BDEBC"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2ACCE4D"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73517E"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510" w:type="dxa"/>
            <w:shd w:val="clear" w:color="auto" w:fill="auto"/>
            <w:noWrap/>
            <w:vAlign w:val="bottom"/>
          </w:tcPr>
          <w:p w14:paraId="550A095E" w14:textId="137F04C1" w:rsidR="00E645C3" w:rsidRPr="00E645C3" w:rsidRDefault="00E645C3" w:rsidP="00E645C3">
            <w:pPr>
              <w:spacing w:after="0" w:line="240" w:lineRule="auto"/>
              <w:jc w:val="center"/>
              <w:rPr>
                <w:color w:val="000000"/>
                <w:sz w:val="24"/>
              </w:rPr>
            </w:pPr>
            <w:r w:rsidRPr="00E645C3">
              <w:rPr>
                <w:color w:val="000000"/>
                <w:sz w:val="24"/>
              </w:rPr>
              <w:t>1,244</w:t>
            </w:r>
          </w:p>
        </w:tc>
      </w:tr>
      <w:tr w:rsidR="00E645C3" w:rsidRPr="00341937" w14:paraId="73948F3E" w14:textId="77777777" w:rsidTr="00CF7481">
        <w:trPr>
          <w:trHeight w:val="20"/>
          <w:jc w:val="center"/>
        </w:trPr>
        <w:tc>
          <w:tcPr>
            <w:tcW w:w="996" w:type="dxa"/>
            <w:vMerge/>
          </w:tcPr>
          <w:p w14:paraId="583ADCBC"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996" w:type="dxa"/>
            <w:vMerge/>
          </w:tcPr>
          <w:p w14:paraId="65330A1C" w14:textId="77777777" w:rsidR="00E645C3" w:rsidRPr="00341937" w:rsidRDefault="00E645C3" w:rsidP="00E645C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217D100" w14:textId="77777777" w:rsidR="00E645C3" w:rsidRPr="00341937" w:rsidRDefault="00E645C3" w:rsidP="00E645C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510" w:type="dxa"/>
            <w:shd w:val="clear" w:color="auto" w:fill="auto"/>
            <w:noWrap/>
            <w:vAlign w:val="bottom"/>
          </w:tcPr>
          <w:p w14:paraId="16B9DE5F" w14:textId="3936A642" w:rsidR="00E645C3" w:rsidRPr="00E645C3" w:rsidRDefault="00E645C3" w:rsidP="00E645C3">
            <w:pPr>
              <w:spacing w:after="0" w:line="240" w:lineRule="auto"/>
              <w:jc w:val="center"/>
              <w:rPr>
                <w:color w:val="000000"/>
                <w:sz w:val="24"/>
              </w:rPr>
            </w:pPr>
            <w:r w:rsidRPr="00E645C3">
              <w:rPr>
                <w:color w:val="000000"/>
                <w:sz w:val="24"/>
              </w:rPr>
              <w:t>1,192</w:t>
            </w:r>
          </w:p>
        </w:tc>
      </w:tr>
    </w:tbl>
    <w:p w14:paraId="54CAF227" w14:textId="3D4C12A7" w:rsidR="00124156" w:rsidRDefault="00246252" w:rsidP="00102F2B">
      <w:pPr>
        <w:pStyle w:val="Default"/>
        <w:spacing w:before="120" w:after="120"/>
        <w:jc w:val="both"/>
        <w:rPr>
          <w:sz w:val="28"/>
          <w:szCs w:val="28"/>
        </w:rPr>
      </w:pPr>
      <w:r>
        <w:rPr>
          <w:sz w:val="28"/>
          <w:szCs w:val="28"/>
        </w:rPr>
        <w:t xml:space="preserve">   </w:t>
      </w:r>
      <w:r w:rsidR="00A24984">
        <w:rPr>
          <w:sz w:val="28"/>
          <w:szCs w:val="28"/>
        </w:rPr>
        <w:t>– в машиностроение:</w:t>
      </w:r>
    </w:p>
    <w:p w14:paraId="08B8AF7E" w14:textId="77777777" w:rsidR="00B400A5" w:rsidRPr="0005414D" w:rsidRDefault="0045523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2E6FFD64" w:rsidR="0005414D" w:rsidRPr="00961CFB" w:rsidRDefault="0045523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1B583E5B" w14:textId="638B9FB6" w:rsidR="00FC6B06" w:rsidRDefault="00FC6B06" w:rsidP="00FC6B06">
      <w:pPr>
        <w:pStyle w:val="Default"/>
        <w:spacing w:before="120" w:after="120"/>
        <w:jc w:val="right"/>
        <w:rPr>
          <w:sz w:val="28"/>
          <w:szCs w:val="28"/>
        </w:rPr>
      </w:pPr>
      <w:r>
        <w:rPr>
          <w:sz w:val="28"/>
          <w:szCs w:val="28"/>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DB42F0" w:rsidRPr="00341937" w14:paraId="2A69BD4C" w14:textId="77777777" w:rsidTr="00DB42F0">
        <w:trPr>
          <w:trHeight w:val="20"/>
          <w:jc w:val="center"/>
        </w:trPr>
        <w:tc>
          <w:tcPr>
            <w:tcW w:w="996" w:type="dxa"/>
            <w:vAlign w:val="center"/>
          </w:tcPr>
          <w:p w14:paraId="4D9AC912" w14:textId="77777777" w:rsidR="00DB42F0" w:rsidRDefault="00DB42F0" w:rsidP="00CF7481">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6208697" w14:textId="77777777" w:rsidR="00DB42F0" w:rsidRPr="00341937" w:rsidRDefault="00DB42F0" w:rsidP="00CF7481">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68D81A88" w14:textId="77777777" w:rsidR="00DB42F0"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B42F0">
              <w:rPr>
                <w:rFonts w:eastAsia="Times New Roman"/>
                <w:szCs w:val="28"/>
              </w:rPr>
              <w:t xml:space="preserve">, </w:t>
            </w:r>
            <w:r w:rsidR="00DB42F0" w:rsidRPr="0034473D">
              <w:rPr>
                <w:rFonts w:eastAsia="Times New Roman"/>
                <w:sz w:val="24"/>
                <w:szCs w:val="24"/>
              </w:rPr>
              <w:t>мес</w:t>
            </w:r>
            <w:r w:rsidR="00DB42F0">
              <w:rPr>
                <w:rFonts w:eastAsia="Times New Roman"/>
                <w:sz w:val="24"/>
                <w:szCs w:val="24"/>
              </w:rPr>
              <w:t>.</w:t>
            </w:r>
          </w:p>
        </w:tc>
        <w:tc>
          <w:tcPr>
            <w:tcW w:w="1692" w:type="dxa"/>
            <w:shd w:val="clear" w:color="auto" w:fill="auto"/>
            <w:noWrap/>
            <w:vAlign w:val="center"/>
            <w:hideMark/>
          </w:tcPr>
          <w:p w14:paraId="457EBEC7" w14:textId="2740A48F" w:rsidR="00DB42F0" w:rsidRPr="00341937" w:rsidRDefault="00455230" w:rsidP="00CF7481">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DB42F0" w:rsidRPr="00E6024A">
              <w:rPr>
                <w:rFonts w:eastAsia="Times New Roman"/>
                <w:sz w:val="24"/>
                <w:szCs w:val="24"/>
              </w:rPr>
              <w:t>, млн. руб</w:t>
            </w:r>
            <w:r w:rsidR="00DB42F0">
              <w:rPr>
                <w:rFonts w:eastAsia="Times New Roman"/>
                <w:sz w:val="24"/>
                <w:szCs w:val="24"/>
              </w:rPr>
              <w:t>.</w:t>
            </w:r>
          </w:p>
        </w:tc>
      </w:tr>
      <w:tr w:rsidR="00DB42F0" w:rsidRPr="00341937" w14:paraId="18AAA76A" w14:textId="77777777" w:rsidTr="00DB42F0">
        <w:trPr>
          <w:trHeight w:val="20"/>
          <w:jc w:val="center"/>
        </w:trPr>
        <w:tc>
          <w:tcPr>
            <w:tcW w:w="996" w:type="dxa"/>
            <w:vMerge w:val="restart"/>
            <w:vAlign w:val="center"/>
          </w:tcPr>
          <w:p w14:paraId="358FE0C1" w14:textId="77777777" w:rsidR="00DB42F0" w:rsidRPr="003F3F47" w:rsidRDefault="00DB42F0" w:rsidP="00DB42F0">
            <w:pPr>
              <w:spacing w:after="0" w:line="240" w:lineRule="auto"/>
              <w:jc w:val="center"/>
              <w:rPr>
                <w:rFonts w:eastAsia="Times New Roman"/>
                <w:color w:val="000000"/>
                <w:sz w:val="24"/>
                <w:szCs w:val="24"/>
                <w:lang w:val="en-US" w:eastAsia="ru-RU"/>
              </w:rPr>
            </w:pPr>
            <w:r>
              <w:rPr>
                <w:rFonts w:eastAsia="Times New Roman"/>
                <w:color w:val="000000"/>
                <w:sz w:val="24"/>
                <w:szCs w:val="24"/>
                <w:lang w:eastAsia="ru-RU"/>
              </w:rPr>
              <w:t>9,201</w:t>
            </w:r>
          </w:p>
        </w:tc>
        <w:tc>
          <w:tcPr>
            <w:tcW w:w="996" w:type="dxa"/>
            <w:vMerge w:val="restart"/>
            <w:vAlign w:val="center"/>
          </w:tcPr>
          <w:p w14:paraId="6BAE2547" w14:textId="7C17BBB1" w:rsidR="00DB42F0" w:rsidRPr="00DB42F0"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2D8F47B"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2827C483" w14:textId="563393EF"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69,514</w:t>
            </w:r>
          </w:p>
        </w:tc>
      </w:tr>
      <w:tr w:rsidR="00DB42F0" w:rsidRPr="00341937" w14:paraId="743B2ED9" w14:textId="77777777" w:rsidTr="00DB42F0">
        <w:trPr>
          <w:trHeight w:val="20"/>
          <w:jc w:val="center"/>
        </w:trPr>
        <w:tc>
          <w:tcPr>
            <w:tcW w:w="996" w:type="dxa"/>
            <w:vMerge/>
          </w:tcPr>
          <w:p w14:paraId="65E54E78"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29003DF1"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55130E"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1FC8C506" w14:textId="22B6C836"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34,757</w:t>
            </w:r>
          </w:p>
        </w:tc>
      </w:tr>
      <w:tr w:rsidR="00DB42F0" w:rsidRPr="00341937" w14:paraId="6E9D2133" w14:textId="77777777" w:rsidTr="00DB42F0">
        <w:trPr>
          <w:trHeight w:val="20"/>
          <w:jc w:val="center"/>
        </w:trPr>
        <w:tc>
          <w:tcPr>
            <w:tcW w:w="996" w:type="dxa"/>
            <w:vMerge/>
          </w:tcPr>
          <w:p w14:paraId="1D813977"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01863CD0"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D79BFB"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0B87AA4E" w14:textId="73752B2E"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23,171</w:t>
            </w:r>
          </w:p>
        </w:tc>
      </w:tr>
      <w:tr w:rsidR="00DB42F0" w:rsidRPr="00341937" w14:paraId="105E1C21" w14:textId="77777777" w:rsidTr="00DB42F0">
        <w:trPr>
          <w:trHeight w:val="20"/>
          <w:jc w:val="center"/>
        </w:trPr>
        <w:tc>
          <w:tcPr>
            <w:tcW w:w="996" w:type="dxa"/>
            <w:vMerge/>
          </w:tcPr>
          <w:p w14:paraId="1D0FA631"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7C675D05"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688400"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589CBF27" w14:textId="210844E1"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17,378</w:t>
            </w:r>
          </w:p>
        </w:tc>
      </w:tr>
      <w:tr w:rsidR="00DB42F0" w:rsidRPr="00341937" w14:paraId="4331B3F8" w14:textId="77777777" w:rsidTr="00DB42F0">
        <w:trPr>
          <w:trHeight w:val="20"/>
          <w:jc w:val="center"/>
        </w:trPr>
        <w:tc>
          <w:tcPr>
            <w:tcW w:w="996" w:type="dxa"/>
            <w:vMerge/>
          </w:tcPr>
          <w:p w14:paraId="0569D31E"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47D4D10F"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4F7E7"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1E872F63" w14:textId="26E0F77F"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13,903</w:t>
            </w:r>
          </w:p>
        </w:tc>
      </w:tr>
      <w:tr w:rsidR="00DB42F0" w:rsidRPr="00341937" w14:paraId="5468D63D" w14:textId="77777777" w:rsidTr="00DB42F0">
        <w:trPr>
          <w:trHeight w:val="20"/>
          <w:jc w:val="center"/>
        </w:trPr>
        <w:tc>
          <w:tcPr>
            <w:tcW w:w="996" w:type="dxa"/>
            <w:vMerge/>
          </w:tcPr>
          <w:p w14:paraId="64D2041D"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67F4B04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1AF17A"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71AEA7D0" w14:textId="13E29A42"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11,586</w:t>
            </w:r>
          </w:p>
        </w:tc>
      </w:tr>
      <w:tr w:rsidR="00DB42F0" w:rsidRPr="00341937" w14:paraId="428EE41D" w14:textId="77777777" w:rsidTr="00DB42F0">
        <w:trPr>
          <w:trHeight w:val="20"/>
          <w:jc w:val="center"/>
        </w:trPr>
        <w:tc>
          <w:tcPr>
            <w:tcW w:w="996" w:type="dxa"/>
            <w:vMerge/>
          </w:tcPr>
          <w:p w14:paraId="54EFCFC7"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0F02FB88"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785C03"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246E9D22" w14:textId="1D652147"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9,931</w:t>
            </w:r>
          </w:p>
        </w:tc>
      </w:tr>
      <w:tr w:rsidR="00DB42F0" w:rsidRPr="00341937" w14:paraId="4542F939" w14:textId="77777777" w:rsidTr="00DB42F0">
        <w:trPr>
          <w:trHeight w:val="20"/>
          <w:jc w:val="center"/>
        </w:trPr>
        <w:tc>
          <w:tcPr>
            <w:tcW w:w="996" w:type="dxa"/>
            <w:vMerge/>
          </w:tcPr>
          <w:p w14:paraId="7ED20BCE"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5B1BC922"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FFFB63"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E5BDD3C" w14:textId="48C38FC5"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8,689</w:t>
            </w:r>
          </w:p>
        </w:tc>
      </w:tr>
      <w:tr w:rsidR="00DB42F0" w:rsidRPr="00341937" w14:paraId="1825671F" w14:textId="77777777" w:rsidTr="00DB42F0">
        <w:trPr>
          <w:trHeight w:val="20"/>
          <w:jc w:val="center"/>
        </w:trPr>
        <w:tc>
          <w:tcPr>
            <w:tcW w:w="996" w:type="dxa"/>
            <w:vMerge/>
          </w:tcPr>
          <w:p w14:paraId="355FE2EA"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3A90F15E"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86C20"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3DA904AE" w14:textId="764BF65D"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7,724</w:t>
            </w:r>
          </w:p>
        </w:tc>
      </w:tr>
      <w:tr w:rsidR="00DB42F0" w:rsidRPr="00341937" w14:paraId="33FD391D" w14:textId="77777777" w:rsidTr="00DB42F0">
        <w:trPr>
          <w:trHeight w:val="20"/>
          <w:jc w:val="center"/>
        </w:trPr>
        <w:tc>
          <w:tcPr>
            <w:tcW w:w="996" w:type="dxa"/>
            <w:vMerge/>
          </w:tcPr>
          <w:p w14:paraId="6DF1D6EB"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71CEDA39"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96A96E"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59EEAA04" w14:textId="741F3000"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6,951</w:t>
            </w:r>
          </w:p>
        </w:tc>
      </w:tr>
      <w:tr w:rsidR="00DB42F0" w:rsidRPr="00341937" w14:paraId="2242B3AB" w14:textId="77777777" w:rsidTr="00DB42F0">
        <w:trPr>
          <w:trHeight w:val="20"/>
          <w:jc w:val="center"/>
        </w:trPr>
        <w:tc>
          <w:tcPr>
            <w:tcW w:w="996" w:type="dxa"/>
            <w:vMerge/>
          </w:tcPr>
          <w:p w14:paraId="1484E95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49F7DC2F"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C6D868"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1B68E5C0" w14:textId="5BB81AE1"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6,319</w:t>
            </w:r>
          </w:p>
        </w:tc>
      </w:tr>
      <w:tr w:rsidR="00DB42F0" w:rsidRPr="00341937" w14:paraId="081D7CCE" w14:textId="77777777" w:rsidTr="00DB42F0">
        <w:trPr>
          <w:trHeight w:val="20"/>
          <w:jc w:val="center"/>
        </w:trPr>
        <w:tc>
          <w:tcPr>
            <w:tcW w:w="996" w:type="dxa"/>
            <w:vMerge/>
          </w:tcPr>
          <w:p w14:paraId="73F37472"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5DC724A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D5585B"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02AB7E6B" w14:textId="3D5CE7E1"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5,793</w:t>
            </w:r>
          </w:p>
        </w:tc>
      </w:tr>
      <w:tr w:rsidR="00DB42F0" w:rsidRPr="00341937" w14:paraId="27A2B69F" w14:textId="77777777" w:rsidTr="00DB42F0">
        <w:trPr>
          <w:trHeight w:val="20"/>
          <w:jc w:val="center"/>
        </w:trPr>
        <w:tc>
          <w:tcPr>
            <w:tcW w:w="996" w:type="dxa"/>
            <w:vMerge/>
          </w:tcPr>
          <w:p w14:paraId="6E49AB9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1B4814D7"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543CC5"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5AC220A" w14:textId="03E1B67E"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5,347</w:t>
            </w:r>
          </w:p>
        </w:tc>
      </w:tr>
      <w:tr w:rsidR="00DB42F0" w:rsidRPr="00341937" w14:paraId="20D3B1D7" w14:textId="77777777" w:rsidTr="00DB42F0">
        <w:trPr>
          <w:trHeight w:val="20"/>
          <w:jc w:val="center"/>
        </w:trPr>
        <w:tc>
          <w:tcPr>
            <w:tcW w:w="996" w:type="dxa"/>
            <w:vMerge/>
          </w:tcPr>
          <w:p w14:paraId="2844B53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6EE82B48"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D16D7A"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0C61D922" w14:textId="1CE20B57"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4,965</w:t>
            </w:r>
          </w:p>
        </w:tc>
      </w:tr>
      <w:tr w:rsidR="00DB42F0" w:rsidRPr="00341937" w14:paraId="0228DD09" w14:textId="77777777" w:rsidTr="00DB42F0">
        <w:trPr>
          <w:trHeight w:val="20"/>
          <w:jc w:val="center"/>
        </w:trPr>
        <w:tc>
          <w:tcPr>
            <w:tcW w:w="996" w:type="dxa"/>
            <w:vMerge/>
          </w:tcPr>
          <w:p w14:paraId="745A3954"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44563C82"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5C1DC5" w14:textId="77777777" w:rsidR="00DB42F0" w:rsidRPr="00341937" w:rsidRDefault="00DB42F0" w:rsidP="00DB42F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7EEE089" w14:textId="0E7250DE" w:rsidR="00DB42F0" w:rsidRPr="00DB42F0" w:rsidRDefault="00DB42F0" w:rsidP="00DB42F0">
            <w:pPr>
              <w:spacing w:after="0" w:line="240" w:lineRule="auto"/>
              <w:jc w:val="center"/>
              <w:rPr>
                <w:rFonts w:eastAsia="Times New Roman"/>
                <w:color w:val="000000"/>
                <w:sz w:val="24"/>
                <w:szCs w:val="24"/>
                <w:lang w:eastAsia="ru-RU"/>
              </w:rPr>
            </w:pPr>
            <w:r w:rsidRPr="00DB42F0">
              <w:rPr>
                <w:color w:val="000000"/>
                <w:sz w:val="24"/>
              </w:rPr>
              <w:t>4,634</w:t>
            </w:r>
          </w:p>
        </w:tc>
      </w:tr>
      <w:tr w:rsidR="00DB42F0" w:rsidRPr="00341937" w14:paraId="3FF2669E" w14:textId="77777777" w:rsidTr="00DB42F0">
        <w:trPr>
          <w:trHeight w:val="20"/>
          <w:jc w:val="center"/>
        </w:trPr>
        <w:tc>
          <w:tcPr>
            <w:tcW w:w="996" w:type="dxa"/>
            <w:vMerge/>
          </w:tcPr>
          <w:p w14:paraId="74B46002"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46D42058"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E9A4DD"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w:t>
            </w:r>
          </w:p>
        </w:tc>
        <w:tc>
          <w:tcPr>
            <w:tcW w:w="1692" w:type="dxa"/>
            <w:shd w:val="clear" w:color="auto" w:fill="auto"/>
            <w:noWrap/>
            <w:vAlign w:val="bottom"/>
          </w:tcPr>
          <w:p w14:paraId="68668468" w14:textId="3AEF7F17" w:rsidR="00DB42F0" w:rsidRPr="00DB42F0" w:rsidRDefault="00DB42F0" w:rsidP="00DB42F0">
            <w:pPr>
              <w:spacing w:after="0" w:line="240" w:lineRule="auto"/>
              <w:jc w:val="center"/>
              <w:rPr>
                <w:color w:val="000000"/>
                <w:sz w:val="24"/>
              </w:rPr>
            </w:pPr>
            <w:r w:rsidRPr="00DB42F0">
              <w:rPr>
                <w:color w:val="000000"/>
                <w:sz w:val="24"/>
              </w:rPr>
              <w:t>4,345</w:t>
            </w:r>
          </w:p>
        </w:tc>
      </w:tr>
      <w:tr w:rsidR="00DB42F0" w:rsidRPr="00341937" w14:paraId="76F76775" w14:textId="77777777" w:rsidTr="00DB42F0">
        <w:trPr>
          <w:trHeight w:val="20"/>
          <w:jc w:val="center"/>
        </w:trPr>
        <w:tc>
          <w:tcPr>
            <w:tcW w:w="996" w:type="dxa"/>
            <w:vMerge/>
          </w:tcPr>
          <w:p w14:paraId="5157974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2852B358"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7B6EDD2"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17</w:t>
            </w:r>
          </w:p>
        </w:tc>
        <w:tc>
          <w:tcPr>
            <w:tcW w:w="1692" w:type="dxa"/>
            <w:shd w:val="clear" w:color="auto" w:fill="auto"/>
            <w:noWrap/>
            <w:vAlign w:val="bottom"/>
          </w:tcPr>
          <w:p w14:paraId="0FCE4345" w14:textId="321E6DF6" w:rsidR="00DB42F0" w:rsidRPr="00DB42F0" w:rsidRDefault="00DB42F0" w:rsidP="00DB42F0">
            <w:pPr>
              <w:spacing w:after="0" w:line="240" w:lineRule="auto"/>
              <w:jc w:val="center"/>
              <w:rPr>
                <w:color w:val="000000"/>
                <w:sz w:val="24"/>
              </w:rPr>
            </w:pPr>
            <w:r w:rsidRPr="00DB42F0">
              <w:rPr>
                <w:color w:val="000000"/>
                <w:sz w:val="24"/>
              </w:rPr>
              <w:t>4,089</w:t>
            </w:r>
          </w:p>
        </w:tc>
      </w:tr>
      <w:tr w:rsidR="00DB42F0" w:rsidRPr="00341937" w14:paraId="1E584C81" w14:textId="77777777" w:rsidTr="00DB42F0">
        <w:trPr>
          <w:trHeight w:val="20"/>
          <w:jc w:val="center"/>
        </w:trPr>
        <w:tc>
          <w:tcPr>
            <w:tcW w:w="996" w:type="dxa"/>
            <w:vMerge/>
          </w:tcPr>
          <w:p w14:paraId="0C48F8F4"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66836F72"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575B34"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18</w:t>
            </w:r>
          </w:p>
        </w:tc>
        <w:tc>
          <w:tcPr>
            <w:tcW w:w="1692" w:type="dxa"/>
            <w:shd w:val="clear" w:color="auto" w:fill="auto"/>
            <w:noWrap/>
            <w:vAlign w:val="bottom"/>
          </w:tcPr>
          <w:p w14:paraId="4152BE38" w14:textId="7C388623" w:rsidR="00DB42F0" w:rsidRPr="00DB42F0" w:rsidRDefault="00DB42F0" w:rsidP="00DB42F0">
            <w:pPr>
              <w:spacing w:after="0" w:line="240" w:lineRule="auto"/>
              <w:jc w:val="center"/>
              <w:rPr>
                <w:color w:val="000000"/>
                <w:sz w:val="24"/>
              </w:rPr>
            </w:pPr>
            <w:r w:rsidRPr="00DB42F0">
              <w:rPr>
                <w:color w:val="000000"/>
                <w:sz w:val="24"/>
              </w:rPr>
              <w:t>3,862</w:t>
            </w:r>
          </w:p>
        </w:tc>
      </w:tr>
      <w:tr w:rsidR="00DB42F0" w:rsidRPr="00341937" w14:paraId="72717B00" w14:textId="77777777" w:rsidTr="00DB42F0">
        <w:trPr>
          <w:trHeight w:val="20"/>
          <w:jc w:val="center"/>
        </w:trPr>
        <w:tc>
          <w:tcPr>
            <w:tcW w:w="996" w:type="dxa"/>
            <w:vMerge/>
          </w:tcPr>
          <w:p w14:paraId="3C7BA264"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6E11B2A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FF0F07"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19</w:t>
            </w:r>
          </w:p>
        </w:tc>
        <w:tc>
          <w:tcPr>
            <w:tcW w:w="1692" w:type="dxa"/>
            <w:shd w:val="clear" w:color="auto" w:fill="auto"/>
            <w:noWrap/>
            <w:vAlign w:val="bottom"/>
          </w:tcPr>
          <w:p w14:paraId="4EF0441A" w14:textId="609C246A" w:rsidR="00DB42F0" w:rsidRPr="00DB42F0" w:rsidRDefault="00DB42F0" w:rsidP="00DB42F0">
            <w:pPr>
              <w:spacing w:after="0" w:line="240" w:lineRule="auto"/>
              <w:jc w:val="center"/>
              <w:rPr>
                <w:color w:val="000000"/>
                <w:sz w:val="24"/>
              </w:rPr>
            </w:pPr>
            <w:r w:rsidRPr="00DB42F0">
              <w:rPr>
                <w:color w:val="000000"/>
                <w:sz w:val="24"/>
              </w:rPr>
              <w:t>3,659</w:t>
            </w:r>
          </w:p>
        </w:tc>
      </w:tr>
      <w:tr w:rsidR="00DB42F0" w:rsidRPr="00341937" w14:paraId="2A1C873B" w14:textId="77777777" w:rsidTr="00DB42F0">
        <w:trPr>
          <w:trHeight w:val="20"/>
          <w:jc w:val="center"/>
        </w:trPr>
        <w:tc>
          <w:tcPr>
            <w:tcW w:w="996" w:type="dxa"/>
            <w:vMerge/>
          </w:tcPr>
          <w:p w14:paraId="06889BE0"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41D09101"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57A8C7"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w:t>
            </w:r>
          </w:p>
        </w:tc>
        <w:tc>
          <w:tcPr>
            <w:tcW w:w="1692" w:type="dxa"/>
            <w:shd w:val="clear" w:color="auto" w:fill="auto"/>
            <w:noWrap/>
            <w:vAlign w:val="bottom"/>
          </w:tcPr>
          <w:p w14:paraId="32F2DD32" w14:textId="36930D03" w:rsidR="00DB42F0" w:rsidRPr="00DB42F0" w:rsidRDefault="00DB42F0" w:rsidP="00DB42F0">
            <w:pPr>
              <w:spacing w:after="0" w:line="240" w:lineRule="auto"/>
              <w:jc w:val="center"/>
              <w:rPr>
                <w:color w:val="000000"/>
                <w:sz w:val="24"/>
              </w:rPr>
            </w:pPr>
            <w:r w:rsidRPr="00DB42F0">
              <w:rPr>
                <w:color w:val="000000"/>
                <w:sz w:val="24"/>
              </w:rPr>
              <w:t>3,476</w:t>
            </w:r>
          </w:p>
        </w:tc>
      </w:tr>
      <w:tr w:rsidR="00DB42F0" w:rsidRPr="00341937" w14:paraId="465DD71D" w14:textId="77777777" w:rsidTr="00DB42F0">
        <w:trPr>
          <w:trHeight w:val="20"/>
          <w:jc w:val="center"/>
        </w:trPr>
        <w:tc>
          <w:tcPr>
            <w:tcW w:w="996" w:type="dxa"/>
            <w:vMerge/>
          </w:tcPr>
          <w:p w14:paraId="237CA186"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7F4D6944"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CC62DE"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p>
        </w:tc>
        <w:tc>
          <w:tcPr>
            <w:tcW w:w="1692" w:type="dxa"/>
            <w:shd w:val="clear" w:color="auto" w:fill="auto"/>
            <w:noWrap/>
            <w:vAlign w:val="bottom"/>
          </w:tcPr>
          <w:p w14:paraId="56F9C094" w14:textId="04897694" w:rsidR="00DB42F0" w:rsidRPr="00DB42F0" w:rsidRDefault="00DB42F0" w:rsidP="00DB42F0">
            <w:pPr>
              <w:spacing w:after="0" w:line="240" w:lineRule="auto"/>
              <w:jc w:val="center"/>
              <w:rPr>
                <w:color w:val="000000"/>
                <w:sz w:val="24"/>
              </w:rPr>
            </w:pPr>
            <w:r w:rsidRPr="00DB42F0">
              <w:rPr>
                <w:color w:val="000000"/>
                <w:sz w:val="24"/>
              </w:rPr>
              <w:t>3,310</w:t>
            </w:r>
          </w:p>
        </w:tc>
      </w:tr>
      <w:tr w:rsidR="00DB42F0" w:rsidRPr="00341937" w14:paraId="71D08D14" w14:textId="77777777" w:rsidTr="00DB42F0">
        <w:trPr>
          <w:trHeight w:val="20"/>
          <w:jc w:val="center"/>
        </w:trPr>
        <w:tc>
          <w:tcPr>
            <w:tcW w:w="996" w:type="dxa"/>
            <w:vMerge/>
          </w:tcPr>
          <w:p w14:paraId="19125C36"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706853F0"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691399"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22</w:t>
            </w:r>
          </w:p>
        </w:tc>
        <w:tc>
          <w:tcPr>
            <w:tcW w:w="1692" w:type="dxa"/>
            <w:shd w:val="clear" w:color="auto" w:fill="auto"/>
            <w:noWrap/>
            <w:vAlign w:val="bottom"/>
          </w:tcPr>
          <w:p w14:paraId="7321C6B2" w14:textId="39396A73" w:rsidR="00DB42F0" w:rsidRPr="00DB42F0" w:rsidRDefault="00DB42F0" w:rsidP="00DB42F0">
            <w:pPr>
              <w:spacing w:after="0" w:line="240" w:lineRule="auto"/>
              <w:jc w:val="center"/>
              <w:rPr>
                <w:color w:val="000000"/>
                <w:sz w:val="24"/>
              </w:rPr>
            </w:pPr>
            <w:r w:rsidRPr="00DB42F0">
              <w:rPr>
                <w:color w:val="000000"/>
                <w:sz w:val="24"/>
              </w:rPr>
              <w:t>3,160</w:t>
            </w:r>
          </w:p>
        </w:tc>
      </w:tr>
      <w:tr w:rsidR="00DB42F0" w:rsidRPr="00341937" w14:paraId="0E876D51" w14:textId="77777777" w:rsidTr="00DB42F0">
        <w:trPr>
          <w:trHeight w:val="20"/>
          <w:jc w:val="center"/>
        </w:trPr>
        <w:tc>
          <w:tcPr>
            <w:tcW w:w="996" w:type="dxa"/>
            <w:vMerge/>
          </w:tcPr>
          <w:p w14:paraId="68C12030"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53FCCF3E"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A75664"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23</w:t>
            </w:r>
          </w:p>
        </w:tc>
        <w:tc>
          <w:tcPr>
            <w:tcW w:w="1692" w:type="dxa"/>
            <w:shd w:val="clear" w:color="auto" w:fill="auto"/>
            <w:noWrap/>
            <w:vAlign w:val="bottom"/>
          </w:tcPr>
          <w:p w14:paraId="42A9FE23" w14:textId="4FB2262B" w:rsidR="00DB42F0" w:rsidRPr="00DB42F0" w:rsidRDefault="00DB42F0" w:rsidP="00DB42F0">
            <w:pPr>
              <w:spacing w:after="0" w:line="240" w:lineRule="auto"/>
              <w:jc w:val="center"/>
              <w:rPr>
                <w:color w:val="000000"/>
                <w:sz w:val="24"/>
              </w:rPr>
            </w:pPr>
            <w:r w:rsidRPr="00DB42F0">
              <w:rPr>
                <w:color w:val="000000"/>
                <w:sz w:val="24"/>
              </w:rPr>
              <w:t>3,022</w:t>
            </w:r>
          </w:p>
        </w:tc>
      </w:tr>
      <w:tr w:rsidR="00DB42F0" w:rsidRPr="00341937" w14:paraId="1FE116D2" w14:textId="77777777" w:rsidTr="00DB42F0">
        <w:trPr>
          <w:trHeight w:val="20"/>
          <w:jc w:val="center"/>
        </w:trPr>
        <w:tc>
          <w:tcPr>
            <w:tcW w:w="996" w:type="dxa"/>
            <w:vMerge/>
          </w:tcPr>
          <w:p w14:paraId="7C7985C7"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996" w:type="dxa"/>
            <w:vMerge/>
          </w:tcPr>
          <w:p w14:paraId="5D0E1CD3" w14:textId="77777777" w:rsidR="00DB42F0" w:rsidRPr="00341937" w:rsidRDefault="00DB42F0" w:rsidP="00DB42F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174BC79" w14:textId="77777777" w:rsidR="00DB42F0" w:rsidRPr="00341937" w:rsidRDefault="00DB42F0" w:rsidP="00DB42F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24</w:t>
            </w:r>
          </w:p>
        </w:tc>
        <w:tc>
          <w:tcPr>
            <w:tcW w:w="1692" w:type="dxa"/>
            <w:shd w:val="clear" w:color="auto" w:fill="auto"/>
            <w:noWrap/>
            <w:vAlign w:val="bottom"/>
          </w:tcPr>
          <w:p w14:paraId="766F1E0F" w14:textId="44BFCC8B" w:rsidR="00DB42F0" w:rsidRPr="00DB42F0" w:rsidRDefault="00DB42F0" w:rsidP="00DB42F0">
            <w:pPr>
              <w:spacing w:after="0" w:line="240" w:lineRule="auto"/>
              <w:jc w:val="center"/>
              <w:rPr>
                <w:color w:val="000000"/>
                <w:sz w:val="24"/>
              </w:rPr>
            </w:pPr>
            <w:r w:rsidRPr="00DB42F0">
              <w:rPr>
                <w:color w:val="000000"/>
                <w:sz w:val="24"/>
              </w:rPr>
              <w:t>2,896</w:t>
            </w:r>
          </w:p>
        </w:tc>
      </w:tr>
    </w:tbl>
    <w:p w14:paraId="7DEA4FA1" w14:textId="227C7E04" w:rsidR="0005414D" w:rsidRPr="00B902C4" w:rsidRDefault="00FA3DEA" w:rsidP="002C291E">
      <w:pPr>
        <w:pStyle w:val="Default"/>
        <w:spacing w:before="120"/>
        <w:jc w:val="both"/>
        <w:rPr>
          <w:sz w:val="28"/>
          <w:szCs w:val="28"/>
        </w:rPr>
      </w:pPr>
      <w:r>
        <w:rPr>
          <w:sz w:val="28"/>
          <w:szCs w:val="28"/>
        </w:rPr>
        <w:t xml:space="preserve">  </w:t>
      </w:r>
      <w:r w:rsidR="002C291E">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sidR="002C291E">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301204FC" w:rsidR="00B902C4" w:rsidRPr="001F080B" w:rsidRDefault="0045523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02EAA6" w14:textId="77777777" w:rsidR="008A3BC5" w:rsidRDefault="008A3BC5" w:rsidP="008A3BC5">
      <w:pPr>
        <w:pStyle w:val="Default"/>
        <w:spacing w:before="120" w:after="120"/>
        <w:jc w:val="right"/>
        <w:rPr>
          <w:sz w:val="28"/>
        </w:rPr>
      </w:pPr>
      <w:r w:rsidRPr="006E4FB6">
        <w:rPr>
          <w:sz w:val="28"/>
        </w:rPr>
        <w:t xml:space="preserve">Таблица </w:t>
      </w:r>
      <w:r>
        <w:rPr>
          <w:sz w:val="28"/>
        </w:rPr>
        <w:t>2</w:t>
      </w:r>
      <w:r w:rsidRPr="006E4FB6">
        <w:rPr>
          <w:sz w:val="28"/>
        </w:rPr>
        <w:t>.1</w:t>
      </w:r>
      <w:r>
        <w:rPr>
          <w:sz w:val="28"/>
        </w:rPr>
        <w:t>1</w:t>
      </w:r>
      <w:r w:rsidRPr="006E4FB6">
        <w:rPr>
          <w:sz w:val="28"/>
        </w:rPr>
        <w:t>.</w:t>
      </w:r>
    </w:p>
    <w:p w14:paraId="7951F1C5" w14:textId="3DF0C283" w:rsidR="00E717D8" w:rsidRPr="00E717D8" w:rsidRDefault="008A3BC5" w:rsidP="008A3BC5">
      <w:pPr>
        <w:pStyle w:val="Default"/>
        <w:spacing w:before="120" w:after="120"/>
        <w:jc w:val="center"/>
        <w:rPr>
          <w:color w:val="auto"/>
          <w:sz w:val="28"/>
          <w:szCs w:val="28"/>
          <w:lang w:eastAsia="en-US"/>
        </w:rPr>
      </w:pPr>
      <w:r>
        <w:rPr>
          <w:sz w:val="28"/>
          <w:szCs w:val="28"/>
        </w:rPr>
        <w:t>Сводная таблица затрат для В-1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45523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45523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45523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9355AF" w:rsidRPr="00A47B3A" w14:paraId="4D23E76F" w14:textId="77777777" w:rsidTr="00010CD6">
        <w:trPr>
          <w:trHeight w:val="20"/>
          <w:jc w:val="center"/>
        </w:trPr>
        <w:tc>
          <w:tcPr>
            <w:tcW w:w="641" w:type="dxa"/>
            <w:shd w:val="clear" w:color="auto" w:fill="auto"/>
            <w:noWrap/>
            <w:vAlign w:val="center"/>
            <w:hideMark/>
          </w:tcPr>
          <w:p w14:paraId="03AC6F21"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6AA3839E"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1,252</w:t>
            </w:r>
          </w:p>
        </w:tc>
        <w:tc>
          <w:tcPr>
            <w:tcW w:w="866" w:type="dxa"/>
            <w:vAlign w:val="bottom"/>
          </w:tcPr>
          <w:p w14:paraId="10D49078" w14:textId="15AE371B" w:rsidR="009355AF" w:rsidRPr="009355AF" w:rsidRDefault="009355AF" w:rsidP="009355AF">
            <w:pPr>
              <w:spacing w:after="0" w:line="240" w:lineRule="auto"/>
              <w:jc w:val="center"/>
              <w:rPr>
                <w:color w:val="000000"/>
                <w:sz w:val="20"/>
                <w:szCs w:val="18"/>
                <w:lang w:eastAsia="ru-RU"/>
              </w:rPr>
            </w:pPr>
            <w:r w:rsidRPr="009355AF">
              <w:rPr>
                <w:color w:val="000000"/>
                <w:sz w:val="20"/>
              </w:rPr>
              <w:t>1,917</w:t>
            </w:r>
          </w:p>
        </w:tc>
        <w:tc>
          <w:tcPr>
            <w:tcW w:w="866" w:type="dxa"/>
            <w:vAlign w:val="bottom"/>
          </w:tcPr>
          <w:p w14:paraId="45B6F907" w14:textId="1CAE7461" w:rsidR="009355AF" w:rsidRPr="009355AF" w:rsidRDefault="009355AF" w:rsidP="009355AF">
            <w:pPr>
              <w:spacing w:after="0" w:line="240" w:lineRule="auto"/>
              <w:jc w:val="center"/>
              <w:rPr>
                <w:color w:val="000000"/>
                <w:sz w:val="20"/>
                <w:szCs w:val="18"/>
                <w:lang w:eastAsia="ru-RU"/>
              </w:rPr>
            </w:pPr>
            <w:r w:rsidRPr="009355AF">
              <w:rPr>
                <w:color w:val="000000"/>
                <w:sz w:val="20"/>
              </w:rPr>
              <w:t>2,995</w:t>
            </w:r>
          </w:p>
        </w:tc>
        <w:tc>
          <w:tcPr>
            <w:tcW w:w="966" w:type="dxa"/>
            <w:vAlign w:val="bottom"/>
          </w:tcPr>
          <w:p w14:paraId="177C65A6" w14:textId="5ECDF8E8" w:rsidR="009355AF" w:rsidRPr="009355AF" w:rsidRDefault="009355AF" w:rsidP="009355AF">
            <w:pPr>
              <w:spacing w:after="0" w:line="240" w:lineRule="auto"/>
              <w:jc w:val="center"/>
              <w:rPr>
                <w:color w:val="000000"/>
                <w:sz w:val="20"/>
                <w:szCs w:val="18"/>
                <w:lang w:eastAsia="ru-RU"/>
              </w:rPr>
            </w:pPr>
            <w:r w:rsidRPr="009355AF">
              <w:rPr>
                <w:color w:val="000000"/>
                <w:sz w:val="20"/>
              </w:rPr>
              <w:t>563,628</w:t>
            </w:r>
          </w:p>
        </w:tc>
        <w:tc>
          <w:tcPr>
            <w:tcW w:w="666" w:type="dxa"/>
            <w:vAlign w:val="bottom"/>
          </w:tcPr>
          <w:p w14:paraId="1A545E8F" w14:textId="14F21151" w:rsidR="009355AF" w:rsidRPr="009355AF" w:rsidRDefault="009355AF" w:rsidP="009355AF">
            <w:pPr>
              <w:spacing w:after="0" w:line="240" w:lineRule="auto"/>
              <w:jc w:val="center"/>
              <w:rPr>
                <w:color w:val="000000"/>
                <w:sz w:val="20"/>
                <w:szCs w:val="18"/>
                <w:lang w:eastAsia="ru-RU"/>
              </w:rPr>
            </w:pPr>
            <w:r w:rsidRPr="009355AF">
              <w:rPr>
                <w:color w:val="000000"/>
                <w:sz w:val="20"/>
              </w:rPr>
              <w:t>5,164</w:t>
            </w:r>
          </w:p>
        </w:tc>
        <w:tc>
          <w:tcPr>
            <w:tcW w:w="790" w:type="dxa"/>
            <w:vAlign w:val="bottom"/>
          </w:tcPr>
          <w:p w14:paraId="31BC51D7" w14:textId="7A78C7E1" w:rsidR="009355AF" w:rsidRPr="009355AF" w:rsidRDefault="009355AF" w:rsidP="009355AF">
            <w:pPr>
              <w:spacing w:after="0" w:line="240" w:lineRule="auto"/>
              <w:jc w:val="center"/>
              <w:rPr>
                <w:color w:val="000000"/>
                <w:sz w:val="20"/>
                <w:szCs w:val="18"/>
                <w:lang w:eastAsia="ru-RU"/>
              </w:rPr>
            </w:pPr>
            <w:r w:rsidRPr="009355AF">
              <w:rPr>
                <w:color w:val="000000"/>
                <w:sz w:val="20"/>
              </w:rPr>
              <w:t>25,558</w:t>
            </w:r>
          </w:p>
        </w:tc>
        <w:tc>
          <w:tcPr>
            <w:tcW w:w="866" w:type="dxa"/>
            <w:vAlign w:val="bottom"/>
          </w:tcPr>
          <w:p w14:paraId="209C804C" w14:textId="376EA529" w:rsidR="009355AF" w:rsidRPr="009355AF" w:rsidRDefault="009355AF" w:rsidP="009355AF">
            <w:pPr>
              <w:spacing w:after="0" w:line="240" w:lineRule="auto"/>
              <w:jc w:val="center"/>
              <w:rPr>
                <w:color w:val="000000"/>
                <w:sz w:val="20"/>
                <w:szCs w:val="18"/>
                <w:lang w:eastAsia="ru-RU"/>
              </w:rPr>
            </w:pPr>
            <w:r w:rsidRPr="009355AF">
              <w:rPr>
                <w:color w:val="000000"/>
                <w:sz w:val="20"/>
              </w:rPr>
              <w:t>547,017</w:t>
            </w:r>
          </w:p>
        </w:tc>
        <w:tc>
          <w:tcPr>
            <w:tcW w:w="866" w:type="dxa"/>
            <w:vAlign w:val="bottom"/>
          </w:tcPr>
          <w:p w14:paraId="2EF29942" w14:textId="11EA02B1" w:rsidR="009355AF" w:rsidRPr="009355AF" w:rsidRDefault="009355AF" w:rsidP="009355AF">
            <w:pPr>
              <w:spacing w:after="0" w:line="240" w:lineRule="auto"/>
              <w:contextualSpacing/>
              <w:jc w:val="center"/>
              <w:rPr>
                <w:color w:val="000000"/>
                <w:sz w:val="20"/>
                <w:szCs w:val="18"/>
              </w:rPr>
            </w:pPr>
            <w:r w:rsidRPr="009355AF">
              <w:rPr>
                <w:color w:val="000000"/>
                <w:sz w:val="20"/>
              </w:rPr>
              <w:t>236,652</w:t>
            </w:r>
          </w:p>
        </w:tc>
        <w:tc>
          <w:tcPr>
            <w:tcW w:w="961" w:type="dxa"/>
            <w:vAlign w:val="bottom"/>
          </w:tcPr>
          <w:p w14:paraId="2BEE54EA" w14:textId="1B63DE7F" w:rsidR="009355AF" w:rsidRPr="009355AF" w:rsidRDefault="009355AF" w:rsidP="009355AF">
            <w:pPr>
              <w:spacing w:after="0" w:line="240" w:lineRule="auto"/>
              <w:contextualSpacing/>
              <w:jc w:val="center"/>
              <w:rPr>
                <w:color w:val="000000"/>
                <w:sz w:val="20"/>
                <w:szCs w:val="18"/>
              </w:rPr>
            </w:pPr>
            <w:r w:rsidRPr="009355AF">
              <w:rPr>
                <w:color w:val="000000"/>
                <w:sz w:val="20"/>
              </w:rPr>
              <w:t>28,618</w:t>
            </w:r>
          </w:p>
        </w:tc>
        <w:tc>
          <w:tcPr>
            <w:tcW w:w="866" w:type="dxa"/>
            <w:vAlign w:val="bottom"/>
          </w:tcPr>
          <w:p w14:paraId="713C69F9" w14:textId="0AF027DF" w:rsidR="009355AF" w:rsidRPr="009355AF" w:rsidRDefault="009355AF" w:rsidP="009355AF">
            <w:pPr>
              <w:spacing w:after="0" w:line="240" w:lineRule="auto"/>
              <w:jc w:val="center"/>
              <w:rPr>
                <w:color w:val="000000"/>
                <w:sz w:val="20"/>
                <w:szCs w:val="18"/>
              </w:rPr>
            </w:pPr>
            <w:r w:rsidRPr="009355AF">
              <w:rPr>
                <w:color w:val="000000"/>
                <w:sz w:val="20"/>
              </w:rPr>
              <w:t>69,514</w:t>
            </w:r>
          </w:p>
        </w:tc>
        <w:tc>
          <w:tcPr>
            <w:tcW w:w="1119" w:type="dxa"/>
            <w:vAlign w:val="bottom"/>
          </w:tcPr>
          <w:p w14:paraId="35BA74E9" w14:textId="5285515D" w:rsidR="009355AF" w:rsidRPr="009355AF" w:rsidRDefault="009355AF" w:rsidP="009355AF">
            <w:pPr>
              <w:spacing w:after="0" w:line="240" w:lineRule="auto"/>
              <w:jc w:val="center"/>
              <w:rPr>
                <w:color w:val="000000"/>
                <w:sz w:val="20"/>
                <w:szCs w:val="18"/>
                <w:lang w:eastAsia="ru-RU"/>
              </w:rPr>
            </w:pPr>
            <w:r w:rsidRPr="009355AF">
              <w:rPr>
                <w:color w:val="000000"/>
                <w:sz w:val="20"/>
              </w:rPr>
              <w:t>1482,314</w:t>
            </w:r>
          </w:p>
        </w:tc>
      </w:tr>
      <w:tr w:rsidR="009355AF" w:rsidRPr="00A47B3A" w14:paraId="135752FA" w14:textId="77777777" w:rsidTr="00010CD6">
        <w:trPr>
          <w:trHeight w:val="20"/>
          <w:jc w:val="center"/>
        </w:trPr>
        <w:tc>
          <w:tcPr>
            <w:tcW w:w="641" w:type="dxa"/>
            <w:shd w:val="clear" w:color="auto" w:fill="auto"/>
            <w:noWrap/>
            <w:vAlign w:val="center"/>
            <w:hideMark/>
          </w:tcPr>
          <w:p w14:paraId="75727087"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3189658"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2,504</w:t>
            </w:r>
          </w:p>
        </w:tc>
        <w:tc>
          <w:tcPr>
            <w:tcW w:w="866" w:type="dxa"/>
            <w:vAlign w:val="bottom"/>
          </w:tcPr>
          <w:p w14:paraId="25894343" w14:textId="5C9BE90E" w:rsidR="009355AF" w:rsidRPr="009355AF" w:rsidRDefault="009355AF" w:rsidP="009355AF">
            <w:pPr>
              <w:spacing w:after="0" w:line="240" w:lineRule="auto"/>
              <w:jc w:val="center"/>
              <w:rPr>
                <w:color w:val="000000"/>
                <w:sz w:val="20"/>
                <w:szCs w:val="18"/>
              </w:rPr>
            </w:pPr>
            <w:r w:rsidRPr="009355AF">
              <w:rPr>
                <w:color w:val="000000"/>
                <w:sz w:val="20"/>
              </w:rPr>
              <w:t>3,834</w:t>
            </w:r>
          </w:p>
        </w:tc>
        <w:tc>
          <w:tcPr>
            <w:tcW w:w="866" w:type="dxa"/>
            <w:vAlign w:val="bottom"/>
          </w:tcPr>
          <w:p w14:paraId="1DE618A4" w14:textId="530FAD34" w:rsidR="009355AF" w:rsidRPr="009355AF" w:rsidRDefault="009355AF" w:rsidP="009355AF">
            <w:pPr>
              <w:spacing w:after="0" w:line="240" w:lineRule="auto"/>
              <w:jc w:val="center"/>
              <w:rPr>
                <w:color w:val="000000"/>
                <w:sz w:val="20"/>
                <w:szCs w:val="18"/>
              </w:rPr>
            </w:pPr>
            <w:r w:rsidRPr="009355AF">
              <w:rPr>
                <w:color w:val="000000"/>
                <w:sz w:val="20"/>
              </w:rPr>
              <w:t>5,990</w:t>
            </w:r>
          </w:p>
        </w:tc>
        <w:tc>
          <w:tcPr>
            <w:tcW w:w="966" w:type="dxa"/>
            <w:vAlign w:val="bottom"/>
          </w:tcPr>
          <w:p w14:paraId="1F4C0101" w14:textId="619A82FD" w:rsidR="009355AF" w:rsidRPr="009355AF" w:rsidRDefault="009355AF" w:rsidP="009355AF">
            <w:pPr>
              <w:spacing w:after="0" w:line="240" w:lineRule="auto"/>
              <w:jc w:val="center"/>
              <w:rPr>
                <w:color w:val="000000"/>
                <w:sz w:val="20"/>
                <w:szCs w:val="18"/>
              </w:rPr>
            </w:pPr>
            <w:r w:rsidRPr="009355AF">
              <w:rPr>
                <w:color w:val="000000"/>
                <w:sz w:val="20"/>
              </w:rPr>
              <w:t>281,814</w:t>
            </w:r>
          </w:p>
        </w:tc>
        <w:tc>
          <w:tcPr>
            <w:tcW w:w="666" w:type="dxa"/>
            <w:vAlign w:val="bottom"/>
          </w:tcPr>
          <w:p w14:paraId="41CF4A65" w14:textId="3A1286B0" w:rsidR="009355AF" w:rsidRPr="009355AF" w:rsidRDefault="009355AF" w:rsidP="009355AF">
            <w:pPr>
              <w:spacing w:after="0" w:line="240" w:lineRule="auto"/>
              <w:jc w:val="center"/>
              <w:rPr>
                <w:color w:val="000000"/>
                <w:sz w:val="20"/>
                <w:szCs w:val="18"/>
              </w:rPr>
            </w:pPr>
            <w:r w:rsidRPr="009355AF">
              <w:rPr>
                <w:color w:val="000000"/>
                <w:sz w:val="20"/>
              </w:rPr>
              <w:t>2,582</w:t>
            </w:r>
          </w:p>
        </w:tc>
        <w:tc>
          <w:tcPr>
            <w:tcW w:w="790" w:type="dxa"/>
            <w:vAlign w:val="bottom"/>
          </w:tcPr>
          <w:p w14:paraId="4865E606" w14:textId="08206893" w:rsidR="009355AF" w:rsidRPr="009355AF" w:rsidRDefault="009355AF" w:rsidP="009355AF">
            <w:pPr>
              <w:spacing w:after="0" w:line="240" w:lineRule="auto"/>
              <w:jc w:val="center"/>
              <w:rPr>
                <w:color w:val="000000"/>
                <w:sz w:val="20"/>
                <w:szCs w:val="18"/>
              </w:rPr>
            </w:pPr>
            <w:r w:rsidRPr="009355AF">
              <w:rPr>
                <w:color w:val="000000"/>
                <w:sz w:val="20"/>
              </w:rPr>
              <w:t>12,779</w:t>
            </w:r>
          </w:p>
        </w:tc>
        <w:tc>
          <w:tcPr>
            <w:tcW w:w="866" w:type="dxa"/>
            <w:vAlign w:val="bottom"/>
          </w:tcPr>
          <w:p w14:paraId="08364C26" w14:textId="061D3258" w:rsidR="009355AF" w:rsidRPr="009355AF" w:rsidRDefault="009355AF" w:rsidP="009355AF">
            <w:pPr>
              <w:spacing w:after="0" w:line="240" w:lineRule="auto"/>
              <w:jc w:val="center"/>
              <w:rPr>
                <w:color w:val="000000"/>
                <w:sz w:val="20"/>
                <w:szCs w:val="18"/>
              </w:rPr>
            </w:pPr>
            <w:r w:rsidRPr="009355AF">
              <w:rPr>
                <w:color w:val="000000"/>
                <w:sz w:val="20"/>
              </w:rPr>
              <w:t>273,508</w:t>
            </w:r>
          </w:p>
        </w:tc>
        <w:tc>
          <w:tcPr>
            <w:tcW w:w="866" w:type="dxa"/>
            <w:vAlign w:val="bottom"/>
          </w:tcPr>
          <w:p w14:paraId="26140AB9" w14:textId="72F3ECC2" w:rsidR="009355AF" w:rsidRPr="009355AF" w:rsidRDefault="009355AF" w:rsidP="009355AF">
            <w:pPr>
              <w:spacing w:after="0" w:line="240" w:lineRule="auto"/>
              <w:contextualSpacing/>
              <w:jc w:val="center"/>
              <w:rPr>
                <w:color w:val="000000"/>
                <w:sz w:val="20"/>
                <w:szCs w:val="18"/>
              </w:rPr>
            </w:pPr>
            <w:r w:rsidRPr="009355AF">
              <w:rPr>
                <w:color w:val="000000"/>
                <w:sz w:val="20"/>
              </w:rPr>
              <w:t>118,326</w:t>
            </w:r>
          </w:p>
        </w:tc>
        <w:tc>
          <w:tcPr>
            <w:tcW w:w="961" w:type="dxa"/>
            <w:vAlign w:val="bottom"/>
          </w:tcPr>
          <w:p w14:paraId="69EC2888" w14:textId="2012DB08" w:rsidR="009355AF" w:rsidRPr="009355AF" w:rsidRDefault="009355AF" w:rsidP="009355AF">
            <w:pPr>
              <w:spacing w:after="0" w:line="240" w:lineRule="auto"/>
              <w:contextualSpacing/>
              <w:jc w:val="center"/>
              <w:rPr>
                <w:color w:val="000000"/>
                <w:sz w:val="20"/>
                <w:szCs w:val="18"/>
              </w:rPr>
            </w:pPr>
            <w:r w:rsidRPr="009355AF">
              <w:rPr>
                <w:color w:val="000000"/>
                <w:sz w:val="20"/>
              </w:rPr>
              <w:t>14,309</w:t>
            </w:r>
          </w:p>
        </w:tc>
        <w:tc>
          <w:tcPr>
            <w:tcW w:w="866" w:type="dxa"/>
            <w:vAlign w:val="bottom"/>
          </w:tcPr>
          <w:p w14:paraId="23DBD4A1" w14:textId="0371EC9B" w:rsidR="009355AF" w:rsidRPr="009355AF" w:rsidRDefault="009355AF" w:rsidP="009355AF">
            <w:pPr>
              <w:spacing w:after="0" w:line="240" w:lineRule="auto"/>
              <w:jc w:val="center"/>
              <w:rPr>
                <w:color w:val="000000"/>
                <w:sz w:val="20"/>
                <w:szCs w:val="18"/>
              </w:rPr>
            </w:pPr>
            <w:r w:rsidRPr="009355AF">
              <w:rPr>
                <w:color w:val="000000"/>
                <w:sz w:val="20"/>
              </w:rPr>
              <w:t>34,757</w:t>
            </w:r>
          </w:p>
        </w:tc>
        <w:tc>
          <w:tcPr>
            <w:tcW w:w="1119" w:type="dxa"/>
            <w:vAlign w:val="bottom"/>
          </w:tcPr>
          <w:p w14:paraId="4378FB8E" w14:textId="326D1AAA" w:rsidR="009355AF" w:rsidRPr="009355AF" w:rsidRDefault="009355AF" w:rsidP="009355AF">
            <w:pPr>
              <w:spacing w:after="0" w:line="240" w:lineRule="auto"/>
              <w:jc w:val="center"/>
              <w:rPr>
                <w:color w:val="000000"/>
                <w:sz w:val="20"/>
                <w:szCs w:val="18"/>
              </w:rPr>
            </w:pPr>
            <w:r w:rsidRPr="009355AF">
              <w:rPr>
                <w:color w:val="000000"/>
                <w:sz w:val="20"/>
              </w:rPr>
              <w:t>750,403</w:t>
            </w:r>
          </w:p>
        </w:tc>
      </w:tr>
      <w:tr w:rsidR="009355AF" w:rsidRPr="00A47B3A" w14:paraId="747C4F3D" w14:textId="77777777" w:rsidTr="00010CD6">
        <w:trPr>
          <w:trHeight w:val="20"/>
          <w:jc w:val="center"/>
        </w:trPr>
        <w:tc>
          <w:tcPr>
            <w:tcW w:w="641" w:type="dxa"/>
            <w:shd w:val="clear" w:color="auto" w:fill="auto"/>
            <w:noWrap/>
            <w:vAlign w:val="center"/>
            <w:hideMark/>
          </w:tcPr>
          <w:p w14:paraId="1816F2E0"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2F940EE8"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3,756</w:t>
            </w:r>
          </w:p>
        </w:tc>
        <w:tc>
          <w:tcPr>
            <w:tcW w:w="866" w:type="dxa"/>
            <w:vAlign w:val="bottom"/>
          </w:tcPr>
          <w:p w14:paraId="43B09CA0" w14:textId="25395F89" w:rsidR="009355AF" w:rsidRPr="009355AF" w:rsidRDefault="009355AF" w:rsidP="009355AF">
            <w:pPr>
              <w:spacing w:after="0" w:line="240" w:lineRule="auto"/>
              <w:jc w:val="center"/>
              <w:rPr>
                <w:color w:val="000000"/>
                <w:sz w:val="20"/>
                <w:szCs w:val="18"/>
              </w:rPr>
            </w:pPr>
            <w:r w:rsidRPr="009355AF">
              <w:rPr>
                <w:color w:val="000000"/>
                <w:sz w:val="20"/>
              </w:rPr>
              <w:t>5,750</w:t>
            </w:r>
          </w:p>
        </w:tc>
        <w:tc>
          <w:tcPr>
            <w:tcW w:w="866" w:type="dxa"/>
            <w:vAlign w:val="bottom"/>
          </w:tcPr>
          <w:p w14:paraId="69756D3B" w14:textId="5D554ED2" w:rsidR="009355AF" w:rsidRPr="009355AF" w:rsidRDefault="009355AF" w:rsidP="009355AF">
            <w:pPr>
              <w:spacing w:after="0" w:line="240" w:lineRule="auto"/>
              <w:jc w:val="center"/>
              <w:rPr>
                <w:color w:val="000000"/>
                <w:sz w:val="20"/>
                <w:szCs w:val="18"/>
              </w:rPr>
            </w:pPr>
            <w:r w:rsidRPr="009355AF">
              <w:rPr>
                <w:color w:val="000000"/>
                <w:sz w:val="20"/>
              </w:rPr>
              <w:t>8,985</w:t>
            </w:r>
          </w:p>
        </w:tc>
        <w:tc>
          <w:tcPr>
            <w:tcW w:w="966" w:type="dxa"/>
            <w:vAlign w:val="bottom"/>
          </w:tcPr>
          <w:p w14:paraId="58EC58BC" w14:textId="066B832F" w:rsidR="009355AF" w:rsidRPr="009355AF" w:rsidRDefault="009355AF" w:rsidP="009355AF">
            <w:pPr>
              <w:spacing w:after="0" w:line="240" w:lineRule="auto"/>
              <w:jc w:val="center"/>
              <w:rPr>
                <w:color w:val="000000"/>
                <w:sz w:val="20"/>
                <w:szCs w:val="18"/>
              </w:rPr>
            </w:pPr>
            <w:r w:rsidRPr="009355AF">
              <w:rPr>
                <w:color w:val="000000"/>
                <w:sz w:val="20"/>
              </w:rPr>
              <w:t>187,876</w:t>
            </w:r>
          </w:p>
        </w:tc>
        <w:tc>
          <w:tcPr>
            <w:tcW w:w="666" w:type="dxa"/>
            <w:vAlign w:val="bottom"/>
          </w:tcPr>
          <w:p w14:paraId="7E14F823" w14:textId="08BC5BB7" w:rsidR="009355AF" w:rsidRPr="009355AF" w:rsidRDefault="009355AF" w:rsidP="009355AF">
            <w:pPr>
              <w:spacing w:after="0" w:line="240" w:lineRule="auto"/>
              <w:jc w:val="center"/>
              <w:rPr>
                <w:color w:val="000000"/>
                <w:sz w:val="20"/>
                <w:szCs w:val="18"/>
              </w:rPr>
            </w:pPr>
            <w:r w:rsidRPr="009355AF">
              <w:rPr>
                <w:color w:val="000000"/>
                <w:sz w:val="20"/>
              </w:rPr>
              <w:t>1,721</w:t>
            </w:r>
          </w:p>
        </w:tc>
        <w:tc>
          <w:tcPr>
            <w:tcW w:w="790" w:type="dxa"/>
            <w:vAlign w:val="bottom"/>
          </w:tcPr>
          <w:p w14:paraId="058060BD" w14:textId="3CDEA546" w:rsidR="009355AF" w:rsidRPr="009355AF" w:rsidRDefault="009355AF" w:rsidP="009355AF">
            <w:pPr>
              <w:spacing w:after="0" w:line="240" w:lineRule="auto"/>
              <w:jc w:val="center"/>
              <w:rPr>
                <w:color w:val="000000"/>
                <w:sz w:val="20"/>
                <w:szCs w:val="18"/>
              </w:rPr>
            </w:pPr>
            <w:r w:rsidRPr="009355AF">
              <w:rPr>
                <w:color w:val="000000"/>
                <w:sz w:val="20"/>
              </w:rPr>
              <w:t>8,519</w:t>
            </w:r>
          </w:p>
        </w:tc>
        <w:tc>
          <w:tcPr>
            <w:tcW w:w="866" w:type="dxa"/>
            <w:vAlign w:val="bottom"/>
          </w:tcPr>
          <w:p w14:paraId="290BD641" w14:textId="2C0B940C" w:rsidR="009355AF" w:rsidRPr="009355AF" w:rsidRDefault="009355AF" w:rsidP="009355AF">
            <w:pPr>
              <w:spacing w:after="0" w:line="240" w:lineRule="auto"/>
              <w:jc w:val="center"/>
              <w:rPr>
                <w:color w:val="000000"/>
                <w:sz w:val="20"/>
                <w:szCs w:val="18"/>
              </w:rPr>
            </w:pPr>
            <w:r w:rsidRPr="009355AF">
              <w:rPr>
                <w:color w:val="000000"/>
                <w:sz w:val="20"/>
              </w:rPr>
              <w:t>182,339</w:t>
            </w:r>
          </w:p>
        </w:tc>
        <w:tc>
          <w:tcPr>
            <w:tcW w:w="866" w:type="dxa"/>
            <w:vAlign w:val="bottom"/>
          </w:tcPr>
          <w:p w14:paraId="462739CE" w14:textId="25750598" w:rsidR="009355AF" w:rsidRPr="009355AF" w:rsidRDefault="009355AF" w:rsidP="009355AF">
            <w:pPr>
              <w:spacing w:after="0" w:line="240" w:lineRule="auto"/>
              <w:contextualSpacing/>
              <w:jc w:val="center"/>
              <w:rPr>
                <w:color w:val="000000"/>
                <w:sz w:val="20"/>
                <w:szCs w:val="18"/>
              </w:rPr>
            </w:pPr>
            <w:r w:rsidRPr="009355AF">
              <w:rPr>
                <w:color w:val="000000"/>
                <w:sz w:val="20"/>
              </w:rPr>
              <w:t>78,884</w:t>
            </w:r>
          </w:p>
        </w:tc>
        <w:tc>
          <w:tcPr>
            <w:tcW w:w="961" w:type="dxa"/>
            <w:vAlign w:val="bottom"/>
          </w:tcPr>
          <w:p w14:paraId="69E16488" w14:textId="47B52F6D" w:rsidR="009355AF" w:rsidRPr="009355AF" w:rsidRDefault="009355AF" w:rsidP="009355AF">
            <w:pPr>
              <w:spacing w:after="0" w:line="240" w:lineRule="auto"/>
              <w:contextualSpacing/>
              <w:jc w:val="center"/>
              <w:rPr>
                <w:color w:val="000000"/>
                <w:sz w:val="20"/>
                <w:szCs w:val="18"/>
              </w:rPr>
            </w:pPr>
            <w:r w:rsidRPr="009355AF">
              <w:rPr>
                <w:color w:val="000000"/>
                <w:sz w:val="20"/>
              </w:rPr>
              <w:t>9,539</w:t>
            </w:r>
          </w:p>
        </w:tc>
        <w:tc>
          <w:tcPr>
            <w:tcW w:w="866" w:type="dxa"/>
            <w:vAlign w:val="bottom"/>
          </w:tcPr>
          <w:p w14:paraId="06DAA74D" w14:textId="6ACEFE0E" w:rsidR="009355AF" w:rsidRPr="009355AF" w:rsidRDefault="009355AF" w:rsidP="009355AF">
            <w:pPr>
              <w:spacing w:after="0" w:line="240" w:lineRule="auto"/>
              <w:jc w:val="center"/>
              <w:rPr>
                <w:color w:val="000000"/>
                <w:sz w:val="20"/>
                <w:szCs w:val="18"/>
              </w:rPr>
            </w:pPr>
            <w:r w:rsidRPr="009355AF">
              <w:rPr>
                <w:color w:val="000000"/>
                <w:sz w:val="20"/>
              </w:rPr>
              <w:t>23,171</w:t>
            </w:r>
          </w:p>
        </w:tc>
        <w:tc>
          <w:tcPr>
            <w:tcW w:w="1119" w:type="dxa"/>
            <w:vAlign w:val="bottom"/>
          </w:tcPr>
          <w:p w14:paraId="0D50EC0C" w14:textId="5D9788BB" w:rsidR="009355AF" w:rsidRPr="009355AF" w:rsidRDefault="009355AF" w:rsidP="009355AF">
            <w:pPr>
              <w:spacing w:after="0" w:line="240" w:lineRule="auto"/>
              <w:jc w:val="center"/>
              <w:rPr>
                <w:color w:val="000000"/>
                <w:sz w:val="20"/>
                <w:szCs w:val="18"/>
              </w:rPr>
            </w:pPr>
            <w:r w:rsidRPr="009355AF">
              <w:rPr>
                <w:color w:val="000000"/>
                <w:sz w:val="20"/>
              </w:rPr>
              <w:t>510,542</w:t>
            </w:r>
          </w:p>
        </w:tc>
      </w:tr>
      <w:tr w:rsidR="009355AF" w:rsidRPr="00A47B3A" w14:paraId="0A55FD56" w14:textId="77777777" w:rsidTr="00010CD6">
        <w:trPr>
          <w:trHeight w:val="20"/>
          <w:jc w:val="center"/>
        </w:trPr>
        <w:tc>
          <w:tcPr>
            <w:tcW w:w="641" w:type="dxa"/>
            <w:shd w:val="clear" w:color="auto" w:fill="auto"/>
            <w:noWrap/>
            <w:vAlign w:val="center"/>
            <w:hideMark/>
          </w:tcPr>
          <w:p w14:paraId="5FF8D0EB"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5CCFF07D"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5,008</w:t>
            </w:r>
          </w:p>
        </w:tc>
        <w:tc>
          <w:tcPr>
            <w:tcW w:w="866" w:type="dxa"/>
            <w:vAlign w:val="bottom"/>
          </w:tcPr>
          <w:p w14:paraId="5AF39B2A" w14:textId="1C3D361A" w:rsidR="009355AF" w:rsidRPr="009355AF" w:rsidRDefault="009355AF" w:rsidP="009355AF">
            <w:pPr>
              <w:spacing w:after="0" w:line="240" w:lineRule="auto"/>
              <w:jc w:val="center"/>
              <w:rPr>
                <w:color w:val="000000"/>
                <w:sz w:val="20"/>
                <w:szCs w:val="18"/>
              </w:rPr>
            </w:pPr>
            <w:r w:rsidRPr="009355AF">
              <w:rPr>
                <w:color w:val="000000"/>
                <w:sz w:val="20"/>
              </w:rPr>
              <w:t>7,667</w:t>
            </w:r>
          </w:p>
        </w:tc>
        <w:tc>
          <w:tcPr>
            <w:tcW w:w="866" w:type="dxa"/>
            <w:vAlign w:val="bottom"/>
          </w:tcPr>
          <w:p w14:paraId="4E9490DE" w14:textId="0F0ADE05" w:rsidR="009355AF" w:rsidRPr="009355AF" w:rsidRDefault="009355AF" w:rsidP="009355AF">
            <w:pPr>
              <w:spacing w:after="0" w:line="240" w:lineRule="auto"/>
              <w:jc w:val="center"/>
              <w:rPr>
                <w:color w:val="000000"/>
                <w:sz w:val="20"/>
                <w:szCs w:val="18"/>
              </w:rPr>
            </w:pPr>
            <w:r w:rsidRPr="009355AF">
              <w:rPr>
                <w:color w:val="000000"/>
                <w:sz w:val="20"/>
              </w:rPr>
              <w:t>11,980</w:t>
            </w:r>
          </w:p>
        </w:tc>
        <w:tc>
          <w:tcPr>
            <w:tcW w:w="966" w:type="dxa"/>
            <w:vAlign w:val="bottom"/>
          </w:tcPr>
          <w:p w14:paraId="34868318" w14:textId="66ABD635" w:rsidR="009355AF" w:rsidRPr="009355AF" w:rsidRDefault="009355AF" w:rsidP="009355AF">
            <w:pPr>
              <w:spacing w:after="0" w:line="240" w:lineRule="auto"/>
              <w:jc w:val="center"/>
              <w:rPr>
                <w:color w:val="000000"/>
                <w:sz w:val="20"/>
                <w:szCs w:val="18"/>
              </w:rPr>
            </w:pPr>
            <w:r w:rsidRPr="009355AF">
              <w:rPr>
                <w:color w:val="000000"/>
                <w:sz w:val="20"/>
              </w:rPr>
              <w:t>140,907</w:t>
            </w:r>
          </w:p>
        </w:tc>
        <w:tc>
          <w:tcPr>
            <w:tcW w:w="666" w:type="dxa"/>
            <w:vAlign w:val="bottom"/>
          </w:tcPr>
          <w:p w14:paraId="275FFF85" w14:textId="2F1E878F" w:rsidR="009355AF" w:rsidRPr="009355AF" w:rsidRDefault="009355AF" w:rsidP="009355AF">
            <w:pPr>
              <w:spacing w:after="0" w:line="240" w:lineRule="auto"/>
              <w:jc w:val="center"/>
              <w:rPr>
                <w:color w:val="000000"/>
                <w:sz w:val="20"/>
                <w:szCs w:val="18"/>
              </w:rPr>
            </w:pPr>
            <w:r w:rsidRPr="009355AF">
              <w:rPr>
                <w:color w:val="000000"/>
                <w:sz w:val="20"/>
              </w:rPr>
              <w:t>1,291</w:t>
            </w:r>
          </w:p>
        </w:tc>
        <w:tc>
          <w:tcPr>
            <w:tcW w:w="790" w:type="dxa"/>
            <w:vAlign w:val="bottom"/>
          </w:tcPr>
          <w:p w14:paraId="28DA55F4" w14:textId="4E3C2785" w:rsidR="009355AF" w:rsidRPr="009355AF" w:rsidRDefault="009355AF" w:rsidP="009355AF">
            <w:pPr>
              <w:spacing w:after="0" w:line="240" w:lineRule="auto"/>
              <w:jc w:val="center"/>
              <w:rPr>
                <w:color w:val="000000"/>
                <w:sz w:val="20"/>
                <w:szCs w:val="18"/>
              </w:rPr>
            </w:pPr>
            <w:r w:rsidRPr="009355AF">
              <w:rPr>
                <w:color w:val="000000"/>
                <w:sz w:val="20"/>
              </w:rPr>
              <w:t>6,389</w:t>
            </w:r>
          </w:p>
        </w:tc>
        <w:tc>
          <w:tcPr>
            <w:tcW w:w="866" w:type="dxa"/>
            <w:vAlign w:val="bottom"/>
          </w:tcPr>
          <w:p w14:paraId="5B2033CD" w14:textId="44C1FF68" w:rsidR="009355AF" w:rsidRPr="009355AF" w:rsidRDefault="009355AF" w:rsidP="009355AF">
            <w:pPr>
              <w:spacing w:after="0" w:line="240" w:lineRule="auto"/>
              <w:jc w:val="center"/>
              <w:rPr>
                <w:color w:val="000000"/>
                <w:sz w:val="20"/>
                <w:szCs w:val="18"/>
              </w:rPr>
            </w:pPr>
            <w:r w:rsidRPr="009355AF">
              <w:rPr>
                <w:color w:val="000000"/>
                <w:sz w:val="20"/>
              </w:rPr>
              <w:t>136,754</w:t>
            </w:r>
          </w:p>
        </w:tc>
        <w:tc>
          <w:tcPr>
            <w:tcW w:w="866" w:type="dxa"/>
            <w:vAlign w:val="bottom"/>
          </w:tcPr>
          <w:p w14:paraId="7D702838" w14:textId="24D4A06F" w:rsidR="009355AF" w:rsidRPr="009355AF" w:rsidRDefault="009355AF" w:rsidP="009355AF">
            <w:pPr>
              <w:spacing w:after="0" w:line="240" w:lineRule="auto"/>
              <w:contextualSpacing/>
              <w:jc w:val="center"/>
              <w:rPr>
                <w:color w:val="000000"/>
                <w:sz w:val="20"/>
                <w:szCs w:val="18"/>
              </w:rPr>
            </w:pPr>
            <w:r w:rsidRPr="009355AF">
              <w:rPr>
                <w:color w:val="000000"/>
                <w:sz w:val="20"/>
              </w:rPr>
              <w:t>59,163</w:t>
            </w:r>
          </w:p>
        </w:tc>
        <w:tc>
          <w:tcPr>
            <w:tcW w:w="961" w:type="dxa"/>
            <w:vAlign w:val="bottom"/>
          </w:tcPr>
          <w:p w14:paraId="52C3E9FF" w14:textId="178B283B" w:rsidR="009355AF" w:rsidRPr="009355AF" w:rsidRDefault="009355AF" w:rsidP="009355AF">
            <w:pPr>
              <w:spacing w:after="0" w:line="240" w:lineRule="auto"/>
              <w:contextualSpacing/>
              <w:jc w:val="center"/>
              <w:rPr>
                <w:color w:val="000000"/>
                <w:sz w:val="20"/>
                <w:szCs w:val="18"/>
              </w:rPr>
            </w:pPr>
            <w:r w:rsidRPr="009355AF">
              <w:rPr>
                <w:color w:val="000000"/>
                <w:sz w:val="20"/>
              </w:rPr>
              <w:t>7,155</w:t>
            </w:r>
          </w:p>
        </w:tc>
        <w:tc>
          <w:tcPr>
            <w:tcW w:w="866" w:type="dxa"/>
            <w:vAlign w:val="bottom"/>
          </w:tcPr>
          <w:p w14:paraId="40F4CD01" w14:textId="3532475A" w:rsidR="009355AF" w:rsidRPr="009355AF" w:rsidRDefault="009355AF" w:rsidP="009355AF">
            <w:pPr>
              <w:spacing w:after="0" w:line="240" w:lineRule="auto"/>
              <w:jc w:val="center"/>
              <w:rPr>
                <w:color w:val="000000"/>
                <w:sz w:val="20"/>
                <w:szCs w:val="18"/>
              </w:rPr>
            </w:pPr>
            <w:r w:rsidRPr="009355AF">
              <w:rPr>
                <w:color w:val="000000"/>
                <w:sz w:val="20"/>
              </w:rPr>
              <w:t>17,378</w:t>
            </w:r>
          </w:p>
        </w:tc>
        <w:tc>
          <w:tcPr>
            <w:tcW w:w="1119" w:type="dxa"/>
            <w:vAlign w:val="bottom"/>
          </w:tcPr>
          <w:p w14:paraId="0A697263" w14:textId="377B2088" w:rsidR="009355AF" w:rsidRPr="009355AF" w:rsidRDefault="009355AF" w:rsidP="009355AF">
            <w:pPr>
              <w:spacing w:after="0" w:line="240" w:lineRule="auto"/>
              <w:jc w:val="center"/>
              <w:rPr>
                <w:color w:val="000000"/>
                <w:sz w:val="20"/>
                <w:szCs w:val="18"/>
              </w:rPr>
            </w:pPr>
            <w:r w:rsidRPr="009355AF">
              <w:rPr>
                <w:color w:val="000000"/>
                <w:sz w:val="20"/>
              </w:rPr>
              <w:t>393,693</w:t>
            </w:r>
          </w:p>
        </w:tc>
      </w:tr>
      <w:tr w:rsidR="009355AF" w:rsidRPr="00A47B3A" w14:paraId="5C59CC49" w14:textId="77777777" w:rsidTr="00010CD6">
        <w:trPr>
          <w:trHeight w:val="70"/>
          <w:jc w:val="center"/>
        </w:trPr>
        <w:tc>
          <w:tcPr>
            <w:tcW w:w="641" w:type="dxa"/>
            <w:shd w:val="clear" w:color="auto" w:fill="auto"/>
            <w:noWrap/>
            <w:vAlign w:val="center"/>
            <w:hideMark/>
          </w:tcPr>
          <w:p w14:paraId="1FE476A7"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37937B76"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6,260</w:t>
            </w:r>
          </w:p>
        </w:tc>
        <w:tc>
          <w:tcPr>
            <w:tcW w:w="866" w:type="dxa"/>
            <w:vAlign w:val="bottom"/>
          </w:tcPr>
          <w:p w14:paraId="55879F92" w14:textId="45D93A22" w:rsidR="009355AF" w:rsidRPr="009355AF" w:rsidRDefault="009355AF" w:rsidP="009355AF">
            <w:pPr>
              <w:spacing w:after="0" w:line="240" w:lineRule="auto"/>
              <w:jc w:val="center"/>
              <w:rPr>
                <w:color w:val="000000"/>
                <w:sz w:val="20"/>
                <w:szCs w:val="18"/>
              </w:rPr>
            </w:pPr>
            <w:r w:rsidRPr="009355AF">
              <w:rPr>
                <w:color w:val="000000"/>
                <w:sz w:val="20"/>
              </w:rPr>
              <w:t>9,584</w:t>
            </w:r>
          </w:p>
        </w:tc>
        <w:tc>
          <w:tcPr>
            <w:tcW w:w="866" w:type="dxa"/>
            <w:vAlign w:val="bottom"/>
          </w:tcPr>
          <w:p w14:paraId="4F0191A9" w14:textId="1A0D84A5" w:rsidR="009355AF" w:rsidRPr="009355AF" w:rsidRDefault="009355AF" w:rsidP="009355AF">
            <w:pPr>
              <w:spacing w:after="0" w:line="240" w:lineRule="auto"/>
              <w:jc w:val="center"/>
              <w:rPr>
                <w:color w:val="000000"/>
                <w:sz w:val="20"/>
                <w:szCs w:val="18"/>
              </w:rPr>
            </w:pPr>
            <w:r w:rsidRPr="009355AF">
              <w:rPr>
                <w:color w:val="000000"/>
                <w:sz w:val="20"/>
              </w:rPr>
              <w:t>14,975</w:t>
            </w:r>
          </w:p>
        </w:tc>
        <w:tc>
          <w:tcPr>
            <w:tcW w:w="966" w:type="dxa"/>
            <w:vAlign w:val="bottom"/>
          </w:tcPr>
          <w:p w14:paraId="0A3DD046" w14:textId="730ABF7C" w:rsidR="009355AF" w:rsidRPr="009355AF" w:rsidRDefault="009355AF" w:rsidP="009355AF">
            <w:pPr>
              <w:spacing w:after="0" w:line="240" w:lineRule="auto"/>
              <w:jc w:val="center"/>
              <w:rPr>
                <w:color w:val="000000"/>
                <w:sz w:val="20"/>
                <w:szCs w:val="18"/>
              </w:rPr>
            </w:pPr>
            <w:r w:rsidRPr="009355AF">
              <w:rPr>
                <w:color w:val="000000"/>
                <w:sz w:val="20"/>
              </w:rPr>
              <w:t>112,726</w:t>
            </w:r>
          </w:p>
        </w:tc>
        <w:tc>
          <w:tcPr>
            <w:tcW w:w="666" w:type="dxa"/>
            <w:vAlign w:val="bottom"/>
          </w:tcPr>
          <w:p w14:paraId="006BB2AC" w14:textId="692C007A" w:rsidR="009355AF" w:rsidRPr="009355AF" w:rsidRDefault="009355AF" w:rsidP="009355AF">
            <w:pPr>
              <w:spacing w:after="0" w:line="240" w:lineRule="auto"/>
              <w:jc w:val="center"/>
              <w:rPr>
                <w:color w:val="000000"/>
                <w:sz w:val="20"/>
                <w:szCs w:val="18"/>
              </w:rPr>
            </w:pPr>
            <w:r w:rsidRPr="009355AF">
              <w:rPr>
                <w:color w:val="000000"/>
                <w:sz w:val="20"/>
              </w:rPr>
              <w:t>1,033</w:t>
            </w:r>
          </w:p>
        </w:tc>
        <w:tc>
          <w:tcPr>
            <w:tcW w:w="790" w:type="dxa"/>
            <w:vAlign w:val="bottom"/>
          </w:tcPr>
          <w:p w14:paraId="3EB22E87" w14:textId="283E9F6D" w:rsidR="009355AF" w:rsidRPr="009355AF" w:rsidRDefault="009355AF" w:rsidP="009355AF">
            <w:pPr>
              <w:spacing w:after="0" w:line="240" w:lineRule="auto"/>
              <w:jc w:val="center"/>
              <w:rPr>
                <w:color w:val="000000"/>
                <w:sz w:val="20"/>
                <w:szCs w:val="18"/>
              </w:rPr>
            </w:pPr>
            <w:r w:rsidRPr="009355AF">
              <w:rPr>
                <w:color w:val="000000"/>
                <w:sz w:val="20"/>
              </w:rPr>
              <w:t>5,112</w:t>
            </w:r>
          </w:p>
        </w:tc>
        <w:tc>
          <w:tcPr>
            <w:tcW w:w="866" w:type="dxa"/>
            <w:vAlign w:val="bottom"/>
          </w:tcPr>
          <w:p w14:paraId="54AFB3CE" w14:textId="3A76FB74" w:rsidR="009355AF" w:rsidRPr="009355AF" w:rsidRDefault="009355AF" w:rsidP="009355AF">
            <w:pPr>
              <w:spacing w:after="0" w:line="240" w:lineRule="auto"/>
              <w:jc w:val="center"/>
              <w:rPr>
                <w:color w:val="000000"/>
                <w:sz w:val="20"/>
                <w:szCs w:val="18"/>
              </w:rPr>
            </w:pPr>
            <w:r w:rsidRPr="009355AF">
              <w:rPr>
                <w:color w:val="000000"/>
                <w:sz w:val="20"/>
              </w:rPr>
              <w:t>109,403</w:t>
            </w:r>
          </w:p>
        </w:tc>
        <w:tc>
          <w:tcPr>
            <w:tcW w:w="866" w:type="dxa"/>
            <w:vAlign w:val="bottom"/>
          </w:tcPr>
          <w:p w14:paraId="7391C511" w14:textId="743A0168" w:rsidR="009355AF" w:rsidRPr="009355AF" w:rsidRDefault="009355AF" w:rsidP="009355AF">
            <w:pPr>
              <w:spacing w:after="0" w:line="240" w:lineRule="auto"/>
              <w:contextualSpacing/>
              <w:jc w:val="center"/>
              <w:rPr>
                <w:color w:val="000000"/>
                <w:sz w:val="20"/>
                <w:szCs w:val="18"/>
              </w:rPr>
            </w:pPr>
            <w:r w:rsidRPr="009355AF">
              <w:rPr>
                <w:color w:val="000000"/>
                <w:sz w:val="20"/>
              </w:rPr>
              <w:t>47,330</w:t>
            </w:r>
          </w:p>
        </w:tc>
        <w:tc>
          <w:tcPr>
            <w:tcW w:w="961" w:type="dxa"/>
            <w:vAlign w:val="bottom"/>
          </w:tcPr>
          <w:p w14:paraId="3A421835" w14:textId="04795C2B" w:rsidR="009355AF" w:rsidRPr="009355AF" w:rsidRDefault="009355AF" w:rsidP="009355AF">
            <w:pPr>
              <w:spacing w:after="0" w:line="240" w:lineRule="auto"/>
              <w:contextualSpacing/>
              <w:jc w:val="center"/>
              <w:rPr>
                <w:color w:val="000000"/>
                <w:sz w:val="20"/>
                <w:szCs w:val="18"/>
              </w:rPr>
            </w:pPr>
            <w:r w:rsidRPr="009355AF">
              <w:rPr>
                <w:color w:val="000000"/>
                <w:sz w:val="20"/>
              </w:rPr>
              <w:t>5,724</w:t>
            </w:r>
          </w:p>
        </w:tc>
        <w:tc>
          <w:tcPr>
            <w:tcW w:w="866" w:type="dxa"/>
            <w:vAlign w:val="bottom"/>
          </w:tcPr>
          <w:p w14:paraId="14A78CFD" w14:textId="0611DC47" w:rsidR="009355AF" w:rsidRPr="009355AF" w:rsidRDefault="009355AF" w:rsidP="009355AF">
            <w:pPr>
              <w:spacing w:after="0" w:line="240" w:lineRule="auto"/>
              <w:jc w:val="center"/>
              <w:rPr>
                <w:color w:val="000000"/>
                <w:sz w:val="20"/>
                <w:szCs w:val="18"/>
              </w:rPr>
            </w:pPr>
            <w:r w:rsidRPr="009355AF">
              <w:rPr>
                <w:color w:val="000000"/>
                <w:sz w:val="20"/>
              </w:rPr>
              <w:t>13,903</w:t>
            </w:r>
          </w:p>
        </w:tc>
        <w:tc>
          <w:tcPr>
            <w:tcW w:w="1119" w:type="dxa"/>
            <w:vAlign w:val="bottom"/>
          </w:tcPr>
          <w:p w14:paraId="7AD87051" w14:textId="02E1A93D" w:rsidR="009355AF" w:rsidRPr="009355AF" w:rsidRDefault="009355AF" w:rsidP="009355AF">
            <w:pPr>
              <w:spacing w:after="0" w:line="240" w:lineRule="auto"/>
              <w:jc w:val="center"/>
              <w:rPr>
                <w:color w:val="000000"/>
                <w:sz w:val="20"/>
                <w:szCs w:val="18"/>
              </w:rPr>
            </w:pPr>
            <w:r w:rsidRPr="009355AF">
              <w:rPr>
                <w:color w:val="000000"/>
                <w:sz w:val="20"/>
              </w:rPr>
              <w:t>326,049</w:t>
            </w:r>
          </w:p>
        </w:tc>
      </w:tr>
      <w:tr w:rsidR="009355AF" w:rsidRPr="00A47B3A" w14:paraId="46F69606" w14:textId="77777777" w:rsidTr="00010CD6">
        <w:trPr>
          <w:trHeight w:val="70"/>
          <w:jc w:val="center"/>
        </w:trPr>
        <w:tc>
          <w:tcPr>
            <w:tcW w:w="641" w:type="dxa"/>
            <w:shd w:val="clear" w:color="auto" w:fill="auto"/>
            <w:noWrap/>
            <w:vAlign w:val="center"/>
            <w:hideMark/>
          </w:tcPr>
          <w:p w14:paraId="7BFEE5E8"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25A5F73C"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7,512</w:t>
            </w:r>
          </w:p>
        </w:tc>
        <w:tc>
          <w:tcPr>
            <w:tcW w:w="866" w:type="dxa"/>
            <w:vAlign w:val="bottom"/>
          </w:tcPr>
          <w:p w14:paraId="7606DBC3" w14:textId="0B66D9E8" w:rsidR="009355AF" w:rsidRPr="009355AF" w:rsidRDefault="009355AF" w:rsidP="009355AF">
            <w:pPr>
              <w:spacing w:after="0" w:line="240" w:lineRule="auto"/>
              <w:jc w:val="center"/>
              <w:rPr>
                <w:color w:val="000000"/>
                <w:sz w:val="20"/>
                <w:szCs w:val="18"/>
              </w:rPr>
            </w:pPr>
            <w:r w:rsidRPr="009355AF">
              <w:rPr>
                <w:color w:val="000000"/>
                <w:sz w:val="20"/>
              </w:rPr>
              <w:t>11,501</w:t>
            </w:r>
          </w:p>
        </w:tc>
        <w:tc>
          <w:tcPr>
            <w:tcW w:w="866" w:type="dxa"/>
            <w:vAlign w:val="bottom"/>
          </w:tcPr>
          <w:p w14:paraId="0029BA42" w14:textId="4E5293CE" w:rsidR="009355AF" w:rsidRPr="009355AF" w:rsidRDefault="009355AF" w:rsidP="009355AF">
            <w:pPr>
              <w:spacing w:after="0" w:line="240" w:lineRule="auto"/>
              <w:jc w:val="center"/>
              <w:rPr>
                <w:color w:val="000000"/>
                <w:sz w:val="20"/>
                <w:szCs w:val="18"/>
              </w:rPr>
            </w:pPr>
            <w:r w:rsidRPr="009355AF">
              <w:rPr>
                <w:color w:val="000000"/>
                <w:sz w:val="20"/>
              </w:rPr>
              <w:t>17,970</w:t>
            </w:r>
          </w:p>
        </w:tc>
        <w:tc>
          <w:tcPr>
            <w:tcW w:w="966" w:type="dxa"/>
            <w:vAlign w:val="bottom"/>
          </w:tcPr>
          <w:p w14:paraId="5BDB378A" w14:textId="1B86AC92" w:rsidR="009355AF" w:rsidRPr="009355AF" w:rsidRDefault="009355AF" w:rsidP="009355AF">
            <w:pPr>
              <w:spacing w:after="0" w:line="240" w:lineRule="auto"/>
              <w:jc w:val="center"/>
              <w:rPr>
                <w:color w:val="000000"/>
                <w:sz w:val="20"/>
                <w:szCs w:val="18"/>
              </w:rPr>
            </w:pPr>
            <w:r w:rsidRPr="009355AF">
              <w:rPr>
                <w:color w:val="000000"/>
                <w:sz w:val="20"/>
              </w:rPr>
              <w:t>93,938</w:t>
            </w:r>
          </w:p>
        </w:tc>
        <w:tc>
          <w:tcPr>
            <w:tcW w:w="666" w:type="dxa"/>
            <w:vAlign w:val="bottom"/>
          </w:tcPr>
          <w:p w14:paraId="03EE8081" w14:textId="79BFC2D3" w:rsidR="009355AF" w:rsidRPr="009355AF" w:rsidRDefault="009355AF" w:rsidP="009355AF">
            <w:pPr>
              <w:spacing w:after="0" w:line="240" w:lineRule="auto"/>
              <w:jc w:val="center"/>
              <w:rPr>
                <w:color w:val="000000"/>
                <w:sz w:val="20"/>
                <w:szCs w:val="18"/>
              </w:rPr>
            </w:pPr>
            <w:r w:rsidRPr="009355AF">
              <w:rPr>
                <w:color w:val="000000"/>
                <w:sz w:val="20"/>
              </w:rPr>
              <w:t>0,861</w:t>
            </w:r>
          </w:p>
        </w:tc>
        <w:tc>
          <w:tcPr>
            <w:tcW w:w="790" w:type="dxa"/>
            <w:vAlign w:val="bottom"/>
          </w:tcPr>
          <w:p w14:paraId="6FC48EC8" w14:textId="0041AB16" w:rsidR="009355AF" w:rsidRPr="009355AF" w:rsidRDefault="009355AF" w:rsidP="009355AF">
            <w:pPr>
              <w:spacing w:after="0" w:line="240" w:lineRule="auto"/>
              <w:jc w:val="center"/>
              <w:rPr>
                <w:color w:val="000000"/>
                <w:sz w:val="20"/>
                <w:szCs w:val="18"/>
              </w:rPr>
            </w:pPr>
            <w:r w:rsidRPr="009355AF">
              <w:rPr>
                <w:color w:val="000000"/>
                <w:sz w:val="20"/>
              </w:rPr>
              <w:t>4,260</w:t>
            </w:r>
          </w:p>
        </w:tc>
        <w:tc>
          <w:tcPr>
            <w:tcW w:w="866" w:type="dxa"/>
            <w:vAlign w:val="bottom"/>
          </w:tcPr>
          <w:p w14:paraId="62A67827" w14:textId="152C0109" w:rsidR="009355AF" w:rsidRPr="009355AF" w:rsidRDefault="009355AF" w:rsidP="009355AF">
            <w:pPr>
              <w:spacing w:after="0" w:line="240" w:lineRule="auto"/>
              <w:jc w:val="center"/>
              <w:rPr>
                <w:color w:val="000000"/>
                <w:sz w:val="20"/>
                <w:szCs w:val="18"/>
              </w:rPr>
            </w:pPr>
            <w:r w:rsidRPr="009355AF">
              <w:rPr>
                <w:color w:val="000000"/>
                <w:sz w:val="20"/>
              </w:rPr>
              <w:t>91,169</w:t>
            </w:r>
          </w:p>
        </w:tc>
        <w:tc>
          <w:tcPr>
            <w:tcW w:w="866" w:type="dxa"/>
            <w:vAlign w:val="bottom"/>
          </w:tcPr>
          <w:p w14:paraId="275C66C8" w14:textId="61978793" w:rsidR="009355AF" w:rsidRPr="009355AF" w:rsidRDefault="009355AF" w:rsidP="009355AF">
            <w:pPr>
              <w:spacing w:after="0" w:line="240" w:lineRule="auto"/>
              <w:contextualSpacing/>
              <w:jc w:val="center"/>
              <w:rPr>
                <w:color w:val="000000"/>
                <w:sz w:val="20"/>
                <w:szCs w:val="18"/>
              </w:rPr>
            </w:pPr>
            <w:r w:rsidRPr="009355AF">
              <w:rPr>
                <w:color w:val="000000"/>
                <w:sz w:val="20"/>
              </w:rPr>
              <w:t>39,442</w:t>
            </w:r>
          </w:p>
        </w:tc>
        <w:tc>
          <w:tcPr>
            <w:tcW w:w="961" w:type="dxa"/>
            <w:vAlign w:val="bottom"/>
          </w:tcPr>
          <w:p w14:paraId="1EDFCEBD" w14:textId="5B8C9B0A" w:rsidR="009355AF" w:rsidRPr="009355AF" w:rsidRDefault="009355AF" w:rsidP="009355AF">
            <w:pPr>
              <w:spacing w:after="0" w:line="240" w:lineRule="auto"/>
              <w:contextualSpacing/>
              <w:jc w:val="center"/>
              <w:rPr>
                <w:color w:val="000000"/>
                <w:sz w:val="20"/>
                <w:szCs w:val="18"/>
              </w:rPr>
            </w:pPr>
            <w:r w:rsidRPr="009355AF">
              <w:rPr>
                <w:color w:val="000000"/>
                <w:sz w:val="20"/>
              </w:rPr>
              <w:t>4,770</w:t>
            </w:r>
          </w:p>
        </w:tc>
        <w:tc>
          <w:tcPr>
            <w:tcW w:w="866" w:type="dxa"/>
            <w:vAlign w:val="bottom"/>
          </w:tcPr>
          <w:p w14:paraId="0B0AF876" w14:textId="67656459" w:rsidR="009355AF" w:rsidRPr="009355AF" w:rsidRDefault="009355AF" w:rsidP="009355AF">
            <w:pPr>
              <w:spacing w:after="0" w:line="240" w:lineRule="auto"/>
              <w:jc w:val="center"/>
              <w:rPr>
                <w:color w:val="000000"/>
                <w:sz w:val="20"/>
                <w:szCs w:val="18"/>
              </w:rPr>
            </w:pPr>
            <w:r w:rsidRPr="009355AF">
              <w:rPr>
                <w:color w:val="000000"/>
                <w:sz w:val="20"/>
              </w:rPr>
              <w:t>11,586</w:t>
            </w:r>
          </w:p>
        </w:tc>
        <w:tc>
          <w:tcPr>
            <w:tcW w:w="1119" w:type="dxa"/>
            <w:vAlign w:val="bottom"/>
          </w:tcPr>
          <w:p w14:paraId="3EEA8B80" w14:textId="7FE67275" w:rsidR="009355AF" w:rsidRPr="009355AF" w:rsidRDefault="009355AF" w:rsidP="009355AF">
            <w:pPr>
              <w:spacing w:after="0" w:line="240" w:lineRule="auto"/>
              <w:jc w:val="center"/>
              <w:rPr>
                <w:color w:val="000000"/>
                <w:sz w:val="20"/>
                <w:szCs w:val="18"/>
              </w:rPr>
            </w:pPr>
            <w:r w:rsidRPr="009355AF">
              <w:rPr>
                <w:color w:val="000000"/>
                <w:sz w:val="20"/>
              </w:rPr>
              <w:t>283,008</w:t>
            </w:r>
          </w:p>
        </w:tc>
      </w:tr>
      <w:tr w:rsidR="009355AF" w:rsidRPr="00A47B3A" w14:paraId="721A71B2" w14:textId="77777777" w:rsidTr="00010CD6">
        <w:trPr>
          <w:trHeight w:val="20"/>
          <w:jc w:val="center"/>
        </w:trPr>
        <w:tc>
          <w:tcPr>
            <w:tcW w:w="641" w:type="dxa"/>
            <w:shd w:val="clear" w:color="auto" w:fill="auto"/>
            <w:noWrap/>
            <w:vAlign w:val="center"/>
            <w:hideMark/>
          </w:tcPr>
          <w:p w14:paraId="7CE64CED"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1A29D443"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8,764</w:t>
            </w:r>
          </w:p>
        </w:tc>
        <w:tc>
          <w:tcPr>
            <w:tcW w:w="866" w:type="dxa"/>
            <w:vAlign w:val="bottom"/>
          </w:tcPr>
          <w:p w14:paraId="79DC401D" w14:textId="6BBB5661" w:rsidR="009355AF" w:rsidRPr="009355AF" w:rsidRDefault="009355AF" w:rsidP="009355AF">
            <w:pPr>
              <w:spacing w:after="0" w:line="240" w:lineRule="auto"/>
              <w:jc w:val="center"/>
              <w:rPr>
                <w:color w:val="000000"/>
                <w:sz w:val="20"/>
                <w:szCs w:val="18"/>
              </w:rPr>
            </w:pPr>
            <w:r w:rsidRPr="009355AF">
              <w:rPr>
                <w:color w:val="000000"/>
                <w:sz w:val="20"/>
              </w:rPr>
              <w:t>13,418</w:t>
            </w:r>
          </w:p>
        </w:tc>
        <w:tc>
          <w:tcPr>
            <w:tcW w:w="866" w:type="dxa"/>
            <w:vAlign w:val="bottom"/>
          </w:tcPr>
          <w:p w14:paraId="119491EC" w14:textId="162C0CB4" w:rsidR="009355AF" w:rsidRPr="009355AF" w:rsidRDefault="009355AF" w:rsidP="009355AF">
            <w:pPr>
              <w:spacing w:after="0" w:line="240" w:lineRule="auto"/>
              <w:jc w:val="center"/>
              <w:rPr>
                <w:color w:val="000000"/>
                <w:sz w:val="20"/>
                <w:szCs w:val="18"/>
              </w:rPr>
            </w:pPr>
            <w:r w:rsidRPr="009355AF">
              <w:rPr>
                <w:color w:val="000000"/>
                <w:sz w:val="20"/>
              </w:rPr>
              <w:t>20,965</w:t>
            </w:r>
          </w:p>
        </w:tc>
        <w:tc>
          <w:tcPr>
            <w:tcW w:w="966" w:type="dxa"/>
            <w:vAlign w:val="bottom"/>
          </w:tcPr>
          <w:p w14:paraId="0BAEC81B" w14:textId="3FC1851A" w:rsidR="009355AF" w:rsidRPr="009355AF" w:rsidRDefault="009355AF" w:rsidP="009355AF">
            <w:pPr>
              <w:spacing w:after="0" w:line="240" w:lineRule="auto"/>
              <w:jc w:val="center"/>
              <w:rPr>
                <w:color w:val="000000"/>
                <w:sz w:val="20"/>
                <w:szCs w:val="18"/>
              </w:rPr>
            </w:pPr>
            <w:r w:rsidRPr="009355AF">
              <w:rPr>
                <w:color w:val="000000"/>
                <w:sz w:val="20"/>
              </w:rPr>
              <w:t>80,518</w:t>
            </w:r>
          </w:p>
        </w:tc>
        <w:tc>
          <w:tcPr>
            <w:tcW w:w="666" w:type="dxa"/>
            <w:vAlign w:val="bottom"/>
          </w:tcPr>
          <w:p w14:paraId="4B3F5E38" w14:textId="15E5EF7A" w:rsidR="009355AF" w:rsidRPr="009355AF" w:rsidRDefault="009355AF" w:rsidP="009355AF">
            <w:pPr>
              <w:spacing w:after="0" w:line="240" w:lineRule="auto"/>
              <w:jc w:val="center"/>
              <w:rPr>
                <w:color w:val="000000"/>
                <w:sz w:val="20"/>
                <w:szCs w:val="18"/>
              </w:rPr>
            </w:pPr>
            <w:r w:rsidRPr="009355AF">
              <w:rPr>
                <w:color w:val="000000"/>
                <w:sz w:val="20"/>
              </w:rPr>
              <w:t>0,738</w:t>
            </w:r>
          </w:p>
        </w:tc>
        <w:tc>
          <w:tcPr>
            <w:tcW w:w="790" w:type="dxa"/>
            <w:vAlign w:val="bottom"/>
          </w:tcPr>
          <w:p w14:paraId="590E5CD7" w14:textId="56E30927" w:rsidR="009355AF" w:rsidRPr="009355AF" w:rsidRDefault="009355AF" w:rsidP="009355AF">
            <w:pPr>
              <w:spacing w:after="0" w:line="240" w:lineRule="auto"/>
              <w:jc w:val="center"/>
              <w:rPr>
                <w:color w:val="000000"/>
                <w:sz w:val="20"/>
                <w:szCs w:val="18"/>
              </w:rPr>
            </w:pPr>
            <w:r w:rsidRPr="009355AF">
              <w:rPr>
                <w:color w:val="000000"/>
                <w:sz w:val="20"/>
              </w:rPr>
              <w:t>3,651</w:t>
            </w:r>
          </w:p>
        </w:tc>
        <w:tc>
          <w:tcPr>
            <w:tcW w:w="866" w:type="dxa"/>
            <w:vAlign w:val="bottom"/>
          </w:tcPr>
          <w:p w14:paraId="170C7D6C" w14:textId="479A71D3" w:rsidR="009355AF" w:rsidRPr="009355AF" w:rsidRDefault="009355AF" w:rsidP="009355AF">
            <w:pPr>
              <w:spacing w:after="0" w:line="240" w:lineRule="auto"/>
              <w:jc w:val="center"/>
              <w:rPr>
                <w:color w:val="000000"/>
                <w:sz w:val="20"/>
                <w:szCs w:val="18"/>
              </w:rPr>
            </w:pPr>
            <w:r w:rsidRPr="009355AF">
              <w:rPr>
                <w:color w:val="000000"/>
                <w:sz w:val="20"/>
              </w:rPr>
              <w:t>78,145</w:t>
            </w:r>
          </w:p>
        </w:tc>
        <w:tc>
          <w:tcPr>
            <w:tcW w:w="866" w:type="dxa"/>
            <w:vAlign w:val="bottom"/>
          </w:tcPr>
          <w:p w14:paraId="55345F7D" w14:textId="21737CB0" w:rsidR="009355AF" w:rsidRPr="009355AF" w:rsidRDefault="009355AF" w:rsidP="009355AF">
            <w:pPr>
              <w:spacing w:after="0" w:line="240" w:lineRule="auto"/>
              <w:contextualSpacing/>
              <w:jc w:val="center"/>
              <w:rPr>
                <w:color w:val="000000"/>
                <w:sz w:val="20"/>
                <w:szCs w:val="18"/>
              </w:rPr>
            </w:pPr>
            <w:r w:rsidRPr="009355AF">
              <w:rPr>
                <w:color w:val="000000"/>
                <w:sz w:val="20"/>
              </w:rPr>
              <w:t>33,807</w:t>
            </w:r>
          </w:p>
        </w:tc>
        <w:tc>
          <w:tcPr>
            <w:tcW w:w="961" w:type="dxa"/>
            <w:vAlign w:val="bottom"/>
          </w:tcPr>
          <w:p w14:paraId="554034A5" w14:textId="5278133A" w:rsidR="009355AF" w:rsidRPr="009355AF" w:rsidRDefault="009355AF" w:rsidP="009355AF">
            <w:pPr>
              <w:spacing w:after="0" w:line="240" w:lineRule="auto"/>
              <w:contextualSpacing/>
              <w:jc w:val="center"/>
              <w:rPr>
                <w:color w:val="000000"/>
                <w:sz w:val="20"/>
                <w:szCs w:val="18"/>
              </w:rPr>
            </w:pPr>
            <w:r w:rsidRPr="009355AF">
              <w:rPr>
                <w:color w:val="000000"/>
                <w:sz w:val="20"/>
              </w:rPr>
              <w:t>4,088</w:t>
            </w:r>
          </w:p>
        </w:tc>
        <w:tc>
          <w:tcPr>
            <w:tcW w:w="866" w:type="dxa"/>
            <w:vAlign w:val="bottom"/>
          </w:tcPr>
          <w:p w14:paraId="1B308FE9" w14:textId="3884C10A" w:rsidR="009355AF" w:rsidRPr="009355AF" w:rsidRDefault="009355AF" w:rsidP="009355AF">
            <w:pPr>
              <w:spacing w:after="0" w:line="240" w:lineRule="auto"/>
              <w:jc w:val="center"/>
              <w:rPr>
                <w:color w:val="000000"/>
                <w:sz w:val="20"/>
                <w:szCs w:val="18"/>
              </w:rPr>
            </w:pPr>
            <w:r w:rsidRPr="009355AF">
              <w:rPr>
                <w:color w:val="000000"/>
                <w:sz w:val="20"/>
              </w:rPr>
              <w:t>9,931</w:t>
            </w:r>
          </w:p>
        </w:tc>
        <w:tc>
          <w:tcPr>
            <w:tcW w:w="1119" w:type="dxa"/>
            <w:vAlign w:val="bottom"/>
          </w:tcPr>
          <w:p w14:paraId="310D9BB0" w14:textId="72EA8A20" w:rsidR="009355AF" w:rsidRPr="009355AF" w:rsidRDefault="009355AF" w:rsidP="009355AF">
            <w:pPr>
              <w:spacing w:after="0" w:line="240" w:lineRule="auto"/>
              <w:jc w:val="center"/>
              <w:rPr>
                <w:color w:val="000000"/>
                <w:sz w:val="20"/>
                <w:szCs w:val="18"/>
              </w:rPr>
            </w:pPr>
            <w:r w:rsidRPr="009355AF">
              <w:rPr>
                <w:color w:val="000000"/>
                <w:sz w:val="20"/>
              </w:rPr>
              <w:t>254,025</w:t>
            </w:r>
          </w:p>
        </w:tc>
      </w:tr>
      <w:tr w:rsidR="009355AF" w:rsidRPr="00A47B3A" w14:paraId="1A1ADB77" w14:textId="77777777" w:rsidTr="00010CD6">
        <w:trPr>
          <w:trHeight w:val="20"/>
          <w:jc w:val="center"/>
        </w:trPr>
        <w:tc>
          <w:tcPr>
            <w:tcW w:w="641" w:type="dxa"/>
            <w:shd w:val="clear" w:color="auto" w:fill="auto"/>
            <w:noWrap/>
            <w:vAlign w:val="center"/>
            <w:hideMark/>
          </w:tcPr>
          <w:p w14:paraId="7B88B3CB"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693FCC"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10,015</w:t>
            </w:r>
          </w:p>
        </w:tc>
        <w:tc>
          <w:tcPr>
            <w:tcW w:w="866" w:type="dxa"/>
            <w:vAlign w:val="bottom"/>
          </w:tcPr>
          <w:p w14:paraId="63C7A0D9" w14:textId="78D011A3" w:rsidR="009355AF" w:rsidRPr="009355AF" w:rsidRDefault="009355AF" w:rsidP="009355AF">
            <w:pPr>
              <w:spacing w:after="0" w:line="240" w:lineRule="auto"/>
              <w:jc w:val="center"/>
              <w:rPr>
                <w:color w:val="000000"/>
                <w:sz w:val="20"/>
                <w:szCs w:val="18"/>
              </w:rPr>
            </w:pPr>
            <w:r w:rsidRPr="009355AF">
              <w:rPr>
                <w:color w:val="000000"/>
                <w:sz w:val="20"/>
              </w:rPr>
              <w:t>15,335</w:t>
            </w:r>
          </w:p>
        </w:tc>
        <w:tc>
          <w:tcPr>
            <w:tcW w:w="866" w:type="dxa"/>
            <w:vAlign w:val="bottom"/>
          </w:tcPr>
          <w:p w14:paraId="7C72A029" w14:textId="294A152C" w:rsidR="009355AF" w:rsidRPr="009355AF" w:rsidRDefault="009355AF" w:rsidP="009355AF">
            <w:pPr>
              <w:spacing w:after="0" w:line="240" w:lineRule="auto"/>
              <w:jc w:val="center"/>
              <w:rPr>
                <w:color w:val="000000"/>
                <w:sz w:val="20"/>
                <w:szCs w:val="18"/>
              </w:rPr>
            </w:pPr>
            <w:r w:rsidRPr="009355AF">
              <w:rPr>
                <w:color w:val="000000"/>
                <w:sz w:val="20"/>
              </w:rPr>
              <w:t>23,960</w:t>
            </w:r>
          </w:p>
        </w:tc>
        <w:tc>
          <w:tcPr>
            <w:tcW w:w="966" w:type="dxa"/>
            <w:vAlign w:val="bottom"/>
          </w:tcPr>
          <w:p w14:paraId="54774459" w14:textId="1B889C02" w:rsidR="009355AF" w:rsidRPr="009355AF" w:rsidRDefault="009355AF" w:rsidP="009355AF">
            <w:pPr>
              <w:spacing w:after="0" w:line="240" w:lineRule="auto"/>
              <w:jc w:val="center"/>
              <w:rPr>
                <w:color w:val="000000"/>
                <w:sz w:val="20"/>
                <w:szCs w:val="18"/>
              </w:rPr>
            </w:pPr>
            <w:r w:rsidRPr="009355AF">
              <w:rPr>
                <w:color w:val="000000"/>
                <w:sz w:val="20"/>
              </w:rPr>
              <w:t>70,453</w:t>
            </w:r>
          </w:p>
        </w:tc>
        <w:tc>
          <w:tcPr>
            <w:tcW w:w="666" w:type="dxa"/>
            <w:vAlign w:val="bottom"/>
          </w:tcPr>
          <w:p w14:paraId="7E85E31E" w14:textId="3C725F16" w:rsidR="009355AF" w:rsidRPr="009355AF" w:rsidRDefault="009355AF" w:rsidP="009355AF">
            <w:pPr>
              <w:spacing w:after="0" w:line="240" w:lineRule="auto"/>
              <w:jc w:val="center"/>
              <w:rPr>
                <w:color w:val="000000"/>
                <w:sz w:val="20"/>
                <w:szCs w:val="18"/>
              </w:rPr>
            </w:pPr>
            <w:r w:rsidRPr="009355AF">
              <w:rPr>
                <w:color w:val="000000"/>
                <w:sz w:val="20"/>
              </w:rPr>
              <w:t>0,645</w:t>
            </w:r>
          </w:p>
        </w:tc>
        <w:tc>
          <w:tcPr>
            <w:tcW w:w="790" w:type="dxa"/>
            <w:vAlign w:val="bottom"/>
          </w:tcPr>
          <w:p w14:paraId="7166FF77" w14:textId="1B77F090" w:rsidR="009355AF" w:rsidRPr="009355AF" w:rsidRDefault="009355AF" w:rsidP="009355AF">
            <w:pPr>
              <w:spacing w:after="0" w:line="240" w:lineRule="auto"/>
              <w:jc w:val="center"/>
              <w:rPr>
                <w:color w:val="000000"/>
                <w:sz w:val="20"/>
                <w:szCs w:val="18"/>
              </w:rPr>
            </w:pPr>
            <w:r w:rsidRPr="009355AF">
              <w:rPr>
                <w:color w:val="000000"/>
                <w:sz w:val="20"/>
              </w:rPr>
              <w:t>3,195</w:t>
            </w:r>
          </w:p>
        </w:tc>
        <w:tc>
          <w:tcPr>
            <w:tcW w:w="866" w:type="dxa"/>
            <w:vAlign w:val="bottom"/>
          </w:tcPr>
          <w:p w14:paraId="176364F4" w14:textId="3DAC0DB7" w:rsidR="009355AF" w:rsidRPr="009355AF" w:rsidRDefault="009355AF" w:rsidP="009355AF">
            <w:pPr>
              <w:spacing w:after="0" w:line="240" w:lineRule="auto"/>
              <w:jc w:val="center"/>
              <w:rPr>
                <w:color w:val="000000"/>
                <w:sz w:val="20"/>
                <w:szCs w:val="18"/>
              </w:rPr>
            </w:pPr>
            <w:r w:rsidRPr="009355AF">
              <w:rPr>
                <w:color w:val="000000"/>
                <w:sz w:val="20"/>
              </w:rPr>
              <w:t>68,377</w:t>
            </w:r>
          </w:p>
        </w:tc>
        <w:tc>
          <w:tcPr>
            <w:tcW w:w="866" w:type="dxa"/>
            <w:vAlign w:val="bottom"/>
          </w:tcPr>
          <w:p w14:paraId="5B24ADB2" w14:textId="16AB6B87" w:rsidR="009355AF" w:rsidRPr="009355AF" w:rsidRDefault="009355AF" w:rsidP="009355AF">
            <w:pPr>
              <w:spacing w:after="0" w:line="240" w:lineRule="auto"/>
              <w:contextualSpacing/>
              <w:jc w:val="center"/>
              <w:rPr>
                <w:color w:val="000000"/>
                <w:sz w:val="20"/>
                <w:szCs w:val="18"/>
              </w:rPr>
            </w:pPr>
            <w:r w:rsidRPr="009355AF">
              <w:rPr>
                <w:color w:val="000000"/>
                <w:sz w:val="20"/>
              </w:rPr>
              <w:t>29,581</w:t>
            </w:r>
          </w:p>
        </w:tc>
        <w:tc>
          <w:tcPr>
            <w:tcW w:w="961" w:type="dxa"/>
            <w:vAlign w:val="bottom"/>
          </w:tcPr>
          <w:p w14:paraId="29286353" w14:textId="0812A3BA" w:rsidR="009355AF" w:rsidRPr="009355AF" w:rsidRDefault="009355AF" w:rsidP="009355AF">
            <w:pPr>
              <w:spacing w:after="0" w:line="240" w:lineRule="auto"/>
              <w:contextualSpacing/>
              <w:jc w:val="center"/>
              <w:rPr>
                <w:color w:val="000000"/>
                <w:sz w:val="20"/>
                <w:szCs w:val="18"/>
              </w:rPr>
            </w:pPr>
            <w:r w:rsidRPr="009355AF">
              <w:rPr>
                <w:color w:val="000000"/>
                <w:sz w:val="20"/>
              </w:rPr>
              <w:t>3,577</w:t>
            </w:r>
          </w:p>
        </w:tc>
        <w:tc>
          <w:tcPr>
            <w:tcW w:w="866" w:type="dxa"/>
            <w:vAlign w:val="bottom"/>
          </w:tcPr>
          <w:p w14:paraId="0D7742F1" w14:textId="340A265F" w:rsidR="009355AF" w:rsidRPr="009355AF" w:rsidRDefault="009355AF" w:rsidP="009355AF">
            <w:pPr>
              <w:spacing w:after="0" w:line="240" w:lineRule="auto"/>
              <w:jc w:val="center"/>
              <w:rPr>
                <w:color w:val="000000"/>
                <w:sz w:val="20"/>
                <w:szCs w:val="18"/>
              </w:rPr>
            </w:pPr>
            <w:r w:rsidRPr="009355AF">
              <w:rPr>
                <w:color w:val="000000"/>
                <w:sz w:val="20"/>
              </w:rPr>
              <w:t>8,689</w:t>
            </w:r>
          </w:p>
        </w:tc>
        <w:tc>
          <w:tcPr>
            <w:tcW w:w="1119" w:type="dxa"/>
            <w:vAlign w:val="bottom"/>
          </w:tcPr>
          <w:p w14:paraId="334FDE95" w14:textId="28EE33E7" w:rsidR="009355AF" w:rsidRPr="009355AF" w:rsidRDefault="009355AF" w:rsidP="009355AF">
            <w:pPr>
              <w:spacing w:after="0" w:line="240" w:lineRule="auto"/>
              <w:jc w:val="center"/>
              <w:rPr>
                <w:color w:val="000000"/>
                <w:sz w:val="20"/>
                <w:szCs w:val="18"/>
              </w:rPr>
            </w:pPr>
            <w:r w:rsidRPr="009355AF">
              <w:rPr>
                <w:color w:val="000000"/>
                <w:sz w:val="20"/>
              </w:rPr>
              <w:t>233,829</w:t>
            </w:r>
          </w:p>
        </w:tc>
      </w:tr>
      <w:tr w:rsidR="009355AF" w:rsidRPr="00A47B3A" w14:paraId="1B32AD38" w14:textId="77777777" w:rsidTr="00010CD6">
        <w:trPr>
          <w:trHeight w:val="20"/>
          <w:jc w:val="center"/>
        </w:trPr>
        <w:tc>
          <w:tcPr>
            <w:tcW w:w="641" w:type="dxa"/>
            <w:shd w:val="clear" w:color="auto" w:fill="auto"/>
            <w:noWrap/>
            <w:vAlign w:val="center"/>
            <w:hideMark/>
          </w:tcPr>
          <w:p w14:paraId="136215D6"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0DC003B4"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11,267</w:t>
            </w:r>
          </w:p>
        </w:tc>
        <w:tc>
          <w:tcPr>
            <w:tcW w:w="866" w:type="dxa"/>
            <w:vAlign w:val="bottom"/>
          </w:tcPr>
          <w:p w14:paraId="6D8473B8" w14:textId="25E55B29" w:rsidR="009355AF" w:rsidRPr="009355AF" w:rsidRDefault="009355AF" w:rsidP="009355AF">
            <w:pPr>
              <w:spacing w:after="0" w:line="240" w:lineRule="auto"/>
              <w:jc w:val="center"/>
              <w:rPr>
                <w:color w:val="000000"/>
                <w:sz w:val="20"/>
                <w:szCs w:val="18"/>
              </w:rPr>
            </w:pPr>
            <w:r w:rsidRPr="009355AF">
              <w:rPr>
                <w:color w:val="000000"/>
                <w:sz w:val="20"/>
              </w:rPr>
              <w:t>17,251</w:t>
            </w:r>
          </w:p>
        </w:tc>
        <w:tc>
          <w:tcPr>
            <w:tcW w:w="866" w:type="dxa"/>
            <w:vAlign w:val="bottom"/>
          </w:tcPr>
          <w:p w14:paraId="0D584512" w14:textId="3A0CF93E" w:rsidR="009355AF" w:rsidRPr="009355AF" w:rsidRDefault="009355AF" w:rsidP="009355AF">
            <w:pPr>
              <w:spacing w:after="0" w:line="240" w:lineRule="auto"/>
              <w:jc w:val="center"/>
              <w:rPr>
                <w:color w:val="000000"/>
                <w:sz w:val="20"/>
                <w:szCs w:val="18"/>
              </w:rPr>
            </w:pPr>
            <w:r w:rsidRPr="009355AF">
              <w:rPr>
                <w:color w:val="000000"/>
                <w:sz w:val="20"/>
              </w:rPr>
              <w:t>26,955</w:t>
            </w:r>
          </w:p>
        </w:tc>
        <w:tc>
          <w:tcPr>
            <w:tcW w:w="966" w:type="dxa"/>
            <w:vAlign w:val="bottom"/>
          </w:tcPr>
          <w:p w14:paraId="0E5E7452" w14:textId="27633A69" w:rsidR="009355AF" w:rsidRPr="009355AF" w:rsidRDefault="009355AF" w:rsidP="009355AF">
            <w:pPr>
              <w:spacing w:after="0" w:line="240" w:lineRule="auto"/>
              <w:jc w:val="center"/>
              <w:rPr>
                <w:color w:val="000000"/>
                <w:sz w:val="20"/>
                <w:szCs w:val="18"/>
              </w:rPr>
            </w:pPr>
            <w:r w:rsidRPr="009355AF">
              <w:rPr>
                <w:color w:val="000000"/>
                <w:sz w:val="20"/>
              </w:rPr>
              <w:t>62,625</w:t>
            </w:r>
          </w:p>
        </w:tc>
        <w:tc>
          <w:tcPr>
            <w:tcW w:w="666" w:type="dxa"/>
            <w:vAlign w:val="bottom"/>
          </w:tcPr>
          <w:p w14:paraId="58A12AC8" w14:textId="2692CA0D" w:rsidR="009355AF" w:rsidRPr="009355AF" w:rsidRDefault="009355AF" w:rsidP="009355AF">
            <w:pPr>
              <w:spacing w:after="0" w:line="240" w:lineRule="auto"/>
              <w:jc w:val="center"/>
              <w:rPr>
                <w:color w:val="000000"/>
                <w:sz w:val="20"/>
                <w:szCs w:val="18"/>
              </w:rPr>
            </w:pPr>
            <w:r w:rsidRPr="009355AF">
              <w:rPr>
                <w:color w:val="000000"/>
                <w:sz w:val="20"/>
              </w:rPr>
              <w:t>0,574</w:t>
            </w:r>
          </w:p>
        </w:tc>
        <w:tc>
          <w:tcPr>
            <w:tcW w:w="790" w:type="dxa"/>
            <w:vAlign w:val="bottom"/>
          </w:tcPr>
          <w:p w14:paraId="39F30EF4" w14:textId="7B4D941C" w:rsidR="009355AF" w:rsidRPr="009355AF" w:rsidRDefault="009355AF" w:rsidP="009355AF">
            <w:pPr>
              <w:spacing w:after="0" w:line="240" w:lineRule="auto"/>
              <w:jc w:val="center"/>
              <w:rPr>
                <w:color w:val="000000"/>
                <w:sz w:val="20"/>
                <w:szCs w:val="18"/>
              </w:rPr>
            </w:pPr>
            <w:r w:rsidRPr="009355AF">
              <w:rPr>
                <w:color w:val="000000"/>
                <w:sz w:val="20"/>
              </w:rPr>
              <w:t>2,840</w:t>
            </w:r>
          </w:p>
        </w:tc>
        <w:tc>
          <w:tcPr>
            <w:tcW w:w="866" w:type="dxa"/>
            <w:vAlign w:val="bottom"/>
          </w:tcPr>
          <w:p w14:paraId="3C916761" w14:textId="7DB4AC7C" w:rsidR="009355AF" w:rsidRPr="009355AF" w:rsidRDefault="009355AF" w:rsidP="009355AF">
            <w:pPr>
              <w:spacing w:after="0" w:line="240" w:lineRule="auto"/>
              <w:jc w:val="center"/>
              <w:rPr>
                <w:color w:val="000000"/>
                <w:sz w:val="20"/>
                <w:szCs w:val="18"/>
              </w:rPr>
            </w:pPr>
            <w:r w:rsidRPr="009355AF">
              <w:rPr>
                <w:color w:val="000000"/>
                <w:sz w:val="20"/>
              </w:rPr>
              <w:t>60,780</w:t>
            </w:r>
          </w:p>
        </w:tc>
        <w:tc>
          <w:tcPr>
            <w:tcW w:w="866" w:type="dxa"/>
            <w:vAlign w:val="bottom"/>
          </w:tcPr>
          <w:p w14:paraId="3137CBAE" w14:textId="0D87CCF7" w:rsidR="009355AF" w:rsidRPr="009355AF" w:rsidRDefault="009355AF" w:rsidP="009355AF">
            <w:pPr>
              <w:spacing w:after="0" w:line="240" w:lineRule="auto"/>
              <w:contextualSpacing/>
              <w:jc w:val="center"/>
              <w:rPr>
                <w:color w:val="000000"/>
                <w:sz w:val="20"/>
                <w:szCs w:val="18"/>
              </w:rPr>
            </w:pPr>
            <w:r w:rsidRPr="009355AF">
              <w:rPr>
                <w:color w:val="000000"/>
                <w:sz w:val="20"/>
              </w:rPr>
              <w:t>26,295</w:t>
            </w:r>
          </w:p>
        </w:tc>
        <w:tc>
          <w:tcPr>
            <w:tcW w:w="961" w:type="dxa"/>
            <w:vAlign w:val="bottom"/>
          </w:tcPr>
          <w:p w14:paraId="448DAB13" w14:textId="74A2F1BD" w:rsidR="009355AF" w:rsidRPr="009355AF" w:rsidRDefault="009355AF" w:rsidP="009355AF">
            <w:pPr>
              <w:spacing w:after="0" w:line="240" w:lineRule="auto"/>
              <w:contextualSpacing/>
              <w:jc w:val="center"/>
              <w:rPr>
                <w:color w:val="000000"/>
                <w:sz w:val="20"/>
                <w:szCs w:val="18"/>
              </w:rPr>
            </w:pPr>
            <w:r w:rsidRPr="009355AF">
              <w:rPr>
                <w:color w:val="000000"/>
                <w:sz w:val="20"/>
              </w:rPr>
              <w:t>3,180</w:t>
            </w:r>
          </w:p>
        </w:tc>
        <w:tc>
          <w:tcPr>
            <w:tcW w:w="866" w:type="dxa"/>
            <w:vAlign w:val="bottom"/>
          </w:tcPr>
          <w:p w14:paraId="09E8E214" w14:textId="49A6598D" w:rsidR="009355AF" w:rsidRPr="009355AF" w:rsidRDefault="009355AF" w:rsidP="009355AF">
            <w:pPr>
              <w:spacing w:after="0" w:line="240" w:lineRule="auto"/>
              <w:jc w:val="center"/>
              <w:rPr>
                <w:color w:val="000000"/>
                <w:sz w:val="20"/>
                <w:szCs w:val="18"/>
              </w:rPr>
            </w:pPr>
            <w:r w:rsidRPr="009355AF">
              <w:rPr>
                <w:color w:val="000000"/>
                <w:sz w:val="20"/>
              </w:rPr>
              <w:t>7,724</w:t>
            </w:r>
          </w:p>
        </w:tc>
        <w:tc>
          <w:tcPr>
            <w:tcW w:w="1119" w:type="dxa"/>
            <w:vAlign w:val="bottom"/>
          </w:tcPr>
          <w:p w14:paraId="4635DB81" w14:textId="0EA94894" w:rsidR="009355AF" w:rsidRPr="009355AF" w:rsidRDefault="009355AF" w:rsidP="009355AF">
            <w:pPr>
              <w:spacing w:after="0" w:line="240" w:lineRule="auto"/>
              <w:jc w:val="center"/>
              <w:rPr>
                <w:color w:val="000000"/>
                <w:sz w:val="20"/>
                <w:szCs w:val="18"/>
              </w:rPr>
            </w:pPr>
            <w:r w:rsidRPr="009355AF">
              <w:rPr>
                <w:color w:val="000000"/>
                <w:sz w:val="20"/>
              </w:rPr>
              <w:t>219,491</w:t>
            </w:r>
          </w:p>
        </w:tc>
      </w:tr>
      <w:tr w:rsidR="009355AF" w:rsidRPr="00A47B3A" w14:paraId="4CDA0BFE" w14:textId="77777777" w:rsidTr="00010CD6">
        <w:trPr>
          <w:trHeight w:val="20"/>
          <w:jc w:val="center"/>
        </w:trPr>
        <w:tc>
          <w:tcPr>
            <w:tcW w:w="641" w:type="dxa"/>
            <w:shd w:val="clear" w:color="auto" w:fill="auto"/>
            <w:noWrap/>
            <w:vAlign w:val="center"/>
            <w:hideMark/>
          </w:tcPr>
          <w:p w14:paraId="022C1085"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5B082C5F"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12,519</w:t>
            </w:r>
          </w:p>
        </w:tc>
        <w:tc>
          <w:tcPr>
            <w:tcW w:w="866" w:type="dxa"/>
            <w:vAlign w:val="bottom"/>
          </w:tcPr>
          <w:p w14:paraId="7826A382" w14:textId="53184A75" w:rsidR="009355AF" w:rsidRPr="009355AF" w:rsidRDefault="009355AF" w:rsidP="009355AF">
            <w:pPr>
              <w:spacing w:after="0" w:line="240" w:lineRule="auto"/>
              <w:jc w:val="center"/>
              <w:rPr>
                <w:color w:val="000000"/>
                <w:sz w:val="20"/>
                <w:szCs w:val="18"/>
              </w:rPr>
            </w:pPr>
            <w:r w:rsidRPr="009355AF">
              <w:rPr>
                <w:color w:val="000000"/>
                <w:sz w:val="20"/>
              </w:rPr>
              <w:t>19,168</w:t>
            </w:r>
          </w:p>
        </w:tc>
        <w:tc>
          <w:tcPr>
            <w:tcW w:w="866" w:type="dxa"/>
            <w:vAlign w:val="bottom"/>
          </w:tcPr>
          <w:p w14:paraId="7D5B9C8C" w14:textId="598C1F57" w:rsidR="009355AF" w:rsidRPr="009355AF" w:rsidRDefault="009355AF" w:rsidP="009355AF">
            <w:pPr>
              <w:spacing w:after="0" w:line="240" w:lineRule="auto"/>
              <w:jc w:val="center"/>
              <w:rPr>
                <w:color w:val="000000"/>
                <w:sz w:val="20"/>
                <w:szCs w:val="18"/>
              </w:rPr>
            </w:pPr>
            <w:r w:rsidRPr="009355AF">
              <w:rPr>
                <w:color w:val="000000"/>
                <w:sz w:val="20"/>
              </w:rPr>
              <w:t>29,951</w:t>
            </w:r>
          </w:p>
        </w:tc>
        <w:tc>
          <w:tcPr>
            <w:tcW w:w="966" w:type="dxa"/>
            <w:vAlign w:val="bottom"/>
          </w:tcPr>
          <w:p w14:paraId="3E919D79" w14:textId="2E60D21D" w:rsidR="009355AF" w:rsidRPr="009355AF" w:rsidRDefault="009355AF" w:rsidP="009355AF">
            <w:pPr>
              <w:spacing w:after="0" w:line="240" w:lineRule="auto"/>
              <w:jc w:val="center"/>
              <w:rPr>
                <w:color w:val="000000"/>
                <w:sz w:val="20"/>
                <w:szCs w:val="18"/>
              </w:rPr>
            </w:pPr>
            <w:r w:rsidRPr="009355AF">
              <w:rPr>
                <w:color w:val="000000"/>
                <w:sz w:val="20"/>
              </w:rPr>
              <w:t>56,363</w:t>
            </w:r>
          </w:p>
        </w:tc>
        <w:tc>
          <w:tcPr>
            <w:tcW w:w="666" w:type="dxa"/>
            <w:vAlign w:val="bottom"/>
          </w:tcPr>
          <w:p w14:paraId="7352F31C" w14:textId="0E12205D" w:rsidR="009355AF" w:rsidRPr="009355AF" w:rsidRDefault="009355AF" w:rsidP="009355AF">
            <w:pPr>
              <w:spacing w:after="0" w:line="240" w:lineRule="auto"/>
              <w:jc w:val="center"/>
              <w:rPr>
                <w:color w:val="000000"/>
                <w:sz w:val="20"/>
                <w:szCs w:val="18"/>
              </w:rPr>
            </w:pPr>
            <w:r w:rsidRPr="009355AF">
              <w:rPr>
                <w:color w:val="000000"/>
                <w:sz w:val="20"/>
              </w:rPr>
              <w:t>0,516</w:t>
            </w:r>
          </w:p>
        </w:tc>
        <w:tc>
          <w:tcPr>
            <w:tcW w:w="790" w:type="dxa"/>
            <w:vAlign w:val="bottom"/>
          </w:tcPr>
          <w:p w14:paraId="5045764D" w14:textId="38329798" w:rsidR="009355AF" w:rsidRPr="009355AF" w:rsidRDefault="009355AF" w:rsidP="009355AF">
            <w:pPr>
              <w:spacing w:after="0" w:line="240" w:lineRule="auto"/>
              <w:jc w:val="center"/>
              <w:rPr>
                <w:color w:val="000000"/>
                <w:sz w:val="20"/>
                <w:szCs w:val="18"/>
              </w:rPr>
            </w:pPr>
            <w:r w:rsidRPr="009355AF">
              <w:rPr>
                <w:color w:val="000000"/>
                <w:sz w:val="20"/>
              </w:rPr>
              <w:t>2,556</w:t>
            </w:r>
          </w:p>
        </w:tc>
        <w:tc>
          <w:tcPr>
            <w:tcW w:w="866" w:type="dxa"/>
            <w:vAlign w:val="bottom"/>
          </w:tcPr>
          <w:p w14:paraId="13D84F01" w14:textId="64564EE5" w:rsidR="009355AF" w:rsidRPr="009355AF" w:rsidRDefault="009355AF" w:rsidP="009355AF">
            <w:pPr>
              <w:spacing w:after="0" w:line="240" w:lineRule="auto"/>
              <w:jc w:val="center"/>
              <w:rPr>
                <w:color w:val="000000"/>
                <w:sz w:val="20"/>
                <w:szCs w:val="18"/>
              </w:rPr>
            </w:pPr>
            <w:r w:rsidRPr="009355AF">
              <w:rPr>
                <w:color w:val="000000"/>
                <w:sz w:val="20"/>
              </w:rPr>
              <w:t>54,702</w:t>
            </w:r>
          </w:p>
        </w:tc>
        <w:tc>
          <w:tcPr>
            <w:tcW w:w="866" w:type="dxa"/>
            <w:vAlign w:val="bottom"/>
          </w:tcPr>
          <w:p w14:paraId="6C5B8378" w14:textId="2DE8D633" w:rsidR="009355AF" w:rsidRPr="009355AF" w:rsidRDefault="009355AF" w:rsidP="009355AF">
            <w:pPr>
              <w:spacing w:after="0" w:line="240" w:lineRule="auto"/>
              <w:contextualSpacing/>
              <w:jc w:val="center"/>
              <w:rPr>
                <w:color w:val="000000"/>
                <w:sz w:val="20"/>
                <w:szCs w:val="18"/>
              </w:rPr>
            </w:pPr>
            <w:r w:rsidRPr="009355AF">
              <w:rPr>
                <w:color w:val="000000"/>
                <w:sz w:val="20"/>
              </w:rPr>
              <w:t>23,665</w:t>
            </w:r>
          </w:p>
        </w:tc>
        <w:tc>
          <w:tcPr>
            <w:tcW w:w="961" w:type="dxa"/>
            <w:vAlign w:val="bottom"/>
          </w:tcPr>
          <w:p w14:paraId="0DCF95F2" w14:textId="1562929A" w:rsidR="009355AF" w:rsidRPr="009355AF" w:rsidRDefault="009355AF" w:rsidP="009355AF">
            <w:pPr>
              <w:spacing w:after="0" w:line="240" w:lineRule="auto"/>
              <w:contextualSpacing/>
              <w:jc w:val="center"/>
              <w:rPr>
                <w:color w:val="000000"/>
                <w:sz w:val="20"/>
                <w:szCs w:val="18"/>
              </w:rPr>
            </w:pPr>
            <w:r w:rsidRPr="009355AF">
              <w:rPr>
                <w:color w:val="000000"/>
                <w:sz w:val="20"/>
              </w:rPr>
              <w:t>2,862</w:t>
            </w:r>
          </w:p>
        </w:tc>
        <w:tc>
          <w:tcPr>
            <w:tcW w:w="866" w:type="dxa"/>
            <w:vAlign w:val="bottom"/>
          </w:tcPr>
          <w:p w14:paraId="6FB8286C" w14:textId="4805492D" w:rsidR="009355AF" w:rsidRPr="009355AF" w:rsidRDefault="009355AF" w:rsidP="009355AF">
            <w:pPr>
              <w:spacing w:after="0" w:line="240" w:lineRule="auto"/>
              <w:jc w:val="center"/>
              <w:rPr>
                <w:color w:val="000000"/>
                <w:sz w:val="20"/>
                <w:szCs w:val="18"/>
              </w:rPr>
            </w:pPr>
            <w:r w:rsidRPr="009355AF">
              <w:rPr>
                <w:color w:val="000000"/>
                <w:sz w:val="20"/>
              </w:rPr>
              <w:t>6,951</w:t>
            </w:r>
          </w:p>
        </w:tc>
        <w:tc>
          <w:tcPr>
            <w:tcW w:w="1119" w:type="dxa"/>
            <w:vAlign w:val="bottom"/>
          </w:tcPr>
          <w:p w14:paraId="06F3AA54" w14:textId="4690B7C2" w:rsidR="009355AF" w:rsidRPr="009355AF" w:rsidRDefault="009355AF" w:rsidP="009355AF">
            <w:pPr>
              <w:spacing w:after="0" w:line="240" w:lineRule="auto"/>
              <w:jc w:val="center"/>
              <w:rPr>
                <w:color w:val="000000"/>
                <w:sz w:val="20"/>
                <w:szCs w:val="18"/>
              </w:rPr>
            </w:pPr>
            <w:r w:rsidRPr="009355AF">
              <w:rPr>
                <w:color w:val="000000"/>
                <w:sz w:val="20"/>
              </w:rPr>
              <w:t>209,253</w:t>
            </w:r>
          </w:p>
        </w:tc>
      </w:tr>
      <w:tr w:rsidR="009355AF" w:rsidRPr="00A47B3A" w14:paraId="153E040C" w14:textId="77777777" w:rsidTr="00010CD6">
        <w:trPr>
          <w:trHeight w:val="20"/>
          <w:jc w:val="center"/>
        </w:trPr>
        <w:tc>
          <w:tcPr>
            <w:tcW w:w="641" w:type="dxa"/>
            <w:shd w:val="clear" w:color="auto" w:fill="auto"/>
            <w:noWrap/>
            <w:vAlign w:val="center"/>
            <w:hideMark/>
          </w:tcPr>
          <w:p w14:paraId="640AE0F2"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7C1EA8B0"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13,771</w:t>
            </w:r>
          </w:p>
        </w:tc>
        <w:tc>
          <w:tcPr>
            <w:tcW w:w="866" w:type="dxa"/>
            <w:vAlign w:val="bottom"/>
          </w:tcPr>
          <w:p w14:paraId="7A27E78F" w14:textId="3C1C3D09" w:rsidR="009355AF" w:rsidRPr="009355AF" w:rsidRDefault="009355AF" w:rsidP="009355AF">
            <w:pPr>
              <w:spacing w:after="0" w:line="240" w:lineRule="auto"/>
              <w:jc w:val="center"/>
              <w:rPr>
                <w:color w:val="000000"/>
                <w:sz w:val="20"/>
                <w:szCs w:val="18"/>
              </w:rPr>
            </w:pPr>
            <w:r w:rsidRPr="009355AF">
              <w:rPr>
                <w:color w:val="000000"/>
                <w:sz w:val="20"/>
              </w:rPr>
              <w:t>21,085</w:t>
            </w:r>
          </w:p>
        </w:tc>
        <w:tc>
          <w:tcPr>
            <w:tcW w:w="866" w:type="dxa"/>
            <w:vAlign w:val="bottom"/>
          </w:tcPr>
          <w:p w14:paraId="67EB4B10" w14:textId="157138D8" w:rsidR="009355AF" w:rsidRPr="009355AF" w:rsidRDefault="009355AF" w:rsidP="009355AF">
            <w:pPr>
              <w:spacing w:after="0" w:line="240" w:lineRule="auto"/>
              <w:jc w:val="center"/>
              <w:rPr>
                <w:color w:val="000000"/>
                <w:sz w:val="20"/>
                <w:szCs w:val="18"/>
              </w:rPr>
            </w:pPr>
            <w:r w:rsidRPr="009355AF">
              <w:rPr>
                <w:color w:val="000000"/>
                <w:sz w:val="20"/>
              </w:rPr>
              <w:t>32,946</w:t>
            </w:r>
          </w:p>
        </w:tc>
        <w:tc>
          <w:tcPr>
            <w:tcW w:w="966" w:type="dxa"/>
            <w:vAlign w:val="bottom"/>
          </w:tcPr>
          <w:p w14:paraId="48AB973A" w14:textId="5F8F97DE" w:rsidR="009355AF" w:rsidRPr="009355AF" w:rsidRDefault="009355AF" w:rsidP="009355AF">
            <w:pPr>
              <w:spacing w:after="0" w:line="240" w:lineRule="auto"/>
              <w:jc w:val="center"/>
              <w:rPr>
                <w:color w:val="000000"/>
                <w:sz w:val="20"/>
                <w:szCs w:val="18"/>
              </w:rPr>
            </w:pPr>
            <w:r w:rsidRPr="009355AF">
              <w:rPr>
                <w:color w:val="000000"/>
                <w:sz w:val="20"/>
              </w:rPr>
              <w:t>51,239</w:t>
            </w:r>
          </w:p>
        </w:tc>
        <w:tc>
          <w:tcPr>
            <w:tcW w:w="666" w:type="dxa"/>
            <w:vAlign w:val="bottom"/>
          </w:tcPr>
          <w:p w14:paraId="79D573EB" w14:textId="0AC2F197" w:rsidR="009355AF" w:rsidRPr="009355AF" w:rsidRDefault="009355AF" w:rsidP="009355AF">
            <w:pPr>
              <w:spacing w:after="0" w:line="240" w:lineRule="auto"/>
              <w:jc w:val="center"/>
              <w:rPr>
                <w:color w:val="000000"/>
                <w:sz w:val="20"/>
                <w:szCs w:val="18"/>
              </w:rPr>
            </w:pPr>
            <w:r w:rsidRPr="009355AF">
              <w:rPr>
                <w:color w:val="000000"/>
                <w:sz w:val="20"/>
              </w:rPr>
              <w:t>0,469</w:t>
            </w:r>
          </w:p>
        </w:tc>
        <w:tc>
          <w:tcPr>
            <w:tcW w:w="790" w:type="dxa"/>
            <w:vAlign w:val="bottom"/>
          </w:tcPr>
          <w:p w14:paraId="0CCCF523" w14:textId="61B13F14" w:rsidR="009355AF" w:rsidRPr="009355AF" w:rsidRDefault="009355AF" w:rsidP="009355AF">
            <w:pPr>
              <w:spacing w:after="0" w:line="240" w:lineRule="auto"/>
              <w:jc w:val="center"/>
              <w:rPr>
                <w:color w:val="000000"/>
                <w:sz w:val="20"/>
                <w:szCs w:val="18"/>
              </w:rPr>
            </w:pPr>
            <w:r w:rsidRPr="009355AF">
              <w:rPr>
                <w:color w:val="000000"/>
                <w:sz w:val="20"/>
              </w:rPr>
              <w:t>2,323</w:t>
            </w:r>
          </w:p>
        </w:tc>
        <w:tc>
          <w:tcPr>
            <w:tcW w:w="866" w:type="dxa"/>
            <w:vAlign w:val="bottom"/>
          </w:tcPr>
          <w:p w14:paraId="2DE4EF72" w14:textId="5BEC9B83" w:rsidR="009355AF" w:rsidRPr="009355AF" w:rsidRDefault="009355AF" w:rsidP="009355AF">
            <w:pPr>
              <w:spacing w:after="0" w:line="240" w:lineRule="auto"/>
              <w:jc w:val="center"/>
              <w:rPr>
                <w:color w:val="000000"/>
                <w:sz w:val="20"/>
                <w:szCs w:val="18"/>
              </w:rPr>
            </w:pPr>
            <w:r w:rsidRPr="009355AF">
              <w:rPr>
                <w:color w:val="000000"/>
                <w:sz w:val="20"/>
              </w:rPr>
              <w:t>49,729</w:t>
            </w:r>
          </w:p>
        </w:tc>
        <w:tc>
          <w:tcPr>
            <w:tcW w:w="866" w:type="dxa"/>
            <w:vAlign w:val="bottom"/>
          </w:tcPr>
          <w:p w14:paraId="42C2B6F0" w14:textId="4A99D607" w:rsidR="009355AF" w:rsidRPr="009355AF" w:rsidRDefault="009355AF" w:rsidP="009355AF">
            <w:pPr>
              <w:spacing w:after="0" w:line="240" w:lineRule="auto"/>
              <w:contextualSpacing/>
              <w:jc w:val="center"/>
              <w:rPr>
                <w:color w:val="000000"/>
                <w:sz w:val="20"/>
                <w:szCs w:val="18"/>
              </w:rPr>
            </w:pPr>
            <w:r w:rsidRPr="009355AF">
              <w:rPr>
                <w:color w:val="000000"/>
                <w:sz w:val="20"/>
              </w:rPr>
              <w:t>21,514</w:t>
            </w:r>
          </w:p>
        </w:tc>
        <w:tc>
          <w:tcPr>
            <w:tcW w:w="961" w:type="dxa"/>
            <w:vAlign w:val="bottom"/>
          </w:tcPr>
          <w:p w14:paraId="42F0FCD0" w14:textId="4D7527E5" w:rsidR="009355AF" w:rsidRPr="009355AF" w:rsidRDefault="009355AF" w:rsidP="009355AF">
            <w:pPr>
              <w:spacing w:after="0" w:line="240" w:lineRule="auto"/>
              <w:contextualSpacing/>
              <w:jc w:val="center"/>
              <w:rPr>
                <w:color w:val="000000"/>
                <w:sz w:val="20"/>
                <w:szCs w:val="18"/>
              </w:rPr>
            </w:pPr>
            <w:r w:rsidRPr="009355AF">
              <w:rPr>
                <w:color w:val="000000"/>
                <w:sz w:val="20"/>
              </w:rPr>
              <w:t>2,602</w:t>
            </w:r>
          </w:p>
        </w:tc>
        <w:tc>
          <w:tcPr>
            <w:tcW w:w="866" w:type="dxa"/>
            <w:vAlign w:val="bottom"/>
          </w:tcPr>
          <w:p w14:paraId="321F996C" w14:textId="65F9E450" w:rsidR="009355AF" w:rsidRPr="009355AF" w:rsidRDefault="009355AF" w:rsidP="009355AF">
            <w:pPr>
              <w:spacing w:after="0" w:line="240" w:lineRule="auto"/>
              <w:jc w:val="center"/>
              <w:rPr>
                <w:color w:val="000000"/>
                <w:sz w:val="20"/>
                <w:szCs w:val="18"/>
              </w:rPr>
            </w:pPr>
            <w:r w:rsidRPr="009355AF">
              <w:rPr>
                <w:color w:val="000000"/>
                <w:sz w:val="20"/>
              </w:rPr>
              <w:t>6,319</w:t>
            </w:r>
          </w:p>
        </w:tc>
        <w:tc>
          <w:tcPr>
            <w:tcW w:w="1119" w:type="dxa"/>
            <w:vAlign w:val="bottom"/>
          </w:tcPr>
          <w:p w14:paraId="014D8042" w14:textId="52667934" w:rsidR="009355AF" w:rsidRPr="009355AF" w:rsidRDefault="009355AF" w:rsidP="009355AF">
            <w:pPr>
              <w:spacing w:after="0" w:line="240" w:lineRule="auto"/>
              <w:jc w:val="center"/>
              <w:rPr>
                <w:color w:val="000000"/>
                <w:sz w:val="20"/>
                <w:szCs w:val="18"/>
              </w:rPr>
            </w:pPr>
            <w:r w:rsidRPr="009355AF">
              <w:rPr>
                <w:color w:val="000000"/>
                <w:sz w:val="20"/>
              </w:rPr>
              <w:t>201,997</w:t>
            </w:r>
          </w:p>
        </w:tc>
      </w:tr>
      <w:tr w:rsidR="009355AF" w:rsidRPr="00A47B3A" w14:paraId="4B136ADE" w14:textId="77777777" w:rsidTr="00B379AF">
        <w:trPr>
          <w:trHeight w:val="20"/>
          <w:jc w:val="center"/>
        </w:trPr>
        <w:tc>
          <w:tcPr>
            <w:tcW w:w="641" w:type="dxa"/>
            <w:shd w:val="clear" w:color="auto" w:fill="auto"/>
            <w:noWrap/>
            <w:vAlign w:val="center"/>
            <w:hideMark/>
          </w:tcPr>
          <w:p w14:paraId="072E1050"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23AAA285"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15,023</w:t>
            </w:r>
          </w:p>
        </w:tc>
        <w:tc>
          <w:tcPr>
            <w:tcW w:w="866" w:type="dxa"/>
            <w:shd w:val="clear" w:color="auto" w:fill="auto"/>
            <w:vAlign w:val="bottom"/>
          </w:tcPr>
          <w:p w14:paraId="32D66880" w14:textId="29FFC412" w:rsidR="009355AF" w:rsidRPr="009355AF" w:rsidRDefault="009355AF" w:rsidP="009355AF">
            <w:pPr>
              <w:spacing w:after="0" w:line="240" w:lineRule="auto"/>
              <w:jc w:val="center"/>
              <w:rPr>
                <w:color w:val="000000"/>
                <w:sz w:val="20"/>
                <w:szCs w:val="18"/>
              </w:rPr>
            </w:pPr>
            <w:r w:rsidRPr="009355AF">
              <w:rPr>
                <w:color w:val="000000"/>
                <w:sz w:val="20"/>
              </w:rPr>
              <w:t>23,002</w:t>
            </w:r>
          </w:p>
        </w:tc>
        <w:tc>
          <w:tcPr>
            <w:tcW w:w="866" w:type="dxa"/>
            <w:shd w:val="clear" w:color="auto" w:fill="auto"/>
            <w:vAlign w:val="bottom"/>
          </w:tcPr>
          <w:p w14:paraId="6673BA0C" w14:textId="4505FDD4" w:rsidR="009355AF" w:rsidRPr="009355AF" w:rsidRDefault="009355AF" w:rsidP="009355AF">
            <w:pPr>
              <w:spacing w:after="0" w:line="240" w:lineRule="auto"/>
              <w:jc w:val="center"/>
              <w:rPr>
                <w:color w:val="000000"/>
                <w:sz w:val="20"/>
                <w:szCs w:val="18"/>
              </w:rPr>
            </w:pPr>
            <w:r w:rsidRPr="009355AF">
              <w:rPr>
                <w:color w:val="000000"/>
                <w:sz w:val="20"/>
              </w:rPr>
              <w:t>35,941</w:t>
            </w:r>
          </w:p>
        </w:tc>
        <w:tc>
          <w:tcPr>
            <w:tcW w:w="966" w:type="dxa"/>
            <w:shd w:val="clear" w:color="auto" w:fill="auto"/>
            <w:vAlign w:val="bottom"/>
          </w:tcPr>
          <w:p w14:paraId="00B541C2" w14:textId="7A482EBF" w:rsidR="009355AF" w:rsidRPr="009355AF" w:rsidRDefault="009355AF" w:rsidP="009355AF">
            <w:pPr>
              <w:spacing w:after="0" w:line="240" w:lineRule="auto"/>
              <w:jc w:val="center"/>
              <w:rPr>
                <w:color w:val="000000"/>
                <w:sz w:val="20"/>
                <w:szCs w:val="18"/>
              </w:rPr>
            </w:pPr>
            <w:r w:rsidRPr="009355AF">
              <w:rPr>
                <w:color w:val="000000"/>
                <w:sz w:val="20"/>
              </w:rPr>
              <w:t>46,969</w:t>
            </w:r>
          </w:p>
        </w:tc>
        <w:tc>
          <w:tcPr>
            <w:tcW w:w="666" w:type="dxa"/>
            <w:shd w:val="clear" w:color="auto" w:fill="auto"/>
            <w:vAlign w:val="bottom"/>
          </w:tcPr>
          <w:p w14:paraId="44A84DBF" w14:textId="4225BA24" w:rsidR="009355AF" w:rsidRPr="009355AF" w:rsidRDefault="009355AF" w:rsidP="009355AF">
            <w:pPr>
              <w:spacing w:after="0" w:line="240" w:lineRule="auto"/>
              <w:jc w:val="center"/>
              <w:rPr>
                <w:color w:val="000000"/>
                <w:sz w:val="20"/>
                <w:szCs w:val="18"/>
              </w:rPr>
            </w:pPr>
            <w:r w:rsidRPr="009355AF">
              <w:rPr>
                <w:color w:val="000000"/>
                <w:sz w:val="20"/>
              </w:rPr>
              <w:t>0,430</w:t>
            </w:r>
          </w:p>
        </w:tc>
        <w:tc>
          <w:tcPr>
            <w:tcW w:w="790" w:type="dxa"/>
            <w:shd w:val="clear" w:color="auto" w:fill="auto"/>
            <w:vAlign w:val="bottom"/>
          </w:tcPr>
          <w:p w14:paraId="07BB80EB" w14:textId="3700ED04" w:rsidR="009355AF" w:rsidRPr="009355AF" w:rsidRDefault="009355AF" w:rsidP="009355AF">
            <w:pPr>
              <w:spacing w:after="0" w:line="240" w:lineRule="auto"/>
              <w:jc w:val="center"/>
              <w:rPr>
                <w:color w:val="000000"/>
                <w:sz w:val="20"/>
                <w:szCs w:val="18"/>
              </w:rPr>
            </w:pPr>
            <w:r w:rsidRPr="009355AF">
              <w:rPr>
                <w:color w:val="000000"/>
                <w:sz w:val="20"/>
              </w:rPr>
              <w:t>2,130</w:t>
            </w:r>
          </w:p>
        </w:tc>
        <w:tc>
          <w:tcPr>
            <w:tcW w:w="866" w:type="dxa"/>
            <w:shd w:val="clear" w:color="auto" w:fill="auto"/>
            <w:vAlign w:val="bottom"/>
          </w:tcPr>
          <w:p w14:paraId="3F4D5EDC" w14:textId="1FBD0B0D" w:rsidR="009355AF" w:rsidRPr="009355AF" w:rsidRDefault="009355AF" w:rsidP="009355AF">
            <w:pPr>
              <w:spacing w:after="0" w:line="240" w:lineRule="auto"/>
              <w:jc w:val="center"/>
              <w:rPr>
                <w:color w:val="000000"/>
                <w:sz w:val="20"/>
                <w:szCs w:val="18"/>
              </w:rPr>
            </w:pPr>
            <w:r w:rsidRPr="009355AF">
              <w:rPr>
                <w:color w:val="000000"/>
                <w:sz w:val="20"/>
              </w:rPr>
              <w:t>45,585</w:t>
            </w:r>
          </w:p>
        </w:tc>
        <w:tc>
          <w:tcPr>
            <w:tcW w:w="866" w:type="dxa"/>
            <w:shd w:val="clear" w:color="auto" w:fill="auto"/>
            <w:vAlign w:val="bottom"/>
          </w:tcPr>
          <w:p w14:paraId="163CED33" w14:textId="4E2440DD" w:rsidR="009355AF" w:rsidRPr="009355AF" w:rsidRDefault="009355AF" w:rsidP="009355AF">
            <w:pPr>
              <w:spacing w:after="0" w:line="240" w:lineRule="auto"/>
              <w:contextualSpacing/>
              <w:jc w:val="center"/>
              <w:rPr>
                <w:color w:val="000000"/>
                <w:sz w:val="20"/>
                <w:szCs w:val="18"/>
              </w:rPr>
            </w:pPr>
            <w:r w:rsidRPr="009355AF">
              <w:rPr>
                <w:color w:val="000000"/>
                <w:sz w:val="20"/>
              </w:rPr>
              <w:t>19,721</w:t>
            </w:r>
          </w:p>
        </w:tc>
        <w:tc>
          <w:tcPr>
            <w:tcW w:w="961" w:type="dxa"/>
            <w:shd w:val="clear" w:color="auto" w:fill="auto"/>
            <w:vAlign w:val="bottom"/>
          </w:tcPr>
          <w:p w14:paraId="3A6477BF" w14:textId="29B5A789" w:rsidR="009355AF" w:rsidRPr="009355AF" w:rsidRDefault="009355AF" w:rsidP="009355AF">
            <w:pPr>
              <w:spacing w:after="0" w:line="240" w:lineRule="auto"/>
              <w:contextualSpacing/>
              <w:jc w:val="center"/>
              <w:rPr>
                <w:color w:val="000000"/>
                <w:sz w:val="20"/>
                <w:szCs w:val="18"/>
              </w:rPr>
            </w:pPr>
            <w:r w:rsidRPr="009355AF">
              <w:rPr>
                <w:color w:val="000000"/>
                <w:sz w:val="20"/>
              </w:rPr>
              <w:t>2,385</w:t>
            </w:r>
          </w:p>
        </w:tc>
        <w:tc>
          <w:tcPr>
            <w:tcW w:w="866" w:type="dxa"/>
            <w:shd w:val="clear" w:color="auto" w:fill="auto"/>
            <w:vAlign w:val="bottom"/>
          </w:tcPr>
          <w:p w14:paraId="3B52B965" w14:textId="5A9C27A2" w:rsidR="009355AF" w:rsidRPr="009355AF" w:rsidRDefault="009355AF" w:rsidP="009355AF">
            <w:pPr>
              <w:spacing w:after="0" w:line="240" w:lineRule="auto"/>
              <w:jc w:val="center"/>
              <w:rPr>
                <w:color w:val="000000"/>
                <w:sz w:val="20"/>
                <w:szCs w:val="18"/>
              </w:rPr>
            </w:pPr>
            <w:r w:rsidRPr="009355AF">
              <w:rPr>
                <w:color w:val="000000"/>
                <w:sz w:val="20"/>
              </w:rPr>
              <w:t>5,793</w:t>
            </w:r>
          </w:p>
        </w:tc>
        <w:tc>
          <w:tcPr>
            <w:tcW w:w="1119" w:type="dxa"/>
            <w:shd w:val="clear" w:color="auto" w:fill="auto"/>
            <w:vAlign w:val="bottom"/>
          </w:tcPr>
          <w:p w14:paraId="6F9F3DD1" w14:textId="041990D3" w:rsidR="009355AF" w:rsidRPr="009355AF" w:rsidRDefault="009355AF" w:rsidP="009355AF">
            <w:pPr>
              <w:spacing w:after="0" w:line="240" w:lineRule="auto"/>
              <w:jc w:val="center"/>
              <w:rPr>
                <w:color w:val="000000"/>
                <w:sz w:val="20"/>
                <w:szCs w:val="18"/>
              </w:rPr>
            </w:pPr>
            <w:r w:rsidRPr="009355AF">
              <w:rPr>
                <w:color w:val="000000"/>
                <w:sz w:val="20"/>
              </w:rPr>
              <w:t>196,978</w:t>
            </w:r>
          </w:p>
        </w:tc>
      </w:tr>
      <w:tr w:rsidR="009355AF" w:rsidRPr="00A47B3A" w14:paraId="0A90F1AC" w14:textId="77777777" w:rsidTr="00010CD6">
        <w:trPr>
          <w:trHeight w:val="20"/>
          <w:jc w:val="center"/>
        </w:trPr>
        <w:tc>
          <w:tcPr>
            <w:tcW w:w="641" w:type="dxa"/>
            <w:shd w:val="clear" w:color="auto" w:fill="auto"/>
            <w:noWrap/>
            <w:vAlign w:val="center"/>
            <w:hideMark/>
          </w:tcPr>
          <w:p w14:paraId="42F7AEE0"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177169E0"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16,275</w:t>
            </w:r>
          </w:p>
        </w:tc>
        <w:tc>
          <w:tcPr>
            <w:tcW w:w="866" w:type="dxa"/>
            <w:vAlign w:val="bottom"/>
          </w:tcPr>
          <w:p w14:paraId="1ED04307" w14:textId="55D21D44" w:rsidR="009355AF" w:rsidRPr="009355AF" w:rsidRDefault="009355AF" w:rsidP="009355AF">
            <w:pPr>
              <w:spacing w:after="0" w:line="240" w:lineRule="auto"/>
              <w:jc w:val="center"/>
              <w:rPr>
                <w:color w:val="000000"/>
                <w:sz w:val="20"/>
                <w:szCs w:val="18"/>
              </w:rPr>
            </w:pPr>
            <w:r w:rsidRPr="009355AF">
              <w:rPr>
                <w:color w:val="000000"/>
                <w:sz w:val="20"/>
              </w:rPr>
              <w:t>24,919</w:t>
            </w:r>
          </w:p>
        </w:tc>
        <w:tc>
          <w:tcPr>
            <w:tcW w:w="866" w:type="dxa"/>
            <w:vAlign w:val="bottom"/>
          </w:tcPr>
          <w:p w14:paraId="36A82CF9" w14:textId="05C2261E" w:rsidR="009355AF" w:rsidRPr="009355AF" w:rsidRDefault="009355AF" w:rsidP="009355AF">
            <w:pPr>
              <w:spacing w:after="0" w:line="240" w:lineRule="auto"/>
              <w:jc w:val="center"/>
              <w:rPr>
                <w:color w:val="000000"/>
                <w:sz w:val="20"/>
                <w:szCs w:val="18"/>
              </w:rPr>
            </w:pPr>
            <w:r w:rsidRPr="009355AF">
              <w:rPr>
                <w:color w:val="000000"/>
                <w:sz w:val="20"/>
              </w:rPr>
              <w:t>38,936</w:t>
            </w:r>
          </w:p>
        </w:tc>
        <w:tc>
          <w:tcPr>
            <w:tcW w:w="966" w:type="dxa"/>
            <w:vAlign w:val="bottom"/>
          </w:tcPr>
          <w:p w14:paraId="6CD22698" w14:textId="30A9528D" w:rsidR="009355AF" w:rsidRPr="009355AF" w:rsidRDefault="009355AF" w:rsidP="009355AF">
            <w:pPr>
              <w:spacing w:after="0" w:line="240" w:lineRule="auto"/>
              <w:jc w:val="center"/>
              <w:rPr>
                <w:color w:val="000000"/>
                <w:sz w:val="20"/>
                <w:szCs w:val="18"/>
              </w:rPr>
            </w:pPr>
            <w:r w:rsidRPr="009355AF">
              <w:rPr>
                <w:color w:val="000000"/>
                <w:sz w:val="20"/>
              </w:rPr>
              <w:t>43,356</w:t>
            </w:r>
          </w:p>
        </w:tc>
        <w:tc>
          <w:tcPr>
            <w:tcW w:w="666" w:type="dxa"/>
            <w:vAlign w:val="bottom"/>
          </w:tcPr>
          <w:p w14:paraId="551F82C3" w14:textId="65A08E6E" w:rsidR="009355AF" w:rsidRPr="009355AF" w:rsidRDefault="009355AF" w:rsidP="009355AF">
            <w:pPr>
              <w:spacing w:after="0" w:line="240" w:lineRule="auto"/>
              <w:jc w:val="center"/>
              <w:rPr>
                <w:color w:val="000000"/>
                <w:sz w:val="20"/>
                <w:szCs w:val="18"/>
              </w:rPr>
            </w:pPr>
            <w:r w:rsidRPr="009355AF">
              <w:rPr>
                <w:color w:val="000000"/>
                <w:sz w:val="20"/>
              </w:rPr>
              <w:t>0,397</w:t>
            </w:r>
          </w:p>
        </w:tc>
        <w:tc>
          <w:tcPr>
            <w:tcW w:w="790" w:type="dxa"/>
            <w:vAlign w:val="bottom"/>
          </w:tcPr>
          <w:p w14:paraId="34E86242" w14:textId="1AAF2B97" w:rsidR="009355AF" w:rsidRPr="009355AF" w:rsidRDefault="009355AF" w:rsidP="009355AF">
            <w:pPr>
              <w:spacing w:after="0" w:line="240" w:lineRule="auto"/>
              <w:jc w:val="center"/>
              <w:rPr>
                <w:color w:val="000000"/>
                <w:sz w:val="20"/>
                <w:szCs w:val="18"/>
              </w:rPr>
            </w:pPr>
            <w:r w:rsidRPr="009355AF">
              <w:rPr>
                <w:color w:val="000000"/>
                <w:sz w:val="20"/>
              </w:rPr>
              <w:t>1,966</w:t>
            </w:r>
          </w:p>
        </w:tc>
        <w:tc>
          <w:tcPr>
            <w:tcW w:w="866" w:type="dxa"/>
            <w:vAlign w:val="bottom"/>
          </w:tcPr>
          <w:p w14:paraId="520E5BA3" w14:textId="0FDA1F20" w:rsidR="009355AF" w:rsidRPr="009355AF" w:rsidRDefault="009355AF" w:rsidP="009355AF">
            <w:pPr>
              <w:spacing w:after="0" w:line="240" w:lineRule="auto"/>
              <w:jc w:val="center"/>
              <w:rPr>
                <w:color w:val="000000"/>
                <w:sz w:val="20"/>
                <w:szCs w:val="18"/>
              </w:rPr>
            </w:pPr>
            <w:r w:rsidRPr="009355AF">
              <w:rPr>
                <w:color w:val="000000"/>
                <w:sz w:val="20"/>
              </w:rPr>
              <w:t>42,078</w:t>
            </w:r>
          </w:p>
        </w:tc>
        <w:tc>
          <w:tcPr>
            <w:tcW w:w="866" w:type="dxa"/>
            <w:vAlign w:val="bottom"/>
          </w:tcPr>
          <w:p w14:paraId="0BDE5801" w14:textId="250F3542" w:rsidR="009355AF" w:rsidRPr="009355AF" w:rsidRDefault="009355AF" w:rsidP="009355AF">
            <w:pPr>
              <w:spacing w:after="0" w:line="240" w:lineRule="auto"/>
              <w:contextualSpacing/>
              <w:jc w:val="center"/>
              <w:rPr>
                <w:color w:val="000000"/>
                <w:sz w:val="20"/>
                <w:szCs w:val="18"/>
              </w:rPr>
            </w:pPr>
            <w:r w:rsidRPr="009355AF">
              <w:rPr>
                <w:color w:val="000000"/>
                <w:sz w:val="20"/>
              </w:rPr>
              <w:t>18,204</w:t>
            </w:r>
          </w:p>
        </w:tc>
        <w:tc>
          <w:tcPr>
            <w:tcW w:w="961" w:type="dxa"/>
            <w:vAlign w:val="bottom"/>
          </w:tcPr>
          <w:p w14:paraId="6BE2E565" w14:textId="2D414F9F" w:rsidR="009355AF" w:rsidRPr="009355AF" w:rsidRDefault="009355AF" w:rsidP="009355AF">
            <w:pPr>
              <w:spacing w:after="0" w:line="240" w:lineRule="auto"/>
              <w:contextualSpacing/>
              <w:jc w:val="center"/>
              <w:rPr>
                <w:color w:val="000000"/>
                <w:sz w:val="20"/>
                <w:szCs w:val="18"/>
              </w:rPr>
            </w:pPr>
            <w:r w:rsidRPr="009355AF">
              <w:rPr>
                <w:color w:val="000000"/>
                <w:sz w:val="20"/>
              </w:rPr>
              <w:t>2,201</w:t>
            </w:r>
          </w:p>
        </w:tc>
        <w:tc>
          <w:tcPr>
            <w:tcW w:w="866" w:type="dxa"/>
            <w:vAlign w:val="bottom"/>
          </w:tcPr>
          <w:p w14:paraId="7A873505" w14:textId="17466212" w:rsidR="009355AF" w:rsidRPr="009355AF" w:rsidRDefault="009355AF" w:rsidP="009355AF">
            <w:pPr>
              <w:spacing w:after="0" w:line="240" w:lineRule="auto"/>
              <w:jc w:val="center"/>
              <w:rPr>
                <w:color w:val="000000"/>
                <w:sz w:val="20"/>
                <w:szCs w:val="18"/>
              </w:rPr>
            </w:pPr>
            <w:r w:rsidRPr="009355AF">
              <w:rPr>
                <w:color w:val="000000"/>
                <w:sz w:val="20"/>
              </w:rPr>
              <w:t>5,347</w:t>
            </w:r>
          </w:p>
        </w:tc>
        <w:tc>
          <w:tcPr>
            <w:tcW w:w="1119" w:type="dxa"/>
            <w:vAlign w:val="bottom"/>
          </w:tcPr>
          <w:p w14:paraId="3009FF39" w14:textId="16F88201" w:rsidR="009355AF" w:rsidRPr="009355AF" w:rsidRDefault="009355AF" w:rsidP="009355AF">
            <w:pPr>
              <w:spacing w:after="0" w:line="240" w:lineRule="auto"/>
              <w:jc w:val="center"/>
              <w:rPr>
                <w:color w:val="000000"/>
                <w:sz w:val="20"/>
                <w:szCs w:val="18"/>
              </w:rPr>
            </w:pPr>
            <w:r w:rsidRPr="009355AF">
              <w:rPr>
                <w:color w:val="000000"/>
                <w:sz w:val="20"/>
              </w:rPr>
              <w:t>193,680</w:t>
            </w:r>
          </w:p>
        </w:tc>
      </w:tr>
      <w:tr w:rsidR="009355AF" w:rsidRPr="00A47B3A" w14:paraId="56AFA139" w14:textId="77777777" w:rsidTr="00564991">
        <w:trPr>
          <w:trHeight w:val="20"/>
          <w:jc w:val="center"/>
        </w:trPr>
        <w:tc>
          <w:tcPr>
            <w:tcW w:w="641" w:type="dxa"/>
            <w:shd w:val="clear" w:color="auto" w:fill="FFFFFF" w:themeFill="background1"/>
            <w:noWrap/>
            <w:vAlign w:val="center"/>
            <w:hideMark/>
          </w:tcPr>
          <w:p w14:paraId="7593FD4B"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FFFFFF" w:themeFill="background1"/>
            <w:noWrap/>
            <w:vAlign w:val="center"/>
            <w:hideMark/>
          </w:tcPr>
          <w:p w14:paraId="49690DB9" w14:textId="55291329"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17,527</w:t>
            </w:r>
          </w:p>
        </w:tc>
        <w:tc>
          <w:tcPr>
            <w:tcW w:w="866" w:type="dxa"/>
            <w:shd w:val="clear" w:color="auto" w:fill="FFFFFF" w:themeFill="background1"/>
            <w:vAlign w:val="bottom"/>
          </w:tcPr>
          <w:p w14:paraId="5E404633" w14:textId="21380164" w:rsidR="009355AF" w:rsidRPr="009355AF" w:rsidRDefault="009355AF" w:rsidP="009355AF">
            <w:pPr>
              <w:spacing w:after="0" w:line="240" w:lineRule="auto"/>
              <w:jc w:val="center"/>
              <w:rPr>
                <w:color w:val="000000"/>
                <w:sz w:val="20"/>
                <w:szCs w:val="18"/>
              </w:rPr>
            </w:pPr>
            <w:r w:rsidRPr="009355AF">
              <w:rPr>
                <w:color w:val="000000"/>
                <w:sz w:val="20"/>
              </w:rPr>
              <w:t>26,836</w:t>
            </w:r>
          </w:p>
        </w:tc>
        <w:tc>
          <w:tcPr>
            <w:tcW w:w="866" w:type="dxa"/>
            <w:shd w:val="clear" w:color="auto" w:fill="FFFFFF" w:themeFill="background1"/>
            <w:vAlign w:val="bottom"/>
          </w:tcPr>
          <w:p w14:paraId="62D2041E" w14:textId="40FD7D90" w:rsidR="009355AF" w:rsidRPr="009355AF" w:rsidRDefault="009355AF" w:rsidP="009355AF">
            <w:pPr>
              <w:spacing w:after="0" w:line="240" w:lineRule="auto"/>
              <w:jc w:val="center"/>
              <w:rPr>
                <w:color w:val="000000"/>
                <w:sz w:val="20"/>
                <w:szCs w:val="18"/>
              </w:rPr>
            </w:pPr>
            <w:r w:rsidRPr="009355AF">
              <w:rPr>
                <w:color w:val="000000"/>
                <w:sz w:val="20"/>
              </w:rPr>
              <w:t>41,931</w:t>
            </w:r>
          </w:p>
        </w:tc>
        <w:tc>
          <w:tcPr>
            <w:tcW w:w="966" w:type="dxa"/>
            <w:shd w:val="clear" w:color="auto" w:fill="FFFFFF" w:themeFill="background1"/>
            <w:vAlign w:val="bottom"/>
          </w:tcPr>
          <w:p w14:paraId="2DF4DAD3" w14:textId="0233051A" w:rsidR="009355AF" w:rsidRPr="009355AF" w:rsidRDefault="009355AF" w:rsidP="009355AF">
            <w:pPr>
              <w:spacing w:after="0" w:line="240" w:lineRule="auto"/>
              <w:jc w:val="center"/>
              <w:rPr>
                <w:color w:val="000000"/>
                <w:sz w:val="20"/>
                <w:szCs w:val="18"/>
              </w:rPr>
            </w:pPr>
            <w:r w:rsidRPr="009355AF">
              <w:rPr>
                <w:color w:val="000000"/>
                <w:sz w:val="20"/>
              </w:rPr>
              <w:t>40,259</w:t>
            </w:r>
          </w:p>
        </w:tc>
        <w:tc>
          <w:tcPr>
            <w:tcW w:w="666" w:type="dxa"/>
            <w:shd w:val="clear" w:color="auto" w:fill="FFFFFF" w:themeFill="background1"/>
            <w:vAlign w:val="bottom"/>
          </w:tcPr>
          <w:p w14:paraId="257BA805" w14:textId="07B246F6" w:rsidR="009355AF" w:rsidRPr="009355AF" w:rsidRDefault="009355AF" w:rsidP="009355AF">
            <w:pPr>
              <w:spacing w:after="0" w:line="240" w:lineRule="auto"/>
              <w:jc w:val="center"/>
              <w:rPr>
                <w:color w:val="000000"/>
                <w:sz w:val="20"/>
                <w:szCs w:val="18"/>
              </w:rPr>
            </w:pPr>
            <w:r w:rsidRPr="009355AF">
              <w:rPr>
                <w:color w:val="000000"/>
                <w:sz w:val="20"/>
              </w:rPr>
              <w:t>0,369</w:t>
            </w:r>
          </w:p>
        </w:tc>
        <w:tc>
          <w:tcPr>
            <w:tcW w:w="790" w:type="dxa"/>
            <w:shd w:val="clear" w:color="auto" w:fill="FFFFFF" w:themeFill="background1"/>
            <w:vAlign w:val="bottom"/>
          </w:tcPr>
          <w:p w14:paraId="13E999B7" w14:textId="3C9C9A77" w:rsidR="009355AF" w:rsidRPr="009355AF" w:rsidRDefault="009355AF" w:rsidP="009355AF">
            <w:pPr>
              <w:spacing w:after="0" w:line="240" w:lineRule="auto"/>
              <w:jc w:val="center"/>
              <w:rPr>
                <w:color w:val="000000"/>
                <w:sz w:val="20"/>
                <w:szCs w:val="18"/>
              </w:rPr>
            </w:pPr>
            <w:r w:rsidRPr="009355AF">
              <w:rPr>
                <w:color w:val="000000"/>
                <w:sz w:val="20"/>
              </w:rPr>
              <w:t>1,826</w:t>
            </w:r>
          </w:p>
        </w:tc>
        <w:tc>
          <w:tcPr>
            <w:tcW w:w="866" w:type="dxa"/>
            <w:shd w:val="clear" w:color="auto" w:fill="FFFFFF" w:themeFill="background1"/>
            <w:vAlign w:val="bottom"/>
          </w:tcPr>
          <w:p w14:paraId="03BAC96A" w14:textId="1DD60137" w:rsidR="009355AF" w:rsidRPr="009355AF" w:rsidRDefault="009355AF" w:rsidP="009355AF">
            <w:pPr>
              <w:spacing w:after="0" w:line="240" w:lineRule="auto"/>
              <w:jc w:val="center"/>
              <w:rPr>
                <w:color w:val="000000"/>
                <w:sz w:val="20"/>
                <w:szCs w:val="18"/>
              </w:rPr>
            </w:pPr>
            <w:r w:rsidRPr="009355AF">
              <w:rPr>
                <w:color w:val="000000"/>
                <w:sz w:val="20"/>
              </w:rPr>
              <w:t>39,073</w:t>
            </w:r>
          </w:p>
        </w:tc>
        <w:tc>
          <w:tcPr>
            <w:tcW w:w="866" w:type="dxa"/>
            <w:shd w:val="clear" w:color="auto" w:fill="FFFFFF" w:themeFill="background1"/>
            <w:vAlign w:val="bottom"/>
          </w:tcPr>
          <w:p w14:paraId="2FCDA95F" w14:textId="383270F4" w:rsidR="009355AF" w:rsidRPr="009355AF" w:rsidRDefault="009355AF" w:rsidP="009355AF">
            <w:pPr>
              <w:spacing w:after="0" w:line="240" w:lineRule="auto"/>
              <w:contextualSpacing/>
              <w:jc w:val="center"/>
              <w:rPr>
                <w:color w:val="000000"/>
                <w:sz w:val="20"/>
                <w:szCs w:val="18"/>
              </w:rPr>
            </w:pPr>
            <w:r w:rsidRPr="009355AF">
              <w:rPr>
                <w:color w:val="000000"/>
                <w:sz w:val="20"/>
              </w:rPr>
              <w:t>16,904</w:t>
            </w:r>
          </w:p>
        </w:tc>
        <w:tc>
          <w:tcPr>
            <w:tcW w:w="961" w:type="dxa"/>
            <w:shd w:val="clear" w:color="auto" w:fill="FFFFFF" w:themeFill="background1"/>
            <w:vAlign w:val="bottom"/>
          </w:tcPr>
          <w:p w14:paraId="7FE76E62" w14:textId="3BFC4AAB" w:rsidR="009355AF" w:rsidRPr="009355AF" w:rsidRDefault="009355AF" w:rsidP="009355AF">
            <w:pPr>
              <w:spacing w:after="0" w:line="240" w:lineRule="auto"/>
              <w:contextualSpacing/>
              <w:jc w:val="center"/>
              <w:rPr>
                <w:color w:val="000000"/>
                <w:sz w:val="20"/>
                <w:szCs w:val="18"/>
              </w:rPr>
            </w:pPr>
            <w:r w:rsidRPr="009355AF">
              <w:rPr>
                <w:color w:val="000000"/>
                <w:sz w:val="20"/>
              </w:rPr>
              <w:t>2,044</w:t>
            </w:r>
          </w:p>
        </w:tc>
        <w:tc>
          <w:tcPr>
            <w:tcW w:w="866" w:type="dxa"/>
            <w:shd w:val="clear" w:color="auto" w:fill="FFFFFF" w:themeFill="background1"/>
            <w:vAlign w:val="bottom"/>
          </w:tcPr>
          <w:p w14:paraId="6C82B3BD" w14:textId="40E808E3" w:rsidR="009355AF" w:rsidRPr="009355AF" w:rsidRDefault="009355AF" w:rsidP="009355AF">
            <w:pPr>
              <w:spacing w:after="0" w:line="240" w:lineRule="auto"/>
              <w:jc w:val="center"/>
              <w:rPr>
                <w:color w:val="000000"/>
                <w:sz w:val="20"/>
                <w:szCs w:val="18"/>
              </w:rPr>
            </w:pPr>
            <w:r w:rsidRPr="009355AF">
              <w:rPr>
                <w:color w:val="000000"/>
                <w:sz w:val="20"/>
              </w:rPr>
              <w:t>4,965</w:t>
            </w:r>
          </w:p>
        </w:tc>
        <w:tc>
          <w:tcPr>
            <w:tcW w:w="1119" w:type="dxa"/>
            <w:shd w:val="clear" w:color="auto" w:fill="FFFFFF" w:themeFill="background1"/>
            <w:vAlign w:val="bottom"/>
          </w:tcPr>
          <w:p w14:paraId="6D364987" w14:textId="2A2CA6E6" w:rsidR="009355AF" w:rsidRPr="009355AF" w:rsidRDefault="009355AF" w:rsidP="009355AF">
            <w:pPr>
              <w:spacing w:after="0" w:line="240" w:lineRule="auto"/>
              <w:jc w:val="center"/>
              <w:rPr>
                <w:color w:val="000000"/>
                <w:sz w:val="20"/>
                <w:szCs w:val="18"/>
              </w:rPr>
            </w:pPr>
            <w:r w:rsidRPr="009355AF">
              <w:rPr>
                <w:color w:val="000000"/>
                <w:sz w:val="20"/>
              </w:rPr>
              <w:t>191,733</w:t>
            </w:r>
          </w:p>
        </w:tc>
      </w:tr>
      <w:tr w:rsidR="009355AF" w:rsidRPr="00A47B3A" w14:paraId="6CB61F8C" w14:textId="77777777" w:rsidTr="003555A1">
        <w:trPr>
          <w:trHeight w:val="20"/>
          <w:jc w:val="center"/>
        </w:trPr>
        <w:tc>
          <w:tcPr>
            <w:tcW w:w="641" w:type="dxa"/>
            <w:shd w:val="clear" w:color="auto" w:fill="F7CAAC" w:themeFill="accent2" w:themeFillTint="66"/>
            <w:noWrap/>
            <w:vAlign w:val="center"/>
            <w:hideMark/>
          </w:tcPr>
          <w:p w14:paraId="2AC8F82D" w14:textId="77777777" w:rsidR="009355AF" w:rsidRPr="00010CD6" w:rsidRDefault="009355AF" w:rsidP="009355AF">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EF1973B" w:rsidR="009355AF" w:rsidRPr="009355AF" w:rsidRDefault="009355AF" w:rsidP="009355AF">
            <w:pPr>
              <w:spacing w:after="0" w:line="240" w:lineRule="auto"/>
              <w:jc w:val="center"/>
              <w:rPr>
                <w:rFonts w:eastAsia="Times New Roman"/>
                <w:color w:val="000000"/>
                <w:sz w:val="20"/>
                <w:szCs w:val="18"/>
                <w:lang w:eastAsia="ru-RU"/>
              </w:rPr>
            </w:pPr>
            <w:r w:rsidRPr="009355AF">
              <w:rPr>
                <w:color w:val="000000"/>
                <w:sz w:val="20"/>
              </w:rPr>
              <w:t>18,779</w:t>
            </w:r>
          </w:p>
        </w:tc>
        <w:tc>
          <w:tcPr>
            <w:tcW w:w="866" w:type="dxa"/>
            <w:shd w:val="clear" w:color="auto" w:fill="F7CAAC" w:themeFill="accent2" w:themeFillTint="66"/>
            <w:vAlign w:val="bottom"/>
          </w:tcPr>
          <w:p w14:paraId="5696EAC6" w14:textId="507990ED" w:rsidR="009355AF" w:rsidRPr="009355AF" w:rsidRDefault="009355AF" w:rsidP="009355AF">
            <w:pPr>
              <w:spacing w:after="0" w:line="240" w:lineRule="auto"/>
              <w:jc w:val="center"/>
              <w:rPr>
                <w:color w:val="000000"/>
                <w:sz w:val="20"/>
                <w:szCs w:val="18"/>
              </w:rPr>
            </w:pPr>
            <w:r w:rsidRPr="009355AF">
              <w:rPr>
                <w:color w:val="000000"/>
                <w:sz w:val="20"/>
              </w:rPr>
              <w:t>28,752</w:t>
            </w:r>
          </w:p>
        </w:tc>
        <w:tc>
          <w:tcPr>
            <w:tcW w:w="866" w:type="dxa"/>
            <w:shd w:val="clear" w:color="auto" w:fill="F7CAAC" w:themeFill="accent2" w:themeFillTint="66"/>
            <w:vAlign w:val="bottom"/>
          </w:tcPr>
          <w:p w14:paraId="76B9A0A4" w14:textId="07C5C833" w:rsidR="009355AF" w:rsidRPr="009355AF" w:rsidRDefault="009355AF" w:rsidP="009355AF">
            <w:pPr>
              <w:spacing w:after="0" w:line="240" w:lineRule="auto"/>
              <w:jc w:val="center"/>
              <w:rPr>
                <w:color w:val="000000"/>
                <w:sz w:val="20"/>
                <w:szCs w:val="18"/>
              </w:rPr>
            </w:pPr>
            <w:r w:rsidRPr="009355AF">
              <w:rPr>
                <w:color w:val="000000"/>
                <w:sz w:val="20"/>
              </w:rPr>
              <w:t>44,926</w:t>
            </w:r>
          </w:p>
        </w:tc>
        <w:tc>
          <w:tcPr>
            <w:tcW w:w="966" w:type="dxa"/>
            <w:shd w:val="clear" w:color="auto" w:fill="F7CAAC" w:themeFill="accent2" w:themeFillTint="66"/>
            <w:vAlign w:val="bottom"/>
          </w:tcPr>
          <w:p w14:paraId="4A54B74D" w14:textId="4EE5C75A" w:rsidR="009355AF" w:rsidRPr="009355AF" w:rsidRDefault="009355AF" w:rsidP="009355AF">
            <w:pPr>
              <w:spacing w:after="0" w:line="240" w:lineRule="auto"/>
              <w:jc w:val="center"/>
              <w:rPr>
                <w:color w:val="000000"/>
                <w:sz w:val="20"/>
                <w:szCs w:val="18"/>
              </w:rPr>
            </w:pPr>
            <w:r w:rsidRPr="009355AF">
              <w:rPr>
                <w:color w:val="000000"/>
                <w:sz w:val="20"/>
              </w:rPr>
              <w:t>37,575</w:t>
            </w:r>
          </w:p>
        </w:tc>
        <w:tc>
          <w:tcPr>
            <w:tcW w:w="666" w:type="dxa"/>
            <w:shd w:val="clear" w:color="auto" w:fill="F7CAAC" w:themeFill="accent2" w:themeFillTint="66"/>
            <w:vAlign w:val="bottom"/>
          </w:tcPr>
          <w:p w14:paraId="2F08EB67" w14:textId="6C8B6DC6" w:rsidR="009355AF" w:rsidRPr="009355AF" w:rsidRDefault="009355AF" w:rsidP="009355AF">
            <w:pPr>
              <w:spacing w:after="0" w:line="240" w:lineRule="auto"/>
              <w:jc w:val="center"/>
              <w:rPr>
                <w:color w:val="000000"/>
                <w:sz w:val="20"/>
                <w:szCs w:val="18"/>
              </w:rPr>
            </w:pPr>
            <w:r w:rsidRPr="009355AF">
              <w:rPr>
                <w:color w:val="000000"/>
                <w:sz w:val="20"/>
              </w:rPr>
              <w:t>0,344</w:t>
            </w:r>
          </w:p>
        </w:tc>
        <w:tc>
          <w:tcPr>
            <w:tcW w:w="790" w:type="dxa"/>
            <w:shd w:val="clear" w:color="auto" w:fill="F7CAAC" w:themeFill="accent2" w:themeFillTint="66"/>
            <w:vAlign w:val="bottom"/>
          </w:tcPr>
          <w:p w14:paraId="043B8D83" w14:textId="49D868DC" w:rsidR="009355AF" w:rsidRPr="009355AF" w:rsidRDefault="009355AF" w:rsidP="009355AF">
            <w:pPr>
              <w:spacing w:after="0" w:line="240" w:lineRule="auto"/>
              <w:jc w:val="center"/>
              <w:rPr>
                <w:color w:val="000000"/>
                <w:sz w:val="20"/>
                <w:szCs w:val="18"/>
              </w:rPr>
            </w:pPr>
            <w:r w:rsidRPr="009355AF">
              <w:rPr>
                <w:color w:val="000000"/>
                <w:sz w:val="20"/>
              </w:rPr>
              <w:t>1,704</w:t>
            </w:r>
          </w:p>
        </w:tc>
        <w:tc>
          <w:tcPr>
            <w:tcW w:w="866" w:type="dxa"/>
            <w:shd w:val="clear" w:color="auto" w:fill="F7CAAC" w:themeFill="accent2" w:themeFillTint="66"/>
            <w:vAlign w:val="bottom"/>
          </w:tcPr>
          <w:p w14:paraId="7BB08BD0" w14:textId="224C9F92" w:rsidR="009355AF" w:rsidRPr="009355AF" w:rsidRDefault="009355AF" w:rsidP="009355AF">
            <w:pPr>
              <w:spacing w:after="0" w:line="240" w:lineRule="auto"/>
              <w:jc w:val="center"/>
              <w:rPr>
                <w:color w:val="000000"/>
                <w:sz w:val="20"/>
                <w:szCs w:val="18"/>
              </w:rPr>
            </w:pPr>
            <w:r w:rsidRPr="009355AF">
              <w:rPr>
                <w:color w:val="000000"/>
                <w:sz w:val="20"/>
              </w:rPr>
              <w:t>36,468</w:t>
            </w:r>
          </w:p>
        </w:tc>
        <w:tc>
          <w:tcPr>
            <w:tcW w:w="866" w:type="dxa"/>
            <w:shd w:val="clear" w:color="auto" w:fill="F7CAAC" w:themeFill="accent2" w:themeFillTint="66"/>
            <w:vAlign w:val="bottom"/>
          </w:tcPr>
          <w:p w14:paraId="3EF0B7BA" w14:textId="3BD1F67E" w:rsidR="009355AF" w:rsidRPr="009355AF" w:rsidRDefault="009355AF" w:rsidP="009355AF">
            <w:pPr>
              <w:spacing w:after="0" w:line="240" w:lineRule="auto"/>
              <w:contextualSpacing/>
              <w:jc w:val="center"/>
              <w:rPr>
                <w:color w:val="000000"/>
                <w:sz w:val="20"/>
                <w:szCs w:val="18"/>
              </w:rPr>
            </w:pPr>
            <w:r w:rsidRPr="009355AF">
              <w:rPr>
                <w:color w:val="000000"/>
                <w:sz w:val="20"/>
              </w:rPr>
              <w:t>15,777</w:t>
            </w:r>
          </w:p>
        </w:tc>
        <w:tc>
          <w:tcPr>
            <w:tcW w:w="961" w:type="dxa"/>
            <w:shd w:val="clear" w:color="auto" w:fill="F7CAAC" w:themeFill="accent2" w:themeFillTint="66"/>
            <w:vAlign w:val="bottom"/>
          </w:tcPr>
          <w:p w14:paraId="33C53C81" w14:textId="2FABF04B" w:rsidR="009355AF" w:rsidRPr="009355AF" w:rsidRDefault="009355AF" w:rsidP="009355AF">
            <w:pPr>
              <w:spacing w:after="0" w:line="240" w:lineRule="auto"/>
              <w:contextualSpacing/>
              <w:jc w:val="center"/>
              <w:rPr>
                <w:color w:val="000000"/>
                <w:sz w:val="20"/>
                <w:szCs w:val="18"/>
              </w:rPr>
            </w:pPr>
            <w:r w:rsidRPr="009355AF">
              <w:rPr>
                <w:color w:val="000000"/>
                <w:sz w:val="20"/>
              </w:rPr>
              <w:t>1,908</w:t>
            </w:r>
          </w:p>
        </w:tc>
        <w:tc>
          <w:tcPr>
            <w:tcW w:w="866" w:type="dxa"/>
            <w:shd w:val="clear" w:color="auto" w:fill="F7CAAC" w:themeFill="accent2" w:themeFillTint="66"/>
            <w:vAlign w:val="bottom"/>
          </w:tcPr>
          <w:p w14:paraId="30AEE3DA" w14:textId="75332B1C" w:rsidR="009355AF" w:rsidRPr="009355AF" w:rsidRDefault="009355AF" w:rsidP="009355AF">
            <w:pPr>
              <w:spacing w:after="0" w:line="240" w:lineRule="auto"/>
              <w:jc w:val="center"/>
              <w:rPr>
                <w:color w:val="000000"/>
                <w:sz w:val="20"/>
                <w:szCs w:val="18"/>
              </w:rPr>
            </w:pPr>
            <w:r w:rsidRPr="009355AF">
              <w:rPr>
                <w:color w:val="000000"/>
                <w:sz w:val="20"/>
              </w:rPr>
              <w:t>4,634</w:t>
            </w:r>
          </w:p>
        </w:tc>
        <w:tc>
          <w:tcPr>
            <w:tcW w:w="1119" w:type="dxa"/>
            <w:shd w:val="clear" w:color="auto" w:fill="F7CAAC" w:themeFill="accent2" w:themeFillTint="66"/>
            <w:vAlign w:val="bottom"/>
          </w:tcPr>
          <w:p w14:paraId="4067E482" w14:textId="5DD7AB73" w:rsidR="009355AF" w:rsidRPr="009355AF" w:rsidRDefault="009355AF" w:rsidP="009355AF">
            <w:pPr>
              <w:spacing w:after="0" w:line="240" w:lineRule="auto"/>
              <w:jc w:val="center"/>
              <w:rPr>
                <w:color w:val="000000"/>
                <w:sz w:val="20"/>
                <w:szCs w:val="18"/>
              </w:rPr>
            </w:pPr>
            <w:r w:rsidRPr="009355AF">
              <w:rPr>
                <w:color w:val="000000"/>
                <w:sz w:val="20"/>
              </w:rPr>
              <w:t>190,867</w:t>
            </w:r>
          </w:p>
        </w:tc>
      </w:tr>
      <w:tr w:rsidR="009355AF" w:rsidRPr="00A47B3A" w14:paraId="6A0C27D8" w14:textId="77777777" w:rsidTr="001F080B">
        <w:trPr>
          <w:trHeight w:val="20"/>
          <w:jc w:val="center"/>
        </w:trPr>
        <w:tc>
          <w:tcPr>
            <w:tcW w:w="641" w:type="dxa"/>
            <w:shd w:val="clear" w:color="auto" w:fill="auto"/>
            <w:noWrap/>
            <w:vAlign w:val="center"/>
          </w:tcPr>
          <w:p w14:paraId="1114C2E8" w14:textId="08704540"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16</w:t>
            </w:r>
          </w:p>
        </w:tc>
        <w:tc>
          <w:tcPr>
            <w:tcW w:w="766" w:type="dxa"/>
            <w:shd w:val="clear" w:color="auto" w:fill="auto"/>
            <w:noWrap/>
            <w:vAlign w:val="center"/>
          </w:tcPr>
          <w:p w14:paraId="6485FE58" w14:textId="35D9416E" w:rsidR="009355AF" w:rsidRPr="009355AF" w:rsidRDefault="009355AF" w:rsidP="009355AF">
            <w:pPr>
              <w:spacing w:after="0" w:line="240" w:lineRule="auto"/>
              <w:jc w:val="center"/>
              <w:rPr>
                <w:color w:val="000000"/>
                <w:sz w:val="20"/>
              </w:rPr>
            </w:pPr>
            <w:r w:rsidRPr="009355AF">
              <w:rPr>
                <w:color w:val="000000"/>
                <w:sz w:val="20"/>
              </w:rPr>
              <w:t>20,031</w:t>
            </w:r>
          </w:p>
        </w:tc>
        <w:tc>
          <w:tcPr>
            <w:tcW w:w="866" w:type="dxa"/>
            <w:shd w:val="clear" w:color="auto" w:fill="auto"/>
            <w:vAlign w:val="bottom"/>
          </w:tcPr>
          <w:p w14:paraId="037B5B6D" w14:textId="6AAFECF4" w:rsidR="009355AF" w:rsidRPr="009355AF" w:rsidRDefault="009355AF" w:rsidP="009355AF">
            <w:pPr>
              <w:spacing w:after="0" w:line="240" w:lineRule="auto"/>
              <w:jc w:val="center"/>
              <w:rPr>
                <w:color w:val="000000"/>
                <w:sz w:val="20"/>
              </w:rPr>
            </w:pPr>
            <w:r w:rsidRPr="009355AF">
              <w:rPr>
                <w:color w:val="000000"/>
                <w:sz w:val="20"/>
              </w:rPr>
              <w:t>30,669</w:t>
            </w:r>
          </w:p>
        </w:tc>
        <w:tc>
          <w:tcPr>
            <w:tcW w:w="866" w:type="dxa"/>
            <w:shd w:val="clear" w:color="auto" w:fill="auto"/>
            <w:vAlign w:val="bottom"/>
          </w:tcPr>
          <w:p w14:paraId="2E6F15D4" w14:textId="7A223E3B" w:rsidR="009355AF" w:rsidRPr="009355AF" w:rsidRDefault="009355AF" w:rsidP="009355AF">
            <w:pPr>
              <w:spacing w:after="0" w:line="240" w:lineRule="auto"/>
              <w:jc w:val="center"/>
              <w:rPr>
                <w:color w:val="000000"/>
                <w:sz w:val="20"/>
              </w:rPr>
            </w:pPr>
            <w:r w:rsidRPr="009355AF">
              <w:rPr>
                <w:color w:val="000000"/>
                <w:sz w:val="20"/>
              </w:rPr>
              <w:t>47,921</w:t>
            </w:r>
          </w:p>
        </w:tc>
        <w:tc>
          <w:tcPr>
            <w:tcW w:w="966" w:type="dxa"/>
            <w:shd w:val="clear" w:color="auto" w:fill="auto"/>
            <w:vAlign w:val="bottom"/>
          </w:tcPr>
          <w:p w14:paraId="76A52673" w14:textId="0EBA455D" w:rsidR="009355AF" w:rsidRPr="009355AF" w:rsidRDefault="009355AF" w:rsidP="009355AF">
            <w:pPr>
              <w:spacing w:after="0" w:line="240" w:lineRule="auto"/>
              <w:jc w:val="center"/>
              <w:rPr>
                <w:color w:val="000000"/>
                <w:sz w:val="20"/>
              </w:rPr>
            </w:pPr>
            <w:r w:rsidRPr="009355AF">
              <w:rPr>
                <w:color w:val="000000"/>
                <w:sz w:val="20"/>
              </w:rPr>
              <w:t>35,227</w:t>
            </w:r>
          </w:p>
        </w:tc>
        <w:tc>
          <w:tcPr>
            <w:tcW w:w="666" w:type="dxa"/>
            <w:shd w:val="clear" w:color="auto" w:fill="auto"/>
            <w:vAlign w:val="bottom"/>
          </w:tcPr>
          <w:p w14:paraId="38C11213" w14:textId="1B03B1DE" w:rsidR="009355AF" w:rsidRPr="009355AF" w:rsidRDefault="009355AF" w:rsidP="009355AF">
            <w:pPr>
              <w:spacing w:after="0" w:line="240" w:lineRule="auto"/>
              <w:jc w:val="center"/>
              <w:rPr>
                <w:color w:val="000000"/>
                <w:sz w:val="20"/>
              </w:rPr>
            </w:pPr>
            <w:r w:rsidRPr="009355AF">
              <w:rPr>
                <w:color w:val="000000"/>
                <w:sz w:val="20"/>
              </w:rPr>
              <w:t>0,323</w:t>
            </w:r>
          </w:p>
        </w:tc>
        <w:tc>
          <w:tcPr>
            <w:tcW w:w="790" w:type="dxa"/>
            <w:shd w:val="clear" w:color="auto" w:fill="auto"/>
            <w:vAlign w:val="bottom"/>
          </w:tcPr>
          <w:p w14:paraId="61DF25F6" w14:textId="77CB4426" w:rsidR="009355AF" w:rsidRPr="009355AF" w:rsidRDefault="009355AF" w:rsidP="009355AF">
            <w:pPr>
              <w:spacing w:after="0" w:line="240" w:lineRule="auto"/>
              <w:jc w:val="center"/>
              <w:rPr>
                <w:color w:val="000000"/>
                <w:sz w:val="20"/>
              </w:rPr>
            </w:pPr>
            <w:r w:rsidRPr="009355AF">
              <w:rPr>
                <w:color w:val="000000"/>
                <w:sz w:val="20"/>
              </w:rPr>
              <w:t>1,597</w:t>
            </w:r>
          </w:p>
        </w:tc>
        <w:tc>
          <w:tcPr>
            <w:tcW w:w="866" w:type="dxa"/>
            <w:shd w:val="clear" w:color="auto" w:fill="auto"/>
            <w:vAlign w:val="bottom"/>
          </w:tcPr>
          <w:p w14:paraId="48C03E03" w14:textId="4C024FFA" w:rsidR="009355AF" w:rsidRPr="009355AF" w:rsidRDefault="009355AF" w:rsidP="009355AF">
            <w:pPr>
              <w:spacing w:after="0" w:line="240" w:lineRule="auto"/>
              <w:jc w:val="center"/>
              <w:rPr>
                <w:color w:val="000000"/>
                <w:sz w:val="20"/>
              </w:rPr>
            </w:pPr>
            <w:r w:rsidRPr="009355AF">
              <w:rPr>
                <w:color w:val="000000"/>
                <w:sz w:val="20"/>
              </w:rPr>
              <w:t>34,189</w:t>
            </w:r>
          </w:p>
        </w:tc>
        <w:tc>
          <w:tcPr>
            <w:tcW w:w="866" w:type="dxa"/>
            <w:shd w:val="clear" w:color="auto" w:fill="auto"/>
            <w:vAlign w:val="bottom"/>
          </w:tcPr>
          <w:p w14:paraId="1217C54C" w14:textId="0FC31280" w:rsidR="009355AF" w:rsidRPr="009355AF" w:rsidRDefault="009355AF" w:rsidP="009355AF">
            <w:pPr>
              <w:spacing w:after="0" w:line="240" w:lineRule="auto"/>
              <w:contextualSpacing/>
              <w:jc w:val="center"/>
              <w:rPr>
                <w:color w:val="000000"/>
                <w:sz w:val="20"/>
              </w:rPr>
            </w:pPr>
            <w:r w:rsidRPr="009355AF">
              <w:rPr>
                <w:color w:val="000000"/>
                <w:sz w:val="20"/>
              </w:rPr>
              <w:t>14,791</w:t>
            </w:r>
          </w:p>
        </w:tc>
        <w:tc>
          <w:tcPr>
            <w:tcW w:w="961" w:type="dxa"/>
            <w:shd w:val="clear" w:color="auto" w:fill="auto"/>
            <w:vAlign w:val="bottom"/>
          </w:tcPr>
          <w:p w14:paraId="34F89DAC" w14:textId="49A96276" w:rsidR="009355AF" w:rsidRPr="009355AF" w:rsidRDefault="009355AF" w:rsidP="009355AF">
            <w:pPr>
              <w:spacing w:after="0" w:line="240" w:lineRule="auto"/>
              <w:contextualSpacing/>
              <w:jc w:val="center"/>
              <w:rPr>
                <w:color w:val="000000"/>
                <w:sz w:val="20"/>
              </w:rPr>
            </w:pPr>
            <w:r w:rsidRPr="009355AF">
              <w:rPr>
                <w:color w:val="000000"/>
                <w:sz w:val="20"/>
              </w:rPr>
              <w:t>1,789</w:t>
            </w:r>
          </w:p>
        </w:tc>
        <w:tc>
          <w:tcPr>
            <w:tcW w:w="866" w:type="dxa"/>
            <w:shd w:val="clear" w:color="auto" w:fill="auto"/>
            <w:vAlign w:val="bottom"/>
          </w:tcPr>
          <w:p w14:paraId="40C597A4" w14:textId="023317EC" w:rsidR="009355AF" w:rsidRPr="009355AF" w:rsidRDefault="009355AF" w:rsidP="009355AF">
            <w:pPr>
              <w:spacing w:after="0" w:line="240" w:lineRule="auto"/>
              <w:jc w:val="center"/>
              <w:rPr>
                <w:color w:val="000000"/>
                <w:sz w:val="20"/>
              </w:rPr>
            </w:pPr>
            <w:r w:rsidRPr="009355AF">
              <w:rPr>
                <w:color w:val="000000"/>
                <w:sz w:val="20"/>
              </w:rPr>
              <w:t>4,345</w:t>
            </w:r>
          </w:p>
        </w:tc>
        <w:tc>
          <w:tcPr>
            <w:tcW w:w="1119" w:type="dxa"/>
            <w:shd w:val="clear" w:color="auto" w:fill="auto"/>
            <w:vAlign w:val="bottom"/>
          </w:tcPr>
          <w:p w14:paraId="77574558" w14:textId="7D295E0C" w:rsidR="009355AF" w:rsidRPr="009355AF" w:rsidRDefault="009355AF" w:rsidP="009355AF">
            <w:pPr>
              <w:spacing w:after="0" w:line="240" w:lineRule="auto"/>
              <w:jc w:val="center"/>
              <w:rPr>
                <w:color w:val="000000"/>
                <w:sz w:val="20"/>
              </w:rPr>
            </w:pPr>
            <w:r w:rsidRPr="009355AF">
              <w:rPr>
                <w:color w:val="000000"/>
                <w:sz w:val="20"/>
              </w:rPr>
              <w:t>190,880</w:t>
            </w:r>
          </w:p>
        </w:tc>
      </w:tr>
      <w:tr w:rsidR="009355AF" w:rsidRPr="00A47B3A" w14:paraId="42F79E13" w14:textId="77777777" w:rsidTr="001F080B">
        <w:trPr>
          <w:trHeight w:val="20"/>
          <w:jc w:val="center"/>
        </w:trPr>
        <w:tc>
          <w:tcPr>
            <w:tcW w:w="641" w:type="dxa"/>
            <w:shd w:val="clear" w:color="auto" w:fill="auto"/>
            <w:noWrap/>
            <w:vAlign w:val="center"/>
          </w:tcPr>
          <w:p w14:paraId="76895027" w14:textId="40FE2D1A"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17</w:t>
            </w:r>
          </w:p>
        </w:tc>
        <w:tc>
          <w:tcPr>
            <w:tcW w:w="766" w:type="dxa"/>
            <w:shd w:val="clear" w:color="auto" w:fill="auto"/>
            <w:noWrap/>
            <w:vAlign w:val="center"/>
          </w:tcPr>
          <w:p w14:paraId="0CD4D425" w14:textId="3709DDBC" w:rsidR="009355AF" w:rsidRPr="009355AF" w:rsidRDefault="009355AF" w:rsidP="009355AF">
            <w:pPr>
              <w:spacing w:after="0" w:line="240" w:lineRule="auto"/>
              <w:jc w:val="center"/>
              <w:rPr>
                <w:color w:val="000000"/>
                <w:sz w:val="20"/>
              </w:rPr>
            </w:pPr>
            <w:r w:rsidRPr="009355AF">
              <w:rPr>
                <w:color w:val="000000"/>
                <w:sz w:val="20"/>
              </w:rPr>
              <w:t>21,283</w:t>
            </w:r>
          </w:p>
        </w:tc>
        <w:tc>
          <w:tcPr>
            <w:tcW w:w="866" w:type="dxa"/>
            <w:shd w:val="clear" w:color="auto" w:fill="auto"/>
            <w:vAlign w:val="bottom"/>
          </w:tcPr>
          <w:p w14:paraId="5BDB392D" w14:textId="108C4AF1" w:rsidR="009355AF" w:rsidRPr="009355AF" w:rsidRDefault="009355AF" w:rsidP="009355AF">
            <w:pPr>
              <w:spacing w:after="0" w:line="240" w:lineRule="auto"/>
              <w:jc w:val="center"/>
              <w:rPr>
                <w:color w:val="000000"/>
                <w:sz w:val="20"/>
              </w:rPr>
            </w:pPr>
            <w:r w:rsidRPr="009355AF">
              <w:rPr>
                <w:color w:val="000000"/>
                <w:sz w:val="20"/>
              </w:rPr>
              <w:t>32,586</w:t>
            </w:r>
          </w:p>
        </w:tc>
        <w:tc>
          <w:tcPr>
            <w:tcW w:w="866" w:type="dxa"/>
            <w:shd w:val="clear" w:color="auto" w:fill="auto"/>
            <w:vAlign w:val="bottom"/>
          </w:tcPr>
          <w:p w14:paraId="042D53DC" w14:textId="7123CAA0" w:rsidR="009355AF" w:rsidRPr="009355AF" w:rsidRDefault="009355AF" w:rsidP="009355AF">
            <w:pPr>
              <w:spacing w:after="0" w:line="240" w:lineRule="auto"/>
              <w:jc w:val="center"/>
              <w:rPr>
                <w:color w:val="000000"/>
                <w:sz w:val="20"/>
              </w:rPr>
            </w:pPr>
            <w:r w:rsidRPr="009355AF">
              <w:rPr>
                <w:color w:val="000000"/>
                <w:sz w:val="20"/>
              </w:rPr>
              <w:t>50,916</w:t>
            </w:r>
          </w:p>
        </w:tc>
        <w:tc>
          <w:tcPr>
            <w:tcW w:w="966" w:type="dxa"/>
            <w:shd w:val="clear" w:color="auto" w:fill="auto"/>
            <w:vAlign w:val="bottom"/>
          </w:tcPr>
          <w:p w14:paraId="59F6D099" w14:textId="05215C7B" w:rsidR="009355AF" w:rsidRPr="009355AF" w:rsidRDefault="009355AF" w:rsidP="009355AF">
            <w:pPr>
              <w:spacing w:after="0" w:line="240" w:lineRule="auto"/>
              <w:jc w:val="center"/>
              <w:rPr>
                <w:color w:val="000000"/>
                <w:sz w:val="20"/>
              </w:rPr>
            </w:pPr>
            <w:r w:rsidRPr="009355AF">
              <w:rPr>
                <w:color w:val="000000"/>
                <w:sz w:val="20"/>
              </w:rPr>
              <w:t>33,155</w:t>
            </w:r>
          </w:p>
        </w:tc>
        <w:tc>
          <w:tcPr>
            <w:tcW w:w="666" w:type="dxa"/>
            <w:shd w:val="clear" w:color="auto" w:fill="auto"/>
            <w:vAlign w:val="bottom"/>
          </w:tcPr>
          <w:p w14:paraId="6CAD67D4" w14:textId="6BE59400" w:rsidR="009355AF" w:rsidRPr="009355AF" w:rsidRDefault="009355AF" w:rsidP="009355AF">
            <w:pPr>
              <w:spacing w:after="0" w:line="240" w:lineRule="auto"/>
              <w:jc w:val="center"/>
              <w:rPr>
                <w:color w:val="000000"/>
                <w:sz w:val="20"/>
              </w:rPr>
            </w:pPr>
            <w:r w:rsidRPr="009355AF">
              <w:rPr>
                <w:color w:val="000000"/>
                <w:sz w:val="20"/>
              </w:rPr>
              <w:t>0,304</w:t>
            </w:r>
          </w:p>
        </w:tc>
        <w:tc>
          <w:tcPr>
            <w:tcW w:w="790" w:type="dxa"/>
            <w:shd w:val="clear" w:color="auto" w:fill="auto"/>
            <w:vAlign w:val="bottom"/>
          </w:tcPr>
          <w:p w14:paraId="53751F95" w14:textId="616BC27A" w:rsidR="009355AF" w:rsidRPr="009355AF" w:rsidRDefault="009355AF" w:rsidP="009355AF">
            <w:pPr>
              <w:spacing w:after="0" w:line="240" w:lineRule="auto"/>
              <w:jc w:val="center"/>
              <w:rPr>
                <w:color w:val="000000"/>
                <w:sz w:val="20"/>
              </w:rPr>
            </w:pPr>
            <w:r w:rsidRPr="009355AF">
              <w:rPr>
                <w:color w:val="000000"/>
                <w:sz w:val="20"/>
              </w:rPr>
              <w:t>1,503</w:t>
            </w:r>
          </w:p>
        </w:tc>
        <w:tc>
          <w:tcPr>
            <w:tcW w:w="866" w:type="dxa"/>
            <w:shd w:val="clear" w:color="auto" w:fill="auto"/>
            <w:vAlign w:val="bottom"/>
          </w:tcPr>
          <w:p w14:paraId="4F4982CD" w14:textId="7E10B389" w:rsidR="009355AF" w:rsidRPr="009355AF" w:rsidRDefault="009355AF" w:rsidP="009355AF">
            <w:pPr>
              <w:spacing w:after="0" w:line="240" w:lineRule="auto"/>
              <w:jc w:val="center"/>
              <w:rPr>
                <w:color w:val="000000"/>
                <w:sz w:val="20"/>
              </w:rPr>
            </w:pPr>
            <w:r w:rsidRPr="009355AF">
              <w:rPr>
                <w:color w:val="000000"/>
                <w:sz w:val="20"/>
              </w:rPr>
              <w:t>32,177</w:t>
            </w:r>
          </w:p>
        </w:tc>
        <w:tc>
          <w:tcPr>
            <w:tcW w:w="866" w:type="dxa"/>
            <w:shd w:val="clear" w:color="auto" w:fill="auto"/>
            <w:vAlign w:val="bottom"/>
          </w:tcPr>
          <w:p w14:paraId="522BCCFC" w14:textId="61C47A37" w:rsidR="009355AF" w:rsidRPr="009355AF" w:rsidRDefault="009355AF" w:rsidP="009355AF">
            <w:pPr>
              <w:spacing w:after="0" w:line="240" w:lineRule="auto"/>
              <w:contextualSpacing/>
              <w:jc w:val="center"/>
              <w:rPr>
                <w:color w:val="000000"/>
                <w:sz w:val="20"/>
              </w:rPr>
            </w:pPr>
            <w:r w:rsidRPr="009355AF">
              <w:rPr>
                <w:color w:val="000000"/>
                <w:sz w:val="20"/>
              </w:rPr>
              <w:t>13,921</w:t>
            </w:r>
          </w:p>
        </w:tc>
        <w:tc>
          <w:tcPr>
            <w:tcW w:w="961" w:type="dxa"/>
            <w:shd w:val="clear" w:color="auto" w:fill="auto"/>
            <w:vAlign w:val="bottom"/>
          </w:tcPr>
          <w:p w14:paraId="7563C991" w14:textId="49917C1A" w:rsidR="009355AF" w:rsidRPr="009355AF" w:rsidRDefault="009355AF" w:rsidP="009355AF">
            <w:pPr>
              <w:spacing w:after="0" w:line="240" w:lineRule="auto"/>
              <w:contextualSpacing/>
              <w:jc w:val="center"/>
              <w:rPr>
                <w:color w:val="000000"/>
                <w:sz w:val="20"/>
              </w:rPr>
            </w:pPr>
            <w:r w:rsidRPr="009355AF">
              <w:rPr>
                <w:color w:val="000000"/>
                <w:sz w:val="20"/>
              </w:rPr>
              <w:t>1,683</w:t>
            </w:r>
          </w:p>
        </w:tc>
        <w:tc>
          <w:tcPr>
            <w:tcW w:w="866" w:type="dxa"/>
            <w:shd w:val="clear" w:color="auto" w:fill="auto"/>
            <w:vAlign w:val="bottom"/>
          </w:tcPr>
          <w:p w14:paraId="1038C0B5" w14:textId="6D52CF67" w:rsidR="009355AF" w:rsidRPr="009355AF" w:rsidRDefault="009355AF" w:rsidP="009355AF">
            <w:pPr>
              <w:spacing w:after="0" w:line="240" w:lineRule="auto"/>
              <w:jc w:val="center"/>
              <w:rPr>
                <w:color w:val="000000"/>
                <w:sz w:val="20"/>
              </w:rPr>
            </w:pPr>
            <w:r w:rsidRPr="009355AF">
              <w:rPr>
                <w:color w:val="000000"/>
                <w:sz w:val="20"/>
              </w:rPr>
              <w:t>4,089</w:t>
            </w:r>
          </w:p>
        </w:tc>
        <w:tc>
          <w:tcPr>
            <w:tcW w:w="1119" w:type="dxa"/>
            <w:shd w:val="clear" w:color="auto" w:fill="auto"/>
            <w:vAlign w:val="bottom"/>
          </w:tcPr>
          <w:p w14:paraId="6C458B23" w14:textId="1CEB9A15" w:rsidR="009355AF" w:rsidRPr="009355AF" w:rsidRDefault="009355AF" w:rsidP="009355AF">
            <w:pPr>
              <w:spacing w:after="0" w:line="240" w:lineRule="auto"/>
              <w:jc w:val="center"/>
              <w:rPr>
                <w:color w:val="000000"/>
                <w:sz w:val="20"/>
              </w:rPr>
            </w:pPr>
            <w:r w:rsidRPr="009355AF">
              <w:rPr>
                <w:color w:val="000000"/>
                <w:sz w:val="20"/>
              </w:rPr>
              <w:t>191,617</w:t>
            </w:r>
          </w:p>
        </w:tc>
      </w:tr>
      <w:tr w:rsidR="009355AF" w:rsidRPr="00A47B3A" w14:paraId="643D1D61" w14:textId="77777777" w:rsidTr="001F080B">
        <w:trPr>
          <w:trHeight w:val="20"/>
          <w:jc w:val="center"/>
        </w:trPr>
        <w:tc>
          <w:tcPr>
            <w:tcW w:w="641" w:type="dxa"/>
            <w:shd w:val="clear" w:color="auto" w:fill="auto"/>
            <w:noWrap/>
            <w:vAlign w:val="center"/>
          </w:tcPr>
          <w:p w14:paraId="40BC67AA" w14:textId="2ED5B43E"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18</w:t>
            </w:r>
          </w:p>
        </w:tc>
        <w:tc>
          <w:tcPr>
            <w:tcW w:w="766" w:type="dxa"/>
            <w:shd w:val="clear" w:color="auto" w:fill="auto"/>
            <w:noWrap/>
            <w:vAlign w:val="center"/>
          </w:tcPr>
          <w:p w14:paraId="16E1BF46" w14:textId="1582CE41" w:rsidR="009355AF" w:rsidRPr="009355AF" w:rsidRDefault="009355AF" w:rsidP="009355AF">
            <w:pPr>
              <w:spacing w:after="0" w:line="240" w:lineRule="auto"/>
              <w:jc w:val="center"/>
              <w:rPr>
                <w:color w:val="000000"/>
                <w:sz w:val="20"/>
              </w:rPr>
            </w:pPr>
            <w:r w:rsidRPr="009355AF">
              <w:rPr>
                <w:color w:val="000000"/>
                <w:sz w:val="20"/>
              </w:rPr>
              <w:t>22,535</w:t>
            </w:r>
          </w:p>
        </w:tc>
        <w:tc>
          <w:tcPr>
            <w:tcW w:w="866" w:type="dxa"/>
            <w:shd w:val="clear" w:color="auto" w:fill="auto"/>
            <w:vAlign w:val="bottom"/>
          </w:tcPr>
          <w:p w14:paraId="6D73A416" w14:textId="562F570C" w:rsidR="009355AF" w:rsidRPr="009355AF" w:rsidRDefault="009355AF" w:rsidP="009355AF">
            <w:pPr>
              <w:spacing w:after="0" w:line="240" w:lineRule="auto"/>
              <w:jc w:val="center"/>
              <w:rPr>
                <w:color w:val="000000"/>
                <w:sz w:val="20"/>
              </w:rPr>
            </w:pPr>
            <w:r w:rsidRPr="009355AF">
              <w:rPr>
                <w:color w:val="000000"/>
                <w:sz w:val="20"/>
              </w:rPr>
              <w:t>34,503</w:t>
            </w:r>
          </w:p>
        </w:tc>
        <w:tc>
          <w:tcPr>
            <w:tcW w:w="866" w:type="dxa"/>
            <w:shd w:val="clear" w:color="auto" w:fill="auto"/>
            <w:vAlign w:val="bottom"/>
          </w:tcPr>
          <w:p w14:paraId="086AE106" w14:textId="712B537A" w:rsidR="009355AF" w:rsidRPr="009355AF" w:rsidRDefault="009355AF" w:rsidP="009355AF">
            <w:pPr>
              <w:spacing w:after="0" w:line="240" w:lineRule="auto"/>
              <w:jc w:val="center"/>
              <w:rPr>
                <w:color w:val="000000"/>
                <w:sz w:val="20"/>
              </w:rPr>
            </w:pPr>
            <w:r w:rsidRPr="009355AF">
              <w:rPr>
                <w:color w:val="000000"/>
                <w:sz w:val="20"/>
              </w:rPr>
              <w:t>53,911</w:t>
            </w:r>
          </w:p>
        </w:tc>
        <w:tc>
          <w:tcPr>
            <w:tcW w:w="966" w:type="dxa"/>
            <w:shd w:val="clear" w:color="auto" w:fill="auto"/>
            <w:vAlign w:val="bottom"/>
          </w:tcPr>
          <w:p w14:paraId="07474E91" w14:textId="262E73A5" w:rsidR="009355AF" w:rsidRPr="009355AF" w:rsidRDefault="009355AF" w:rsidP="009355AF">
            <w:pPr>
              <w:spacing w:after="0" w:line="240" w:lineRule="auto"/>
              <w:jc w:val="center"/>
              <w:rPr>
                <w:color w:val="000000"/>
                <w:sz w:val="20"/>
              </w:rPr>
            </w:pPr>
            <w:r w:rsidRPr="009355AF">
              <w:rPr>
                <w:color w:val="000000"/>
                <w:sz w:val="20"/>
              </w:rPr>
              <w:t>31,313</w:t>
            </w:r>
          </w:p>
        </w:tc>
        <w:tc>
          <w:tcPr>
            <w:tcW w:w="666" w:type="dxa"/>
            <w:shd w:val="clear" w:color="auto" w:fill="auto"/>
            <w:vAlign w:val="bottom"/>
          </w:tcPr>
          <w:p w14:paraId="559DCAAB" w14:textId="5F175263" w:rsidR="009355AF" w:rsidRPr="009355AF" w:rsidRDefault="009355AF" w:rsidP="009355AF">
            <w:pPr>
              <w:spacing w:after="0" w:line="240" w:lineRule="auto"/>
              <w:jc w:val="center"/>
              <w:rPr>
                <w:color w:val="000000"/>
                <w:sz w:val="20"/>
              </w:rPr>
            </w:pPr>
            <w:r w:rsidRPr="009355AF">
              <w:rPr>
                <w:color w:val="000000"/>
                <w:sz w:val="20"/>
              </w:rPr>
              <w:t>0,287</w:t>
            </w:r>
          </w:p>
        </w:tc>
        <w:tc>
          <w:tcPr>
            <w:tcW w:w="790" w:type="dxa"/>
            <w:shd w:val="clear" w:color="auto" w:fill="auto"/>
            <w:vAlign w:val="bottom"/>
          </w:tcPr>
          <w:p w14:paraId="2174F297" w14:textId="1CC08AD1" w:rsidR="009355AF" w:rsidRPr="009355AF" w:rsidRDefault="009355AF" w:rsidP="009355AF">
            <w:pPr>
              <w:spacing w:after="0" w:line="240" w:lineRule="auto"/>
              <w:jc w:val="center"/>
              <w:rPr>
                <w:color w:val="000000"/>
                <w:sz w:val="20"/>
              </w:rPr>
            </w:pPr>
            <w:r w:rsidRPr="009355AF">
              <w:rPr>
                <w:color w:val="000000"/>
                <w:sz w:val="20"/>
              </w:rPr>
              <w:t>1,420</w:t>
            </w:r>
          </w:p>
        </w:tc>
        <w:tc>
          <w:tcPr>
            <w:tcW w:w="866" w:type="dxa"/>
            <w:shd w:val="clear" w:color="auto" w:fill="auto"/>
            <w:vAlign w:val="bottom"/>
          </w:tcPr>
          <w:p w14:paraId="1E8B56FC" w14:textId="219A2827" w:rsidR="009355AF" w:rsidRPr="009355AF" w:rsidRDefault="009355AF" w:rsidP="009355AF">
            <w:pPr>
              <w:spacing w:after="0" w:line="240" w:lineRule="auto"/>
              <w:jc w:val="center"/>
              <w:rPr>
                <w:color w:val="000000"/>
                <w:sz w:val="20"/>
              </w:rPr>
            </w:pPr>
            <w:r w:rsidRPr="009355AF">
              <w:rPr>
                <w:color w:val="000000"/>
                <w:sz w:val="20"/>
              </w:rPr>
              <w:t>30,390</w:t>
            </w:r>
          </w:p>
        </w:tc>
        <w:tc>
          <w:tcPr>
            <w:tcW w:w="866" w:type="dxa"/>
            <w:shd w:val="clear" w:color="auto" w:fill="auto"/>
            <w:vAlign w:val="bottom"/>
          </w:tcPr>
          <w:p w14:paraId="6294CA00" w14:textId="32032ACC" w:rsidR="009355AF" w:rsidRPr="009355AF" w:rsidRDefault="009355AF" w:rsidP="009355AF">
            <w:pPr>
              <w:spacing w:after="0" w:line="240" w:lineRule="auto"/>
              <w:contextualSpacing/>
              <w:jc w:val="center"/>
              <w:rPr>
                <w:color w:val="000000"/>
                <w:sz w:val="20"/>
              </w:rPr>
            </w:pPr>
            <w:r w:rsidRPr="009355AF">
              <w:rPr>
                <w:color w:val="000000"/>
                <w:sz w:val="20"/>
              </w:rPr>
              <w:t>13,147</w:t>
            </w:r>
          </w:p>
        </w:tc>
        <w:tc>
          <w:tcPr>
            <w:tcW w:w="961" w:type="dxa"/>
            <w:shd w:val="clear" w:color="auto" w:fill="auto"/>
            <w:vAlign w:val="bottom"/>
          </w:tcPr>
          <w:p w14:paraId="011654A5" w14:textId="3E8DAAA7" w:rsidR="009355AF" w:rsidRPr="009355AF" w:rsidRDefault="009355AF" w:rsidP="009355AF">
            <w:pPr>
              <w:spacing w:after="0" w:line="240" w:lineRule="auto"/>
              <w:contextualSpacing/>
              <w:jc w:val="center"/>
              <w:rPr>
                <w:color w:val="000000"/>
                <w:sz w:val="20"/>
              </w:rPr>
            </w:pPr>
            <w:r w:rsidRPr="009355AF">
              <w:rPr>
                <w:color w:val="000000"/>
                <w:sz w:val="20"/>
              </w:rPr>
              <w:t>1,590</w:t>
            </w:r>
          </w:p>
        </w:tc>
        <w:tc>
          <w:tcPr>
            <w:tcW w:w="866" w:type="dxa"/>
            <w:shd w:val="clear" w:color="auto" w:fill="auto"/>
            <w:vAlign w:val="bottom"/>
          </w:tcPr>
          <w:p w14:paraId="50B9EDF8" w14:textId="5BD89AA3" w:rsidR="009355AF" w:rsidRPr="009355AF" w:rsidRDefault="009355AF" w:rsidP="009355AF">
            <w:pPr>
              <w:spacing w:after="0" w:line="240" w:lineRule="auto"/>
              <w:jc w:val="center"/>
              <w:rPr>
                <w:color w:val="000000"/>
                <w:sz w:val="20"/>
              </w:rPr>
            </w:pPr>
            <w:r w:rsidRPr="009355AF">
              <w:rPr>
                <w:color w:val="000000"/>
                <w:sz w:val="20"/>
              </w:rPr>
              <w:t>3,862</w:t>
            </w:r>
          </w:p>
        </w:tc>
        <w:tc>
          <w:tcPr>
            <w:tcW w:w="1119" w:type="dxa"/>
            <w:shd w:val="clear" w:color="auto" w:fill="auto"/>
            <w:vAlign w:val="bottom"/>
          </w:tcPr>
          <w:p w14:paraId="07EB2D7F" w14:textId="1FB1547B" w:rsidR="009355AF" w:rsidRPr="009355AF" w:rsidRDefault="009355AF" w:rsidP="009355AF">
            <w:pPr>
              <w:spacing w:after="0" w:line="240" w:lineRule="auto"/>
              <w:jc w:val="center"/>
              <w:rPr>
                <w:color w:val="000000"/>
                <w:sz w:val="20"/>
              </w:rPr>
            </w:pPr>
            <w:r w:rsidRPr="009355AF">
              <w:rPr>
                <w:color w:val="000000"/>
                <w:sz w:val="20"/>
              </w:rPr>
              <w:t>192,957</w:t>
            </w:r>
          </w:p>
        </w:tc>
      </w:tr>
      <w:tr w:rsidR="009355AF" w:rsidRPr="00A47B3A" w14:paraId="43BA4D35" w14:textId="77777777" w:rsidTr="001F080B">
        <w:trPr>
          <w:trHeight w:val="20"/>
          <w:jc w:val="center"/>
        </w:trPr>
        <w:tc>
          <w:tcPr>
            <w:tcW w:w="641" w:type="dxa"/>
            <w:shd w:val="clear" w:color="auto" w:fill="auto"/>
            <w:noWrap/>
            <w:vAlign w:val="center"/>
          </w:tcPr>
          <w:p w14:paraId="02A57C10" w14:textId="1371265B"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19</w:t>
            </w:r>
          </w:p>
        </w:tc>
        <w:tc>
          <w:tcPr>
            <w:tcW w:w="766" w:type="dxa"/>
            <w:shd w:val="clear" w:color="auto" w:fill="auto"/>
            <w:noWrap/>
            <w:vAlign w:val="center"/>
          </w:tcPr>
          <w:p w14:paraId="219523DE" w14:textId="7102B06C" w:rsidR="009355AF" w:rsidRPr="009355AF" w:rsidRDefault="009355AF" w:rsidP="009355AF">
            <w:pPr>
              <w:spacing w:after="0" w:line="240" w:lineRule="auto"/>
              <w:jc w:val="center"/>
              <w:rPr>
                <w:color w:val="000000"/>
                <w:sz w:val="20"/>
              </w:rPr>
            </w:pPr>
            <w:r w:rsidRPr="009355AF">
              <w:rPr>
                <w:color w:val="000000"/>
                <w:sz w:val="20"/>
              </w:rPr>
              <w:t>23,787</w:t>
            </w:r>
          </w:p>
        </w:tc>
        <w:tc>
          <w:tcPr>
            <w:tcW w:w="866" w:type="dxa"/>
            <w:shd w:val="clear" w:color="auto" w:fill="auto"/>
            <w:vAlign w:val="bottom"/>
          </w:tcPr>
          <w:p w14:paraId="718DC782" w14:textId="0F3712DA" w:rsidR="009355AF" w:rsidRPr="009355AF" w:rsidRDefault="009355AF" w:rsidP="009355AF">
            <w:pPr>
              <w:spacing w:after="0" w:line="240" w:lineRule="auto"/>
              <w:jc w:val="center"/>
              <w:rPr>
                <w:color w:val="000000"/>
                <w:sz w:val="20"/>
              </w:rPr>
            </w:pPr>
            <w:r w:rsidRPr="009355AF">
              <w:rPr>
                <w:color w:val="000000"/>
                <w:sz w:val="20"/>
              </w:rPr>
              <w:t>36,420</w:t>
            </w:r>
          </w:p>
        </w:tc>
        <w:tc>
          <w:tcPr>
            <w:tcW w:w="866" w:type="dxa"/>
            <w:shd w:val="clear" w:color="auto" w:fill="auto"/>
            <w:vAlign w:val="bottom"/>
          </w:tcPr>
          <w:p w14:paraId="672BBF32" w14:textId="4EDAF329" w:rsidR="009355AF" w:rsidRPr="009355AF" w:rsidRDefault="009355AF" w:rsidP="009355AF">
            <w:pPr>
              <w:spacing w:after="0" w:line="240" w:lineRule="auto"/>
              <w:jc w:val="center"/>
              <w:rPr>
                <w:color w:val="000000"/>
                <w:sz w:val="20"/>
              </w:rPr>
            </w:pPr>
            <w:r w:rsidRPr="009355AF">
              <w:rPr>
                <w:color w:val="000000"/>
                <w:sz w:val="20"/>
              </w:rPr>
              <w:t>56,906</w:t>
            </w:r>
          </w:p>
        </w:tc>
        <w:tc>
          <w:tcPr>
            <w:tcW w:w="966" w:type="dxa"/>
            <w:shd w:val="clear" w:color="auto" w:fill="auto"/>
            <w:vAlign w:val="bottom"/>
          </w:tcPr>
          <w:p w14:paraId="1452D83A" w14:textId="40AF4E0D" w:rsidR="009355AF" w:rsidRPr="009355AF" w:rsidRDefault="009355AF" w:rsidP="009355AF">
            <w:pPr>
              <w:spacing w:after="0" w:line="240" w:lineRule="auto"/>
              <w:jc w:val="center"/>
              <w:rPr>
                <w:color w:val="000000"/>
                <w:sz w:val="20"/>
              </w:rPr>
            </w:pPr>
            <w:r w:rsidRPr="009355AF">
              <w:rPr>
                <w:color w:val="000000"/>
                <w:sz w:val="20"/>
              </w:rPr>
              <w:t>29,665</w:t>
            </w:r>
          </w:p>
        </w:tc>
        <w:tc>
          <w:tcPr>
            <w:tcW w:w="666" w:type="dxa"/>
            <w:shd w:val="clear" w:color="auto" w:fill="auto"/>
            <w:vAlign w:val="bottom"/>
          </w:tcPr>
          <w:p w14:paraId="493DF499" w14:textId="2052209E" w:rsidR="009355AF" w:rsidRPr="009355AF" w:rsidRDefault="009355AF" w:rsidP="009355AF">
            <w:pPr>
              <w:spacing w:after="0" w:line="240" w:lineRule="auto"/>
              <w:jc w:val="center"/>
              <w:rPr>
                <w:color w:val="000000"/>
                <w:sz w:val="20"/>
              </w:rPr>
            </w:pPr>
            <w:r w:rsidRPr="009355AF">
              <w:rPr>
                <w:color w:val="000000"/>
                <w:sz w:val="20"/>
              </w:rPr>
              <w:t>0,272</w:t>
            </w:r>
          </w:p>
        </w:tc>
        <w:tc>
          <w:tcPr>
            <w:tcW w:w="790" w:type="dxa"/>
            <w:shd w:val="clear" w:color="auto" w:fill="auto"/>
            <w:vAlign w:val="bottom"/>
          </w:tcPr>
          <w:p w14:paraId="68DD6F04" w14:textId="09BA035A" w:rsidR="009355AF" w:rsidRPr="009355AF" w:rsidRDefault="009355AF" w:rsidP="009355AF">
            <w:pPr>
              <w:spacing w:after="0" w:line="240" w:lineRule="auto"/>
              <w:jc w:val="center"/>
              <w:rPr>
                <w:color w:val="000000"/>
                <w:sz w:val="20"/>
              </w:rPr>
            </w:pPr>
            <w:r w:rsidRPr="009355AF">
              <w:rPr>
                <w:color w:val="000000"/>
                <w:sz w:val="20"/>
              </w:rPr>
              <w:t>1,345</w:t>
            </w:r>
          </w:p>
        </w:tc>
        <w:tc>
          <w:tcPr>
            <w:tcW w:w="866" w:type="dxa"/>
            <w:shd w:val="clear" w:color="auto" w:fill="auto"/>
            <w:vAlign w:val="bottom"/>
          </w:tcPr>
          <w:p w14:paraId="11F8D9B4" w14:textId="401F3EC8" w:rsidR="009355AF" w:rsidRPr="009355AF" w:rsidRDefault="009355AF" w:rsidP="009355AF">
            <w:pPr>
              <w:spacing w:after="0" w:line="240" w:lineRule="auto"/>
              <w:jc w:val="center"/>
              <w:rPr>
                <w:color w:val="000000"/>
                <w:sz w:val="20"/>
              </w:rPr>
            </w:pPr>
            <w:r w:rsidRPr="009355AF">
              <w:rPr>
                <w:color w:val="000000"/>
                <w:sz w:val="20"/>
              </w:rPr>
              <w:t>28,790</w:t>
            </w:r>
          </w:p>
        </w:tc>
        <w:tc>
          <w:tcPr>
            <w:tcW w:w="866" w:type="dxa"/>
            <w:shd w:val="clear" w:color="auto" w:fill="auto"/>
            <w:vAlign w:val="bottom"/>
          </w:tcPr>
          <w:p w14:paraId="12C47B6D" w14:textId="09B84325" w:rsidR="009355AF" w:rsidRPr="009355AF" w:rsidRDefault="009355AF" w:rsidP="009355AF">
            <w:pPr>
              <w:spacing w:after="0" w:line="240" w:lineRule="auto"/>
              <w:contextualSpacing/>
              <w:jc w:val="center"/>
              <w:rPr>
                <w:color w:val="000000"/>
                <w:sz w:val="20"/>
              </w:rPr>
            </w:pPr>
            <w:r w:rsidRPr="009355AF">
              <w:rPr>
                <w:color w:val="000000"/>
                <w:sz w:val="20"/>
              </w:rPr>
              <w:t>12,455</w:t>
            </w:r>
          </w:p>
        </w:tc>
        <w:tc>
          <w:tcPr>
            <w:tcW w:w="961" w:type="dxa"/>
            <w:shd w:val="clear" w:color="auto" w:fill="auto"/>
            <w:vAlign w:val="bottom"/>
          </w:tcPr>
          <w:p w14:paraId="16BFBE72" w14:textId="7CF496AA" w:rsidR="009355AF" w:rsidRPr="009355AF" w:rsidRDefault="009355AF" w:rsidP="009355AF">
            <w:pPr>
              <w:spacing w:after="0" w:line="240" w:lineRule="auto"/>
              <w:contextualSpacing/>
              <w:jc w:val="center"/>
              <w:rPr>
                <w:color w:val="000000"/>
                <w:sz w:val="20"/>
              </w:rPr>
            </w:pPr>
            <w:r w:rsidRPr="009355AF">
              <w:rPr>
                <w:color w:val="000000"/>
                <w:sz w:val="20"/>
              </w:rPr>
              <w:t>1,506</w:t>
            </w:r>
          </w:p>
        </w:tc>
        <w:tc>
          <w:tcPr>
            <w:tcW w:w="866" w:type="dxa"/>
            <w:shd w:val="clear" w:color="auto" w:fill="auto"/>
            <w:vAlign w:val="bottom"/>
          </w:tcPr>
          <w:p w14:paraId="54F9D795" w14:textId="4E44E8C0" w:rsidR="009355AF" w:rsidRPr="009355AF" w:rsidRDefault="009355AF" w:rsidP="009355AF">
            <w:pPr>
              <w:spacing w:after="0" w:line="240" w:lineRule="auto"/>
              <w:jc w:val="center"/>
              <w:rPr>
                <w:color w:val="000000"/>
                <w:sz w:val="20"/>
              </w:rPr>
            </w:pPr>
            <w:r w:rsidRPr="009355AF">
              <w:rPr>
                <w:color w:val="000000"/>
                <w:sz w:val="20"/>
              </w:rPr>
              <w:t>3,659</w:t>
            </w:r>
          </w:p>
        </w:tc>
        <w:tc>
          <w:tcPr>
            <w:tcW w:w="1119" w:type="dxa"/>
            <w:shd w:val="clear" w:color="auto" w:fill="auto"/>
            <w:vAlign w:val="bottom"/>
          </w:tcPr>
          <w:p w14:paraId="0FD04380" w14:textId="44A1E44B" w:rsidR="009355AF" w:rsidRPr="009355AF" w:rsidRDefault="009355AF" w:rsidP="009355AF">
            <w:pPr>
              <w:spacing w:after="0" w:line="240" w:lineRule="auto"/>
              <w:jc w:val="center"/>
              <w:rPr>
                <w:color w:val="000000"/>
                <w:sz w:val="20"/>
              </w:rPr>
            </w:pPr>
            <w:r w:rsidRPr="009355AF">
              <w:rPr>
                <w:color w:val="000000"/>
                <w:sz w:val="20"/>
              </w:rPr>
              <w:t>194,805</w:t>
            </w:r>
          </w:p>
        </w:tc>
      </w:tr>
      <w:tr w:rsidR="009355AF" w:rsidRPr="00A47B3A" w14:paraId="32C5D7BB" w14:textId="77777777" w:rsidTr="001F080B">
        <w:trPr>
          <w:trHeight w:val="20"/>
          <w:jc w:val="center"/>
        </w:trPr>
        <w:tc>
          <w:tcPr>
            <w:tcW w:w="641" w:type="dxa"/>
            <w:shd w:val="clear" w:color="auto" w:fill="auto"/>
            <w:noWrap/>
            <w:vAlign w:val="center"/>
          </w:tcPr>
          <w:p w14:paraId="559D25C5" w14:textId="05B71249"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20</w:t>
            </w:r>
          </w:p>
        </w:tc>
        <w:tc>
          <w:tcPr>
            <w:tcW w:w="766" w:type="dxa"/>
            <w:shd w:val="clear" w:color="auto" w:fill="auto"/>
            <w:noWrap/>
            <w:vAlign w:val="center"/>
          </w:tcPr>
          <w:p w14:paraId="08BEE5EA" w14:textId="11BFE339" w:rsidR="009355AF" w:rsidRPr="009355AF" w:rsidRDefault="009355AF" w:rsidP="009355AF">
            <w:pPr>
              <w:spacing w:after="0" w:line="240" w:lineRule="auto"/>
              <w:jc w:val="center"/>
              <w:rPr>
                <w:color w:val="000000"/>
                <w:sz w:val="20"/>
              </w:rPr>
            </w:pPr>
            <w:r w:rsidRPr="009355AF">
              <w:rPr>
                <w:color w:val="000000"/>
                <w:sz w:val="20"/>
              </w:rPr>
              <w:t>25,039</w:t>
            </w:r>
          </w:p>
        </w:tc>
        <w:tc>
          <w:tcPr>
            <w:tcW w:w="866" w:type="dxa"/>
            <w:shd w:val="clear" w:color="auto" w:fill="auto"/>
            <w:vAlign w:val="bottom"/>
          </w:tcPr>
          <w:p w14:paraId="1E86F257" w14:textId="097CAA3F" w:rsidR="009355AF" w:rsidRPr="009355AF" w:rsidRDefault="009355AF" w:rsidP="009355AF">
            <w:pPr>
              <w:spacing w:after="0" w:line="240" w:lineRule="auto"/>
              <w:jc w:val="center"/>
              <w:rPr>
                <w:color w:val="000000"/>
                <w:sz w:val="20"/>
              </w:rPr>
            </w:pPr>
            <w:r w:rsidRPr="009355AF">
              <w:rPr>
                <w:color w:val="000000"/>
                <w:sz w:val="20"/>
              </w:rPr>
              <w:t>38,337</w:t>
            </w:r>
          </w:p>
        </w:tc>
        <w:tc>
          <w:tcPr>
            <w:tcW w:w="866" w:type="dxa"/>
            <w:shd w:val="clear" w:color="auto" w:fill="auto"/>
            <w:vAlign w:val="bottom"/>
          </w:tcPr>
          <w:p w14:paraId="3A0BAD27" w14:textId="0E9BF0A2" w:rsidR="009355AF" w:rsidRPr="009355AF" w:rsidRDefault="009355AF" w:rsidP="009355AF">
            <w:pPr>
              <w:spacing w:after="0" w:line="240" w:lineRule="auto"/>
              <w:jc w:val="center"/>
              <w:rPr>
                <w:color w:val="000000"/>
                <w:sz w:val="20"/>
              </w:rPr>
            </w:pPr>
            <w:r w:rsidRPr="009355AF">
              <w:rPr>
                <w:color w:val="000000"/>
                <w:sz w:val="20"/>
              </w:rPr>
              <w:t>59,901</w:t>
            </w:r>
          </w:p>
        </w:tc>
        <w:tc>
          <w:tcPr>
            <w:tcW w:w="966" w:type="dxa"/>
            <w:shd w:val="clear" w:color="auto" w:fill="auto"/>
            <w:vAlign w:val="bottom"/>
          </w:tcPr>
          <w:p w14:paraId="6CFE77D3" w14:textId="0F6B1DBE" w:rsidR="009355AF" w:rsidRPr="009355AF" w:rsidRDefault="009355AF" w:rsidP="009355AF">
            <w:pPr>
              <w:spacing w:after="0" w:line="240" w:lineRule="auto"/>
              <w:jc w:val="center"/>
              <w:rPr>
                <w:color w:val="000000"/>
                <w:sz w:val="20"/>
              </w:rPr>
            </w:pPr>
            <w:r w:rsidRPr="009355AF">
              <w:rPr>
                <w:color w:val="000000"/>
                <w:sz w:val="20"/>
              </w:rPr>
              <w:t>28,181</w:t>
            </w:r>
          </w:p>
        </w:tc>
        <w:tc>
          <w:tcPr>
            <w:tcW w:w="666" w:type="dxa"/>
            <w:shd w:val="clear" w:color="auto" w:fill="auto"/>
            <w:vAlign w:val="bottom"/>
          </w:tcPr>
          <w:p w14:paraId="7947BE81" w14:textId="1B60BFEB" w:rsidR="009355AF" w:rsidRPr="009355AF" w:rsidRDefault="009355AF" w:rsidP="009355AF">
            <w:pPr>
              <w:spacing w:after="0" w:line="240" w:lineRule="auto"/>
              <w:jc w:val="center"/>
              <w:rPr>
                <w:color w:val="000000"/>
                <w:sz w:val="20"/>
              </w:rPr>
            </w:pPr>
            <w:r w:rsidRPr="009355AF">
              <w:rPr>
                <w:color w:val="000000"/>
                <w:sz w:val="20"/>
              </w:rPr>
              <w:t>0,258</w:t>
            </w:r>
          </w:p>
        </w:tc>
        <w:tc>
          <w:tcPr>
            <w:tcW w:w="790" w:type="dxa"/>
            <w:shd w:val="clear" w:color="auto" w:fill="auto"/>
            <w:vAlign w:val="bottom"/>
          </w:tcPr>
          <w:p w14:paraId="50644795" w14:textId="69AF4F31" w:rsidR="009355AF" w:rsidRPr="009355AF" w:rsidRDefault="009355AF" w:rsidP="009355AF">
            <w:pPr>
              <w:spacing w:after="0" w:line="240" w:lineRule="auto"/>
              <w:jc w:val="center"/>
              <w:rPr>
                <w:color w:val="000000"/>
                <w:sz w:val="20"/>
              </w:rPr>
            </w:pPr>
            <w:r w:rsidRPr="009355AF">
              <w:rPr>
                <w:color w:val="000000"/>
                <w:sz w:val="20"/>
              </w:rPr>
              <w:t>1,278</w:t>
            </w:r>
          </w:p>
        </w:tc>
        <w:tc>
          <w:tcPr>
            <w:tcW w:w="866" w:type="dxa"/>
            <w:shd w:val="clear" w:color="auto" w:fill="auto"/>
            <w:vAlign w:val="bottom"/>
          </w:tcPr>
          <w:p w14:paraId="321B0E8C" w14:textId="057E0D2E" w:rsidR="009355AF" w:rsidRPr="009355AF" w:rsidRDefault="009355AF" w:rsidP="009355AF">
            <w:pPr>
              <w:spacing w:after="0" w:line="240" w:lineRule="auto"/>
              <w:jc w:val="center"/>
              <w:rPr>
                <w:color w:val="000000"/>
                <w:sz w:val="20"/>
              </w:rPr>
            </w:pPr>
            <w:r w:rsidRPr="009355AF">
              <w:rPr>
                <w:color w:val="000000"/>
                <w:sz w:val="20"/>
              </w:rPr>
              <w:t>27,351</w:t>
            </w:r>
          </w:p>
        </w:tc>
        <w:tc>
          <w:tcPr>
            <w:tcW w:w="866" w:type="dxa"/>
            <w:shd w:val="clear" w:color="auto" w:fill="auto"/>
            <w:vAlign w:val="bottom"/>
          </w:tcPr>
          <w:p w14:paraId="5309EE85" w14:textId="4FCC5349" w:rsidR="009355AF" w:rsidRPr="009355AF" w:rsidRDefault="009355AF" w:rsidP="009355AF">
            <w:pPr>
              <w:spacing w:after="0" w:line="240" w:lineRule="auto"/>
              <w:contextualSpacing/>
              <w:jc w:val="center"/>
              <w:rPr>
                <w:color w:val="000000"/>
                <w:sz w:val="20"/>
              </w:rPr>
            </w:pPr>
            <w:r w:rsidRPr="009355AF">
              <w:rPr>
                <w:color w:val="000000"/>
                <w:sz w:val="20"/>
              </w:rPr>
              <w:t>11,833</w:t>
            </w:r>
          </w:p>
        </w:tc>
        <w:tc>
          <w:tcPr>
            <w:tcW w:w="961" w:type="dxa"/>
            <w:shd w:val="clear" w:color="auto" w:fill="auto"/>
            <w:vAlign w:val="bottom"/>
          </w:tcPr>
          <w:p w14:paraId="3F10401B" w14:textId="6CA3EC7C" w:rsidR="009355AF" w:rsidRPr="009355AF" w:rsidRDefault="009355AF" w:rsidP="009355AF">
            <w:pPr>
              <w:spacing w:after="0" w:line="240" w:lineRule="auto"/>
              <w:contextualSpacing/>
              <w:jc w:val="center"/>
              <w:rPr>
                <w:color w:val="000000"/>
                <w:sz w:val="20"/>
              </w:rPr>
            </w:pPr>
            <w:r w:rsidRPr="009355AF">
              <w:rPr>
                <w:color w:val="000000"/>
                <w:sz w:val="20"/>
              </w:rPr>
              <w:t>1,431</w:t>
            </w:r>
          </w:p>
        </w:tc>
        <w:tc>
          <w:tcPr>
            <w:tcW w:w="866" w:type="dxa"/>
            <w:shd w:val="clear" w:color="auto" w:fill="auto"/>
            <w:vAlign w:val="bottom"/>
          </w:tcPr>
          <w:p w14:paraId="6D7812D7" w14:textId="67B4507F" w:rsidR="009355AF" w:rsidRPr="009355AF" w:rsidRDefault="009355AF" w:rsidP="009355AF">
            <w:pPr>
              <w:spacing w:after="0" w:line="240" w:lineRule="auto"/>
              <w:jc w:val="center"/>
              <w:rPr>
                <w:color w:val="000000"/>
                <w:sz w:val="20"/>
              </w:rPr>
            </w:pPr>
            <w:r w:rsidRPr="009355AF">
              <w:rPr>
                <w:color w:val="000000"/>
                <w:sz w:val="20"/>
              </w:rPr>
              <w:t>3,476</w:t>
            </w:r>
          </w:p>
        </w:tc>
        <w:tc>
          <w:tcPr>
            <w:tcW w:w="1119" w:type="dxa"/>
            <w:shd w:val="clear" w:color="auto" w:fill="auto"/>
            <w:vAlign w:val="bottom"/>
          </w:tcPr>
          <w:p w14:paraId="3277A370" w14:textId="0B81174B" w:rsidR="009355AF" w:rsidRPr="009355AF" w:rsidRDefault="009355AF" w:rsidP="009355AF">
            <w:pPr>
              <w:spacing w:after="0" w:line="240" w:lineRule="auto"/>
              <w:jc w:val="center"/>
              <w:rPr>
                <w:color w:val="000000"/>
                <w:sz w:val="20"/>
              </w:rPr>
            </w:pPr>
            <w:r w:rsidRPr="009355AF">
              <w:rPr>
                <w:color w:val="000000"/>
                <w:sz w:val="20"/>
              </w:rPr>
              <w:t>197,084</w:t>
            </w:r>
          </w:p>
        </w:tc>
      </w:tr>
      <w:tr w:rsidR="009355AF" w:rsidRPr="00A47B3A" w14:paraId="0B8BFB77" w14:textId="77777777" w:rsidTr="001F080B">
        <w:trPr>
          <w:trHeight w:val="20"/>
          <w:jc w:val="center"/>
        </w:trPr>
        <w:tc>
          <w:tcPr>
            <w:tcW w:w="641" w:type="dxa"/>
            <w:shd w:val="clear" w:color="auto" w:fill="auto"/>
            <w:noWrap/>
            <w:vAlign w:val="center"/>
          </w:tcPr>
          <w:p w14:paraId="4E41AB6B" w14:textId="0A7AC4DC"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21</w:t>
            </w:r>
          </w:p>
        </w:tc>
        <w:tc>
          <w:tcPr>
            <w:tcW w:w="766" w:type="dxa"/>
            <w:shd w:val="clear" w:color="auto" w:fill="auto"/>
            <w:noWrap/>
            <w:vAlign w:val="center"/>
          </w:tcPr>
          <w:p w14:paraId="485A1471" w14:textId="72675516" w:rsidR="009355AF" w:rsidRPr="009355AF" w:rsidRDefault="009355AF" w:rsidP="009355AF">
            <w:pPr>
              <w:spacing w:after="0" w:line="240" w:lineRule="auto"/>
              <w:jc w:val="center"/>
              <w:rPr>
                <w:color w:val="000000"/>
                <w:sz w:val="20"/>
              </w:rPr>
            </w:pPr>
            <w:r w:rsidRPr="009355AF">
              <w:rPr>
                <w:color w:val="000000"/>
                <w:sz w:val="20"/>
              </w:rPr>
              <w:t>26,291</w:t>
            </w:r>
          </w:p>
        </w:tc>
        <w:tc>
          <w:tcPr>
            <w:tcW w:w="866" w:type="dxa"/>
            <w:shd w:val="clear" w:color="auto" w:fill="auto"/>
            <w:vAlign w:val="bottom"/>
          </w:tcPr>
          <w:p w14:paraId="42CF1475" w14:textId="013819B8" w:rsidR="009355AF" w:rsidRPr="009355AF" w:rsidRDefault="009355AF" w:rsidP="009355AF">
            <w:pPr>
              <w:spacing w:after="0" w:line="240" w:lineRule="auto"/>
              <w:jc w:val="center"/>
              <w:rPr>
                <w:color w:val="000000"/>
                <w:sz w:val="20"/>
              </w:rPr>
            </w:pPr>
            <w:r w:rsidRPr="009355AF">
              <w:rPr>
                <w:color w:val="000000"/>
                <w:sz w:val="20"/>
              </w:rPr>
              <w:t>40,253</w:t>
            </w:r>
          </w:p>
        </w:tc>
        <w:tc>
          <w:tcPr>
            <w:tcW w:w="866" w:type="dxa"/>
            <w:shd w:val="clear" w:color="auto" w:fill="auto"/>
            <w:vAlign w:val="bottom"/>
          </w:tcPr>
          <w:p w14:paraId="1D50AB71" w14:textId="603F4A89" w:rsidR="009355AF" w:rsidRPr="009355AF" w:rsidRDefault="009355AF" w:rsidP="009355AF">
            <w:pPr>
              <w:spacing w:after="0" w:line="240" w:lineRule="auto"/>
              <w:jc w:val="center"/>
              <w:rPr>
                <w:color w:val="000000"/>
                <w:sz w:val="20"/>
              </w:rPr>
            </w:pPr>
            <w:r w:rsidRPr="009355AF">
              <w:rPr>
                <w:color w:val="000000"/>
                <w:sz w:val="20"/>
              </w:rPr>
              <w:t>62,896</w:t>
            </w:r>
          </w:p>
        </w:tc>
        <w:tc>
          <w:tcPr>
            <w:tcW w:w="966" w:type="dxa"/>
            <w:shd w:val="clear" w:color="auto" w:fill="auto"/>
            <w:vAlign w:val="bottom"/>
          </w:tcPr>
          <w:p w14:paraId="3ACDC6D9" w14:textId="771B476E" w:rsidR="009355AF" w:rsidRPr="009355AF" w:rsidRDefault="009355AF" w:rsidP="009355AF">
            <w:pPr>
              <w:spacing w:after="0" w:line="240" w:lineRule="auto"/>
              <w:jc w:val="center"/>
              <w:rPr>
                <w:color w:val="000000"/>
                <w:sz w:val="20"/>
              </w:rPr>
            </w:pPr>
            <w:r w:rsidRPr="009355AF">
              <w:rPr>
                <w:color w:val="000000"/>
                <w:sz w:val="20"/>
              </w:rPr>
              <w:t>26,839</w:t>
            </w:r>
          </w:p>
        </w:tc>
        <w:tc>
          <w:tcPr>
            <w:tcW w:w="666" w:type="dxa"/>
            <w:shd w:val="clear" w:color="auto" w:fill="auto"/>
            <w:vAlign w:val="bottom"/>
          </w:tcPr>
          <w:p w14:paraId="03524089" w14:textId="6C902E36" w:rsidR="009355AF" w:rsidRPr="009355AF" w:rsidRDefault="009355AF" w:rsidP="009355AF">
            <w:pPr>
              <w:spacing w:after="0" w:line="240" w:lineRule="auto"/>
              <w:jc w:val="center"/>
              <w:rPr>
                <w:color w:val="000000"/>
                <w:sz w:val="20"/>
              </w:rPr>
            </w:pPr>
            <w:r w:rsidRPr="009355AF">
              <w:rPr>
                <w:color w:val="000000"/>
                <w:sz w:val="20"/>
              </w:rPr>
              <w:t>0,246</w:t>
            </w:r>
          </w:p>
        </w:tc>
        <w:tc>
          <w:tcPr>
            <w:tcW w:w="790" w:type="dxa"/>
            <w:shd w:val="clear" w:color="auto" w:fill="auto"/>
            <w:vAlign w:val="bottom"/>
          </w:tcPr>
          <w:p w14:paraId="0582891C" w14:textId="7249B324" w:rsidR="009355AF" w:rsidRPr="009355AF" w:rsidRDefault="009355AF" w:rsidP="009355AF">
            <w:pPr>
              <w:spacing w:after="0" w:line="240" w:lineRule="auto"/>
              <w:jc w:val="center"/>
              <w:rPr>
                <w:color w:val="000000"/>
                <w:sz w:val="20"/>
              </w:rPr>
            </w:pPr>
            <w:r w:rsidRPr="009355AF">
              <w:rPr>
                <w:color w:val="000000"/>
                <w:sz w:val="20"/>
              </w:rPr>
              <w:t>1,217</w:t>
            </w:r>
          </w:p>
        </w:tc>
        <w:tc>
          <w:tcPr>
            <w:tcW w:w="866" w:type="dxa"/>
            <w:shd w:val="clear" w:color="auto" w:fill="auto"/>
            <w:vAlign w:val="bottom"/>
          </w:tcPr>
          <w:p w14:paraId="7BD2B9A2" w14:textId="106A7114" w:rsidR="009355AF" w:rsidRPr="009355AF" w:rsidRDefault="009355AF" w:rsidP="009355AF">
            <w:pPr>
              <w:spacing w:after="0" w:line="240" w:lineRule="auto"/>
              <w:jc w:val="center"/>
              <w:rPr>
                <w:color w:val="000000"/>
                <w:sz w:val="20"/>
              </w:rPr>
            </w:pPr>
            <w:r w:rsidRPr="009355AF">
              <w:rPr>
                <w:color w:val="000000"/>
                <w:sz w:val="20"/>
              </w:rPr>
              <w:t>26,048</w:t>
            </w:r>
          </w:p>
        </w:tc>
        <w:tc>
          <w:tcPr>
            <w:tcW w:w="866" w:type="dxa"/>
            <w:shd w:val="clear" w:color="auto" w:fill="auto"/>
            <w:vAlign w:val="bottom"/>
          </w:tcPr>
          <w:p w14:paraId="5E28711A" w14:textId="5E80CFA0" w:rsidR="009355AF" w:rsidRPr="009355AF" w:rsidRDefault="009355AF" w:rsidP="009355AF">
            <w:pPr>
              <w:spacing w:after="0" w:line="240" w:lineRule="auto"/>
              <w:contextualSpacing/>
              <w:jc w:val="center"/>
              <w:rPr>
                <w:color w:val="000000"/>
                <w:sz w:val="20"/>
              </w:rPr>
            </w:pPr>
            <w:r w:rsidRPr="009355AF">
              <w:rPr>
                <w:color w:val="000000"/>
                <w:sz w:val="20"/>
              </w:rPr>
              <w:t>11,269</w:t>
            </w:r>
          </w:p>
        </w:tc>
        <w:tc>
          <w:tcPr>
            <w:tcW w:w="961" w:type="dxa"/>
            <w:shd w:val="clear" w:color="auto" w:fill="auto"/>
            <w:vAlign w:val="bottom"/>
          </w:tcPr>
          <w:p w14:paraId="5087EDB4" w14:textId="0EAA1248" w:rsidR="009355AF" w:rsidRPr="009355AF" w:rsidRDefault="009355AF" w:rsidP="009355AF">
            <w:pPr>
              <w:spacing w:after="0" w:line="240" w:lineRule="auto"/>
              <w:contextualSpacing/>
              <w:jc w:val="center"/>
              <w:rPr>
                <w:color w:val="000000"/>
                <w:sz w:val="20"/>
              </w:rPr>
            </w:pPr>
            <w:r w:rsidRPr="009355AF">
              <w:rPr>
                <w:color w:val="000000"/>
                <w:sz w:val="20"/>
              </w:rPr>
              <w:t>1,363</w:t>
            </w:r>
          </w:p>
        </w:tc>
        <w:tc>
          <w:tcPr>
            <w:tcW w:w="866" w:type="dxa"/>
            <w:shd w:val="clear" w:color="auto" w:fill="auto"/>
            <w:vAlign w:val="bottom"/>
          </w:tcPr>
          <w:p w14:paraId="09B6E484" w14:textId="2D8C0FE0" w:rsidR="009355AF" w:rsidRPr="009355AF" w:rsidRDefault="009355AF" w:rsidP="009355AF">
            <w:pPr>
              <w:spacing w:after="0" w:line="240" w:lineRule="auto"/>
              <w:jc w:val="center"/>
              <w:rPr>
                <w:color w:val="000000"/>
                <w:sz w:val="20"/>
              </w:rPr>
            </w:pPr>
            <w:r w:rsidRPr="009355AF">
              <w:rPr>
                <w:color w:val="000000"/>
                <w:sz w:val="20"/>
              </w:rPr>
              <w:t>3,310</w:t>
            </w:r>
          </w:p>
        </w:tc>
        <w:tc>
          <w:tcPr>
            <w:tcW w:w="1119" w:type="dxa"/>
            <w:shd w:val="clear" w:color="auto" w:fill="auto"/>
            <w:vAlign w:val="bottom"/>
          </w:tcPr>
          <w:p w14:paraId="4869526D" w14:textId="7149D54B" w:rsidR="009355AF" w:rsidRPr="009355AF" w:rsidRDefault="009355AF" w:rsidP="009355AF">
            <w:pPr>
              <w:spacing w:after="0" w:line="240" w:lineRule="auto"/>
              <w:jc w:val="center"/>
              <w:rPr>
                <w:color w:val="000000"/>
                <w:sz w:val="20"/>
              </w:rPr>
            </w:pPr>
            <w:r w:rsidRPr="009355AF">
              <w:rPr>
                <w:color w:val="000000"/>
                <w:sz w:val="20"/>
              </w:rPr>
              <w:t>199,733</w:t>
            </w:r>
          </w:p>
        </w:tc>
      </w:tr>
      <w:tr w:rsidR="009355AF" w:rsidRPr="00A47B3A" w14:paraId="405001E7" w14:textId="77777777" w:rsidTr="001F080B">
        <w:trPr>
          <w:trHeight w:val="20"/>
          <w:jc w:val="center"/>
        </w:trPr>
        <w:tc>
          <w:tcPr>
            <w:tcW w:w="641" w:type="dxa"/>
            <w:shd w:val="clear" w:color="auto" w:fill="auto"/>
            <w:noWrap/>
            <w:vAlign w:val="center"/>
          </w:tcPr>
          <w:p w14:paraId="6A431A48" w14:textId="5D384630"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lastRenderedPageBreak/>
              <w:t>22</w:t>
            </w:r>
          </w:p>
        </w:tc>
        <w:tc>
          <w:tcPr>
            <w:tcW w:w="766" w:type="dxa"/>
            <w:shd w:val="clear" w:color="auto" w:fill="auto"/>
            <w:noWrap/>
            <w:vAlign w:val="center"/>
          </w:tcPr>
          <w:p w14:paraId="2B5423DC" w14:textId="3888A50B" w:rsidR="009355AF" w:rsidRPr="009355AF" w:rsidRDefault="009355AF" w:rsidP="009355AF">
            <w:pPr>
              <w:spacing w:after="0" w:line="240" w:lineRule="auto"/>
              <w:jc w:val="center"/>
              <w:rPr>
                <w:color w:val="000000"/>
                <w:sz w:val="20"/>
              </w:rPr>
            </w:pPr>
            <w:r w:rsidRPr="009355AF">
              <w:rPr>
                <w:color w:val="000000"/>
                <w:sz w:val="20"/>
              </w:rPr>
              <w:t>27,542</w:t>
            </w:r>
          </w:p>
        </w:tc>
        <w:tc>
          <w:tcPr>
            <w:tcW w:w="866" w:type="dxa"/>
            <w:shd w:val="clear" w:color="auto" w:fill="auto"/>
            <w:vAlign w:val="bottom"/>
          </w:tcPr>
          <w:p w14:paraId="55F07162" w14:textId="6D306824" w:rsidR="009355AF" w:rsidRPr="009355AF" w:rsidRDefault="009355AF" w:rsidP="009355AF">
            <w:pPr>
              <w:spacing w:after="0" w:line="240" w:lineRule="auto"/>
              <w:jc w:val="center"/>
              <w:rPr>
                <w:color w:val="000000"/>
                <w:sz w:val="20"/>
              </w:rPr>
            </w:pPr>
            <w:r w:rsidRPr="009355AF">
              <w:rPr>
                <w:color w:val="000000"/>
                <w:sz w:val="20"/>
              </w:rPr>
              <w:t>42,170</w:t>
            </w:r>
          </w:p>
        </w:tc>
        <w:tc>
          <w:tcPr>
            <w:tcW w:w="866" w:type="dxa"/>
            <w:shd w:val="clear" w:color="auto" w:fill="auto"/>
            <w:vAlign w:val="bottom"/>
          </w:tcPr>
          <w:p w14:paraId="043A9ADE" w14:textId="7518226A" w:rsidR="009355AF" w:rsidRPr="009355AF" w:rsidRDefault="009355AF" w:rsidP="009355AF">
            <w:pPr>
              <w:spacing w:after="0" w:line="240" w:lineRule="auto"/>
              <w:jc w:val="center"/>
              <w:rPr>
                <w:color w:val="000000"/>
                <w:sz w:val="20"/>
              </w:rPr>
            </w:pPr>
            <w:r w:rsidRPr="009355AF">
              <w:rPr>
                <w:color w:val="000000"/>
                <w:sz w:val="20"/>
              </w:rPr>
              <w:t>65,891</w:t>
            </w:r>
          </w:p>
        </w:tc>
        <w:tc>
          <w:tcPr>
            <w:tcW w:w="966" w:type="dxa"/>
            <w:shd w:val="clear" w:color="auto" w:fill="auto"/>
            <w:vAlign w:val="bottom"/>
          </w:tcPr>
          <w:p w14:paraId="5753D717" w14:textId="39ED27BB" w:rsidR="009355AF" w:rsidRPr="009355AF" w:rsidRDefault="009355AF" w:rsidP="009355AF">
            <w:pPr>
              <w:spacing w:after="0" w:line="240" w:lineRule="auto"/>
              <w:jc w:val="center"/>
              <w:rPr>
                <w:color w:val="000000"/>
                <w:sz w:val="20"/>
              </w:rPr>
            </w:pPr>
            <w:r w:rsidRPr="009355AF">
              <w:rPr>
                <w:color w:val="000000"/>
                <w:sz w:val="20"/>
              </w:rPr>
              <w:t>25,619</w:t>
            </w:r>
          </w:p>
        </w:tc>
        <w:tc>
          <w:tcPr>
            <w:tcW w:w="666" w:type="dxa"/>
            <w:shd w:val="clear" w:color="auto" w:fill="auto"/>
            <w:vAlign w:val="bottom"/>
          </w:tcPr>
          <w:p w14:paraId="466F8025" w14:textId="5A1A0813" w:rsidR="009355AF" w:rsidRPr="009355AF" w:rsidRDefault="009355AF" w:rsidP="009355AF">
            <w:pPr>
              <w:spacing w:after="0" w:line="240" w:lineRule="auto"/>
              <w:jc w:val="center"/>
              <w:rPr>
                <w:color w:val="000000"/>
                <w:sz w:val="20"/>
              </w:rPr>
            </w:pPr>
            <w:r w:rsidRPr="009355AF">
              <w:rPr>
                <w:color w:val="000000"/>
                <w:sz w:val="20"/>
              </w:rPr>
              <w:t>0,235</w:t>
            </w:r>
          </w:p>
        </w:tc>
        <w:tc>
          <w:tcPr>
            <w:tcW w:w="790" w:type="dxa"/>
            <w:shd w:val="clear" w:color="auto" w:fill="auto"/>
            <w:vAlign w:val="bottom"/>
          </w:tcPr>
          <w:p w14:paraId="3E93EFC5" w14:textId="33B4A442" w:rsidR="009355AF" w:rsidRPr="009355AF" w:rsidRDefault="009355AF" w:rsidP="009355AF">
            <w:pPr>
              <w:spacing w:after="0" w:line="240" w:lineRule="auto"/>
              <w:jc w:val="center"/>
              <w:rPr>
                <w:color w:val="000000"/>
                <w:sz w:val="20"/>
              </w:rPr>
            </w:pPr>
            <w:r w:rsidRPr="009355AF">
              <w:rPr>
                <w:color w:val="000000"/>
                <w:sz w:val="20"/>
              </w:rPr>
              <w:t>1,162</w:t>
            </w:r>
          </w:p>
        </w:tc>
        <w:tc>
          <w:tcPr>
            <w:tcW w:w="866" w:type="dxa"/>
            <w:shd w:val="clear" w:color="auto" w:fill="auto"/>
            <w:vAlign w:val="bottom"/>
          </w:tcPr>
          <w:p w14:paraId="4C623AB9" w14:textId="340E4C46" w:rsidR="009355AF" w:rsidRPr="009355AF" w:rsidRDefault="009355AF" w:rsidP="009355AF">
            <w:pPr>
              <w:spacing w:after="0" w:line="240" w:lineRule="auto"/>
              <w:jc w:val="center"/>
              <w:rPr>
                <w:color w:val="000000"/>
                <w:sz w:val="20"/>
              </w:rPr>
            </w:pPr>
            <w:r w:rsidRPr="009355AF">
              <w:rPr>
                <w:color w:val="000000"/>
                <w:sz w:val="20"/>
              </w:rPr>
              <w:t>24,864</w:t>
            </w:r>
          </w:p>
        </w:tc>
        <w:tc>
          <w:tcPr>
            <w:tcW w:w="866" w:type="dxa"/>
            <w:shd w:val="clear" w:color="auto" w:fill="auto"/>
            <w:vAlign w:val="bottom"/>
          </w:tcPr>
          <w:p w14:paraId="6F73A318" w14:textId="2390DA2B" w:rsidR="009355AF" w:rsidRPr="009355AF" w:rsidRDefault="009355AF" w:rsidP="009355AF">
            <w:pPr>
              <w:spacing w:after="0" w:line="240" w:lineRule="auto"/>
              <w:contextualSpacing/>
              <w:jc w:val="center"/>
              <w:rPr>
                <w:color w:val="000000"/>
                <w:sz w:val="20"/>
              </w:rPr>
            </w:pPr>
            <w:r w:rsidRPr="009355AF">
              <w:rPr>
                <w:color w:val="000000"/>
                <w:sz w:val="20"/>
              </w:rPr>
              <w:t>10,757</w:t>
            </w:r>
          </w:p>
        </w:tc>
        <w:tc>
          <w:tcPr>
            <w:tcW w:w="961" w:type="dxa"/>
            <w:shd w:val="clear" w:color="auto" w:fill="auto"/>
            <w:vAlign w:val="bottom"/>
          </w:tcPr>
          <w:p w14:paraId="4244D265" w14:textId="070E7B11" w:rsidR="009355AF" w:rsidRPr="009355AF" w:rsidRDefault="009355AF" w:rsidP="009355AF">
            <w:pPr>
              <w:spacing w:after="0" w:line="240" w:lineRule="auto"/>
              <w:contextualSpacing/>
              <w:jc w:val="center"/>
              <w:rPr>
                <w:color w:val="000000"/>
                <w:sz w:val="20"/>
              </w:rPr>
            </w:pPr>
            <w:r w:rsidRPr="009355AF">
              <w:rPr>
                <w:color w:val="000000"/>
                <w:sz w:val="20"/>
              </w:rPr>
              <w:t>1,301</w:t>
            </w:r>
          </w:p>
        </w:tc>
        <w:tc>
          <w:tcPr>
            <w:tcW w:w="866" w:type="dxa"/>
            <w:shd w:val="clear" w:color="auto" w:fill="auto"/>
            <w:vAlign w:val="bottom"/>
          </w:tcPr>
          <w:p w14:paraId="65483E23" w14:textId="5193EDAD" w:rsidR="009355AF" w:rsidRPr="009355AF" w:rsidRDefault="009355AF" w:rsidP="009355AF">
            <w:pPr>
              <w:spacing w:after="0" w:line="240" w:lineRule="auto"/>
              <w:jc w:val="center"/>
              <w:rPr>
                <w:color w:val="000000"/>
                <w:sz w:val="20"/>
              </w:rPr>
            </w:pPr>
            <w:r w:rsidRPr="009355AF">
              <w:rPr>
                <w:color w:val="000000"/>
                <w:sz w:val="20"/>
              </w:rPr>
              <w:t>3,160</w:t>
            </w:r>
          </w:p>
        </w:tc>
        <w:tc>
          <w:tcPr>
            <w:tcW w:w="1119" w:type="dxa"/>
            <w:shd w:val="clear" w:color="auto" w:fill="auto"/>
            <w:vAlign w:val="bottom"/>
          </w:tcPr>
          <w:p w14:paraId="1F84AF91" w14:textId="3311F006" w:rsidR="009355AF" w:rsidRPr="009355AF" w:rsidRDefault="009355AF" w:rsidP="009355AF">
            <w:pPr>
              <w:spacing w:after="0" w:line="240" w:lineRule="auto"/>
              <w:jc w:val="center"/>
              <w:rPr>
                <w:color w:val="000000"/>
                <w:sz w:val="20"/>
              </w:rPr>
            </w:pPr>
            <w:r w:rsidRPr="009355AF">
              <w:rPr>
                <w:color w:val="000000"/>
                <w:sz w:val="20"/>
              </w:rPr>
              <w:t>202,702</w:t>
            </w:r>
          </w:p>
        </w:tc>
      </w:tr>
      <w:tr w:rsidR="009355AF" w:rsidRPr="00A47B3A" w14:paraId="3966C037" w14:textId="77777777" w:rsidTr="001F080B">
        <w:trPr>
          <w:trHeight w:val="20"/>
          <w:jc w:val="center"/>
        </w:trPr>
        <w:tc>
          <w:tcPr>
            <w:tcW w:w="641" w:type="dxa"/>
            <w:shd w:val="clear" w:color="auto" w:fill="auto"/>
            <w:noWrap/>
            <w:vAlign w:val="center"/>
          </w:tcPr>
          <w:p w14:paraId="6DFE51BE" w14:textId="323A77A2"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23</w:t>
            </w:r>
          </w:p>
        </w:tc>
        <w:tc>
          <w:tcPr>
            <w:tcW w:w="766" w:type="dxa"/>
            <w:shd w:val="clear" w:color="auto" w:fill="auto"/>
            <w:noWrap/>
            <w:vAlign w:val="center"/>
          </w:tcPr>
          <w:p w14:paraId="5092DBA9" w14:textId="5231D86A" w:rsidR="009355AF" w:rsidRPr="009355AF" w:rsidRDefault="009355AF" w:rsidP="009355AF">
            <w:pPr>
              <w:spacing w:after="0" w:line="240" w:lineRule="auto"/>
              <w:jc w:val="center"/>
              <w:rPr>
                <w:color w:val="000000"/>
                <w:sz w:val="20"/>
              </w:rPr>
            </w:pPr>
            <w:r w:rsidRPr="009355AF">
              <w:rPr>
                <w:color w:val="000000"/>
                <w:sz w:val="20"/>
              </w:rPr>
              <w:t>28,794</w:t>
            </w:r>
          </w:p>
        </w:tc>
        <w:tc>
          <w:tcPr>
            <w:tcW w:w="866" w:type="dxa"/>
            <w:shd w:val="clear" w:color="auto" w:fill="auto"/>
            <w:vAlign w:val="bottom"/>
          </w:tcPr>
          <w:p w14:paraId="2D01C321" w14:textId="5D484A39" w:rsidR="009355AF" w:rsidRPr="009355AF" w:rsidRDefault="009355AF" w:rsidP="009355AF">
            <w:pPr>
              <w:spacing w:after="0" w:line="240" w:lineRule="auto"/>
              <w:jc w:val="center"/>
              <w:rPr>
                <w:color w:val="000000"/>
                <w:sz w:val="20"/>
              </w:rPr>
            </w:pPr>
            <w:r w:rsidRPr="009355AF">
              <w:rPr>
                <w:color w:val="000000"/>
                <w:sz w:val="20"/>
              </w:rPr>
              <w:t>44,087</w:t>
            </w:r>
          </w:p>
        </w:tc>
        <w:tc>
          <w:tcPr>
            <w:tcW w:w="866" w:type="dxa"/>
            <w:shd w:val="clear" w:color="auto" w:fill="auto"/>
            <w:vAlign w:val="bottom"/>
          </w:tcPr>
          <w:p w14:paraId="37A78F92" w14:textId="3954663E" w:rsidR="009355AF" w:rsidRPr="009355AF" w:rsidRDefault="009355AF" w:rsidP="009355AF">
            <w:pPr>
              <w:spacing w:after="0" w:line="240" w:lineRule="auto"/>
              <w:jc w:val="center"/>
              <w:rPr>
                <w:color w:val="000000"/>
                <w:sz w:val="20"/>
              </w:rPr>
            </w:pPr>
            <w:r w:rsidRPr="009355AF">
              <w:rPr>
                <w:color w:val="000000"/>
                <w:sz w:val="20"/>
              </w:rPr>
              <w:t>68,886</w:t>
            </w:r>
          </w:p>
        </w:tc>
        <w:tc>
          <w:tcPr>
            <w:tcW w:w="966" w:type="dxa"/>
            <w:shd w:val="clear" w:color="auto" w:fill="auto"/>
            <w:vAlign w:val="bottom"/>
          </w:tcPr>
          <w:p w14:paraId="323BB1ED" w14:textId="75E323D3" w:rsidR="009355AF" w:rsidRPr="009355AF" w:rsidRDefault="009355AF" w:rsidP="009355AF">
            <w:pPr>
              <w:spacing w:after="0" w:line="240" w:lineRule="auto"/>
              <w:jc w:val="center"/>
              <w:rPr>
                <w:color w:val="000000"/>
                <w:sz w:val="20"/>
              </w:rPr>
            </w:pPr>
            <w:r w:rsidRPr="009355AF">
              <w:rPr>
                <w:color w:val="000000"/>
                <w:sz w:val="20"/>
              </w:rPr>
              <w:t>24,506</w:t>
            </w:r>
          </w:p>
        </w:tc>
        <w:tc>
          <w:tcPr>
            <w:tcW w:w="666" w:type="dxa"/>
            <w:shd w:val="clear" w:color="auto" w:fill="auto"/>
            <w:vAlign w:val="bottom"/>
          </w:tcPr>
          <w:p w14:paraId="37259B6D" w14:textId="25E2448C" w:rsidR="009355AF" w:rsidRPr="009355AF" w:rsidRDefault="009355AF" w:rsidP="009355AF">
            <w:pPr>
              <w:spacing w:after="0" w:line="240" w:lineRule="auto"/>
              <w:jc w:val="center"/>
              <w:rPr>
                <w:color w:val="000000"/>
                <w:sz w:val="20"/>
              </w:rPr>
            </w:pPr>
            <w:r w:rsidRPr="009355AF">
              <w:rPr>
                <w:color w:val="000000"/>
                <w:sz w:val="20"/>
              </w:rPr>
              <w:t>0,225</w:t>
            </w:r>
          </w:p>
        </w:tc>
        <w:tc>
          <w:tcPr>
            <w:tcW w:w="790" w:type="dxa"/>
            <w:shd w:val="clear" w:color="auto" w:fill="auto"/>
            <w:vAlign w:val="bottom"/>
          </w:tcPr>
          <w:p w14:paraId="38C885A1" w14:textId="746C821A" w:rsidR="009355AF" w:rsidRPr="009355AF" w:rsidRDefault="009355AF" w:rsidP="009355AF">
            <w:pPr>
              <w:spacing w:after="0" w:line="240" w:lineRule="auto"/>
              <w:jc w:val="center"/>
              <w:rPr>
                <w:color w:val="000000"/>
                <w:sz w:val="20"/>
              </w:rPr>
            </w:pPr>
            <w:r w:rsidRPr="009355AF">
              <w:rPr>
                <w:color w:val="000000"/>
                <w:sz w:val="20"/>
              </w:rPr>
              <w:t>1,111</w:t>
            </w:r>
          </w:p>
        </w:tc>
        <w:tc>
          <w:tcPr>
            <w:tcW w:w="866" w:type="dxa"/>
            <w:shd w:val="clear" w:color="auto" w:fill="auto"/>
            <w:vAlign w:val="bottom"/>
          </w:tcPr>
          <w:p w14:paraId="7FBB53F1" w14:textId="01C81816" w:rsidR="009355AF" w:rsidRPr="009355AF" w:rsidRDefault="009355AF" w:rsidP="009355AF">
            <w:pPr>
              <w:spacing w:after="0" w:line="240" w:lineRule="auto"/>
              <w:jc w:val="center"/>
              <w:rPr>
                <w:color w:val="000000"/>
                <w:sz w:val="20"/>
              </w:rPr>
            </w:pPr>
            <w:r w:rsidRPr="009355AF">
              <w:rPr>
                <w:color w:val="000000"/>
                <w:sz w:val="20"/>
              </w:rPr>
              <w:t>23,783</w:t>
            </w:r>
          </w:p>
        </w:tc>
        <w:tc>
          <w:tcPr>
            <w:tcW w:w="866" w:type="dxa"/>
            <w:shd w:val="clear" w:color="auto" w:fill="auto"/>
            <w:vAlign w:val="bottom"/>
          </w:tcPr>
          <w:p w14:paraId="50903850" w14:textId="7450A22F" w:rsidR="009355AF" w:rsidRPr="009355AF" w:rsidRDefault="009355AF" w:rsidP="009355AF">
            <w:pPr>
              <w:spacing w:after="0" w:line="240" w:lineRule="auto"/>
              <w:contextualSpacing/>
              <w:jc w:val="center"/>
              <w:rPr>
                <w:color w:val="000000"/>
                <w:sz w:val="20"/>
              </w:rPr>
            </w:pPr>
            <w:r w:rsidRPr="009355AF">
              <w:rPr>
                <w:color w:val="000000"/>
                <w:sz w:val="20"/>
              </w:rPr>
              <w:t>10,289</w:t>
            </w:r>
          </w:p>
        </w:tc>
        <w:tc>
          <w:tcPr>
            <w:tcW w:w="961" w:type="dxa"/>
            <w:shd w:val="clear" w:color="auto" w:fill="auto"/>
            <w:vAlign w:val="bottom"/>
          </w:tcPr>
          <w:p w14:paraId="47CD4754" w14:textId="546AECFF" w:rsidR="009355AF" w:rsidRPr="009355AF" w:rsidRDefault="009355AF" w:rsidP="009355AF">
            <w:pPr>
              <w:spacing w:after="0" w:line="240" w:lineRule="auto"/>
              <w:contextualSpacing/>
              <w:jc w:val="center"/>
              <w:rPr>
                <w:color w:val="000000"/>
                <w:sz w:val="20"/>
              </w:rPr>
            </w:pPr>
            <w:r w:rsidRPr="009355AF">
              <w:rPr>
                <w:color w:val="000000"/>
                <w:sz w:val="20"/>
              </w:rPr>
              <w:t>1,244</w:t>
            </w:r>
          </w:p>
        </w:tc>
        <w:tc>
          <w:tcPr>
            <w:tcW w:w="866" w:type="dxa"/>
            <w:shd w:val="clear" w:color="auto" w:fill="auto"/>
            <w:vAlign w:val="bottom"/>
          </w:tcPr>
          <w:p w14:paraId="29363B6E" w14:textId="2512D039" w:rsidR="009355AF" w:rsidRPr="009355AF" w:rsidRDefault="009355AF" w:rsidP="009355AF">
            <w:pPr>
              <w:spacing w:after="0" w:line="240" w:lineRule="auto"/>
              <w:jc w:val="center"/>
              <w:rPr>
                <w:color w:val="000000"/>
                <w:sz w:val="20"/>
              </w:rPr>
            </w:pPr>
            <w:r w:rsidRPr="009355AF">
              <w:rPr>
                <w:color w:val="000000"/>
                <w:sz w:val="20"/>
              </w:rPr>
              <w:t>3,022</w:t>
            </w:r>
          </w:p>
        </w:tc>
        <w:tc>
          <w:tcPr>
            <w:tcW w:w="1119" w:type="dxa"/>
            <w:shd w:val="clear" w:color="auto" w:fill="auto"/>
            <w:vAlign w:val="bottom"/>
          </w:tcPr>
          <w:p w14:paraId="2092C39A" w14:textId="5DCAEF86" w:rsidR="009355AF" w:rsidRPr="009355AF" w:rsidRDefault="009355AF" w:rsidP="009355AF">
            <w:pPr>
              <w:spacing w:after="0" w:line="240" w:lineRule="auto"/>
              <w:jc w:val="center"/>
              <w:rPr>
                <w:color w:val="000000"/>
                <w:sz w:val="20"/>
              </w:rPr>
            </w:pPr>
            <w:r w:rsidRPr="009355AF">
              <w:rPr>
                <w:color w:val="000000"/>
                <w:sz w:val="20"/>
              </w:rPr>
              <w:t>205,948</w:t>
            </w:r>
          </w:p>
        </w:tc>
      </w:tr>
      <w:tr w:rsidR="009355AF" w:rsidRPr="00A47B3A" w14:paraId="602DCB72" w14:textId="77777777" w:rsidTr="001F080B">
        <w:trPr>
          <w:trHeight w:val="20"/>
          <w:jc w:val="center"/>
        </w:trPr>
        <w:tc>
          <w:tcPr>
            <w:tcW w:w="641" w:type="dxa"/>
            <w:shd w:val="clear" w:color="auto" w:fill="auto"/>
            <w:noWrap/>
            <w:vAlign w:val="center"/>
          </w:tcPr>
          <w:p w14:paraId="56C66F6B" w14:textId="5D8B0272" w:rsidR="009355AF" w:rsidRPr="00010CD6" w:rsidRDefault="009355AF" w:rsidP="009355AF">
            <w:pPr>
              <w:spacing w:after="0" w:line="240" w:lineRule="auto"/>
              <w:jc w:val="center"/>
              <w:rPr>
                <w:rFonts w:eastAsia="Times New Roman"/>
                <w:color w:val="000000"/>
                <w:sz w:val="20"/>
                <w:szCs w:val="20"/>
                <w:lang w:eastAsia="ru-RU"/>
              </w:rPr>
            </w:pPr>
            <w:r>
              <w:rPr>
                <w:rFonts w:eastAsia="Times New Roman"/>
                <w:color w:val="000000"/>
                <w:sz w:val="20"/>
                <w:szCs w:val="20"/>
                <w:lang w:eastAsia="ru-RU"/>
              </w:rPr>
              <w:t>24</w:t>
            </w:r>
          </w:p>
        </w:tc>
        <w:tc>
          <w:tcPr>
            <w:tcW w:w="766" w:type="dxa"/>
            <w:shd w:val="clear" w:color="auto" w:fill="auto"/>
            <w:noWrap/>
            <w:vAlign w:val="center"/>
          </w:tcPr>
          <w:p w14:paraId="15AD505A" w14:textId="4D53D932" w:rsidR="009355AF" w:rsidRPr="009355AF" w:rsidRDefault="009355AF" w:rsidP="009355AF">
            <w:pPr>
              <w:spacing w:after="0" w:line="240" w:lineRule="auto"/>
              <w:jc w:val="center"/>
              <w:rPr>
                <w:color w:val="000000"/>
                <w:sz w:val="20"/>
              </w:rPr>
            </w:pPr>
            <w:r w:rsidRPr="009355AF">
              <w:rPr>
                <w:color w:val="000000"/>
                <w:sz w:val="20"/>
              </w:rPr>
              <w:t>30,046</w:t>
            </w:r>
          </w:p>
        </w:tc>
        <w:tc>
          <w:tcPr>
            <w:tcW w:w="866" w:type="dxa"/>
            <w:shd w:val="clear" w:color="auto" w:fill="auto"/>
            <w:vAlign w:val="bottom"/>
          </w:tcPr>
          <w:p w14:paraId="34F03ADA" w14:textId="24C03420" w:rsidR="009355AF" w:rsidRPr="009355AF" w:rsidRDefault="009355AF" w:rsidP="009355AF">
            <w:pPr>
              <w:spacing w:after="0" w:line="240" w:lineRule="auto"/>
              <w:jc w:val="center"/>
              <w:rPr>
                <w:color w:val="000000"/>
                <w:sz w:val="20"/>
              </w:rPr>
            </w:pPr>
            <w:r w:rsidRPr="009355AF">
              <w:rPr>
                <w:color w:val="000000"/>
                <w:sz w:val="20"/>
              </w:rPr>
              <w:t>46,004</w:t>
            </w:r>
          </w:p>
        </w:tc>
        <w:tc>
          <w:tcPr>
            <w:tcW w:w="866" w:type="dxa"/>
            <w:shd w:val="clear" w:color="auto" w:fill="auto"/>
            <w:vAlign w:val="bottom"/>
          </w:tcPr>
          <w:p w14:paraId="7F0E92D6" w14:textId="7C9C64BF" w:rsidR="009355AF" w:rsidRPr="009355AF" w:rsidRDefault="009355AF" w:rsidP="009355AF">
            <w:pPr>
              <w:spacing w:after="0" w:line="240" w:lineRule="auto"/>
              <w:jc w:val="center"/>
              <w:rPr>
                <w:color w:val="000000"/>
                <w:sz w:val="20"/>
              </w:rPr>
            </w:pPr>
            <w:r w:rsidRPr="009355AF">
              <w:rPr>
                <w:color w:val="000000"/>
                <w:sz w:val="20"/>
              </w:rPr>
              <w:t>71,881</w:t>
            </w:r>
          </w:p>
        </w:tc>
        <w:tc>
          <w:tcPr>
            <w:tcW w:w="966" w:type="dxa"/>
            <w:shd w:val="clear" w:color="auto" w:fill="auto"/>
            <w:vAlign w:val="bottom"/>
          </w:tcPr>
          <w:p w14:paraId="6D240D2E" w14:textId="16D1EB46" w:rsidR="009355AF" w:rsidRPr="009355AF" w:rsidRDefault="009355AF" w:rsidP="009355AF">
            <w:pPr>
              <w:spacing w:after="0" w:line="240" w:lineRule="auto"/>
              <w:jc w:val="center"/>
              <w:rPr>
                <w:color w:val="000000"/>
                <w:sz w:val="20"/>
              </w:rPr>
            </w:pPr>
            <w:r w:rsidRPr="009355AF">
              <w:rPr>
                <w:color w:val="000000"/>
                <w:sz w:val="20"/>
              </w:rPr>
              <w:t>23,484</w:t>
            </w:r>
          </w:p>
        </w:tc>
        <w:tc>
          <w:tcPr>
            <w:tcW w:w="666" w:type="dxa"/>
            <w:shd w:val="clear" w:color="auto" w:fill="auto"/>
            <w:vAlign w:val="bottom"/>
          </w:tcPr>
          <w:p w14:paraId="1B1A9E37" w14:textId="0E3BA7E3" w:rsidR="009355AF" w:rsidRPr="009355AF" w:rsidRDefault="009355AF" w:rsidP="009355AF">
            <w:pPr>
              <w:spacing w:after="0" w:line="240" w:lineRule="auto"/>
              <w:jc w:val="center"/>
              <w:rPr>
                <w:color w:val="000000"/>
                <w:sz w:val="20"/>
              </w:rPr>
            </w:pPr>
            <w:r w:rsidRPr="009355AF">
              <w:rPr>
                <w:color w:val="000000"/>
                <w:sz w:val="20"/>
              </w:rPr>
              <w:t>0,215</w:t>
            </w:r>
          </w:p>
        </w:tc>
        <w:tc>
          <w:tcPr>
            <w:tcW w:w="790" w:type="dxa"/>
            <w:shd w:val="clear" w:color="auto" w:fill="auto"/>
            <w:vAlign w:val="bottom"/>
          </w:tcPr>
          <w:p w14:paraId="67346B3C" w14:textId="21A45F92" w:rsidR="009355AF" w:rsidRPr="009355AF" w:rsidRDefault="009355AF" w:rsidP="009355AF">
            <w:pPr>
              <w:spacing w:after="0" w:line="240" w:lineRule="auto"/>
              <w:jc w:val="center"/>
              <w:rPr>
                <w:color w:val="000000"/>
                <w:sz w:val="20"/>
              </w:rPr>
            </w:pPr>
            <w:r w:rsidRPr="009355AF">
              <w:rPr>
                <w:color w:val="000000"/>
                <w:sz w:val="20"/>
              </w:rPr>
              <w:t>1,065</w:t>
            </w:r>
          </w:p>
        </w:tc>
        <w:tc>
          <w:tcPr>
            <w:tcW w:w="866" w:type="dxa"/>
            <w:shd w:val="clear" w:color="auto" w:fill="auto"/>
            <w:vAlign w:val="bottom"/>
          </w:tcPr>
          <w:p w14:paraId="6102D308" w14:textId="39F32F0B" w:rsidR="009355AF" w:rsidRPr="009355AF" w:rsidRDefault="009355AF" w:rsidP="009355AF">
            <w:pPr>
              <w:spacing w:after="0" w:line="240" w:lineRule="auto"/>
              <w:jc w:val="center"/>
              <w:rPr>
                <w:color w:val="000000"/>
                <w:sz w:val="20"/>
              </w:rPr>
            </w:pPr>
            <w:r w:rsidRPr="009355AF">
              <w:rPr>
                <w:color w:val="000000"/>
                <w:sz w:val="20"/>
              </w:rPr>
              <w:t>22,792</w:t>
            </w:r>
          </w:p>
        </w:tc>
        <w:tc>
          <w:tcPr>
            <w:tcW w:w="866" w:type="dxa"/>
            <w:shd w:val="clear" w:color="auto" w:fill="auto"/>
            <w:vAlign w:val="bottom"/>
          </w:tcPr>
          <w:p w14:paraId="4466CBDF" w14:textId="41608C04" w:rsidR="009355AF" w:rsidRPr="009355AF" w:rsidRDefault="009355AF" w:rsidP="009355AF">
            <w:pPr>
              <w:spacing w:after="0" w:line="240" w:lineRule="auto"/>
              <w:contextualSpacing/>
              <w:jc w:val="center"/>
              <w:rPr>
                <w:color w:val="000000"/>
                <w:sz w:val="20"/>
              </w:rPr>
            </w:pPr>
            <w:r w:rsidRPr="009355AF">
              <w:rPr>
                <w:color w:val="000000"/>
                <w:sz w:val="20"/>
              </w:rPr>
              <w:t>9,860</w:t>
            </w:r>
          </w:p>
        </w:tc>
        <w:tc>
          <w:tcPr>
            <w:tcW w:w="961" w:type="dxa"/>
            <w:shd w:val="clear" w:color="auto" w:fill="auto"/>
            <w:vAlign w:val="bottom"/>
          </w:tcPr>
          <w:p w14:paraId="36A80E6B" w14:textId="2FE8592F" w:rsidR="009355AF" w:rsidRPr="009355AF" w:rsidRDefault="009355AF" w:rsidP="009355AF">
            <w:pPr>
              <w:spacing w:after="0" w:line="240" w:lineRule="auto"/>
              <w:contextualSpacing/>
              <w:jc w:val="center"/>
              <w:rPr>
                <w:color w:val="000000"/>
                <w:sz w:val="20"/>
              </w:rPr>
            </w:pPr>
            <w:r w:rsidRPr="009355AF">
              <w:rPr>
                <w:color w:val="000000"/>
                <w:sz w:val="20"/>
              </w:rPr>
              <w:t>1,192</w:t>
            </w:r>
          </w:p>
        </w:tc>
        <w:tc>
          <w:tcPr>
            <w:tcW w:w="866" w:type="dxa"/>
            <w:shd w:val="clear" w:color="auto" w:fill="auto"/>
            <w:vAlign w:val="bottom"/>
          </w:tcPr>
          <w:p w14:paraId="683DE1A1" w14:textId="7FB230D8" w:rsidR="009355AF" w:rsidRPr="009355AF" w:rsidRDefault="009355AF" w:rsidP="009355AF">
            <w:pPr>
              <w:spacing w:after="0" w:line="240" w:lineRule="auto"/>
              <w:jc w:val="center"/>
              <w:rPr>
                <w:color w:val="000000"/>
                <w:sz w:val="20"/>
              </w:rPr>
            </w:pPr>
            <w:r w:rsidRPr="009355AF">
              <w:rPr>
                <w:color w:val="000000"/>
                <w:sz w:val="20"/>
              </w:rPr>
              <w:t>2,896</w:t>
            </w:r>
          </w:p>
        </w:tc>
        <w:tc>
          <w:tcPr>
            <w:tcW w:w="1119" w:type="dxa"/>
            <w:shd w:val="clear" w:color="auto" w:fill="auto"/>
            <w:vAlign w:val="bottom"/>
          </w:tcPr>
          <w:p w14:paraId="2905D7A0" w14:textId="7208C753" w:rsidR="009355AF" w:rsidRPr="009355AF" w:rsidRDefault="009355AF" w:rsidP="009355AF">
            <w:pPr>
              <w:spacing w:after="0" w:line="240" w:lineRule="auto"/>
              <w:jc w:val="center"/>
              <w:rPr>
                <w:color w:val="000000"/>
                <w:sz w:val="20"/>
              </w:rPr>
            </w:pPr>
            <w:r w:rsidRPr="009355AF">
              <w:rPr>
                <w:color w:val="000000"/>
                <w:sz w:val="20"/>
              </w:rPr>
              <w:t>209,438</w:t>
            </w:r>
          </w:p>
        </w:tc>
      </w:tr>
    </w:tbl>
    <w:p w14:paraId="6890FA32" w14:textId="4D341FC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FA0F1F">
        <w:rPr>
          <w:color w:val="000000"/>
          <w:szCs w:val="28"/>
          <w:lang w:eastAsia="ru-RU"/>
        </w:rPr>
        <w:t>1</w:t>
      </w:r>
      <w:r w:rsidR="00CF7481">
        <w:rPr>
          <w:color w:val="000000"/>
          <w:szCs w:val="28"/>
          <w:lang w:eastAsia="ru-RU"/>
        </w:rPr>
        <w:t>90</w:t>
      </w:r>
      <w:r w:rsidRPr="006118FE">
        <w:rPr>
          <w:color w:val="000000"/>
          <w:szCs w:val="28"/>
          <w:lang w:eastAsia="ru-RU"/>
        </w:rPr>
        <w:t>,</w:t>
      </w:r>
      <w:r w:rsidR="00CF7481">
        <w:rPr>
          <w:color w:val="000000"/>
          <w:szCs w:val="28"/>
          <w:lang w:eastAsia="ru-RU"/>
        </w:rPr>
        <w:t>867</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CF7481">
        <w:rPr>
          <w:color w:val="000000"/>
          <w:szCs w:val="28"/>
          <w:lang w:eastAsia="ru-RU"/>
        </w:rPr>
        <w:t>5</w:t>
      </w:r>
      <w:r w:rsidRPr="006118FE">
        <w:rPr>
          <w:color w:val="000000"/>
          <w:szCs w:val="28"/>
          <w:lang w:eastAsia="ru-RU"/>
        </w:rPr>
        <w:t xml:space="preserve"> месяцев. Это и есть оптимальный срок строительства для В-1.</w:t>
      </w:r>
    </w:p>
    <w:p w14:paraId="1CDB5218" w14:textId="77777777" w:rsidR="00823894" w:rsidRDefault="007B047B" w:rsidP="00E34C1C">
      <w:pPr>
        <w:autoSpaceDE w:val="0"/>
        <w:autoSpaceDN w:val="0"/>
        <w:adjustRightInd w:val="0"/>
        <w:spacing w:after="12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7B8ED29" w:rsidR="00B400A5" w:rsidRPr="008E5418" w:rsidRDefault="00EA6869" w:rsidP="008E5418">
      <w:pPr>
        <w:autoSpaceDE w:val="0"/>
        <w:autoSpaceDN w:val="0"/>
        <w:adjustRightInd w:val="0"/>
        <w:spacing w:after="0" w:line="240" w:lineRule="auto"/>
        <w:rPr>
          <w:color w:val="000000"/>
          <w:szCs w:val="28"/>
          <w:lang w:eastAsia="ru-RU"/>
        </w:rPr>
      </w:pPr>
      <w:r w:rsidRPr="00EA6869">
        <w:rPr>
          <w:noProof/>
          <w:color w:val="000000"/>
          <w:szCs w:val="28"/>
          <w:lang w:eastAsia="ru-RU"/>
        </w:rPr>
        <w:drawing>
          <wp:inline distT="0" distB="0" distL="0" distR="0" wp14:anchorId="7C6F169B" wp14:editId="69ED1EAF">
            <wp:extent cx="6299835" cy="3194050"/>
            <wp:effectExtent l="0" t="0" r="571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194050"/>
                    </a:xfrm>
                    <a:prstGeom prst="rect">
                      <a:avLst/>
                    </a:prstGeom>
                  </pic:spPr>
                </pic:pic>
              </a:graphicData>
            </a:graphic>
          </wp:inline>
        </w:drawing>
      </w:r>
    </w:p>
    <w:p w14:paraId="173613E9" w14:textId="21CDB60F" w:rsidR="006C1754" w:rsidRDefault="00906221" w:rsidP="003A7E82">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6384805"/>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702F1BA2" w14:textId="54C8B768" w:rsidR="00B50FD1" w:rsidRDefault="003C58FF" w:rsidP="00355C80">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3C476FFE" w14:textId="77777777" w:rsidR="00292ABF" w:rsidRDefault="00292ABF" w:rsidP="00292ABF">
      <w:pPr>
        <w:pStyle w:val="Default"/>
        <w:spacing w:before="120" w:after="120"/>
        <w:jc w:val="right"/>
        <w:rPr>
          <w:sz w:val="28"/>
          <w:szCs w:val="28"/>
        </w:rPr>
      </w:pPr>
      <w:r>
        <w:rPr>
          <w:sz w:val="28"/>
          <w:szCs w:val="28"/>
        </w:rPr>
        <w:t xml:space="preserve">Таблица </w:t>
      </w:r>
      <w:r>
        <w:rPr>
          <w:sz w:val="28"/>
          <w:szCs w:val="28"/>
          <w:lang w:val="en-US"/>
        </w:rPr>
        <w:t>3</w:t>
      </w:r>
      <w:r>
        <w:rPr>
          <w:sz w:val="28"/>
          <w:szCs w:val="28"/>
        </w:rPr>
        <w:t>.1.</w:t>
      </w:r>
    </w:p>
    <w:p w14:paraId="38E0785B" w14:textId="7C6D27E8" w:rsidR="00351B15" w:rsidRPr="005E3025" w:rsidRDefault="00292ABF" w:rsidP="005E3025">
      <w:pPr>
        <w:pStyle w:val="Default"/>
        <w:spacing w:before="120" w:after="120"/>
        <w:jc w:val="center"/>
        <w:rPr>
          <w:sz w:val="28"/>
          <w:szCs w:val="28"/>
        </w:rPr>
      </w:pPr>
      <w:r>
        <w:rPr>
          <w:bCs/>
          <w:sz w:val="28"/>
          <w:szCs w:val="28"/>
        </w:rPr>
        <w:t>Сравнение оптимальных вариантов инвестирования</w:t>
      </w:r>
      <w:r w:rsidR="00D84BF2" w:rsidRPr="000E3878">
        <w:rPr>
          <w:b/>
          <w:bCs/>
          <w:sz w:val="28"/>
          <w:szCs w:val="28"/>
        </w:rPr>
        <w:t xml:space="preserve">   </w:t>
      </w:r>
    </w:p>
    <w:tbl>
      <w:tblPr>
        <w:tblStyle w:val="af0"/>
        <w:tblW w:w="0" w:type="auto"/>
        <w:tblLook w:val="04A0" w:firstRow="1" w:lastRow="0" w:firstColumn="1" w:lastColumn="0" w:noHBand="0" w:noVBand="1"/>
      </w:tblPr>
      <w:tblGrid>
        <w:gridCol w:w="839"/>
        <w:gridCol w:w="896"/>
        <w:gridCol w:w="934"/>
        <w:gridCol w:w="736"/>
        <w:gridCol w:w="1114"/>
        <w:gridCol w:w="570"/>
        <w:gridCol w:w="1116"/>
        <w:gridCol w:w="707"/>
        <w:gridCol w:w="1276"/>
        <w:gridCol w:w="1949"/>
      </w:tblGrid>
      <w:tr w:rsidR="00351B15" w14:paraId="10B2C884" w14:textId="77777777" w:rsidTr="00710378">
        <w:tc>
          <w:tcPr>
            <w:tcW w:w="839" w:type="dxa"/>
            <w:vAlign w:val="center"/>
          </w:tcPr>
          <w:p w14:paraId="1E127DA6" w14:textId="77777777" w:rsidR="00351B15" w:rsidRPr="00E11DBC" w:rsidRDefault="00351B15" w:rsidP="00710378">
            <w:pPr>
              <w:pStyle w:val="Default"/>
              <w:jc w:val="center"/>
              <w:rPr>
                <w:rFonts w:cs="Times New Roman"/>
              </w:rPr>
            </w:pPr>
            <w:r w:rsidRPr="00E11DBC">
              <w:rPr>
                <w:rFonts w:cs="Times New Roman"/>
              </w:rPr>
              <w:t>№</w:t>
            </w:r>
          </w:p>
        </w:tc>
        <w:tc>
          <w:tcPr>
            <w:tcW w:w="896" w:type="dxa"/>
            <w:vAlign w:val="center"/>
          </w:tcPr>
          <w:p w14:paraId="466B1009" w14:textId="77777777" w:rsidR="00351B15" w:rsidRPr="00E11DBC" w:rsidRDefault="00455230"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14531518" w14:textId="77777777" w:rsidR="00351B15" w:rsidRPr="00E11DBC" w:rsidRDefault="00351B15" w:rsidP="00710378">
            <w:pPr>
              <w:pStyle w:val="Default"/>
              <w:jc w:val="center"/>
              <w:rPr>
                <w:rFonts w:cs="Times New Roman"/>
                <w:i/>
                <w:lang w:val="en-US"/>
              </w:rPr>
            </w:pPr>
            <m:oMathPara>
              <m:oMath>
                <m:r>
                  <w:rPr>
                    <w:rFonts w:ascii="Cambria Math" w:hAnsi="Cambria Math" w:cs="Times New Roman"/>
                  </w:rPr>
                  <m:t>α</m:t>
                </m:r>
              </m:oMath>
            </m:oMathPara>
          </w:p>
        </w:tc>
        <w:tc>
          <w:tcPr>
            <w:tcW w:w="736" w:type="dxa"/>
            <w:vAlign w:val="center"/>
          </w:tcPr>
          <w:p w14:paraId="525CFBCE" w14:textId="77777777" w:rsidR="00351B15" w:rsidRPr="00E11DBC" w:rsidRDefault="00455230"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5434EF9E" w14:textId="77777777" w:rsidR="00351B15" w:rsidRPr="00E11DBC" w:rsidRDefault="00455230"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570" w:type="dxa"/>
            <w:vAlign w:val="center"/>
          </w:tcPr>
          <w:p w14:paraId="0DD95BD0" w14:textId="77777777" w:rsidR="00351B15" w:rsidRPr="00E11DBC" w:rsidRDefault="00455230"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16" w:type="dxa"/>
            <w:vAlign w:val="center"/>
          </w:tcPr>
          <w:p w14:paraId="66A4051D" w14:textId="77777777" w:rsidR="00351B15" w:rsidRPr="00E11DBC" w:rsidRDefault="00455230" w:rsidP="0071037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707" w:type="dxa"/>
            <w:vAlign w:val="center"/>
          </w:tcPr>
          <w:p w14:paraId="3D651F79" w14:textId="77777777" w:rsidR="00351B15" w:rsidRPr="00E11DBC" w:rsidRDefault="00351B15" w:rsidP="00710378">
            <w:pPr>
              <w:pStyle w:val="Default"/>
              <w:jc w:val="center"/>
              <w:rPr>
                <w:rFonts w:cs="Times New Roman"/>
                <w:i/>
              </w:rPr>
            </w:pPr>
            <m:oMathPara>
              <m:oMath>
                <m:r>
                  <w:rPr>
                    <w:rFonts w:ascii="Cambria Math" w:hAnsi="Cambria Math" w:cs="Times New Roman"/>
                  </w:rPr>
                  <m:t>∆t</m:t>
                </m:r>
              </m:oMath>
            </m:oMathPara>
          </w:p>
        </w:tc>
        <w:tc>
          <w:tcPr>
            <w:tcW w:w="1276" w:type="dxa"/>
            <w:vAlign w:val="center"/>
          </w:tcPr>
          <w:p w14:paraId="6B753B0C" w14:textId="77777777" w:rsidR="00351B15" w:rsidRPr="00E11DBC" w:rsidRDefault="00351B15" w:rsidP="00710378">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0B673040" w14:textId="77777777" w:rsidR="00351B15" w:rsidRPr="00E11DBC" w:rsidRDefault="00351B15" w:rsidP="00710378">
            <w:pPr>
              <w:pStyle w:val="Default"/>
              <w:jc w:val="center"/>
              <w:rPr>
                <w:rFonts w:cs="Times New Roman"/>
              </w:rPr>
            </w:pPr>
            <w:r w:rsidRPr="00E11DBC">
              <w:rPr>
                <w:rFonts w:cs="Times New Roman"/>
              </w:rPr>
              <w:t>Примечание</w:t>
            </w:r>
          </w:p>
        </w:tc>
      </w:tr>
      <w:tr w:rsidR="00351B15" w14:paraId="205ADA81" w14:textId="77777777" w:rsidTr="00710378">
        <w:tc>
          <w:tcPr>
            <w:tcW w:w="839" w:type="dxa"/>
            <w:vAlign w:val="center"/>
          </w:tcPr>
          <w:p w14:paraId="35C32B72" w14:textId="77777777" w:rsidR="00351B15" w:rsidRPr="008803FC" w:rsidRDefault="00351B15" w:rsidP="00710378">
            <w:pPr>
              <w:pStyle w:val="Default"/>
              <w:jc w:val="center"/>
            </w:pPr>
            <w:r w:rsidRPr="008803FC">
              <w:t>1</w:t>
            </w:r>
          </w:p>
        </w:tc>
        <w:tc>
          <w:tcPr>
            <w:tcW w:w="896" w:type="dxa"/>
            <w:vAlign w:val="center"/>
          </w:tcPr>
          <w:p w14:paraId="1B6696CC" w14:textId="77777777" w:rsidR="00351B15" w:rsidRPr="008803FC" w:rsidRDefault="00351B15" w:rsidP="00710378">
            <w:pPr>
              <w:pStyle w:val="Default"/>
              <w:jc w:val="center"/>
            </w:pPr>
            <w:r w:rsidRPr="008803FC">
              <w:t>2</w:t>
            </w:r>
          </w:p>
        </w:tc>
        <w:tc>
          <w:tcPr>
            <w:tcW w:w="934" w:type="dxa"/>
            <w:vAlign w:val="center"/>
          </w:tcPr>
          <w:p w14:paraId="49B3D68B" w14:textId="77777777" w:rsidR="00351B15" w:rsidRPr="008803FC" w:rsidRDefault="00351B15" w:rsidP="00710378">
            <w:pPr>
              <w:pStyle w:val="Default"/>
              <w:jc w:val="center"/>
            </w:pPr>
            <w:r w:rsidRPr="008803FC">
              <w:t>3</w:t>
            </w:r>
          </w:p>
        </w:tc>
        <w:tc>
          <w:tcPr>
            <w:tcW w:w="736" w:type="dxa"/>
            <w:vAlign w:val="center"/>
          </w:tcPr>
          <w:p w14:paraId="133A6273" w14:textId="77777777" w:rsidR="00351B15" w:rsidRPr="008803FC" w:rsidRDefault="00351B15" w:rsidP="00710378">
            <w:pPr>
              <w:pStyle w:val="Default"/>
              <w:jc w:val="center"/>
            </w:pPr>
            <w:r w:rsidRPr="008803FC">
              <w:t>4</w:t>
            </w:r>
          </w:p>
        </w:tc>
        <w:tc>
          <w:tcPr>
            <w:tcW w:w="1114" w:type="dxa"/>
            <w:vAlign w:val="center"/>
          </w:tcPr>
          <w:p w14:paraId="41DF81FC" w14:textId="77777777" w:rsidR="00351B15" w:rsidRPr="008803FC" w:rsidRDefault="00351B15" w:rsidP="00710378">
            <w:pPr>
              <w:pStyle w:val="Default"/>
              <w:jc w:val="center"/>
            </w:pPr>
            <w:r w:rsidRPr="008803FC">
              <w:t>5</w:t>
            </w:r>
          </w:p>
        </w:tc>
        <w:tc>
          <w:tcPr>
            <w:tcW w:w="570" w:type="dxa"/>
            <w:vAlign w:val="center"/>
          </w:tcPr>
          <w:p w14:paraId="368A80D5" w14:textId="77777777" w:rsidR="00351B15" w:rsidRPr="008803FC" w:rsidRDefault="00351B15" w:rsidP="00710378">
            <w:pPr>
              <w:pStyle w:val="Default"/>
              <w:jc w:val="center"/>
            </w:pPr>
            <w:r w:rsidRPr="008803FC">
              <w:t>6</w:t>
            </w:r>
          </w:p>
        </w:tc>
        <w:tc>
          <w:tcPr>
            <w:tcW w:w="1116" w:type="dxa"/>
            <w:vAlign w:val="center"/>
          </w:tcPr>
          <w:p w14:paraId="7A7D2E83" w14:textId="77777777" w:rsidR="00351B15" w:rsidRPr="008803FC" w:rsidRDefault="00351B15" w:rsidP="00710378">
            <w:pPr>
              <w:pStyle w:val="Default"/>
              <w:jc w:val="center"/>
            </w:pPr>
            <w:r w:rsidRPr="008803FC">
              <w:t>7</w:t>
            </w:r>
          </w:p>
        </w:tc>
        <w:tc>
          <w:tcPr>
            <w:tcW w:w="707" w:type="dxa"/>
            <w:vAlign w:val="center"/>
          </w:tcPr>
          <w:p w14:paraId="2F6E4E34" w14:textId="77777777" w:rsidR="00351B15" w:rsidRPr="008803FC" w:rsidRDefault="00351B15" w:rsidP="00710378">
            <w:pPr>
              <w:pStyle w:val="Default"/>
              <w:jc w:val="center"/>
            </w:pPr>
            <w:r w:rsidRPr="008803FC">
              <w:t>8</w:t>
            </w:r>
          </w:p>
        </w:tc>
        <w:tc>
          <w:tcPr>
            <w:tcW w:w="1276" w:type="dxa"/>
            <w:vAlign w:val="center"/>
          </w:tcPr>
          <w:p w14:paraId="35BAE90C" w14:textId="77777777" w:rsidR="00351B15" w:rsidRPr="008803FC" w:rsidRDefault="00351B15" w:rsidP="00710378">
            <w:pPr>
              <w:pStyle w:val="Default"/>
              <w:jc w:val="center"/>
            </w:pPr>
            <w:r w:rsidRPr="008803FC">
              <w:t>9</w:t>
            </w:r>
          </w:p>
        </w:tc>
        <w:tc>
          <w:tcPr>
            <w:tcW w:w="1949" w:type="dxa"/>
            <w:vAlign w:val="center"/>
          </w:tcPr>
          <w:p w14:paraId="5E8B4820" w14:textId="77777777" w:rsidR="00351B15" w:rsidRPr="008803FC" w:rsidRDefault="00351B15" w:rsidP="00710378">
            <w:pPr>
              <w:pStyle w:val="Default"/>
              <w:jc w:val="center"/>
            </w:pPr>
            <w:r w:rsidRPr="008803FC">
              <w:t>10</w:t>
            </w:r>
          </w:p>
        </w:tc>
      </w:tr>
      <w:tr w:rsidR="00986916" w14:paraId="2259AFC2" w14:textId="77777777" w:rsidTr="00710378">
        <w:tc>
          <w:tcPr>
            <w:tcW w:w="839" w:type="dxa"/>
            <w:vAlign w:val="center"/>
          </w:tcPr>
          <w:p w14:paraId="587D4966" w14:textId="77777777" w:rsidR="00986916" w:rsidRPr="001575BA" w:rsidRDefault="00986916" w:rsidP="00986916">
            <w:pPr>
              <w:pStyle w:val="Default"/>
              <w:jc w:val="center"/>
              <w:rPr>
                <w:rFonts w:cs="Times New Roman"/>
              </w:rPr>
            </w:pPr>
            <w:r>
              <w:rPr>
                <w:rFonts w:cs="Times New Roman"/>
              </w:rPr>
              <w:t>В-1</w:t>
            </w:r>
          </w:p>
        </w:tc>
        <w:tc>
          <w:tcPr>
            <w:tcW w:w="896" w:type="dxa"/>
            <w:vAlign w:val="center"/>
          </w:tcPr>
          <w:p w14:paraId="5975B348" w14:textId="77777777" w:rsidR="00986916" w:rsidRPr="00E11DBC" w:rsidRDefault="00986916" w:rsidP="00986916">
            <w:pPr>
              <w:pStyle w:val="Default"/>
              <w:jc w:val="center"/>
              <w:rPr>
                <w:rFonts w:cs="Times New Roman"/>
              </w:rPr>
            </w:pPr>
            <w:r>
              <w:rPr>
                <w:rFonts w:cs="Times New Roman"/>
              </w:rPr>
              <w:t>6,25</w:t>
            </w:r>
          </w:p>
        </w:tc>
        <w:tc>
          <w:tcPr>
            <w:tcW w:w="934" w:type="dxa"/>
            <w:vAlign w:val="center"/>
          </w:tcPr>
          <w:p w14:paraId="136BBA35" w14:textId="77777777" w:rsidR="00986916" w:rsidRPr="00E11DBC" w:rsidRDefault="00986916" w:rsidP="00986916">
            <w:pPr>
              <w:pStyle w:val="Default"/>
              <w:jc w:val="center"/>
              <w:rPr>
                <w:rFonts w:cs="Times New Roman"/>
              </w:rPr>
            </w:pPr>
            <w:r>
              <w:rPr>
                <w:rFonts w:cs="Times New Roman"/>
              </w:rPr>
              <w:t>0,5</w:t>
            </w:r>
          </w:p>
        </w:tc>
        <w:tc>
          <w:tcPr>
            <w:tcW w:w="736" w:type="dxa"/>
            <w:vAlign w:val="center"/>
          </w:tcPr>
          <w:p w14:paraId="26D3500F" w14:textId="415D677D" w:rsidR="00986916" w:rsidRPr="006725AA" w:rsidRDefault="00986916" w:rsidP="00986916">
            <w:pPr>
              <w:pStyle w:val="Default"/>
              <w:jc w:val="center"/>
              <w:rPr>
                <w:rFonts w:cs="Times New Roman"/>
                <w:lang w:val="en-US"/>
              </w:rPr>
            </w:pPr>
            <w:r>
              <w:rPr>
                <w:rFonts w:cs="Times New Roman"/>
              </w:rPr>
              <w:t>15</w:t>
            </w:r>
          </w:p>
        </w:tc>
        <w:tc>
          <w:tcPr>
            <w:tcW w:w="1114" w:type="dxa"/>
            <w:vAlign w:val="center"/>
          </w:tcPr>
          <w:p w14:paraId="13B309E5" w14:textId="5DA06A79" w:rsidR="00986916" w:rsidRPr="00DE4022" w:rsidRDefault="00986916" w:rsidP="00986916">
            <w:pPr>
              <w:pStyle w:val="Default"/>
              <w:jc w:val="center"/>
              <w:rPr>
                <w:rFonts w:cs="Times New Roman"/>
                <w:lang w:val="en-US"/>
              </w:rPr>
            </w:pPr>
            <w:r w:rsidRPr="00DE4022">
              <w:rPr>
                <w:rFonts w:cs="Times New Roman"/>
                <w:szCs w:val="22"/>
              </w:rPr>
              <w:t>190,867</w:t>
            </w:r>
          </w:p>
        </w:tc>
        <w:tc>
          <w:tcPr>
            <w:tcW w:w="570" w:type="dxa"/>
            <w:vAlign w:val="center"/>
          </w:tcPr>
          <w:p w14:paraId="568F63BE" w14:textId="437BFE05" w:rsidR="00986916" w:rsidRPr="001C077B" w:rsidRDefault="00986916" w:rsidP="00986916">
            <w:pPr>
              <w:pStyle w:val="Default"/>
              <w:jc w:val="center"/>
              <w:rPr>
                <w:rFonts w:cs="Times New Roman"/>
              </w:rPr>
            </w:pPr>
            <w:r>
              <w:rPr>
                <w:rFonts w:cs="Times New Roman"/>
              </w:rPr>
              <w:t>24</w:t>
            </w:r>
          </w:p>
        </w:tc>
        <w:tc>
          <w:tcPr>
            <w:tcW w:w="1116" w:type="dxa"/>
            <w:vAlign w:val="center"/>
          </w:tcPr>
          <w:p w14:paraId="55F249C9" w14:textId="38798F60" w:rsidR="00986916" w:rsidRPr="00EF3665"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4B059516" w14:textId="51FE25DE" w:rsidR="00986916" w:rsidRPr="0092102C" w:rsidRDefault="00986916" w:rsidP="00986916">
            <w:pPr>
              <w:pStyle w:val="Default"/>
              <w:jc w:val="center"/>
              <w:rPr>
                <w:rFonts w:cs="Times New Roman"/>
              </w:rPr>
            </w:pPr>
            <w:r>
              <w:rPr>
                <w:rFonts w:cs="Times New Roman"/>
              </w:rPr>
              <w:t>9</w:t>
            </w:r>
          </w:p>
        </w:tc>
        <w:tc>
          <w:tcPr>
            <w:tcW w:w="1276" w:type="dxa"/>
            <w:vAlign w:val="center"/>
          </w:tcPr>
          <w:p w14:paraId="30354A81" w14:textId="6CC748D7" w:rsidR="00986916" w:rsidRPr="00DE4022" w:rsidRDefault="00986916" w:rsidP="00986916">
            <w:pPr>
              <w:spacing w:after="0" w:line="240" w:lineRule="auto"/>
              <w:jc w:val="center"/>
              <w:rPr>
                <w:rFonts w:cs="Times New Roman"/>
                <w:color w:val="000000"/>
                <w:sz w:val="24"/>
                <w:lang w:val="en-US" w:eastAsia="ru-RU"/>
              </w:rPr>
            </w:pPr>
            <w:r w:rsidRPr="00DE4022">
              <w:rPr>
                <w:rFonts w:cs="Times New Roman"/>
                <w:color w:val="000000"/>
                <w:sz w:val="24"/>
              </w:rPr>
              <w:t>493,472</w:t>
            </w:r>
          </w:p>
        </w:tc>
        <w:tc>
          <w:tcPr>
            <w:tcW w:w="1949" w:type="dxa"/>
            <w:vAlign w:val="center"/>
          </w:tcPr>
          <w:p w14:paraId="077804B8" w14:textId="77777777" w:rsidR="00986916" w:rsidRPr="00E11DBC" w:rsidRDefault="00986916" w:rsidP="00986916">
            <w:pPr>
              <w:pStyle w:val="Default"/>
              <w:jc w:val="center"/>
              <w:rPr>
                <w:rFonts w:cs="Times New Roman"/>
              </w:rPr>
            </w:pPr>
          </w:p>
        </w:tc>
      </w:tr>
      <w:tr w:rsidR="00986916" w14:paraId="61AC5A64" w14:textId="77777777" w:rsidTr="00710378">
        <w:tc>
          <w:tcPr>
            <w:tcW w:w="839" w:type="dxa"/>
            <w:vAlign w:val="center"/>
          </w:tcPr>
          <w:p w14:paraId="65B85FB2" w14:textId="77777777" w:rsidR="00986916" w:rsidRPr="00E11DBC" w:rsidRDefault="00986916" w:rsidP="00986916">
            <w:pPr>
              <w:pStyle w:val="Default"/>
              <w:jc w:val="center"/>
              <w:rPr>
                <w:rFonts w:cs="Times New Roman"/>
              </w:rPr>
            </w:pPr>
            <w:r>
              <w:rPr>
                <w:rFonts w:cs="Times New Roman"/>
              </w:rPr>
              <w:t>В-2</w:t>
            </w:r>
          </w:p>
        </w:tc>
        <w:tc>
          <w:tcPr>
            <w:tcW w:w="896" w:type="dxa"/>
            <w:vAlign w:val="center"/>
          </w:tcPr>
          <w:p w14:paraId="6D3C0EAC" w14:textId="77777777" w:rsidR="00986916" w:rsidRPr="00E11DBC" w:rsidRDefault="00986916" w:rsidP="00986916">
            <w:pPr>
              <w:pStyle w:val="Default"/>
              <w:jc w:val="center"/>
              <w:rPr>
                <w:rFonts w:cs="Times New Roman"/>
              </w:rPr>
            </w:pPr>
            <w:r>
              <w:rPr>
                <w:rFonts w:cs="Times New Roman"/>
              </w:rPr>
              <w:t>6,25</w:t>
            </w:r>
          </w:p>
        </w:tc>
        <w:tc>
          <w:tcPr>
            <w:tcW w:w="934" w:type="dxa"/>
            <w:vAlign w:val="center"/>
          </w:tcPr>
          <w:p w14:paraId="340BC29D" w14:textId="77777777" w:rsidR="00986916" w:rsidRPr="00E11DBC" w:rsidRDefault="00986916" w:rsidP="00986916">
            <w:pPr>
              <w:pStyle w:val="Default"/>
              <w:jc w:val="center"/>
              <w:rPr>
                <w:rFonts w:cs="Times New Roman"/>
              </w:rPr>
            </w:pPr>
            <w:r>
              <w:rPr>
                <w:rFonts w:cs="Times New Roman"/>
              </w:rPr>
              <w:t>0,333</w:t>
            </w:r>
          </w:p>
        </w:tc>
        <w:tc>
          <w:tcPr>
            <w:tcW w:w="736" w:type="dxa"/>
            <w:vAlign w:val="center"/>
          </w:tcPr>
          <w:p w14:paraId="4235CAB1" w14:textId="44F1D5BA" w:rsidR="00986916" w:rsidRPr="00AD3DB1" w:rsidRDefault="00986916" w:rsidP="00986916">
            <w:pPr>
              <w:pStyle w:val="Default"/>
              <w:jc w:val="center"/>
              <w:rPr>
                <w:rFonts w:cs="Times New Roman"/>
              </w:rPr>
            </w:pPr>
            <w:r>
              <w:rPr>
                <w:rFonts w:cs="Times New Roman"/>
                <w:lang w:val="en-US"/>
              </w:rPr>
              <w:t>1</w:t>
            </w:r>
            <w:r>
              <w:rPr>
                <w:rFonts w:cs="Times New Roman"/>
              </w:rPr>
              <w:t>8</w:t>
            </w:r>
          </w:p>
        </w:tc>
        <w:tc>
          <w:tcPr>
            <w:tcW w:w="1114" w:type="dxa"/>
            <w:vAlign w:val="center"/>
          </w:tcPr>
          <w:p w14:paraId="24ADB0FC" w14:textId="1867AFD1" w:rsidR="00986916" w:rsidRPr="00DE4022" w:rsidRDefault="00986916" w:rsidP="00986916">
            <w:pPr>
              <w:pStyle w:val="Default"/>
              <w:jc w:val="center"/>
              <w:rPr>
                <w:rFonts w:cs="Times New Roman"/>
                <w:lang w:val="en-US"/>
              </w:rPr>
            </w:pPr>
            <w:r w:rsidRPr="00DE4022">
              <w:rPr>
                <w:rFonts w:cs="Times New Roman"/>
                <w:szCs w:val="22"/>
              </w:rPr>
              <w:t>162,896</w:t>
            </w:r>
          </w:p>
        </w:tc>
        <w:tc>
          <w:tcPr>
            <w:tcW w:w="570" w:type="dxa"/>
            <w:vAlign w:val="center"/>
          </w:tcPr>
          <w:p w14:paraId="366B6E5E" w14:textId="5F5BFBFB" w:rsidR="00986916" w:rsidRPr="001C077B" w:rsidRDefault="00986916" w:rsidP="00986916">
            <w:pPr>
              <w:pStyle w:val="Default"/>
              <w:jc w:val="center"/>
              <w:rPr>
                <w:rFonts w:cs="Times New Roman"/>
              </w:rPr>
            </w:pPr>
            <w:r>
              <w:rPr>
                <w:rFonts w:cs="Times New Roman"/>
              </w:rPr>
              <w:t>24</w:t>
            </w:r>
          </w:p>
        </w:tc>
        <w:tc>
          <w:tcPr>
            <w:tcW w:w="1116" w:type="dxa"/>
            <w:vAlign w:val="center"/>
          </w:tcPr>
          <w:p w14:paraId="5275D62D" w14:textId="2E052ED7" w:rsidR="00986916" w:rsidRPr="00E11DBC"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0DA667E0" w14:textId="11C62C55" w:rsidR="00986916" w:rsidRPr="00DF4E5B" w:rsidRDefault="00986916" w:rsidP="00986916">
            <w:pPr>
              <w:pStyle w:val="Default"/>
              <w:jc w:val="center"/>
              <w:rPr>
                <w:rFonts w:cs="Times New Roman"/>
              </w:rPr>
            </w:pPr>
            <w:r>
              <w:rPr>
                <w:rFonts w:cs="Times New Roman"/>
              </w:rPr>
              <w:t>6</w:t>
            </w:r>
          </w:p>
        </w:tc>
        <w:tc>
          <w:tcPr>
            <w:tcW w:w="1276" w:type="dxa"/>
            <w:vAlign w:val="center"/>
          </w:tcPr>
          <w:p w14:paraId="43EBA297" w14:textId="718107ED"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521,443</w:t>
            </w:r>
          </w:p>
        </w:tc>
        <w:tc>
          <w:tcPr>
            <w:tcW w:w="1949" w:type="dxa"/>
            <w:vAlign w:val="center"/>
          </w:tcPr>
          <w:p w14:paraId="41C946C2" w14:textId="77777777" w:rsidR="00986916" w:rsidRPr="00E11DBC" w:rsidRDefault="00986916" w:rsidP="00986916">
            <w:pPr>
              <w:pStyle w:val="Default"/>
              <w:jc w:val="center"/>
              <w:rPr>
                <w:rFonts w:cs="Times New Roman"/>
              </w:rPr>
            </w:pPr>
          </w:p>
        </w:tc>
      </w:tr>
      <w:tr w:rsidR="00986916" w14:paraId="11A26587" w14:textId="77777777" w:rsidTr="00710378">
        <w:tc>
          <w:tcPr>
            <w:tcW w:w="839" w:type="dxa"/>
            <w:vAlign w:val="center"/>
          </w:tcPr>
          <w:p w14:paraId="2C1486F8" w14:textId="77777777" w:rsidR="00986916" w:rsidRPr="00E11DBC" w:rsidRDefault="00986916" w:rsidP="00986916">
            <w:pPr>
              <w:pStyle w:val="Default"/>
              <w:jc w:val="center"/>
              <w:rPr>
                <w:rFonts w:cs="Times New Roman"/>
              </w:rPr>
            </w:pPr>
            <w:r>
              <w:rPr>
                <w:rFonts w:cs="Times New Roman"/>
              </w:rPr>
              <w:t>В-3</w:t>
            </w:r>
          </w:p>
        </w:tc>
        <w:tc>
          <w:tcPr>
            <w:tcW w:w="896" w:type="dxa"/>
            <w:vAlign w:val="center"/>
          </w:tcPr>
          <w:p w14:paraId="2A8AAD5D" w14:textId="77777777" w:rsidR="00986916" w:rsidRPr="00E11DBC" w:rsidRDefault="00986916" w:rsidP="00986916">
            <w:pPr>
              <w:pStyle w:val="Default"/>
              <w:jc w:val="center"/>
              <w:rPr>
                <w:rFonts w:cs="Times New Roman"/>
              </w:rPr>
            </w:pPr>
            <w:r>
              <w:rPr>
                <w:rFonts w:cs="Times New Roman"/>
              </w:rPr>
              <w:t>6,25</w:t>
            </w:r>
          </w:p>
        </w:tc>
        <w:tc>
          <w:tcPr>
            <w:tcW w:w="934" w:type="dxa"/>
            <w:vAlign w:val="center"/>
          </w:tcPr>
          <w:p w14:paraId="25299763" w14:textId="77777777" w:rsidR="00986916" w:rsidRPr="00E11DBC" w:rsidRDefault="00986916" w:rsidP="00986916">
            <w:pPr>
              <w:pStyle w:val="Default"/>
              <w:jc w:val="center"/>
              <w:rPr>
                <w:rFonts w:cs="Times New Roman"/>
              </w:rPr>
            </w:pPr>
            <w:r>
              <w:rPr>
                <w:rFonts w:cs="Times New Roman"/>
              </w:rPr>
              <w:t>0,25</w:t>
            </w:r>
          </w:p>
        </w:tc>
        <w:tc>
          <w:tcPr>
            <w:tcW w:w="736" w:type="dxa"/>
            <w:vAlign w:val="center"/>
          </w:tcPr>
          <w:p w14:paraId="47A17932" w14:textId="25F75085" w:rsidR="00986916" w:rsidRPr="00AD3DB1" w:rsidRDefault="00986916" w:rsidP="00986916">
            <w:pPr>
              <w:pStyle w:val="Default"/>
              <w:jc w:val="center"/>
              <w:rPr>
                <w:rFonts w:cs="Times New Roman"/>
              </w:rPr>
            </w:pPr>
            <w:r>
              <w:rPr>
                <w:rFonts w:cs="Times New Roman"/>
              </w:rPr>
              <w:t>20</w:t>
            </w:r>
          </w:p>
        </w:tc>
        <w:tc>
          <w:tcPr>
            <w:tcW w:w="1114" w:type="dxa"/>
            <w:vAlign w:val="center"/>
          </w:tcPr>
          <w:p w14:paraId="18B350E7" w14:textId="490BFDBF" w:rsidR="00986916" w:rsidRPr="00DE4022" w:rsidRDefault="00986916" w:rsidP="00986916">
            <w:pPr>
              <w:pStyle w:val="Default"/>
              <w:jc w:val="center"/>
              <w:rPr>
                <w:rFonts w:cs="Times New Roman"/>
                <w:lang w:val="en-US"/>
              </w:rPr>
            </w:pPr>
            <w:r w:rsidRPr="00DE4022">
              <w:rPr>
                <w:rFonts w:cs="Times New Roman"/>
                <w:szCs w:val="22"/>
              </w:rPr>
              <w:t>147,965</w:t>
            </w:r>
          </w:p>
        </w:tc>
        <w:tc>
          <w:tcPr>
            <w:tcW w:w="570" w:type="dxa"/>
            <w:vAlign w:val="center"/>
          </w:tcPr>
          <w:p w14:paraId="32336A50" w14:textId="05280B55" w:rsidR="00986916" w:rsidRPr="00E11DBC" w:rsidRDefault="00986916" w:rsidP="00986916">
            <w:pPr>
              <w:pStyle w:val="Default"/>
              <w:jc w:val="center"/>
              <w:rPr>
                <w:rFonts w:cs="Times New Roman"/>
              </w:rPr>
            </w:pPr>
            <w:r>
              <w:rPr>
                <w:rFonts w:cs="Times New Roman"/>
              </w:rPr>
              <w:t>24</w:t>
            </w:r>
          </w:p>
        </w:tc>
        <w:tc>
          <w:tcPr>
            <w:tcW w:w="1116" w:type="dxa"/>
            <w:vAlign w:val="center"/>
          </w:tcPr>
          <w:p w14:paraId="798241F8" w14:textId="23579A1E" w:rsidR="00986916" w:rsidRPr="000E058C"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1529CF2B" w14:textId="36EC5F36" w:rsidR="00986916" w:rsidRPr="0092102C" w:rsidRDefault="00986916" w:rsidP="00986916">
            <w:pPr>
              <w:pStyle w:val="Default"/>
              <w:jc w:val="center"/>
              <w:rPr>
                <w:rFonts w:cs="Times New Roman"/>
              </w:rPr>
            </w:pPr>
            <w:r>
              <w:rPr>
                <w:rFonts w:cs="Times New Roman"/>
              </w:rPr>
              <w:t>4</w:t>
            </w:r>
          </w:p>
        </w:tc>
        <w:tc>
          <w:tcPr>
            <w:tcW w:w="1276" w:type="dxa"/>
            <w:vAlign w:val="center"/>
          </w:tcPr>
          <w:p w14:paraId="7FFD52B3" w14:textId="474B7FFF"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536,374</w:t>
            </w:r>
          </w:p>
        </w:tc>
        <w:tc>
          <w:tcPr>
            <w:tcW w:w="1949" w:type="dxa"/>
            <w:vAlign w:val="center"/>
          </w:tcPr>
          <w:p w14:paraId="345A9211" w14:textId="77777777" w:rsidR="00986916" w:rsidRPr="00E11DBC" w:rsidRDefault="00986916" w:rsidP="00986916">
            <w:pPr>
              <w:pStyle w:val="Default"/>
              <w:jc w:val="center"/>
              <w:rPr>
                <w:rFonts w:cs="Times New Roman"/>
              </w:rPr>
            </w:pPr>
          </w:p>
        </w:tc>
      </w:tr>
      <w:tr w:rsidR="00986916" w14:paraId="24E19783" w14:textId="77777777" w:rsidTr="00710378">
        <w:tc>
          <w:tcPr>
            <w:tcW w:w="839" w:type="dxa"/>
            <w:vAlign w:val="center"/>
          </w:tcPr>
          <w:p w14:paraId="1E1DAD3C" w14:textId="77777777" w:rsidR="00986916" w:rsidRDefault="00986916" w:rsidP="00986916">
            <w:pPr>
              <w:pStyle w:val="Default"/>
              <w:jc w:val="center"/>
            </w:pPr>
            <w:r>
              <w:t>В-4</w:t>
            </w:r>
          </w:p>
        </w:tc>
        <w:tc>
          <w:tcPr>
            <w:tcW w:w="896" w:type="dxa"/>
            <w:vAlign w:val="center"/>
          </w:tcPr>
          <w:p w14:paraId="738B8B52" w14:textId="77777777" w:rsidR="00986916" w:rsidRPr="00E11DBC" w:rsidRDefault="00986916" w:rsidP="00986916">
            <w:pPr>
              <w:pStyle w:val="Default"/>
              <w:jc w:val="center"/>
            </w:pPr>
            <w:r>
              <w:rPr>
                <w:rFonts w:cs="Times New Roman"/>
              </w:rPr>
              <w:t>6,25</w:t>
            </w:r>
          </w:p>
        </w:tc>
        <w:tc>
          <w:tcPr>
            <w:tcW w:w="934" w:type="dxa"/>
            <w:vAlign w:val="center"/>
          </w:tcPr>
          <w:p w14:paraId="4B6CAF4A" w14:textId="77777777" w:rsidR="00986916" w:rsidRPr="00E11DBC" w:rsidRDefault="00986916" w:rsidP="00986916">
            <w:pPr>
              <w:pStyle w:val="Default"/>
              <w:jc w:val="center"/>
            </w:pPr>
            <w:r>
              <w:t>0,2</w:t>
            </w:r>
          </w:p>
        </w:tc>
        <w:tc>
          <w:tcPr>
            <w:tcW w:w="736" w:type="dxa"/>
            <w:vAlign w:val="center"/>
          </w:tcPr>
          <w:p w14:paraId="238D964E" w14:textId="27FE18FF" w:rsidR="00986916" w:rsidRPr="00EB08FC" w:rsidRDefault="00986916" w:rsidP="00986916">
            <w:pPr>
              <w:pStyle w:val="Default"/>
              <w:jc w:val="center"/>
            </w:pPr>
            <w:r>
              <w:t>21</w:t>
            </w:r>
          </w:p>
        </w:tc>
        <w:tc>
          <w:tcPr>
            <w:tcW w:w="1114" w:type="dxa"/>
            <w:vAlign w:val="center"/>
          </w:tcPr>
          <w:p w14:paraId="09CC01CF" w14:textId="177A6651" w:rsidR="00986916" w:rsidRPr="00DE4022" w:rsidRDefault="00986916" w:rsidP="00986916">
            <w:pPr>
              <w:pStyle w:val="Default"/>
              <w:jc w:val="center"/>
              <w:rPr>
                <w:rFonts w:cs="Times New Roman"/>
                <w:lang w:val="en-US"/>
              </w:rPr>
            </w:pPr>
            <w:r w:rsidRPr="00DE4022">
              <w:rPr>
                <w:rFonts w:cs="Times New Roman"/>
                <w:szCs w:val="22"/>
              </w:rPr>
              <w:t>137,843</w:t>
            </w:r>
          </w:p>
        </w:tc>
        <w:tc>
          <w:tcPr>
            <w:tcW w:w="570" w:type="dxa"/>
            <w:vAlign w:val="center"/>
          </w:tcPr>
          <w:p w14:paraId="726E2302" w14:textId="0A5FB50E" w:rsidR="00986916" w:rsidRPr="000F490A" w:rsidRDefault="00986916" w:rsidP="00986916">
            <w:pPr>
              <w:pStyle w:val="Default"/>
              <w:jc w:val="center"/>
              <w:rPr>
                <w:lang w:val="en-US"/>
              </w:rPr>
            </w:pPr>
            <w:r>
              <w:rPr>
                <w:rFonts w:cs="Times New Roman"/>
              </w:rPr>
              <w:t>24</w:t>
            </w:r>
          </w:p>
        </w:tc>
        <w:tc>
          <w:tcPr>
            <w:tcW w:w="1116" w:type="dxa"/>
            <w:vAlign w:val="center"/>
          </w:tcPr>
          <w:p w14:paraId="06420881" w14:textId="518DB98B" w:rsidR="00986916" w:rsidRPr="00E11DBC"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2E4CEB3F" w14:textId="62730D82" w:rsidR="00986916" w:rsidRPr="0092102C" w:rsidRDefault="00986916" w:rsidP="00986916">
            <w:pPr>
              <w:pStyle w:val="Default"/>
              <w:jc w:val="center"/>
            </w:pPr>
            <w:r>
              <w:t>3</w:t>
            </w:r>
          </w:p>
        </w:tc>
        <w:tc>
          <w:tcPr>
            <w:tcW w:w="1276" w:type="dxa"/>
            <w:vAlign w:val="center"/>
          </w:tcPr>
          <w:p w14:paraId="57E99412" w14:textId="0704B8CB"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546,496</w:t>
            </w:r>
          </w:p>
        </w:tc>
        <w:tc>
          <w:tcPr>
            <w:tcW w:w="1949" w:type="dxa"/>
            <w:vAlign w:val="center"/>
          </w:tcPr>
          <w:p w14:paraId="36E25B9E" w14:textId="77777777" w:rsidR="00986916" w:rsidRPr="00E11DBC" w:rsidRDefault="00986916" w:rsidP="00986916">
            <w:pPr>
              <w:pStyle w:val="Default"/>
              <w:jc w:val="center"/>
            </w:pPr>
          </w:p>
        </w:tc>
      </w:tr>
      <w:tr w:rsidR="00986916" w14:paraId="6A633772" w14:textId="77777777" w:rsidTr="00710378">
        <w:tc>
          <w:tcPr>
            <w:tcW w:w="839" w:type="dxa"/>
            <w:vAlign w:val="center"/>
          </w:tcPr>
          <w:p w14:paraId="7D7E51A1" w14:textId="77777777" w:rsidR="00986916" w:rsidRDefault="00986916" w:rsidP="00986916">
            <w:pPr>
              <w:pStyle w:val="Default"/>
              <w:jc w:val="center"/>
            </w:pPr>
            <w:r>
              <w:t>В-5</w:t>
            </w:r>
          </w:p>
        </w:tc>
        <w:tc>
          <w:tcPr>
            <w:tcW w:w="896" w:type="dxa"/>
            <w:vAlign w:val="center"/>
          </w:tcPr>
          <w:p w14:paraId="720E93E8" w14:textId="77777777" w:rsidR="00986916" w:rsidRPr="00E11DBC" w:rsidRDefault="00986916" w:rsidP="00986916">
            <w:pPr>
              <w:pStyle w:val="Default"/>
              <w:jc w:val="center"/>
            </w:pPr>
            <w:r>
              <w:rPr>
                <w:rFonts w:cs="Times New Roman"/>
              </w:rPr>
              <w:t>6,25</w:t>
            </w:r>
          </w:p>
        </w:tc>
        <w:tc>
          <w:tcPr>
            <w:tcW w:w="934" w:type="dxa"/>
            <w:vAlign w:val="center"/>
          </w:tcPr>
          <w:p w14:paraId="344D2664" w14:textId="77777777" w:rsidR="00986916" w:rsidRPr="00E11DBC" w:rsidRDefault="00986916" w:rsidP="00986916">
            <w:pPr>
              <w:pStyle w:val="Default"/>
              <w:jc w:val="center"/>
            </w:pPr>
            <w:r>
              <w:t>0,667</w:t>
            </w:r>
          </w:p>
        </w:tc>
        <w:tc>
          <w:tcPr>
            <w:tcW w:w="736" w:type="dxa"/>
            <w:vAlign w:val="center"/>
          </w:tcPr>
          <w:p w14:paraId="0EC68E97" w14:textId="0F8053F1" w:rsidR="00986916" w:rsidRPr="00604375" w:rsidRDefault="00986916" w:rsidP="00986916">
            <w:pPr>
              <w:pStyle w:val="Default"/>
              <w:jc w:val="center"/>
              <w:rPr>
                <w:lang w:val="en-US"/>
              </w:rPr>
            </w:pPr>
            <w:r>
              <w:t>14</w:t>
            </w:r>
          </w:p>
        </w:tc>
        <w:tc>
          <w:tcPr>
            <w:tcW w:w="1114" w:type="dxa"/>
            <w:vAlign w:val="center"/>
          </w:tcPr>
          <w:p w14:paraId="7258FC89" w14:textId="090547BB" w:rsidR="00986916" w:rsidRPr="00DE4022" w:rsidRDefault="00986916" w:rsidP="00986916">
            <w:pPr>
              <w:pStyle w:val="Default"/>
              <w:jc w:val="center"/>
              <w:rPr>
                <w:rFonts w:cs="Times New Roman"/>
                <w:lang w:val="en-US"/>
              </w:rPr>
            </w:pPr>
            <w:r w:rsidRPr="00DE4022">
              <w:rPr>
                <w:rFonts w:cs="Times New Roman"/>
                <w:szCs w:val="22"/>
              </w:rPr>
              <w:t>214,701</w:t>
            </w:r>
          </w:p>
        </w:tc>
        <w:tc>
          <w:tcPr>
            <w:tcW w:w="570" w:type="dxa"/>
            <w:vAlign w:val="center"/>
          </w:tcPr>
          <w:p w14:paraId="5ADD1120" w14:textId="09AD4DFC" w:rsidR="00986916" w:rsidRPr="00E11DBC" w:rsidRDefault="00986916" w:rsidP="00986916">
            <w:pPr>
              <w:pStyle w:val="Default"/>
              <w:jc w:val="center"/>
              <w:rPr>
                <w:rFonts w:cs="Times New Roman"/>
              </w:rPr>
            </w:pPr>
            <w:r>
              <w:rPr>
                <w:rFonts w:cs="Times New Roman"/>
              </w:rPr>
              <w:t>24</w:t>
            </w:r>
          </w:p>
        </w:tc>
        <w:tc>
          <w:tcPr>
            <w:tcW w:w="1116" w:type="dxa"/>
            <w:vAlign w:val="center"/>
          </w:tcPr>
          <w:p w14:paraId="6DE6CE1E" w14:textId="3B79FCF2" w:rsidR="00986916" w:rsidRPr="00BE409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4A7E3867" w14:textId="1E80B223" w:rsidR="00986916" w:rsidRPr="0092102C" w:rsidRDefault="00986916" w:rsidP="00986916">
            <w:pPr>
              <w:pStyle w:val="Default"/>
              <w:jc w:val="center"/>
            </w:pPr>
            <w:r>
              <w:t>10</w:t>
            </w:r>
          </w:p>
        </w:tc>
        <w:tc>
          <w:tcPr>
            <w:tcW w:w="1276" w:type="dxa"/>
            <w:vAlign w:val="center"/>
          </w:tcPr>
          <w:p w14:paraId="6746A9A6" w14:textId="257BE7AD"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469,638</w:t>
            </w:r>
          </w:p>
        </w:tc>
        <w:tc>
          <w:tcPr>
            <w:tcW w:w="1949" w:type="dxa"/>
            <w:vAlign w:val="center"/>
          </w:tcPr>
          <w:p w14:paraId="1CE7242B" w14:textId="77777777" w:rsidR="00986916" w:rsidRPr="00E11DBC" w:rsidRDefault="00986916" w:rsidP="00986916">
            <w:pPr>
              <w:pStyle w:val="Default"/>
              <w:jc w:val="center"/>
            </w:pPr>
          </w:p>
        </w:tc>
      </w:tr>
      <w:tr w:rsidR="00986916" w14:paraId="5031C7C8" w14:textId="77777777" w:rsidTr="00710378">
        <w:tc>
          <w:tcPr>
            <w:tcW w:w="839" w:type="dxa"/>
            <w:vAlign w:val="center"/>
          </w:tcPr>
          <w:p w14:paraId="7B530899" w14:textId="77777777" w:rsidR="00986916" w:rsidRDefault="00986916" w:rsidP="00986916">
            <w:pPr>
              <w:pStyle w:val="Default"/>
              <w:jc w:val="center"/>
            </w:pPr>
            <w:r>
              <w:t>В-6</w:t>
            </w:r>
          </w:p>
        </w:tc>
        <w:tc>
          <w:tcPr>
            <w:tcW w:w="896" w:type="dxa"/>
            <w:vAlign w:val="center"/>
          </w:tcPr>
          <w:p w14:paraId="3B7DBCE9" w14:textId="77777777" w:rsidR="00986916" w:rsidRPr="00E11DBC" w:rsidRDefault="00986916" w:rsidP="00986916">
            <w:pPr>
              <w:pStyle w:val="Default"/>
              <w:jc w:val="center"/>
            </w:pPr>
            <w:r>
              <w:rPr>
                <w:rFonts w:cs="Times New Roman"/>
              </w:rPr>
              <w:t>6,25</w:t>
            </w:r>
          </w:p>
        </w:tc>
        <w:tc>
          <w:tcPr>
            <w:tcW w:w="934" w:type="dxa"/>
            <w:vAlign w:val="center"/>
          </w:tcPr>
          <w:p w14:paraId="61C4FCB3" w14:textId="77777777" w:rsidR="00986916" w:rsidRPr="00E11DBC" w:rsidRDefault="00986916" w:rsidP="00986916">
            <w:pPr>
              <w:pStyle w:val="Default"/>
              <w:jc w:val="center"/>
            </w:pPr>
            <w:r>
              <w:t>0,625</w:t>
            </w:r>
          </w:p>
        </w:tc>
        <w:tc>
          <w:tcPr>
            <w:tcW w:w="736" w:type="dxa"/>
            <w:vAlign w:val="center"/>
          </w:tcPr>
          <w:p w14:paraId="5D1F58DC" w14:textId="0FB2C369" w:rsidR="00986916" w:rsidRPr="00604375" w:rsidRDefault="00986916" w:rsidP="00986916">
            <w:pPr>
              <w:pStyle w:val="Default"/>
              <w:jc w:val="center"/>
              <w:rPr>
                <w:lang w:val="en-US"/>
              </w:rPr>
            </w:pPr>
            <w:r>
              <w:t>14</w:t>
            </w:r>
          </w:p>
        </w:tc>
        <w:tc>
          <w:tcPr>
            <w:tcW w:w="1114" w:type="dxa"/>
            <w:vAlign w:val="center"/>
          </w:tcPr>
          <w:p w14:paraId="16A0D71A" w14:textId="7A60259F" w:rsidR="00986916" w:rsidRPr="00DE4022" w:rsidRDefault="00986916" w:rsidP="00986916">
            <w:pPr>
              <w:pStyle w:val="Default"/>
              <w:jc w:val="center"/>
              <w:rPr>
                <w:rFonts w:cs="Times New Roman"/>
                <w:lang w:val="en-US"/>
              </w:rPr>
            </w:pPr>
            <w:r w:rsidRPr="00DE4022">
              <w:rPr>
                <w:rFonts w:cs="Times New Roman"/>
                <w:szCs w:val="22"/>
              </w:rPr>
              <w:t>209,612</w:t>
            </w:r>
          </w:p>
        </w:tc>
        <w:tc>
          <w:tcPr>
            <w:tcW w:w="570" w:type="dxa"/>
            <w:vAlign w:val="center"/>
          </w:tcPr>
          <w:p w14:paraId="3368B87E" w14:textId="7A6CEB87" w:rsidR="00986916" w:rsidRPr="00E11DBC" w:rsidRDefault="00986916" w:rsidP="00986916">
            <w:pPr>
              <w:pStyle w:val="Default"/>
              <w:jc w:val="center"/>
              <w:rPr>
                <w:rFonts w:cs="Times New Roman"/>
              </w:rPr>
            </w:pPr>
            <w:r>
              <w:rPr>
                <w:rFonts w:cs="Times New Roman"/>
              </w:rPr>
              <w:t>24</w:t>
            </w:r>
          </w:p>
        </w:tc>
        <w:tc>
          <w:tcPr>
            <w:tcW w:w="1116" w:type="dxa"/>
            <w:vAlign w:val="center"/>
          </w:tcPr>
          <w:p w14:paraId="537A8E84" w14:textId="0A7E75AC" w:rsidR="00986916" w:rsidRPr="00E11DBC"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1FBA4881" w14:textId="3E20817C" w:rsidR="00986916" w:rsidRPr="0092102C" w:rsidRDefault="00986916" w:rsidP="00986916">
            <w:pPr>
              <w:pStyle w:val="Default"/>
              <w:jc w:val="center"/>
            </w:pPr>
            <w:r>
              <w:t>10</w:t>
            </w:r>
          </w:p>
        </w:tc>
        <w:tc>
          <w:tcPr>
            <w:tcW w:w="1276" w:type="dxa"/>
            <w:vAlign w:val="center"/>
          </w:tcPr>
          <w:p w14:paraId="487C3B94" w14:textId="77B71E29"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474,727</w:t>
            </w:r>
          </w:p>
        </w:tc>
        <w:tc>
          <w:tcPr>
            <w:tcW w:w="1949" w:type="dxa"/>
            <w:vAlign w:val="center"/>
          </w:tcPr>
          <w:p w14:paraId="610677E0" w14:textId="77777777" w:rsidR="00986916" w:rsidRPr="00E11DBC" w:rsidRDefault="00986916" w:rsidP="00986916">
            <w:pPr>
              <w:pStyle w:val="Default"/>
              <w:jc w:val="center"/>
            </w:pPr>
          </w:p>
        </w:tc>
      </w:tr>
      <w:tr w:rsidR="00986916" w14:paraId="2B96CC70" w14:textId="77777777" w:rsidTr="00710378">
        <w:tc>
          <w:tcPr>
            <w:tcW w:w="839" w:type="dxa"/>
            <w:vAlign w:val="center"/>
          </w:tcPr>
          <w:p w14:paraId="20CA23B7" w14:textId="77777777" w:rsidR="00986916" w:rsidRDefault="00986916" w:rsidP="00986916">
            <w:pPr>
              <w:pStyle w:val="Default"/>
              <w:jc w:val="center"/>
            </w:pPr>
            <w:r>
              <w:t>В-7</w:t>
            </w:r>
          </w:p>
        </w:tc>
        <w:tc>
          <w:tcPr>
            <w:tcW w:w="896" w:type="dxa"/>
            <w:vAlign w:val="center"/>
          </w:tcPr>
          <w:p w14:paraId="05C8F814" w14:textId="77777777" w:rsidR="00986916" w:rsidRPr="00E11DBC" w:rsidRDefault="00986916" w:rsidP="00986916">
            <w:pPr>
              <w:pStyle w:val="Default"/>
              <w:jc w:val="center"/>
            </w:pPr>
            <w:r>
              <w:rPr>
                <w:rFonts w:cs="Times New Roman"/>
              </w:rPr>
              <w:t>6,25</w:t>
            </w:r>
          </w:p>
        </w:tc>
        <w:tc>
          <w:tcPr>
            <w:tcW w:w="934" w:type="dxa"/>
            <w:vAlign w:val="center"/>
          </w:tcPr>
          <w:p w14:paraId="09E1CD84" w14:textId="77777777" w:rsidR="00986916" w:rsidRPr="00E11DBC" w:rsidRDefault="00986916" w:rsidP="00986916">
            <w:pPr>
              <w:pStyle w:val="Default"/>
              <w:jc w:val="center"/>
            </w:pPr>
            <w:r>
              <w:t>0,75</w:t>
            </w:r>
          </w:p>
        </w:tc>
        <w:tc>
          <w:tcPr>
            <w:tcW w:w="736" w:type="dxa"/>
            <w:vAlign w:val="center"/>
          </w:tcPr>
          <w:p w14:paraId="369607E9" w14:textId="76F4970D" w:rsidR="00986916" w:rsidRPr="00604375" w:rsidRDefault="00986916" w:rsidP="00986916">
            <w:pPr>
              <w:pStyle w:val="Default"/>
              <w:jc w:val="center"/>
              <w:rPr>
                <w:lang w:val="en-US"/>
              </w:rPr>
            </w:pPr>
            <w:r>
              <w:t>13</w:t>
            </w:r>
          </w:p>
        </w:tc>
        <w:tc>
          <w:tcPr>
            <w:tcW w:w="1114" w:type="dxa"/>
            <w:vAlign w:val="center"/>
          </w:tcPr>
          <w:p w14:paraId="34BA5002" w14:textId="183A25EF" w:rsidR="00986916" w:rsidRPr="00DE4022" w:rsidRDefault="00986916" w:rsidP="00986916">
            <w:pPr>
              <w:pStyle w:val="Default"/>
              <w:jc w:val="center"/>
              <w:rPr>
                <w:rFonts w:cs="Times New Roman"/>
                <w:lang w:val="en-US"/>
              </w:rPr>
            </w:pPr>
            <w:r w:rsidRPr="00DE4022">
              <w:rPr>
                <w:rFonts w:cs="Times New Roman"/>
                <w:szCs w:val="22"/>
              </w:rPr>
              <w:t>225,607</w:t>
            </w:r>
          </w:p>
        </w:tc>
        <w:tc>
          <w:tcPr>
            <w:tcW w:w="570" w:type="dxa"/>
            <w:vAlign w:val="center"/>
          </w:tcPr>
          <w:p w14:paraId="6A9C38D0" w14:textId="3FD7B820" w:rsidR="00986916" w:rsidRPr="00E11DBC" w:rsidRDefault="00986916" w:rsidP="00986916">
            <w:pPr>
              <w:pStyle w:val="Default"/>
              <w:jc w:val="center"/>
              <w:rPr>
                <w:rFonts w:cs="Times New Roman"/>
              </w:rPr>
            </w:pPr>
            <w:r>
              <w:rPr>
                <w:rFonts w:cs="Times New Roman"/>
              </w:rPr>
              <w:t>24</w:t>
            </w:r>
          </w:p>
        </w:tc>
        <w:tc>
          <w:tcPr>
            <w:tcW w:w="1116" w:type="dxa"/>
            <w:vAlign w:val="center"/>
          </w:tcPr>
          <w:p w14:paraId="063C6679" w14:textId="10E996C5" w:rsidR="00986916" w:rsidRPr="00BE409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5633DA71" w14:textId="4FC83B8E" w:rsidR="00986916" w:rsidRPr="0092102C" w:rsidRDefault="00986916" w:rsidP="00986916">
            <w:pPr>
              <w:pStyle w:val="Default"/>
              <w:jc w:val="center"/>
            </w:pPr>
            <w:r>
              <w:t>11</w:t>
            </w:r>
          </w:p>
        </w:tc>
        <w:tc>
          <w:tcPr>
            <w:tcW w:w="1276" w:type="dxa"/>
            <w:vAlign w:val="center"/>
          </w:tcPr>
          <w:p w14:paraId="1E4FFA84" w14:textId="5B94C2A3"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458,732</w:t>
            </w:r>
          </w:p>
        </w:tc>
        <w:tc>
          <w:tcPr>
            <w:tcW w:w="1949" w:type="dxa"/>
            <w:vAlign w:val="center"/>
          </w:tcPr>
          <w:p w14:paraId="7D4A6F25" w14:textId="77777777" w:rsidR="00986916" w:rsidRPr="00E11DBC" w:rsidRDefault="00986916" w:rsidP="00986916">
            <w:pPr>
              <w:pStyle w:val="Default"/>
              <w:jc w:val="center"/>
            </w:pPr>
          </w:p>
        </w:tc>
      </w:tr>
      <w:tr w:rsidR="00986916" w14:paraId="774E0019" w14:textId="77777777" w:rsidTr="00710378">
        <w:tc>
          <w:tcPr>
            <w:tcW w:w="839" w:type="dxa"/>
            <w:vAlign w:val="center"/>
          </w:tcPr>
          <w:p w14:paraId="532DB10A" w14:textId="77777777" w:rsidR="00986916" w:rsidRDefault="00986916" w:rsidP="00986916">
            <w:pPr>
              <w:pStyle w:val="Default"/>
              <w:jc w:val="center"/>
            </w:pPr>
            <w:r>
              <w:lastRenderedPageBreak/>
              <w:t>В-8</w:t>
            </w:r>
          </w:p>
        </w:tc>
        <w:tc>
          <w:tcPr>
            <w:tcW w:w="896" w:type="dxa"/>
            <w:vAlign w:val="center"/>
          </w:tcPr>
          <w:p w14:paraId="1AEDA9FF" w14:textId="77777777" w:rsidR="00986916" w:rsidRPr="00E11DBC" w:rsidRDefault="00986916" w:rsidP="00986916">
            <w:pPr>
              <w:pStyle w:val="Default"/>
              <w:jc w:val="center"/>
            </w:pPr>
            <w:r>
              <w:rPr>
                <w:rFonts w:cs="Times New Roman"/>
              </w:rPr>
              <w:t>6,25</w:t>
            </w:r>
          </w:p>
        </w:tc>
        <w:tc>
          <w:tcPr>
            <w:tcW w:w="934" w:type="dxa"/>
            <w:vAlign w:val="center"/>
          </w:tcPr>
          <w:p w14:paraId="2A9F5B8D" w14:textId="77777777" w:rsidR="00986916" w:rsidRPr="00E11DBC" w:rsidRDefault="00986916" w:rsidP="00986916">
            <w:pPr>
              <w:pStyle w:val="Default"/>
              <w:jc w:val="center"/>
            </w:pPr>
            <w:r>
              <w:t>0,8</w:t>
            </w:r>
          </w:p>
        </w:tc>
        <w:tc>
          <w:tcPr>
            <w:tcW w:w="736" w:type="dxa"/>
            <w:vAlign w:val="center"/>
          </w:tcPr>
          <w:p w14:paraId="3E8807BD" w14:textId="4A0A0F1A" w:rsidR="00986916" w:rsidRPr="00604375" w:rsidRDefault="00986916" w:rsidP="00986916">
            <w:pPr>
              <w:pStyle w:val="Default"/>
              <w:jc w:val="center"/>
              <w:rPr>
                <w:lang w:val="en-US"/>
              </w:rPr>
            </w:pPr>
            <w:r>
              <w:t>13</w:t>
            </w:r>
          </w:p>
        </w:tc>
        <w:tc>
          <w:tcPr>
            <w:tcW w:w="1114" w:type="dxa"/>
            <w:vAlign w:val="center"/>
          </w:tcPr>
          <w:p w14:paraId="039DBD7F" w14:textId="3C2609B5" w:rsidR="00986916" w:rsidRPr="00DE4022" w:rsidRDefault="00986916" w:rsidP="00986916">
            <w:pPr>
              <w:pStyle w:val="Default"/>
              <w:jc w:val="center"/>
              <w:rPr>
                <w:rFonts w:cs="Times New Roman"/>
                <w:lang w:val="en-US"/>
              </w:rPr>
            </w:pPr>
            <w:r w:rsidRPr="00DE4022">
              <w:rPr>
                <w:rFonts w:cs="Times New Roman"/>
                <w:szCs w:val="22"/>
              </w:rPr>
              <w:t>231,992</w:t>
            </w:r>
          </w:p>
        </w:tc>
        <w:tc>
          <w:tcPr>
            <w:tcW w:w="570" w:type="dxa"/>
            <w:vAlign w:val="center"/>
          </w:tcPr>
          <w:p w14:paraId="557B70D3" w14:textId="37884F12" w:rsidR="00986916" w:rsidRPr="00E11DBC" w:rsidRDefault="00986916" w:rsidP="00986916">
            <w:pPr>
              <w:pStyle w:val="Default"/>
              <w:jc w:val="center"/>
            </w:pPr>
            <w:r>
              <w:rPr>
                <w:rFonts w:cs="Times New Roman"/>
              </w:rPr>
              <w:t>24</w:t>
            </w:r>
          </w:p>
        </w:tc>
        <w:tc>
          <w:tcPr>
            <w:tcW w:w="1116" w:type="dxa"/>
            <w:vAlign w:val="center"/>
          </w:tcPr>
          <w:p w14:paraId="7BA437A0" w14:textId="6333B057" w:rsidR="00986916" w:rsidRPr="00E11DBC"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65F6E152" w14:textId="0BF22F9E" w:rsidR="00986916" w:rsidRPr="0092102C" w:rsidRDefault="00986916" w:rsidP="00986916">
            <w:pPr>
              <w:pStyle w:val="Default"/>
              <w:jc w:val="center"/>
            </w:pPr>
            <w:r>
              <w:t>11</w:t>
            </w:r>
          </w:p>
        </w:tc>
        <w:tc>
          <w:tcPr>
            <w:tcW w:w="1276" w:type="dxa"/>
            <w:vAlign w:val="center"/>
          </w:tcPr>
          <w:p w14:paraId="4B2EEBB8" w14:textId="7A6359A8" w:rsidR="00986916" w:rsidRPr="00DE4022" w:rsidRDefault="00986916" w:rsidP="00986916">
            <w:pPr>
              <w:spacing w:after="0" w:line="240" w:lineRule="auto"/>
              <w:jc w:val="center"/>
              <w:rPr>
                <w:rFonts w:cs="Times New Roman"/>
                <w:color w:val="000000"/>
                <w:sz w:val="24"/>
                <w:szCs w:val="24"/>
                <w:lang w:val="en-US" w:eastAsia="ru-RU"/>
              </w:rPr>
            </w:pPr>
            <w:r w:rsidRPr="00DE4022">
              <w:rPr>
                <w:rFonts w:cs="Times New Roman"/>
                <w:color w:val="000000"/>
                <w:sz w:val="24"/>
              </w:rPr>
              <w:t>452,347</w:t>
            </w:r>
          </w:p>
        </w:tc>
        <w:tc>
          <w:tcPr>
            <w:tcW w:w="1949" w:type="dxa"/>
            <w:vAlign w:val="center"/>
          </w:tcPr>
          <w:p w14:paraId="6215BF05" w14:textId="77777777" w:rsidR="00986916" w:rsidRPr="00E11DBC" w:rsidRDefault="00986916" w:rsidP="00986916">
            <w:pPr>
              <w:pStyle w:val="Default"/>
              <w:jc w:val="center"/>
            </w:pPr>
          </w:p>
        </w:tc>
      </w:tr>
      <w:tr w:rsidR="00986916" w14:paraId="6C89FDB0" w14:textId="77777777" w:rsidTr="00710378">
        <w:tc>
          <w:tcPr>
            <w:tcW w:w="839" w:type="dxa"/>
            <w:vAlign w:val="center"/>
          </w:tcPr>
          <w:p w14:paraId="0666C4C2" w14:textId="77777777" w:rsidR="00986916" w:rsidRDefault="00986916" w:rsidP="00986916">
            <w:pPr>
              <w:pStyle w:val="Default"/>
              <w:jc w:val="center"/>
            </w:pPr>
            <w:r>
              <w:t>В-9</w:t>
            </w:r>
          </w:p>
        </w:tc>
        <w:tc>
          <w:tcPr>
            <w:tcW w:w="896" w:type="dxa"/>
            <w:vAlign w:val="center"/>
          </w:tcPr>
          <w:p w14:paraId="2F96FBC0" w14:textId="76336975" w:rsidR="00986916" w:rsidRDefault="00986916" w:rsidP="00986916">
            <w:pPr>
              <w:pStyle w:val="Default"/>
              <w:jc w:val="center"/>
            </w:pPr>
            <w:r>
              <w:t>5</w:t>
            </w:r>
          </w:p>
        </w:tc>
        <w:tc>
          <w:tcPr>
            <w:tcW w:w="934" w:type="dxa"/>
            <w:vAlign w:val="center"/>
          </w:tcPr>
          <w:p w14:paraId="4E44D435" w14:textId="16B0D1BF" w:rsidR="00986916" w:rsidRPr="00E11DBC" w:rsidRDefault="00986916" w:rsidP="00986916">
            <w:pPr>
              <w:pStyle w:val="Default"/>
              <w:jc w:val="center"/>
              <w:rPr>
                <w:rFonts w:cs="Times New Roman"/>
              </w:rPr>
            </w:pPr>
            <w:r>
              <w:rPr>
                <w:rFonts w:cs="Times New Roman"/>
              </w:rPr>
              <w:t>0,5</w:t>
            </w:r>
          </w:p>
        </w:tc>
        <w:tc>
          <w:tcPr>
            <w:tcW w:w="736" w:type="dxa"/>
            <w:vAlign w:val="center"/>
          </w:tcPr>
          <w:p w14:paraId="418DDED4" w14:textId="623C7C72" w:rsidR="00986916" w:rsidRPr="00DB4739" w:rsidRDefault="00986916" w:rsidP="00986916">
            <w:pPr>
              <w:pStyle w:val="Default"/>
              <w:jc w:val="center"/>
            </w:pPr>
            <w:r>
              <w:rPr>
                <w:lang w:val="en-US"/>
              </w:rPr>
              <w:t>1</w:t>
            </w:r>
            <w:r>
              <w:t>4</w:t>
            </w:r>
          </w:p>
        </w:tc>
        <w:tc>
          <w:tcPr>
            <w:tcW w:w="1114" w:type="dxa"/>
            <w:vAlign w:val="bottom"/>
          </w:tcPr>
          <w:p w14:paraId="7AAA423B" w14:textId="73349CCC"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203,933</w:t>
            </w:r>
          </w:p>
        </w:tc>
        <w:tc>
          <w:tcPr>
            <w:tcW w:w="570" w:type="dxa"/>
            <w:vAlign w:val="center"/>
          </w:tcPr>
          <w:p w14:paraId="70BBBBC1" w14:textId="74E3E585" w:rsidR="00986916" w:rsidRPr="00D951F0" w:rsidRDefault="00986916" w:rsidP="00986916">
            <w:pPr>
              <w:pStyle w:val="Default"/>
              <w:jc w:val="center"/>
              <w:rPr>
                <w:rFonts w:cs="Times New Roman"/>
              </w:rPr>
            </w:pPr>
            <w:r>
              <w:rPr>
                <w:rFonts w:cs="Times New Roman"/>
              </w:rPr>
              <w:t>24</w:t>
            </w:r>
          </w:p>
        </w:tc>
        <w:tc>
          <w:tcPr>
            <w:tcW w:w="1116" w:type="dxa"/>
            <w:vAlign w:val="center"/>
          </w:tcPr>
          <w:p w14:paraId="6D1ED1B9" w14:textId="4F1D143C" w:rsidR="00986916" w:rsidRPr="00D951F0"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526094BA" w14:textId="77A5F318" w:rsidR="00986916" w:rsidRPr="00DB4739" w:rsidRDefault="00986916" w:rsidP="00986916">
            <w:pPr>
              <w:pStyle w:val="Default"/>
              <w:jc w:val="center"/>
              <w:rPr>
                <w:rFonts w:cs="Times New Roman"/>
              </w:rPr>
            </w:pPr>
            <w:r>
              <w:rPr>
                <w:rFonts w:cs="Times New Roman"/>
              </w:rPr>
              <w:t>10</w:t>
            </w:r>
          </w:p>
        </w:tc>
        <w:tc>
          <w:tcPr>
            <w:tcW w:w="1276" w:type="dxa"/>
            <w:vAlign w:val="bottom"/>
          </w:tcPr>
          <w:p w14:paraId="5E367A69" w14:textId="24BD7AE7"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480,406</w:t>
            </w:r>
          </w:p>
        </w:tc>
        <w:tc>
          <w:tcPr>
            <w:tcW w:w="1949" w:type="dxa"/>
            <w:vAlign w:val="center"/>
          </w:tcPr>
          <w:p w14:paraId="6B02FBFD" w14:textId="77777777" w:rsidR="00986916" w:rsidRPr="00E11DBC" w:rsidRDefault="00986916" w:rsidP="00986916">
            <w:pPr>
              <w:pStyle w:val="Default"/>
              <w:jc w:val="center"/>
            </w:pPr>
          </w:p>
        </w:tc>
      </w:tr>
      <w:tr w:rsidR="00986916" w14:paraId="582F2EE7" w14:textId="77777777" w:rsidTr="00710378">
        <w:tc>
          <w:tcPr>
            <w:tcW w:w="839" w:type="dxa"/>
            <w:vAlign w:val="center"/>
          </w:tcPr>
          <w:p w14:paraId="04D62E9E" w14:textId="77777777" w:rsidR="00986916" w:rsidRDefault="00986916" w:rsidP="00986916">
            <w:pPr>
              <w:pStyle w:val="Default"/>
              <w:jc w:val="center"/>
            </w:pPr>
            <w:r>
              <w:t>В-10</w:t>
            </w:r>
          </w:p>
        </w:tc>
        <w:tc>
          <w:tcPr>
            <w:tcW w:w="896" w:type="dxa"/>
            <w:vAlign w:val="center"/>
          </w:tcPr>
          <w:p w14:paraId="27C7299C" w14:textId="66347C21" w:rsidR="00986916" w:rsidRDefault="00986916" w:rsidP="00986916">
            <w:pPr>
              <w:pStyle w:val="Default"/>
              <w:jc w:val="center"/>
            </w:pPr>
            <w:r>
              <w:t>5</w:t>
            </w:r>
          </w:p>
        </w:tc>
        <w:tc>
          <w:tcPr>
            <w:tcW w:w="934" w:type="dxa"/>
            <w:vAlign w:val="center"/>
          </w:tcPr>
          <w:p w14:paraId="1E9400B8" w14:textId="191BFF75" w:rsidR="00986916" w:rsidRPr="00E11DBC" w:rsidRDefault="00986916" w:rsidP="00986916">
            <w:pPr>
              <w:pStyle w:val="Default"/>
              <w:jc w:val="center"/>
              <w:rPr>
                <w:rFonts w:cs="Times New Roman"/>
              </w:rPr>
            </w:pPr>
            <w:r>
              <w:rPr>
                <w:rFonts w:cs="Times New Roman"/>
              </w:rPr>
              <w:t>0,333</w:t>
            </w:r>
          </w:p>
        </w:tc>
        <w:tc>
          <w:tcPr>
            <w:tcW w:w="736" w:type="dxa"/>
            <w:vAlign w:val="center"/>
          </w:tcPr>
          <w:p w14:paraId="2EEC4B6A" w14:textId="377ECFFD" w:rsidR="00986916" w:rsidRPr="00DB4739" w:rsidRDefault="00986916" w:rsidP="00986916">
            <w:pPr>
              <w:pStyle w:val="Default"/>
              <w:jc w:val="center"/>
            </w:pPr>
            <w:r>
              <w:rPr>
                <w:lang w:val="en-US"/>
              </w:rPr>
              <w:t>1</w:t>
            </w:r>
            <w:r>
              <w:t>5</w:t>
            </w:r>
          </w:p>
        </w:tc>
        <w:tc>
          <w:tcPr>
            <w:tcW w:w="1114" w:type="dxa"/>
            <w:vAlign w:val="bottom"/>
          </w:tcPr>
          <w:p w14:paraId="3A1600AB" w14:textId="1F1C4B5E"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163,368</w:t>
            </w:r>
          </w:p>
        </w:tc>
        <w:tc>
          <w:tcPr>
            <w:tcW w:w="570" w:type="dxa"/>
            <w:vAlign w:val="center"/>
          </w:tcPr>
          <w:p w14:paraId="79246DD2" w14:textId="3B1A86AF" w:rsidR="00986916" w:rsidRPr="00D951F0" w:rsidRDefault="00986916" w:rsidP="00986916">
            <w:pPr>
              <w:pStyle w:val="Default"/>
              <w:jc w:val="center"/>
              <w:rPr>
                <w:rFonts w:cs="Times New Roman"/>
              </w:rPr>
            </w:pPr>
            <w:r>
              <w:rPr>
                <w:rFonts w:cs="Times New Roman"/>
              </w:rPr>
              <w:t>24</w:t>
            </w:r>
          </w:p>
        </w:tc>
        <w:tc>
          <w:tcPr>
            <w:tcW w:w="1116" w:type="dxa"/>
            <w:vAlign w:val="center"/>
          </w:tcPr>
          <w:p w14:paraId="0595F8FE" w14:textId="3418280D" w:rsidR="00986916" w:rsidRPr="00D951F0"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657DEABC" w14:textId="1F74AD5A" w:rsidR="00986916" w:rsidRPr="00DB4739" w:rsidRDefault="00986916" w:rsidP="00986916">
            <w:pPr>
              <w:pStyle w:val="Default"/>
              <w:jc w:val="center"/>
              <w:rPr>
                <w:rFonts w:cs="Times New Roman"/>
              </w:rPr>
            </w:pPr>
            <w:r>
              <w:rPr>
                <w:rFonts w:cs="Times New Roman"/>
              </w:rPr>
              <w:t>9</w:t>
            </w:r>
          </w:p>
        </w:tc>
        <w:tc>
          <w:tcPr>
            <w:tcW w:w="1276" w:type="dxa"/>
            <w:vAlign w:val="bottom"/>
          </w:tcPr>
          <w:p w14:paraId="2AA30C8F" w14:textId="477619D5"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520,971</w:t>
            </w:r>
          </w:p>
        </w:tc>
        <w:tc>
          <w:tcPr>
            <w:tcW w:w="1949" w:type="dxa"/>
            <w:vAlign w:val="center"/>
          </w:tcPr>
          <w:p w14:paraId="4C2590C2" w14:textId="77777777" w:rsidR="00986916" w:rsidRPr="00E11DBC" w:rsidRDefault="00986916" w:rsidP="00986916">
            <w:pPr>
              <w:pStyle w:val="Default"/>
              <w:jc w:val="center"/>
            </w:pPr>
          </w:p>
        </w:tc>
      </w:tr>
      <w:tr w:rsidR="00986916" w14:paraId="5E788F30" w14:textId="77777777" w:rsidTr="00710378">
        <w:tc>
          <w:tcPr>
            <w:tcW w:w="839" w:type="dxa"/>
            <w:vAlign w:val="center"/>
          </w:tcPr>
          <w:p w14:paraId="25273840" w14:textId="77777777" w:rsidR="00986916" w:rsidRDefault="00986916" w:rsidP="00986916">
            <w:pPr>
              <w:pStyle w:val="Default"/>
              <w:jc w:val="center"/>
            </w:pPr>
            <w:r>
              <w:t>В-11</w:t>
            </w:r>
          </w:p>
        </w:tc>
        <w:tc>
          <w:tcPr>
            <w:tcW w:w="896" w:type="dxa"/>
            <w:vAlign w:val="center"/>
          </w:tcPr>
          <w:p w14:paraId="6CA5AB0A" w14:textId="0DD7BE94" w:rsidR="00986916" w:rsidRDefault="00986916" w:rsidP="00986916">
            <w:pPr>
              <w:pStyle w:val="Default"/>
              <w:jc w:val="center"/>
            </w:pPr>
            <w:r>
              <w:t>5</w:t>
            </w:r>
          </w:p>
        </w:tc>
        <w:tc>
          <w:tcPr>
            <w:tcW w:w="934" w:type="dxa"/>
            <w:vAlign w:val="center"/>
          </w:tcPr>
          <w:p w14:paraId="2A9F9CE3" w14:textId="0EE883A2" w:rsidR="00986916" w:rsidRPr="00E11DBC" w:rsidRDefault="00986916" w:rsidP="00986916">
            <w:pPr>
              <w:pStyle w:val="Default"/>
              <w:jc w:val="center"/>
              <w:rPr>
                <w:rFonts w:cs="Times New Roman"/>
              </w:rPr>
            </w:pPr>
            <w:r>
              <w:rPr>
                <w:rFonts w:cs="Times New Roman"/>
              </w:rPr>
              <w:t>0,25</w:t>
            </w:r>
          </w:p>
        </w:tc>
        <w:tc>
          <w:tcPr>
            <w:tcW w:w="736" w:type="dxa"/>
            <w:vAlign w:val="center"/>
          </w:tcPr>
          <w:p w14:paraId="48528CDA" w14:textId="253E1476" w:rsidR="00986916" w:rsidRPr="00DB4739" w:rsidRDefault="00986916" w:rsidP="00986916">
            <w:pPr>
              <w:pStyle w:val="Default"/>
              <w:jc w:val="center"/>
            </w:pPr>
            <w:r>
              <w:rPr>
                <w:lang w:val="en-US"/>
              </w:rPr>
              <w:t>1</w:t>
            </w:r>
            <w:r>
              <w:t>6</w:t>
            </w:r>
          </w:p>
        </w:tc>
        <w:tc>
          <w:tcPr>
            <w:tcW w:w="1114" w:type="dxa"/>
            <w:vAlign w:val="bottom"/>
          </w:tcPr>
          <w:p w14:paraId="21F25F9D" w14:textId="37D21FAE"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142,605</w:t>
            </w:r>
          </w:p>
        </w:tc>
        <w:tc>
          <w:tcPr>
            <w:tcW w:w="570" w:type="dxa"/>
            <w:vAlign w:val="center"/>
          </w:tcPr>
          <w:p w14:paraId="6A4ACA65" w14:textId="3CE76569" w:rsidR="00986916" w:rsidRPr="00D951F0" w:rsidRDefault="00986916" w:rsidP="00986916">
            <w:pPr>
              <w:pStyle w:val="Default"/>
              <w:jc w:val="center"/>
              <w:rPr>
                <w:rFonts w:cs="Times New Roman"/>
              </w:rPr>
            </w:pPr>
            <w:r>
              <w:rPr>
                <w:rFonts w:cs="Times New Roman"/>
              </w:rPr>
              <w:t>24</w:t>
            </w:r>
          </w:p>
        </w:tc>
        <w:tc>
          <w:tcPr>
            <w:tcW w:w="1116" w:type="dxa"/>
            <w:vAlign w:val="center"/>
          </w:tcPr>
          <w:p w14:paraId="52438604" w14:textId="351EF76F" w:rsidR="00986916" w:rsidRPr="00D951F0"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37934ED" w14:textId="6C3D91B9" w:rsidR="00986916" w:rsidRPr="005B6C27" w:rsidRDefault="00986916" w:rsidP="00986916">
            <w:pPr>
              <w:pStyle w:val="Default"/>
              <w:jc w:val="center"/>
              <w:rPr>
                <w:rFonts w:cs="Times New Roman"/>
              </w:rPr>
            </w:pPr>
            <w:r>
              <w:rPr>
                <w:rFonts w:cs="Times New Roman"/>
              </w:rPr>
              <w:t>8</w:t>
            </w:r>
          </w:p>
        </w:tc>
        <w:tc>
          <w:tcPr>
            <w:tcW w:w="1276" w:type="dxa"/>
            <w:vAlign w:val="bottom"/>
          </w:tcPr>
          <w:p w14:paraId="5BF02A08" w14:textId="11E2523C"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541,734</w:t>
            </w:r>
          </w:p>
        </w:tc>
        <w:tc>
          <w:tcPr>
            <w:tcW w:w="1949" w:type="dxa"/>
            <w:vAlign w:val="center"/>
          </w:tcPr>
          <w:p w14:paraId="27896F1E" w14:textId="77777777" w:rsidR="00986916" w:rsidRPr="00E11DBC" w:rsidRDefault="00986916" w:rsidP="00986916">
            <w:pPr>
              <w:pStyle w:val="Default"/>
              <w:jc w:val="center"/>
            </w:pPr>
          </w:p>
        </w:tc>
      </w:tr>
      <w:tr w:rsidR="00986916" w14:paraId="51275A14" w14:textId="77777777" w:rsidTr="00DB375B">
        <w:tc>
          <w:tcPr>
            <w:tcW w:w="839" w:type="dxa"/>
            <w:vAlign w:val="center"/>
          </w:tcPr>
          <w:p w14:paraId="521A149B" w14:textId="77777777" w:rsidR="00986916" w:rsidRDefault="00986916" w:rsidP="00986916">
            <w:pPr>
              <w:pStyle w:val="Default"/>
              <w:jc w:val="center"/>
            </w:pPr>
            <w:r>
              <w:t>В-12</w:t>
            </w:r>
          </w:p>
        </w:tc>
        <w:tc>
          <w:tcPr>
            <w:tcW w:w="896" w:type="dxa"/>
            <w:vAlign w:val="center"/>
          </w:tcPr>
          <w:p w14:paraId="4D9554ED" w14:textId="57B518E9" w:rsidR="00986916" w:rsidRDefault="00986916" w:rsidP="00986916">
            <w:pPr>
              <w:pStyle w:val="Default"/>
              <w:jc w:val="center"/>
            </w:pPr>
            <w:r>
              <w:t>5</w:t>
            </w:r>
          </w:p>
        </w:tc>
        <w:tc>
          <w:tcPr>
            <w:tcW w:w="934" w:type="dxa"/>
            <w:vAlign w:val="center"/>
          </w:tcPr>
          <w:p w14:paraId="74E7E109" w14:textId="0EBDC194" w:rsidR="00986916" w:rsidRPr="00E11DBC" w:rsidRDefault="00986916" w:rsidP="00986916">
            <w:pPr>
              <w:pStyle w:val="Default"/>
              <w:jc w:val="center"/>
            </w:pPr>
            <w:r>
              <w:t>0,2</w:t>
            </w:r>
          </w:p>
        </w:tc>
        <w:tc>
          <w:tcPr>
            <w:tcW w:w="736" w:type="dxa"/>
            <w:vAlign w:val="center"/>
          </w:tcPr>
          <w:p w14:paraId="7EB10768" w14:textId="7A9DDCAF" w:rsidR="00986916" w:rsidRPr="00DB4739" w:rsidRDefault="00986916" w:rsidP="00986916">
            <w:pPr>
              <w:pStyle w:val="Default"/>
              <w:jc w:val="center"/>
            </w:pPr>
            <w:r>
              <w:rPr>
                <w:lang w:val="en-US"/>
              </w:rPr>
              <w:t>1</w:t>
            </w:r>
            <w:r>
              <w:t>7</w:t>
            </w:r>
          </w:p>
        </w:tc>
        <w:tc>
          <w:tcPr>
            <w:tcW w:w="1114" w:type="dxa"/>
            <w:vAlign w:val="center"/>
          </w:tcPr>
          <w:p w14:paraId="68762BC5" w14:textId="5380A870"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129,813</w:t>
            </w:r>
          </w:p>
        </w:tc>
        <w:tc>
          <w:tcPr>
            <w:tcW w:w="570" w:type="dxa"/>
            <w:vAlign w:val="center"/>
          </w:tcPr>
          <w:p w14:paraId="187A22AC" w14:textId="362B5520" w:rsidR="00986916" w:rsidRPr="00D951F0" w:rsidRDefault="00986916" w:rsidP="00986916">
            <w:pPr>
              <w:pStyle w:val="Default"/>
              <w:jc w:val="center"/>
              <w:rPr>
                <w:rFonts w:cs="Times New Roman"/>
              </w:rPr>
            </w:pPr>
            <w:r>
              <w:rPr>
                <w:rFonts w:cs="Times New Roman"/>
              </w:rPr>
              <w:t>24</w:t>
            </w:r>
          </w:p>
        </w:tc>
        <w:tc>
          <w:tcPr>
            <w:tcW w:w="1116" w:type="dxa"/>
            <w:vAlign w:val="center"/>
          </w:tcPr>
          <w:p w14:paraId="2090EEDD" w14:textId="30C7CD54" w:rsidR="00986916" w:rsidRPr="00D951F0"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7328479C" w14:textId="239645BC" w:rsidR="00986916" w:rsidRPr="0022495E" w:rsidRDefault="00986916" w:rsidP="00986916">
            <w:pPr>
              <w:pStyle w:val="Default"/>
              <w:jc w:val="center"/>
              <w:rPr>
                <w:rFonts w:cs="Times New Roman"/>
              </w:rPr>
            </w:pPr>
            <w:r>
              <w:rPr>
                <w:rFonts w:cs="Times New Roman"/>
              </w:rPr>
              <w:t>7</w:t>
            </w:r>
          </w:p>
        </w:tc>
        <w:tc>
          <w:tcPr>
            <w:tcW w:w="1276" w:type="dxa"/>
            <w:vAlign w:val="center"/>
          </w:tcPr>
          <w:p w14:paraId="6B5015C5" w14:textId="7C357EAC"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554,526</w:t>
            </w:r>
          </w:p>
        </w:tc>
        <w:tc>
          <w:tcPr>
            <w:tcW w:w="1949" w:type="dxa"/>
            <w:vAlign w:val="center"/>
          </w:tcPr>
          <w:p w14:paraId="59B446FB" w14:textId="77777777" w:rsidR="00986916" w:rsidRPr="00D2466B" w:rsidRDefault="00986916" w:rsidP="00986916">
            <w:pPr>
              <w:pStyle w:val="Default"/>
              <w:jc w:val="center"/>
              <w:rPr>
                <w:rFonts w:eastAsiaTheme="minorEastAsia"/>
                <w:i/>
              </w:rPr>
            </w:pPr>
            <m:oMath>
              <m:r>
                <w:rPr>
                  <w:rFonts w:ascii="Cambria Math" w:hAnsi="Cambria Math" w:cs="Times New Roman"/>
                </w:rPr>
                <m:t>∆S→max</m:t>
              </m:r>
            </m:oMath>
            <w:r w:rsidRPr="00D2466B">
              <w:rPr>
                <w:rFonts w:eastAsiaTheme="minorEastAsia"/>
                <w:i/>
              </w:rPr>
              <w:t>,</w:t>
            </w:r>
          </w:p>
          <w:p w14:paraId="7413E133" w14:textId="77777777" w:rsidR="00986916" w:rsidRPr="00D2466B" w:rsidRDefault="00986916" w:rsidP="00986916">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D2466B">
              <w:rPr>
                <w:rFonts w:eastAsiaTheme="minorEastAsia"/>
                <w:i/>
              </w:rPr>
              <w:t>,</w:t>
            </w:r>
          </w:p>
          <w:p w14:paraId="39B34F73" w14:textId="77777777" w:rsidR="00986916" w:rsidRDefault="00986916" w:rsidP="00986916">
            <w:pPr>
              <w:pStyle w:val="Default"/>
              <w:jc w:val="center"/>
            </w:pPr>
            <w:r>
              <w:t>оптимальный</w:t>
            </w:r>
          </w:p>
          <w:p w14:paraId="7A600832" w14:textId="2EFBB43D" w:rsidR="00986916" w:rsidRPr="00E11DBC" w:rsidRDefault="00986916" w:rsidP="00986916">
            <w:pPr>
              <w:pStyle w:val="Default"/>
              <w:jc w:val="center"/>
            </w:pPr>
            <w:r>
              <w:t>для подрядчика</w:t>
            </w:r>
          </w:p>
        </w:tc>
      </w:tr>
      <w:tr w:rsidR="00986916" w14:paraId="2BBAA561" w14:textId="77777777" w:rsidTr="00710378">
        <w:tc>
          <w:tcPr>
            <w:tcW w:w="839" w:type="dxa"/>
            <w:vAlign w:val="center"/>
          </w:tcPr>
          <w:p w14:paraId="6DB78B1A" w14:textId="77777777" w:rsidR="00986916" w:rsidRDefault="00986916" w:rsidP="00986916">
            <w:pPr>
              <w:pStyle w:val="Default"/>
              <w:jc w:val="center"/>
            </w:pPr>
            <w:r>
              <w:t>В-13</w:t>
            </w:r>
          </w:p>
        </w:tc>
        <w:tc>
          <w:tcPr>
            <w:tcW w:w="896" w:type="dxa"/>
            <w:vAlign w:val="center"/>
          </w:tcPr>
          <w:p w14:paraId="35605C7B" w14:textId="35B334AB" w:rsidR="00986916" w:rsidRDefault="00986916" w:rsidP="00986916">
            <w:pPr>
              <w:pStyle w:val="Default"/>
              <w:jc w:val="center"/>
            </w:pPr>
            <w:r>
              <w:t>5</w:t>
            </w:r>
          </w:p>
        </w:tc>
        <w:tc>
          <w:tcPr>
            <w:tcW w:w="934" w:type="dxa"/>
            <w:vAlign w:val="center"/>
          </w:tcPr>
          <w:p w14:paraId="4CC8B439" w14:textId="7175D552" w:rsidR="00986916" w:rsidRPr="00E11DBC" w:rsidRDefault="00986916" w:rsidP="00986916">
            <w:pPr>
              <w:pStyle w:val="Default"/>
              <w:jc w:val="center"/>
            </w:pPr>
            <w:r>
              <w:t>0,667</w:t>
            </w:r>
          </w:p>
        </w:tc>
        <w:tc>
          <w:tcPr>
            <w:tcW w:w="736" w:type="dxa"/>
            <w:vAlign w:val="center"/>
          </w:tcPr>
          <w:p w14:paraId="4AB6CADE" w14:textId="3E4FAB49" w:rsidR="00986916" w:rsidRPr="00DB4739" w:rsidRDefault="00986916" w:rsidP="00986916">
            <w:pPr>
              <w:pStyle w:val="Default"/>
              <w:jc w:val="center"/>
            </w:pPr>
            <w:r>
              <w:rPr>
                <w:lang w:val="en-US"/>
              </w:rPr>
              <w:t>1</w:t>
            </w:r>
            <w:r>
              <w:t>3</w:t>
            </w:r>
          </w:p>
        </w:tc>
        <w:tc>
          <w:tcPr>
            <w:tcW w:w="1114" w:type="dxa"/>
            <w:vAlign w:val="bottom"/>
          </w:tcPr>
          <w:p w14:paraId="61919085" w14:textId="42A8C46D"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243,595</w:t>
            </w:r>
          </w:p>
        </w:tc>
        <w:tc>
          <w:tcPr>
            <w:tcW w:w="570" w:type="dxa"/>
            <w:vAlign w:val="center"/>
          </w:tcPr>
          <w:p w14:paraId="28623168" w14:textId="7BA7A49F" w:rsidR="00986916" w:rsidRPr="00D951F0" w:rsidRDefault="00986916" w:rsidP="00986916">
            <w:pPr>
              <w:pStyle w:val="Default"/>
              <w:jc w:val="center"/>
              <w:rPr>
                <w:rFonts w:cs="Times New Roman"/>
              </w:rPr>
            </w:pPr>
            <w:r>
              <w:rPr>
                <w:rFonts w:cs="Times New Roman"/>
              </w:rPr>
              <w:t>24</w:t>
            </w:r>
          </w:p>
        </w:tc>
        <w:tc>
          <w:tcPr>
            <w:tcW w:w="1116" w:type="dxa"/>
            <w:vAlign w:val="center"/>
          </w:tcPr>
          <w:p w14:paraId="5A0E3C9E" w14:textId="7779DDAE" w:rsidR="00986916" w:rsidRPr="00D951F0"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6F38716E" w14:textId="3A8BC2F1" w:rsidR="00986916" w:rsidRPr="00B314FA" w:rsidRDefault="00986916" w:rsidP="00986916">
            <w:pPr>
              <w:pStyle w:val="Default"/>
              <w:jc w:val="center"/>
              <w:rPr>
                <w:rFonts w:cs="Times New Roman"/>
              </w:rPr>
            </w:pPr>
            <w:r>
              <w:rPr>
                <w:rFonts w:cs="Times New Roman"/>
              </w:rPr>
              <w:t>11</w:t>
            </w:r>
          </w:p>
        </w:tc>
        <w:tc>
          <w:tcPr>
            <w:tcW w:w="1276" w:type="dxa"/>
            <w:vAlign w:val="bottom"/>
          </w:tcPr>
          <w:p w14:paraId="636488B6" w14:textId="3EFD753D"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440,744</w:t>
            </w:r>
          </w:p>
        </w:tc>
        <w:tc>
          <w:tcPr>
            <w:tcW w:w="1949" w:type="dxa"/>
            <w:vAlign w:val="center"/>
          </w:tcPr>
          <w:p w14:paraId="22DDA2C8" w14:textId="77777777" w:rsidR="00986916" w:rsidRPr="00E11DBC" w:rsidRDefault="00986916" w:rsidP="00986916">
            <w:pPr>
              <w:pStyle w:val="Default"/>
              <w:jc w:val="center"/>
            </w:pPr>
          </w:p>
        </w:tc>
      </w:tr>
      <w:tr w:rsidR="00986916" w14:paraId="15905192" w14:textId="77777777" w:rsidTr="00710378">
        <w:tc>
          <w:tcPr>
            <w:tcW w:w="839" w:type="dxa"/>
            <w:vAlign w:val="center"/>
          </w:tcPr>
          <w:p w14:paraId="32674218" w14:textId="77777777" w:rsidR="00986916" w:rsidRDefault="00986916" w:rsidP="00986916">
            <w:pPr>
              <w:pStyle w:val="Default"/>
              <w:jc w:val="center"/>
            </w:pPr>
            <w:r>
              <w:t>В-14</w:t>
            </w:r>
          </w:p>
        </w:tc>
        <w:tc>
          <w:tcPr>
            <w:tcW w:w="896" w:type="dxa"/>
            <w:vAlign w:val="center"/>
          </w:tcPr>
          <w:p w14:paraId="3E5F73FA" w14:textId="5D2E2BA3" w:rsidR="00986916" w:rsidRDefault="00986916" w:rsidP="00986916">
            <w:pPr>
              <w:pStyle w:val="Default"/>
              <w:jc w:val="center"/>
            </w:pPr>
            <w:r>
              <w:t>5</w:t>
            </w:r>
          </w:p>
        </w:tc>
        <w:tc>
          <w:tcPr>
            <w:tcW w:w="934" w:type="dxa"/>
            <w:vAlign w:val="center"/>
          </w:tcPr>
          <w:p w14:paraId="6EF10ED1" w14:textId="571F165B" w:rsidR="00986916" w:rsidRPr="00E11DBC" w:rsidRDefault="00986916" w:rsidP="00986916">
            <w:pPr>
              <w:pStyle w:val="Default"/>
              <w:jc w:val="center"/>
            </w:pPr>
            <w:r>
              <w:t>0,625</w:t>
            </w:r>
          </w:p>
        </w:tc>
        <w:tc>
          <w:tcPr>
            <w:tcW w:w="736" w:type="dxa"/>
            <w:vAlign w:val="center"/>
          </w:tcPr>
          <w:p w14:paraId="30D24F54" w14:textId="4B7EF780" w:rsidR="00986916" w:rsidRPr="00DB4739" w:rsidRDefault="00986916" w:rsidP="00986916">
            <w:pPr>
              <w:pStyle w:val="Default"/>
              <w:jc w:val="center"/>
            </w:pPr>
            <w:r>
              <w:rPr>
                <w:lang w:val="en-US"/>
              </w:rPr>
              <w:t>1</w:t>
            </w:r>
            <w:r>
              <w:t>3</w:t>
            </w:r>
          </w:p>
        </w:tc>
        <w:tc>
          <w:tcPr>
            <w:tcW w:w="1114" w:type="dxa"/>
            <w:vAlign w:val="bottom"/>
          </w:tcPr>
          <w:p w14:paraId="0F3A1678" w14:textId="741B7A8A"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233,743</w:t>
            </w:r>
          </w:p>
        </w:tc>
        <w:tc>
          <w:tcPr>
            <w:tcW w:w="570" w:type="dxa"/>
            <w:vAlign w:val="center"/>
          </w:tcPr>
          <w:p w14:paraId="427CC1FA" w14:textId="2373391B" w:rsidR="00986916" w:rsidRPr="00D951F0" w:rsidRDefault="00986916" w:rsidP="00986916">
            <w:pPr>
              <w:pStyle w:val="Default"/>
              <w:jc w:val="center"/>
              <w:rPr>
                <w:rFonts w:cs="Times New Roman"/>
              </w:rPr>
            </w:pPr>
            <w:r>
              <w:rPr>
                <w:rFonts w:cs="Times New Roman"/>
              </w:rPr>
              <w:t>24</w:t>
            </w:r>
          </w:p>
        </w:tc>
        <w:tc>
          <w:tcPr>
            <w:tcW w:w="1116" w:type="dxa"/>
            <w:vAlign w:val="center"/>
          </w:tcPr>
          <w:p w14:paraId="472A5921" w14:textId="6FE99563" w:rsidR="00986916" w:rsidRPr="00D951F0"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3EAA2181" w14:textId="07137988" w:rsidR="00986916" w:rsidRPr="00B314FA" w:rsidRDefault="00986916" w:rsidP="00986916">
            <w:pPr>
              <w:pStyle w:val="Default"/>
              <w:jc w:val="center"/>
              <w:rPr>
                <w:rFonts w:cs="Times New Roman"/>
              </w:rPr>
            </w:pPr>
            <w:r>
              <w:rPr>
                <w:rFonts w:cs="Times New Roman"/>
              </w:rPr>
              <w:t>11</w:t>
            </w:r>
          </w:p>
        </w:tc>
        <w:tc>
          <w:tcPr>
            <w:tcW w:w="1276" w:type="dxa"/>
            <w:vAlign w:val="bottom"/>
          </w:tcPr>
          <w:p w14:paraId="1FD41587" w14:textId="16FFFF14"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450,596</w:t>
            </w:r>
          </w:p>
        </w:tc>
        <w:tc>
          <w:tcPr>
            <w:tcW w:w="1949" w:type="dxa"/>
            <w:vAlign w:val="center"/>
          </w:tcPr>
          <w:p w14:paraId="264A9058" w14:textId="77777777" w:rsidR="00986916" w:rsidRPr="00E11DBC" w:rsidRDefault="00986916" w:rsidP="00986916">
            <w:pPr>
              <w:pStyle w:val="Default"/>
              <w:jc w:val="center"/>
            </w:pPr>
          </w:p>
        </w:tc>
      </w:tr>
      <w:tr w:rsidR="00986916" w14:paraId="2AEBFBEA" w14:textId="77777777" w:rsidTr="00710378">
        <w:tc>
          <w:tcPr>
            <w:tcW w:w="839" w:type="dxa"/>
            <w:vAlign w:val="center"/>
          </w:tcPr>
          <w:p w14:paraId="5C95FA18" w14:textId="77777777" w:rsidR="00986916" w:rsidRDefault="00986916" w:rsidP="00986916">
            <w:pPr>
              <w:pStyle w:val="Default"/>
              <w:jc w:val="center"/>
            </w:pPr>
            <w:r>
              <w:t>В-15</w:t>
            </w:r>
          </w:p>
        </w:tc>
        <w:tc>
          <w:tcPr>
            <w:tcW w:w="896" w:type="dxa"/>
            <w:vAlign w:val="center"/>
          </w:tcPr>
          <w:p w14:paraId="00A8636F" w14:textId="3ABBD14E" w:rsidR="00986916" w:rsidRDefault="00986916" w:rsidP="00986916">
            <w:pPr>
              <w:pStyle w:val="Default"/>
              <w:jc w:val="center"/>
            </w:pPr>
            <w:r>
              <w:t>5</w:t>
            </w:r>
          </w:p>
        </w:tc>
        <w:tc>
          <w:tcPr>
            <w:tcW w:w="934" w:type="dxa"/>
            <w:vAlign w:val="center"/>
          </w:tcPr>
          <w:p w14:paraId="56FB3E56" w14:textId="4AD6A6B2" w:rsidR="00986916" w:rsidRPr="00E11DBC" w:rsidRDefault="00986916" w:rsidP="00986916">
            <w:pPr>
              <w:pStyle w:val="Default"/>
              <w:jc w:val="center"/>
            </w:pPr>
            <w:r>
              <w:t>0,75</w:t>
            </w:r>
          </w:p>
        </w:tc>
        <w:tc>
          <w:tcPr>
            <w:tcW w:w="736" w:type="dxa"/>
            <w:vAlign w:val="center"/>
          </w:tcPr>
          <w:p w14:paraId="7F935F1A" w14:textId="0572F5B3" w:rsidR="00986916" w:rsidRPr="00DB4739" w:rsidRDefault="00986916" w:rsidP="00986916">
            <w:pPr>
              <w:pStyle w:val="Default"/>
              <w:jc w:val="center"/>
            </w:pPr>
            <w:r>
              <w:rPr>
                <w:lang w:val="en-US"/>
              </w:rPr>
              <w:t>1</w:t>
            </w:r>
            <w:r>
              <w:t>3</w:t>
            </w:r>
          </w:p>
        </w:tc>
        <w:tc>
          <w:tcPr>
            <w:tcW w:w="1114" w:type="dxa"/>
            <w:vAlign w:val="bottom"/>
          </w:tcPr>
          <w:p w14:paraId="53B46965" w14:textId="6C986E8A"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263,063</w:t>
            </w:r>
          </w:p>
        </w:tc>
        <w:tc>
          <w:tcPr>
            <w:tcW w:w="570" w:type="dxa"/>
            <w:vAlign w:val="center"/>
          </w:tcPr>
          <w:p w14:paraId="4B3C38C2" w14:textId="5CFC64B2" w:rsidR="00986916" w:rsidRPr="00D951F0" w:rsidRDefault="00986916" w:rsidP="00986916">
            <w:pPr>
              <w:pStyle w:val="Default"/>
              <w:jc w:val="center"/>
              <w:rPr>
                <w:rFonts w:cs="Times New Roman"/>
              </w:rPr>
            </w:pPr>
            <w:r>
              <w:rPr>
                <w:rFonts w:cs="Times New Roman"/>
              </w:rPr>
              <w:t>24</w:t>
            </w:r>
          </w:p>
        </w:tc>
        <w:tc>
          <w:tcPr>
            <w:tcW w:w="1116" w:type="dxa"/>
            <w:vAlign w:val="center"/>
          </w:tcPr>
          <w:p w14:paraId="605A47FC" w14:textId="133294BF" w:rsidR="00986916" w:rsidRPr="00D951F0"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28882C4" w14:textId="05FAE33A" w:rsidR="00986916" w:rsidRPr="00B314FA" w:rsidRDefault="00986916" w:rsidP="00986916">
            <w:pPr>
              <w:pStyle w:val="Default"/>
              <w:jc w:val="center"/>
              <w:rPr>
                <w:rFonts w:cs="Times New Roman"/>
              </w:rPr>
            </w:pPr>
            <w:r>
              <w:rPr>
                <w:rFonts w:cs="Times New Roman"/>
              </w:rPr>
              <w:t>11</w:t>
            </w:r>
          </w:p>
        </w:tc>
        <w:tc>
          <w:tcPr>
            <w:tcW w:w="1276" w:type="dxa"/>
            <w:vAlign w:val="bottom"/>
          </w:tcPr>
          <w:p w14:paraId="4A0D421D" w14:textId="13D30877"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421,276</w:t>
            </w:r>
          </w:p>
        </w:tc>
        <w:tc>
          <w:tcPr>
            <w:tcW w:w="1949" w:type="dxa"/>
            <w:vAlign w:val="center"/>
          </w:tcPr>
          <w:p w14:paraId="79AE331E" w14:textId="77777777" w:rsidR="00986916" w:rsidRPr="00E11DBC" w:rsidRDefault="00986916" w:rsidP="00986916">
            <w:pPr>
              <w:pStyle w:val="Default"/>
              <w:jc w:val="center"/>
            </w:pPr>
          </w:p>
        </w:tc>
      </w:tr>
      <w:tr w:rsidR="00986916" w14:paraId="6D4401A2" w14:textId="77777777" w:rsidTr="00710378">
        <w:tc>
          <w:tcPr>
            <w:tcW w:w="839" w:type="dxa"/>
            <w:vAlign w:val="center"/>
          </w:tcPr>
          <w:p w14:paraId="3A2BF6C8" w14:textId="77777777" w:rsidR="00986916" w:rsidRDefault="00986916" w:rsidP="00986916">
            <w:pPr>
              <w:pStyle w:val="Default"/>
              <w:jc w:val="center"/>
            </w:pPr>
            <w:r>
              <w:t>В-16</w:t>
            </w:r>
          </w:p>
        </w:tc>
        <w:tc>
          <w:tcPr>
            <w:tcW w:w="896" w:type="dxa"/>
            <w:vAlign w:val="center"/>
          </w:tcPr>
          <w:p w14:paraId="43A72807" w14:textId="39769859" w:rsidR="00986916" w:rsidRDefault="00986916" w:rsidP="00986916">
            <w:pPr>
              <w:pStyle w:val="Default"/>
              <w:jc w:val="center"/>
            </w:pPr>
            <w:r>
              <w:t>5</w:t>
            </w:r>
          </w:p>
        </w:tc>
        <w:tc>
          <w:tcPr>
            <w:tcW w:w="934" w:type="dxa"/>
            <w:vAlign w:val="center"/>
          </w:tcPr>
          <w:p w14:paraId="7EB7786B" w14:textId="68EFC9F8" w:rsidR="00986916" w:rsidRPr="00E11DBC" w:rsidRDefault="00986916" w:rsidP="00986916">
            <w:pPr>
              <w:pStyle w:val="Default"/>
              <w:jc w:val="center"/>
            </w:pPr>
            <w:r>
              <w:t>0,8</w:t>
            </w:r>
          </w:p>
        </w:tc>
        <w:tc>
          <w:tcPr>
            <w:tcW w:w="736" w:type="dxa"/>
            <w:vAlign w:val="center"/>
          </w:tcPr>
          <w:p w14:paraId="5F93A5F1" w14:textId="48F0411C" w:rsidR="00986916" w:rsidRPr="00DB4739" w:rsidRDefault="00986916" w:rsidP="00986916">
            <w:pPr>
              <w:pStyle w:val="Default"/>
              <w:jc w:val="center"/>
            </w:pPr>
            <w:r>
              <w:rPr>
                <w:lang w:val="en-US"/>
              </w:rPr>
              <w:t>1</w:t>
            </w:r>
            <w:r>
              <w:t>3</w:t>
            </w:r>
          </w:p>
        </w:tc>
        <w:tc>
          <w:tcPr>
            <w:tcW w:w="1114" w:type="dxa"/>
            <w:vAlign w:val="bottom"/>
          </w:tcPr>
          <w:p w14:paraId="3E51FF2B" w14:textId="52428944"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274,791</w:t>
            </w:r>
          </w:p>
        </w:tc>
        <w:tc>
          <w:tcPr>
            <w:tcW w:w="570" w:type="dxa"/>
            <w:vAlign w:val="center"/>
          </w:tcPr>
          <w:p w14:paraId="6AB6EEAF" w14:textId="4B52AD8B" w:rsidR="00986916" w:rsidRPr="00D951F0" w:rsidRDefault="00986916" w:rsidP="00986916">
            <w:pPr>
              <w:pStyle w:val="Default"/>
              <w:jc w:val="center"/>
              <w:rPr>
                <w:rFonts w:cs="Times New Roman"/>
              </w:rPr>
            </w:pPr>
            <w:r>
              <w:rPr>
                <w:rFonts w:cs="Times New Roman"/>
              </w:rPr>
              <w:t>24</w:t>
            </w:r>
          </w:p>
        </w:tc>
        <w:tc>
          <w:tcPr>
            <w:tcW w:w="1116" w:type="dxa"/>
            <w:vAlign w:val="center"/>
          </w:tcPr>
          <w:p w14:paraId="06EF9628" w14:textId="730BDA4C" w:rsidR="00986916" w:rsidRPr="00D951F0"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30602332" w14:textId="227AADE1" w:rsidR="00986916" w:rsidRPr="00DB4739" w:rsidRDefault="00986916" w:rsidP="00986916">
            <w:pPr>
              <w:pStyle w:val="Default"/>
              <w:jc w:val="center"/>
              <w:rPr>
                <w:rFonts w:cs="Times New Roman"/>
              </w:rPr>
            </w:pPr>
            <w:r>
              <w:rPr>
                <w:rFonts w:cs="Times New Roman"/>
              </w:rPr>
              <w:t>11</w:t>
            </w:r>
          </w:p>
        </w:tc>
        <w:tc>
          <w:tcPr>
            <w:tcW w:w="1276" w:type="dxa"/>
            <w:vAlign w:val="bottom"/>
          </w:tcPr>
          <w:p w14:paraId="73330483" w14:textId="54C90D40"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409,548</w:t>
            </w:r>
          </w:p>
        </w:tc>
        <w:tc>
          <w:tcPr>
            <w:tcW w:w="1949" w:type="dxa"/>
            <w:vAlign w:val="center"/>
          </w:tcPr>
          <w:p w14:paraId="160231FA" w14:textId="4029C840" w:rsidR="00986916" w:rsidRPr="006D231A" w:rsidRDefault="00986916" w:rsidP="00986916">
            <w:pPr>
              <w:pStyle w:val="Default"/>
              <w:jc w:val="center"/>
              <w:rPr>
                <w:i/>
              </w:rPr>
            </w:pPr>
          </w:p>
        </w:tc>
      </w:tr>
      <w:tr w:rsidR="00986916" w14:paraId="67146B86" w14:textId="77777777" w:rsidTr="00710378">
        <w:tc>
          <w:tcPr>
            <w:tcW w:w="839" w:type="dxa"/>
            <w:vAlign w:val="center"/>
          </w:tcPr>
          <w:p w14:paraId="64FF9E6F" w14:textId="77777777" w:rsidR="00986916" w:rsidRDefault="00986916" w:rsidP="00986916">
            <w:pPr>
              <w:pStyle w:val="Default"/>
              <w:jc w:val="center"/>
            </w:pPr>
            <w:r>
              <w:t>В-17</w:t>
            </w:r>
          </w:p>
        </w:tc>
        <w:tc>
          <w:tcPr>
            <w:tcW w:w="896" w:type="dxa"/>
            <w:vAlign w:val="center"/>
          </w:tcPr>
          <w:p w14:paraId="3D6DE875" w14:textId="34F9332B" w:rsidR="00986916" w:rsidRDefault="00986916" w:rsidP="00986916">
            <w:pPr>
              <w:pStyle w:val="Default"/>
              <w:jc w:val="center"/>
            </w:pPr>
            <w:r>
              <w:t>4</w:t>
            </w:r>
          </w:p>
        </w:tc>
        <w:tc>
          <w:tcPr>
            <w:tcW w:w="934" w:type="dxa"/>
            <w:vAlign w:val="center"/>
          </w:tcPr>
          <w:p w14:paraId="3C7BAC11" w14:textId="6CBE141B" w:rsidR="00986916" w:rsidRPr="00E11DBC" w:rsidRDefault="00986916" w:rsidP="00986916">
            <w:pPr>
              <w:pStyle w:val="Default"/>
              <w:jc w:val="center"/>
              <w:rPr>
                <w:rFonts w:cs="Times New Roman"/>
              </w:rPr>
            </w:pPr>
            <w:r>
              <w:rPr>
                <w:rFonts w:cs="Times New Roman"/>
              </w:rPr>
              <w:t>0,5</w:t>
            </w:r>
          </w:p>
        </w:tc>
        <w:tc>
          <w:tcPr>
            <w:tcW w:w="736" w:type="dxa"/>
            <w:vAlign w:val="center"/>
          </w:tcPr>
          <w:p w14:paraId="6F84E0AA" w14:textId="4EEA4344" w:rsidR="00986916" w:rsidRPr="0018554A" w:rsidRDefault="00986916" w:rsidP="00986916">
            <w:pPr>
              <w:pStyle w:val="Default"/>
              <w:jc w:val="center"/>
            </w:pPr>
            <w:r>
              <w:rPr>
                <w:lang w:val="en-US"/>
              </w:rPr>
              <w:t>1</w:t>
            </w:r>
            <w:r>
              <w:t>3</w:t>
            </w:r>
          </w:p>
        </w:tc>
        <w:tc>
          <w:tcPr>
            <w:tcW w:w="1114" w:type="dxa"/>
            <w:vAlign w:val="bottom"/>
          </w:tcPr>
          <w:p w14:paraId="57ABC774" w14:textId="58922671"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223,111</w:t>
            </w:r>
          </w:p>
        </w:tc>
        <w:tc>
          <w:tcPr>
            <w:tcW w:w="570" w:type="dxa"/>
            <w:vAlign w:val="center"/>
          </w:tcPr>
          <w:p w14:paraId="740F83FB" w14:textId="7E722FE0" w:rsidR="00986916" w:rsidRPr="00C142E8" w:rsidRDefault="00986916" w:rsidP="00986916">
            <w:pPr>
              <w:pStyle w:val="Default"/>
              <w:jc w:val="center"/>
              <w:rPr>
                <w:rFonts w:cs="Times New Roman"/>
              </w:rPr>
            </w:pPr>
            <w:r>
              <w:rPr>
                <w:rFonts w:cs="Times New Roman"/>
              </w:rPr>
              <w:t>24</w:t>
            </w:r>
          </w:p>
        </w:tc>
        <w:tc>
          <w:tcPr>
            <w:tcW w:w="1116" w:type="dxa"/>
            <w:vAlign w:val="center"/>
          </w:tcPr>
          <w:p w14:paraId="12472208" w14:textId="07BA232E" w:rsidR="00986916" w:rsidRPr="00C142E8"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4DF14B79" w14:textId="4EA2333A" w:rsidR="00986916" w:rsidRPr="00D33FB0" w:rsidRDefault="00986916" w:rsidP="00986916">
            <w:pPr>
              <w:pStyle w:val="Default"/>
              <w:jc w:val="center"/>
              <w:rPr>
                <w:rFonts w:cs="Times New Roman"/>
              </w:rPr>
            </w:pPr>
            <w:r>
              <w:rPr>
                <w:rFonts w:cs="Times New Roman"/>
              </w:rPr>
              <w:t>11</w:t>
            </w:r>
          </w:p>
        </w:tc>
        <w:tc>
          <w:tcPr>
            <w:tcW w:w="1276" w:type="dxa"/>
            <w:vAlign w:val="bottom"/>
          </w:tcPr>
          <w:p w14:paraId="3CE92E22" w14:textId="11B0554F"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461,228</w:t>
            </w:r>
          </w:p>
        </w:tc>
        <w:tc>
          <w:tcPr>
            <w:tcW w:w="1949" w:type="dxa"/>
            <w:vAlign w:val="center"/>
          </w:tcPr>
          <w:p w14:paraId="589BABA3" w14:textId="77777777" w:rsidR="00986916" w:rsidRPr="00E11DBC" w:rsidRDefault="00986916" w:rsidP="00986916">
            <w:pPr>
              <w:pStyle w:val="Default"/>
              <w:jc w:val="center"/>
            </w:pPr>
          </w:p>
        </w:tc>
      </w:tr>
      <w:tr w:rsidR="00986916" w14:paraId="6FF07070" w14:textId="77777777" w:rsidTr="00710378">
        <w:tc>
          <w:tcPr>
            <w:tcW w:w="839" w:type="dxa"/>
            <w:vAlign w:val="center"/>
          </w:tcPr>
          <w:p w14:paraId="156DCF52" w14:textId="77777777" w:rsidR="00986916" w:rsidRDefault="00986916" w:rsidP="00986916">
            <w:pPr>
              <w:pStyle w:val="Default"/>
              <w:jc w:val="center"/>
            </w:pPr>
            <w:r>
              <w:t>В-18</w:t>
            </w:r>
          </w:p>
        </w:tc>
        <w:tc>
          <w:tcPr>
            <w:tcW w:w="896" w:type="dxa"/>
            <w:vAlign w:val="center"/>
          </w:tcPr>
          <w:p w14:paraId="30B735E3" w14:textId="1E4C9D37" w:rsidR="00986916" w:rsidRDefault="00986916" w:rsidP="00986916">
            <w:pPr>
              <w:pStyle w:val="Default"/>
              <w:jc w:val="center"/>
            </w:pPr>
            <w:r>
              <w:t>4</w:t>
            </w:r>
          </w:p>
        </w:tc>
        <w:tc>
          <w:tcPr>
            <w:tcW w:w="934" w:type="dxa"/>
            <w:vAlign w:val="center"/>
          </w:tcPr>
          <w:p w14:paraId="7F9B08AC" w14:textId="0B0BC69E" w:rsidR="00986916" w:rsidRPr="00E11DBC" w:rsidRDefault="00986916" w:rsidP="00986916">
            <w:pPr>
              <w:pStyle w:val="Default"/>
              <w:jc w:val="center"/>
              <w:rPr>
                <w:rFonts w:cs="Times New Roman"/>
              </w:rPr>
            </w:pPr>
            <w:r>
              <w:rPr>
                <w:rFonts w:cs="Times New Roman"/>
              </w:rPr>
              <w:t>0,333</w:t>
            </w:r>
          </w:p>
        </w:tc>
        <w:tc>
          <w:tcPr>
            <w:tcW w:w="736" w:type="dxa"/>
            <w:vAlign w:val="center"/>
          </w:tcPr>
          <w:p w14:paraId="79A8AC10" w14:textId="44D4DDFF" w:rsidR="00986916" w:rsidRPr="0018554A" w:rsidRDefault="00986916" w:rsidP="00986916">
            <w:pPr>
              <w:pStyle w:val="Default"/>
              <w:jc w:val="center"/>
            </w:pPr>
            <w:r>
              <w:rPr>
                <w:lang w:val="en-US"/>
              </w:rPr>
              <w:t>1</w:t>
            </w:r>
            <w:r>
              <w:t>4</w:t>
            </w:r>
          </w:p>
        </w:tc>
        <w:tc>
          <w:tcPr>
            <w:tcW w:w="1114" w:type="dxa"/>
            <w:vAlign w:val="bottom"/>
          </w:tcPr>
          <w:p w14:paraId="56DDCC22" w14:textId="2EA081E2"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177,260</w:t>
            </w:r>
          </w:p>
        </w:tc>
        <w:tc>
          <w:tcPr>
            <w:tcW w:w="570" w:type="dxa"/>
            <w:vAlign w:val="center"/>
          </w:tcPr>
          <w:p w14:paraId="15ED2AF7" w14:textId="072D5347" w:rsidR="00986916" w:rsidRPr="00C142E8" w:rsidRDefault="00986916" w:rsidP="00986916">
            <w:pPr>
              <w:pStyle w:val="Default"/>
              <w:jc w:val="center"/>
              <w:rPr>
                <w:rFonts w:cs="Times New Roman"/>
              </w:rPr>
            </w:pPr>
            <w:r>
              <w:rPr>
                <w:rFonts w:cs="Times New Roman"/>
              </w:rPr>
              <w:t>24</w:t>
            </w:r>
          </w:p>
        </w:tc>
        <w:tc>
          <w:tcPr>
            <w:tcW w:w="1116" w:type="dxa"/>
            <w:vAlign w:val="center"/>
          </w:tcPr>
          <w:p w14:paraId="46960DD0" w14:textId="76931584" w:rsidR="00986916" w:rsidRPr="00C142E8"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059CB45D" w14:textId="41645067" w:rsidR="00986916" w:rsidRPr="00F32E49" w:rsidRDefault="00986916" w:rsidP="00986916">
            <w:pPr>
              <w:pStyle w:val="Default"/>
              <w:jc w:val="center"/>
              <w:rPr>
                <w:rFonts w:cs="Times New Roman"/>
              </w:rPr>
            </w:pPr>
            <w:r>
              <w:rPr>
                <w:rFonts w:cs="Times New Roman"/>
              </w:rPr>
              <w:t>10</w:t>
            </w:r>
          </w:p>
        </w:tc>
        <w:tc>
          <w:tcPr>
            <w:tcW w:w="1276" w:type="dxa"/>
            <w:vAlign w:val="bottom"/>
          </w:tcPr>
          <w:p w14:paraId="67C0186B" w14:textId="13320018"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507,079</w:t>
            </w:r>
          </w:p>
        </w:tc>
        <w:tc>
          <w:tcPr>
            <w:tcW w:w="1949" w:type="dxa"/>
            <w:vAlign w:val="center"/>
          </w:tcPr>
          <w:p w14:paraId="4F75A965" w14:textId="77777777" w:rsidR="00986916" w:rsidRPr="00E11DBC" w:rsidRDefault="00986916" w:rsidP="00986916">
            <w:pPr>
              <w:pStyle w:val="Default"/>
              <w:jc w:val="center"/>
            </w:pPr>
          </w:p>
        </w:tc>
      </w:tr>
      <w:tr w:rsidR="00986916" w14:paraId="6B622C6A" w14:textId="77777777" w:rsidTr="00710378">
        <w:tc>
          <w:tcPr>
            <w:tcW w:w="839" w:type="dxa"/>
            <w:vAlign w:val="center"/>
          </w:tcPr>
          <w:p w14:paraId="76167657" w14:textId="77777777" w:rsidR="00986916" w:rsidRDefault="00986916" w:rsidP="00986916">
            <w:pPr>
              <w:pStyle w:val="Default"/>
              <w:jc w:val="center"/>
            </w:pPr>
            <w:r>
              <w:t>В-19</w:t>
            </w:r>
          </w:p>
        </w:tc>
        <w:tc>
          <w:tcPr>
            <w:tcW w:w="896" w:type="dxa"/>
            <w:vAlign w:val="center"/>
          </w:tcPr>
          <w:p w14:paraId="56C6D8F9" w14:textId="5CCCBA9F" w:rsidR="00986916" w:rsidRDefault="00986916" w:rsidP="00986916">
            <w:pPr>
              <w:pStyle w:val="Default"/>
              <w:jc w:val="center"/>
            </w:pPr>
            <w:r>
              <w:t>4</w:t>
            </w:r>
          </w:p>
        </w:tc>
        <w:tc>
          <w:tcPr>
            <w:tcW w:w="934" w:type="dxa"/>
            <w:vAlign w:val="center"/>
          </w:tcPr>
          <w:p w14:paraId="257E9B8E" w14:textId="3476631D" w:rsidR="00986916" w:rsidRPr="00E11DBC" w:rsidRDefault="00986916" w:rsidP="00986916">
            <w:pPr>
              <w:pStyle w:val="Default"/>
              <w:jc w:val="center"/>
              <w:rPr>
                <w:rFonts w:cs="Times New Roman"/>
              </w:rPr>
            </w:pPr>
            <w:r>
              <w:rPr>
                <w:rFonts w:cs="Times New Roman"/>
              </w:rPr>
              <w:t>0,25</w:t>
            </w:r>
          </w:p>
        </w:tc>
        <w:tc>
          <w:tcPr>
            <w:tcW w:w="736" w:type="dxa"/>
            <w:vAlign w:val="center"/>
          </w:tcPr>
          <w:p w14:paraId="05225AED" w14:textId="2490436D" w:rsidR="00986916" w:rsidRPr="0018554A" w:rsidRDefault="00986916" w:rsidP="00986916">
            <w:pPr>
              <w:pStyle w:val="Default"/>
              <w:jc w:val="center"/>
            </w:pPr>
            <w:r>
              <w:rPr>
                <w:lang w:val="en-US"/>
              </w:rPr>
              <w:t>1</w:t>
            </w:r>
            <w:r>
              <w:t>5</w:t>
            </w:r>
          </w:p>
        </w:tc>
        <w:tc>
          <w:tcPr>
            <w:tcW w:w="1114" w:type="dxa"/>
            <w:vAlign w:val="bottom"/>
          </w:tcPr>
          <w:p w14:paraId="1206DC64" w14:textId="4381BFA3"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153,711</w:t>
            </w:r>
          </w:p>
        </w:tc>
        <w:tc>
          <w:tcPr>
            <w:tcW w:w="570" w:type="dxa"/>
            <w:vAlign w:val="center"/>
          </w:tcPr>
          <w:p w14:paraId="2C4194D6" w14:textId="6D760476" w:rsidR="00986916" w:rsidRPr="00C142E8" w:rsidRDefault="00986916" w:rsidP="00986916">
            <w:pPr>
              <w:pStyle w:val="Default"/>
              <w:jc w:val="center"/>
              <w:rPr>
                <w:rFonts w:cs="Times New Roman"/>
              </w:rPr>
            </w:pPr>
            <w:r>
              <w:rPr>
                <w:rFonts w:cs="Times New Roman"/>
              </w:rPr>
              <w:t>24</w:t>
            </w:r>
          </w:p>
        </w:tc>
        <w:tc>
          <w:tcPr>
            <w:tcW w:w="1116" w:type="dxa"/>
            <w:vAlign w:val="center"/>
          </w:tcPr>
          <w:p w14:paraId="6AF7AB88" w14:textId="2E2F3AB6" w:rsidR="00986916" w:rsidRPr="00C142E8"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3A7C7FC9" w14:textId="3E3CA831" w:rsidR="00986916" w:rsidRPr="00AE2E4C" w:rsidRDefault="00986916" w:rsidP="00986916">
            <w:pPr>
              <w:pStyle w:val="Default"/>
              <w:jc w:val="center"/>
              <w:rPr>
                <w:rFonts w:cs="Times New Roman"/>
              </w:rPr>
            </w:pPr>
            <w:r>
              <w:rPr>
                <w:rFonts w:cs="Times New Roman"/>
              </w:rPr>
              <w:t>9</w:t>
            </w:r>
          </w:p>
        </w:tc>
        <w:tc>
          <w:tcPr>
            <w:tcW w:w="1276" w:type="dxa"/>
            <w:vAlign w:val="bottom"/>
          </w:tcPr>
          <w:p w14:paraId="553F13C4" w14:textId="588120B6"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530,628</w:t>
            </w:r>
          </w:p>
        </w:tc>
        <w:tc>
          <w:tcPr>
            <w:tcW w:w="1949" w:type="dxa"/>
            <w:vAlign w:val="center"/>
          </w:tcPr>
          <w:p w14:paraId="6FE6268F" w14:textId="77777777" w:rsidR="00986916" w:rsidRPr="00E11DBC" w:rsidRDefault="00986916" w:rsidP="00986916">
            <w:pPr>
              <w:pStyle w:val="Default"/>
              <w:jc w:val="center"/>
            </w:pPr>
          </w:p>
        </w:tc>
      </w:tr>
      <w:tr w:rsidR="00986916" w14:paraId="141454BC" w14:textId="77777777" w:rsidTr="00710378">
        <w:tc>
          <w:tcPr>
            <w:tcW w:w="839" w:type="dxa"/>
            <w:vAlign w:val="center"/>
          </w:tcPr>
          <w:p w14:paraId="304ED113" w14:textId="77777777" w:rsidR="00986916" w:rsidRDefault="00986916" w:rsidP="00986916">
            <w:pPr>
              <w:pStyle w:val="Default"/>
              <w:jc w:val="center"/>
            </w:pPr>
            <w:r>
              <w:t>В-20</w:t>
            </w:r>
          </w:p>
        </w:tc>
        <w:tc>
          <w:tcPr>
            <w:tcW w:w="896" w:type="dxa"/>
            <w:vAlign w:val="center"/>
          </w:tcPr>
          <w:p w14:paraId="5AB79566" w14:textId="1FE69C55" w:rsidR="00986916" w:rsidRDefault="00986916" w:rsidP="00986916">
            <w:pPr>
              <w:pStyle w:val="Default"/>
              <w:jc w:val="center"/>
            </w:pPr>
            <w:r>
              <w:t>4</w:t>
            </w:r>
          </w:p>
        </w:tc>
        <w:tc>
          <w:tcPr>
            <w:tcW w:w="934" w:type="dxa"/>
            <w:vAlign w:val="center"/>
          </w:tcPr>
          <w:p w14:paraId="4FEB5F8B" w14:textId="6E1A4ADD" w:rsidR="00986916" w:rsidRPr="00E11DBC" w:rsidRDefault="00986916" w:rsidP="00986916">
            <w:pPr>
              <w:pStyle w:val="Default"/>
              <w:jc w:val="center"/>
            </w:pPr>
            <w:r>
              <w:t>0,2</w:t>
            </w:r>
          </w:p>
        </w:tc>
        <w:tc>
          <w:tcPr>
            <w:tcW w:w="736" w:type="dxa"/>
            <w:vAlign w:val="center"/>
          </w:tcPr>
          <w:p w14:paraId="13BD2A25" w14:textId="7D33CAF1" w:rsidR="00986916" w:rsidRPr="0018554A" w:rsidRDefault="00986916" w:rsidP="00986916">
            <w:pPr>
              <w:pStyle w:val="Default"/>
              <w:jc w:val="center"/>
            </w:pPr>
            <w:r>
              <w:rPr>
                <w:lang w:val="en-US"/>
              </w:rPr>
              <w:t>1</w:t>
            </w:r>
            <w:r>
              <w:t>6</w:t>
            </w:r>
          </w:p>
        </w:tc>
        <w:tc>
          <w:tcPr>
            <w:tcW w:w="1114" w:type="dxa"/>
            <w:vAlign w:val="bottom"/>
          </w:tcPr>
          <w:p w14:paraId="5B068E54" w14:textId="4DC058D7"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139,149</w:t>
            </w:r>
          </w:p>
        </w:tc>
        <w:tc>
          <w:tcPr>
            <w:tcW w:w="570" w:type="dxa"/>
            <w:vAlign w:val="center"/>
          </w:tcPr>
          <w:p w14:paraId="258F11E5" w14:textId="1205B8B4" w:rsidR="00986916" w:rsidRPr="00C142E8" w:rsidRDefault="00986916" w:rsidP="00986916">
            <w:pPr>
              <w:pStyle w:val="Default"/>
              <w:jc w:val="center"/>
              <w:rPr>
                <w:rFonts w:cs="Times New Roman"/>
              </w:rPr>
            </w:pPr>
            <w:r>
              <w:rPr>
                <w:rFonts w:cs="Times New Roman"/>
              </w:rPr>
              <w:t>24</w:t>
            </w:r>
          </w:p>
        </w:tc>
        <w:tc>
          <w:tcPr>
            <w:tcW w:w="1116" w:type="dxa"/>
            <w:vAlign w:val="center"/>
          </w:tcPr>
          <w:p w14:paraId="7CAE4ED0" w14:textId="5270CAC1" w:rsidR="00986916" w:rsidRPr="00C142E8"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46126C7C" w14:textId="6E1B7DBD" w:rsidR="00986916" w:rsidRPr="00993C44" w:rsidRDefault="00986916" w:rsidP="00986916">
            <w:pPr>
              <w:pStyle w:val="Default"/>
              <w:jc w:val="center"/>
              <w:rPr>
                <w:rFonts w:cs="Times New Roman"/>
              </w:rPr>
            </w:pPr>
            <w:r>
              <w:rPr>
                <w:rFonts w:cs="Times New Roman"/>
              </w:rPr>
              <w:t>8</w:t>
            </w:r>
          </w:p>
        </w:tc>
        <w:tc>
          <w:tcPr>
            <w:tcW w:w="1276" w:type="dxa"/>
            <w:vAlign w:val="bottom"/>
          </w:tcPr>
          <w:p w14:paraId="4BD8B2AE" w14:textId="23B0C867"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545,190</w:t>
            </w:r>
          </w:p>
        </w:tc>
        <w:tc>
          <w:tcPr>
            <w:tcW w:w="1949" w:type="dxa"/>
            <w:vAlign w:val="center"/>
          </w:tcPr>
          <w:p w14:paraId="534B8AB0" w14:textId="77777777" w:rsidR="00986916" w:rsidRPr="00E11DBC" w:rsidRDefault="00986916" w:rsidP="00986916">
            <w:pPr>
              <w:pStyle w:val="Default"/>
              <w:jc w:val="center"/>
            </w:pPr>
          </w:p>
        </w:tc>
      </w:tr>
      <w:tr w:rsidR="00986916" w14:paraId="0C6F13BF" w14:textId="77777777" w:rsidTr="00710378">
        <w:tc>
          <w:tcPr>
            <w:tcW w:w="839" w:type="dxa"/>
            <w:vAlign w:val="center"/>
          </w:tcPr>
          <w:p w14:paraId="6B037F1E" w14:textId="77777777" w:rsidR="00986916" w:rsidRDefault="00986916" w:rsidP="00986916">
            <w:pPr>
              <w:pStyle w:val="Default"/>
              <w:jc w:val="center"/>
            </w:pPr>
            <w:r>
              <w:t>В-21</w:t>
            </w:r>
          </w:p>
        </w:tc>
        <w:tc>
          <w:tcPr>
            <w:tcW w:w="896" w:type="dxa"/>
            <w:vAlign w:val="center"/>
          </w:tcPr>
          <w:p w14:paraId="0030A567" w14:textId="6A720BB2" w:rsidR="00986916" w:rsidRDefault="00986916" w:rsidP="00986916">
            <w:pPr>
              <w:pStyle w:val="Default"/>
              <w:jc w:val="center"/>
            </w:pPr>
            <w:r>
              <w:t>4</w:t>
            </w:r>
          </w:p>
        </w:tc>
        <w:tc>
          <w:tcPr>
            <w:tcW w:w="934" w:type="dxa"/>
            <w:vAlign w:val="center"/>
          </w:tcPr>
          <w:p w14:paraId="65460B80" w14:textId="52094C06" w:rsidR="00986916" w:rsidRPr="00E11DBC" w:rsidRDefault="00986916" w:rsidP="00986916">
            <w:pPr>
              <w:pStyle w:val="Default"/>
              <w:jc w:val="center"/>
            </w:pPr>
            <w:r>
              <w:t>0,667</w:t>
            </w:r>
          </w:p>
        </w:tc>
        <w:tc>
          <w:tcPr>
            <w:tcW w:w="736" w:type="dxa"/>
            <w:vAlign w:val="center"/>
          </w:tcPr>
          <w:p w14:paraId="4B341859" w14:textId="77722C9F" w:rsidR="00986916" w:rsidRPr="00993C44" w:rsidRDefault="00986916" w:rsidP="00986916">
            <w:pPr>
              <w:pStyle w:val="Default"/>
              <w:jc w:val="center"/>
            </w:pPr>
            <w:r>
              <w:t>12</w:t>
            </w:r>
          </w:p>
        </w:tc>
        <w:tc>
          <w:tcPr>
            <w:tcW w:w="1114" w:type="dxa"/>
            <w:vAlign w:val="bottom"/>
          </w:tcPr>
          <w:p w14:paraId="2896F74F" w14:textId="62A2BD19"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267,661</w:t>
            </w:r>
          </w:p>
        </w:tc>
        <w:tc>
          <w:tcPr>
            <w:tcW w:w="570" w:type="dxa"/>
            <w:vAlign w:val="center"/>
          </w:tcPr>
          <w:p w14:paraId="429A5788" w14:textId="0394A8E7" w:rsidR="00986916" w:rsidRPr="00C142E8" w:rsidRDefault="00986916" w:rsidP="00986916">
            <w:pPr>
              <w:pStyle w:val="Default"/>
              <w:jc w:val="center"/>
              <w:rPr>
                <w:rFonts w:cs="Times New Roman"/>
              </w:rPr>
            </w:pPr>
            <w:r>
              <w:rPr>
                <w:rFonts w:cs="Times New Roman"/>
              </w:rPr>
              <w:t>24</w:t>
            </w:r>
          </w:p>
        </w:tc>
        <w:tc>
          <w:tcPr>
            <w:tcW w:w="1116" w:type="dxa"/>
            <w:vAlign w:val="center"/>
          </w:tcPr>
          <w:p w14:paraId="361CE156" w14:textId="65298C55" w:rsidR="00986916" w:rsidRPr="00C142E8"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CFD6D6C" w14:textId="68E0625D" w:rsidR="00986916" w:rsidRPr="00AE2E4C" w:rsidRDefault="00986916" w:rsidP="00986916">
            <w:pPr>
              <w:pStyle w:val="Default"/>
              <w:jc w:val="center"/>
              <w:rPr>
                <w:rFonts w:cs="Times New Roman"/>
              </w:rPr>
            </w:pPr>
            <w:r>
              <w:rPr>
                <w:rFonts w:cs="Times New Roman"/>
              </w:rPr>
              <w:t>12</w:t>
            </w:r>
          </w:p>
        </w:tc>
        <w:tc>
          <w:tcPr>
            <w:tcW w:w="1276" w:type="dxa"/>
            <w:vAlign w:val="bottom"/>
          </w:tcPr>
          <w:p w14:paraId="715B7F27" w14:textId="6674DBFF"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416,678</w:t>
            </w:r>
          </w:p>
        </w:tc>
        <w:tc>
          <w:tcPr>
            <w:tcW w:w="1949" w:type="dxa"/>
            <w:vAlign w:val="center"/>
          </w:tcPr>
          <w:p w14:paraId="5E2A00D7" w14:textId="77777777" w:rsidR="00986916" w:rsidRPr="00E11DBC" w:rsidRDefault="00986916" w:rsidP="00986916">
            <w:pPr>
              <w:pStyle w:val="Default"/>
              <w:jc w:val="center"/>
            </w:pPr>
          </w:p>
        </w:tc>
      </w:tr>
      <w:tr w:rsidR="00986916" w14:paraId="449466C1" w14:textId="77777777" w:rsidTr="00710378">
        <w:tc>
          <w:tcPr>
            <w:tcW w:w="839" w:type="dxa"/>
            <w:vAlign w:val="center"/>
          </w:tcPr>
          <w:p w14:paraId="1C553F7C" w14:textId="77777777" w:rsidR="00986916" w:rsidRDefault="00986916" w:rsidP="00986916">
            <w:pPr>
              <w:pStyle w:val="Default"/>
              <w:jc w:val="center"/>
            </w:pPr>
            <w:r>
              <w:t>В-22</w:t>
            </w:r>
          </w:p>
        </w:tc>
        <w:tc>
          <w:tcPr>
            <w:tcW w:w="896" w:type="dxa"/>
            <w:vAlign w:val="center"/>
          </w:tcPr>
          <w:p w14:paraId="0D713B43" w14:textId="3BFA0A78" w:rsidR="00986916" w:rsidRDefault="00986916" w:rsidP="00986916">
            <w:pPr>
              <w:pStyle w:val="Default"/>
              <w:jc w:val="center"/>
            </w:pPr>
            <w:r>
              <w:t>4</w:t>
            </w:r>
          </w:p>
        </w:tc>
        <w:tc>
          <w:tcPr>
            <w:tcW w:w="934" w:type="dxa"/>
            <w:vAlign w:val="center"/>
          </w:tcPr>
          <w:p w14:paraId="4BFB2A31" w14:textId="2EE4F788" w:rsidR="00986916" w:rsidRPr="00E11DBC" w:rsidRDefault="00986916" w:rsidP="00986916">
            <w:pPr>
              <w:pStyle w:val="Default"/>
              <w:jc w:val="center"/>
            </w:pPr>
            <w:r>
              <w:t>0,625</w:t>
            </w:r>
          </w:p>
        </w:tc>
        <w:tc>
          <w:tcPr>
            <w:tcW w:w="736" w:type="dxa"/>
            <w:vAlign w:val="center"/>
          </w:tcPr>
          <w:p w14:paraId="7D8E841F" w14:textId="5797765F" w:rsidR="00986916" w:rsidRPr="0018554A" w:rsidRDefault="00986916" w:rsidP="00986916">
            <w:pPr>
              <w:pStyle w:val="Default"/>
              <w:jc w:val="center"/>
            </w:pPr>
            <w:r>
              <w:rPr>
                <w:lang w:val="en-US"/>
              </w:rPr>
              <w:t>1</w:t>
            </w:r>
            <w:r>
              <w:t>2</w:t>
            </w:r>
          </w:p>
        </w:tc>
        <w:tc>
          <w:tcPr>
            <w:tcW w:w="1114" w:type="dxa"/>
            <w:vAlign w:val="bottom"/>
          </w:tcPr>
          <w:p w14:paraId="5F6F8FCC" w14:textId="03F0EB90"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256,545</w:t>
            </w:r>
          </w:p>
        </w:tc>
        <w:tc>
          <w:tcPr>
            <w:tcW w:w="570" w:type="dxa"/>
            <w:vAlign w:val="center"/>
          </w:tcPr>
          <w:p w14:paraId="55EC6CBC" w14:textId="67F5C1A9" w:rsidR="00986916" w:rsidRPr="00C142E8" w:rsidRDefault="00986916" w:rsidP="00986916">
            <w:pPr>
              <w:pStyle w:val="Default"/>
              <w:jc w:val="center"/>
              <w:rPr>
                <w:rFonts w:cs="Times New Roman"/>
              </w:rPr>
            </w:pPr>
            <w:r>
              <w:rPr>
                <w:rFonts w:cs="Times New Roman"/>
              </w:rPr>
              <w:t>24</w:t>
            </w:r>
          </w:p>
        </w:tc>
        <w:tc>
          <w:tcPr>
            <w:tcW w:w="1116" w:type="dxa"/>
            <w:vAlign w:val="center"/>
          </w:tcPr>
          <w:p w14:paraId="6A144A27" w14:textId="511F8712" w:rsidR="00986916" w:rsidRPr="00C142E8"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276D9C8D" w14:textId="4069F5AD" w:rsidR="00986916" w:rsidRPr="00AE2E4C" w:rsidRDefault="00986916" w:rsidP="00986916">
            <w:pPr>
              <w:pStyle w:val="Default"/>
              <w:jc w:val="center"/>
              <w:rPr>
                <w:rFonts w:cs="Times New Roman"/>
              </w:rPr>
            </w:pPr>
            <w:r>
              <w:rPr>
                <w:rFonts w:cs="Times New Roman"/>
              </w:rPr>
              <w:t>12</w:t>
            </w:r>
          </w:p>
        </w:tc>
        <w:tc>
          <w:tcPr>
            <w:tcW w:w="1276" w:type="dxa"/>
            <w:vAlign w:val="bottom"/>
          </w:tcPr>
          <w:p w14:paraId="331B93A8" w14:textId="2DBA1A26"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427,794</w:t>
            </w:r>
          </w:p>
        </w:tc>
        <w:tc>
          <w:tcPr>
            <w:tcW w:w="1949" w:type="dxa"/>
            <w:vAlign w:val="center"/>
          </w:tcPr>
          <w:p w14:paraId="43FC63FB" w14:textId="77777777" w:rsidR="00986916" w:rsidRPr="00E11DBC" w:rsidRDefault="00986916" w:rsidP="00986916">
            <w:pPr>
              <w:pStyle w:val="Default"/>
              <w:jc w:val="center"/>
            </w:pPr>
          </w:p>
        </w:tc>
      </w:tr>
      <w:tr w:rsidR="00986916" w14:paraId="5A70BC71" w14:textId="77777777" w:rsidTr="00710378">
        <w:tc>
          <w:tcPr>
            <w:tcW w:w="839" w:type="dxa"/>
            <w:vAlign w:val="center"/>
          </w:tcPr>
          <w:p w14:paraId="0C36DA66" w14:textId="77777777" w:rsidR="00986916" w:rsidRDefault="00986916" w:rsidP="00986916">
            <w:pPr>
              <w:pStyle w:val="Default"/>
              <w:jc w:val="center"/>
            </w:pPr>
            <w:r>
              <w:t>В-23</w:t>
            </w:r>
          </w:p>
        </w:tc>
        <w:tc>
          <w:tcPr>
            <w:tcW w:w="896" w:type="dxa"/>
            <w:vAlign w:val="center"/>
          </w:tcPr>
          <w:p w14:paraId="2F653E31" w14:textId="144229CA" w:rsidR="00986916" w:rsidRDefault="00986916" w:rsidP="00986916">
            <w:pPr>
              <w:pStyle w:val="Default"/>
              <w:jc w:val="center"/>
            </w:pPr>
            <w:r>
              <w:t>4</w:t>
            </w:r>
          </w:p>
        </w:tc>
        <w:tc>
          <w:tcPr>
            <w:tcW w:w="934" w:type="dxa"/>
            <w:vAlign w:val="center"/>
          </w:tcPr>
          <w:p w14:paraId="5A0FAE0C" w14:textId="32862A73" w:rsidR="00986916" w:rsidRPr="00E11DBC" w:rsidRDefault="00986916" w:rsidP="00986916">
            <w:pPr>
              <w:pStyle w:val="Default"/>
              <w:jc w:val="center"/>
            </w:pPr>
            <w:r>
              <w:t>0,75</w:t>
            </w:r>
          </w:p>
        </w:tc>
        <w:tc>
          <w:tcPr>
            <w:tcW w:w="736" w:type="dxa"/>
            <w:vAlign w:val="center"/>
          </w:tcPr>
          <w:p w14:paraId="2694F0CE" w14:textId="2398FA1B" w:rsidR="00986916" w:rsidRPr="00513D8E" w:rsidRDefault="00986916" w:rsidP="00986916">
            <w:pPr>
              <w:pStyle w:val="Default"/>
              <w:jc w:val="center"/>
            </w:pPr>
            <w:r>
              <w:t>12</w:t>
            </w:r>
          </w:p>
        </w:tc>
        <w:tc>
          <w:tcPr>
            <w:tcW w:w="1114" w:type="dxa"/>
            <w:vAlign w:val="bottom"/>
          </w:tcPr>
          <w:p w14:paraId="3AE6DEA3" w14:textId="561B78B6"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289,627</w:t>
            </w:r>
          </w:p>
        </w:tc>
        <w:tc>
          <w:tcPr>
            <w:tcW w:w="570" w:type="dxa"/>
            <w:vAlign w:val="center"/>
          </w:tcPr>
          <w:p w14:paraId="45F7D7D9" w14:textId="35B9BBEE" w:rsidR="00986916" w:rsidRPr="00C142E8" w:rsidRDefault="00986916" w:rsidP="00986916">
            <w:pPr>
              <w:pStyle w:val="Default"/>
              <w:jc w:val="center"/>
              <w:rPr>
                <w:rFonts w:cs="Times New Roman"/>
              </w:rPr>
            </w:pPr>
            <w:r>
              <w:rPr>
                <w:rFonts w:cs="Times New Roman"/>
              </w:rPr>
              <w:t>24</w:t>
            </w:r>
          </w:p>
        </w:tc>
        <w:tc>
          <w:tcPr>
            <w:tcW w:w="1116" w:type="dxa"/>
            <w:vAlign w:val="center"/>
          </w:tcPr>
          <w:p w14:paraId="5020885B" w14:textId="713FC709" w:rsidR="00986916" w:rsidRPr="00C142E8"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B1BF3D0" w14:textId="2ACFFBFF" w:rsidR="00986916" w:rsidRPr="00D33FB0" w:rsidRDefault="00986916" w:rsidP="00986916">
            <w:pPr>
              <w:pStyle w:val="Default"/>
              <w:jc w:val="center"/>
              <w:rPr>
                <w:rFonts w:cs="Times New Roman"/>
              </w:rPr>
            </w:pPr>
            <w:r>
              <w:rPr>
                <w:rFonts w:cs="Times New Roman"/>
              </w:rPr>
              <w:t>12</w:t>
            </w:r>
          </w:p>
        </w:tc>
        <w:tc>
          <w:tcPr>
            <w:tcW w:w="1276" w:type="dxa"/>
            <w:vAlign w:val="bottom"/>
          </w:tcPr>
          <w:p w14:paraId="4A65237E" w14:textId="61AC8D71"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394,712</w:t>
            </w:r>
          </w:p>
        </w:tc>
        <w:tc>
          <w:tcPr>
            <w:tcW w:w="1949" w:type="dxa"/>
            <w:vAlign w:val="center"/>
          </w:tcPr>
          <w:p w14:paraId="250F63B4" w14:textId="77777777" w:rsidR="00986916" w:rsidRPr="00E11DBC" w:rsidRDefault="00986916" w:rsidP="00986916">
            <w:pPr>
              <w:pStyle w:val="Default"/>
              <w:jc w:val="center"/>
            </w:pPr>
          </w:p>
        </w:tc>
      </w:tr>
      <w:tr w:rsidR="00986916" w14:paraId="3A0FE3E7" w14:textId="77777777" w:rsidTr="00710378">
        <w:tc>
          <w:tcPr>
            <w:tcW w:w="839" w:type="dxa"/>
            <w:vAlign w:val="center"/>
          </w:tcPr>
          <w:p w14:paraId="31FA22E7" w14:textId="77777777" w:rsidR="00986916" w:rsidRDefault="00986916" w:rsidP="00986916">
            <w:pPr>
              <w:pStyle w:val="Default"/>
              <w:jc w:val="center"/>
            </w:pPr>
            <w:r>
              <w:t>В-24</w:t>
            </w:r>
          </w:p>
        </w:tc>
        <w:tc>
          <w:tcPr>
            <w:tcW w:w="896" w:type="dxa"/>
            <w:vAlign w:val="center"/>
          </w:tcPr>
          <w:p w14:paraId="6419C850" w14:textId="0AE17D79" w:rsidR="00986916" w:rsidRDefault="00986916" w:rsidP="00986916">
            <w:pPr>
              <w:pStyle w:val="Default"/>
              <w:jc w:val="center"/>
            </w:pPr>
            <w:r>
              <w:t>4</w:t>
            </w:r>
          </w:p>
        </w:tc>
        <w:tc>
          <w:tcPr>
            <w:tcW w:w="934" w:type="dxa"/>
            <w:vAlign w:val="center"/>
          </w:tcPr>
          <w:p w14:paraId="4C26A171" w14:textId="530EB9CB" w:rsidR="00986916" w:rsidRPr="00E11DBC" w:rsidRDefault="00986916" w:rsidP="00986916">
            <w:pPr>
              <w:pStyle w:val="Default"/>
              <w:jc w:val="center"/>
            </w:pPr>
            <w:r>
              <w:t>0,8</w:t>
            </w:r>
          </w:p>
        </w:tc>
        <w:tc>
          <w:tcPr>
            <w:tcW w:w="736" w:type="dxa"/>
            <w:vAlign w:val="center"/>
          </w:tcPr>
          <w:p w14:paraId="010C59FA" w14:textId="0BDA09F7" w:rsidR="00986916" w:rsidRPr="00513D8E" w:rsidRDefault="00986916" w:rsidP="00986916">
            <w:pPr>
              <w:pStyle w:val="Default"/>
              <w:jc w:val="center"/>
            </w:pPr>
            <w:r>
              <w:t>12</w:t>
            </w:r>
          </w:p>
        </w:tc>
        <w:tc>
          <w:tcPr>
            <w:tcW w:w="1114" w:type="dxa"/>
            <w:vAlign w:val="bottom"/>
          </w:tcPr>
          <w:p w14:paraId="51E46AD7" w14:textId="5A59AEB9"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302,860</w:t>
            </w:r>
          </w:p>
        </w:tc>
        <w:tc>
          <w:tcPr>
            <w:tcW w:w="570" w:type="dxa"/>
            <w:vAlign w:val="center"/>
          </w:tcPr>
          <w:p w14:paraId="42E39B97" w14:textId="7F6A42B7" w:rsidR="00986916" w:rsidRPr="00C142E8" w:rsidRDefault="00986916" w:rsidP="00986916">
            <w:pPr>
              <w:pStyle w:val="Default"/>
              <w:jc w:val="center"/>
              <w:rPr>
                <w:rFonts w:cs="Times New Roman"/>
              </w:rPr>
            </w:pPr>
            <w:r>
              <w:rPr>
                <w:rFonts w:cs="Times New Roman"/>
              </w:rPr>
              <w:t>24</w:t>
            </w:r>
          </w:p>
        </w:tc>
        <w:tc>
          <w:tcPr>
            <w:tcW w:w="1116" w:type="dxa"/>
            <w:vAlign w:val="center"/>
          </w:tcPr>
          <w:p w14:paraId="30D4BADC" w14:textId="086FFFD1" w:rsidR="00986916" w:rsidRPr="00C142E8"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6C115CF1" w14:textId="2C340BCB" w:rsidR="00986916" w:rsidRPr="00D33FB0" w:rsidRDefault="00986916" w:rsidP="00986916">
            <w:pPr>
              <w:pStyle w:val="Default"/>
              <w:jc w:val="center"/>
              <w:rPr>
                <w:rFonts w:cs="Times New Roman"/>
              </w:rPr>
            </w:pPr>
            <w:r>
              <w:rPr>
                <w:rFonts w:cs="Times New Roman"/>
              </w:rPr>
              <w:t>12</w:t>
            </w:r>
          </w:p>
        </w:tc>
        <w:tc>
          <w:tcPr>
            <w:tcW w:w="1276" w:type="dxa"/>
            <w:vAlign w:val="bottom"/>
          </w:tcPr>
          <w:p w14:paraId="71276D47" w14:textId="2BCAF0E5"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381,479</w:t>
            </w:r>
          </w:p>
        </w:tc>
        <w:tc>
          <w:tcPr>
            <w:tcW w:w="1949" w:type="dxa"/>
            <w:vAlign w:val="center"/>
          </w:tcPr>
          <w:p w14:paraId="10983402" w14:textId="77777777" w:rsidR="00986916" w:rsidRPr="00E11DBC" w:rsidRDefault="00986916" w:rsidP="00986916">
            <w:pPr>
              <w:pStyle w:val="Default"/>
              <w:jc w:val="center"/>
            </w:pPr>
          </w:p>
        </w:tc>
      </w:tr>
      <w:tr w:rsidR="00986916" w14:paraId="0AC5FCF8" w14:textId="77777777" w:rsidTr="00710378">
        <w:tc>
          <w:tcPr>
            <w:tcW w:w="839" w:type="dxa"/>
            <w:vAlign w:val="center"/>
          </w:tcPr>
          <w:p w14:paraId="0EA6F115" w14:textId="77777777" w:rsidR="00986916" w:rsidRPr="00265C42" w:rsidRDefault="00986916" w:rsidP="00986916">
            <w:pPr>
              <w:pStyle w:val="Default"/>
              <w:jc w:val="center"/>
            </w:pPr>
            <w:r>
              <w:t>В-25</w:t>
            </w:r>
          </w:p>
        </w:tc>
        <w:tc>
          <w:tcPr>
            <w:tcW w:w="896" w:type="dxa"/>
            <w:vAlign w:val="center"/>
          </w:tcPr>
          <w:p w14:paraId="357B7624" w14:textId="1F7133C7" w:rsidR="00986916" w:rsidRDefault="00986916" w:rsidP="00986916">
            <w:pPr>
              <w:pStyle w:val="Default"/>
              <w:jc w:val="center"/>
            </w:pPr>
            <w:r>
              <w:t>3</w:t>
            </w:r>
          </w:p>
        </w:tc>
        <w:tc>
          <w:tcPr>
            <w:tcW w:w="934" w:type="dxa"/>
            <w:vAlign w:val="center"/>
          </w:tcPr>
          <w:p w14:paraId="5C700FCE" w14:textId="1D85DDD4" w:rsidR="00986916" w:rsidRPr="00E11DBC" w:rsidRDefault="00986916" w:rsidP="00986916">
            <w:pPr>
              <w:pStyle w:val="Default"/>
              <w:jc w:val="center"/>
              <w:rPr>
                <w:rFonts w:cs="Times New Roman"/>
              </w:rPr>
            </w:pPr>
            <w:r>
              <w:rPr>
                <w:rFonts w:cs="Times New Roman"/>
              </w:rPr>
              <w:t>0,5</w:t>
            </w:r>
          </w:p>
        </w:tc>
        <w:tc>
          <w:tcPr>
            <w:tcW w:w="736" w:type="dxa"/>
            <w:vAlign w:val="center"/>
          </w:tcPr>
          <w:p w14:paraId="521B2BAD" w14:textId="54865DE1" w:rsidR="00986916" w:rsidRPr="002B28CD" w:rsidRDefault="00986916" w:rsidP="00986916">
            <w:pPr>
              <w:pStyle w:val="Default"/>
              <w:jc w:val="center"/>
            </w:pPr>
            <w:r>
              <w:t>11</w:t>
            </w:r>
          </w:p>
        </w:tc>
        <w:tc>
          <w:tcPr>
            <w:tcW w:w="1114" w:type="dxa"/>
            <w:vAlign w:val="bottom"/>
          </w:tcPr>
          <w:p w14:paraId="77675D84" w14:textId="24116BDA"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251,826</w:t>
            </w:r>
          </w:p>
        </w:tc>
        <w:tc>
          <w:tcPr>
            <w:tcW w:w="570" w:type="dxa"/>
            <w:vAlign w:val="center"/>
          </w:tcPr>
          <w:p w14:paraId="537B90B4" w14:textId="31E3F1E5" w:rsidR="00986916" w:rsidRPr="00415DBF" w:rsidRDefault="00986916" w:rsidP="00986916">
            <w:pPr>
              <w:pStyle w:val="Default"/>
              <w:jc w:val="center"/>
              <w:rPr>
                <w:rFonts w:cs="Times New Roman"/>
              </w:rPr>
            </w:pPr>
            <w:r>
              <w:rPr>
                <w:rFonts w:cs="Times New Roman"/>
              </w:rPr>
              <w:t>24</w:t>
            </w:r>
          </w:p>
        </w:tc>
        <w:tc>
          <w:tcPr>
            <w:tcW w:w="1116" w:type="dxa"/>
            <w:vAlign w:val="center"/>
          </w:tcPr>
          <w:p w14:paraId="466B3E0E" w14:textId="137A640D" w:rsidR="00986916" w:rsidRPr="00415DBF"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1B3871CF" w14:textId="20A91B71" w:rsidR="00986916" w:rsidRPr="002B28CD" w:rsidRDefault="00986916" w:rsidP="00986916">
            <w:pPr>
              <w:pStyle w:val="Default"/>
              <w:jc w:val="center"/>
              <w:rPr>
                <w:rFonts w:cs="Times New Roman"/>
              </w:rPr>
            </w:pPr>
            <w:r>
              <w:rPr>
                <w:rFonts w:cs="Times New Roman"/>
              </w:rPr>
              <w:t>13</w:t>
            </w:r>
          </w:p>
        </w:tc>
        <w:tc>
          <w:tcPr>
            <w:tcW w:w="1276" w:type="dxa"/>
            <w:vAlign w:val="bottom"/>
          </w:tcPr>
          <w:p w14:paraId="5F72DA0E" w14:textId="4B835886"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432,513</w:t>
            </w:r>
          </w:p>
        </w:tc>
        <w:tc>
          <w:tcPr>
            <w:tcW w:w="1949" w:type="dxa"/>
            <w:vAlign w:val="center"/>
          </w:tcPr>
          <w:p w14:paraId="54242C58" w14:textId="77777777" w:rsidR="00986916" w:rsidRPr="00E11DBC" w:rsidRDefault="00986916" w:rsidP="00986916">
            <w:pPr>
              <w:pStyle w:val="Default"/>
              <w:jc w:val="center"/>
            </w:pPr>
          </w:p>
        </w:tc>
      </w:tr>
      <w:tr w:rsidR="00986916" w14:paraId="15F81BD5" w14:textId="77777777" w:rsidTr="00710378">
        <w:tc>
          <w:tcPr>
            <w:tcW w:w="839" w:type="dxa"/>
            <w:vAlign w:val="center"/>
          </w:tcPr>
          <w:p w14:paraId="68867721" w14:textId="77777777" w:rsidR="00986916" w:rsidRDefault="00986916" w:rsidP="00986916">
            <w:pPr>
              <w:pStyle w:val="Default"/>
              <w:jc w:val="center"/>
            </w:pPr>
            <w:r>
              <w:t>В-26</w:t>
            </w:r>
          </w:p>
        </w:tc>
        <w:tc>
          <w:tcPr>
            <w:tcW w:w="896" w:type="dxa"/>
            <w:vAlign w:val="center"/>
          </w:tcPr>
          <w:p w14:paraId="0995204E" w14:textId="3D13439C" w:rsidR="00986916" w:rsidRDefault="00986916" w:rsidP="00986916">
            <w:pPr>
              <w:pStyle w:val="Default"/>
              <w:jc w:val="center"/>
            </w:pPr>
            <w:r>
              <w:t>3</w:t>
            </w:r>
          </w:p>
        </w:tc>
        <w:tc>
          <w:tcPr>
            <w:tcW w:w="934" w:type="dxa"/>
            <w:vAlign w:val="center"/>
          </w:tcPr>
          <w:p w14:paraId="390518B8" w14:textId="7EC47F8E" w:rsidR="00986916" w:rsidRPr="00E11DBC" w:rsidRDefault="00986916" w:rsidP="00986916">
            <w:pPr>
              <w:pStyle w:val="Default"/>
              <w:jc w:val="center"/>
              <w:rPr>
                <w:rFonts w:cs="Times New Roman"/>
              </w:rPr>
            </w:pPr>
            <w:r>
              <w:rPr>
                <w:rFonts w:cs="Times New Roman"/>
              </w:rPr>
              <w:t>0,333</w:t>
            </w:r>
          </w:p>
        </w:tc>
        <w:tc>
          <w:tcPr>
            <w:tcW w:w="736" w:type="dxa"/>
            <w:vAlign w:val="center"/>
          </w:tcPr>
          <w:p w14:paraId="13921028" w14:textId="59AFDAEF" w:rsidR="00986916" w:rsidRPr="00A03871" w:rsidRDefault="00986916" w:rsidP="00986916">
            <w:pPr>
              <w:pStyle w:val="Default"/>
              <w:jc w:val="center"/>
            </w:pPr>
            <w:r>
              <w:rPr>
                <w:lang w:val="en-US"/>
              </w:rPr>
              <w:t>1</w:t>
            </w:r>
            <w:r>
              <w:t>2</w:t>
            </w:r>
          </w:p>
        </w:tc>
        <w:tc>
          <w:tcPr>
            <w:tcW w:w="1114" w:type="dxa"/>
            <w:vAlign w:val="bottom"/>
          </w:tcPr>
          <w:p w14:paraId="658282AE" w14:textId="3BA325BD"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198,413</w:t>
            </w:r>
          </w:p>
        </w:tc>
        <w:tc>
          <w:tcPr>
            <w:tcW w:w="570" w:type="dxa"/>
            <w:vAlign w:val="center"/>
          </w:tcPr>
          <w:p w14:paraId="5ADC373C" w14:textId="3D0DD862" w:rsidR="00986916" w:rsidRPr="00415DBF" w:rsidRDefault="00986916" w:rsidP="00986916">
            <w:pPr>
              <w:pStyle w:val="Default"/>
              <w:jc w:val="center"/>
              <w:rPr>
                <w:rFonts w:cs="Times New Roman"/>
              </w:rPr>
            </w:pPr>
            <w:r>
              <w:rPr>
                <w:rFonts w:cs="Times New Roman"/>
              </w:rPr>
              <w:t>24</w:t>
            </w:r>
          </w:p>
        </w:tc>
        <w:tc>
          <w:tcPr>
            <w:tcW w:w="1116" w:type="dxa"/>
            <w:vAlign w:val="center"/>
          </w:tcPr>
          <w:p w14:paraId="4D3FD376" w14:textId="5DCF3585" w:rsidR="00986916" w:rsidRPr="00415DBF"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24A02777" w14:textId="146C0539" w:rsidR="00986916" w:rsidRPr="00D37470" w:rsidRDefault="00986916" w:rsidP="00986916">
            <w:pPr>
              <w:pStyle w:val="Default"/>
              <w:jc w:val="center"/>
              <w:rPr>
                <w:rFonts w:cs="Times New Roman"/>
              </w:rPr>
            </w:pPr>
            <w:r>
              <w:rPr>
                <w:rFonts w:cs="Times New Roman"/>
              </w:rPr>
              <w:t>12</w:t>
            </w:r>
          </w:p>
        </w:tc>
        <w:tc>
          <w:tcPr>
            <w:tcW w:w="1276" w:type="dxa"/>
            <w:vAlign w:val="bottom"/>
          </w:tcPr>
          <w:p w14:paraId="2F16D2A7" w14:textId="42EDD4B7"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485,926</w:t>
            </w:r>
          </w:p>
        </w:tc>
        <w:tc>
          <w:tcPr>
            <w:tcW w:w="1949" w:type="dxa"/>
            <w:vAlign w:val="center"/>
          </w:tcPr>
          <w:p w14:paraId="199C2304" w14:textId="77777777" w:rsidR="00986916" w:rsidRPr="00E11DBC" w:rsidRDefault="00986916" w:rsidP="00986916">
            <w:pPr>
              <w:pStyle w:val="Default"/>
              <w:jc w:val="center"/>
            </w:pPr>
          </w:p>
        </w:tc>
      </w:tr>
      <w:tr w:rsidR="00986916" w14:paraId="5BF342F5" w14:textId="77777777" w:rsidTr="00710378">
        <w:tc>
          <w:tcPr>
            <w:tcW w:w="839" w:type="dxa"/>
            <w:vAlign w:val="center"/>
          </w:tcPr>
          <w:p w14:paraId="6A5089E0" w14:textId="77777777" w:rsidR="00986916" w:rsidRDefault="00986916" w:rsidP="00986916">
            <w:pPr>
              <w:pStyle w:val="Default"/>
              <w:jc w:val="center"/>
            </w:pPr>
            <w:r>
              <w:t>В-27</w:t>
            </w:r>
          </w:p>
        </w:tc>
        <w:tc>
          <w:tcPr>
            <w:tcW w:w="896" w:type="dxa"/>
            <w:vAlign w:val="center"/>
          </w:tcPr>
          <w:p w14:paraId="2EC64BDD" w14:textId="571FF8B9" w:rsidR="00986916" w:rsidRDefault="00986916" w:rsidP="00986916">
            <w:pPr>
              <w:pStyle w:val="Default"/>
              <w:jc w:val="center"/>
            </w:pPr>
            <w:r>
              <w:t>3</w:t>
            </w:r>
          </w:p>
        </w:tc>
        <w:tc>
          <w:tcPr>
            <w:tcW w:w="934" w:type="dxa"/>
            <w:vAlign w:val="center"/>
          </w:tcPr>
          <w:p w14:paraId="08592FEF" w14:textId="094B5779" w:rsidR="00986916" w:rsidRPr="00E11DBC" w:rsidRDefault="00986916" w:rsidP="00986916">
            <w:pPr>
              <w:pStyle w:val="Default"/>
              <w:jc w:val="center"/>
              <w:rPr>
                <w:rFonts w:cs="Times New Roman"/>
              </w:rPr>
            </w:pPr>
            <w:r>
              <w:rPr>
                <w:rFonts w:cs="Times New Roman"/>
              </w:rPr>
              <w:t>0,25</w:t>
            </w:r>
          </w:p>
        </w:tc>
        <w:tc>
          <w:tcPr>
            <w:tcW w:w="736" w:type="dxa"/>
            <w:vAlign w:val="center"/>
          </w:tcPr>
          <w:p w14:paraId="6090A4B6" w14:textId="1BC923C6" w:rsidR="00986916" w:rsidRPr="00A03871" w:rsidRDefault="00986916" w:rsidP="00986916">
            <w:pPr>
              <w:pStyle w:val="Default"/>
              <w:jc w:val="center"/>
            </w:pPr>
            <w:r>
              <w:rPr>
                <w:lang w:val="en-US"/>
              </w:rPr>
              <w:t>1</w:t>
            </w:r>
            <w:r>
              <w:t>3</w:t>
            </w:r>
          </w:p>
        </w:tc>
        <w:tc>
          <w:tcPr>
            <w:tcW w:w="1114" w:type="dxa"/>
            <w:vAlign w:val="bottom"/>
          </w:tcPr>
          <w:p w14:paraId="280BBF7F" w14:textId="77423AF1"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170,700</w:t>
            </w:r>
          </w:p>
        </w:tc>
        <w:tc>
          <w:tcPr>
            <w:tcW w:w="570" w:type="dxa"/>
            <w:vAlign w:val="center"/>
          </w:tcPr>
          <w:p w14:paraId="65BE3BC2" w14:textId="5B46B829" w:rsidR="00986916" w:rsidRPr="00415DBF" w:rsidRDefault="00986916" w:rsidP="00986916">
            <w:pPr>
              <w:pStyle w:val="Default"/>
              <w:jc w:val="center"/>
              <w:rPr>
                <w:rFonts w:cs="Times New Roman"/>
              </w:rPr>
            </w:pPr>
            <w:r>
              <w:rPr>
                <w:rFonts w:cs="Times New Roman"/>
              </w:rPr>
              <w:t>24</w:t>
            </w:r>
          </w:p>
        </w:tc>
        <w:tc>
          <w:tcPr>
            <w:tcW w:w="1116" w:type="dxa"/>
            <w:vAlign w:val="center"/>
          </w:tcPr>
          <w:p w14:paraId="4E076C66" w14:textId="00CAB1B7" w:rsidR="00986916" w:rsidRPr="00415DBF"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DD6669D" w14:textId="5DA67647" w:rsidR="00986916" w:rsidRPr="002B28CD" w:rsidRDefault="00986916" w:rsidP="00986916">
            <w:pPr>
              <w:pStyle w:val="Default"/>
              <w:jc w:val="center"/>
              <w:rPr>
                <w:rFonts w:cs="Times New Roman"/>
              </w:rPr>
            </w:pPr>
            <w:r>
              <w:rPr>
                <w:rFonts w:cs="Times New Roman"/>
              </w:rPr>
              <w:t>11</w:t>
            </w:r>
          </w:p>
        </w:tc>
        <w:tc>
          <w:tcPr>
            <w:tcW w:w="1276" w:type="dxa"/>
            <w:vAlign w:val="bottom"/>
          </w:tcPr>
          <w:p w14:paraId="752B5B8A" w14:textId="3EEB59A8"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513,639</w:t>
            </w:r>
          </w:p>
        </w:tc>
        <w:tc>
          <w:tcPr>
            <w:tcW w:w="1949" w:type="dxa"/>
            <w:vAlign w:val="center"/>
          </w:tcPr>
          <w:p w14:paraId="1B63BA6A" w14:textId="77777777" w:rsidR="00986916" w:rsidRPr="00E11DBC" w:rsidRDefault="00986916" w:rsidP="00986916">
            <w:pPr>
              <w:pStyle w:val="Default"/>
              <w:jc w:val="center"/>
            </w:pPr>
          </w:p>
        </w:tc>
      </w:tr>
      <w:tr w:rsidR="00986916" w14:paraId="7D682894" w14:textId="77777777" w:rsidTr="00710378">
        <w:tc>
          <w:tcPr>
            <w:tcW w:w="839" w:type="dxa"/>
            <w:vAlign w:val="center"/>
          </w:tcPr>
          <w:p w14:paraId="1E5C91AA" w14:textId="77777777" w:rsidR="00986916" w:rsidRDefault="00986916" w:rsidP="00986916">
            <w:pPr>
              <w:pStyle w:val="Default"/>
              <w:jc w:val="center"/>
            </w:pPr>
            <w:r>
              <w:t>В-28</w:t>
            </w:r>
          </w:p>
        </w:tc>
        <w:tc>
          <w:tcPr>
            <w:tcW w:w="896" w:type="dxa"/>
            <w:vAlign w:val="center"/>
          </w:tcPr>
          <w:p w14:paraId="604CE65F" w14:textId="04D416DF" w:rsidR="00986916" w:rsidRDefault="00986916" w:rsidP="00986916">
            <w:pPr>
              <w:pStyle w:val="Default"/>
              <w:jc w:val="center"/>
            </w:pPr>
            <w:r>
              <w:t>3</w:t>
            </w:r>
          </w:p>
        </w:tc>
        <w:tc>
          <w:tcPr>
            <w:tcW w:w="934" w:type="dxa"/>
            <w:vAlign w:val="center"/>
          </w:tcPr>
          <w:p w14:paraId="012EAC86" w14:textId="1BF25AC4" w:rsidR="00986916" w:rsidRPr="00E11DBC" w:rsidRDefault="00986916" w:rsidP="00986916">
            <w:pPr>
              <w:pStyle w:val="Default"/>
              <w:jc w:val="center"/>
            </w:pPr>
            <w:r>
              <w:t>0,2</w:t>
            </w:r>
          </w:p>
        </w:tc>
        <w:tc>
          <w:tcPr>
            <w:tcW w:w="736" w:type="dxa"/>
            <w:vAlign w:val="center"/>
          </w:tcPr>
          <w:p w14:paraId="769D3445" w14:textId="3429F9BE" w:rsidR="00986916" w:rsidRPr="00A03871" w:rsidRDefault="00986916" w:rsidP="00986916">
            <w:pPr>
              <w:pStyle w:val="Default"/>
              <w:jc w:val="center"/>
            </w:pPr>
            <w:r>
              <w:rPr>
                <w:lang w:val="en-US"/>
              </w:rPr>
              <w:t>1</w:t>
            </w:r>
            <w:r>
              <w:t>4</w:t>
            </w:r>
          </w:p>
        </w:tc>
        <w:tc>
          <w:tcPr>
            <w:tcW w:w="1114" w:type="dxa"/>
            <w:vAlign w:val="bottom"/>
          </w:tcPr>
          <w:p w14:paraId="07EB1FA0" w14:textId="151DC57B"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153,406</w:t>
            </w:r>
          </w:p>
        </w:tc>
        <w:tc>
          <w:tcPr>
            <w:tcW w:w="570" w:type="dxa"/>
            <w:vAlign w:val="center"/>
          </w:tcPr>
          <w:p w14:paraId="6228F2FF" w14:textId="6D410386" w:rsidR="00986916" w:rsidRPr="00415DBF" w:rsidRDefault="00986916" w:rsidP="00986916">
            <w:pPr>
              <w:pStyle w:val="Default"/>
              <w:jc w:val="center"/>
              <w:rPr>
                <w:rFonts w:cs="Times New Roman"/>
              </w:rPr>
            </w:pPr>
            <w:r>
              <w:rPr>
                <w:rFonts w:cs="Times New Roman"/>
              </w:rPr>
              <w:t>24</w:t>
            </w:r>
          </w:p>
        </w:tc>
        <w:tc>
          <w:tcPr>
            <w:tcW w:w="1116" w:type="dxa"/>
            <w:vAlign w:val="center"/>
          </w:tcPr>
          <w:p w14:paraId="57FF117A" w14:textId="40B4FEBA" w:rsidR="00986916" w:rsidRPr="00415DBF"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6F4E6449" w14:textId="24BEA83C" w:rsidR="00986916" w:rsidRPr="002B28CD" w:rsidRDefault="00986916" w:rsidP="00986916">
            <w:pPr>
              <w:pStyle w:val="Default"/>
              <w:jc w:val="center"/>
              <w:rPr>
                <w:rFonts w:cs="Times New Roman"/>
              </w:rPr>
            </w:pPr>
            <w:r>
              <w:rPr>
                <w:rFonts w:cs="Times New Roman"/>
              </w:rPr>
              <w:t>10</w:t>
            </w:r>
          </w:p>
        </w:tc>
        <w:tc>
          <w:tcPr>
            <w:tcW w:w="1276" w:type="dxa"/>
            <w:vAlign w:val="bottom"/>
          </w:tcPr>
          <w:p w14:paraId="2D6A4519" w14:textId="27F67300"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530,933</w:t>
            </w:r>
          </w:p>
        </w:tc>
        <w:tc>
          <w:tcPr>
            <w:tcW w:w="1949" w:type="dxa"/>
            <w:vAlign w:val="center"/>
          </w:tcPr>
          <w:p w14:paraId="60E99E3B" w14:textId="77777777" w:rsidR="00986916" w:rsidRPr="00E11DBC" w:rsidRDefault="00986916" w:rsidP="00986916">
            <w:pPr>
              <w:pStyle w:val="Default"/>
              <w:jc w:val="center"/>
            </w:pPr>
          </w:p>
        </w:tc>
      </w:tr>
      <w:tr w:rsidR="00986916" w14:paraId="5A41EF3B" w14:textId="77777777" w:rsidTr="00710378">
        <w:tc>
          <w:tcPr>
            <w:tcW w:w="839" w:type="dxa"/>
            <w:vAlign w:val="center"/>
          </w:tcPr>
          <w:p w14:paraId="1FE9AC3B" w14:textId="77777777" w:rsidR="00986916" w:rsidRDefault="00986916" w:rsidP="00986916">
            <w:pPr>
              <w:pStyle w:val="Default"/>
              <w:jc w:val="center"/>
            </w:pPr>
            <w:r>
              <w:t>В-29</w:t>
            </w:r>
          </w:p>
        </w:tc>
        <w:tc>
          <w:tcPr>
            <w:tcW w:w="896" w:type="dxa"/>
            <w:vAlign w:val="center"/>
          </w:tcPr>
          <w:p w14:paraId="62810DA7" w14:textId="66DC0891" w:rsidR="00986916" w:rsidRDefault="00986916" w:rsidP="00986916">
            <w:pPr>
              <w:pStyle w:val="Default"/>
              <w:jc w:val="center"/>
            </w:pPr>
            <w:r>
              <w:t>3</w:t>
            </w:r>
          </w:p>
        </w:tc>
        <w:tc>
          <w:tcPr>
            <w:tcW w:w="934" w:type="dxa"/>
            <w:vAlign w:val="center"/>
          </w:tcPr>
          <w:p w14:paraId="0BF59EAE" w14:textId="4A20EE46" w:rsidR="00986916" w:rsidRPr="00E11DBC" w:rsidRDefault="00986916" w:rsidP="00986916">
            <w:pPr>
              <w:pStyle w:val="Default"/>
              <w:jc w:val="center"/>
            </w:pPr>
            <w:r>
              <w:t>0,667</w:t>
            </w:r>
          </w:p>
        </w:tc>
        <w:tc>
          <w:tcPr>
            <w:tcW w:w="736" w:type="dxa"/>
            <w:vAlign w:val="center"/>
          </w:tcPr>
          <w:p w14:paraId="68D538F9" w14:textId="3494CC53" w:rsidR="00986916" w:rsidRPr="00295962" w:rsidRDefault="00986916" w:rsidP="00986916">
            <w:pPr>
              <w:pStyle w:val="Default"/>
              <w:jc w:val="center"/>
            </w:pPr>
            <w:r>
              <w:t>11</w:t>
            </w:r>
          </w:p>
        </w:tc>
        <w:tc>
          <w:tcPr>
            <w:tcW w:w="1114" w:type="dxa"/>
            <w:vAlign w:val="bottom"/>
          </w:tcPr>
          <w:p w14:paraId="56F79866" w14:textId="225DEE1B"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303,825</w:t>
            </w:r>
          </w:p>
        </w:tc>
        <w:tc>
          <w:tcPr>
            <w:tcW w:w="570" w:type="dxa"/>
            <w:vAlign w:val="center"/>
          </w:tcPr>
          <w:p w14:paraId="739E6921" w14:textId="619E83BE" w:rsidR="00986916" w:rsidRPr="00415DBF" w:rsidRDefault="00986916" w:rsidP="00986916">
            <w:pPr>
              <w:pStyle w:val="Default"/>
              <w:jc w:val="center"/>
              <w:rPr>
                <w:rFonts w:cs="Times New Roman"/>
              </w:rPr>
            </w:pPr>
            <w:r>
              <w:rPr>
                <w:rFonts w:cs="Times New Roman"/>
              </w:rPr>
              <w:t>24</w:t>
            </w:r>
          </w:p>
        </w:tc>
        <w:tc>
          <w:tcPr>
            <w:tcW w:w="1116" w:type="dxa"/>
            <w:vAlign w:val="center"/>
          </w:tcPr>
          <w:p w14:paraId="1F33FC4B" w14:textId="75FED9CB" w:rsidR="00986916" w:rsidRPr="00415DBF"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286292E7" w14:textId="28408D74" w:rsidR="00986916" w:rsidRPr="002B28CD" w:rsidRDefault="00986916" w:rsidP="00986916">
            <w:pPr>
              <w:pStyle w:val="Default"/>
              <w:jc w:val="center"/>
              <w:rPr>
                <w:rFonts w:cs="Times New Roman"/>
              </w:rPr>
            </w:pPr>
            <w:r>
              <w:rPr>
                <w:rFonts w:cs="Times New Roman"/>
              </w:rPr>
              <w:t>13</w:t>
            </w:r>
          </w:p>
        </w:tc>
        <w:tc>
          <w:tcPr>
            <w:tcW w:w="1276" w:type="dxa"/>
            <w:vAlign w:val="bottom"/>
          </w:tcPr>
          <w:p w14:paraId="68AA7099" w14:textId="756A0150" w:rsidR="00986916" w:rsidRPr="00DE4022" w:rsidRDefault="00986916" w:rsidP="00986916">
            <w:pPr>
              <w:spacing w:after="0" w:line="240" w:lineRule="auto"/>
              <w:jc w:val="center"/>
              <w:rPr>
                <w:rFonts w:cs="Times New Roman"/>
                <w:color w:val="000000"/>
                <w:sz w:val="24"/>
                <w:szCs w:val="24"/>
                <w:lang w:val="en-US"/>
              </w:rPr>
            </w:pPr>
            <w:r w:rsidRPr="00DE4022">
              <w:rPr>
                <w:rFonts w:cs="Times New Roman"/>
                <w:color w:val="000000"/>
                <w:sz w:val="24"/>
              </w:rPr>
              <w:t>380,514</w:t>
            </w:r>
          </w:p>
        </w:tc>
        <w:tc>
          <w:tcPr>
            <w:tcW w:w="1949" w:type="dxa"/>
            <w:vAlign w:val="center"/>
          </w:tcPr>
          <w:p w14:paraId="6DAE7EC3" w14:textId="77777777" w:rsidR="00986916" w:rsidRPr="00E11DBC" w:rsidRDefault="00986916" w:rsidP="00986916">
            <w:pPr>
              <w:pStyle w:val="Default"/>
              <w:jc w:val="center"/>
            </w:pPr>
          </w:p>
        </w:tc>
      </w:tr>
      <w:tr w:rsidR="00986916" w14:paraId="01555B34" w14:textId="77777777" w:rsidTr="00710378">
        <w:tc>
          <w:tcPr>
            <w:tcW w:w="839" w:type="dxa"/>
            <w:vAlign w:val="center"/>
          </w:tcPr>
          <w:p w14:paraId="2E8395F5" w14:textId="77777777" w:rsidR="00986916" w:rsidRDefault="00986916" w:rsidP="00986916">
            <w:pPr>
              <w:pStyle w:val="Default"/>
              <w:jc w:val="center"/>
            </w:pPr>
            <w:r>
              <w:t>В-30</w:t>
            </w:r>
          </w:p>
        </w:tc>
        <w:tc>
          <w:tcPr>
            <w:tcW w:w="896" w:type="dxa"/>
            <w:vAlign w:val="center"/>
          </w:tcPr>
          <w:p w14:paraId="091CA496" w14:textId="47210DDB" w:rsidR="00986916" w:rsidRDefault="00986916" w:rsidP="00986916">
            <w:pPr>
              <w:pStyle w:val="Default"/>
              <w:jc w:val="center"/>
            </w:pPr>
            <w:r>
              <w:t>3</w:t>
            </w:r>
          </w:p>
        </w:tc>
        <w:tc>
          <w:tcPr>
            <w:tcW w:w="934" w:type="dxa"/>
            <w:vAlign w:val="center"/>
          </w:tcPr>
          <w:p w14:paraId="2AE2B408" w14:textId="35BB220E" w:rsidR="00986916" w:rsidRPr="00E11DBC" w:rsidRDefault="00986916" w:rsidP="00986916">
            <w:pPr>
              <w:pStyle w:val="Default"/>
              <w:jc w:val="center"/>
            </w:pPr>
            <w:r>
              <w:t>0,625</w:t>
            </w:r>
          </w:p>
        </w:tc>
        <w:tc>
          <w:tcPr>
            <w:tcW w:w="736" w:type="dxa"/>
            <w:vAlign w:val="center"/>
          </w:tcPr>
          <w:p w14:paraId="562170D2" w14:textId="78946BF1" w:rsidR="00986916" w:rsidRPr="00295962" w:rsidRDefault="00986916" w:rsidP="00986916">
            <w:pPr>
              <w:pStyle w:val="Default"/>
              <w:jc w:val="center"/>
            </w:pPr>
            <w:r>
              <w:t>11</w:t>
            </w:r>
          </w:p>
        </w:tc>
        <w:tc>
          <w:tcPr>
            <w:tcW w:w="1114" w:type="dxa"/>
            <w:vAlign w:val="bottom"/>
          </w:tcPr>
          <w:p w14:paraId="5BF200EE" w14:textId="563BBDD1"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290,747</w:t>
            </w:r>
          </w:p>
        </w:tc>
        <w:tc>
          <w:tcPr>
            <w:tcW w:w="570" w:type="dxa"/>
            <w:vAlign w:val="center"/>
          </w:tcPr>
          <w:p w14:paraId="6E1A7FBA" w14:textId="0842EA06" w:rsidR="00986916" w:rsidRPr="00415DBF" w:rsidRDefault="00986916" w:rsidP="00986916">
            <w:pPr>
              <w:pStyle w:val="Default"/>
              <w:jc w:val="center"/>
              <w:rPr>
                <w:rFonts w:cs="Times New Roman"/>
              </w:rPr>
            </w:pPr>
            <w:r>
              <w:rPr>
                <w:rFonts w:cs="Times New Roman"/>
              </w:rPr>
              <w:t>24</w:t>
            </w:r>
          </w:p>
        </w:tc>
        <w:tc>
          <w:tcPr>
            <w:tcW w:w="1116" w:type="dxa"/>
            <w:vAlign w:val="center"/>
          </w:tcPr>
          <w:p w14:paraId="09A2F789" w14:textId="1D6304D2" w:rsidR="00986916" w:rsidRPr="00415DBF"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4BFF0B13" w14:textId="612BCC42" w:rsidR="00986916" w:rsidRPr="002B28CD" w:rsidRDefault="00986916" w:rsidP="00986916">
            <w:pPr>
              <w:pStyle w:val="Default"/>
              <w:jc w:val="center"/>
              <w:rPr>
                <w:rFonts w:cs="Times New Roman"/>
              </w:rPr>
            </w:pPr>
            <w:r>
              <w:rPr>
                <w:rFonts w:cs="Times New Roman"/>
              </w:rPr>
              <w:t>13</w:t>
            </w:r>
          </w:p>
        </w:tc>
        <w:tc>
          <w:tcPr>
            <w:tcW w:w="1276" w:type="dxa"/>
            <w:vAlign w:val="bottom"/>
          </w:tcPr>
          <w:p w14:paraId="1258BC9C" w14:textId="580A52F8"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393,592</w:t>
            </w:r>
          </w:p>
        </w:tc>
        <w:tc>
          <w:tcPr>
            <w:tcW w:w="1949" w:type="dxa"/>
            <w:vAlign w:val="center"/>
          </w:tcPr>
          <w:p w14:paraId="714864F1" w14:textId="77777777" w:rsidR="00986916" w:rsidRPr="00E11DBC" w:rsidRDefault="00986916" w:rsidP="00986916">
            <w:pPr>
              <w:pStyle w:val="Default"/>
              <w:jc w:val="center"/>
            </w:pPr>
          </w:p>
        </w:tc>
      </w:tr>
      <w:tr w:rsidR="00986916" w14:paraId="6C1F349A" w14:textId="77777777" w:rsidTr="00710378">
        <w:tc>
          <w:tcPr>
            <w:tcW w:w="839" w:type="dxa"/>
            <w:vAlign w:val="center"/>
          </w:tcPr>
          <w:p w14:paraId="429891DD" w14:textId="77777777" w:rsidR="00986916" w:rsidRDefault="00986916" w:rsidP="00986916">
            <w:pPr>
              <w:pStyle w:val="Default"/>
              <w:jc w:val="center"/>
            </w:pPr>
            <w:r>
              <w:t>В-31</w:t>
            </w:r>
          </w:p>
        </w:tc>
        <w:tc>
          <w:tcPr>
            <w:tcW w:w="896" w:type="dxa"/>
            <w:vAlign w:val="center"/>
          </w:tcPr>
          <w:p w14:paraId="7220990F" w14:textId="3C038704" w:rsidR="00986916" w:rsidRDefault="00986916" w:rsidP="00986916">
            <w:pPr>
              <w:pStyle w:val="Default"/>
              <w:jc w:val="center"/>
            </w:pPr>
            <w:r>
              <w:t>3</w:t>
            </w:r>
          </w:p>
        </w:tc>
        <w:tc>
          <w:tcPr>
            <w:tcW w:w="934" w:type="dxa"/>
            <w:vAlign w:val="center"/>
          </w:tcPr>
          <w:p w14:paraId="679CCE95" w14:textId="5FEFFB41" w:rsidR="00986916" w:rsidRPr="00E11DBC" w:rsidRDefault="00986916" w:rsidP="00986916">
            <w:pPr>
              <w:pStyle w:val="Default"/>
              <w:jc w:val="center"/>
            </w:pPr>
            <w:r>
              <w:t>0,75</w:t>
            </w:r>
          </w:p>
        </w:tc>
        <w:tc>
          <w:tcPr>
            <w:tcW w:w="736" w:type="dxa"/>
            <w:vAlign w:val="center"/>
          </w:tcPr>
          <w:p w14:paraId="05AE06F8" w14:textId="2E9D9784" w:rsidR="00986916" w:rsidRPr="002B28CD" w:rsidRDefault="00986916" w:rsidP="00986916">
            <w:pPr>
              <w:pStyle w:val="Default"/>
              <w:jc w:val="center"/>
            </w:pPr>
            <w:r>
              <w:t>10</w:t>
            </w:r>
          </w:p>
        </w:tc>
        <w:tc>
          <w:tcPr>
            <w:tcW w:w="1114" w:type="dxa"/>
            <w:vAlign w:val="bottom"/>
          </w:tcPr>
          <w:p w14:paraId="004E0D99" w14:textId="5AB4D8A0"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329,153</w:t>
            </w:r>
          </w:p>
        </w:tc>
        <w:tc>
          <w:tcPr>
            <w:tcW w:w="570" w:type="dxa"/>
            <w:vAlign w:val="center"/>
          </w:tcPr>
          <w:p w14:paraId="4D6C4E38" w14:textId="6EF5783C" w:rsidR="00986916" w:rsidRPr="00415DBF" w:rsidRDefault="00986916" w:rsidP="00986916">
            <w:pPr>
              <w:pStyle w:val="Default"/>
              <w:jc w:val="center"/>
              <w:rPr>
                <w:rFonts w:cs="Times New Roman"/>
              </w:rPr>
            </w:pPr>
            <w:r>
              <w:rPr>
                <w:rFonts w:cs="Times New Roman"/>
              </w:rPr>
              <w:t>24</w:t>
            </w:r>
          </w:p>
        </w:tc>
        <w:tc>
          <w:tcPr>
            <w:tcW w:w="1116" w:type="dxa"/>
            <w:vAlign w:val="center"/>
          </w:tcPr>
          <w:p w14:paraId="4F01978E" w14:textId="34047473" w:rsidR="00986916" w:rsidRPr="00415DBF"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0B200951" w14:textId="781F5AA3" w:rsidR="00986916" w:rsidRPr="002B28CD" w:rsidRDefault="00986916" w:rsidP="00986916">
            <w:pPr>
              <w:pStyle w:val="Default"/>
              <w:jc w:val="center"/>
              <w:rPr>
                <w:rFonts w:cs="Times New Roman"/>
              </w:rPr>
            </w:pPr>
            <w:r>
              <w:rPr>
                <w:rFonts w:cs="Times New Roman"/>
              </w:rPr>
              <w:t>14</w:t>
            </w:r>
          </w:p>
        </w:tc>
        <w:tc>
          <w:tcPr>
            <w:tcW w:w="1276" w:type="dxa"/>
            <w:vAlign w:val="bottom"/>
          </w:tcPr>
          <w:p w14:paraId="67121D06" w14:textId="587478D6"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355,186</w:t>
            </w:r>
          </w:p>
        </w:tc>
        <w:tc>
          <w:tcPr>
            <w:tcW w:w="1949" w:type="dxa"/>
            <w:vAlign w:val="center"/>
          </w:tcPr>
          <w:p w14:paraId="3CF05CA7" w14:textId="77777777" w:rsidR="00986916" w:rsidRPr="00E11DBC" w:rsidRDefault="00986916" w:rsidP="00986916">
            <w:pPr>
              <w:pStyle w:val="Default"/>
              <w:jc w:val="center"/>
            </w:pPr>
          </w:p>
        </w:tc>
      </w:tr>
      <w:tr w:rsidR="00986916" w14:paraId="6322E08F" w14:textId="77777777" w:rsidTr="00710378">
        <w:tc>
          <w:tcPr>
            <w:tcW w:w="839" w:type="dxa"/>
            <w:vAlign w:val="center"/>
          </w:tcPr>
          <w:p w14:paraId="0431F228" w14:textId="77777777" w:rsidR="00986916" w:rsidRDefault="00986916" w:rsidP="00986916">
            <w:pPr>
              <w:pStyle w:val="Default"/>
              <w:jc w:val="center"/>
            </w:pPr>
            <w:r>
              <w:t>В-32</w:t>
            </w:r>
          </w:p>
        </w:tc>
        <w:tc>
          <w:tcPr>
            <w:tcW w:w="896" w:type="dxa"/>
            <w:vAlign w:val="center"/>
          </w:tcPr>
          <w:p w14:paraId="0B23A5E7" w14:textId="2460F5AB" w:rsidR="00986916" w:rsidRDefault="00986916" w:rsidP="00986916">
            <w:pPr>
              <w:pStyle w:val="Default"/>
              <w:jc w:val="center"/>
            </w:pPr>
            <w:r>
              <w:t>3</w:t>
            </w:r>
          </w:p>
        </w:tc>
        <w:tc>
          <w:tcPr>
            <w:tcW w:w="934" w:type="dxa"/>
            <w:vAlign w:val="center"/>
          </w:tcPr>
          <w:p w14:paraId="71A03953" w14:textId="18B0DFC4" w:rsidR="00986916" w:rsidRPr="00E11DBC" w:rsidRDefault="00986916" w:rsidP="00986916">
            <w:pPr>
              <w:pStyle w:val="Default"/>
              <w:jc w:val="center"/>
            </w:pPr>
            <w:r>
              <w:t>0,8</w:t>
            </w:r>
          </w:p>
        </w:tc>
        <w:tc>
          <w:tcPr>
            <w:tcW w:w="736" w:type="dxa"/>
            <w:vAlign w:val="center"/>
          </w:tcPr>
          <w:p w14:paraId="2AC41E03" w14:textId="482B5CE8" w:rsidR="00986916" w:rsidRPr="002B28CD" w:rsidRDefault="00986916" w:rsidP="00986916">
            <w:pPr>
              <w:pStyle w:val="Default"/>
              <w:jc w:val="center"/>
            </w:pPr>
            <w:r>
              <w:t>10</w:t>
            </w:r>
          </w:p>
        </w:tc>
        <w:tc>
          <w:tcPr>
            <w:tcW w:w="1114" w:type="dxa"/>
            <w:vAlign w:val="bottom"/>
          </w:tcPr>
          <w:p w14:paraId="40C0327B" w14:textId="52F26D8C"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344,265</w:t>
            </w:r>
          </w:p>
        </w:tc>
        <w:tc>
          <w:tcPr>
            <w:tcW w:w="570" w:type="dxa"/>
            <w:vAlign w:val="center"/>
          </w:tcPr>
          <w:p w14:paraId="285D66E9" w14:textId="1137879E" w:rsidR="00986916" w:rsidRPr="00415DBF" w:rsidRDefault="00986916" w:rsidP="00986916">
            <w:pPr>
              <w:pStyle w:val="Default"/>
              <w:jc w:val="center"/>
              <w:rPr>
                <w:rFonts w:cs="Times New Roman"/>
              </w:rPr>
            </w:pPr>
            <w:r>
              <w:rPr>
                <w:rFonts w:cs="Times New Roman"/>
              </w:rPr>
              <w:t>24</w:t>
            </w:r>
          </w:p>
        </w:tc>
        <w:tc>
          <w:tcPr>
            <w:tcW w:w="1116" w:type="dxa"/>
            <w:vAlign w:val="center"/>
          </w:tcPr>
          <w:p w14:paraId="2241C466" w14:textId="18AC7B93" w:rsidR="00986916" w:rsidRPr="00415DBF"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50184908" w14:textId="3C5CFE2C" w:rsidR="00986916" w:rsidRPr="002B28CD" w:rsidRDefault="00986916" w:rsidP="00986916">
            <w:pPr>
              <w:pStyle w:val="Default"/>
              <w:jc w:val="center"/>
              <w:rPr>
                <w:rFonts w:cs="Times New Roman"/>
              </w:rPr>
            </w:pPr>
            <w:r>
              <w:rPr>
                <w:rFonts w:cs="Times New Roman"/>
              </w:rPr>
              <w:t>14</w:t>
            </w:r>
          </w:p>
        </w:tc>
        <w:tc>
          <w:tcPr>
            <w:tcW w:w="1276" w:type="dxa"/>
            <w:vAlign w:val="bottom"/>
          </w:tcPr>
          <w:p w14:paraId="4EB698CA" w14:textId="1E85EF9D"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340,074</w:t>
            </w:r>
          </w:p>
        </w:tc>
        <w:tc>
          <w:tcPr>
            <w:tcW w:w="1949" w:type="dxa"/>
            <w:vAlign w:val="center"/>
          </w:tcPr>
          <w:p w14:paraId="4E1051E7" w14:textId="77777777" w:rsidR="00986916" w:rsidRPr="00E11DBC" w:rsidRDefault="00986916" w:rsidP="00986916">
            <w:pPr>
              <w:pStyle w:val="Default"/>
              <w:jc w:val="center"/>
            </w:pPr>
          </w:p>
        </w:tc>
      </w:tr>
      <w:tr w:rsidR="00986916" w14:paraId="41B7FFA6" w14:textId="77777777" w:rsidTr="00710378">
        <w:tc>
          <w:tcPr>
            <w:tcW w:w="839" w:type="dxa"/>
            <w:vAlign w:val="center"/>
          </w:tcPr>
          <w:p w14:paraId="4C0DBF64" w14:textId="77777777" w:rsidR="00986916" w:rsidRPr="00C37215" w:rsidRDefault="00986916" w:rsidP="00986916">
            <w:pPr>
              <w:pStyle w:val="Default"/>
              <w:jc w:val="center"/>
            </w:pPr>
            <w:r>
              <w:t>В-33</w:t>
            </w:r>
          </w:p>
        </w:tc>
        <w:tc>
          <w:tcPr>
            <w:tcW w:w="896" w:type="dxa"/>
            <w:vAlign w:val="center"/>
          </w:tcPr>
          <w:p w14:paraId="46743951" w14:textId="4B61F555" w:rsidR="00986916" w:rsidRDefault="00986916" w:rsidP="00986916">
            <w:pPr>
              <w:pStyle w:val="Default"/>
              <w:jc w:val="center"/>
            </w:pPr>
            <w:r>
              <w:t>2</w:t>
            </w:r>
          </w:p>
        </w:tc>
        <w:tc>
          <w:tcPr>
            <w:tcW w:w="934" w:type="dxa"/>
            <w:vAlign w:val="center"/>
          </w:tcPr>
          <w:p w14:paraId="73C7B808" w14:textId="0E87A83E" w:rsidR="00986916" w:rsidRPr="00E11DBC" w:rsidRDefault="00986916" w:rsidP="00986916">
            <w:pPr>
              <w:pStyle w:val="Default"/>
              <w:jc w:val="center"/>
              <w:rPr>
                <w:rFonts w:cs="Times New Roman"/>
              </w:rPr>
            </w:pPr>
            <w:r>
              <w:rPr>
                <w:rFonts w:cs="Times New Roman"/>
              </w:rPr>
              <w:t>0,5</w:t>
            </w:r>
          </w:p>
        </w:tc>
        <w:tc>
          <w:tcPr>
            <w:tcW w:w="736" w:type="dxa"/>
            <w:vAlign w:val="center"/>
          </w:tcPr>
          <w:p w14:paraId="4FEC026B" w14:textId="6BC369B0" w:rsidR="00986916" w:rsidRPr="006268FF" w:rsidRDefault="00986916" w:rsidP="00986916">
            <w:pPr>
              <w:pStyle w:val="Default"/>
              <w:jc w:val="center"/>
            </w:pPr>
            <w:r>
              <w:t>9</w:t>
            </w:r>
          </w:p>
        </w:tc>
        <w:tc>
          <w:tcPr>
            <w:tcW w:w="1114" w:type="dxa"/>
            <w:vAlign w:val="bottom"/>
          </w:tcPr>
          <w:p w14:paraId="2C2591EC" w14:textId="1C0C0581"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301,354</w:t>
            </w:r>
          </w:p>
        </w:tc>
        <w:tc>
          <w:tcPr>
            <w:tcW w:w="570" w:type="dxa"/>
            <w:vAlign w:val="center"/>
          </w:tcPr>
          <w:p w14:paraId="385BD66A" w14:textId="086611B3" w:rsidR="00986916" w:rsidRPr="00F33E54" w:rsidRDefault="00986916" w:rsidP="00986916">
            <w:pPr>
              <w:pStyle w:val="Default"/>
              <w:jc w:val="center"/>
              <w:rPr>
                <w:rFonts w:cs="Times New Roman"/>
              </w:rPr>
            </w:pPr>
            <w:r>
              <w:rPr>
                <w:rFonts w:cs="Times New Roman"/>
              </w:rPr>
              <w:t>24</w:t>
            </w:r>
          </w:p>
        </w:tc>
        <w:tc>
          <w:tcPr>
            <w:tcW w:w="1116" w:type="dxa"/>
            <w:vAlign w:val="center"/>
          </w:tcPr>
          <w:p w14:paraId="363D6585" w14:textId="0408AACB" w:rsidR="00986916" w:rsidRPr="00F33E5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6C6C5DF4" w14:textId="06686B16" w:rsidR="00986916" w:rsidRPr="00E27A15" w:rsidRDefault="00986916" w:rsidP="00986916">
            <w:pPr>
              <w:pStyle w:val="Default"/>
              <w:jc w:val="center"/>
              <w:rPr>
                <w:rFonts w:cs="Times New Roman"/>
              </w:rPr>
            </w:pPr>
            <w:r>
              <w:rPr>
                <w:rFonts w:cs="Times New Roman"/>
              </w:rPr>
              <w:t>15</w:t>
            </w:r>
          </w:p>
        </w:tc>
        <w:tc>
          <w:tcPr>
            <w:tcW w:w="1276" w:type="dxa"/>
            <w:vAlign w:val="bottom"/>
          </w:tcPr>
          <w:p w14:paraId="145D5427" w14:textId="77DB5E00" w:rsidR="00986916" w:rsidRPr="00DE4022" w:rsidRDefault="00986916" w:rsidP="00986916">
            <w:pPr>
              <w:spacing w:after="0" w:line="240" w:lineRule="auto"/>
              <w:jc w:val="center"/>
              <w:rPr>
                <w:rFonts w:cs="Times New Roman"/>
                <w:color w:val="000000"/>
                <w:sz w:val="24"/>
                <w:szCs w:val="24"/>
                <w:lang w:eastAsia="ru-RU"/>
              </w:rPr>
            </w:pPr>
            <w:r w:rsidRPr="00DE4022">
              <w:rPr>
                <w:rFonts w:cs="Times New Roman"/>
                <w:color w:val="000000"/>
                <w:sz w:val="24"/>
              </w:rPr>
              <w:t>382,985</w:t>
            </w:r>
          </w:p>
        </w:tc>
        <w:tc>
          <w:tcPr>
            <w:tcW w:w="1949" w:type="dxa"/>
            <w:vAlign w:val="center"/>
          </w:tcPr>
          <w:p w14:paraId="5B720F0B" w14:textId="77777777" w:rsidR="00986916" w:rsidRPr="00E11DBC" w:rsidRDefault="00986916" w:rsidP="00986916">
            <w:pPr>
              <w:pStyle w:val="Default"/>
              <w:jc w:val="center"/>
            </w:pPr>
          </w:p>
        </w:tc>
      </w:tr>
      <w:tr w:rsidR="00986916" w14:paraId="4F01CFBC" w14:textId="77777777" w:rsidTr="00710378">
        <w:tc>
          <w:tcPr>
            <w:tcW w:w="839" w:type="dxa"/>
            <w:vAlign w:val="center"/>
          </w:tcPr>
          <w:p w14:paraId="4AD7574D" w14:textId="77777777" w:rsidR="00986916" w:rsidRDefault="00986916" w:rsidP="00986916">
            <w:pPr>
              <w:pStyle w:val="Default"/>
              <w:jc w:val="center"/>
            </w:pPr>
            <w:r>
              <w:t>В-34</w:t>
            </w:r>
          </w:p>
        </w:tc>
        <w:tc>
          <w:tcPr>
            <w:tcW w:w="896" w:type="dxa"/>
            <w:vAlign w:val="center"/>
          </w:tcPr>
          <w:p w14:paraId="423CF033" w14:textId="31DD4E36" w:rsidR="00986916" w:rsidRDefault="00986916" w:rsidP="00986916">
            <w:pPr>
              <w:pStyle w:val="Default"/>
              <w:jc w:val="center"/>
            </w:pPr>
            <w:r>
              <w:t>2</w:t>
            </w:r>
          </w:p>
        </w:tc>
        <w:tc>
          <w:tcPr>
            <w:tcW w:w="934" w:type="dxa"/>
            <w:vAlign w:val="center"/>
          </w:tcPr>
          <w:p w14:paraId="36D7BC74" w14:textId="49A9FBBC" w:rsidR="00986916" w:rsidRPr="00E11DBC" w:rsidRDefault="00986916" w:rsidP="00986916">
            <w:pPr>
              <w:pStyle w:val="Default"/>
              <w:jc w:val="center"/>
              <w:rPr>
                <w:rFonts w:cs="Times New Roman"/>
              </w:rPr>
            </w:pPr>
            <w:r>
              <w:rPr>
                <w:rFonts w:cs="Times New Roman"/>
              </w:rPr>
              <w:t>0,333</w:t>
            </w:r>
          </w:p>
        </w:tc>
        <w:tc>
          <w:tcPr>
            <w:tcW w:w="736" w:type="dxa"/>
            <w:vAlign w:val="center"/>
          </w:tcPr>
          <w:p w14:paraId="0D658583" w14:textId="78EDFE6F" w:rsidR="00986916" w:rsidRPr="006268FF" w:rsidRDefault="00986916" w:rsidP="00986916">
            <w:pPr>
              <w:pStyle w:val="Default"/>
              <w:jc w:val="center"/>
            </w:pPr>
            <w:r>
              <w:t>11</w:t>
            </w:r>
          </w:p>
        </w:tc>
        <w:tc>
          <w:tcPr>
            <w:tcW w:w="1114" w:type="dxa"/>
            <w:vAlign w:val="bottom"/>
          </w:tcPr>
          <w:p w14:paraId="0ABF9E20" w14:textId="5932B793"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234,934</w:t>
            </w:r>
          </w:p>
        </w:tc>
        <w:tc>
          <w:tcPr>
            <w:tcW w:w="570" w:type="dxa"/>
            <w:vAlign w:val="center"/>
          </w:tcPr>
          <w:p w14:paraId="7421F98E" w14:textId="78BCA5C6" w:rsidR="00986916" w:rsidRPr="00F33E54" w:rsidRDefault="00986916" w:rsidP="00986916">
            <w:pPr>
              <w:pStyle w:val="Default"/>
              <w:jc w:val="center"/>
              <w:rPr>
                <w:rFonts w:cs="Times New Roman"/>
              </w:rPr>
            </w:pPr>
            <w:r>
              <w:rPr>
                <w:rFonts w:cs="Times New Roman"/>
              </w:rPr>
              <w:t>24</w:t>
            </w:r>
          </w:p>
        </w:tc>
        <w:tc>
          <w:tcPr>
            <w:tcW w:w="1116" w:type="dxa"/>
            <w:vAlign w:val="center"/>
          </w:tcPr>
          <w:p w14:paraId="566FA4CF" w14:textId="473BB2C8" w:rsidR="00986916" w:rsidRPr="00F33E54"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14128C84" w14:textId="271BAC37" w:rsidR="00986916" w:rsidRPr="00E27A15" w:rsidRDefault="00986916" w:rsidP="00986916">
            <w:pPr>
              <w:pStyle w:val="Default"/>
              <w:jc w:val="center"/>
              <w:rPr>
                <w:rFonts w:cs="Times New Roman"/>
              </w:rPr>
            </w:pPr>
            <w:r>
              <w:rPr>
                <w:rFonts w:cs="Times New Roman"/>
              </w:rPr>
              <w:t>13</w:t>
            </w:r>
          </w:p>
        </w:tc>
        <w:tc>
          <w:tcPr>
            <w:tcW w:w="1276" w:type="dxa"/>
            <w:vAlign w:val="bottom"/>
          </w:tcPr>
          <w:p w14:paraId="26A56C56" w14:textId="0AECB332"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449,405</w:t>
            </w:r>
          </w:p>
        </w:tc>
        <w:tc>
          <w:tcPr>
            <w:tcW w:w="1949" w:type="dxa"/>
            <w:vAlign w:val="center"/>
          </w:tcPr>
          <w:p w14:paraId="3339E48D" w14:textId="77777777" w:rsidR="00986916" w:rsidRPr="00E11DBC" w:rsidRDefault="00986916" w:rsidP="00986916">
            <w:pPr>
              <w:pStyle w:val="Default"/>
              <w:jc w:val="center"/>
            </w:pPr>
          </w:p>
        </w:tc>
      </w:tr>
      <w:tr w:rsidR="00986916" w14:paraId="44F89C1A" w14:textId="77777777" w:rsidTr="00710378">
        <w:tc>
          <w:tcPr>
            <w:tcW w:w="839" w:type="dxa"/>
            <w:vAlign w:val="center"/>
          </w:tcPr>
          <w:p w14:paraId="138B4953" w14:textId="77777777" w:rsidR="00986916" w:rsidRDefault="00986916" w:rsidP="00986916">
            <w:pPr>
              <w:pStyle w:val="Default"/>
              <w:jc w:val="center"/>
            </w:pPr>
            <w:r>
              <w:t>В-35</w:t>
            </w:r>
          </w:p>
        </w:tc>
        <w:tc>
          <w:tcPr>
            <w:tcW w:w="896" w:type="dxa"/>
            <w:vAlign w:val="center"/>
          </w:tcPr>
          <w:p w14:paraId="6188A973" w14:textId="33AD139A" w:rsidR="00986916" w:rsidRDefault="00986916" w:rsidP="00986916">
            <w:pPr>
              <w:pStyle w:val="Default"/>
              <w:jc w:val="center"/>
            </w:pPr>
            <w:r>
              <w:t>2</w:t>
            </w:r>
          </w:p>
        </w:tc>
        <w:tc>
          <w:tcPr>
            <w:tcW w:w="934" w:type="dxa"/>
            <w:vAlign w:val="center"/>
          </w:tcPr>
          <w:p w14:paraId="52D998BD" w14:textId="5381D27E" w:rsidR="00986916" w:rsidRPr="00E11DBC" w:rsidRDefault="00986916" w:rsidP="00986916">
            <w:pPr>
              <w:pStyle w:val="Default"/>
              <w:jc w:val="center"/>
              <w:rPr>
                <w:rFonts w:cs="Times New Roman"/>
              </w:rPr>
            </w:pPr>
            <w:r>
              <w:rPr>
                <w:rFonts w:cs="Times New Roman"/>
              </w:rPr>
              <w:t>0,25</w:t>
            </w:r>
          </w:p>
        </w:tc>
        <w:tc>
          <w:tcPr>
            <w:tcW w:w="736" w:type="dxa"/>
            <w:vAlign w:val="center"/>
          </w:tcPr>
          <w:p w14:paraId="00C55D16" w14:textId="3F0F6AE6" w:rsidR="00986916" w:rsidRPr="006268FF" w:rsidRDefault="00986916" w:rsidP="00986916">
            <w:pPr>
              <w:pStyle w:val="Default"/>
              <w:jc w:val="center"/>
            </w:pPr>
            <w:r>
              <w:t>11</w:t>
            </w:r>
          </w:p>
        </w:tc>
        <w:tc>
          <w:tcPr>
            <w:tcW w:w="1114" w:type="dxa"/>
            <w:vAlign w:val="bottom"/>
          </w:tcPr>
          <w:p w14:paraId="2E90C0FA" w14:textId="29C94908"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200,341</w:t>
            </w:r>
          </w:p>
        </w:tc>
        <w:tc>
          <w:tcPr>
            <w:tcW w:w="570" w:type="dxa"/>
            <w:vAlign w:val="center"/>
          </w:tcPr>
          <w:p w14:paraId="02480234" w14:textId="7968515B" w:rsidR="00986916" w:rsidRPr="00F33E54" w:rsidRDefault="00986916" w:rsidP="00986916">
            <w:pPr>
              <w:pStyle w:val="Default"/>
              <w:jc w:val="center"/>
              <w:rPr>
                <w:rFonts w:cs="Times New Roman"/>
              </w:rPr>
            </w:pPr>
            <w:r>
              <w:rPr>
                <w:rFonts w:cs="Times New Roman"/>
              </w:rPr>
              <w:t>24</w:t>
            </w:r>
          </w:p>
        </w:tc>
        <w:tc>
          <w:tcPr>
            <w:tcW w:w="1116" w:type="dxa"/>
            <w:vAlign w:val="center"/>
          </w:tcPr>
          <w:p w14:paraId="1F893988" w14:textId="2611240E" w:rsidR="00986916" w:rsidRPr="00F33E5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6E70CDD1" w14:textId="42200785" w:rsidR="00986916" w:rsidRPr="00E27A15" w:rsidRDefault="00986916" w:rsidP="00986916">
            <w:pPr>
              <w:pStyle w:val="Default"/>
              <w:jc w:val="center"/>
              <w:rPr>
                <w:rFonts w:cs="Times New Roman"/>
              </w:rPr>
            </w:pPr>
            <w:r>
              <w:rPr>
                <w:rFonts w:cs="Times New Roman"/>
              </w:rPr>
              <w:t>13</w:t>
            </w:r>
          </w:p>
        </w:tc>
        <w:tc>
          <w:tcPr>
            <w:tcW w:w="1276" w:type="dxa"/>
            <w:vAlign w:val="bottom"/>
          </w:tcPr>
          <w:p w14:paraId="7894B4FC" w14:textId="519B5EEE"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483,998</w:t>
            </w:r>
          </w:p>
        </w:tc>
        <w:tc>
          <w:tcPr>
            <w:tcW w:w="1949" w:type="dxa"/>
            <w:vAlign w:val="center"/>
          </w:tcPr>
          <w:p w14:paraId="7BF018E9" w14:textId="77777777" w:rsidR="00986916" w:rsidRPr="00E11DBC" w:rsidRDefault="00986916" w:rsidP="00986916">
            <w:pPr>
              <w:pStyle w:val="Default"/>
              <w:jc w:val="center"/>
            </w:pPr>
          </w:p>
        </w:tc>
      </w:tr>
      <w:tr w:rsidR="00986916" w14:paraId="3B053783" w14:textId="77777777" w:rsidTr="00FA45DA">
        <w:tc>
          <w:tcPr>
            <w:tcW w:w="839" w:type="dxa"/>
            <w:vAlign w:val="center"/>
          </w:tcPr>
          <w:p w14:paraId="10897C39" w14:textId="77777777" w:rsidR="00986916" w:rsidRDefault="00986916" w:rsidP="00986916">
            <w:pPr>
              <w:pStyle w:val="Default"/>
              <w:jc w:val="center"/>
            </w:pPr>
            <w:r>
              <w:t>В-36</w:t>
            </w:r>
          </w:p>
        </w:tc>
        <w:tc>
          <w:tcPr>
            <w:tcW w:w="896" w:type="dxa"/>
            <w:vAlign w:val="center"/>
          </w:tcPr>
          <w:p w14:paraId="056F43F8" w14:textId="37267F8D" w:rsidR="00986916" w:rsidRDefault="00986916" w:rsidP="00986916">
            <w:pPr>
              <w:pStyle w:val="Default"/>
              <w:jc w:val="center"/>
            </w:pPr>
            <w:r>
              <w:t>2</w:t>
            </w:r>
          </w:p>
        </w:tc>
        <w:tc>
          <w:tcPr>
            <w:tcW w:w="934" w:type="dxa"/>
            <w:vAlign w:val="center"/>
          </w:tcPr>
          <w:p w14:paraId="188F297C" w14:textId="799AF505" w:rsidR="00986916" w:rsidRPr="00E11DBC" w:rsidRDefault="00986916" w:rsidP="00986916">
            <w:pPr>
              <w:pStyle w:val="Default"/>
              <w:jc w:val="center"/>
            </w:pPr>
            <w:r>
              <w:t>0,2</w:t>
            </w:r>
          </w:p>
        </w:tc>
        <w:tc>
          <w:tcPr>
            <w:tcW w:w="736" w:type="dxa"/>
            <w:vAlign w:val="center"/>
          </w:tcPr>
          <w:p w14:paraId="473729DA" w14:textId="7AC8A5B5" w:rsidR="00986916" w:rsidRPr="006268FF" w:rsidRDefault="00986916" w:rsidP="00986916">
            <w:pPr>
              <w:pStyle w:val="Default"/>
              <w:jc w:val="center"/>
            </w:pPr>
            <w:r>
              <w:t>12</w:t>
            </w:r>
          </w:p>
        </w:tc>
        <w:tc>
          <w:tcPr>
            <w:tcW w:w="1114" w:type="dxa"/>
            <w:vAlign w:val="bottom"/>
          </w:tcPr>
          <w:p w14:paraId="2A4D65B1" w14:textId="60CDF9AD"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178,568</w:t>
            </w:r>
          </w:p>
        </w:tc>
        <w:tc>
          <w:tcPr>
            <w:tcW w:w="570" w:type="dxa"/>
            <w:vAlign w:val="center"/>
          </w:tcPr>
          <w:p w14:paraId="7642F470" w14:textId="2F70D7A8" w:rsidR="00986916" w:rsidRPr="00F33E54" w:rsidRDefault="00986916" w:rsidP="00986916">
            <w:pPr>
              <w:pStyle w:val="Default"/>
              <w:jc w:val="center"/>
              <w:rPr>
                <w:rFonts w:cs="Times New Roman"/>
              </w:rPr>
            </w:pPr>
            <w:r>
              <w:rPr>
                <w:rFonts w:cs="Times New Roman"/>
              </w:rPr>
              <w:t>24</w:t>
            </w:r>
          </w:p>
        </w:tc>
        <w:tc>
          <w:tcPr>
            <w:tcW w:w="1116" w:type="dxa"/>
            <w:vAlign w:val="center"/>
          </w:tcPr>
          <w:p w14:paraId="01A87549" w14:textId="0E4BA702" w:rsidR="00986916" w:rsidRPr="00F33E54"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36A82A17" w14:textId="5A4BBD92" w:rsidR="00986916" w:rsidRPr="00E27A15" w:rsidRDefault="00986916" w:rsidP="00986916">
            <w:pPr>
              <w:pStyle w:val="Default"/>
              <w:jc w:val="center"/>
              <w:rPr>
                <w:rFonts w:cs="Times New Roman"/>
              </w:rPr>
            </w:pPr>
            <w:r>
              <w:rPr>
                <w:rFonts w:cs="Times New Roman"/>
              </w:rPr>
              <w:t>12</w:t>
            </w:r>
          </w:p>
        </w:tc>
        <w:tc>
          <w:tcPr>
            <w:tcW w:w="1276" w:type="dxa"/>
            <w:vAlign w:val="bottom"/>
          </w:tcPr>
          <w:p w14:paraId="6C639383" w14:textId="1AE9642B"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505,771</w:t>
            </w:r>
          </w:p>
        </w:tc>
        <w:tc>
          <w:tcPr>
            <w:tcW w:w="1949" w:type="dxa"/>
            <w:vAlign w:val="center"/>
          </w:tcPr>
          <w:p w14:paraId="66D60185" w14:textId="7CC6F0B1" w:rsidR="00986916" w:rsidRPr="003C29D7" w:rsidRDefault="00986916" w:rsidP="00986916">
            <w:pPr>
              <w:pStyle w:val="Default"/>
              <w:jc w:val="center"/>
              <w:rPr>
                <w:i/>
              </w:rPr>
            </w:pPr>
          </w:p>
        </w:tc>
      </w:tr>
      <w:tr w:rsidR="00986916" w14:paraId="49C94B79" w14:textId="77777777" w:rsidTr="00710378">
        <w:tc>
          <w:tcPr>
            <w:tcW w:w="839" w:type="dxa"/>
            <w:vAlign w:val="center"/>
          </w:tcPr>
          <w:p w14:paraId="522F8184" w14:textId="77777777" w:rsidR="00986916" w:rsidRDefault="00986916" w:rsidP="00986916">
            <w:pPr>
              <w:pStyle w:val="Default"/>
              <w:jc w:val="center"/>
            </w:pPr>
            <w:r>
              <w:t>В-37</w:t>
            </w:r>
          </w:p>
        </w:tc>
        <w:tc>
          <w:tcPr>
            <w:tcW w:w="896" w:type="dxa"/>
            <w:vAlign w:val="center"/>
          </w:tcPr>
          <w:p w14:paraId="0388987F" w14:textId="3D71C83B" w:rsidR="00986916" w:rsidRDefault="00986916" w:rsidP="00986916">
            <w:pPr>
              <w:pStyle w:val="Default"/>
              <w:jc w:val="center"/>
            </w:pPr>
            <w:r>
              <w:t>2</w:t>
            </w:r>
          </w:p>
        </w:tc>
        <w:tc>
          <w:tcPr>
            <w:tcW w:w="934" w:type="dxa"/>
            <w:vAlign w:val="center"/>
          </w:tcPr>
          <w:p w14:paraId="2A4EF710" w14:textId="22451835" w:rsidR="00986916" w:rsidRPr="00E11DBC" w:rsidRDefault="00986916" w:rsidP="00986916">
            <w:pPr>
              <w:pStyle w:val="Default"/>
              <w:jc w:val="center"/>
            </w:pPr>
            <w:r>
              <w:t>0,667</w:t>
            </w:r>
          </w:p>
        </w:tc>
        <w:tc>
          <w:tcPr>
            <w:tcW w:w="736" w:type="dxa"/>
            <w:vAlign w:val="center"/>
          </w:tcPr>
          <w:p w14:paraId="3268D9C2" w14:textId="0F52346E" w:rsidR="00986916" w:rsidRPr="006268FF" w:rsidRDefault="00986916" w:rsidP="00986916">
            <w:pPr>
              <w:pStyle w:val="Default"/>
              <w:jc w:val="center"/>
            </w:pPr>
            <w:r>
              <w:t>9</w:t>
            </w:r>
          </w:p>
        </w:tc>
        <w:tc>
          <w:tcPr>
            <w:tcW w:w="1114" w:type="dxa"/>
            <w:vAlign w:val="bottom"/>
          </w:tcPr>
          <w:p w14:paraId="7B76C31C" w14:textId="161CDEDC"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365,087</w:t>
            </w:r>
          </w:p>
        </w:tc>
        <w:tc>
          <w:tcPr>
            <w:tcW w:w="570" w:type="dxa"/>
            <w:vAlign w:val="center"/>
          </w:tcPr>
          <w:p w14:paraId="16280EFF" w14:textId="0F98CED7" w:rsidR="00986916" w:rsidRPr="00F33E54" w:rsidRDefault="00986916" w:rsidP="00986916">
            <w:pPr>
              <w:pStyle w:val="Default"/>
              <w:jc w:val="center"/>
              <w:rPr>
                <w:rFonts w:cs="Times New Roman"/>
              </w:rPr>
            </w:pPr>
            <w:r>
              <w:rPr>
                <w:rFonts w:cs="Times New Roman"/>
              </w:rPr>
              <w:t>24</w:t>
            </w:r>
          </w:p>
        </w:tc>
        <w:tc>
          <w:tcPr>
            <w:tcW w:w="1116" w:type="dxa"/>
            <w:vAlign w:val="center"/>
          </w:tcPr>
          <w:p w14:paraId="19D41000" w14:textId="07A19109" w:rsidR="00986916" w:rsidRPr="00F33E5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77768EC9" w14:textId="3B2E5FFA" w:rsidR="00986916" w:rsidRPr="00E27A15" w:rsidRDefault="00986916" w:rsidP="00986916">
            <w:pPr>
              <w:pStyle w:val="Default"/>
              <w:jc w:val="center"/>
              <w:rPr>
                <w:rFonts w:cs="Times New Roman"/>
              </w:rPr>
            </w:pPr>
            <w:r>
              <w:rPr>
                <w:rFonts w:cs="Times New Roman"/>
              </w:rPr>
              <w:t>15</w:t>
            </w:r>
          </w:p>
        </w:tc>
        <w:tc>
          <w:tcPr>
            <w:tcW w:w="1276" w:type="dxa"/>
            <w:vAlign w:val="bottom"/>
          </w:tcPr>
          <w:p w14:paraId="1A50BD77" w14:textId="59566F0C"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319,252</w:t>
            </w:r>
          </w:p>
        </w:tc>
        <w:tc>
          <w:tcPr>
            <w:tcW w:w="1949" w:type="dxa"/>
            <w:vAlign w:val="center"/>
          </w:tcPr>
          <w:p w14:paraId="26814F3B" w14:textId="77777777" w:rsidR="00986916" w:rsidRPr="00E11DBC" w:rsidRDefault="00986916" w:rsidP="00986916">
            <w:pPr>
              <w:pStyle w:val="Default"/>
              <w:jc w:val="center"/>
            </w:pPr>
          </w:p>
        </w:tc>
      </w:tr>
      <w:tr w:rsidR="00986916" w14:paraId="0FF43F75" w14:textId="77777777" w:rsidTr="00710378">
        <w:tc>
          <w:tcPr>
            <w:tcW w:w="839" w:type="dxa"/>
            <w:vAlign w:val="center"/>
          </w:tcPr>
          <w:p w14:paraId="4A612DE8" w14:textId="77777777" w:rsidR="00986916" w:rsidRDefault="00986916" w:rsidP="00986916">
            <w:pPr>
              <w:pStyle w:val="Default"/>
              <w:jc w:val="center"/>
            </w:pPr>
            <w:r>
              <w:t>В-38</w:t>
            </w:r>
          </w:p>
        </w:tc>
        <w:tc>
          <w:tcPr>
            <w:tcW w:w="896" w:type="dxa"/>
            <w:vAlign w:val="center"/>
          </w:tcPr>
          <w:p w14:paraId="0D2B0C07" w14:textId="50034295" w:rsidR="00986916" w:rsidRDefault="00986916" w:rsidP="00986916">
            <w:pPr>
              <w:pStyle w:val="Default"/>
              <w:jc w:val="center"/>
            </w:pPr>
            <w:r>
              <w:t>2</w:t>
            </w:r>
          </w:p>
        </w:tc>
        <w:tc>
          <w:tcPr>
            <w:tcW w:w="934" w:type="dxa"/>
            <w:vAlign w:val="center"/>
          </w:tcPr>
          <w:p w14:paraId="47792DDA" w14:textId="26B9B4BC" w:rsidR="00986916" w:rsidRPr="00E11DBC" w:rsidRDefault="00986916" w:rsidP="00986916">
            <w:pPr>
              <w:pStyle w:val="Default"/>
              <w:jc w:val="center"/>
            </w:pPr>
            <w:r>
              <w:t>0,625</w:t>
            </w:r>
          </w:p>
        </w:tc>
        <w:tc>
          <w:tcPr>
            <w:tcW w:w="736" w:type="dxa"/>
            <w:vAlign w:val="center"/>
          </w:tcPr>
          <w:p w14:paraId="0EE0DEB6" w14:textId="4E8C36C1" w:rsidR="00986916" w:rsidRPr="006268FF" w:rsidRDefault="00986916" w:rsidP="00986916">
            <w:pPr>
              <w:pStyle w:val="Default"/>
              <w:jc w:val="center"/>
            </w:pPr>
            <w:r>
              <w:t>9</w:t>
            </w:r>
          </w:p>
        </w:tc>
        <w:tc>
          <w:tcPr>
            <w:tcW w:w="1114" w:type="dxa"/>
            <w:vAlign w:val="bottom"/>
          </w:tcPr>
          <w:p w14:paraId="63CCAFC7" w14:textId="105DAAF7"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349,057</w:t>
            </w:r>
          </w:p>
        </w:tc>
        <w:tc>
          <w:tcPr>
            <w:tcW w:w="570" w:type="dxa"/>
            <w:vAlign w:val="center"/>
          </w:tcPr>
          <w:p w14:paraId="3E803FF5" w14:textId="6732599E" w:rsidR="00986916" w:rsidRPr="00F33E54" w:rsidRDefault="00986916" w:rsidP="00986916">
            <w:pPr>
              <w:pStyle w:val="Default"/>
              <w:jc w:val="center"/>
              <w:rPr>
                <w:rFonts w:cs="Times New Roman"/>
              </w:rPr>
            </w:pPr>
            <w:r>
              <w:rPr>
                <w:rFonts w:cs="Times New Roman"/>
              </w:rPr>
              <w:t>24</w:t>
            </w:r>
          </w:p>
        </w:tc>
        <w:tc>
          <w:tcPr>
            <w:tcW w:w="1116" w:type="dxa"/>
            <w:vAlign w:val="center"/>
          </w:tcPr>
          <w:p w14:paraId="59226B99" w14:textId="78EB31F4" w:rsidR="00986916" w:rsidRPr="00F33E54"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1886C55F" w14:textId="2F727A99" w:rsidR="00986916" w:rsidRPr="00E27A15" w:rsidRDefault="00986916" w:rsidP="00986916">
            <w:pPr>
              <w:pStyle w:val="Default"/>
              <w:jc w:val="center"/>
              <w:rPr>
                <w:rFonts w:cs="Times New Roman"/>
              </w:rPr>
            </w:pPr>
            <w:r>
              <w:rPr>
                <w:rFonts w:cs="Times New Roman"/>
              </w:rPr>
              <w:t>15</w:t>
            </w:r>
          </w:p>
        </w:tc>
        <w:tc>
          <w:tcPr>
            <w:tcW w:w="1276" w:type="dxa"/>
            <w:vAlign w:val="bottom"/>
          </w:tcPr>
          <w:p w14:paraId="054E7980" w14:textId="6502A6DB"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335,282</w:t>
            </w:r>
          </w:p>
        </w:tc>
        <w:tc>
          <w:tcPr>
            <w:tcW w:w="1949" w:type="dxa"/>
            <w:vAlign w:val="center"/>
          </w:tcPr>
          <w:p w14:paraId="2E97C884" w14:textId="77777777" w:rsidR="00986916" w:rsidRPr="00E11DBC" w:rsidRDefault="00986916" w:rsidP="00986916">
            <w:pPr>
              <w:pStyle w:val="Default"/>
              <w:jc w:val="center"/>
            </w:pPr>
          </w:p>
        </w:tc>
      </w:tr>
      <w:tr w:rsidR="00986916" w14:paraId="413B9334" w14:textId="77777777" w:rsidTr="00710378">
        <w:tc>
          <w:tcPr>
            <w:tcW w:w="839" w:type="dxa"/>
            <w:vAlign w:val="center"/>
          </w:tcPr>
          <w:p w14:paraId="28331444" w14:textId="77777777" w:rsidR="00986916" w:rsidRDefault="00986916" w:rsidP="00986916">
            <w:pPr>
              <w:pStyle w:val="Default"/>
              <w:jc w:val="center"/>
            </w:pPr>
            <w:r>
              <w:t>В-39</w:t>
            </w:r>
          </w:p>
        </w:tc>
        <w:tc>
          <w:tcPr>
            <w:tcW w:w="896" w:type="dxa"/>
            <w:vAlign w:val="center"/>
          </w:tcPr>
          <w:p w14:paraId="4A9D4759" w14:textId="3C853EED" w:rsidR="00986916" w:rsidRDefault="00986916" w:rsidP="00986916">
            <w:pPr>
              <w:pStyle w:val="Default"/>
              <w:jc w:val="center"/>
            </w:pPr>
            <w:r>
              <w:t>2</w:t>
            </w:r>
          </w:p>
        </w:tc>
        <w:tc>
          <w:tcPr>
            <w:tcW w:w="934" w:type="dxa"/>
            <w:vAlign w:val="center"/>
          </w:tcPr>
          <w:p w14:paraId="0EC70896" w14:textId="4BACE59F" w:rsidR="00986916" w:rsidRPr="00E11DBC" w:rsidRDefault="00986916" w:rsidP="00986916">
            <w:pPr>
              <w:pStyle w:val="Default"/>
              <w:jc w:val="center"/>
            </w:pPr>
            <w:r>
              <w:t>0,75</w:t>
            </w:r>
          </w:p>
        </w:tc>
        <w:tc>
          <w:tcPr>
            <w:tcW w:w="736" w:type="dxa"/>
            <w:vAlign w:val="center"/>
          </w:tcPr>
          <w:p w14:paraId="04A12183" w14:textId="2798CD6B" w:rsidR="00986916" w:rsidRPr="006268FF" w:rsidRDefault="00986916" w:rsidP="00986916">
            <w:pPr>
              <w:pStyle w:val="Default"/>
              <w:jc w:val="center"/>
            </w:pPr>
            <w:r>
              <w:t>9</w:t>
            </w:r>
          </w:p>
        </w:tc>
        <w:tc>
          <w:tcPr>
            <w:tcW w:w="1114" w:type="dxa"/>
            <w:vAlign w:val="bottom"/>
          </w:tcPr>
          <w:p w14:paraId="348F48DA" w14:textId="317D8D65"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396,762</w:t>
            </w:r>
          </w:p>
        </w:tc>
        <w:tc>
          <w:tcPr>
            <w:tcW w:w="570" w:type="dxa"/>
            <w:vAlign w:val="center"/>
          </w:tcPr>
          <w:p w14:paraId="77EA97C0" w14:textId="7EB889C6" w:rsidR="00986916" w:rsidRPr="00F33E54" w:rsidRDefault="00986916" w:rsidP="00986916">
            <w:pPr>
              <w:pStyle w:val="Default"/>
              <w:jc w:val="center"/>
              <w:rPr>
                <w:rFonts w:cs="Times New Roman"/>
              </w:rPr>
            </w:pPr>
            <w:r>
              <w:rPr>
                <w:rFonts w:cs="Times New Roman"/>
              </w:rPr>
              <w:t>24</w:t>
            </w:r>
          </w:p>
        </w:tc>
        <w:tc>
          <w:tcPr>
            <w:tcW w:w="1116" w:type="dxa"/>
            <w:vAlign w:val="center"/>
          </w:tcPr>
          <w:p w14:paraId="7DCCA8AB" w14:textId="79A741BF" w:rsidR="00986916" w:rsidRPr="00F33E54" w:rsidRDefault="00986916" w:rsidP="00986916">
            <w:pPr>
              <w:pStyle w:val="Default"/>
              <w:jc w:val="center"/>
              <w:rPr>
                <w:rFonts w:cs="Times New Roman"/>
                <w:lang w:val="en-US"/>
              </w:rPr>
            </w:pPr>
            <w:r>
              <w:rPr>
                <w:rFonts w:cs="Times New Roman"/>
              </w:rPr>
              <w:t>684</w:t>
            </w:r>
            <w:r w:rsidRPr="008E40BF">
              <w:rPr>
                <w:rFonts w:cs="Times New Roman"/>
              </w:rPr>
              <w:t>,</w:t>
            </w:r>
            <w:r>
              <w:rPr>
                <w:rFonts w:cs="Times New Roman"/>
              </w:rPr>
              <w:t>339</w:t>
            </w:r>
          </w:p>
        </w:tc>
        <w:tc>
          <w:tcPr>
            <w:tcW w:w="707" w:type="dxa"/>
            <w:vAlign w:val="center"/>
          </w:tcPr>
          <w:p w14:paraId="2F6F9525" w14:textId="0761FEC5" w:rsidR="00986916" w:rsidRPr="00E27A15" w:rsidRDefault="00986916" w:rsidP="00986916">
            <w:pPr>
              <w:pStyle w:val="Default"/>
              <w:jc w:val="center"/>
              <w:rPr>
                <w:rFonts w:cs="Times New Roman"/>
              </w:rPr>
            </w:pPr>
            <w:r>
              <w:rPr>
                <w:rFonts w:cs="Times New Roman"/>
              </w:rPr>
              <w:t>15</w:t>
            </w:r>
          </w:p>
        </w:tc>
        <w:tc>
          <w:tcPr>
            <w:tcW w:w="1276" w:type="dxa"/>
            <w:vAlign w:val="bottom"/>
          </w:tcPr>
          <w:p w14:paraId="66B96B01" w14:textId="6454FA92"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287,577</w:t>
            </w:r>
          </w:p>
        </w:tc>
        <w:tc>
          <w:tcPr>
            <w:tcW w:w="1949" w:type="dxa"/>
            <w:vAlign w:val="center"/>
          </w:tcPr>
          <w:p w14:paraId="724AF8E6" w14:textId="77777777" w:rsidR="00986916" w:rsidRPr="00E11DBC" w:rsidRDefault="00986916" w:rsidP="00986916">
            <w:pPr>
              <w:pStyle w:val="Default"/>
              <w:jc w:val="center"/>
            </w:pPr>
          </w:p>
        </w:tc>
      </w:tr>
      <w:tr w:rsidR="00986916" w14:paraId="39B87E74" w14:textId="77777777" w:rsidTr="00DB375B">
        <w:tc>
          <w:tcPr>
            <w:tcW w:w="839" w:type="dxa"/>
            <w:vAlign w:val="center"/>
          </w:tcPr>
          <w:p w14:paraId="258B1147" w14:textId="77777777" w:rsidR="00986916" w:rsidRDefault="00986916" w:rsidP="00986916">
            <w:pPr>
              <w:pStyle w:val="Default"/>
              <w:jc w:val="center"/>
            </w:pPr>
            <w:r>
              <w:t>В-40</w:t>
            </w:r>
          </w:p>
        </w:tc>
        <w:tc>
          <w:tcPr>
            <w:tcW w:w="896" w:type="dxa"/>
            <w:vAlign w:val="center"/>
          </w:tcPr>
          <w:p w14:paraId="63228D09" w14:textId="28E4B946" w:rsidR="00986916" w:rsidRDefault="00986916" w:rsidP="00986916">
            <w:pPr>
              <w:pStyle w:val="Default"/>
              <w:jc w:val="center"/>
            </w:pPr>
            <w:r>
              <w:t>2</w:t>
            </w:r>
          </w:p>
        </w:tc>
        <w:tc>
          <w:tcPr>
            <w:tcW w:w="934" w:type="dxa"/>
            <w:vAlign w:val="center"/>
          </w:tcPr>
          <w:p w14:paraId="3F896D9C" w14:textId="66785DD3" w:rsidR="00986916" w:rsidRPr="00E11DBC" w:rsidRDefault="00986916" w:rsidP="00986916">
            <w:pPr>
              <w:pStyle w:val="Default"/>
              <w:jc w:val="center"/>
            </w:pPr>
            <w:r>
              <w:t>0,8</w:t>
            </w:r>
          </w:p>
        </w:tc>
        <w:tc>
          <w:tcPr>
            <w:tcW w:w="736" w:type="dxa"/>
            <w:vAlign w:val="center"/>
          </w:tcPr>
          <w:p w14:paraId="163EBD43" w14:textId="126561C4" w:rsidR="00986916" w:rsidRPr="006268FF" w:rsidRDefault="00986916" w:rsidP="00986916">
            <w:pPr>
              <w:pStyle w:val="Default"/>
              <w:jc w:val="center"/>
            </w:pPr>
            <w:r>
              <w:t>8</w:t>
            </w:r>
          </w:p>
        </w:tc>
        <w:tc>
          <w:tcPr>
            <w:tcW w:w="1114" w:type="dxa"/>
            <w:vAlign w:val="center"/>
          </w:tcPr>
          <w:p w14:paraId="7FEF60AB" w14:textId="5A57FFFA"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415,612</w:t>
            </w:r>
          </w:p>
        </w:tc>
        <w:tc>
          <w:tcPr>
            <w:tcW w:w="570" w:type="dxa"/>
            <w:vAlign w:val="center"/>
          </w:tcPr>
          <w:p w14:paraId="1D5C7C34" w14:textId="422E7695" w:rsidR="00986916" w:rsidRPr="00F33E54" w:rsidRDefault="00986916" w:rsidP="00986916">
            <w:pPr>
              <w:pStyle w:val="Default"/>
              <w:jc w:val="center"/>
              <w:rPr>
                <w:rFonts w:cs="Times New Roman"/>
              </w:rPr>
            </w:pPr>
            <w:r>
              <w:rPr>
                <w:rFonts w:cs="Times New Roman"/>
              </w:rPr>
              <w:t>24</w:t>
            </w:r>
          </w:p>
        </w:tc>
        <w:tc>
          <w:tcPr>
            <w:tcW w:w="1116" w:type="dxa"/>
            <w:vAlign w:val="center"/>
          </w:tcPr>
          <w:p w14:paraId="0015A8F1" w14:textId="26AC6D46" w:rsidR="00986916" w:rsidRPr="00F33E54" w:rsidRDefault="00986916" w:rsidP="00986916">
            <w:pPr>
              <w:pStyle w:val="Default"/>
              <w:jc w:val="center"/>
              <w:rPr>
                <w:rFonts w:cs="Times New Roman"/>
              </w:rPr>
            </w:pPr>
            <w:r>
              <w:rPr>
                <w:rFonts w:cs="Times New Roman"/>
              </w:rPr>
              <w:t>684</w:t>
            </w:r>
            <w:r w:rsidRPr="008E40BF">
              <w:rPr>
                <w:rFonts w:cs="Times New Roman"/>
              </w:rPr>
              <w:t>,</w:t>
            </w:r>
            <w:r>
              <w:rPr>
                <w:rFonts w:cs="Times New Roman"/>
              </w:rPr>
              <w:t>339</w:t>
            </w:r>
          </w:p>
        </w:tc>
        <w:tc>
          <w:tcPr>
            <w:tcW w:w="707" w:type="dxa"/>
            <w:vAlign w:val="center"/>
          </w:tcPr>
          <w:p w14:paraId="59FED50E" w14:textId="60DA2F02" w:rsidR="00986916" w:rsidRPr="00E27A15" w:rsidRDefault="00986916" w:rsidP="00986916">
            <w:pPr>
              <w:pStyle w:val="Default"/>
              <w:jc w:val="center"/>
              <w:rPr>
                <w:rFonts w:cs="Times New Roman"/>
              </w:rPr>
            </w:pPr>
            <w:r>
              <w:rPr>
                <w:rFonts w:cs="Times New Roman"/>
              </w:rPr>
              <w:t>16</w:t>
            </w:r>
          </w:p>
        </w:tc>
        <w:tc>
          <w:tcPr>
            <w:tcW w:w="1276" w:type="dxa"/>
            <w:vAlign w:val="center"/>
          </w:tcPr>
          <w:p w14:paraId="20405A13" w14:textId="2C838DEE" w:rsidR="00986916" w:rsidRPr="00DE4022" w:rsidRDefault="00986916" w:rsidP="00986916">
            <w:pPr>
              <w:spacing w:after="0" w:line="240" w:lineRule="auto"/>
              <w:jc w:val="center"/>
              <w:rPr>
                <w:rFonts w:cs="Times New Roman"/>
                <w:color w:val="000000"/>
                <w:sz w:val="24"/>
                <w:szCs w:val="24"/>
              </w:rPr>
            </w:pPr>
            <w:r w:rsidRPr="00DE4022">
              <w:rPr>
                <w:rFonts w:cs="Times New Roman"/>
                <w:color w:val="000000"/>
                <w:sz w:val="24"/>
              </w:rPr>
              <w:t>268,727</w:t>
            </w:r>
          </w:p>
        </w:tc>
        <w:tc>
          <w:tcPr>
            <w:tcW w:w="1949" w:type="dxa"/>
            <w:vAlign w:val="center"/>
          </w:tcPr>
          <w:p w14:paraId="1C25C565" w14:textId="77777777" w:rsidR="00986916" w:rsidRDefault="00986916" w:rsidP="00986916">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01275A0" w14:textId="77777777" w:rsidR="00986916" w:rsidRDefault="00986916" w:rsidP="00986916">
            <w:pPr>
              <w:pStyle w:val="Default"/>
              <w:jc w:val="center"/>
            </w:pPr>
            <w:r>
              <w:t>оптимальный</w:t>
            </w:r>
          </w:p>
          <w:p w14:paraId="5FCC3FCD" w14:textId="0F377556" w:rsidR="00986916" w:rsidRPr="00E11DBC" w:rsidRDefault="00986916" w:rsidP="00986916">
            <w:pPr>
              <w:pStyle w:val="Default"/>
              <w:jc w:val="center"/>
            </w:pPr>
            <w:r>
              <w:t>для заказчика</w:t>
            </w:r>
          </w:p>
        </w:tc>
      </w:tr>
    </w:tbl>
    <w:p w14:paraId="54D7DB4F" w14:textId="678BEF9B" w:rsidR="00F41370" w:rsidRPr="000E3878" w:rsidRDefault="00B321BD" w:rsidP="008C3A37">
      <w:pPr>
        <w:pStyle w:val="Default"/>
        <w:spacing w:before="120"/>
        <w:jc w:val="both"/>
        <w:rPr>
          <w:sz w:val="28"/>
          <w:szCs w:val="28"/>
        </w:rPr>
      </w:pPr>
      <w:r>
        <w:rPr>
          <w:sz w:val="28"/>
          <w:szCs w:val="28"/>
        </w:rPr>
        <w:t xml:space="preserve">   </w:t>
      </w:r>
      <w:r w:rsidR="002D5C8A" w:rsidRPr="000E3878">
        <w:rPr>
          <w:sz w:val="28"/>
          <w:szCs w:val="28"/>
        </w:rPr>
        <w:t>Из выявленных оптимальных решений для подрядчика выберем два крайних варианта инвестирования: вариант В-</w:t>
      </w:r>
      <w:r w:rsidR="00B76B17">
        <w:rPr>
          <w:sz w:val="28"/>
          <w:szCs w:val="28"/>
        </w:rPr>
        <w:t>40</w:t>
      </w:r>
      <w:r w:rsidR="002D5C8A" w:rsidRPr="000E3878">
        <w:rPr>
          <w:sz w:val="28"/>
          <w:szCs w:val="28"/>
        </w:rPr>
        <w:t xml:space="preserve">, когда </w:t>
      </w:r>
      <m:oMath>
        <m:r>
          <w:rPr>
            <w:rFonts w:ascii="Cambria Math" w:hAnsi="Cambria Math"/>
            <w:sz w:val="28"/>
            <w:szCs w:val="28"/>
          </w:rPr>
          <m:t>∆S→min и ∆t→max</m:t>
        </m:r>
      </m:oMath>
      <w:r w:rsidR="002D5C8A" w:rsidRPr="000E3878">
        <w:rPr>
          <w:sz w:val="28"/>
          <w:szCs w:val="28"/>
        </w:rPr>
        <w:t>, и вариант В-</w:t>
      </w:r>
      <w:r w:rsidR="00B76B17">
        <w:rPr>
          <w:sz w:val="28"/>
          <w:szCs w:val="28"/>
        </w:rPr>
        <w:t>12</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14437FE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В-</w:t>
      </w:r>
      <w:r w:rsidR="00B76B17">
        <w:rPr>
          <w:b/>
          <w:bCs/>
          <w:sz w:val="28"/>
          <w:szCs w:val="28"/>
        </w:rPr>
        <w:t>40</w:t>
      </w:r>
      <w:r w:rsidR="002D5C8A" w:rsidRPr="002D5C8A">
        <w:rPr>
          <w:b/>
          <w:bCs/>
          <w:sz w:val="28"/>
          <w:szCs w:val="28"/>
        </w:rPr>
        <w:t xml:space="preserve"> </w:t>
      </w:r>
      <w:r w:rsidR="002D5C8A" w:rsidRPr="002D5C8A">
        <w:rPr>
          <w:sz w:val="28"/>
          <w:szCs w:val="28"/>
        </w:rPr>
        <w:t xml:space="preserve">имеет следующие параметры: суммарные затраты </w:t>
      </w:r>
      <w:r w:rsidR="00DA3CAA">
        <w:rPr>
          <w:sz w:val="28"/>
          <w:szCs w:val="28"/>
        </w:rPr>
        <w:t>268</w:t>
      </w:r>
      <w:r w:rsidR="002D5C8A" w:rsidRPr="002D5C8A">
        <w:rPr>
          <w:sz w:val="28"/>
          <w:szCs w:val="28"/>
        </w:rPr>
        <w:t>,</w:t>
      </w:r>
      <w:r w:rsidR="00DA3CAA">
        <w:rPr>
          <w:sz w:val="28"/>
          <w:szCs w:val="28"/>
        </w:rPr>
        <w:t>727</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DA3CAA">
        <w:rPr>
          <w:sz w:val="28"/>
          <w:szCs w:val="28"/>
        </w:rPr>
        <w:t>8</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DA3CAA">
        <w:rPr>
          <w:sz w:val="28"/>
          <w:szCs w:val="28"/>
        </w:rPr>
        <w:t>24</w:t>
      </w:r>
      <w:r w:rsidR="002D5C8A" w:rsidRPr="002D5C8A">
        <w:rPr>
          <w:sz w:val="28"/>
          <w:szCs w:val="28"/>
        </w:rPr>
        <w:t xml:space="preserve"> месяц</w:t>
      </w:r>
      <w:r w:rsidR="00DA3CAA">
        <w:rPr>
          <w:sz w:val="28"/>
          <w:szCs w:val="28"/>
        </w:rPr>
        <w:t>а</w:t>
      </w:r>
      <w:r w:rsidR="002D5C8A" w:rsidRPr="002D5C8A">
        <w:rPr>
          <w:sz w:val="28"/>
          <w:szCs w:val="28"/>
        </w:rPr>
        <w:t xml:space="preserve"> и соответствующие ему затраты </w:t>
      </w:r>
      <w:r w:rsidR="00DA3CAA">
        <w:rPr>
          <w:sz w:val="28"/>
          <w:szCs w:val="28"/>
        </w:rPr>
        <w:t>684</w:t>
      </w:r>
      <w:r w:rsidR="002D5C8A" w:rsidRPr="002D5C8A">
        <w:rPr>
          <w:sz w:val="28"/>
          <w:szCs w:val="28"/>
        </w:rPr>
        <w:t>,</w:t>
      </w:r>
      <w:r w:rsidR="00DA3CAA">
        <w:rPr>
          <w:sz w:val="28"/>
          <w:szCs w:val="28"/>
        </w:rPr>
        <w:t>339</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DA3CAA">
        <w:rPr>
          <w:sz w:val="28"/>
          <w:szCs w:val="28"/>
        </w:rPr>
        <w:t>24</w:t>
      </w:r>
      <w:r w:rsidR="002D5C8A" w:rsidRPr="002D5C8A">
        <w:rPr>
          <w:sz w:val="28"/>
          <w:szCs w:val="28"/>
        </w:rPr>
        <w:t xml:space="preserve"> месяцев (контрактный срок строительства) до </w:t>
      </w:r>
      <w:r w:rsidR="00DA3CAA">
        <w:rPr>
          <w:sz w:val="28"/>
          <w:szCs w:val="28"/>
        </w:rPr>
        <w:t>8</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w:t>
      </w:r>
      <w:r w:rsidR="002D5C8A" w:rsidRPr="002D5C8A">
        <w:rPr>
          <w:sz w:val="28"/>
          <w:szCs w:val="28"/>
        </w:rPr>
        <w:lastRenderedPageBreak/>
        <w:t xml:space="preserve">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2BBC5C96" w:rsidR="000359CA" w:rsidRDefault="00F41370" w:rsidP="000359CA">
      <w:pPr>
        <w:pStyle w:val="Default"/>
        <w:jc w:val="both"/>
        <w:rPr>
          <w:sz w:val="28"/>
          <w:szCs w:val="28"/>
        </w:rPr>
      </w:pPr>
      <w:r>
        <w:rPr>
          <w:sz w:val="28"/>
          <w:szCs w:val="28"/>
        </w:rPr>
        <w:t xml:space="preserve">   </w:t>
      </w:r>
      <w:r>
        <w:rPr>
          <w:b/>
          <w:bCs/>
          <w:sz w:val="28"/>
          <w:szCs w:val="28"/>
        </w:rPr>
        <w:t>В-</w:t>
      </w:r>
      <w:r w:rsidR="00B76B17">
        <w:rPr>
          <w:b/>
          <w:bCs/>
          <w:sz w:val="28"/>
          <w:szCs w:val="28"/>
        </w:rPr>
        <w:t>12</w:t>
      </w:r>
      <w:r>
        <w:rPr>
          <w:b/>
          <w:bCs/>
          <w:sz w:val="28"/>
          <w:szCs w:val="28"/>
        </w:rPr>
        <w:t xml:space="preserve"> </w:t>
      </w:r>
      <w:r>
        <w:rPr>
          <w:sz w:val="28"/>
          <w:szCs w:val="28"/>
        </w:rPr>
        <w:t xml:space="preserve">имеет следующие параметры: суммарные затраты </w:t>
      </w:r>
      <w:r w:rsidR="00DA3CAA">
        <w:rPr>
          <w:sz w:val="28"/>
          <w:szCs w:val="28"/>
        </w:rPr>
        <w:t>554</w:t>
      </w:r>
      <w:r>
        <w:rPr>
          <w:sz w:val="28"/>
          <w:szCs w:val="28"/>
        </w:rPr>
        <w:t>,</w:t>
      </w:r>
      <w:r w:rsidR="00DA3CAA">
        <w:rPr>
          <w:sz w:val="28"/>
          <w:szCs w:val="28"/>
        </w:rPr>
        <w:t>526</w:t>
      </w:r>
      <w:r>
        <w:rPr>
          <w:sz w:val="28"/>
          <w:szCs w:val="28"/>
        </w:rPr>
        <w:t xml:space="preserve"> </w:t>
      </w:r>
      <w:r w:rsidR="00373214">
        <w:rPr>
          <w:sz w:val="28"/>
          <w:szCs w:val="28"/>
        </w:rPr>
        <w:t>млн</w:t>
      </w:r>
      <w:r>
        <w:rPr>
          <w:sz w:val="28"/>
          <w:szCs w:val="28"/>
        </w:rPr>
        <w:t>. руб., срок строительства 1</w:t>
      </w:r>
      <w:r w:rsidR="00DA3CAA">
        <w:rPr>
          <w:sz w:val="28"/>
          <w:szCs w:val="28"/>
        </w:rPr>
        <w:t>7</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DA3CAA">
        <w:rPr>
          <w:sz w:val="28"/>
          <w:szCs w:val="28"/>
        </w:rPr>
        <w:t>24</w:t>
      </w:r>
      <w:r w:rsidR="00A278B3" w:rsidRPr="00A278B3">
        <w:rPr>
          <w:sz w:val="28"/>
          <w:szCs w:val="28"/>
        </w:rPr>
        <w:t xml:space="preserve"> </w:t>
      </w:r>
      <w:r>
        <w:rPr>
          <w:sz w:val="28"/>
          <w:szCs w:val="28"/>
        </w:rPr>
        <w:t>месяц</w:t>
      </w:r>
      <w:r w:rsidR="00DA3CAA">
        <w:rPr>
          <w:sz w:val="28"/>
          <w:szCs w:val="28"/>
        </w:rPr>
        <w:t>а</w:t>
      </w:r>
      <w:r>
        <w:rPr>
          <w:sz w:val="28"/>
          <w:szCs w:val="28"/>
        </w:rPr>
        <w:t xml:space="preserve"> и соответствующие ему затраты </w:t>
      </w:r>
      <w:r w:rsidR="00DA3CAA">
        <w:rPr>
          <w:sz w:val="28"/>
          <w:szCs w:val="28"/>
        </w:rPr>
        <w:t>684</w:t>
      </w:r>
      <w:r>
        <w:rPr>
          <w:sz w:val="28"/>
          <w:szCs w:val="28"/>
        </w:rPr>
        <w:t>,</w:t>
      </w:r>
      <w:r w:rsidR="00DA3CAA">
        <w:rPr>
          <w:sz w:val="28"/>
          <w:szCs w:val="28"/>
        </w:rPr>
        <w:t>339</w:t>
      </w:r>
      <w:r>
        <w:rPr>
          <w:sz w:val="28"/>
          <w:szCs w:val="28"/>
        </w:rPr>
        <w:t xml:space="preserve"> </w:t>
      </w:r>
      <w:r w:rsidR="00EF3F12">
        <w:rPr>
          <w:sz w:val="28"/>
          <w:szCs w:val="28"/>
        </w:rPr>
        <w:t>млн</w:t>
      </w:r>
      <w:r>
        <w:rPr>
          <w:sz w:val="28"/>
          <w:szCs w:val="28"/>
        </w:rPr>
        <w:t xml:space="preserve">. руб. </w:t>
      </w:r>
    </w:p>
    <w:p w14:paraId="3AC2986C" w14:textId="77777777" w:rsidR="00A32351" w:rsidRPr="004F4E38" w:rsidRDefault="00A32351" w:rsidP="00A32351">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565E3F6D" w14:textId="77777777" w:rsidR="00A32351" w:rsidRPr="00F41370" w:rsidRDefault="00A32351" w:rsidP="00A32351">
      <w:pPr>
        <w:pStyle w:val="Default"/>
        <w:spacing w:before="120"/>
        <w:jc w:val="both"/>
        <w:rPr>
          <w:sz w:val="28"/>
          <w:szCs w:val="28"/>
        </w:rPr>
      </w:pPr>
      <w:r>
        <w:rPr>
          <w:b/>
          <w:bCs/>
          <w:sz w:val="28"/>
          <w:szCs w:val="28"/>
        </w:rPr>
        <w:t xml:space="preserve">   Эффекты от сокращения сроков строительства</w:t>
      </w:r>
    </w:p>
    <w:p w14:paraId="78B4216B" w14:textId="77777777" w:rsidR="00A32351" w:rsidRDefault="00A32351" w:rsidP="00A32351">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31730A7F" w14:textId="22441F25" w:rsidR="00A32351" w:rsidRPr="00277B8B" w:rsidRDefault="00A32351" w:rsidP="00A32351">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5</m:t>
          </m:r>
          <m:r>
            <w:rPr>
              <w:rFonts w:ascii="Cambria Math" w:hAnsi="Cambria Math"/>
              <w:sz w:val="28"/>
              <w:szCs w:val="28"/>
            </w:rPr>
            <m:t>7,</m:t>
          </m:r>
          <m:r>
            <w:rPr>
              <w:rFonts w:ascii="Cambria Math" w:hAnsi="Cambria Math"/>
              <w:sz w:val="28"/>
              <w:szCs w:val="28"/>
            </w:rPr>
            <m:t>132</m:t>
          </m:r>
          <m:r>
            <w:rPr>
              <w:rFonts w:ascii="Cambria Math" w:hAnsi="Cambria Math"/>
              <w:sz w:val="28"/>
              <w:szCs w:val="28"/>
            </w:rPr>
            <m:t>+</m:t>
          </m:r>
          <m:r>
            <w:rPr>
              <w:rFonts w:ascii="Cambria Math" w:hAnsi="Cambria Math"/>
              <w:sz w:val="28"/>
              <w:szCs w:val="28"/>
            </w:rPr>
            <m:t>13</m:t>
          </m:r>
          <m:r>
            <w:rPr>
              <w:rFonts w:ascii="Cambria Math" w:hAnsi="Cambria Math"/>
              <w:sz w:val="28"/>
              <w:szCs w:val="28"/>
            </w:rPr>
            <m:t>,</m:t>
          </m:r>
          <m:r>
            <w:rPr>
              <w:rFonts w:ascii="Cambria Math" w:hAnsi="Cambria Math"/>
              <w:sz w:val="28"/>
              <w:szCs w:val="28"/>
            </w:rPr>
            <m:t>307</m:t>
          </m:r>
          <m:r>
            <w:rPr>
              <w:rFonts w:ascii="Cambria Math" w:hAnsi="Cambria Math"/>
              <w:sz w:val="28"/>
              <w:szCs w:val="28"/>
            </w:rPr>
            <m:t>+</m:t>
          </m:r>
          <m:r>
            <w:rPr>
              <w:rFonts w:ascii="Cambria Math" w:hAnsi="Cambria Math"/>
              <w:sz w:val="28"/>
              <w:szCs w:val="28"/>
            </w:rPr>
            <m:t>3</m:t>
          </m:r>
          <m:r>
            <w:rPr>
              <w:rFonts w:ascii="Cambria Math" w:hAnsi="Cambria Math"/>
              <w:sz w:val="28"/>
              <w:szCs w:val="28"/>
            </w:rPr>
            <m:t>,</m:t>
          </m:r>
          <m:r>
            <w:rPr>
              <w:rFonts w:ascii="Cambria Math" w:hAnsi="Cambria Math"/>
              <w:sz w:val="28"/>
              <w:szCs w:val="28"/>
            </w:rPr>
            <m:t>659</m:t>
          </m:r>
          <m:r>
            <w:rPr>
              <w:rFonts w:ascii="Cambria Math" w:hAnsi="Cambria Math"/>
              <w:sz w:val="28"/>
              <w:szCs w:val="28"/>
            </w:rPr>
            <m:t>+</m:t>
          </m:r>
          <m:r>
            <w:rPr>
              <w:rFonts w:ascii="Cambria Math" w:hAnsi="Cambria Math"/>
              <w:sz w:val="28"/>
              <w:szCs w:val="28"/>
            </w:rPr>
            <m:t>44</m:t>
          </m:r>
          <m:r>
            <w:rPr>
              <w:rFonts w:ascii="Cambria Math" w:hAnsi="Cambria Math"/>
              <w:sz w:val="28"/>
              <w:szCs w:val="28"/>
            </w:rPr>
            <m:t>,</m:t>
          </m:r>
          <m:r>
            <w:rPr>
              <w:rFonts w:ascii="Cambria Math" w:hAnsi="Cambria Math"/>
              <w:sz w:val="28"/>
              <w:szCs w:val="28"/>
            </w:rPr>
            <m:t>355</m:t>
          </m:r>
          <m:r>
            <w:rPr>
              <w:rFonts w:ascii="Cambria Math" w:hAnsi="Cambria Math"/>
              <w:sz w:val="28"/>
              <w:szCs w:val="28"/>
            </w:rPr>
            <m:t>=</m:t>
          </m:r>
        </m:oMath>
      </m:oMathPara>
    </w:p>
    <w:p w14:paraId="25667119" w14:textId="53A6B8AC" w:rsidR="00A32351" w:rsidRPr="00277B8B" w:rsidRDefault="00A32351" w:rsidP="00A32351">
      <w:pPr>
        <w:pStyle w:val="Default"/>
        <w:spacing w:before="120" w:after="120"/>
        <w:jc w:val="both"/>
        <w:rPr>
          <w:b/>
          <w:bCs/>
          <w:sz w:val="28"/>
          <w:szCs w:val="28"/>
        </w:rPr>
      </w:pPr>
      <m:oMathPara>
        <m:oMathParaPr>
          <m:jc m:val="left"/>
        </m:oMathParaPr>
        <m:oMath>
          <m:r>
            <w:rPr>
              <w:rFonts w:ascii="Cambria Math" w:hAnsi="Cambria Math"/>
              <w:sz w:val="28"/>
              <w:szCs w:val="28"/>
            </w:rPr>
            <m:t>=</m:t>
          </m:r>
          <m:r>
            <w:rPr>
              <w:rFonts w:ascii="Cambria Math" w:hAnsi="Cambria Math"/>
              <w:sz w:val="28"/>
              <w:szCs w:val="28"/>
            </w:rPr>
            <m:t>118</m:t>
          </m:r>
          <m:r>
            <w:rPr>
              <w:rFonts w:ascii="Cambria Math" w:hAnsi="Cambria Math"/>
              <w:sz w:val="28"/>
              <w:szCs w:val="28"/>
            </w:rPr>
            <m:t>,</m:t>
          </m:r>
          <m:r>
            <w:rPr>
              <w:rFonts w:ascii="Cambria Math" w:hAnsi="Cambria Math"/>
              <w:sz w:val="28"/>
              <w:szCs w:val="28"/>
            </w:rPr>
            <m:t>453</m:t>
          </m:r>
          <m:r>
            <w:rPr>
              <w:rFonts w:ascii="Cambria Math" w:hAnsi="Cambria Math"/>
              <w:sz w:val="28"/>
              <w:szCs w:val="28"/>
            </w:rPr>
            <m:t xml:space="preserve"> млн. руб.</m:t>
          </m:r>
          <m:r>
            <m:rPr>
              <m:sty m:val="bi"/>
            </m:rPr>
            <w:rPr>
              <w:rFonts w:ascii="Cambria Math" w:hAnsi="Cambria Math"/>
              <w:sz w:val="28"/>
              <w:szCs w:val="28"/>
            </w:rPr>
            <m:t>,</m:t>
          </m:r>
        </m:oMath>
      </m:oMathPara>
    </w:p>
    <w:p w14:paraId="660D8015" w14:textId="77777777" w:rsidR="00A32351" w:rsidRPr="00F94891" w:rsidRDefault="00A32351" w:rsidP="00A32351">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Pr>
          <w:b/>
          <w:bCs/>
          <w:sz w:val="28"/>
          <w:szCs w:val="28"/>
        </w:rPr>
        <w:t xml:space="preserve"> ‒ </w:t>
      </w:r>
      <w:r>
        <w:rPr>
          <w:sz w:val="28"/>
          <w:szCs w:val="28"/>
        </w:rPr>
        <w:t>расходы на административно-хозяйственные нужды</w:t>
      </w:r>
    </w:p>
    <w:p w14:paraId="2EF781B8" w14:textId="5C6B1128" w:rsidR="00A32351" w:rsidRPr="00692EFE" w:rsidRDefault="00A32351" w:rsidP="00A32351">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684</m:t>
              </m:r>
              <m:r>
                <w:rPr>
                  <w:rFonts w:ascii="Cambria Math" w:hAnsi="Cambria Math"/>
                  <w:sz w:val="28"/>
                  <w:szCs w:val="28"/>
                </w:rPr>
                <m:t>,</m:t>
              </m:r>
              <m:r>
                <w:rPr>
                  <w:rFonts w:ascii="Cambria Math" w:hAnsi="Cambria Math"/>
                  <w:sz w:val="28"/>
                  <w:szCs w:val="28"/>
                </w:rPr>
                <m:t>339</m:t>
              </m:r>
              <m:r>
                <w:rPr>
                  <w:rFonts w:ascii="Cambria Math" w:hAnsi="Cambria Math"/>
                  <w:sz w:val="28"/>
                  <w:szCs w:val="28"/>
                </w:rPr>
                <m:t>∙0,22∙0,5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5</m:t>
          </m:r>
          <m:r>
            <w:rPr>
              <w:rFonts w:ascii="Cambria Math" w:hAnsi="Cambria Math"/>
              <w:sz w:val="28"/>
              <w:szCs w:val="28"/>
            </w:rPr>
            <m:t>7,</m:t>
          </m:r>
          <m:r>
            <w:rPr>
              <w:rFonts w:ascii="Cambria Math" w:hAnsi="Cambria Math"/>
              <w:sz w:val="28"/>
              <w:szCs w:val="28"/>
            </w:rPr>
            <m:t>132</m:t>
          </m:r>
          <m:r>
            <w:rPr>
              <w:rFonts w:ascii="Cambria Math" w:hAnsi="Cambria Math"/>
              <w:sz w:val="28"/>
              <w:szCs w:val="28"/>
            </w:rPr>
            <m:t xml:space="preserve"> млн. руб.</m:t>
          </m:r>
          <m:r>
            <m:rPr>
              <m:sty m:val="bi"/>
            </m:rPr>
            <w:rPr>
              <w:rFonts w:ascii="Cambria Math" w:hAnsi="Cambria Math"/>
              <w:sz w:val="28"/>
              <w:szCs w:val="28"/>
            </w:rPr>
            <m:t>,</m:t>
          </m:r>
        </m:oMath>
      </m:oMathPara>
    </w:p>
    <w:p w14:paraId="68382C62" w14:textId="77777777" w:rsidR="00A32351" w:rsidRPr="00C2302A" w:rsidRDefault="00A32351" w:rsidP="00A32351">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E0BA2D0" w14:textId="77777777" w:rsidR="00A32351" w:rsidRDefault="00A32351" w:rsidP="00A32351">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Pr="00C2302A">
        <w:rPr>
          <w:b/>
          <w:bCs/>
          <w:sz w:val="28"/>
          <w:szCs w:val="28"/>
        </w:rPr>
        <w:t xml:space="preserve"> ‒ </w:t>
      </w:r>
      <w:r>
        <w:rPr>
          <w:sz w:val="28"/>
          <w:szCs w:val="28"/>
        </w:rPr>
        <w:t>коэффициент накладных расходов, принимаем равным 0,22</w:t>
      </w:r>
      <w:r w:rsidRPr="00C2302A">
        <w:rPr>
          <w:sz w:val="28"/>
          <w:szCs w:val="28"/>
        </w:rPr>
        <w:t>;</w:t>
      </w:r>
    </w:p>
    <w:p w14:paraId="2F71DF07" w14:textId="77777777" w:rsidR="00A32351" w:rsidRDefault="00A32351" w:rsidP="00A32351">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Pr="00C2302A">
        <w:rPr>
          <w:b/>
          <w:bCs/>
          <w:sz w:val="28"/>
          <w:szCs w:val="28"/>
        </w:rPr>
        <w:t xml:space="preserve"> ‒ </w:t>
      </w:r>
      <w:r>
        <w:rPr>
          <w:sz w:val="28"/>
          <w:szCs w:val="28"/>
        </w:rPr>
        <w:t>коэффициент управления расходов, принимаем равным 0,5</w:t>
      </w:r>
      <w:r w:rsidRPr="00C2302A">
        <w:rPr>
          <w:sz w:val="28"/>
          <w:szCs w:val="28"/>
        </w:rPr>
        <w:t>;</w:t>
      </w:r>
    </w:p>
    <w:p w14:paraId="3E85E4BD" w14:textId="77777777" w:rsidR="00A32351" w:rsidRDefault="00A32351" w:rsidP="00A32351">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Pr="00C2302A">
        <w:rPr>
          <w:bCs/>
          <w:sz w:val="28"/>
          <w:szCs w:val="28"/>
        </w:rPr>
        <w:t xml:space="preserve"> ‒ коэффициент плановых накоплений</w:t>
      </w:r>
      <w:r>
        <w:rPr>
          <w:sz w:val="28"/>
          <w:szCs w:val="28"/>
        </w:rPr>
        <w:t>, принимаем равным 0,08</w:t>
      </w:r>
      <w:r w:rsidRPr="00C2302A">
        <w:rPr>
          <w:bCs/>
          <w:sz w:val="28"/>
          <w:szCs w:val="28"/>
        </w:rPr>
        <w:t>.</w:t>
      </w:r>
    </w:p>
    <w:p w14:paraId="31A4EE4B" w14:textId="77777777" w:rsidR="00A32351" w:rsidRDefault="00A32351" w:rsidP="00A32351">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1F567F9A" w14:textId="4E43772B" w:rsidR="00A32351" w:rsidRPr="005166E8" w:rsidRDefault="00A32351" w:rsidP="00A32351">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684</m:t>
              </m:r>
              <m:r>
                <w:rPr>
                  <w:rFonts w:ascii="Cambria Math" w:hAnsi="Cambria Math"/>
                  <w:sz w:val="28"/>
                  <w:szCs w:val="28"/>
                </w:rPr>
                <m:t>,</m:t>
              </m:r>
              <m:r>
                <w:rPr>
                  <w:rFonts w:ascii="Cambria Math" w:hAnsi="Cambria Math"/>
                  <w:sz w:val="28"/>
                  <w:szCs w:val="28"/>
                </w:rPr>
                <m:t>339</m:t>
              </m:r>
              <m:r>
                <w:rPr>
                  <w:rFonts w:ascii="Cambria Math" w:hAnsi="Cambria Math"/>
                  <w:sz w:val="28"/>
                  <w:szCs w:val="28"/>
                </w:rPr>
                <m:t>∙0,07∙0,3</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13</m:t>
          </m:r>
          <m:r>
            <w:rPr>
              <w:rFonts w:ascii="Cambria Math" w:hAnsi="Cambria Math"/>
              <w:sz w:val="28"/>
              <w:szCs w:val="28"/>
            </w:rPr>
            <m:t>,</m:t>
          </m:r>
          <m:r>
            <w:rPr>
              <w:rFonts w:ascii="Cambria Math" w:hAnsi="Cambria Math"/>
              <w:sz w:val="28"/>
              <w:szCs w:val="28"/>
            </w:rPr>
            <m:t>307</m:t>
          </m:r>
          <m:r>
            <w:rPr>
              <w:rFonts w:ascii="Cambria Math" w:hAnsi="Cambria Math"/>
              <w:sz w:val="28"/>
              <w:szCs w:val="28"/>
            </w:rPr>
            <m:t xml:space="preserve"> млн. руб.,</m:t>
          </m:r>
        </m:oMath>
      </m:oMathPara>
    </w:p>
    <w:p w14:paraId="5469EDF1" w14:textId="77777777" w:rsidR="00A32351" w:rsidRDefault="00A32351" w:rsidP="00A32351">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7EDA1CD3" w14:textId="77777777" w:rsidR="00A32351" w:rsidRDefault="00A32351" w:rsidP="00A32351">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Pr="00F764FA">
        <w:rPr>
          <w:b/>
          <w:bCs/>
          <w:sz w:val="28"/>
          <w:szCs w:val="28"/>
        </w:rPr>
        <w:t xml:space="preserve"> ‒ </w:t>
      </w:r>
      <w:r w:rsidRPr="00F764FA">
        <w:rPr>
          <w:sz w:val="28"/>
          <w:szCs w:val="28"/>
        </w:rPr>
        <w:t>доля условно-постоянных расходов на эксплуатацию машин</w:t>
      </w:r>
      <w:r w:rsidRPr="004A1D8C">
        <w:rPr>
          <w:sz w:val="28"/>
          <w:szCs w:val="28"/>
        </w:rPr>
        <w:t xml:space="preserve"> </w:t>
      </w:r>
      <w:r w:rsidRPr="00F764FA">
        <w:rPr>
          <w:sz w:val="28"/>
          <w:szCs w:val="28"/>
        </w:rPr>
        <w:t>и механизмов</w:t>
      </w:r>
      <w:r w:rsidRPr="0059009F">
        <w:rPr>
          <w:sz w:val="28"/>
          <w:szCs w:val="28"/>
        </w:rPr>
        <w:t xml:space="preserve">, </w:t>
      </w:r>
      <w:r>
        <w:rPr>
          <w:sz w:val="28"/>
          <w:szCs w:val="28"/>
        </w:rPr>
        <w:t>принимаем равным 0,3</w:t>
      </w:r>
      <w:r w:rsidRPr="004A1D8C">
        <w:rPr>
          <w:sz w:val="28"/>
          <w:szCs w:val="28"/>
        </w:rPr>
        <w:t>.</w:t>
      </w:r>
    </w:p>
    <w:p w14:paraId="1090C889" w14:textId="77777777" w:rsidR="00A32351" w:rsidRDefault="00A32351" w:rsidP="00A32351">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Pr="00A6766B">
        <w:rPr>
          <w:b/>
          <w:bCs/>
          <w:sz w:val="28"/>
          <w:szCs w:val="28"/>
        </w:rPr>
        <w:t xml:space="preserve"> ‒ </w:t>
      </w:r>
      <w:r>
        <w:rPr>
          <w:sz w:val="28"/>
          <w:szCs w:val="28"/>
        </w:rPr>
        <w:t>условно-постоянные заготовительно-складские расходы</w:t>
      </w:r>
    </w:p>
    <w:p w14:paraId="1D69E93E" w14:textId="735A688D" w:rsidR="00A32351" w:rsidRPr="00A6766B" w:rsidRDefault="00A32351" w:rsidP="00A32351">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684</m:t>
              </m:r>
              <m:r>
                <w:rPr>
                  <w:rFonts w:ascii="Cambria Math" w:hAnsi="Cambria Math"/>
                  <w:sz w:val="28"/>
                  <w:szCs w:val="28"/>
                </w:rPr>
                <m:t>,</m:t>
              </m:r>
              <m:r>
                <w:rPr>
                  <w:rFonts w:ascii="Cambria Math" w:hAnsi="Cambria Math"/>
                  <w:sz w:val="28"/>
                  <w:szCs w:val="28"/>
                </w:rPr>
                <m:t>339</m:t>
              </m:r>
              <m:r>
                <w:rPr>
                  <w:rFonts w:ascii="Cambria Math" w:hAnsi="Cambria Math"/>
                  <w:sz w:val="28"/>
                  <w:szCs w:val="28"/>
                </w:rPr>
                <m:t>∙0,5∙0,021∙0,55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3</m:t>
          </m:r>
          <m:r>
            <w:rPr>
              <w:rFonts w:ascii="Cambria Math" w:hAnsi="Cambria Math"/>
              <w:sz w:val="28"/>
              <w:szCs w:val="28"/>
              <w:lang w:val="en-US"/>
            </w:rPr>
            <m:t>,</m:t>
          </m:r>
          <m:r>
            <w:rPr>
              <w:rFonts w:ascii="Cambria Math" w:hAnsi="Cambria Math"/>
              <w:sz w:val="28"/>
              <w:szCs w:val="28"/>
              <w:lang w:val="en-US"/>
            </w:rPr>
            <m:t>659</m:t>
          </m:r>
          <m:r>
            <w:rPr>
              <w:rFonts w:ascii="Cambria Math" w:hAnsi="Cambria Math"/>
              <w:sz w:val="28"/>
              <w:szCs w:val="28"/>
              <w:lang w:val="en-US"/>
            </w:rPr>
            <m:t xml:space="preserve"> </m:t>
          </m:r>
          <m:r>
            <w:rPr>
              <w:rFonts w:ascii="Cambria Math" w:hAnsi="Cambria Math"/>
              <w:sz w:val="28"/>
              <w:szCs w:val="28"/>
            </w:rPr>
            <m:t>млн. руб.</m:t>
          </m:r>
          <m:r>
            <m:rPr>
              <m:sty m:val="bi"/>
            </m:rPr>
            <w:rPr>
              <w:rFonts w:ascii="Cambria Math" w:hAnsi="Cambria Math"/>
              <w:sz w:val="28"/>
              <w:szCs w:val="28"/>
            </w:rPr>
            <m:t>,</m:t>
          </m:r>
        </m:oMath>
      </m:oMathPara>
    </w:p>
    <w:p w14:paraId="0325AF37" w14:textId="77777777" w:rsidR="00A32351" w:rsidRDefault="00A32351" w:rsidP="00A32351">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 </w:t>
      </w:r>
      <w:r>
        <w:rPr>
          <w:sz w:val="28"/>
          <w:szCs w:val="28"/>
        </w:rPr>
        <w:t>удельный вес затрат на материалы в стоимости СМР, принимаем равным 0,5</w:t>
      </w:r>
      <w:r w:rsidRPr="00994B43">
        <w:rPr>
          <w:sz w:val="28"/>
          <w:szCs w:val="28"/>
        </w:rPr>
        <w:t>;</w:t>
      </w:r>
    </w:p>
    <w:p w14:paraId="57BF9397" w14:textId="77777777" w:rsidR="00A32351" w:rsidRDefault="00A32351" w:rsidP="00A32351">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Pr="00994B43">
        <w:rPr>
          <w:b/>
          <w:bCs/>
          <w:sz w:val="28"/>
          <w:szCs w:val="28"/>
        </w:rPr>
        <w:t xml:space="preserve"> ‒ </w:t>
      </w:r>
      <w:r w:rsidRPr="00994B43">
        <w:rPr>
          <w:sz w:val="28"/>
          <w:szCs w:val="28"/>
        </w:rPr>
        <w:t xml:space="preserve">средний размер заготовительно-складских расходов в затратах на материалы, </w:t>
      </w:r>
      <w:r>
        <w:rPr>
          <w:sz w:val="28"/>
          <w:szCs w:val="28"/>
        </w:rPr>
        <w:t>принимаем равным 0,021</w:t>
      </w:r>
      <w:r w:rsidRPr="00994B43">
        <w:rPr>
          <w:sz w:val="28"/>
          <w:szCs w:val="28"/>
        </w:rPr>
        <w:t>;</w:t>
      </w:r>
    </w:p>
    <w:p w14:paraId="6B8DF40D" w14:textId="77777777" w:rsidR="00A32351" w:rsidRDefault="00A32351" w:rsidP="00A32351">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Pr="00966F5E">
        <w:rPr>
          <w:b/>
          <w:bCs/>
          <w:sz w:val="28"/>
          <w:szCs w:val="28"/>
        </w:rPr>
        <w:t xml:space="preserve"> ‒ </w:t>
      </w:r>
      <w:r w:rsidRPr="00966F5E">
        <w:rPr>
          <w:sz w:val="28"/>
          <w:szCs w:val="28"/>
        </w:rPr>
        <w:t xml:space="preserve">доля условно-постоянных расходов в заготовительно-складских </w:t>
      </w:r>
      <w:r w:rsidRPr="00966F5E">
        <w:rPr>
          <w:color w:val="auto"/>
          <w:sz w:val="28"/>
          <w:szCs w:val="28"/>
        </w:rPr>
        <w:t>затратах,</w:t>
      </w:r>
      <w:r>
        <w:rPr>
          <w:color w:val="auto"/>
          <w:sz w:val="28"/>
          <w:szCs w:val="28"/>
        </w:rPr>
        <w:t xml:space="preserve"> принимаем равным 0,55.</w:t>
      </w:r>
    </w:p>
    <w:p w14:paraId="3FD892A8" w14:textId="77777777" w:rsidR="00A32351" w:rsidRDefault="00A32351" w:rsidP="00A32351">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Pr>
          <w:b/>
          <w:bCs/>
          <w:sz w:val="28"/>
          <w:szCs w:val="28"/>
        </w:rPr>
        <w:t xml:space="preserve"> ‒ </w:t>
      </w:r>
      <w:r>
        <w:rPr>
          <w:sz w:val="28"/>
          <w:szCs w:val="28"/>
        </w:rPr>
        <w:t>условно-постоянные расходы по заработной плате</w:t>
      </w:r>
    </w:p>
    <w:p w14:paraId="727EFB4A" w14:textId="4C752DF7" w:rsidR="00A32351" w:rsidRPr="00966F5E"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684</m:t>
              </m:r>
              <m:r>
                <w:rPr>
                  <w:rFonts w:ascii="Cambria Math" w:hAnsi="Cambria Math"/>
                  <w:sz w:val="28"/>
                  <w:szCs w:val="28"/>
                </w:rPr>
                <m:t>,</m:t>
              </m:r>
              <m:r>
                <w:rPr>
                  <w:rFonts w:ascii="Cambria Math" w:hAnsi="Cambria Math"/>
                  <w:sz w:val="28"/>
                  <w:szCs w:val="28"/>
                </w:rPr>
                <m:t>339</m:t>
              </m:r>
              <m:r>
                <w:rPr>
                  <w:rFonts w:ascii="Cambria Math" w:hAnsi="Cambria Math"/>
                  <w:sz w:val="28"/>
                  <w:szCs w:val="28"/>
                </w:rPr>
                <m:t>∙0,2∙0,35</m:t>
              </m:r>
            </m:num>
            <m:den>
              <m:r>
                <w:rPr>
                  <w:rFonts w:ascii="Cambria Math" w:hAnsi="Cambria Math"/>
                  <w:sz w:val="28"/>
                  <w:szCs w:val="28"/>
                </w:rPr>
                <m:t>(1+0,08)</m:t>
              </m:r>
            </m:den>
          </m:f>
          <m:r>
            <w:rPr>
              <w:rFonts w:ascii="Cambria Math" w:hAnsi="Cambria Math"/>
              <w:sz w:val="28"/>
              <w:szCs w:val="28"/>
            </w:rPr>
            <m:t>=</m:t>
          </m:r>
          <m:r>
            <w:rPr>
              <w:rFonts w:ascii="Cambria Math" w:hAnsi="Cambria Math"/>
              <w:sz w:val="28"/>
              <w:szCs w:val="28"/>
            </w:rPr>
            <m:t>44</m:t>
          </m:r>
          <m:r>
            <w:rPr>
              <w:rFonts w:ascii="Cambria Math" w:hAnsi="Cambria Math"/>
              <w:sz w:val="28"/>
              <w:szCs w:val="28"/>
            </w:rPr>
            <m:t>,</m:t>
          </m:r>
          <m:r>
            <w:rPr>
              <w:rFonts w:ascii="Cambria Math" w:hAnsi="Cambria Math"/>
              <w:sz w:val="28"/>
              <w:szCs w:val="28"/>
            </w:rPr>
            <m:t>355</m:t>
          </m:r>
          <m:r>
            <w:rPr>
              <w:rFonts w:ascii="Cambria Math" w:hAnsi="Cambria Math"/>
              <w:sz w:val="28"/>
              <w:szCs w:val="28"/>
            </w:rPr>
            <m:t xml:space="preserve"> млн. руб.,</m:t>
          </m:r>
        </m:oMath>
      </m:oMathPara>
    </w:p>
    <w:p w14:paraId="0C7B31EF" w14:textId="77777777" w:rsidR="00A32351" w:rsidRDefault="00A32351" w:rsidP="00A32351">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Pr>
          <w:sz w:val="28"/>
          <w:szCs w:val="28"/>
        </w:rPr>
        <w:t>удельный вес заработной платы в стоимости СМР, принимаем равным 0,2</w:t>
      </w:r>
      <w:r w:rsidRPr="001C19DA">
        <w:rPr>
          <w:sz w:val="28"/>
          <w:szCs w:val="28"/>
        </w:rPr>
        <w:t>;</w:t>
      </w:r>
    </w:p>
    <w:p w14:paraId="6D374E9A" w14:textId="77777777" w:rsidR="00A32351" w:rsidRDefault="00A32351" w:rsidP="00A32351">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Pr="001C19DA">
        <w:rPr>
          <w:b/>
          <w:bCs/>
          <w:sz w:val="28"/>
          <w:szCs w:val="28"/>
        </w:rPr>
        <w:t xml:space="preserve"> ‒ </w:t>
      </w:r>
      <w:r>
        <w:rPr>
          <w:sz w:val="28"/>
          <w:szCs w:val="28"/>
        </w:rPr>
        <w:t>коэффициент заработной платы, принимаем равным 0,35.</w:t>
      </w:r>
    </w:p>
    <w:p w14:paraId="7DCF4D4C" w14:textId="77777777" w:rsidR="00A32351" w:rsidRDefault="00A32351" w:rsidP="00A32351">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4D5576B" w14:textId="77777777" w:rsidR="00A32351" w:rsidRDefault="00A32351" w:rsidP="00A3235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5787729F" w14:textId="3DCD9D9E" w:rsidR="00A32351" w:rsidRPr="004F6D07"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118</m:t>
          </m:r>
          <m:r>
            <w:rPr>
              <w:rFonts w:ascii="Cambria Math" w:hAnsi="Cambria Math"/>
              <w:sz w:val="28"/>
              <w:szCs w:val="28"/>
            </w:rPr>
            <m:t>,</m:t>
          </m:r>
          <m:r>
            <w:rPr>
              <w:rFonts w:ascii="Cambria Math" w:hAnsi="Cambria Math"/>
              <w:sz w:val="28"/>
              <w:szCs w:val="28"/>
            </w:rPr>
            <m:t>453</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7</m:t>
                  </m:r>
                </m:num>
                <m:den>
                  <m:r>
                    <w:rPr>
                      <w:rFonts w:ascii="Cambria Math" w:hAnsi="Cambria Math"/>
                      <w:sz w:val="28"/>
                      <w:szCs w:val="28"/>
                    </w:rPr>
                    <m:t>24</m:t>
                  </m:r>
                </m:den>
              </m:f>
            </m:e>
          </m:d>
          <m:r>
            <w:rPr>
              <w:rFonts w:ascii="Cambria Math" w:hAnsi="Cambria Math"/>
              <w:sz w:val="28"/>
              <w:szCs w:val="28"/>
            </w:rPr>
            <m:t>=</m:t>
          </m:r>
          <m:r>
            <w:rPr>
              <w:rFonts w:ascii="Cambria Math" w:hAnsi="Cambria Math"/>
              <w:sz w:val="28"/>
              <w:szCs w:val="28"/>
            </w:rPr>
            <m:t>34</m:t>
          </m:r>
          <m:r>
            <w:rPr>
              <w:rFonts w:ascii="Cambria Math" w:hAnsi="Cambria Math"/>
              <w:sz w:val="28"/>
              <w:szCs w:val="28"/>
            </w:rPr>
            <m:t>,</m:t>
          </m:r>
          <m:r>
            <w:rPr>
              <w:rFonts w:ascii="Cambria Math" w:hAnsi="Cambria Math"/>
              <w:sz w:val="28"/>
              <w:szCs w:val="28"/>
            </w:rPr>
            <m:t>549</m:t>
          </m:r>
          <m:r>
            <w:rPr>
              <w:rFonts w:ascii="Cambria Math" w:hAnsi="Cambria Math"/>
              <w:sz w:val="28"/>
              <w:szCs w:val="28"/>
            </w:rPr>
            <m:t xml:space="preserve"> млн. руб.</m:t>
          </m:r>
        </m:oMath>
      </m:oMathPara>
    </w:p>
    <w:p w14:paraId="024513EF" w14:textId="77777777" w:rsidR="00A32351" w:rsidRDefault="00A32351" w:rsidP="00A3235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1A66F5" w14:textId="09BB4655" w:rsidR="00A32351" w:rsidRPr="00D84BF6"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7</m:t>
                  </m:r>
                </m:num>
                <m:den>
                  <m:r>
                    <w:rPr>
                      <w:rFonts w:ascii="Cambria Math" w:hAnsi="Cambria Math"/>
                      <w:sz w:val="28"/>
                      <w:szCs w:val="28"/>
                    </w:rPr>
                    <m:t>24</m:t>
                  </m:r>
                </m:den>
              </m:f>
            </m:e>
          </m:d>
          <m:r>
            <w:rPr>
              <w:rFonts w:ascii="Cambria Math" w:hAnsi="Cambria Math"/>
              <w:sz w:val="28"/>
              <w:szCs w:val="28"/>
            </w:rPr>
            <m:t>=0,0</m:t>
          </m:r>
          <m:r>
            <w:rPr>
              <w:rFonts w:ascii="Cambria Math" w:hAnsi="Cambria Math"/>
              <w:sz w:val="28"/>
              <w:szCs w:val="28"/>
            </w:rPr>
            <m:t>58</m:t>
          </m:r>
          <m:r>
            <w:rPr>
              <w:rFonts w:ascii="Cambria Math" w:hAnsi="Cambria Math"/>
              <w:sz w:val="28"/>
              <w:szCs w:val="28"/>
            </w:rPr>
            <m:t xml:space="preserve"> млн. руб.,</m:t>
          </m:r>
        </m:oMath>
      </m:oMathPara>
    </w:p>
    <w:p w14:paraId="22EC8226" w14:textId="77777777" w:rsidR="00A32351" w:rsidRDefault="00A32351" w:rsidP="00A3235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649BEAC" w14:textId="77777777" w:rsidR="00A32351" w:rsidRDefault="00A32351" w:rsidP="00A32351">
      <w:pPr>
        <w:pStyle w:val="Default"/>
        <w:spacing w:before="120" w:after="120"/>
        <w:jc w:val="both"/>
        <w:rPr>
          <w:sz w:val="28"/>
          <w:szCs w:val="28"/>
        </w:rPr>
      </w:pPr>
      <w:r>
        <w:rPr>
          <w:sz w:val="28"/>
          <w:szCs w:val="28"/>
        </w:rPr>
        <w:t xml:space="preserve">   Эффект от сокращения оборотных средств:</w:t>
      </w:r>
    </w:p>
    <w:p w14:paraId="3624C8A4" w14:textId="2A67DCD9" w:rsidR="00A32351" w:rsidRPr="00ED0D81"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r>
                    <w:rPr>
                      <w:rFonts w:ascii="Cambria Math" w:hAnsi="Cambria Math"/>
                      <w:sz w:val="28"/>
                      <w:szCs w:val="28"/>
                    </w:rPr>
                    <m:t>7</m:t>
                  </m:r>
                </m:num>
                <m:den>
                  <m:r>
                    <w:rPr>
                      <w:rFonts w:ascii="Cambria Math" w:hAnsi="Cambria Math"/>
                      <w:sz w:val="28"/>
                      <w:szCs w:val="28"/>
                    </w:rPr>
                    <m:t>24</m:t>
                  </m:r>
                </m:den>
              </m:f>
            </m:e>
          </m:d>
          <m:r>
            <w:rPr>
              <w:rFonts w:ascii="Cambria Math" w:hAnsi="Cambria Math"/>
              <w:sz w:val="28"/>
              <w:szCs w:val="28"/>
            </w:rPr>
            <m:t>=0,0</m:t>
          </m:r>
          <m:r>
            <w:rPr>
              <w:rFonts w:ascii="Cambria Math" w:hAnsi="Cambria Math"/>
              <w:sz w:val="28"/>
              <w:szCs w:val="28"/>
            </w:rPr>
            <m:t>29</m:t>
          </m:r>
          <m:r>
            <w:rPr>
              <w:rFonts w:ascii="Cambria Math" w:hAnsi="Cambria Math"/>
              <w:sz w:val="28"/>
              <w:szCs w:val="28"/>
            </w:rPr>
            <m:t xml:space="preserve"> млн. руб.,</m:t>
          </m:r>
        </m:oMath>
      </m:oMathPara>
    </w:p>
    <w:p w14:paraId="3C321498" w14:textId="77777777" w:rsidR="00A32351" w:rsidRDefault="00A32351" w:rsidP="00A3235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84CDCF7" w14:textId="77777777" w:rsidR="00A32351" w:rsidRDefault="00A32351" w:rsidP="00A32351">
      <w:pPr>
        <w:pStyle w:val="Default"/>
        <w:spacing w:before="120" w:after="120"/>
        <w:jc w:val="both"/>
        <w:rPr>
          <w:sz w:val="28"/>
          <w:szCs w:val="28"/>
        </w:rPr>
      </w:pPr>
      <w:r>
        <w:rPr>
          <w:sz w:val="28"/>
          <w:szCs w:val="28"/>
        </w:rPr>
        <w:t xml:space="preserve">   Эффект по фонду заработной платы:</w:t>
      </w:r>
    </w:p>
    <w:p w14:paraId="67C5D016" w14:textId="710D7CE5" w:rsidR="00A32351" w:rsidRPr="005B2FAE"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m:t>
          </m:r>
          <m:r>
            <w:rPr>
              <w:rFonts w:ascii="Cambria Math" w:hAnsi="Cambria Math"/>
              <w:sz w:val="28"/>
              <w:szCs w:val="28"/>
            </w:rPr>
            <m:t>684</m:t>
          </m:r>
          <m:r>
            <w:rPr>
              <w:rFonts w:ascii="Cambria Math" w:hAnsi="Cambria Math"/>
              <w:sz w:val="28"/>
              <w:szCs w:val="28"/>
            </w:rPr>
            <m:t>,</m:t>
          </m:r>
          <m:r>
            <w:rPr>
              <w:rFonts w:ascii="Cambria Math" w:hAnsi="Cambria Math"/>
              <w:sz w:val="28"/>
              <w:szCs w:val="28"/>
            </w:rPr>
            <m:t>339</m:t>
          </m:r>
          <m:r>
            <w:rPr>
              <w:rFonts w:ascii="Cambria Math" w:hAnsi="Cambria Math"/>
              <w:sz w:val="28"/>
              <w:szCs w:val="28"/>
            </w:rPr>
            <m:t>∙0,2∙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2ACCCC76" w14:textId="6CC60CAE" w:rsidR="00A32351" w:rsidRPr="005B2FAE" w:rsidRDefault="00A32351" w:rsidP="00A32351">
      <w:pPr>
        <w:pStyle w:val="Default"/>
        <w:spacing w:before="120"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8</m:t>
          </m:r>
          <m:r>
            <w:rPr>
              <w:rFonts w:ascii="Cambria Math" w:hAnsi="Cambria Math"/>
              <w:sz w:val="28"/>
              <w:szCs w:val="28"/>
            </w:rPr>
            <m:t>,</m:t>
          </m:r>
          <m:r>
            <w:rPr>
              <w:rFonts w:ascii="Cambria Math" w:hAnsi="Cambria Math"/>
              <w:sz w:val="28"/>
              <w:szCs w:val="28"/>
            </w:rPr>
            <m:t>710</m:t>
          </m:r>
          <m:r>
            <w:rPr>
              <w:rFonts w:ascii="Cambria Math" w:hAnsi="Cambria Math"/>
              <w:sz w:val="28"/>
              <w:szCs w:val="28"/>
            </w:rPr>
            <m:t xml:space="preserve"> млн. руб.,</m:t>
          </m:r>
        </m:oMath>
      </m:oMathPara>
    </w:p>
    <w:p w14:paraId="0DCC96FF" w14:textId="77777777" w:rsidR="00A32351" w:rsidRDefault="00A32351" w:rsidP="00A32351">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Pr="00F64308">
        <w:rPr>
          <w:sz w:val="28"/>
          <w:szCs w:val="28"/>
        </w:rPr>
        <w:t>;</w:t>
      </w:r>
    </w:p>
    <w:p w14:paraId="7CC97D17" w14:textId="77777777" w:rsidR="00A32351" w:rsidRDefault="00A32351" w:rsidP="00A32351">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Pr="00F64308">
        <w:rPr>
          <w:sz w:val="28"/>
          <w:szCs w:val="28"/>
        </w:rPr>
        <w:t xml:space="preserve"> ‒ </w:t>
      </w:r>
      <w:r>
        <w:rPr>
          <w:sz w:val="28"/>
          <w:szCs w:val="28"/>
        </w:rPr>
        <w:t>прирост производительности труда, принимаем равным 10%.</w:t>
      </w:r>
    </w:p>
    <w:p w14:paraId="58D0CDFF" w14:textId="77777777" w:rsidR="00A32351" w:rsidRDefault="00A32351" w:rsidP="00A32351">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5D7B862D" w14:textId="5DE4C9BA" w:rsidR="00A32351" w:rsidRPr="005C6F68" w:rsidRDefault="00A32351" w:rsidP="00A32351">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m:t>
          </m:r>
          <m:r>
            <w:rPr>
              <w:rFonts w:ascii="Cambria Math" w:hAnsi="Cambria Math"/>
              <w:sz w:val="28"/>
              <w:szCs w:val="28"/>
            </w:rPr>
            <m:t>8</m:t>
          </m:r>
          <m:r>
            <w:rPr>
              <w:rFonts w:ascii="Cambria Math" w:hAnsi="Cambria Math"/>
              <w:sz w:val="28"/>
              <w:szCs w:val="28"/>
            </w:rPr>
            <m:t>,</m:t>
          </m:r>
          <m:r>
            <w:rPr>
              <w:rFonts w:ascii="Cambria Math" w:hAnsi="Cambria Math"/>
              <w:sz w:val="28"/>
              <w:szCs w:val="28"/>
            </w:rPr>
            <m:t>710</m:t>
          </m:r>
          <m:r>
            <w:rPr>
              <w:rFonts w:ascii="Cambria Math" w:hAnsi="Cambria Math"/>
              <w:sz w:val="28"/>
              <w:szCs w:val="28"/>
            </w:rPr>
            <m:t>∙0,15=</m:t>
          </m:r>
          <m:r>
            <w:rPr>
              <w:rFonts w:ascii="Cambria Math" w:hAnsi="Cambria Math"/>
              <w:sz w:val="28"/>
              <w:szCs w:val="28"/>
            </w:rPr>
            <m:t>1</m:t>
          </m:r>
          <m:r>
            <w:rPr>
              <w:rFonts w:ascii="Cambria Math" w:hAnsi="Cambria Math"/>
              <w:sz w:val="28"/>
              <w:szCs w:val="28"/>
            </w:rPr>
            <m:t>,</m:t>
          </m:r>
          <m:r>
            <w:rPr>
              <w:rFonts w:ascii="Cambria Math" w:hAnsi="Cambria Math"/>
              <w:sz w:val="28"/>
              <w:szCs w:val="28"/>
            </w:rPr>
            <m:t>306</m:t>
          </m:r>
          <m:r>
            <w:rPr>
              <w:rFonts w:ascii="Cambria Math" w:hAnsi="Cambria Math"/>
              <w:sz w:val="28"/>
              <w:szCs w:val="28"/>
            </w:rPr>
            <m:t xml:space="preserve"> млн. руб.</m:t>
          </m:r>
        </m:oMath>
      </m:oMathPara>
    </w:p>
    <w:p w14:paraId="66D764AE" w14:textId="77777777" w:rsidR="00A32351" w:rsidRDefault="00A32351" w:rsidP="00A32351">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703E5C79" w14:textId="0AD0FD40" w:rsidR="00A32351" w:rsidRPr="00153911" w:rsidRDefault="00A32351" w:rsidP="00A32351">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m:t>
          </m:r>
          <m:r>
            <w:rPr>
              <w:rFonts w:ascii="Cambria Math" w:hAnsi="Cambria Math"/>
              <w:sz w:val="28"/>
              <w:szCs w:val="28"/>
            </w:rPr>
            <m:t>17930</m:t>
          </m:r>
          <m:r>
            <w:rPr>
              <w:rFonts w:ascii="Cambria Math" w:hAnsi="Cambria Math"/>
              <w:sz w:val="28"/>
              <w:szCs w:val="28"/>
            </w:rPr>
            <m:t>∙0,06=</m:t>
          </m:r>
          <m:r>
            <w:rPr>
              <w:rFonts w:ascii="Cambria Math" w:hAnsi="Cambria Math"/>
              <w:sz w:val="28"/>
              <w:szCs w:val="28"/>
            </w:rPr>
            <m:t>1075</m:t>
          </m:r>
          <m:r>
            <w:rPr>
              <w:rFonts w:ascii="Cambria Math" w:hAnsi="Cambria Math"/>
              <w:sz w:val="28"/>
              <w:szCs w:val="28"/>
            </w:rPr>
            <m:t>,</m:t>
          </m:r>
          <m:r>
            <w:rPr>
              <w:rFonts w:ascii="Cambria Math" w:hAnsi="Cambria Math"/>
              <w:sz w:val="28"/>
              <w:szCs w:val="28"/>
            </w:rPr>
            <m:t>8</m:t>
          </m:r>
          <m:r>
            <w:rPr>
              <w:rFonts w:ascii="Cambria Math" w:hAnsi="Cambria Math"/>
              <w:sz w:val="28"/>
              <w:szCs w:val="28"/>
            </w:rPr>
            <m:t xml:space="preserve"> млн. руб.</m:t>
          </m:r>
        </m:oMath>
      </m:oMathPara>
    </w:p>
    <w:p w14:paraId="236E7210" w14:textId="77777777" w:rsidR="00A32351" w:rsidRDefault="00A32351" w:rsidP="00A32351">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F1A9D10" w14:textId="22DA0CD3" w:rsidR="00A32351" w:rsidRPr="00661829" w:rsidRDefault="00A32351" w:rsidP="00A32351">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34</m:t>
          </m:r>
          <m:r>
            <w:rPr>
              <w:rFonts w:ascii="Cambria Math" w:hAnsi="Cambria Math"/>
              <w:sz w:val="28"/>
              <w:szCs w:val="28"/>
            </w:rPr>
            <m:t>,</m:t>
          </m:r>
          <m:r>
            <w:rPr>
              <w:rFonts w:ascii="Cambria Math" w:hAnsi="Cambria Math"/>
              <w:sz w:val="28"/>
              <w:szCs w:val="28"/>
            </w:rPr>
            <m:t>549</m:t>
          </m:r>
          <m:r>
            <w:rPr>
              <w:rFonts w:ascii="Cambria Math" w:hAnsi="Cambria Math"/>
              <w:sz w:val="28"/>
              <w:szCs w:val="28"/>
            </w:rPr>
            <m:t>+0,0</m:t>
          </m:r>
          <m:r>
            <w:rPr>
              <w:rFonts w:ascii="Cambria Math" w:hAnsi="Cambria Math"/>
              <w:sz w:val="28"/>
              <w:szCs w:val="28"/>
            </w:rPr>
            <m:t>58</m:t>
          </m:r>
          <m:r>
            <w:rPr>
              <w:rFonts w:ascii="Cambria Math" w:hAnsi="Cambria Math"/>
              <w:sz w:val="28"/>
              <w:szCs w:val="28"/>
            </w:rPr>
            <m:t>+0,0</m:t>
          </m:r>
          <m:r>
            <w:rPr>
              <w:rFonts w:ascii="Cambria Math" w:hAnsi="Cambria Math"/>
              <w:sz w:val="28"/>
              <w:szCs w:val="28"/>
            </w:rPr>
            <m:t>29</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r>
            <w:rPr>
              <w:rFonts w:ascii="Cambria Math" w:hAnsi="Cambria Math"/>
              <w:sz w:val="28"/>
              <w:szCs w:val="28"/>
            </w:rPr>
            <m:t>710</m:t>
          </m:r>
          <m:r>
            <w:rPr>
              <w:rFonts w:ascii="Cambria Math" w:hAnsi="Cambria Math"/>
              <w:sz w:val="28"/>
              <w:szCs w:val="28"/>
            </w:rPr>
            <m:t>+</m:t>
          </m:r>
        </m:oMath>
      </m:oMathPara>
    </w:p>
    <w:p w14:paraId="1B085312" w14:textId="762E1E08" w:rsidR="00A32351" w:rsidRPr="00706604" w:rsidRDefault="00A32351" w:rsidP="00A32351">
      <w:pPr>
        <w:pStyle w:val="Default"/>
        <w:spacing w:after="120"/>
        <w:jc w:val="both"/>
        <w:rPr>
          <w:sz w:val="28"/>
          <w:szCs w:val="28"/>
        </w:rPr>
      </w:pPr>
      <m:oMathPara>
        <m:oMathParaPr>
          <m:jc m:val="left"/>
        </m:oMathParaPr>
        <m:oMath>
          <m:r>
            <w:rPr>
              <w:rFonts w:ascii="Cambria Math" w:hAnsi="Cambria Math"/>
              <w:sz w:val="28"/>
              <w:szCs w:val="28"/>
            </w:rPr>
            <m:t>+</m:t>
          </m:r>
          <m:r>
            <w:rPr>
              <w:rFonts w:ascii="Cambria Math" w:hAnsi="Cambria Math"/>
              <w:sz w:val="28"/>
              <w:szCs w:val="28"/>
            </w:rPr>
            <m:t>1</m:t>
          </m:r>
          <m:r>
            <w:rPr>
              <w:rFonts w:ascii="Cambria Math" w:hAnsi="Cambria Math"/>
              <w:sz w:val="28"/>
              <w:szCs w:val="28"/>
            </w:rPr>
            <m:t>,</m:t>
          </m:r>
          <m:r>
            <w:rPr>
              <w:rFonts w:ascii="Cambria Math" w:hAnsi="Cambria Math"/>
              <w:sz w:val="28"/>
              <w:szCs w:val="28"/>
            </w:rPr>
            <m:t>306</m:t>
          </m:r>
          <m:r>
            <w:rPr>
              <w:rFonts w:ascii="Cambria Math" w:hAnsi="Cambria Math"/>
              <w:sz w:val="28"/>
              <w:szCs w:val="28"/>
            </w:rPr>
            <m:t>+</m:t>
          </m:r>
          <m:r>
            <w:rPr>
              <w:rFonts w:ascii="Cambria Math" w:hAnsi="Cambria Math"/>
              <w:sz w:val="28"/>
              <w:szCs w:val="28"/>
            </w:rPr>
            <m:t>1075</m:t>
          </m:r>
          <m:r>
            <w:rPr>
              <w:rFonts w:ascii="Cambria Math" w:hAnsi="Cambria Math"/>
              <w:sz w:val="28"/>
              <w:szCs w:val="28"/>
            </w:rPr>
            <m:t>,</m:t>
          </m:r>
          <m:r>
            <w:rPr>
              <w:rFonts w:ascii="Cambria Math" w:hAnsi="Cambria Math"/>
              <w:sz w:val="28"/>
              <w:szCs w:val="28"/>
            </w:rPr>
            <m:t>8</m:t>
          </m:r>
          <m:r>
            <w:rPr>
              <w:rFonts w:ascii="Cambria Math" w:hAnsi="Cambria Math"/>
              <w:sz w:val="28"/>
              <w:szCs w:val="28"/>
            </w:rPr>
            <m:t>=</m:t>
          </m:r>
          <m:r>
            <w:rPr>
              <w:rFonts w:ascii="Cambria Math" w:hAnsi="Cambria Math"/>
              <w:sz w:val="28"/>
              <w:szCs w:val="28"/>
            </w:rPr>
            <m:t>1120</m:t>
          </m:r>
          <m:r>
            <w:rPr>
              <w:rFonts w:ascii="Cambria Math" w:hAnsi="Cambria Math"/>
              <w:sz w:val="28"/>
              <w:szCs w:val="28"/>
            </w:rPr>
            <m:t>,</m:t>
          </m:r>
          <m:r>
            <w:rPr>
              <w:rFonts w:ascii="Cambria Math" w:hAnsi="Cambria Math"/>
              <w:sz w:val="28"/>
              <w:szCs w:val="28"/>
            </w:rPr>
            <m:t>453</m:t>
          </m:r>
          <m:r>
            <w:rPr>
              <w:rFonts w:ascii="Cambria Math" w:hAnsi="Cambria Math"/>
              <w:sz w:val="28"/>
              <w:szCs w:val="28"/>
            </w:rPr>
            <m:t xml:space="preserve"> млн. руб.</m:t>
          </m:r>
        </m:oMath>
      </m:oMathPara>
    </w:p>
    <w:p w14:paraId="29678E5D" w14:textId="77777777" w:rsidR="00A32351" w:rsidRDefault="00A32351" w:rsidP="00A32351">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4CD61CD" w14:textId="00C94786" w:rsidR="00A32351" w:rsidRPr="003D392C" w:rsidRDefault="00A32351" w:rsidP="00A32351">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m:t>
          </m:r>
          <m:r>
            <w:rPr>
              <w:rFonts w:ascii="Cambria Math" w:hAnsi="Cambria Math"/>
              <w:sz w:val="28"/>
              <w:szCs w:val="28"/>
              <w:lang w:val="en-US"/>
            </w:rPr>
            <m:t>1120</m:t>
          </m:r>
          <m:r>
            <w:rPr>
              <w:rFonts w:ascii="Cambria Math" w:hAnsi="Cambria Math"/>
              <w:sz w:val="28"/>
              <w:szCs w:val="28"/>
              <w:lang w:val="en-US"/>
            </w:rPr>
            <m:t>,</m:t>
          </m:r>
          <m:r>
            <w:rPr>
              <w:rFonts w:ascii="Cambria Math" w:hAnsi="Cambria Math"/>
              <w:sz w:val="28"/>
              <w:szCs w:val="28"/>
              <w:lang w:val="en-US"/>
            </w:rPr>
            <m:t>453</m:t>
          </m:r>
          <m:r>
            <w:rPr>
              <w:rFonts w:ascii="Cambria Math" w:hAnsi="Cambria Math"/>
              <w:sz w:val="28"/>
              <w:szCs w:val="28"/>
              <w:lang w:val="en-US"/>
            </w:rPr>
            <m:t>+</m:t>
          </m:r>
          <m:r>
            <w:rPr>
              <w:rFonts w:ascii="Cambria Math" w:hAnsi="Cambria Math"/>
              <w:sz w:val="28"/>
              <w:szCs w:val="28"/>
              <w:lang w:val="en-US"/>
            </w:rPr>
            <m:t>554</m:t>
          </m:r>
          <m:r>
            <w:rPr>
              <w:rFonts w:ascii="Cambria Math" w:hAnsi="Cambria Math"/>
              <w:sz w:val="28"/>
              <w:szCs w:val="28"/>
              <w:lang w:val="en-US"/>
            </w:rPr>
            <m:t>,</m:t>
          </m:r>
          <m:r>
            <w:rPr>
              <w:rFonts w:ascii="Cambria Math" w:hAnsi="Cambria Math"/>
              <w:sz w:val="28"/>
              <w:szCs w:val="28"/>
              <w:lang w:val="en-US"/>
            </w:rPr>
            <m:t>526</m:t>
          </m:r>
          <m:r>
            <w:rPr>
              <w:rFonts w:ascii="Cambria Math" w:hAnsi="Cambria Math"/>
              <w:sz w:val="28"/>
              <w:szCs w:val="28"/>
              <w:lang w:val="en-US"/>
            </w:rPr>
            <m:t>=</m:t>
          </m:r>
          <m:r>
            <w:rPr>
              <w:rFonts w:ascii="Cambria Math" w:hAnsi="Cambria Math"/>
              <w:sz w:val="28"/>
              <w:szCs w:val="28"/>
              <w:lang w:val="en-US"/>
            </w:rPr>
            <m:t>1674</m:t>
          </m:r>
          <m:r>
            <w:rPr>
              <w:rFonts w:ascii="Cambria Math" w:hAnsi="Cambria Math"/>
              <w:sz w:val="28"/>
              <w:szCs w:val="28"/>
              <w:lang w:val="en-US"/>
            </w:rPr>
            <m:t>,</m:t>
          </m:r>
          <m:r>
            <w:rPr>
              <w:rFonts w:ascii="Cambria Math" w:hAnsi="Cambria Math"/>
              <w:sz w:val="28"/>
              <w:szCs w:val="28"/>
              <w:lang w:val="en-US"/>
            </w:rPr>
            <m:t>979</m:t>
          </m:r>
          <m:r>
            <w:rPr>
              <w:rFonts w:ascii="Cambria Math" w:hAnsi="Cambria Math"/>
              <w:sz w:val="28"/>
              <w:szCs w:val="28"/>
              <w:lang w:val="en-US"/>
            </w:rPr>
            <m:t xml:space="preserve"> </m:t>
          </m:r>
          <m:r>
            <w:rPr>
              <w:rFonts w:ascii="Cambria Math" w:hAnsi="Cambria Math"/>
              <w:sz w:val="28"/>
              <w:szCs w:val="28"/>
            </w:rPr>
            <m:t>млн. руб.</m:t>
          </m:r>
        </m:oMath>
      </m:oMathPara>
    </w:p>
    <w:p w14:paraId="562DAB0C" w14:textId="77777777" w:rsidR="00A32351" w:rsidRDefault="00A32351" w:rsidP="00A32351">
      <w:pPr>
        <w:pStyle w:val="Default"/>
        <w:spacing w:after="120"/>
        <w:jc w:val="right"/>
        <w:rPr>
          <w:sz w:val="28"/>
          <w:szCs w:val="28"/>
        </w:rPr>
      </w:pPr>
      <w:r>
        <w:rPr>
          <w:sz w:val="28"/>
          <w:szCs w:val="28"/>
        </w:rPr>
        <w:t xml:space="preserve">Таблица </w:t>
      </w:r>
      <w:r w:rsidRPr="00AC6A9F">
        <w:rPr>
          <w:sz w:val="28"/>
          <w:szCs w:val="28"/>
        </w:rPr>
        <w:t>3</w:t>
      </w:r>
      <w:r>
        <w:rPr>
          <w:sz w:val="28"/>
          <w:szCs w:val="28"/>
        </w:rPr>
        <w:t>.2.</w:t>
      </w:r>
    </w:p>
    <w:p w14:paraId="3107C054" w14:textId="77777777" w:rsidR="00A32351" w:rsidRPr="008874F4" w:rsidRDefault="00A32351" w:rsidP="00A32351">
      <w:pPr>
        <w:pStyle w:val="Default"/>
        <w:spacing w:after="120"/>
        <w:jc w:val="center"/>
        <w:rPr>
          <w:sz w:val="28"/>
          <w:szCs w:val="28"/>
        </w:rPr>
      </w:pPr>
      <w:r>
        <w:rPr>
          <w:sz w:val="28"/>
          <w:szCs w:val="28"/>
        </w:rPr>
        <w:t>Расчёт эффектов для участников инвестиционного процесса</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A32351" w14:paraId="19228E2E" w14:textId="77777777" w:rsidTr="00455230">
        <w:tc>
          <w:tcPr>
            <w:tcW w:w="744" w:type="dxa"/>
            <w:vAlign w:val="center"/>
          </w:tcPr>
          <w:p w14:paraId="116A2F9C" w14:textId="77777777" w:rsidR="00A32351" w:rsidRPr="009070B8" w:rsidRDefault="00A32351" w:rsidP="00455230">
            <w:pPr>
              <w:pStyle w:val="Default"/>
              <w:jc w:val="center"/>
              <w:rPr>
                <w:rFonts w:cs="Times New Roman"/>
              </w:rPr>
            </w:pPr>
            <w:r w:rsidRPr="009070B8">
              <w:rPr>
                <w:rFonts w:cs="Times New Roman"/>
              </w:rPr>
              <w:t>№</w:t>
            </w:r>
          </w:p>
        </w:tc>
        <w:tc>
          <w:tcPr>
            <w:tcW w:w="996" w:type="dxa"/>
            <w:vAlign w:val="center"/>
          </w:tcPr>
          <w:p w14:paraId="31B12606"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740C906A"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10D235A"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1011FC74"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1D0EAFEE"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780035E"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650E190B" w14:textId="77777777" w:rsidR="00A32351" w:rsidRPr="009070B8" w:rsidRDefault="00A32351" w:rsidP="00455230">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8E3AA6A" w14:textId="77777777" w:rsidR="00A32351" w:rsidRPr="009070B8" w:rsidRDefault="00A32351" w:rsidP="00455230">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010D822C" w14:textId="77777777" w:rsidR="00A32351" w:rsidRPr="009070B8" w:rsidRDefault="00A32351" w:rsidP="00455230">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7E478768" w14:textId="77777777" w:rsidR="00A32351" w:rsidRPr="009070B8" w:rsidRDefault="00A32351" w:rsidP="00455230">
            <w:pPr>
              <w:pStyle w:val="Default"/>
              <w:jc w:val="center"/>
              <w:rPr>
                <w:rFonts w:cs="Times New Roman"/>
              </w:rPr>
            </w:pPr>
          </w:p>
        </w:tc>
      </w:tr>
      <w:tr w:rsidR="00A32351" w14:paraId="32571E9C" w14:textId="77777777" w:rsidTr="00455230">
        <w:tc>
          <w:tcPr>
            <w:tcW w:w="744" w:type="dxa"/>
            <w:vAlign w:val="center"/>
          </w:tcPr>
          <w:p w14:paraId="5DB54138" w14:textId="77777777" w:rsidR="00A32351" w:rsidRPr="009070B8" w:rsidRDefault="00A32351" w:rsidP="00455230">
            <w:pPr>
              <w:pStyle w:val="Default"/>
              <w:jc w:val="center"/>
              <w:rPr>
                <w:rFonts w:cs="Times New Roman"/>
              </w:rPr>
            </w:pPr>
            <w:r w:rsidRPr="009070B8">
              <w:rPr>
                <w:rFonts w:cs="Times New Roman"/>
              </w:rPr>
              <w:t>1</w:t>
            </w:r>
          </w:p>
        </w:tc>
        <w:tc>
          <w:tcPr>
            <w:tcW w:w="996" w:type="dxa"/>
            <w:vAlign w:val="center"/>
          </w:tcPr>
          <w:p w14:paraId="0D93D844" w14:textId="77777777" w:rsidR="00A32351" w:rsidRPr="009070B8" w:rsidRDefault="00A32351" w:rsidP="00455230">
            <w:pPr>
              <w:pStyle w:val="Default"/>
              <w:jc w:val="center"/>
              <w:rPr>
                <w:rFonts w:cs="Times New Roman"/>
              </w:rPr>
            </w:pPr>
            <w:r w:rsidRPr="009070B8">
              <w:rPr>
                <w:rFonts w:cs="Times New Roman"/>
              </w:rPr>
              <w:t>2</w:t>
            </w:r>
          </w:p>
        </w:tc>
        <w:tc>
          <w:tcPr>
            <w:tcW w:w="870" w:type="dxa"/>
            <w:vAlign w:val="center"/>
          </w:tcPr>
          <w:p w14:paraId="7BDC50C9" w14:textId="77777777" w:rsidR="00A32351" w:rsidRPr="009070B8" w:rsidRDefault="00A32351" w:rsidP="00455230">
            <w:pPr>
              <w:pStyle w:val="Default"/>
              <w:jc w:val="center"/>
              <w:rPr>
                <w:rFonts w:cs="Times New Roman"/>
              </w:rPr>
            </w:pPr>
            <w:r w:rsidRPr="009070B8">
              <w:rPr>
                <w:rFonts w:cs="Times New Roman"/>
              </w:rPr>
              <w:t>3</w:t>
            </w:r>
          </w:p>
        </w:tc>
        <w:tc>
          <w:tcPr>
            <w:tcW w:w="872" w:type="dxa"/>
            <w:vAlign w:val="center"/>
          </w:tcPr>
          <w:p w14:paraId="4E14360A" w14:textId="77777777" w:rsidR="00A32351" w:rsidRPr="009070B8" w:rsidRDefault="00A32351" w:rsidP="00455230">
            <w:pPr>
              <w:pStyle w:val="Default"/>
              <w:jc w:val="center"/>
              <w:rPr>
                <w:rFonts w:cs="Times New Roman"/>
              </w:rPr>
            </w:pPr>
            <w:r w:rsidRPr="009070B8">
              <w:rPr>
                <w:rFonts w:cs="Times New Roman"/>
              </w:rPr>
              <w:t>4</w:t>
            </w:r>
          </w:p>
        </w:tc>
        <w:tc>
          <w:tcPr>
            <w:tcW w:w="901" w:type="dxa"/>
            <w:vAlign w:val="center"/>
          </w:tcPr>
          <w:p w14:paraId="786A03C2" w14:textId="77777777" w:rsidR="00A32351" w:rsidRPr="009070B8" w:rsidRDefault="00A32351" w:rsidP="00455230">
            <w:pPr>
              <w:pStyle w:val="Default"/>
              <w:jc w:val="center"/>
              <w:rPr>
                <w:rFonts w:cs="Times New Roman"/>
              </w:rPr>
            </w:pPr>
            <w:r w:rsidRPr="009070B8">
              <w:rPr>
                <w:rFonts w:cs="Times New Roman"/>
              </w:rPr>
              <w:t>5</w:t>
            </w:r>
          </w:p>
        </w:tc>
        <w:tc>
          <w:tcPr>
            <w:tcW w:w="854" w:type="dxa"/>
            <w:vAlign w:val="center"/>
          </w:tcPr>
          <w:p w14:paraId="161F196C" w14:textId="77777777" w:rsidR="00A32351" w:rsidRPr="009070B8" w:rsidRDefault="00A32351" w:rsidP="00455230">
            <w:pPr>
              <w:pStyle w:val="Default"/>
              <w:jc w:val="center"/>
              <w:rPr>
                <w:rFonts w:cs="Times New Roman"/>
              </w:rPr>
            </w:pPr>
            <w:r w:rsidRPr="009070B8">
              <w:rPr>
                <w:rFonts w:cs="Times New Roman"/>
              </w:rPr>
              <w:t>6</w:t>
            </w:r>
          </w:p>
        </w:tc>
        <w:tc>
          <w:tcPr>
            <w:tcW w:w="902" w:type="dxa"/>
            <w:vAlign w:val="center"/>
          </w:tcPr>
          <w:p w14:paraId="421F0619" w14:textId="77777777" w:rsidR="00A32351" w:rsidRPr="009070B8" w:rsidRDefault="00A32351" w:rsidP="00455230">
            <w:pPr>
              <w:pStyle w:val="Default"/>
              <w:jc w:val="center"/>
              <w:rPr>
                <w:rFonts w:cs="Times New Roman"/>
              </w:rPr>
            </w:pPr>
            <w:r w:rsidRPr="009070B8">
              <w:rPr>
                <w:rFonts w:cs="Times New Roman"/>
              </w:rPr>
              <w:t>7</w:t>
            </w:r>
          </w:p>
        </w:tc>
        <w:tc>
          <w:tcPr>
            <w:tcW w:w="1116" w:type="dxa"/>
            <w:vAlign w:val="center"/>
          </w:tcPr>
          <w:p w14:paraId="3B39B9F6" w14:textId="77777777" w:rsidR="00A32351" w:rsidRPr="009070B8" w:rsidRDefault="00A32351" w:rsidP="00455230">
            <w:pPr>
              <w:pStyle w:val="Default"/>
              <w:jc w:val="center"/>
              <w:rPr>
                <w:rFonts w:cs="Times New Roman"/>
              </w:rPr>
            </w:pPr>
            <w:r w:rsidRPr="009070B8">
              <w:rPr>
                <w:rFonts w:cs="Times New Roman"/>
              </w:rPr>
              <w:t>8</w:t>
            </w:r>
          </w:p>
        </w:tc>
        <w:tc>
          <w:tcPr>
            <w:tcW w:w="1116" w:type="dxa"/>
            <w:vAlign w:val="center"/>
          </w:tcPr>
          <w:p w14:paraId="309FD3C8" w14:textId="77777777" w:rsidR="00A32351" w:rsidRPr="009070B8" w:rsidRDefault="00A32351" w:rsidP="00455230">
            <w:pPr>
              <w:pStyle w:val="Default"/>
              <w:jc w:val="center"/>
              <w:rPr>
                <w:rFonts w:cs="Times New Roman"/>
              </w:rPr>
            </w:pPr>
            <w:r w:rsidRPr="009070B8">
              <w:rPr>
                <w:rFonts w:cs="Times New Roman"/>
              </w:rPr>
              <w:t>9</w:t>
            </w:r>
          </w:p>
        </w:tc>
        <w:tc>
          <w:tcPr>
            <w:tcW w:w="996" w:type="dxa"/>
            <w:vAlign w:val="center"/>
          </w:tcPr>
          <w:p w14:paraId="7E8C6915" w14:textId="77777777" w:rsidR="00A32351" w:rsidRPr="009070B8" w:rsidRDefault="00A32351" w:rsidP="00455230">
            <w:pPr>
              <w:pStyle w:val="Default"/>
              <w:jc w:val="center"/>
              <w:rPr>
                <w:rFonts w:cs="Times New Roman"/>
              </w:rPr>
            </w:pPr>
            <w:r w:rsidRPr="009070B8">
              <w:rPr>
                <w:rFonts w:cs="Times New Roman"/>
              </w:rPr>
              <w:t>10</w:t>
            </w:r>
          </w:p>
        </w:tc>
        <w:tc>
          <w:tcPr>
            <w:tcW w:w="770" w:type="dxa"/>
            <w:vAlign w:val="center"/>
          </w:tcPr>
          <w:p w14:paraId="6BA84B21" w14:textId="77777777" w:rsidR="00A32351" w:rsidRPr="009070B8" w:rsidRDefault="00A32351" w:rsidP="00455230">
            <w:pPr>
              <w:pStyle w:val="Default"/>
              <w:jc w:val="center"/>
              <w:rPr>
                <w:rFonts w:cs="Times New Roman"/>
              </w:rPr>
            </w:pPr>
            <w:r w:rsidRPr="009070B8">
              <w:rPr>
                <w:rFonts w:cs="Times New Roman"/>
              </w:rPr>
              <w:t>11</w:t>
            </w:r>
          </w:p>
        </w:tc>
      </w:tr>
      <w:tr w:rsidR="0079099C" w14:paraId="2CAE2168" w14:textId="77777777" w:rsidTr="00455230">
        <w:tc>
          <w:tcPr>
            <w:tcW w:w="744" w:type="dxa"/>
            <w:vAlign w:val="center"/>
          </w:tcPr>
          <w:p w14:paraId="533E169F" w14:textId="77777777" w:rsidR="0079099C" w:rsidRPr="009070B8" w:rsidRDefault="0079099C" w:rsidP="0079099C">
            <w:pPr>
              <w:pStyle w:val="Default"/>
              <w:jc w:val="center"/>
              <w:rPr>
                <w:rFonts w:cs="Times New Roman"/>
              </w:rPr>
            </w:pPr>
            <w:r>
              <w:rPr>
                <w:rFonts w:cs="Times New Roman"/>
              </w:rPr>
              <w:t>1</w:t>
            </w:r>
          </w:p>
        </w:tc>
        <w:tc>
          <w:tcPr>
            <w:tcW w:w="996" w:type="dxa"/>
            <w:vAlign w:val="center"/>
          </w:tcPr>
          <w:p w14:paraId="0FF6A456" w14:textId="3DD2BB70" w:rsidR="0079099C" w:rsidRPr="00295264" w:rsidRDefault="0079099C" w:rsidP="0079099C">
            <w:pPr>
              <w:spacing w:after="0" w:line="240" w:lineRule="auto"/>
              <w:jc w:val="center"/>
              <w:rPr>
                <w:rFonts w:cs="Times New Roman"/>
                <w:color w:val="000000"/>
                <w:sz w:val="24"/>
                <w:szCs w:val="24"/>
                <w:lang w:eastAsia="ru-RU"/>
              </w:rPr>
            </w:pPr>
            <w:r>
              <w:rPr>
                <w:color w:val="000000"/>
                <w:sz w:val="22"/>
              </w:rPr>
              <w:t>44,420</w:t>
            </w:r>
          </w:p>
        </w:tc>
        <w:tc>
          <w:tcPr>
            <w:tcW w:w="870" w:type="dxa"/>
            <w:vAlign w:val="center"/>
          </w:tcPr>
          <w:p w14:paraId="040B312A" w14:textId="7AEB4273" w:rsidR="0079099C" w:rsidRPr="00295264" w:rsidRDefault="0079099C" w:rsidP="0079099C">
            <w:pPr>
              <w:spacing w:after="0" w:line="240" w:lineRule="auto"/>
              <w:contextualSpacing/>
              <w:jc w:val="center"/>
              <w:rPr>
                <w:rFonts w:cs="Times New Roman"/>
                <w:color w:val="000000"/>
                <w:sz w:val="24"/>
                <w:szCs w:val="24"/>
                <w:lang w:eastAsia="ru-RU"/>
              </w:rPr>
            </w:pPr>
            <w:r>
              <w:rPr>
                <w:color w:val="000000"/>
                <w:sz w:val="22"/>
              </w:rPr>
              <w:t>0,075</w:t>
            </w:r>
          </w:p>
        </w:tc>
        <w:tc>
          <w:tcPr>
            <w:tcW w:w="872" w:type="dxa"/>
            <w:vAlign w:val="center"/>
          </w:tcPr>
          <w:p w14:paraId="3C69DB65" w14:textId="6160DB83"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0,038</w:t>
            </w:r>
          </w:p>
        </w:tc>
        <w:tc>
          <w:tcPr>
            <w:tcW w:w="901" w:type="dxa"/>
            <w:vAlign w:val="center"/>
          </w:tcPr>
          <w:p w14:paraId="441281F1" w14:textId="2925533D" w:rsidR="0079099C" w:rsidRPr="00295264" w:rsidRDefault="0079099C" w:rsidP="0079099C">
            <w:pPr>
              <w:pStyle w:val="Default"/>
              <w:jc w:val="center"/>
              <w:rPr>
                <w:rFonts w:cs="Times New Roman"/>
              </w:rPr>
            </w:pPr>
            <w:r>
              <w:rPr>
                <w:sz w:val="22"/>
                <w:szCs w:val="22"/>
              </w:rPr>
              <w:t>8,710</w:t>
            </w:r>
          </w:p>
        </w:tc>
        <w:tc>
          <w:tcPr>
            <w:tcW w:w="854" w:type="dxa"/>
            <w:vAlign w:val="center"/>
          </w:tcPr>
          <w:p w14:paraId="150FC2A2" w14:textId="7E4DAE70" w:rsidR="0079099C" w:rsidRPr="00295264" w:rsidRDefault="0079099C" w:rsidP="0079099C">
            <w:pPr>
              <w:pStyle w:val="Default"/>
              <w:jc w:val="center"/>
              <w:rPr>
                <w:rFonts w:cs="Times New Roman"/>
              </w:rPr>
            </w:pPr>
            <w:r>
              <w:rPr>
                <w:sz w:val="22"/>
                <w:szCs w:val="22"/>
              </w:rPr>
              <w:t>1,306</w:t>
            </w:r>
          </w:p>
        </w:tc>
        <w:tc>
          <w:tcPr>
            <w:tcW w:w="902" w:type="dxa"/>
            <w:vAlign w:val="center"/>
          </w:tcPr>
          <w:p w14:paraId="18AA90A7" w14:textId="35C8724D" w:rsidR="0079099C" w:rsidRPr="00295264" w:rsidRDefault="0079099C" w:rsidP="0079099C">
            <w:pPr>
              <w:pStyle w:val="Default"/>
              <w:jc w:val="center"/>
              <w:rPr>
                <w:rFonts w:cs="Times New Roman"/>
              </w:rPr>
            </w:pPr>
            <w:r>
              <w:rPr>
                <w:sz w:val="22"/>
                <w:szCs w:val="22"/>
              </w:rPr>
              <w:t>1075,8</w:t>
            </w:r>
          </w:p>
        </w:tc>
        <w:tc>
          <w:tcPr>
            <w:tcW w:w="1116" w:type="dxa"/>
            <w:vAlign w:val="center"/>
          </w:tcPr>
          <w:p w14:paraId="627C1B4D" w14:textId="5288414D" w:rsidR="0079099C" w:rsidRPr="00295264" w:rsidRDefault="0079099C" w:rsidP="0079099C">
            <w:pPr>
              <w:spacing w:after="0" w:line="240" w:lineRule="auto"/>
              <w:contextualSpacing/>
              <w:jc w:val="center"/>
              <w:rPr>
                <w:rFonts w:cs="Times New Roman"/>
                <w:color w:val="000000"/>
                <w:sz w:val="24"/>
                <w:szCs w:val="24"/>
                <w:lang w:eastAsia="ru-RU"/>
              </w:rPr>
            </w:pPr>
            <w:r>
              <w:rPr>
                <w:color w:val="000000"/>
                <w:sz w:val="22"/>
              </w:rPr>
              <w:t>1130,349</w:t>
            </w:r>
          </w:p>
        </w:tc>
        <w:tc>
          <w:tcPr>
            <w:tcW w:w="1116" w:type="dxa"/>
            <w:vAlign w:val="center"/>
          </w:tcPr>
          <w:p w14:paraId="4E30417F" w14:textId="74506D23" w:rsidR="0079099C" w:rsidRPr="00295264" w:rsidRDefault="0079099C" w:rsidP="0079099C">
            <w:pPr>
              <w:spacing w:after="0" w:line="240" w:lineRule="auto"/>
              <w:contextualSpacing/>
              <w:jc w:val="center"/>
              <w:rPr>
                <w:rFonts w:cs="Times New Roman"/>
                <w:color w:val="000000"/>
                <w:sz w:val="24"/>
                <w:szCs w:val="24"/>
              </w:rPr>
            </w:pPr>
            <w:r>
              <w:rPr>
                <w:color w:val="000000"/>
                <w:sz w:val="22"/>
              </w:rPr>
              <w:t>1623,821</w:t>
            </w:r>
          </w:p>
        </w:tc>
        <w:tc>
          <w:tcPr>
            <w:tcW w:w="996" w:type="dxa"/>
            <w:vAlign w:val="center"/>
          </w:tcPr>
          <w:p w14:paraId="2C4D8DE3" w14:textId="2DCB36E0" w:rsidR="0079099C" w:rsidRPr="00295264" w:rsidRDefault="0079099C" w:rsidP="0079099C">
            <w:pPr>
              <w:pStyle w:val="Default"/>
              <w:jc w:val="center"/>
              <w:rPr>
                <w:rFonts w:cs="Times New Roman"/>
                <w:lang w:val="en-US"/>
              </w:rPr>
            </w:pPr>
            <w:r>
              <w:rPr>
                <w:sz w:val="22"/>
                <w:szCs w:val="22"/>
              </w:rPr>
              <w:t>118,453</w:t>
            </w:r>
          </w:p>
        </w:tc>
        <w:tc>
          <w:tcPr>
            <w:tcW w:w="770" w:type="dxa"/>
            <w:vAlign w:val="center"/>
          </w:tcPr>
          <w:p w14:paraId="364914C2" w14:textId="77777777" w:rsidR="0079099C" w:rsidRPr="009070B8" w:rsidRDefault="0079099C" w:rsidP="0079099C">
            <w:pPr>
              <w:pStyle w:val="Default"/>
              <w:jc w:val="center"/>
              <w:rPr>
                <w:rFonts w:cs="Times New Roman"/>
              </w:rPr>
            </w:pPr>
          </w:p>
        </w:tc>
      </w:tr>
      <w:tr w:rsidR="0079099C" w14:paraId="6890857D" w14:textId="77777777" w:rsidTr="00455230">
        <w:tc>
          <w:tcPr>
            <w:tcW w:w="744" w:type="dxa"/>
            <w:vAlign w:val="center"/>
          </w:tcPr>
          <w:p w14:paraId="2F445ED6" w14:textId="77777777" w:rsidR="0079099C" w:rsidRPr="009070B8" w:rsidRDefault="0079099C" w:rsidP="0079099C">
            <w:pPr>
              <w:pStyle w:val="Default"/>
              <w:jc w:val="center"/>
            </w:pPr>
            <w:r>
              <w:t>2</w:t>
            </w:r>
          </w:p>
        </w:tc>
        <w:tc>
          <w:tcPr>
            <w:tcW w:w="996" w:type="dxa"/>
            <w:vAlign w:val="center"/>
          </w:tcPr>
          <w:p w14:paraId="6CF6F93A" w14:textId="202623DC" w:rsidR="0079099C" w:rsidRPr="00295264" w:rsidRDefault="0079099C" w:rsidP="0079099C">
            <w:pPr>
              <w:spacing w:after="0" w:line="240" w:lineRule="auto"/>
              <w:jc w:val="center"/>
              <w:rPr>
                <w:rFonts w:cs="Times New Roman"/>
                <w:color w:val="000000"/>
                <w:sz w:val="24"/>
                <w:szCs w:val="24"/>
              </w:rPr>
            </w:pPr>
            <w:r>
              <w:rPr>
                <w:color w:val="000000"/>
                <w:sz w:val="22"/>
              </w:rPr>
              <w:t>29,613</w:t>
            </w:r>
          </w:p>
        </w:tc>
        <w:tc>
          <w:tcPr>
            <w:tcW w:w="870" w:type="dxa"/>
            <w:vAlign w:val="center"/>
          </w:tcPr>
          <w:p w14:paraId="59C41CD5" w14:textId="460007AA"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872" w:type="dxa"/>
            <w:vAlign w:val="center"/>
          </w:tcPr>
          <w:p w14:paraId="5392ED78" w14:textId="5D615BF1" w:rsidR="0079099C" w:rsidRPr="00295264" w:rsidRDefault="0079099C" w:rsidP="0079099C">
            <w:pPr>
              <w:spacing w:after="0" w:line="240" w:lineRule="auto"/>
              <w:contextualSpacing/>
              <w:jc w:val="center"/>
              <w:rPr>
                <w:rFonts w:cs="Times New Roman"/>
                <w:color w:val="000000"/>
                <w:sz w:val="24"/>
                <w:szCs w:val="24"/>
              </w:rPr>
            </w:pPr>
            <w:r>
              <w:rPr>
                <w:color w:val="000000"/>
                <w:sz w:val="22"/>
              </w:rPr>
              <w:t>0,025</w:t>
            </w:r>
          </w:p>
        </w:tc>
        <w:tc>
          <w:tcPr>
            <w:tcW w:w="901" w:type="dxa"/>
            <w:vAlign w:val="center"/>
          </w:tcPr>
          <w:p w14:paraId="46AD097B" w14:textId="58A4AB30" w:rsidR="0079099C" w:rsidRPr="00295264" w:rsidRDefault="0079099C" w:rsidP="0079099C">
            <w:pPr>
              <w:pStyle w:val="Default"/>
              <w:jc w:val="center"/>
              <w:rPr>
                <w:rFonts w:cs="Times New Roman"/>
              </w:rPr>
            </w:pPr>
            <w:r>
              <w:rPr>
                <w:sz w:val="22"/>
                <w:szCs w:val="22"/>
              </w:rPr>
              <w:t>8,710</w:t>
            </w:r>
          </w:p>
        </w:tc>
        <w:tc>
          <w:tcPr>
            <w:tcW w:w="854" w:type="dxa"/>
            <w:vAlign w:val="center"/>
          </w:tcPr>
          <w:p w14:paraId="77519B4E" w14:textId="2BAD35EA" w:rsidR="0079099C" w:rsidRPr="00295264" w:rsidRDefault="0079099C" w:rsidP="0079099C">
            <w:pPr>
              <w:pStyle w:val="Default"/>
              <w:jc w:val="center"/>
              <w:rPr>
                <w:rFonts w:cs="Times New Roman"/>
              </w:rPr>
            </w:pPr>
            <w:r>
              <w:rPr>
                <w:sz w:val="22"/>
                <w:szCs w:val="22"/>
              </w:rPr>
              <w:t>1,306</w:t>
            </w:r>
          </w:p>
        </w:tc>
        <w:tc>
          <w:tcPr>
            <w:tcW w:w="902" w:type="dxa"/>
            <w:vAlign w:val="center"/>
          </w:tcPr>
          <w:p w14:paraId="10C0078F" w14:textId="4CB6496B" w:rsidR="0079099C" w:rsidRPr="00295264" w:rsidRDefault="0079099C" w:rsidP="0079099C">
            <w:pPr>
              <w:pStyle w:val="Default"/>
              <w:jc w:val="center"/>
              <w:rPr>
                <w:rFonts w:cs="Times New Roman"/>
              </w:rPr>
            </w:pPr>
            <w:r>
              <w:rPr>
                <w:sz w:val="22"/>
                <w:szCs w:val="22"/>
              </w:rPr>
              <w:t>1075,8</w:t>
            </w:r>
          </w:p>
        </w:tc>
        <w:tc>
          <w:tcPr>
            <w:tcW w:w="1116" w:type="dxa"/>
            <w:vAlign w:val="center"/>
          </w:tcPr>
          <w:p w14:paraId="31EEB51E" w14:textId="07445F9E" w:rsidR="0079099C" w:rsidRPr="00295264" w:rsidRDefault="0079099C" w:rsidP="0079099C">
            <w:pPr>
              <w:spacing w:after="0" w:line="240" w:lineRule="auto"/>
              <w:contextualSpacing/>
              <w:jc w:val="center"/>
              <w:rPr>
                <w:rFonts w:cs="Times New Roman"/>
                <w:color w:val="000000"/>
                <w:sz w:val="24"/>
                <w:szCs w:val="24"/>
              </w:rPr>
            </w:pPr>
            <w:r>
              <w:rPr>
                <w:color w:val="000000"/>
                <w:sz w:val="22"/>
              </w:rPr>
              <w:t>1115,505</w:t>
            </w:r>
          </w:p>
        </w:tc>
        <w:tc>
          <w:tcPr>
            <w:tcW w:w="1116" w:type="dxa"/>
            <w:vAlign w:val="center"/>
          </w:tcPr>
          <w:p w14:paraId="2DA71445" w14:textId="6C23A94E" w:rsidR="0079099C" w:rsidRPr="00295264" w:rsidRDefault="0079099C" w:rsidP="0079099C">
            <w:pPr>
              <w:spacing w:after="0" w:line="240" w:lineRule="auto"/>
              <w:contextualSpacing/>
              <w:jc w:val="center"/>
              <w:rPr>
                <w:rFonts w:cs="Times New Roman"/>
                <w:color w:val="000000"/>
                <w:sz w:val="24"/>
                <w:szCs w:val="24"/>
              </w:rPr>
            </w:pPr>
            <w:r>
              <w:rPr>
                <w:color w:val="000000"/>
                <w:sz w:val="22"/>
              </w:rPr>
              <w:t>1636,948</w:t>
            </w:r>
          </w:p>
        </w:tc>
        <w:tc>
          <w:tcPr>
            <w:tcW w:w="996" w:type="dxa"/>
            <w:vAlign w:val="center"/>
          </w:tcPr>
          <w:p w14:paraId="7DC162C5" w14:textId="6E0FB71F" w:rsidR="0079099C" w:rsidRPr="00295264" w:rsidRDefault="0079099C" w:rsidP="0079099C">
            <w:pPr>
              <w:pStyle w:val="Default"/>
              <w:jc w:val="center"/>
              <w:rPr>
                <w:rFonts w:cs="Times New Roman"/>
              </w:rPr>
            </w:pPr>
            <w:r>
              <w:rPr>
                <w:sz w:val="22"/>
                <w:szCs w:val="22"/>
              </w:rPr>
              <w:t>118,453</w:t>
            </w:r>
          </w:p>
        </w:tc>
        <w:tc>
          <w:tcPr>
            <w:tcW w:w="770" w:type="dxa"/>
            <w:vAlign w:val="center"/>
          </w:tcPr>
          <w:p w14:paraId="7EF7193F" w14:textId="77777777" w:rsidR="0079099C" w:rsidRPr="009070B8" w:rsidRDefault="0079099C" w:rsidP="0079099C">
            <w:pPr>
              <w:pStyle w:val="Default"/>
              <w:jc w:val="center"/>
            </w:pPr>
          </w:p>
        </w:tc>
      </w:tr>
      <w:tr w:rsidR="0079099C" w14:paraId="3B233CEA" w14:textId="77777777" w:rsidTr="00455230">
        <w:tc>
          <w:tcPr>
            <w:tcW w:w="744" w:type="dxa"/>
            <w:vAlign w:val="center"/>
          </w:tcPr>
          <w:p w14:paraId="0B5DF324" w14:textId="77777777" w:rsidR="0079099C" w:rsidRPr="009070B8" w:rsidRDefault="0079099C" w:rsidP="0079099C">
            <w:pPr>
              <w:pStyle w:val="Default"/>
              <w:jc w:val="center"/>
            </w:pPr>
            <w:r>
              <w:t>3</w:t>
            </w:r>
          </w:p>
        </w:tc>
        <w:tc>
          <w:tcPr>
            <w:tcW w:w="996" w:type="dxa"/>
            <w:vAlign w:val="center"/>
          </w:tcPr>
          <w:p w14:paraId="2E4560AE" w14:textId="1A6EFE76" w:rsidR="0079099C" w:rsidRPr="00295264" w:rsidRDefault="0079099C" w:rsidP="0079099C">
            <w:pPr>
              <w:spacing w:after="0" w:line="240" w:lineRule="auto"/>
              <w:jc w:val="center"/>
              <w:rPr>
                <w:rFonts w:cs="Times New Roman"/>
                <w:color w:val="000000"/>
                <w:sz w:val="24"/>
                <w:szCs w:val="24"/>
              </w:rPr>
            </w:pPr>
            <w:r>
              <w:rPr>
                <w:color w:val="000000"/>
                <w:sz w:val="22"/>
              </w:rPr>
              <w:t>19,742</w:t>
            </w:r>
          </w:p>
        </w:tc>
        <w:tc>
          <w:tcPr>
            <w:tcW w:w="870" w:type="dxa"/>
            <w:vAlign w:val="center"/>
          </w:tcPr>
          <w:p w14:paraId="369ABA52" w14:textId="30EFD4E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0,033</w:t>
            </w:r>
          </w:p>
        </w:tc>
        <w:tc>
          <w:tcPr>
            <w:tcW w:w="872" w:type="dxa"/>
            <w:vAlign w:val="center"/>
          </w:tcPr>
          <w:p w14:paraId="68EA9DB9" w14:textId="0791180D" w:rsidR="0079099C" w:rsidRPr="00295264" w:rsidRDefault="0079099C" w:rsidP="0079099C">
            <w:pPr>
              <w:spacing w:after="0" w:line="240" w:lineRule="auto"/>
              <w:contextualSpacing/>
              <w:jc w:val="center"/>
              <w:rPr>
                <w:rFonts w:cs="Times New Roman"/>
                <w:color w:val="000000"/>
                <w:sz w:val="24"/>
                <w:szCs w:val="24"/>
              </w:rPr>
            </w:pPr>
            <w:r>
              <w:rPr>
                <w:color w:val="000000"/>
                <w:sz w:val="22"/>
              </w:rPr>
              <w:t>0,017</w:t>
            </w:r>
          </w:p>
        </w:tc>
        <w:tc>
          <w:tcPr>
            <w:tcW w:w="901" w:type="dxa"/>
            <w:vAlign w:val="center"/>
          </w:tcPr>
          <w:p w14:paraId="0BB1BC6B" w14:textId="14B7104E" w:rsidR="0079099C" w:rsidRPr="00295264" w:rsidRDefault="0079099C" w:rsidP="0079099C">
            <w:pPr>
              <w:pStyle w:val="Default"/>
              <w:jc w:val="center"/>
              <w:rPr>
                <w:rFonts w:cs="Times New Roman"/>
              </w:rPr>
            </w:pPr>
            <w:r>
              <w:rPr>
                <w:sz w:val="22"/>
                <w:szCs w:val="22"/>
              </w:rPr>
              <w:t>8,710</w:t>
            </w:r>
          </w:p>
        </w:tc>
        <w:tc>
          <w:tcPr>
            <w:tcW w:w="854" w:type="dxa"/>
            <w:vAlign w:val="center"/>
          </w:tcPr>
          <w:p w14:paraId="3C96122A" w14:textId="6CE0BD40" w:rsidR="0079099C" w:rsidRPr="00295264" w:rsidRDefault="0079099C" w:rsidP="0079099C">
            <w:pPr>
              <w:pStyle w:val="Default"/>
              <w:jc w:val="center"/>
              <w:rPr>
                <w:rFonts w:cs="Times New Roman"/>
              </w:rPr>
            </w:pPr>
            <w:r>
              <w:rPr>
                <w:sz w:val="22"/>
                <w:szCs w:val="22"/>
              </w:rPr>
              <w:t>1,306</w:t>
            </w:r>
          </w:p>
        </w:tc>
        <w:tc>
          <w:tcPr>
            <w:tcW w:w="902" w:type="dxa"/>
            <w:vAlign w:val="center"/>
          </w:tcPr>
          <w:p w14:paraId="64439F0F" w14:textId="330EA9B0" w:rsidR="0079099C" w:rsidRPr="00295264" w:rsidRDefault="0079099C" w:rsidP="0079099C">
            <w:pPr>
              <w:pStyle w:val="Default"/>
              <w:jc w:val="center"/>
              <w:rPr>
                <w:rFonts w:cs="Times New Roman"/>
              </w:rPr>
            </w:pPr>
            <w:r>
              <w:rPr>
                <w:sz w:val="22"/>
                <w:szCs w:val="22"/>
              </w:rPr>
              <w:t>1075,8</w:t>
            </w:r>
          </w:p>
        </w:tc>
        <w:tc>
          <w:tcPr>
            <w:tcW w:w="1116" w:type="dxa"/>
            <w:vAlign w:val="center"/>
          </w:tcPr>
          <w:p w14:paraId="1139FF6F" w14:textId="4A563368" w:rsidR="0079099C" w:rsidRPr="00295264" w:rsidRDefault="0079099C" w:rsidP="0079099C">
            <w:pPr>
              <w:spacing w:after="0" w:line="240" w:lineRule="auto"/>
              <w:contextualSpacing/>
              <w:jc w:val="center"/>
              <w:rPr>
                <w:rFonts w:cs="Times New Roman"/>
                <w:color w:val="000000"/>
                <w:sz w:val="24"/>
                <w:szCs w:val="24"/>
              </w:rPr>
            </w:pPr>
            <w:r>
              <w:rPr>
                <w:color w:val="000000"/>
                <w:sz w:val="22"/>
              </w:rPr>
              <w:t>1105,608</w:t>
            </w:r>
          </w:p>
        </w:tc>
        <w:tc>
          <w:tcPr>
            <w:tcW w:w="1116" w:type="dxa"/>
            <w:vAlign w:val="center"/>
          </w:tcPr>
          <w:p w14:paraId="7908F7E6" w14:textId="3A4DEEB0" w:rsidR="0079099C" w:rsidRPr="00295264" w:rsidRDefault="0079099C" w:rsidP="0079099C">
            <w:pPr>
              <w:spacing w:after="0" w:line="240" w:lineRule="auto"/>
              <w:contextualSpacing/>
              <w:jc w:val="center"/>
              <w:rPr>
                <w:rFonts w:cs="Times New Roman"/>
                <w:color w:val="000000"/>
                <w:sz w:val="24"/>
                <w:szCs w:val="24"/>
              </w:rPr>
            </w:pPr>
            <w:r>
              <w:rPr>
                <w:color w:val="000000"/>
                <w:sz w:val="22"/>
              </w:rPr>
              <w:t>1641,982</w:t>
            </w:r>
          </w:p>
        </w:tc>
        <w:tc>
          <w:tcPr>
            <w:tcW w:w="996" w:type="dxa"/>
            <w:vAlign w:val="center"/>
          </w:tcPr>
          <w:p w14:paraId="681B23B2" w14:textId="28F20311" w:rsidR="0079099C" w:rsidRPr="00295264" w:rsidRDefault="0079099C" w:rsidP="0079099C">
            <w:pPr>
              <w:pStyle w:val="Default"/>
              <w:jc w:val="center"/>
              <w:rPr>
                <w:rFonts w:cs="Times New Roman"/>
              </w:rPr>
            </w:pPr>
            <w:r>
              <w:rPr>
                <w:sz w:val="22"/>
                <w:szCs w:val="22"/>
              </w:rPr>
              <w:t>118,453</w:t>
            </w:r>
          </w:p>
        </w:tc>
        <w:tc>
          <w:tcPr>
            <w:tcW w:w="770" w:type="dxa"/>
            <w:vAlign w:val="center"/>
          </w:tcPr>
          <w:p w14:paraId="7435484A" w14:textId="77777777" w:rsidR="0079099C" w:rsidRPr="009070B8" w:rsidRDefault="0079099C" w:rsidP="0079099C">
            <w:pPr>
              <w:pStyle w:val="Default"/>
              <w:jc w:val="center"/>
            </w:pPr>
          </w:p>
        </w:tc>
      </w:tr>
      <w:tr w:rsidR="0079099C" w14:paraId="19614A4E" w14:textId="77777777" w:rsidTr="00455230">
        <w:tc>
          <w:tcPr>
            <w:tcW w:w="744" w:type="dxa"/>
            <w:vAlign w:val="center"/>
          </w:tcPr>
          <w:p w14:paraId="51E4A490" w14:textId="77777777" w:rsidR="0079099C" w:rsidRPr="009070B8" w:rsidRDefault="0079099C" w:rsidP="0079099C">
            <w:pPr>
              <w:pStyle w:val="Default"/>
              <w:jc w:val="center"/>
            </w:pPr>
            <w:r>
              <w:t>4</w:t>
            </w:r>
          </w:p>
        </w:tc>
        <w:tc>
          <w:tcPr>
            <w:tcW w:w="996" w:type="dxa"/>
            <w:vAlign w:val="center"/>
          </w:tcPr>
          <w:p w14:paraId="4B8A140F" w14:textId="45D44D58" w:rsidR="0079099C" w:rsidRPr="00295264" w:rsidRDefault="0079099C" w:rsidP="0079099C">
            <w:pPr>
              <w:spacing w:after="0" w:line="240" w:lineRule="auto"/>
              <w:jc w:val="center"/>
              <w:rPr>
                <w:rFonts w:cs="Times New Roman"/>
                <w:color w:val="000000"/>
                <w:sz w:val="24"/>
                <w:szCs w:val="24"/>
              </w:rPr>
            </w:pPr>
            <w:r>
              <w:rPr>
                <w:color w:val="000000"/>
                <w:sz w:val="22"/>
              </w:rPr>
              <w:t>14,807</w:t>
            </w:r>
          </w:p>
        </w:tc>
        <w:tc>
          <w:tcPr>
            <w:tcW w:w="870" w:type="dxa"/>
            <w:vAlign w:val="center"/>
          </w:tcPr>
          <w:p w14:paraId="0B3064EF" w14:textId="5421B523" w:rsidR="0079099C" w:rsidRPr="00295264" w:rsidRDefault="0079099C" w:rsidP="0079099C">
            <w:pPr>
              <w:spacing w:after="0" w:line="240" w:lineRule="auto"/>
              <w:contextualSpacing/>
              <w:jc w:val="center"/>
              <w:rPr>
                <w:rFonts w:cs="Times New Roman"/>
                <w:color w:val="000000"/>
                <w:sz w:val="24"/>
                <w:szCs w:val="24"/>
              </w:rPr>
            </w:pPr>
            <w:r>
              <w:rPr>
                <w:color w:val="000000"/>
                <w:sz w:val="22"/>
              </w:rPr>
              <w:t>0,025</w:t>
            </w:r>
          </w:p>
        </w:tc>
        <w:tc>
          <w:tcPr>
            <w:tcW w:w="872" w:type="dxa"/>
            <w:vAlign w:val="center"/>
          </w:tcPr>
          <w:p w14:paraId="5A9CE45D" w14:textId="1F708AD3" w:rsidR="0079099C" w:rsidRPr="00295264" w:rsidRDefault="0079099C" w:rsidP="0079099C">
            <w:pPr>
              <w:spacing w:after="0" w:line="240" w:lineRule="auto"/>
              <w:contextualSpacing/>
              <w:jc w:val="center"/>
              <w:rPr>
                <w:rFonts w:cs="Times New Roman"/>
                <w:color w:val="000000"/>
                <w:sz w:val="24"/>
                <w:szCs w:val="24"/>
              </w:rPr>
            </w:pPr>
            <w:r>
              <w:rPr>
                <w:color w:val="000000"/>
                <w:sz w:val="22"/>
              </w:rPr>
              <w:t>0,013</w:t>
            </w:r>
          </w:p>
        </w:tc>
        <w:tc>
          <w:tcPr>
            <w:tcW w:w="901" w:type="dxa"/>
            <w:vAlign w:val="center"/>
          </w:tcPr>
          <w:p w14:paraId="4FF19ED3" w14:textId="4CC642EE" w:rsidR="0079099C" w:rsidRPr="00295264" w:rsidRDefault="0079099C" w:rsidP="0079099C">
            <w:pPr>
              <w:pStyle w:val="Default"/>
              <w:jc w:val="center"/>
              <w:rPr>
                <w:rFonts w:cs="Times New Roman"/>
              </w:rPr>
            </w:pPr>
            <w:r>
              <w:rPr>
                <w:sz w:val="22"/>
                <w:szCs w:val="22"/>
              </w:rPr>
              <w:t>8,710</w:t>
            </w:r>
          </w:p>
        </w:tc>
        <w:tc>
          <w:tcPr>
            <w:tcW w:w="854" w:type="dxa"/>
            <w:vAlign w:val="center"/>
          </w:tcPr>
          <w:p w14:paraId="0366D2BB" w14:textId="167741D5" w:rsidR="0079099C" w:rsidRPr="00295264" w:rsidRDefault="0079099C" w:rsidP="0079099C">
            <w:pPr>
              <w:pStyle w:val="Default"/>
              <w:jc w:val="center"/>
              <w:rPr>
                <w:rFonts w:cs="Times New Roman"/>
              </w:rPr>
            </w:pPr>
            <w:r>
              <w:rPr>
                <w:sz w:val="22"/>
                <w:szCs w:val="22"/>
              </w:rPr>
              <w:t>1,306</w:t>
            </w:r>
          </w:p>
        </w:tc>
        <w:tc>
          <w:tcPr>
            <w:tcW w:w="902" w:type="dxa"/>
            <w:vAlign w:val="center"/>
          </w:tcPr>
          <w:p w14:paraId="1AAF0DC1" w14:textId="4AB1ECFC" w:rsidR="0079099C" w:rsidRPr="00295264" w:rsidRDefault="0079099C" w:rsidP="0079099C">
            <w:pPr>
              <w:pStyle w:val="Default"/>
              <w:jc w:val="center"/>
              <w:rPr>
                <w:rFonts w:cs="Times New Roman"/>
              </w:rPr>
            </w:pPr>
            <w:r>
              <w:rPr>
                <w:sz w:val="22"/>
                <w:szCs w:val="22"/>
              </w:rPr>
              <w:t>1075,8</w:t>
            </w:r>
          </w:p>
        </w:tc>
        <w:tc>
          <w:tcPr>
            <w:tcW w:w="1116" w:type="dxa"/>
            <w:vAlign w:val="center"/>
          </w:tcPr>
          <w:p w14:paraId="48AF52F8" w14:textId="150B7905" w:rsidR="0079099C" w:rsidRPr="00295264" w:rsidRDefault="0079099C" w:rsidP="0079099C">
            <w:pPr>
              <w:spacing w:after="0" w:line="240" w:lineRule="auto"/>
              <w:contextualSpacing/>
              <w:jc w:val="center"/>
              <w:rPr>
                <w:rFonts w:cs="Times New Roman"/>
                <w:color w:val="000000"/>
                <w:sz w:val="24"/>
                <w:szCs w:val="24"/>
              </w:rPr>
            </w:pPr>
            <w:r>
              <w:rPr>
                <w:color w:val="000000"/>
                <w:sz w:val="22"/>
              </w:rPr>
              <w:t>1100,660</w:t>
            </w:r>
          </w:p>
        </w:tc>
        <w:tc>
          <w:tcPr>
            <w:tcW w:w="1116" w:type="dxa"/>
            <w:vAlign w:val="center"/>
          </w:tcPr>
          <w:p w14:paraId="090ED43B" w14:textId="33471836" w:rsidR="0079099C" w:rsidRPr="00295264" w:rsidRDefault="0079099C" w:rsidP="0079099C">
            <w:pPr>
              <w:spacing w:after="0" w:line="240" w:lineRule="auto"/>
              <w:contextualSpacing/>
              <w:jc w:val="center"/>
              <w:rPr>
                <w:rFonts w:cs="Times New Roman"/>
                <w:color w:val="000000"/>
                <w:sz w:val="24"/>
                <w:szCs w:val="24"/>
              </w:rPr>
            </w:pPr>
            <w:r>
              <w:rPr>
                <w:color w:val="000000"/>
                <w:sz w:val="22"/>
              </w:rPr>
              <w:t>1647,156</w:t>
            </w:r>
          </w:p>
        </w:tc>
        <w:tc>
          <w:tcPr>
            <w:tcW w:w="996" w:type="dxa"/>
            <w:vAlign w:val="center"/>
          </w:tcPr>
          <w:p w14:paraId="18F090A3" w14:textId="3565BB0A" w:rsidR="0079099C" w:rsidRPr="00295264" w:rsidRDefault="0079099C" w:rsidP="0079099C">
            <w:pPr>
              <w:pStyle w:val="Default"/>
              <w:jc w:val="center"/>
              <w:rPr>
                <w:rFonts w:cs="Times New Roman"/>
              </w:rPr>
            </w:pPr>
            <w:r>
              <w:rPr>
                <w:sz w:val="22"/>
                <w:szCs w:val="22"/>
              </w:rPr>
              <w:t>118,453</w:t>
            </w:r>
          </w:p>
        </w:tc>
        <w:tc>
          <w:tcPr>
            <w:tcW w:w="770" w:type="dxa"/>
            <w:vAlign w:val="center"/>
          </w:tcPr>
          <w:p w14:paraId="5FE96F57" w14:textId="77777777" w:rsidR="0079099C" w:rsidRPr="009070B8" w:rsidRDefault="0079099C" w:rsidP="0079099C">
            <w:pPr>
              <w:pStyle w:val="Default"/>
              <w:jc w:val="center"/>
            </w:pPr>
          </w:p>
        </w:tc>
      </w:tr>
      <w:tr w:rsidR="0079099C" w14:paraId="0FF9658B" w14:textId="77777777" w:rsidTr="00455230">
        <w:tc>
          <w:tcPr>
            <w:tcW w:w="744" w:type="dxa"/>
            <w:vAlign w:val="center"/>
          </w:tcPr>
          <w:p w14:paraId="446C42D1" w14:textId="77777777" w:rsidR="0079099C" w:rsidRPr="009070B8" w:rsidRDefault="0079099C" w:rsidP="0079099C">
            <w:pPr>
              <w:pStyle w:val="Default"/>
              <w:jc w:val="center"/>
            </w:pPr>
            <w:r>
              <w:t>5</w:t>
            </w:r>
          </w:p>
        </w:tc>
        <w:tc>
          <w:tcPr>
            <w:tcW w:w="996" w:type="dxa"/>
            <w:vAlign w:val="center"/>
          </w:tcPr>
          <w:p w14:paraId="084C1369" w14:textId="1AE4F960" w:rsidR="0079099C" w:rsidRPr="00295264" w:rsidRDefault="0079099C" w:rsidP="0079099C">
            <w:pPr>
              <w:spacing w:after="0" w:line="240" w:lineRule="auto"/>
              <w:jc w:val="center"/>
              <w:rPr>
                <w:rFonts w:cs="Times New Roman"/>
                <w:color w:val="000000"/>
                <w:sz w:val="24"/>
                <w:szCs w:val="24"/>
              </w:rPr>
            </w:pPr>
            <w:r>
              <w:rPr>
                <w:color w:val="000000"/>
                <w:sz w:val="22"/>
              </w:rPr>
              <w:t>49,356</w:t>
            </w:r>
          </w:p>
        </w:tc>
        <w:tc>
          <w:tcPr>
            <w:tcW w:w="870" w:type="dxa"/>
            <w:vAlign w:val="center"/>
          </w:tcPr>
          <w:p w14:paraId="6991618F" w14:textId="6DD11F53" w:rsidR="0079099C" w:rsidRPr="00295264" w:rsidRDefault="0079099C" w:rsidP="0079099C">
            <w:pPr>
              <w:spacing w:after="0" w:line="240" w:lineRule="auto"/>
              <w:contextualSpacing/>
              <w:jc w:val="center"/>
              <w:rPr>
                <w:rFonts w:cs="Times New Roman"/>
                <w:color w:val="000000"/>
                <w:sz w:val="24"/>
                <w:szCs w:val="24"/>
              </w:rPr>
            </w:pPr>
            <w:r>
              <w:rPr>
                <w:color w:val="000000"/>
                <w:sz w:val="22"/>
              </w:rPr>
              <w:t>0,083</w:t>
            </w:r>
          </w:p>
        </w:tc>
        <w:tc>
          <w:tcPr>
            <w:tcW w:w="872" w:type="dxa"/>
            <w:vAlign w:val="center"/>
          </w:tcPr>
          <w:p w14:paraId="0958908E" w14:textId="7696CC9D"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25AE56C1" w14:textId="092D83EA" w:rsidR="0079099C" w:rsidRPr="00295264" w:rsidRDefault="0079099C" w:rsidP="0079099C">
            <w:pPr>
              <w:pStyle w:val="Default"/>
              <w:jc w:val="center"/>
              <w:rPr>
                <w:rFonts w:cs="Times New Roman"/>
              </w:rPr>
            </w:pPr>
            <w:r>
              <w:rPr>
                <w:sz w:val="22"/>
                <w:szCs w:val="22"/>
              </w:rPr>
              <w:t>8,710</w:t>
            </w:r>
          </w:p>
        </w:tc>
        <w:tc>
          <w:tcPr>
            <w:tcW w:w="854" w:type="dxa"/>
            <w:vAlign w:val="center"/>
          </w:tcPr>
          <w:p w14:paraId="2C42E250" w14:textId="1B94B1C9" w:rsidR="0079099C" w:rsidRPr="00295264" w:rsidRDefault="0079099C" w:rsidP="0079099C">
            <w:pPr>
              <w:pStyle w:val="Default"/>
              <w:jc w:val="center"/>
              <w:rPr>
                <w:rFonts w:cs="Times New Roman"/>
              </w:rPr>
            </w:pPr>
            <w:r>
              <w:rPr>
                <w:sz w:val="22"/>
                <w:szCs w:val="22"/>
              </w:rPr>
              <w:t>1,306</w:t>
            </w:r>
          </w:p>
        </w:tc>
        <w:tc>
          <w:tcPr>
            <w:tcW w:w="902" w:type="dxa"/>
            <w:vAlign w:val="center"/>
          </w:tcPr>
          <w:p w14:paraId="1CF0D362" w14:textId="53FDE905" w:rsidR="0079099C" w:rsidRPr="00295264" w:rsidRDefault="0079099C" w:rsidP="0079099C">
            <w:pPr>
              <w:pStyle w:val="Default"/>
              <w:jc w:val="center"/>
              <w:rPr>
                <w:rFonts w:cs="Times New Roman"/>
              </w:rPr>
            </w:pPr>
            <w:r>
              <w:rPr>
                <w:sz w:val="22"/>
                <w:szCs w:val="22"/>
              </w:rPr>
              <w:t>1075,8</w:t>
            </w:r>
          </w:p>
        </w:tc>
        <w:tc>
          <w:tcPr>
            <w:tcW w:w="1116" w:type="dxa"/>
            <w:vAlign w:val="center"/>
          </w:tcPr>
          <w:p w14:paraId="5DEA128B" w14:textId="355B001B"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1135,297</w:t>
            </w:r>
          </w:p>
        </w:tc>
        <w:tc>
          <w:tcPr>
            <w:tcW w:w="1116" w:type="dxa"/>
            <w:vAlign w:val="center"/>
          </w:tcPr>
          <w:p w14:paraId="77D64452" w14:textId="035B5E45" w:rsidR="0079099C" w:rsidRPr="00295264" w:rsidRDefault="0079099C" w:rsidP="0079099C">
            <w:pPr>
              <w:spacing w:after="0" w:line="240" w:lineRule="auto"/>
              <w:contextualSpacing/>
              <w:jc w:val="center"/>
              <w:rPr>
                <w:rFonts w:cs="Times New Roman"/>
                <w:color w:val="000000"/>
                <w:sz w:val="24"/>
                <w:szCs w:val="24"/>
              </w:rPr>
            </w:pPr>
            <w:r>
              <w:rPr>
                <w:color w:val="000000"/>
                <w:sz w:val="22"/>
              </w:rPr>
              <w:t>1604,935</w:t>
            </w:r>
          </w:p>
        </w:tc>
        <w:tc>
          <w:tcPr>
            <w:tcW w:w="996" w:type="dxa"/>
            <w:vAlign w:val="center"/>
          </w:tcPr>
          <w:p w14:paraId="7207F838" w14:textId="15252CEF" w:rsidR="0079099C" w:rsidRPr="00295264" w:rsidRDefault="0079099C" w:rsidP="0079099C">
            <w:pPr>
              <w:pStyle w:val="Default"/>
              <w:jc w:val="center"/>
              <w:rPr>
                <w:rFonts w:cs="Times New Roman"/>
              </w:rPr>
            </w:pPr>
            <w:r>
              <w:rPr>
                <w:sz w:val="22"/>
                <w:szCs w:val="22"/>
              </w:rPr>
              <w:t>118,453</w:t>
            </w:r>
          </w:p>
        </w:tc>
        <w:tc>
          <w:tcPr>
            <w:tcW w:w="770" w:type="dxa"/>
            <w:vAlign w:val="center"/>
          </w:tcPr>
          <w:p w14:paraId="36CA750E" w14:textId="77777777" w:rsidR="0079099C" w:rsidRPr="009070B8" w:rsidRDefault="0079099C" w:rsidP="0079099C">
            <w:pPr>
              <w:pStyle w:val="Default"/>
              <w:jc w:val="center"/>
            </w:pPr>
          </w:p>
        </w:tc>
      </w:tr>
      <w:tr w:rsidR="0079099C" w14:paraId="79FFCE21" w14:textId="77777777" w:rsidTr="00455230">
        <w:tc>
          <w:tcPr>
            <w:tcW w:w="744" w:type="dxa"/>
            <w:vAlign w:val="center"/>
          </w:tcPr>
          <w:p w14:paraId="6DB93599" w14:textId="77777777" w:rsidR="0079099C" w:rsidRPr="009070B8" w:rsidRDefault="0079099C" w:rsidP="0079099C">
            <w:pPr>
              <w:pStyle w:val="Default"/>
              <w:jc w:val="center"/>
            </w:pPr>
            <w:r>
              <w:t>6</w:t>
            </w:r>
          </w:p>
        </w:tc>
        <w:tc>
          <w:tcPr>
            <w:tcW w:w="996" w:type="dxa"/>
            <w:vAlign w:val="center"/>
          </w:tcPr>
          <w:p w14:paraId="754A1FF2" w14:textId="0E60A2A2" w:rsidR="0079099C" w:rsidRPr="00295264" w:rsidRDefault="0079099C" w:rsidP="0079099C">
            <w:pPr>
              <w:spacing w:after="0" w:line="240" w:lineRule="auto"/>
              <w:jc w:val="center"/>
              <w:rPr>
                <w:rFonts w:cs="Times New Roman"/>
                <w:color w:val="000000"/>
                <w:sz w:val="24"/>
                <w:szCs w:val="24"/>
              </w:rPr>
            </w:pPr>
            <w:r>
              <w:rPr>
                <w:color w:val="000000"/>
                <w:sz w:val="22"/>
              </w:rPr>
              <w:t>49,356</w:t>
            </w:r>
          </w:p>
        </w:tc>
        <w:tc>
          <w:tcPr>
            <w:tcW w:w="870" w:type="dxa"/>
            <w:vAlign w:val="center"/>
          </w:tcPr>
          <w:p w14:paraId="37B88060" w14:textId="72E6FA2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0,083</w:t>
            </w:r>
          </w:p>
        </w:tc>
        <w:tc>
          <w:tcPr>
            <w:tcW w:w="872" w:type="dxa"/>
            <w:vAlign w:val="center"/>
          </w:tcPr>
          <w:p w14:paraId="3C21A749" w14:textId="7E942B6A"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721B6F23" w14:textId="17B766C5" w:rsidR="0079099C" w:rsidRPr="00295264" w:rsidRDefault="0079099C" w:rsidP="0079099C">
            <w:pPr>
              <w:pStyle w:val="Default"/>
              <w:jc w:val="center"/>
              <w:rPr>
                <w:rFonts w:cs="Times New Roman"/>
              </w:rPr>
            </w:pPr>
            <w:r>
              <w:rPr>
                <w:sz w:val="22"/>
                <w:szCs w:val="22"/>
              </w:rPr>
              <w:t>8,710</w:t>
            </w:r>
          </w:p>
        </w:tc>
        <w:tc>
          <w:tcPr>
            <w:tcW w:w="854" w:type="dxa"/>
            <w:vAlign w:val="center"/>
          </w:tcPr>
          <w:p w14:paraId="218386D4" w14:textId="5CB267F8" w:rsidR="0079099C" w:rsidRPr="00295264" w:rsidRDefault="0079099C" w:rsidP="0079099C">
            <w:pPr>
              <w:pStyle w:val="Default"/>
              <w:jc w:val="center"/>
              <w:rPr>
                <w:rFonts w:cs="Times New Roman"/>
              </w:rPr>
            </w:pPr>
            <w:r>
              <w:rPr>
                <w:sz w:val="22"/>
                <w:szCs w:val="22"/>
              </w:rPr>
              <w:t>1,306</w:t>
            </w:r>
          </w:p>
        </w:tc>
        <w:tc>
          <w:tcPr>
            <w:tcW w:w="902" w:type="dxa"/>
            <w:vAlign w:val="center"/>
          </w:tcPr>
          <w:p w14:paraId="4DD84942" w14:textId="42303E5F" w:rsidR="0079099C" w:rsidRPr="00295264" w:rsidRDefault="0079099C" w:rsidP="0079099C">
            <w:pPr>
              <w:pStyle w:val="Default"/>
              <w:jc w:val="center"/>
              <w:rPr>
                <w:rFonts w:cs="Times New Roman"/>
              </w:rPr>
            </w:pPr>
            <w:r>
              <w:rPr>
                <w:sz w:val="22"/>
                <w:szCs w:val="22"/>
              </w:rPr>
              <w:t>1075,8</w:t>
            </w:r>
          </w:p>
        </w:tc>
        <w:tc>
          <w:tcPr>
            <w:tcW w:w="1116" w:type="dxa"/>
            <w:vAlign w:val="center"/>
          </w:tcPr>
          <w:p w14:paraId="7D7F456F" w14:textId="5285673A"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1135,297</w:t>
            </w:r>
          </w:p>
        </w:tc>
        <w:tc>
          <w:tcPr>
            <w:tcW w:w="1116" w:type="dxa"/>
            <w:vAlign w:val="center"/>
          </w:tcPr>
          <w:p w14:paraId="1697B913" w14:textId="45CBF75E" w:rsidR="0079099C" w:rsidRPr="00295264" w:rsidRDefault="0079099C" w:rsidP="0079099C">
            <w:pPr>
              <w:spacing w:after="0" w:line="240" w:lineRule="auto"/>
              <w:contextualSpacing/>
              <w:jc w:val="center"/>
              <w:rPr>
                <w:rFonts w:cs="Times New Roman"/>
                <w:color w:val="000000"/>
                <w:sz w:val="24"/>
                <w:szCs w:val="24"/>
              </w:rPr>
            </w:pPr>
            <w:r>
              <w:rPr>
                <w:color w:val="000000"/>
                <w:sz w:val="22"/>
              </w:rPr>
              <w:t>1610,024</w:t>
            </w:r>
          </w:p>
        </w:tc>
        <w:tc>
          <w:tcPr>
            <w:tcW w:w="996" w:type="dxa"/>
            <w:vAlign w:val="center"/>
          </w:tcPr>
          <w:p w14:paraId="55A3CA38" w14:textId="1F3A7A7B" w:rsidR="0079099C" w:rsidRPr="00295264" w:rsidRDefault="0079099C" w:rsidP="0079099C">
            <w:pPr>
              <w:pStyle w:val="Default"/>
              <w:jc w:val="center"/>
              <w:rPr>
                <w:rFonts w:cs="Times New Roman"/>
              </w:rPr>
            </w:pPr>
            <w:r>
              <w:rPr>
                <w:sz w:val="22"/>
                <w:szCs w:val="22"/>
              </w:rPr>
              <w:t>118,453</w:t>
            </w:r>
          </w:p>
        </w:tc>
        <w:tc>
          <w:tcPr>
            <w:tcW w:w="770" w:type="dxa"/>
            <w:vAlign w:val="center"/>
          </w:tcPr>
          <w:p w14:paraId="0791A8A7" w14:textId="77777777" w:rsidR="0079099C" w:rsidRPr="009070B8" w:rsidRDefault="0079099C" w:rsidP="0079099C">
            <w:pPr>
              <w:pStyle w:val="Default"/>
              <w:jc w:val="center"/>
            </w:pPr>
          </w:p>
        </w:tc>
      </w:tr>
      <w:tr w:rsidR="0079099C" w14:paraId="27E69DEC" w14:textId="77777777" w:rsidTr="00455230">
        <w:tc>
          <w:tcPr>
            <w:tcW w:w="744" w:type="dxa"/>
            <w:vAlign w:val="center"/>
          </w:tcPr>
          <w:p w14:paraId="6593C26B" w14:textId="77777777" w:rsidR="0079099C" w:rsidRDefault="0079099C" w:rsidP="0079099C">
            <w:pPr>
              <w:pStyle w:val="Default"/>
              <w:jc w:val="center"/>
            </w:pPr>
            <w:r>
              <w:t>7</w:t>
            </w:r>
          </w:p>
        </w:tc>
        <w:tc>
          <w:tcPr>
            <w:tcW w:w="996" w:type="dxa"/>
            <w:vAlign w:val="center"/>
          </w:tcPr>
          <w:p w14:paraId="70967B94" w14:textId="4DC5BF68"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580FCE81" w14:textId="3EB152FB"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717220DF" w14:textId="4CDB7D5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42640E70" w14:textId="4C1B359F" w:rsidR="0079099C" w:rsidRPr="00295264" w:rsidRDefault="0079099C" w:rsidP="0079099C">
            <w:pPr>
              <w:pStyle w:val="Default"/>
              <w:jc w:val="center"/>
              <w:rPr>
                <w:rFonts w:cs="Times New Roman"/>
              </w:rPr>
            </w:pPr>
            <w:r>
              <w:rPr>
                <w:sz w:val="22"/>
                <w:szCs w:val="22"/>
              </w:rPr>
              <w:t>8,710</w:t>
            </w:r>
          </w:p>
        </w:tc>
        <w:tc>
          <w:tcPr>
            <w:tcW w:w="854" w:type="dxa"/>
            <w:vAlign w:val="center"/>
          </w:tcPr>
          <w:p w14:paraId="138AA93F" w14:textId="4B352088" w:rsidR="0079099C" w:rsidRPr="00295264" w:rsidRDefault="0079099C" w:rsidP="0079099C">
            <w:pPr>
              <w:pStyle w:val="Default"/>
              <w:jc w:val="center"/>
              <w:rPr>
                <w:rFonts w:cs="Times New Roman"/>
              </w:rPr>
            </w:pPr>
            <w:r>
              <w:rPr>
                <w:sz w:val="22"/>
                <w:szCs w:val="22"/>
              </w:rPr>
              <w:t>1,306</w:t>
            </w:r>
          </w:p>
        </w:tc>
        <w:tc>
          <w:tcPr>
            <w:tcW w:w="902" w:type="dxa"/>
            <w:vAlign w:val="center"/>
          </w:tcPr>
          <w:p w14:paraId="498B7F19" w14:textId="0AA84CE8" w:rsidR="0079099C" w:rsidRPr="00295264" w:rsidRDefault="0079099C" w:rsidP="0079099C">
            <w:pPr>
              <w:pStyle w:val="Default"/>
              <w:jc w:val="center"/>
              <w:rPr>
                <w:rFonts w:cs="Times New Roman"/>
              </w:rPr>
            </w:pPr>
            <w:r>
              <w:rPr>
                <w:sz w:val="22"/>
                <w:szCs w:val="22"/>
              </w:rPr>
              <w:t>1075,8</w:t>
            </w:r>
          </w:p>
        </w:tc>
        <w:tc>
          <w:tcPr>
            <w:tcW w:w="1116" w:type="dxa"/>
            <w:vAlign w:val="center"/>
          </w:tcPr>
          <w:p w14:paraId="0797B82E" w14:textId="5A040321"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628164DF" w14:textId="77059AF5" w:rsidR="0079099C" w:rsidRPr="00295264" w:rsidRDefault="0079099C" w:rsidP="0079099C">
            <w:pPr>
              <w:spacing w:after="0" w:line="240" w:lineRule="auto"/>
              <w:contextualSpacing/>
              <w:jc w:val="center"/>
              <w:rPr>
                <w:rFonts w:cs="Times New Roman"/>
                <w:color w:val="000000"/>
                <w:sz w:val="24"/>
                <w:szCs w:val="24"/>
              </w:rPr>
            </w:pPr>
            <w:r>
              <w:rPr>
                <w:color w:val="000000"/>
                <w:sz w:val="22"/>
              </w:rPr>
              <w:t>1598,977</w:t>
            </w:r>
          </w:p>
        </w:tc>
        <w:tc>
          <w:tcPr>
            <w:tcW w:w="996" w:type="dxa"/>
            <w:vAlign w:val="center"/>
          </w:tcPr>
          <w:p w14:paraId="1907A6A4" w14:textId="590FEBE1" w:rsidR="0079099C" w:rsidRPr="00295264" w:rsidRDefault="0079099C" w:rsidP="0079099C">
            <w:pPr>
              <w:pStyle w:val="Default"/>
              <w:jc w:val="center"/>
              <w:rPr>
                <w:rFonts w:cs="Times New Roman"/>
              </w:rPr>
            </w:pPr>
            <w:r>
              <w:rPr>
                <w:sz w:val="22"/>
                <w:szCs w:val="22"/>
              </w:rPr>
              <w:t>118,453</w:t>
            </w:r>
          </w:p>
        </w:tc>
        <w:tc>
          <w:tcPr>
            <w:tcW w:w="770" w:type="dxa"/>
            <w:vAlign w:val="center"/>
          </w:tcPr>
          <w:p w14:paraId="55909D12" w14:textId="77777777" w:rsidR="0079099C" w:rsidRPr="009070B8" w:rsidRDefault="0079099C" w:rsidP="0079099C">
            <w:pPr>
              <w:pStyle w:val="Default"/>
              <w:jc w:val="center"/>
            </w:pPr>
          </w:p>
        </w:tc>
      </w:tr>
      <w:tr w:rsidR="0079099C" w14:paraId="29972CA1" w14:textId="77777777" w:rsidTr="00455230">
        <w:tc>
          <w:tcPr>
            <w:tcW w:w="744" w:type="dxa"/>
            <w:vAlign w:val="center"/>
          </w:tcPr>
          <w:p w14:paraId="55452D2A" w14:textId="77777777" w:rsidR="0079099C" w:rsidRDefault="0079099C" w:rsidP="0079099C">
            <w:pPr>
              <w:pStyle w:val="Default"/>
              <w:jc w:val="center"/>
            </w:pPr>
            <w:r>
              <w:t>8</w:t>
            </w:r>
          </w:p>
        </w:tc>
        <w:tc>
          <w:tcPr>
            <w:tcW w:w="996" w:type="dxa"/>
            <w:vAlign w:val="center"/>
          </w:tcPr>
          <w:p w14:paraId="59E29A91" w14:textId="69D3F571"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6550A59C" w14:textId="4144873F"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61EE31F4" w14:textId="51C1E63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09FF4725" w14:textId="054B3AF7" w:rsidR="0079099C" w:rsidRPr="00295264" w:rsidRDefault="0079099C" w:rsidP="0079099C">
            <w:pPr>
              <w:pStyle w:val="Default"/>
              <w:jc w:val="center"/>
              <w:rPr>
                <w:rFonts w:cs="Times New Roman"/>
              </w:rPr>
            </w:pPr>
            <w:r>
              <w:rPr>
                <w:sz w:val="22"/>
                <w:szCs w:val="22"/>
              </w:rPr>
              <w:t>8,710</w:t>
            </w:r>
          </w:p>
        </w:tc>
        <w:tc>
          <w:tcPr>
            <w:tcW w:w="854" w:type="dxa"/>
            <w:vAlign w:val="center"/>
          </w:tcPr>
          <w:p w14:paraId="21590054" w14:textId="551F88B3" w:rsidR="0079099C" w:rsidRPr="00295264" w:rsidRDefault="0079099C" w:rsidP="0079099C">
            <w:pPr>
              <w:pStyle w:val="Default"/>
              <w:jc w:val="center"/>
              <w:rPr>
                <w:rFonts w:cs="Times New Roman"/>
              </w:rPr>
            </w:pPr>
            <w:r>
              <w:rPr>
                <w:sz w:val="22"/>
                <w:szCs w:val="22"/>
              </w:rPr>
              <w:t>1,306</w:t>
            </w:r>
          </w:p>
        </w:tc>
        <w:tc>
          <w:tcPr>
            <w:tcW w:w="902" w:type="dxa"/>
            <w:vAlign w:val="center"/>
          </w:tcPr>
          <w:p w14:paraId="6E6E5E98" w14:textId="74ECB06A" w:rsidR="0079099C" w:rsidRPr="00295264" w:rsidRDefault="0079099C" w:rsidP="0079099C">
            <w:pPr>
              <w:pStyle w:val="Default"/>
              <w:jc w:val="center"/>
              <w:rPr>
                <w:rFonts w:cs="Times New Roman"/>
              </w:rPr>
            </w:pPr>
            <w:r>
              <w:rPr>
                <w:sz w:val="22"/>
                <w:szCs w:val="22"/>
              </w:rPr>
              <w:t>1075,8</w:t>
            </w:r>
          </w:p>
        </w:tc>
        <w:tc>
          <w:tcPr>
            <w:tcW w:w="1116" w:type="dxa"/>
            <w:vAlign w:val="center"/>
          </w:tcPr>
          <w:p w14:paraId="1B2FE362" w14:textId="1B0695B6"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1732EB50" w14:textId="2735661B" w:rsidR="0079099C" w:rsidRPr="00295264" w:rsidRDefault="0079099C" w:rsidP="0079099C">
            <w:pPr>
              <w:spacing w:after="0" w:line="240" w:lineRule="auto"/>
              <w:contextualSpacing/>
              <w:jc w:val="center"/>
              <w:rPr>
                <w:rFonts w:cs="Times New Roman"/>
                <w:color w:val="000000"/>
                <w:sz w:val="24"/>
                <w:szCs w:val="24"/>
              </w:rPr>
            </w:pPr>
            <w:r>
              <w:rPr>
                <w:color w:val="000000"/>
                <w:sz w:val="22"/>
              </w:rPr>
              <w:t>1592,592</w:t>
            </w:r>
          </w:p>
        </w:tc>
        <w:tc>
          <w:tcPr>
            <w:tcW w:w="996" w:type="dxa"/>
            <w:vAlign w:val="center"/>
          </w:tcPr>
          <w:p w14:paraId="177A2532" w14:textId="41961812" w:rsidR="0079099C" w:rsidRPr="00295264" w:rsidRDefault="0079099C" w:rsidP="0079099C">
            <w:pPr>
              <w:pStyle w:val="Default"/>
              <w:jc w:val="center"/>
              <w:rPr>
                <w:rFonts w:cs="Times New Roman"/>
              </w:rPr>
            </w:pPr>
            <w:r>
              <w:rPr>
                <w:sz w:val="22"/>
                <w:szCs w:val="22"/>
              </w:rPr>
              <w:t>118,453</w:t>
            </w:r>
          </w:p>
        </w:tc>
        <w:tc>
          <w:tcPr>
            <w:tcW w:w="770" w:type="dxa"/>
            <w:vAlign w:val="center"/>
          </w:tcPr>
          <w:p w14:paraId="43F1AD6E" w14:textId="77777777" w:rsidR="0079099C" w:rsidRPr="009070B8" w:rsidRDefault="0079099C" w:rsidP="0079099C">
            <w:pPr>
              <w:pStyle w:val="Default"/>
              <w:jc w:val="center"/>
            </w:pPr>
          </w:p>
        </w:tc>
      </w:tr>
      <w:tr w:rsidR="0079099C" w14:paraId="701C0F34" w14:textId="77777777" w:rsidTr="00455230">
        <w:tc>
          <w:tcPr>
            <w:tcW w:w="744" w:type="dxa"/>
            <w:vAlign w:val="center"/>
          </w:tcPr>
          <w:p w14:paraId="2797E3E6" w14:textId="77777777" w:rsidR="0079099C" w:rsidRDefault="0079099C" w:rsidP="0079099C">
            <w:pPr>
              <w:pStyle w:val="Default"/>
              <w:jc w:val="center"/>
            </w:pPr>
            <w:r>
              <w:t>9</w:t>
            </w:r>
          </w:p>
        </w:tc>
        <w:tc>
          <w:tcPr>
            <w:tcW w:w="996" w:type="dxa"/>
            <w:vAlign w:val="center"/>
          </w:tcPr>
          <w:p w14:paraId="090EA601" w14:textId="7675DF42" w:rsidR="0079099C" w:rsidRPr="00295264" w:rsidRDefault="0079099C" w:rsidP="0079099C">
            <w:pPr>
              <w:spacing w:after="0" w:line="240" w:lineRule="auto"/>
              <w:jc w:val="center"/>
              <w:rPr>
                <w:rFonts w:cs="Times New Roman"/>
                <w:color w:val="000000"/>
                <w:sz w:val="24"/>
                <w:szCs w:val="24"/>
              </w:rPr>
            </w:pPr>
            <w:r>
              <w:rPr>
                <w:color w:val="000000"/>
                <w:sz w:val="22"/>
              </w:rPr>
              <w:t>49,356</w:t>
            </w:r>
          </w:p>
        </w:tc>
        <w:tc>
          <w:tcPr>
            <w:tcW w:w="870" w:type="dxa"/>
            <w:vAlign w:val="center"/>
          </w:tcPr>
          <w:p w14:paraId="120337BA" w14:textId="415D422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0,083</w:t>
            </w:r>
          </w:p>
        </w:tc>
        <w:tc>
          <w:tcPr>
            <w:tcW w:w="872" w:type="dxa"/>
            <w:vAlign w:val="center"/>
          </w:tcPr>
          <w:p w14:paraId="207D995D" w14:textId="48D0F244"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0D714082" w14:textId="5B5822CC" w:rsidR="0079099C" w:rsidRPr="00295264" w:rsidRDefault="0079099C" w:rsidP="0079099C">
            <w:pPr>
              <w:pStyle w:val="Default"/>
              <w:jc w:val="center"/>
              <w:rPr>
                <w:rFonts w:cs="Times New Roman"/>
              </w:rPr>
            </w:pPr>
            <w:r>
              <w:rPr>
                <w:sz w:val="22"/>
                <w:szCs w:val="22"/>
              </w:rPr>
              <w:t>8,710</w:t>
            </w:r>
          </w:p>
        </w:tc>
        <w:tc>
          <w:tcPr>
            <w:tcW w:w="854" w:type="dxa"/>
            <w:vAlign w:val="center"/>
          </w:tcPr>
          <w:p w14:paraId="4CC465C9" w14:textId="125F75E0" w:rsidR="0079099C" w:rsidRPr="00295264" w:rsidRDefault="0079099C" w:rsidP="0079099C">
            <w:pPr>
              <w:pStyle w:val="Default"/>
              <w:jc w:val="center"/>
              <w:rPr>
                <w:rFonts w:cs="Times New Roman"/>
              </w:rPr>
            </w:pPr>
            <w:r>
              <w:rPr>
                <w:sz w:val="22"/>
                <w:szCs w:val="22"/>
              </w:rPr>
              <w:t>1,306</w:t>
            </w:r>
          </w:p>
        </w:tc>
        <w:tc>
          <w:tcPr>
            <w:tcW w:w="902" w:type="dxa"/>
            <w:vAlign w:val="center"/>
          </w:tcPr>
          <w:p w14:paraId="2581B074" w14:textId="0CB5535C" w:rsidR="0079099C" w:rsidRPr="00295264" w:rsidRDefault="0079099C" w:rsidP="0079099C">
            <w:pPr>
              <w:pStyle w:val="Default"/>
              <w:jc w:val="center"/>
              <w:rPr>
                <w:rFonts w:cs="Times New Roman"/>
              </w:rPr>
            </w:pPr>
            <w:r>
              <w:rPr>
                <w:sz w:val="22"/>
                <w:szCs w:val="22"/>
              </w:rPr>
              <w:t>1075,8</w:t>
            </w:r>
          </w:p>
        </w:tc>
        <w:tc>
          <w:tcPr>
            <w:tcW w:w="1116" w:type="dxa"/>
            <w:vAlign w:val="center"/>
          </w:tcPr>
          <w:p w14:paraId="7B5B2336" w14:textId="27AD824C"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1135,297</w:t>
            </w:r>
          </w:p>
        </w:tc>
        <w:tc>
          <w:tcPr>
            <w:tcW w:w="1116" w:type="dxa"/>
            <w:vAlign w:val="center"/>
          </w:tcPr>
          <w:p w14:paraId="7262BCFC" w14:textId="48801BD9" w:rsidR="0079099C" w:rsidRPr="00295264" w:rsidRDefault="0079099C" w:rsidP="0079099C">
            <w:pPr>
              <w:spacing w:after="0" w:line="240" w:lineRule="auto"/>
              <w:contextualSpacing/>
              <w:jc w:val="center"/>
              <w:rPr>
                <w:rFonts w:cs="Times New Roman"/>
                <w:color w:val="000000"/>
                <w:sz w:val="24"/>
                <w:szCs w:val="24"/>
              </w:rPr>
            </w:pPr>
            <w:r>
              <w:rPr>
                <w:color w:val="000000"/>
                <w:sz w:val="22"/>
              </w:rPr>
              <w:t>1615,703</w:t>
            </w:r>
          </w:p>
        </w:tc>
        <w:tc>
          <w:tcPr>
            <w:tcW w:w="996" w:type="dxa"/>
            <w:vAlign w:val="center"/>
          </w:tcPr>
          <w:p w14:paraId="50F8FED1" w14:textId="5CAF6A6E" w:rsidR="0079099C" w:rsidRPr="00295264" w:rsidRDefault="0079099C" w:rsidP="0079099C">
            <w:pPr>
              <w:pStyle w:val="Default"/>
              <w:jc w:val="center"/>
              <w:rPr>
                <w:rFonts w:cs="Times New Roman"/>
              </w:rPr>
            </w:pPr>
            <w:r>
              <w:rPr>
                <w:sz w:val="22"/>
                <w:szCs w:val="22"/>
              </w:rPr>
              <w:t>118,453</w:t>
            </w:r>
          </w:p>
        </w:tc>
        <w:tc>
          <w:tcPr>
            <w:tcW w:w="770" w:type="dxa"/>
            <w:vAlign w:val="center"/>
          </w:tcPr>
          <w:p w14:paraId="7B5467B9" w14:textId="77777777" w:rsidR="0079099C" w:rsidRPr="009070B8" w:rsidRDefault="0079099C" w:rsidP="0079099C">
            <w:pPr>
              <w:pStyle w:val="Default"/>
              <w:jc w:val="center"/>
            </w:pPr>
          </w:p>
        </w:tc>
      </w:tr>
      <w:tr w:rsidR="0079099C" w14:paraId="6C5ABFD7" w14:textId="77777777" w:rsidTr="00455230">
        <w:tc>
          <w:tcPr>
            <w:tcW w:w="744" w:type="dxa"/>
            <w:vAlign w:val="center"/>
          </w:tcPr>
          <w:p w14:paraId="7F802669" w14:textId="77777777" w:rsidR="0079099C" w:rsidRDefault="0079099C" w:rsidP="0079099C">
            <w:pPr>
              <w:pStyle w:val="Default"/>
              <w:jc w:val="center"/>
            </w:pPr>
            <w:r>
              <w:t>10</w:t>
            </w:r>
          </w:p>
        </w:tc>
        <w:tc>
          <w:tcPr>
            <w:tcW w:w="996" w:type="dxa"/>
            <w:vAlign w:val="center"/>
          </w:tcPr>
          <w:p w14:paraId="724E9954" w14:textId="2EC38A3F" w:rsidR="0079099C" w:rsidRPr="00295264" w:rsidRDefault="0079099C" w:rsidP="0079099C">
            <w:pPr>
              <w:spacing w:after="0" w:line="240" w:lineRule="auto"/>
              <w:jc w:val="center"/>
              <w:rPr>
                <w:rFonts w:cs="Times New Roman"/>
                <w:color w:val="000000"/>
                <w:sz w:val="24"/>
                <w:szCs w:val="24"/>
              </w:rPr>
            </w:pPr>
            <w:r>
              <w:rPr>
                <w:color w:val="000000"/>
                <w:sz w:val="22"/>
              </w:rPr>
              <w:t>44,420</w:t>
            </w:r>
          </w:p>
        </w:tc>
        <w:tc>
          <w:tcPr>
            <w:tcW w:w="870" w:type="dxa"/>
            <w:vAlign w:val="center"/>
          </w:tcPr>
          <w:p w14:paraId="4C5D3037" w14:textId="499BC4C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0,075</w:t>
            </w:r>
          </w:p>
        </w:tc>
        <w:tc>
          <w:tcPr>
            <w:tcW w:w="872" w:type="dxa"/>
            <w:vAlign w:val="center"/>
          </w:tcPr>
          <w:p w14:paraId="2E0F7BD5" w14:textId="5934A654"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0,038</w:t>
            </w:r>
          </w:p>
        </w:tc>
        <w:tc>
          <w:tcPr>
            <w:tcW w:w="901" w:type="dxa"/>
            <w:vAlign w:val="center"/>
          </w:tcPr>
          <w:p w14:paraId="230E69A8" w14:textId="7ED663F7" w:rsidR="0079099C" w:rsidRPr="00295264" w:rsidRDefault="0079099C" w:rsidP="0079099C">
            <w:pPr>
              <w:pStyle w:val="Default"/>
              <w:jc w:val="center"/>
              <w:rPr>
                <w:rFonts w:cs="Times New Roman"/>
              </w:rPr>
            </w:pPr>
            <w:r>
              <w:rPr>
                <w:sz w:val="22"/>
                <w:szCs w:val="22"/>
              </w:rPr>
              <w:t>8,710</w:t>
            </w:r>
          </w:p>
        </w:tc>
        <w:tc>
          <w:tcPr>
            <w:tcW w:w="854" w:type="dxa"/>
            <w:vAlign w:val="center"/>
          </w:tcPr>
          <w:p w14:paraId="7AF80C3F" w14:textId="23B12F24" w:rsidR="0079099C" w:rsidRPr="00295264" w:rsidRDefault="0079099C" w:rsidP="0079099C">
            <w:pPr>
              <w:pStyle w:val="Default"/>
              <w:jc w:val="center"/>
              <w:rPr>
                <w:rFonts w:cs="Times New Roman"/>
              </w:rPr>
            </w:pPr>
            <w:r>
              <w:rPr>
                <w:sz w:val="22"/>
                <w:szCs w:val="22"/>
              </w:rPr>
              <w:t>1,306</w:t>
            </w:r>
          </w:p>
        </w:tc>
        <w:tc>
          <w:tcPr>
            <w:tcW w:w="902" w:type="dxa"/>
            <w:vAlign w:val="center"/>
          </w:tcPr>
          <w:p w14:paraId="18FAD243" w14:textId="0ADE83AE" w:rsidR="0079099C" w:rsidRPr="00295264" w:rsidRDefault="0079099C" w:rsidP="0079099C">
            <w:pPr>
              <w:pStyle w:val="Default"/>
              <w:jc w:val="center"/>
              <w:rPr>
                <w:rFonts w:cs="Times New Roman"/>
              </w:rPr>
            </w:pPr>
            <w:r>
              <w:rPr>
                <w:sz w:val="22"/>
                <w:szCs w:val="22"/>
              </w:rPr>
              <w:t>1075,8</w:t>
            </w:r>
          </w:p>
        </w:tc>
        <w:tc>
          <w:tcPr>
            <w:tcW w:w="1116" w:type="dxa"/>
            <w:vAlign w:val="center"/>
          </w:tcPr>
          <w:p w14:paraId="6961141A" w14:textId="49379624"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1130,349</w:t>
            </w:r>
          </w:p>
        </w:tc>
        <w:tc>
          <w:tcPr>
            <w:tcW w:w="1116" w:type="dxa"/>
            <w:vAlign w:val="center"/>
          </w:tcPr>
          <w:p w14:paraId="4C4D1963" w14:textId="14A6E939" w:rsidR="0079099C" w:rsidRPr="00295264" w:rsidRDefault="0079099C" w:rsidP="0079099C">
            <w:pPr>
              <w:spacing w:after="0" w:line="240" w:lineRule="auto"/>
              <w:contextualSpacing/>
              <w:jc w:val="center"/>
              <w:rPr>
                <w:rFonts w:cs="Times New Roman"/>
                <w:color w:val="000000"/>
                <w:sz w:val="24"/>
                <w:szCs w:val="24"/>
              </w:rPr>
            </w:pPr>
            <w:r>
              <w:rPr>
                <w:color w:val="000000"/>
                <w:sz w:val="22"/>
              </w:rPr>
              <w:t>1651,320</w:t>
            </w:r>
          </w:p>
        </w:tc>
        <w:tc>
          <w:tcPr>
            <w:tcW w:w="996" w:type="dxa"/>
            <w:vAlign w:val="center"/>
          </w:tcPr>
          <w:p w14:paraId="44D3D30A" w14:textId="5FA1644C" w:rsidR="0079099C" w:rsidRPr="00295264" w:rsidRDefault="0079099C" w:rsidP="0079099C">
            <w:pPr>
              <w:pStyle w:val="Default"/>
              <w:jc w:val="center"/>
              <w:rPr>
                <w:rFonts w:cs="Times New Roman"/>
              </w:rPr>
            </w:pPr>
            <w:r>
              <w:rPr>
                <w:sz w:val="22"/>
                <w:szCs w:val="22"/>
              </w:rPr>
              <w:t>118,453</w:t>
            </w:r>
          </w:p>
        </w:tc>
        <w:tc>
          <w:tcPr>
            <w:tcW w:w="770" w:type="dxa"/>
            <w:vAlign w:val="center"/>
          </w:tcPr>
          <w:p w14:paraId="0D540BF0" w14:textId="77777777" w:rsidR="0079099C" w:rsidRPr="009070B8" w:rsidRDefault="0079099C" w:rsidP="0079099C">
            <w:pPr>
              <w:pStyle w:val="Default"/>
              <w:jc w:val="center"/>
            </w:pPr>
          </w:p>
        </w:tc>
      </w:tr>
      <w:tr w:rsidR="0079099C" w14:paraId="1496B3AE" w14:textId="77777777" w:rsidTr="00455230">
        <w:tc>
          <w:tcPr>
            <w:tcW w:w="744" w:type="dxa"/>
            <w:vAlign w:val="center"/>
          </w:tcPr>
          <w:p w14:paraId="707E8A26" w14:textId="77777777" w:rsidR="0079099C" w:rsidRDefault="0079099C" w:rsidP="0079099C">
            <w:pPr>
              <w:pStyle w:val="Default"/>
              <w:jc w:val="center"/>
            </w:pPr>
            <w:r>
              <w:t>11</w:t>
            </w:r>
          </w:p>
        </w:tc>
        <w:tc>
          <w:tcPr>
            <w:tcW w:w="996" w:type="dxa"/>
            <w:vAlign w:val="center"/>
          </w:tcPr>
          <w:p w14:paraId="4186B523" w14:textId="68C44990" w:rsidR="0079099C" w:rsidRPr="00295264" w:rsidRDefault="0079099C" w:rsidP="0079099C">
            <w:pPr>
              <w:spacing w:after="0" w:line="240" w:lineRule="auto"/>
              <w:jc w:val="center"/>
              <w:rPr>
                <w:rFonts w:cs="Times New Roman"/>
                <w:color w:val="000000"/>
                <w:sz w:val="24"/>
                <w:szCs w:val="24"/>
              </w:rPr>
            </w:pPr>
            <w:r>
              <w:rPr>
                <w:color w:val="000000"/>
                <w:sz w:val="22"/>
              </w:rPr>
              <w:t>39,484</w:t>
            </w:r>
          </w:p>
        </w:tc>
        <w:tc>
          <w:tcPr>
            <w:tcW w:w="870" w:type="dxa"/>
            <w:vAlign w:val="center"/>
          </w:tcPr>
          <w:p w14:paraId="67DFD7C1" w14:textId="381E577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1164F15D" w14:textId="0A18DB1C"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688C45FD" w14:textId="1C68EDC6" w:rsidR="0079099C" w:rsidRPr="00295264" w:rsidRDefault="0079099C" w:rsidP="0079099C">
            <w:pPr>
              <w:pStyle w:val="Default"/>
              <w:jc w:val="center"/>
              <w:rPr>
                <w:rFonts w:cs="Times New Roman"/>
              </w:rPr>
            </w:pPr>
            <w:r>
              <w:rPr>
                <w:sz w:val="22"/>
                <w:szCs w:val="22"/>
              </w:rPr>
              <w:t>8,710</w:t>
            </w:r>
          </w:p>
        </w:tc>
        <w:tc>
          <w:tcPr>
            <w:tcW w:w="854" w:type="dxa"/>
            <w:vAlign w:val="center"/>
          </w:tcPr>
          <w:p w14:paraId="6865E681" w14:textId="60514D46" w:rsidR="0079099C" w:rsidRPr="00295264" w:rsidRDefault="0079099C" w:rsidP="0079099C">
            <w:pPr>
              <w:pStyle w:val="Default"/>
              <w:jc w:val="center"/>
              <w:rPr>
                <w:rFonts w:cs="Times New Roman"/>
              </w:rPr>
            </w:pPr>
            <w:r>
              <w:rPr>
                <w:sz w:val="22"/>
                <w:szCs w:val="22"/>
              </w:rPr>
              <w:t>1,306</w:t>
            </w:r>
          </w:p>
        </w:tc>
        <w:tc>
          <w:tcPr>
            <w:tcW w:w="902" w:type="dxa"/>
            <w:vAlign w:val="center"/>
          </w:tcPr>
          <w:p w14:paraId="2848DCC6" w14:textId="03F06FC6" w:rsidR="0079099C" w:rsidRPr="00295264" w:rsidRDefault="0079099C" w:rsidP="0079099C">
            <w:pPr>
              <w:pStyle w:val="Default"/>
              <w:jc w:val="center"/>
              <w:rPr>
                <w:rFonts w:cs="Times New Roman"/>
              </w:rPr>
            </w:pPr>
            <w:r>
              <w:rPr>
                <w:sz w:val="22"/>
                <w:szCs w:val="22"/>
              </w:rPr>
              <w:t>1075,8</w:t>
            </w:r>
          </w:p>
        </w:tc>
        <w:tc>
          <w:tcPr>
            <w:tcW w:w="1116" w:type="dxa"/>
            <w:vAlign w:val="center"/>
          </w:tcPr>
          <w:p w14:paraId="0E4A5FB7" w14:textId="2D387E42" w:rsidR="0079099C" w:rsidRPr="00295264" w:rsidRDefault="0079099C" w:rsidP="0079099C">
            <w:pPr>
              <w:spacing w:after="0" w:line="240" w:lineRule="auto"/>
              <w:contextualSpacing/>
              <w:jc w:val="center"/>
              <w:rPr>
                <w:rFonts w:cs="Times New Roman"/>
                <w:color w:val="000000"/>
                <w:sz w:val="24"/>
                <w:szCs w:val="24"/>
              </w:rPr>
            </w:pPr>
            <w:r>
              <w:rPr>
                <w:color w:val="000000"/>
                <w:sz w:val="22"/>
              </w:rPr>
              <w:t>1125,401</w:t>
            </w:r>
          </w:p>
        </w:tc>
        <w:tc>
          <w:tcPr>
            <w:tcW w:w="1116" w:type="dxa"/>
            <w:vAlign w:val="center"/>
          </w:tcPr>
          <w:p w14:paraId="5646A368" w14:textId="08B2F390" w:rsidR="0079099C" w:rsidRPr="00295264" w:rsidRDefault="0079099C" w:rsidP="0079099C">
            <w:pPr>
              <w:spacing w:after="0" w:line="240" w:lineRule="auto"/>
              <w:contextualSpacing/>
              <w:jc w:val="center"/>
              <w:rPr>
                <w:rFonts w:cs="Times New Roman"/>
                <w:color w:val="000000"/>
                <w:sz w:val="24"/>
                <w:szCs w:val="24"/>
              </w:rPr>
            </w:pPr>
            <w:r>
              <w:rPr>
                <w:color w:val="000000"/>
                <w:sz w:val="22"/>
              </w:rPr>
              <w:t>1667,135</w:t>
            </w:r>
          </w:p>
        </w:tc>
        <w:tc>
          <w:tcPr>
            <w:tcW w:w="996" w:type="dxa"/>
            <w:vAlign w:val="center"/>
          </w:tcPr>
          <w:p w14:paraId="6EF7A1E6" w14:textId="4A787F6B" w:rsidR="0079099C" w:rsidRPr="00295264" w:rsidRDefault="0079099C" w:rsidP="0079099C">
            <w:pPr>
              <w:pStyle w:val="Default"/>
              <w:jc w:val="center"/>
              <w:rPr>
                <w:rFonts w:cs="Times New Roman"/>
              </w:rPr>
            </w:pPr>
            <w:r>
              <w:rPr>
                <w:sz w:val="22"/>
                <w:szCs w:val="22"/>
              </w:rPr>
              <w:t>118,453</w:t>
            </w:r>
          </w:p>
        </w:tc>
        <w:tc>
          <w:tcPr>
            <w:tcW w:w="770" w:type="dxa"/>
            <w:vAlign w:val="center"/>
          </w:tcPr>
          <w:p w14:paraId="2D0ADB95" w14:textId="77777777" w:rsidR="0079099C" w:rsidRPr="009070B8" w:rsidRDefault="0079099C" w:rsidP="0079099C">
            <w:pPr>
              <w:pStyle w:val="Default"/>
              <w:jc w:val="center"/>
            </w:pPr>
          </w:p>
        </w:tc>
      </w:tr>
      <w:tr w:rsidR="0079099C" w14:paraId="7D480C17" w14:textId="77777777" w:rsidTr="0079099C">
        <w:tc>
          <w:tcPr>
            <w:tcW w:w="744" w:type="dxa"/>
            <w:shd w:val="clear" w:color="auto" w:fill="F7CAAC" w:themeFill="accent2" w:themeFillTint="66"/>
            <w:vAlign w:val="center"/>
          </w:tcPr>
          <w:p w14:paraId="7477D7CD" w14:textId="77777777" w:rsidR="0079099C" w:rsidRDefault="0079099C" w:rsidP="0079099C">
            <w:pPr>
              <w:pStyle w:val="Default"/>
              <w:jc w:val="center"/>
            </w:pPr>
            <w:r>
              <w:t>12</w:t>
            </w:r>
          </w:p>
        </w:tc>
        <w:tc>
          <w:tcPr>
            <w:tcW w:w="996" w:type="dxa"/>
            <w:shd w:val="clear" w:color="auto" w:fill="F7CAAC" w:themeFill="accent2" w:themeFillTint="66"/>
            <w:vAlign w:val="center"/>
          </w:tcPr>
          <w:p w14:paraId="349EB927" w14:textId="6EF558C0" w:rsidR="0079099C" w:rsidRPr="00295264" w:rsidRDefault="0079099C" w:rsidP="0079099C">
            <w:pPr>
              <w:spacing w:after="0" w:line="240" w:lineRule="auto"/>
              <w:jc w:val="center"/>
              <w:rPr>
                <w:rFonts w:cs="Times New Roman"/>
                <w:color w:val="000000"/>
                <w:sz w:val="24"/>
                <w:szCs w:val="24"/>
              </w:rPr>
            </w:pPr>
            <w:r>
              <w:rPr>
                <w:color w:val="000000"/>
                <w:sz w:val="22"/>
              </w:rPr>
              <w:t>34,549</w:t>
            </w:r>
          </w:p>
        </w:tc>
        <w:tc>
          <w:tcPr>
            <w:tcW w:w="870" w:type="dxa"/>
            <w:shd w:val="clear" w:color="auto" w:fill="F7CAAC" w:themeFill="accent2" w:themeFillTint="66"/>
            <w:vAlign w:val="center"/>
          </w:tcPr>
          <w:p w14:paraId="4831D360" w14:textId="134D616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0,058</w:t>
            </w:r>
          </w:p>
        </w:tc>
        <w:tc>
          <w:tcPr>
            <w:tcW w:w="872" w:type="dxa"/>
            <w:shd w:val="clear" w:color="auto" w:fill="F7CAAC" w:themeFill="accent2" w:themeFillTint="66"/>
            <w:vAlign w:val="center"/>
          </w:tcPr>
          <w:p w14:paraId="3A86EB48" w14:textId="230EB8CA" w:rsidR="0079099C" w:rsidRPr="00295264" w:rsidRDefault="0079099C" w:rsidP="0079099C">
            <w:pPr>
              <w:spacing w:after="0" w:line="240" w:lineRule="auto"/>
              <w:contextualSpacing/>
              <w:jc w:val="center"/>
              <w:rPr>
                <w:rFonts w:cs="Times New Roman"/>
                <w:color w:val="000000"/>
                <w:sz w:val="24"/>
                <w:szCs w:val="24"/>
              </w:rPr>
            </w:pPr>
            <w:r>
              <w:rPr>
                <w:color w:val="000000"/>
                <w:sz w:val="22"/>
              </w:rPr>
              <w:t>0,029</w:t>
            </w:r>
          </w:p>
        </w:tc>
        <w:tc>
          <w:tcPr>
            <w:tcW w:w="901" w:type="dxa"/>
            <w:shd w:val="clear" w:color="auto" w:fill="F7CAAC" w:themeFill="accent2" w:themeFillTint="66"/>
            <w:vAlign w:val="center"/>
          </w:tcPr>
          <w:p w14:paraId="64FD0817" w14:textId="086D692C" w:rsidR="0079099C" w:rsidRPr="00295264" w:rsidRDefault="0079099C" w:rsidP="0079099C">
            <w:pPr>
              <w:pStyle w:val="Default"/>
              <w:jc w:val="center"/>
              <w:rPr>
                <w:rFonts w:cs="Times New Roman"/>
              </w:rPr>
            </w:pPr>
            <w:r>
              <w:rPr>
                <w:sz w:val="22"/>
                <w:szCs w:val="22"/>
              </w:rPr>
              <w:t>8,710</w:t>
            </w:r>
          </w:p>
        </w:tc>
        <w:tc>
          <w:tcPr>
            <w:tcW w:w="854" w:type="dxa"/>
            <w:shd w:val="clear" w:color="auto" w:fill="F7CAAC" w:themeFill="accent2" w:themeFillTint="66"/>
            <w:vAlign w:val="center"/>
          </w:tcPr>
          <w:p w14:paraId="5A2C3983" w14:textId="0BABF9A7" w:rsidR="0079099C" w:rsidRPr="00295264" w:rsidRDefault="0079099C" w:rsidP="0079099C">
            <w:pPr>
              <w:pStyle w:val="Default"/>
              <w:jc w:val="center"/>
              <w:rPr>
                <w:rFonts w:cs="Times New Roman"/>
              </w:rPr>
            </w:pPr>
            <w:r>
              <w:rPr>
                <w:sz w:val="22"/>
                <w:szCs w:val="22"/>
              </w:rPr>
              <w:t>1,306</w:t>
            </w:r>
          </w:p>
        </w:tc>
        <w:tc>
          <w:tcPr>
            <w:tcW w:w="902" w:type="dxa"/>
            <w:shd w:val="clear" w:color="auto" w:fill="F7CAAC" w:themeFill="accent2" w:themeFillTint="66"/>
            <w:vAlign w:val="center"/>
          </w:tcPr>
          <w:p w14:paraId="6DA74AA7" w14:textId="791911CB" w:rsidR="0079099C" w:rsidRPr="00295264" w:rsidRDefault="0079099C" w:rsidP="0079099C">
            <w:pPr>
              <w:pStyle w:val="Default"/>
              <w:jc w:val="center"/>
              <w:rPr>
                <w:rFonts w:cs="Times New Roman"/>
              </w:rPr>
            </w:pPr>
            <w:r>
              <w:rPr>
                <w:sz w:val="22"/>
                <w:szCs w:val="22"/>
              </w:rPr>
              <w:t>1075,8</w:t>
            </w:r>
          </w:p>
        </w:tc>
        <w:tc>
          <w:tcPr>
            <w:tcW w:w="1116" w:type="dxa"/>
            <w:shd w:val="clear" w:color="auto" w:fill="F7CAAC" w:themeFill="accent2" w:themeFillTint="66"/>
            <w:vAlign w:val="center"/>
          </w:tcPr>
          <w:p w14:paraId="45E7D05E" w14:textId="2D8AFCB0" w:rsidR="0079099C" w:rsidRPr="00295264" w:rsidRDefault="0079099C" w:rsidP="0079099C">
            <w:pPr>
              <w:spacing w:after="0" w:line="240" w:lineRule="auto"/>
              <w:contextualSpacing/>
              <w:jc w:val="center"/>
              <w:rPr>
                <w:rFonts w:cs="Times New Roman"/>
                <w:color w:val="000000"/>
                <w:sz w:val="24"/>
                <w:szCs w:val="24"/>
              </w:rPr>
            </w:pPr>
            <w:r>
              <w:rPr>
                <w:color w:val="000000"/>
                <w:sz w:val="22"/>
              </w:rPr>
              <w:t>1120,453</w:t>
            </w:r>
          </w:p>
        </w:tc>
        <w:tc>
          <w:tcPr>
            <w:tcW w:w="1116" w:type="dxa"/>
            <w:shd w:val="clear" w:color="auto" w:fill="F7CAAC" w:themeFill="accent2" w:themeFillTint="66"/>
            <w:vAlign w:val="center"/>
          </w:tcPr>
          <w:p w14:paraId="69318EF9" w14:textId="2C0C607A" w:rsidR="0079099C" w:rsidRPr="00295264" w:rsidRDefault="0079099C" w:rsidP="0079099C">
            <w:pPr>
              <w:spacing w:after="0" w:line="240" w:lineRule="auto"/>
              <w:contextualSpacing/>
              <w:jc w:val="center"/>
              <w:rPr>
                <w:rFonts w:cs="Times New Roman"/>
                <w:color w:val="000000"/>
                <w:sz w:val="24"/>
                <w:szCs w:val="24"/>
              </w:rPr>
            </w:pPr>
            <w:r>
              <w:rPr>
                <w:color w:val="000000"/>
                <w:sz w:val="22"/>
              </w:rPr>
              <w:t>1674,979</w:t>
            </w:r>
          </w:p>
        </w:tc>
        <w:tc>
          <w:tcPr>
            <w:tcW w:w="996" w:type="dxa"/>
            <w:shd w:val="clear" w:color="auto" w:fill="F7CAAC" w:themeFill="accent2" w:themeFillTint="66"/>
            <w:vAlign w:val="center"/>
          </w:tcPr>
          <w:p w14:paraId="2D46C4B8" w14:textId="6A6DAE70" w:rsidR="0079099C" w:rsidRPr="00295264" w:rsidRDefault="0079099C" w:rsidP="0079099C">
            <w:pPr>
              <w:pStyle w:val="Default"/>
              <w:jc w:val="center"/>
              <w:rPr>
                <w:rFonts w:cs="Times New Roman"/>
              </w:rPr>
            </w:pPr>
            <w:r>
              <w:rPr>
                <w:sz w:val="22"/>
                <w:szCs w:val="22"/>
              </w:rPr>
              <w:t>118,453</w:t>
            </w:r>
          </w:p>
        </w:tc>
        <w:tc>
          <w:tcPr>
            <w:tcW w:w="770" w:type="dxa"/>
            <w:shd w:val="clear" w:color="auto" w:fill="F7CAAC" w:themeFill="accent2" w:themeFillTint="66"/>
            <w:vAlign w:val="center"/>
          </w:tcPr>
          <w:p w14:paraId="0EF58DA8" w14:textId="77777777" w:rsidR="0079099C" w:rsidRPr="00505E86" w:rsidRDefault="0079099C" w:rsidP="0079099C">
            <w:pPr>
              <w:pStyle w:val="Default"/>
              <w:jc w:val="center"/>
              <w:rPr>
                <w:lang w:val="en-US"/>
              </w:rPr>
            </w:pPr>
            <w:r>
              <w:rPr>
                <w:lang w:val="en-US"/>
              </w:rPr>
              <w:t>max</w:t>
            </w:r>
          </w:p>
        </w:tc>
      </w:tr>
      <w:tr w:rsidR="0079099C" w14:paraId="7374D95D" w14:textId="77777777" w:rsidTr="00455230">
        <w:tc>
          <w:tcPr>
            <w:tcW w:w="744" w:type="dxa"/>
            <w:vAlign w:val="center"/>
          </w:tcPr>
          <w:p w14:paraId="5004D90C" w14:textId="77777777" w:rsidR="0079099C" w:rsidRDefault="0079099C" w:rsidP="0079099C">
            <w:pPr>
              <w:pStyle w:val="Default"/>
              <w:jc w:val="center"/>
            </w:pPr>
            <w:r>
              <w:t>13</w:t>
            </w:r>
          </w:p>
        </w:tc>
        <w:tc>
          <w:tcPr>
            <w:tcW w:w="996" w:type="dxa"/>
            <w:vAlign w:val="center"/>
          </w:tcPr>
          <w:p w14:paraId="65078397" w14:textId="3B24CF6F"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6C5016B6" w14:textId="615E01C6"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578442AC" w14:textId="66923B7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07FE9262" w14:textId="6010A58A" w:rsidR="0079099C" w:rsidRPr="00295264" w:rsidRDefault="0079099C" w:rsidP="0079099C">
            <w:pPr>
              <w:pStyle w:val="Default"/>
              <w:jc w:val="center"/>
              <w:rPr>
                <w:rFonts w:cs="Times New Roman"/>
              </w:rPr>
            </w:pPr>
            <w:r>
              <w:rPr>
                <w:sz w:val="22"/>
                <w:szCs w:val="22"/>
              </w:rPr>
              <w:t>8,710</w:t>
            </w:r>
          </w:p>
        </w:tc>
        <w:tc>
          <w:tcPr>
            <w:tcW w:w="854" w:type="dxa"/>
            <w:vAlign w:val="center"/>
          </w:tcPr>
          <w:p w14:paraId="4C428188" w14:textId="439FEADE" w:rsidR="0079099C" w:rsidRPr="00295264" w:rsidRDefault="0079099C" w:rsidP="0079099C">
            <w:pPr>
              <w:pStyle w:val="Default"/>
              <w:jc w:val="center"/>
              <w:rPr>
                <w:rFonts w:cs="Times New Roman"/>
              </w:rPr>
            </w:pPr>
            <w:r>
              <w:rPr>
                <w:sz w:val="22"/>
                <w:szCs w:val="22"/>
              </w:rPr>
              <w:t>1,306</w:t>
            </w:r>
          </w:p>
        </w:tc>
        <w:tc>
          <w:tcPr>
            <w:tcW w:w="902" w:type="dxa"/>
            <w:vAlign w:val="center"/>
          </w:tcPr>
          <w:p w14:paraId="2E7026A2" w14:textId="13711865" w:rsidR="0079099C" w:rsidRPr="00295264" w:rsidRDefault="0079099C" w:rsidP="0079099C">
            <w:pPr>
              <w:pStyle w:val="Default"/>
              <w:jc w:val="center"/>
              <w:rPr>
                <w:rFonts w:cs="Times New Roman"/>
              </w:rPr>
            </w:pPr>
            <w:r>
              <w:rPr>
                <w:sz w:val="22"/>
                <w:szCs w:val="22"/>
              </w:rPr>
              <w:t>1075,8</w:t>
            </w:r>
          </w:p>
        </w:tc>
        <w:tc>
          <w:tcPr>
            <w:tcW w:w="1116" w:type="dxa"/>
            <w:vAlign w:val="center"/>
          </w:tcPr>
          <w:p w14:paraId="1F86E1BB" w14:textId="3F52A67C"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148E8459" w14:textId="360FA5C2" w:rsidR="0079099C" w:rsidRPr="00295264" w:rsidRDefault="0079099C" w:rsidP="0079099C">
            <w:pPr>
              <w:spacing w:after="0" w:line="240" w:lineRule="auto"/>
              <w:contextualSpacing/>
              <w:jc w:val="center"/>
              <w:rPr>
                <w:rFonts w:cs="Times New Roman"/>
                <w:color w:val="000000"/>
                <w:sz w:val="24"/>
                <w:szCs w:val="24"/>
              </w:rPr>
            </w:pPr>
            <w:r>
              <w:rPr>
                <w:color w:val="000000"/>
                <w:sz w:val="22"/>
              </w:rPr>
              <w:t>1580,989</w:t>
            </w:r>
          </w:p>
        </w:tc>
        <w:tc>
          <w:tcPr>
            <w:tcW w:w="996" w:type="dxa"/>
            <w:vAlign w:val="center"/>
          </w:tcPr>
          <w:p w14:paraId="3A7813C3" w14:textId="4C6F7E5B" w:rsidR="0079099C" w:rsidRPr="00295264" w:rsidRDefault="0079099C" w:rsidP="0079099C">
            <w:pPr>
              <w:pStyle w:val="Default"/>
              <w:jc w:val="center"/>
              <w:rPr>
                <w:rFonts w:cs="Times New Roman"/>
              </w:rPr>
            </w:pPr>
            <w:r>
              <w:rPr>
                <w:sz w:val="22"/>
                <w:szCs w:val="22"/>
              </w:rPr>
              <w:t>118,453</w:t>
            </w:r>
          </w:p>
        </w:tc>
        <w:tc>
          <w:tcPr>
            <w:tcW w:w="770" w:type="dxa"/>
            <w:vAlign w:val="center"/>
          </w:tcPr>
          <w:p w14:paraId="2B9AF9FB" w14:textId="77777777" w:rsidR="0079099C" w:rsidRPr="009070B8" w:rsidRDefault="0079099C" w:rsidP="0079099C">
            <w:pPr>
              <w:pStyle w:val="Default"/>
              <w:jc w:val="center"/>
            </w:pPr>
          </w:p>
        </w:tc>
      </w:tr>
      <w:tr w:rsidR="0079099C" w14:paraId="42C1D288" w14:textId="77777777" w:rsidTr="00455230">
        <w:tc>
          <w:tcPr>
            <w:tcW w:w="744" w:type="dxa"/>
            <w:vAlign w:val="center"/>
          </w:tcPr>
          <w:p w14:paraId="64C3B40D" w14:textId="77777777" w:rsidR="0079099C" w:rsidRDefault="0079099C" w:rsidP="0079099C">
            <w:pPr>
              <w:pStyle w:val="Default"/>
              <w:jc w:val="center"/>
            </w:pPr>
            <w:r>
              <w:t>14</w:t>
            </w:r>
          </w:p>
        </w:tc>
        <w:tc>
          <w:tcPr>
            <w:tcW w:w="996" w:type="dxa"/>
            <w:vAlign w:val="center"/>
          </w:tcPr>
          <w:p w14:paraId="42DF4CE2" w14:textId="38F135C7"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0B95651A" w14:textId="22958EEC"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7D54589B" w14:textId="26559A9D"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27D81B0F" w14:textId="0A406A18" w:rsidR="0079099C" w:rsidRPr="00295264" w:rsidRDefault="0079099C" w:rsidP="0079099C">
            <w:pPr>
              <w:pStyle w:val="Default"/>
              <w:jc w:val="center"/>
              <w:rPr>
                <w:rFonts w:cs="Times New Roman"/>
              </w:rPr>
            </w:pPr>
            <w:r>
              <w:rPr>
                <w:sz w:val="22"/>
                <w:szCs w:val="22"/>
              </w:rPr>
              <w:t>8,710</w:t>
            </w:r>
          </w:p>
        </w:tc>
        <w:tc>
          <w:tcPr>
            <w:tcW w:w="854" w:type="dxa"/>
            <w:vAlign w:val="center"/>
          </w:tcPr>
          <w:p w14:paraId="2892E5E4" w14:textId="0A56FA46" w:rsidR="0079099C" w:rsidRPr="00295264" w:rsidRDefault="0079099C" w:rsidP="0079099C">
            <w:pPr>
              <w:pStyle w:val="Default"/>
              <w:jc w:val="center"/>
              <w:rPr>
                <w:rFonts w:cs="Times New Roman"/>
              </w:rPr>
            </w:pPr>
            <w:r>
              <w:rPr>
                <w:sz w:val="22"/>
                <w:szCs w:val="22"/>
              </w:rPr>
              <w:t>1,306</w:t>
            </w:r>
          </w:p>
        </w:tc>
        <w:tc>
          <w:tcPr>
            <w:tcW w:w="902" w:type="dxa"/>
            <w:vAlign w:val="center"/>
          </w:tcPr>
          <w:p w14:paraId="268A34B2" w14:textId="3E5ED28A" w:rsidR="0079099C" w:rsidRPr="00295264" w:rsidRDefault="0079099C" w:rsidP="0079099C">
            <w:pPr>
              <w:pStyle w:val="Default"/>
              <w:jc w:val="center"/>
              <w:rPr>
                <w:rFonts w:cs="Times New Roman"/>
              </w:rPr>
            </w:pPr>
            <w:r>
              <w:rPr>
                <w:sz w:val="22"/>
                <w:szCs w:val="22"/>
              </w:rPr>
              <w:t>1075,8</w:t>
            </w:r>
          </w:p>
        </w:tc>
        <w:tc>
          <w:tcPr>
            <w:tcW w:w="1116" w:type="dxa"/>
            <w:vAlign w:val="center"/>
          </w:tcPr>
          <w:p w14:paraId="1F14547A" w14:textId="18B04614"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69F98E8E" w14:textId="070FCBA9" w:rsidR="0079099C" w:rsidRPr="00295264" w:rsidRDefault="0079099C" w:rsidP="0079099C">
            <w:pPr>
              <w:spacing w:after="0" w:line="240" w:lineRule="auto"/>
              <w:contextualSpacing/>
              <w:jc w:val="center"/>
              <w:rPr>
                <w:rFonts w:cs="Times New Roman"/>
                <w:color w:val="000000"/>
                <w:sz w:val="24"/>
                <w:szCs w:val="24"/>
              </w:rPr>
            </w:pPr>
            <w:r>
              <w:rPr>
                <w:color w:val="000000"/>
                <w:sz w:val="22"/>
              </w:rPr>
              <w:t>1590,841</w:t>
            </w:r>
          </w:p>
        </w:tc>
        <w:tc>
          <w:tcPr>
            <w:tcW w:w="996" w:type="dxa"/>
            <w:vAlign w:val="center"/>
          </w:tcPr>
          <w:p w14:paraId="25DECD4E" w14:textId="47587FFA" w:rsidR="0079099C" w:rsidRPr="00295264" w:rsidRDefault="0079099C" w:rsidP="0079099C">
            <w:pPr>
              <w:pStyle w:val="Default"/>
              <w:jc w:val="center"/>
              <w:rPr>
                <w:rFonts w:cs="Times New Roman"/>
              </w:rPr>
            </w:pPr>
            <w:r>
              <w:rPr>
                <w:sz w:val="22"/>
                <w:szCs w:val="22"/>
              </w:rPr>
              <w:t>118,453</w:t>
            </w:r>
          </w:p>
        </w:tc>
        <w:tc>
          <w:tcPr>
            <w:tcW w:w="770" w:type="dxa"/>
            <w:vAlign w:val="center"/>
          </w:tcPr>
          <w:p w14:paraId="6F76FC81" w14:textId="77777777" w:rsidR="0079099C" w:rsidRPr="009070B8" w:rsidRDefault="0079099C" w:rsidP="0079099C">
            <w:pPr>
              <w:pStyle w:val="Default"/>
              <w:jc w:val="center"/>
            </w:pPr>
          </w:p>
        </w:tc>
      </w:tr>
      <w:tr w:rsidR="0079099C" w14:paraId="6C9A4011" w14:textId="77777777" w:rsidTr="00455230">
        <w:tc>
          <w:tcPr>
            <w:tcW w:w="744" w:type="dxa"/>
            <w:vAlign w:val="center"/>
          </w:tcPr>
          <w:p w14:paraId="20B67404" w14:textId="77777777" w:rsidR="0079099C" w:rsidRDefault="0079099C" w:rsidP="0079099C">
            <w:pPr>
              <w:pStyle w:val="Default"/>
              <w:jc w:val="center"/>
            </w:pPr>
            <w:r>
              <w:t>15</w:t>
            </w:r>
          </w:p>
        </w:tc>
        <w:tc>
          <w:tcPr>
            <w:tcW w:w="996" w:type="dxa"/>
            <w:vAlign w:val="center"/>
          </w:tcPr>
          <w:p w14:paraId="128D714E" w14:textId="0D418674"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57408B7C" w14:textId="2E009C8A"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6233FF31" w14:textId="6261D38C"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7FD1F142" w14:textId="61C704F4" w:rsidR="0079099C" w:rsidRPr="00295264" w:rsidRDefault="0079099C" w:rsidP="0079099C">
            <w:pPr>
              <w:pStyle w:val="Default"/>
              <w:jc w:val="center"/>
              <w:rPr>
                <w:rFonts w:cs="Times New Roman"/>
              </w:rPr>
            </w:pPr>
            <w:r>
              <w:rPr>
                <w:sz w:val="22"/>
                <w:szCs w:val="22"/>
              </w:rPr>
              <w:t>8,710</w:t>
            </w:r>
          </w:p>
        </w:tc>
        <w:tc>
          <w:tcPr>
            <w:tcW w:w="854" w:type="dxa"/>
            <w:vAlign w:val="center"/>
          </w:tcPr>
          <w:p w14:paraId="342177D9" w14:textId="05493537" w:rsidR="0079099C" w:rsidRPr="00295264" w:rsidRDefault="0079099C" w:rsidP="0079099C">
            <w:pPr>
              <w:pStyle w:val="Default"/>
              <w:jc w:val="center"/>
              <w:rPr>
                <w:rFonts w:cs="Times New Roman"/>
              </w:rPr>
            </w:pPr>
            <w:r>
              <w:rPr>
                <w:sz w:val="22"/>
                <w:szCs w:val="22"/>
              </w:rPr>
              <w:t>1,306</w:t>
            </w:r>
          </w:p>
        </w:tc>
        <w:tc>
          <w:tcPr>
            <w:tcW w:w="902" w:type="dxa"/>
            <w:vAlign w:val="center"/>
          </w:tcPr>
          <w:p w14:paraId="02FF97E0" w14:textId="4C12B90E" w:rsidR="0079099C" w:rsidRPr="00295264" w:rsidRDefault="0079099C" w:rsidP="0079099C">
            <w:pPr>
              <w:pStyle w:val="Default"/>
              <w:jc w:val="center"/>
              <w:rPr>
                <w:rFonts w:cs="Times New Roman"/>
              </w:rPr>
            </w:pPr>
            <w:r>
              <w:rPr>
                <w:sz w:val="22"/>
                <w:szCs w:val="22"/>
              </w:rPr>
              <w:t>1075,8</w:t>
            </w:r>
          </w:p>
        </w:tc>
        <w:tc>
          <w:tcPr>
            <w:tcW w:w="1116" w:type="dxa"/>
            <w:vAlign w:val="center"/>
          </w:tcPr>
          <w:p w14:paraId="22723043" w14:textId="3A629153"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11B2438D" w14:textId="7E281145" w:rsidR="0079099C" w:rsidRPr="00295264" w:rsidRDefault="0079099C" w:rsidP="0079099C">
            <w:pPr>
              <w:spacing w:after="0" w:line="240" w:lineRule="auto"/>
              <w:contextualSpacing/>
              <w:jc w:val="center"/>
              <w:rPr>
                <w:rFonts w:cs="Times New Roman"/>
                <w:color w:val="000000"/>
                <w:sz w:val="24"/>
                <w:szCs w:val="24"/>
              </w:rPr>
            </w:pPr>
            <w:r>
              <w:rPr>
                <w:color w:val="000000"/>
                <w:sz w:val="22"/>
              </w:rPr>
              <w:t>1561,521</w:t>
            </w:r>
          </w:p>
        </w:tc>
        <w:tc>
          <w:tcPr>
            <w:tcW w:w="996" w:type="dxa"/>
            <w:vAlign w:val="center"/>
          </w:tcPr>
          <w:p w14:paraId="7ED62E18" w14:textId="3CB18377" w:rsidR="0079099C" w:rsidRPr="00295264" w:rsidRDefault="0079099C" w:rsidP="0079099C">
            <w:pPr>
              <w:pStyle w:val="Default"/>
              <w:jc w:val="center"/>
              <w:rPr>
                <w:rFonts w:cs="Times New Roman"/>
              </w:rPr>
            </w:pPr>
            <w:r>
              <w:rPr>
                <w:sz w:val="22"/>
                <w:szCs w:val="22"/>
              </w:rPr>
              <w:t>118,453</w:t>
            </w:r>
          </w:p>
        </w:tc>
        <w:tc>
          <w:tcPr>
            <w:tcW w:w="770" w:type="dxa"/>
            <w:vAlign w:val="center"/>
          </w:tcPr>
          <w:p w14:paraId="79B33F8F" w14:textId="77777777" w:rsidR="0079099C" w:rsidRPr="009070B8" w:rsidRDefault="0079099C" w:rsidP="0079099C">
            <w:pPr>
              <w:pStyle w:val="Default"/>
              <w:jc w:val="center"/>
            </w:pPr>
          </w:p>
        </w:tc>
      </w:tr>
      <w:tr w:rsidR="0079099C" w14:paraId="1B810054" w14:textId="77777777" w:rsidTr="00455230">
        <w:tc>
          <w:tcPr>
            <w:tcW w:w="744" w:type="dxa"/>
            <w:shd w:val="clear" w:color="auto" w:fill="auto"/>
            <w:vAlign w:val="center"/>
          </w:tcPr>
          <w:p w14:paraId="7498B466" w14:textId="77777777" w:rsidR="0079099C" w:rsidRDefault="0079099C" w:rsidP="0079099C">
            <w:pPr>
              <w:pStyle w:val="Default"/>
              <w:jc w:val="center"/>
            </w:pPr>
            <w:r>
              <w:t>16</w:t>
            </w:r>
          </w:p>
        </w:tc>
        <w:tc>
          <w:tcPr>
            <w:tcW w:w="996" w:type="dxa"/>
            <w:shd w:val="clear" w:color="auto" w:fill="auto"/>
            <w:vAlign w:val="center"/>
          </w:tcPr>
          <w:p w14:paraId="214DA05F" w14:textId="75EF8A94"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shd w:val="clear" w:color="auto" w:fill="auto"/>
            <w:vAlign w:val="center"/>
          </w:tcPr>
          <w:p w14:paraId="3A0E24F8" w14:textId="159A3175"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shd w:val="clear" w:color="auto" w:fill="auto"/>
            <w:vAlign w:val="center"/>
          </w:tcPr>
          <w:p w14:paraId="4BAD0A5F" w14:textId="4E4435D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shd w:val="clear" w:color="auto" w:fill="auto"/>
            <w:vAlign w:val="center"/>
          </w:tcPr>
          <w:p w14:paraId="4873B4E7" w14:textId="5C3ED252" w:rsidR="0079099C" w:rsidRPr="00295264" w:rsidRDefault="0079099C" w:rsidP="0079099C">
            <w:pPr>
              <w:pStyle w:val="Default"/>
              <w:jc w:val="center"/>
              <w:rPr>
                <w:rFonts w:cs="Times New Roman"/>
              </w:rPr>
            </w:pPr>
            <w:r>
              <w:rPr>
                <w:sz w:val="22"/>
                <w:szCs w:val="22"/>
              </w:rPr>
              <w:t>8,710</w:t>
            </w:r>
          </w:p>
        </w:tc>
        <w:tc>
          <w:tcPr>
            <w:tcW w:w="854" w:type="dxa"/>
            <w:shd w:val="clear" w:color="auto" w:fill="auto"/>
            <w:vAlign w:val="center"/>
          </w:tcPr>
          <w:p w14:paraId="19EFEC52" w14:textId="2EB53E8B" w:rsidR="0079099C" w:rsidRPr="00295264" w:rsidRDefault="0079099C" w:rsidP="0079099C">
            <w:pPr>
              <w:pStyle w:val="Default"/>
              <w:jc w:val="center"/>
              <w:rPr>
                <w:rFonts w:cs="Times New Roman"/>
              </w:rPr>
            </w:pPr>
            <w:r>
              <w:rPr>
                <w:sz w:val="22"/>
                <w:szCs w:val="22"/>
              </w:rPr>
              <w:t>1,306</w:t>
            </w:r>
          </w:p>
        </w:tc>
        <w:tc>
          <w:tcPr>
            <w:tcW w:w="902" w:type="dxa"/>
            <w:shd w:val="clear" w:color="auto" w:fill="auto"/>
            <w:vAlign w:val="center"/>
          </w:tcPr>
          <w:p w14:paraId="2449B692" w14:textId="32D61D92" w:rsidR="0079099C" w:rsidRPr="00295264" w:rsidRDefault="0079099C" w:rsidP="0079099C">
            <w:pPr>
              <w:pStyle w:val="Default"/>
              <w:jc w:val="center"/>
              <w:rPr>
                <w:rFonts w:cs="Times New Roman"/>
              </w:rPr>
            </w:pPr>
            <w:r>
              <w:rPr>
                <w:sz w:val="22"/>
                <w:szCs w:val="22"/>
              </w:rPr>
              <w:t>1075,8</w:t>
            </w:r>
          </w:p>
        </w:tc>
        <w:tc>
          <w:tcPr>
            <w:tcW w:w="1116" w:type="dxa"/>
            <w:shd w:val="clear" w:color="auto" w:fill="auto"/>
            <w:vAlign w:val="center"/>
          </w:tcPr>
          <w:p w14:paraId="3AEDBC08" w14:textId="3E1EE9B9"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shd w:val="clear" w:color="auto" w:fill="auto"/>
            <w:vAlign w:val="center"/>
          </w:tcPr>
          <w:p w14:paraId="4D535333" w14:textId="6C4FC865" w:rsidR="0079099C" w:rsidRPr="00295264" w:rsidRDefault="0079099C" w:rsidP="0079099C">
            <w:pPr>
              <w:spacing w:after="0" w:line="240" w:lineRule="auto"/>
              <w:contextualSpacing/>
              <w:jc w:val="center"/>
              <w:rPr>
                <w:rFonts w:cs="Times New Roman"/>
                <w:color w:val="000000"/>
                <w:sz w:val="24"/>
                <w:szCs w:val="24"/>
              </w:rPr>
            </w:pPr>
            <w:r>
              <w:rPr>
                <w:color w:val="000000"/>
                <w:sz w:val="22"/>
              </w:rPr>
              <w:t>1549,793</w:t>
            </w:r>
          </w:p>
        </w:tc>
        <w:tc>
          <w:tcPr>
            <w:tcW w:w="996" w:type="dxa"/>
            <w:shd w:val="clear" w:color="auto" w:fill="auto"/>
            <w:vAlign w:val="center"/>
          </w:tcPr>
          <w:p w14:paraId="10ABB2A2" w14:textId="4664371E" w:rsidR="0079099C" w:rsidRPr="00295264" w:rsidRDefault="0079099C" w:rsidP="0079099C">
            <w:pPr>
              <w:pStyle w:val="Default"/>
              <w:jc w:val="center"/>
              <w:rPr>
                <w:rFonts w:cs="Times New Roman"/>
              </w:rPr>
            </w:pPr>
            <w:r>
              <w:rPr>
                <w:sz w:val="22"/>
                <w:szCs w:val="22"/>
              </w:rPr>
              <w:t>118,453</w:t>
            </w:r>
          </w:p>
        </w:tc>
        <w:tc>
          <w:tcPr>
            <w:tcW w:w="770" w:type="dxa"/>
            <w:shd w:val="clear" w:color="auto" w:fill="auto"/>
            <w:vAlign w:val="center"/>
          </w:tcPr>
          <w:p w14:paraId="25F0A1EE" w14:textId="77777777" w:rsidR="0079099C" w:rsidRPr="001274B8" w:rsidRDefault="0079099C" w:rsidP="0079099C">
            <w:pPr>
              <w:pStyle w:val="Default"/>
              <w:rPr>
                <w:lang w:val="en-US"/>
              </w:rPr>
            </w:pPr>
          </w:p>
        </w:tc>
      </w:tr>
      <w:tr w:rsidR="0079099C" w14:paraId="3DDC1598" w14:textId="77777777" w:rsidTr="00455230">
        <w:tc>
          <w:tcPr>
            <w:tcW w:w="744" w:type="dxa"/>
            <w:vAlign w:val="center"/>
          </w:tcPr>
          <w:p w14:paraId="3EF65A53" w14:textId="77777777" w:rsidR="0079099C" w:rsidRDefault="0079099C" w:rsidP="0079099C">
            <w:pPr>
              <w:pStyle w:val="Default"/>
              <w:jc w:val="center"/>
            </w:pPr>
            <w:r>
              <w:t>17</w:t>
            </w:r>
          </w:p>
        </w:tc>
        <w:tc>
          <w:tcPr>
            <w:tcW w:w="996" w:type="dxa"/>
            <w:vAlign w:val="center"/>
          </w:tcPr>
          <w:p w14:paraId="0BF40AC1" w14:textId="4CF2F54A"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2C4D5778" w14:textId="169C66A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2E2169C4" w14:textId="0FC3272F"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52E34F81" w14:textId="6EF65BD4" w:rsidR="0079099C" w:rsidRPr="00295264" w:rsidRDefault="0079099C" w:rsidP="0079099C">
            <w:pPr>
              <w:pStyle w:val="Default"/>
              <w:jc w:val="center"/>
              <w:rPr>
                <w:rFonts w:cs="Times New Roman"/>
              </w:rPr>
            </w:pPr>
            <w:r>
              <w:rPr>
                <w:sz w:val="22"/>
                <w:szCs w:val="22"/>
              </w:rPr>
              <w:t>8,710</w:t>
            </w:r>
          </w:p>
        </w:tc>
        <w:tc>
          <w:tcPr>
            <w:tcW w:w="854" w:type="dxa"/>
            <w:vAlign w:val="center"/>
          </w:tcPr>
          <w:p w14:paraId="756DF6C1" w14:textId="0358EF82" w:rsidR="0079099C" w:rsidRPr="00295264" w:rsidRDefault="0079099C" w:rsidP="0079099C">
            <w:pPr>
              <w:pStyle w:val="Default"/>
              <w:jc w:val="center"/>
              <w:rPr>
                <w:rFonts w:cs="Times New Roman"/>
              </w:rPr>
            </w:pPr>
            <w:r>
              <w:rPr>
                <w:sz w:val="22"/>
                <w:szCs w:val="22"/>
              </w:rPr>
              <w:t>1,306</w:t>
            </w:r>
          </w:p>
        </w:tc>
        <w:tc>
          <w:tcPr>
            <w:tcW w:w="902" w:type="dxa"/>
            <w:vAlign w:val="center"/>
          </w:tcPr>
          <w:p w14:paraId="16A043BA" w14:textId="576622E3" w:rsidR="0079099C" w:rsidRPr="00295264" w:rsidRDefault="0079099C" w:rsidP="0079099C">
            <w:pPr>
              <w:pStyle w:val="Default"/>
              <w:jc w:val="center"/>
              <w:rPr>
                <w:rFonts w:cs="Times New Roman"/>
              </w:rPr>
            </w:pPr>
            <w:r>
              <w:rPr>
                <w:sz w:val="22"/>
                <w:szCs w:val="22"/>
              </w:rPr>
              <w:t>1075,8</w:t>
            </w:r>
          </w:p>
        </w:tc>
        <w:tc>
          <w:tcPr>
            <w:tcW w:w="1116" w:type="dxa"/>
            <w:vAlign w:val="center"/>
          </w:tcPr>
          <w:p w14:paraId="1D52E28E" w14:textId="58576C3A"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0FCA2CF8" w14:textId="1FA52CE8" w:rsidR="0079099C" w:rsidRPr="00295264" w:rsidRDefault="0079099C" w:rsidP="0079099C">
            <w:pPr>
              <w:spacing w:after="0" w:line="240" w:lineRule="auto"/>
              <w:contextualSpacing/>
              <w:jc w:val="center"/>
              <w:rPr>
                <w:rFonts w:cs="Times New Roman"/>
                <w:color w:val="000000"/>
                <w:sz w:val="24"/>
                <w:szCs w:val="24"/>
              </w:rPr>
            </w:pPr>
            <w:r>
              <w:rPr>
                <w:color w:val="000000"/>
                <w:sz w:val="22"/>
              </w:rPr>
              <w:t>1601,473</w:t>
            </w:r>
          </w:p>
        </w:tc>
        <w:tc>
          <w:tcPr>
            <w:tcW w:w="996" w:type="dxa"/>
            <w:vAlign w:val="center"/>
          </w:tcPr>
          <w:p w14:paraId="5A2BCF3A" w14:textId="2606E219" w:rsidR="0079099C" w:rsidRPr="00295264" w:rsidRDefault="0079099C" w:rsidP="0079099C">
            <w:pPr>
              <w:pStyle w:val="Default"/>
              <w:jc w:val="center"/>
              <w:rPr>
                <w:rFonts w:cs="Times New Roman"/>
              </w:rPr>
            </w:pPr>
            <w:r>
              <w:rPr>
                <w:sz w:val="22"/>
                <w:szCs w:val="22"/>
              </w:rPr>
              <w:t>118,453</w:t>
            </w:r>
          </w:p>
        </w:tc>
        <w:tc>
          <w:tcPr>
            <w:tcW w:w="770" w:type="dxa"/>
            <w:vAlign w:val="center"/>
          </w:tcPr>
          <w:p w14:paraId="5DB9D98E" w14:textId="77777777" w:rsidR="0079099C" w:rsidRPr="009070B8" w:rsidRDefault="0079099C" w:rsidP="0079099C">
            <w:pPr>
              <w:pStyle w:val="Default"/>
              <w:jc w:val="center"/>
            </w:pPr>
          </w:p>
        </w:tc>
      </w:tr>
      <w:tr w:rsidR="0079099C" w14:paraId="752A5B0B" w14:textId="77777777" w:rsidTr="00455230">
        <w:tc>
          <w:tcPr>
            <w:tcW w:w="744" w:type="dxa"/>
            <w:vAlign w:val="center"/>
          </w:tcPr>
          <w:p w14:paraId="3F354F78" w14:textId="77777777" w:rsidR="0079099C" w:rsidRDefault="0079099C" w:rsidP="0079099C">
            <w:pPr>
              <w:pStyle w:val="Default"/>
              <w:jc w:val="center"/>
            </w:pPr>
            <w:r>
              <w:t>18</w:t>
            </w:r>
          </w:p>
        </w:tc>
        <w:tc>
          <w:tcPr>
            <w:tcW w:w="996" w:type="dxa"/>
            <w:vAlign w:val="center"/>
          </w:tcPr>
          <w:p w14:paraId="7B3693F8" w14:textId="71FAFC95" w:rsidR="0079099C" w:rsidRPr="00295264" w:rsidRDefault="0079099C" w:rsidP="0079099C">
            <w:pPr>
              <w:spacing w:after="0" w:line="240" w:lineRule="auto"/>
              <w:jc w:val="center"/>
              <w:rPr>
                <w:rFonts w:cs="Times New Roman"/>
                <w:color w:val="000000"/>
                <w:sz w:val="24"/>
                <w:szCs w:val="24"/>
              </w:rPr>
            </w:pPr>
            <w:r>
              <w:rPr>
                <w:color w:val="000000"/>
                <w:sz w:val="22"/>
              </w:rPr>
              <w:t>49,356</w:t>
            </w:r>
          </w:p>
        </w:tc>
        <w:tc>
          <w:tcPr>
            <w:tcW w:w="870" w:type="dxa"/>
            <w:vAlign w:val="center"/>
          </w:tcPr>
          <w:p w14:paraId="77D78814" w14:textId="7EF9A2DF" w:rsidR="0079099C" w:rsidRPr="00295264" w:rsidRDefault="0079099C" w:rsidP="0079099C">
            <w:pPr>
              <w:spacing w:after="0" w:line="240" w:lineRule="auto"/>
              <w:contextualSpacing/>
              <w:jc w:val="center"/>
              <w:rPr>
                <w:rFonts w:cs="Times New Roman"/>
                <w:color w:val="000000"/>
                <w:sz w:val="24"/>
                <w:szCs w:val="24"/>
              </w:rPr>
            </w:pPr>
            <w:r>
              <w:rPr>
                <w:color w:val="000000"/>
                <w:sz w:val="22"/>
              </w:rPr>
              <w:t>0,083</w:t>
            </w:r>
          </w:p>
        </w:tc>
        <w:tc>
          <w:tcPr>
            <w:tcW w:w="872" w:type="dxa"/>
            <w:vAlign w:val="center"/>
          </w:tcPr>
          <w:p w14:paraId="228C5231" w14:textId="38F2DD62"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0,042</w:t>
            </w:r>
          </w:p>
        </w:tc>
        <w:tc>
          <w:tcPr>
            <w:tcW w:w="901" w:type="dxa"/>
            <w:vAlign w:val="center"/>
          </w:tcPr>
          <w:p w14:paraId="7C39DD11" w14:textId="71D424A4" w:rsidR="0079099C" w:rsidRPr="00295264" w:rsidRDefault="0079099C" w:rsidP="0079099C">
            <w:pPr>
              <w:pStyle w:val="Default"/>
              <w:jc w:val="center"/>
              <w:rPr>
                <w:rFonts w:cs="Times New Roman"/>
              </w:rPr>
            </w:pPr>
            <w:r>
              <w:rPr>
                <w:sz w:val="22"/>
                <w:szCs w:val="22"/>
              </w:rPr>
              <w:t>8,710</w:t>
            </w:r>
          </w:p>
        </w:tc>
        <w:tc>
          <w:tcPr>
            <w:tcW w:w="854" w:type="dxa"/>
            <w:vAlign w:val="center"/>
          </w:tcPr>
          <w:p w14:paraId="52E2C904" w14:textId="656E5956" w:rsidR="0079099C" w:rsidRPr="00295264" w:rsidRDefault="0079099C" w:rsidP="0079099C">
            <w:pPr>
              <w:pStyle w:val="Default"/>
              <w:jc w:val="center"/>
              <w:rPr>
                <w:rFonts w:cs="Times New Roman"/>
              </w:rPr>
            </w:pPr>
            <w:r>
              <w:rPr>
                <w:sz w:val="22"/>
                <w:szCs w:val="22"/>
              </w:rPr>
              <w:t>1,306</w:t>
            </w:r>
          </w:p>
        </w:tc>
        <w:tc>
          <w:tcPr>
            <w:tcW w:w="902" w:type="dxa"/>
            <w:vAlign w:val="center"/>
          </w:tcPr>
          <w:p w14:paraId="61467166" w14:textId="49A7EC17" w:rsidR="0079099C" w:rsidRPr="00295264" w:rsidRDefault="0079099C" w:rsidP="0079099C">
            <w:pPr>
              <w:pStyle w:val="Default"/>
              <w:jc w:val="center"/>
              <w:rPr>
                <w:rFonts w:cs="Times New Roman"/>
              </w:rPr>
            </w:pPr>
            <w:r>
              <w:rPr>
                <w:sz w:val="22"/>
                <w:szCs w:val="22"/>
              </w:rPr>
              <w:t>1075,8</w:t>
            </w:r>
          </w:p>
        </w:tc>
        <w:tc>
          <w:tcPr>
            <w:tcW w:w="1116" w:type="dxa"/>
            <w:vAlign w:val="center"/>
          </w:tcPr>
          <w:p w14:paraId="667932D0" w14:textId="3F7E5F44"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1135,297</w:t>
            </w:r>
          </w:p>
        </w:tc>
        <w:tc>
          <w:tcPr>
            <w:tcW w:w="1116" w:type="dxa"/>
            <w:vAlign w:val="center"/>
          </w:tcPr>
          <w:p w14:paraId="529F50D2" w14:textId="62EAFB1A" w:rsidR="0079099C" w:rsidRPr="00295264" w:rsidRDefault="0079099C" w:rsidP="0079099C">
            <w:pPr>
              <w:spacing w:after="0" w:line="240" w:lineRule="auto"/>
              <w:contextualSpacing/>
              <w:jc w:val="center"/>
              <w:rPr>
                <w:rFonts w:cs="Times New Roman"/>
                <w:color w:val="000000"/>
                <w:sz w:val="24"/>
                <w:szCs w:val="24"/>
              </w:rPr>
            </w:pPr>
            <w:r>
              <w:rPr>
                <w:color w:val="000000"/>
                <w:sz w:val="22"/>
              </w:rPr>
              <w:t>1642,376</w:t>
            </w:r>
          </w:p>
        </w:tc>
        <w:tc>
          <w:tcPr>
            <w:tcW w:w="996" w:type="dxa"/>
            <w:vAlign w:val="center"/>
          </w:tcPr>
          <w:p w14:paraId="44EC5A69" w14:textId="5874AB42" w:rsidR="0079099C" w:rsidRPr="00295264" w:rsidRDefault="0079099C" w:rsidP="0079099C">
            <w:pPr>
              <w:pStyle w:val="Default"/>
              <w:jc w:val="center"/>
              <w:rPr>
                <w:rFonts w:cs="Times New Roman"/>
              </w:rPr>
            </w:pPr>
            <w:r>
              <w:rPr>
                <w:sz w:val="22"/>
                <w:szCs w:val="22"/>
              </w:rPr>
              <w:t>118,453</w:t>
            </w:r>
          </w:p>
        </w:tc>
        <w:tc>
          <w:tcPr>
            <w:tcW w:w="770" w:type="dxa"/>
            <w:vAlign w:val="center"/>
          </w:tcPr>
          <w:p w14:paraId="3A554AFB" w14:textId="77777777" w:rsidR="0079099C" w:rsidRPr="009070B8" w:rsidRDefault="0079099C" w:rsidP="0079099C">
            <w:pPr>
              <w:pStyle w:val="Default"/>
              <w:jc w:val="center"/>
            </w:pPr>
          </w:p>
        </w:tc>
      </w:tr>
      <w:tr w:rsidR="0079099C" w14:paraId="0B991214" w14:textId="77777777" w:rsidTr="00455230">
        <w:tc>
          <w:tcPr>
            <w:tcW w:w="744" w:type="dxa"/>
            <w:vAlign w:val="center"/>
          </w:tcPr>
          <w:p w14:paraId="74F3A95B" w14:textId="77777777" w:rsidR="0079099C" w:rsidRDefault="0079099C" w:rsidP="0079099C">
            <w:pPr>
              <w:pStyle w:val="Default"/>
              <w:jc w:val="center"/>
            </w:pPr>
            <w:r>
              <w:t>19</w:t>
            </w:r>
          </w:p>
        </w:tc>
        <w:tc>
          <w:tcPr>
            <w:tcW w:w="996" w:type="dxa"/>
            <w:vAlign w:val="center"/>
          </w:tcPr>
          <w:p w14:paraId="42B50BB5" w14:textId="7EC5FF0A" w:rsidR="0079099C" w:rsidRPr="00295264" w:rsidRDefault="0079099C" w:rsidP="0079099C">
            <w:pPr>
              <w:spacing w:after="0" w:line="240" w:lineRule="auto"/>
              <w:jc w:val="center"/>
              <w:rPr>
                <w:rFonts w:cs="Times New Roman"/>
                <w:color w:val="000000"/>
                <w:sz w:val="24"/>
                <w:szCs w:val="24"/>
              </w:rPr>
            </w:pPr>
            <w:r>
              <w:rPr>
                <w:color w:val="000000"/>
                <w:sz w:val="22"/>
              </w:rPr>
              <w:t>44,420</w:t>
            </w:r>
          </w:p>
        </w:tc>
        <w:tc>
          <w:tcPr>
            <w:tcW w:w="870" w:type="dxa"/>
            <w:vAlign w:val="center"/>
          </w:tcPr>
          <w:p w14:paraId="368EFE23" w14:textId="0F61EDB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0,075</w:t>
            </w:r>
          </w:p>
        </w:tc>
        <w:tc>
          <w:tcPr>
            <w:tcW w:w="872" w:type="dxa"/>
            <w:vAlign w:val="center"/>
          </w:tcPr>
          <w:p w14:paraId="26B86753" w14:textId="2099BC69"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0,038</w:t>
            </w:r>
          </w:p>
        </w:tc>
        <w:tc>
          <w:tcPr>
            <w:tcW w:w="901" w:type="dxa"/>
            <w:vAlign w:val="center"/>
          </w:tcPr>
          <w:p w14:paraId="0B609021" w14:textId="0C001715" w:rsidR="0079099C" w:rsidRPr="00295264" w:rsidRDefault="0079099C" w:rsidP="0079099C">
            <w:pPr>
              <w:pStyle w:val="Default"/>
              <w:jc w:val="center"/>
              <w:rPr>
                <w:rFonts w:cs="Times New Roman"/>
              </w:rPr>
            </w:pPr>
            <w:r>
              <w:rPr>
                <w:sz w:val="22"/>
                <w:szCs w:val="22"/>
              </w:rPr>
              <w:t>8,710</w:t>
            </w:r>
          </w:p>
        </w:tc>
        <w:tc>
          <w:tcPr>
            <w:tcW w:w="854" w:type="dxa"/>
            <w:vAlign w:val="center"/>
          </w:tcPr>
          <w:p w14:paraId="12860594" w14:textId="6DCE3BBB" w:rsidR="0079099C" w:rsidRPr="00295264" w:rsidRDefault="0079099C" w:rsidP="0079099C">
            <w:pPr>
              <w:pStyle w:val="Default"/>
              <w:jc w:val="center"/>
              <w:rPr>
                <w:rFonts w:cs="Times New Roman"/>
              </w:rPr>
            </w:pPr>
            <w:r>
              <w:rPr>
                <w:sz w:val="22"/>
                <w:szCs w:val="22"/>
              </w:rPr>
              <w:t>1,306</w:t>
            </w:r>
          </w:p>
        </w:tc>
        <w:tc>
          <w:tcPr>
            <w:tcW w:w="902" w:type="dxa"/>
            <w:vAlign w:val="center"/>
          </w:tcPr>
          <w:p w14:paraId="3A90AC19" w14:textId="0C2D9EEA" w:rsidR="0079099C" w:rsidRPr="00295264" w:rsidRDefault="0079099C" w:rsidP="0079099C">
            <w:pPr>
              <w:pStyle w:val="Default"/>
              <w:jc w:val="center"/>
              <w:rPr>
                <w:rFonts w:cs="Times New Roman"/>
              </w:rPr>
            </w:pPr>
            <w:r>
              <w:rPr>
                <w:sz w:val="22"/>
                <w:szCs w:val="22"/>
              </w:rPr>
              <w:t>1075,8</w:t>
            </w:r>
          </w:p>
        </w:tc>
        <w:tc>
          <w:tcPr>
            <w:tcW w:w="1116" w:type="dxa"/>
            <w:vAlign w:val="center"/>
          </w:tcPr>
          <w:p w14:paraId="5B2710CC" w14:textId="33FFB216"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1130,349</w:t>
            </w:r>
          </w:p>
        </w:tc>
        <w:tc>
          <w:tcPr>
            <w:tcW w:w="1116" w:type="dxa"/>
            <w:vAlign w:val="center"/>
          </w:tcPr>
          <w:p w14:paraId="04BC5A86" w14:textId="3ECBC382" w:rsidR="0079099C" w:rsidRPr="00295264" w:rsidRDefault="0079099C" w:rsidP="0079099C">
            <w:pPr>
              <w:spacing w:after="0" w:line="240" w:lineRule="auto"/>
              <w:contextualSpacing/>
              <w:jc w:val="center"/>
              <w:rPr>
                <w:rFonts w:cs="Times New Roman"/>
                <w:color w:val="000000"/>
                <w:sz w:val="24"/>
                <w:szCs w:val="24"/>
              </w:rPr>
            </w:pPr>
            <w:r>
              <w:rPr>
                <w:color w:val="000000"/>
                <w:sz w:val="22"/>
              </w:rPr>
              <w:t>1660,977</w:t>
            </w:r>
          </w:p>
        </w:tc>
        <w:tc>
          <w:tcPr>
            <w:tcW w:w="996" w:type="dxa"/>
            <w:vAlign w:val="center"/>
          </w:tcPr>
          <w:p w14:paraId="48E9762F" w14:textId="79E6F64C" w:rsidR="0079099C" w:rsidRPr="00295264" w:rsidRDefault="0079099C" w:rsidP="0079099C">
            <w:pPr>
              <w:pStyle w:val="Default"/>
              <w:jc w:val="center"/>
              <w:rPr>
                <w:rFonts w:cs="Times New Roman"/>
              </w:rPr>
            </w:pPr>
            <w:r>
              <w:rPr>
                <w:sz w:val="22"/>
                <w:szCs w:val="22"/>
              </w:rPr>
              <w:t>118,453</w:t>
            </w:r>
          </w:p>
        </w:tc>
        <w:tc>
          <w:tcPr>
            <w:tcW w:w="770" w:type="dxa"/>
            <w:vAlign w:val="center"/>
          </w:tcPr>
          <w:p w14:paraId="3F67C90F" w14:textId="77777777" w:rsidR="0079099C" w:rsidRPr="009070B8" w:rsidRDefault="0079099C" w:rsidP="0079099C">
            <w:pPr>
              <w:pStyle w:val="Default"/>
              <w:jc w:val="center"/>
            </w:pPr>
          </w:p>
        </w:tc>
      </w:tr>
      <w:tr w:rsidR="0079099C" w14:paraId="538ECDBE" w14:textId="77777777" w:rsidTr="00455230">
        <w:tc>
          <w:tcPr>
            <w:tcW w:w="744" w:type="dxa"/>
            <w:vAlign w:val="center"/>
          </w:tcPr>
          <w:p w14:paraId="0A5743A3" w14:textId="77777777" w:rsidR="0079099C" w:rsidRDefault="0079099C" w:rsidP="0079099C">
            <w:pPr>
              <w:pStyle w:val="Default"/>
              <w:jc w:val="center"/>
            </w:pPr>
            <w:r>
              <w:t>20</w:t>
            </w:r>
          </w:p>
        </w:tc>
        <w:tc>
          <w:tcPr>
            <w:tcW w:w="996" w:type="dxa"/>
            <w:vAlign w:val="center"/>
          </w:tcPr>
          <w:p w14:paraId="50CA8ACC" w14:textId="53817366" w:rsidR="0079099C" w:rsidRPr="00295264" w:rsidRDefault="0079099C" w:rsidP="0079099C">
            <w:pPr>
              <w:spacing w:after="0" w:line="240" w:lineRule="auto"/>
              <w:jc w:val="center"/>
              <w:rPr>
                <w:rFonts w:cs="Times New Roman"/>
                <w:color w:val="000000"/>
                <w:sz w:val="24"/>
                <w:szCs w:val="24"/>
              </w:rPr>
            </w:pPr>
            <w:r>
              <w:rPr>
                <w:color w:val="000000"/>
                <w:sz w:val="22"/>
              </w:rPr>
              <w:t>39,484</w:t>
            </w:r>
          </w:p>
        </w:tc>
        <w:tc>
          <w:tcPr>
            <w:tcW w:w="870" w:type="dxa"/>
            <w:vAlign w:val="center"/>
          </w:tcPr>
          <w:p w14:paraId="053B9200" w14:textId="110C2738"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0,067</w:t>
            </w:r>
          </w:p>
        </w:tc>
        <w:tc>
          <w:tcPr>
            <w:tcW w:w="872" w:type="dxa"/>
            <w:vAlign w:val="center"/>
          </w:tcPr>
          <w:p w14:paraId="595CADF7" w14:textId="0A2D461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0,033</w:t>
            </w:r>
          </w:p>
        </w:tc>
        <w:tc>
          <w:tcPr>
            <w:tcW w:w="901" w:type="dxa"/>
            <w:vAlign w:val="center"/>
          </w:tcPr>
          <w:p w14:paraId="538ABDC3" w14:textId="7AC1F88A" w:rsidR="0079099C" w:rsidRPr="00295264" w:rsidRDefault="0079099C" w:rsidP="0079099C">
            <w:pPr>
              <w:pStyle w:val="Default"/>
              <w:jc w:val="center"/>
              <w:rPr>
                <w:rFonts w:cs="Times New Roman"/>
              </w:rPr>
            </w:pPr>
            <w:r>
              <w:rPr>
                <w:sz w:val="22"/>
                <w:szCs w:val="22"/>
              </w:rPr>
              <w:t>8,710</w:t>
            </w:r>
          </w:p>
        </w:tc>
        <w:tc>
          <w:tcPr>
            <w:tcW w:w="854" w:type="dxa"/>
            <w:vAlign w:val="center"/>
          </w:tcPr>
          <w:p w14:paraId="0C9EC44D" w14:textId="114368F6" w:rsidR="0079099C" w:rsidRPr="00295264" w:rsidRDefault="0079099C" w:rsidP="0079099C">
            <w:pPr>
              <w:pStyle w:val="Default"/>
              <w:jc w:val="center"/>
              <w:rPr>
                <w:rFonts w:cs="Times New Roman"/>
              </w:rPr>
            </w:pPr>
            <w:r>
              <w:rPr>
                <w:sz w:val="22"/>
                <w:szCs w:val="22"/>
              </w:rPr>
              <w:t>1,306</w:t>
            </w:r>
          </w:p>
        </w:tc>
        <w:tc>
          <w:tcPr>
            <w:tcW w:w="902" w:type="dxa"/>
            <w:vAlign w:val="center"/>
          </w:tcPr>
          <w:p w14:paraId="41DD6503" w14:textId="40463386" w:rsidR="0079099C" w:rsidRPr="00295264" w:rsidRDefault="0079099C" w:rsidP="0079099C">
            <w:pPr>
              <w:pStyle w:val="Default"/>
              <w:jc w:val="center"/>
              <w:rPr>
                <w:rFonts w:cs="Times New Roman"/>
              </w:rPr>
            </w:pPr>
            <w:r>
              <w:rPr>
                <w:sz w:val="22"/>
                <w:szCs w:val="22"/>
              </w:rPr>
              <w:t>1075,8</w:t>
            </w:r>
          </w:p>
        </w:tc>
        <w:tc>
          <w:tcPr>
            <w:tcW w:w="1116" w:type="dxa"/>
            <w:vAlign w:val="center"/>
          </w:tcPr>
          <w:p w14:paraId="6578EFEA" w14:textId="2DFA25FA" w:rsidR="0079099C" w:rsidRPr="00295264" w:rsidRDefault="0079099C" w:rsidP="0079099C">
            <w:pPr>
              <w:spacing w:after="0" w:line="240" w:lineRule="auto"/>
              <w:contextualSpacing/>
              <w:jc w:val="center"/>
              <w:rPr>
                <w:rFonts w:cs="Times New Roman"/>
                <w:color w:val="000000"/>
                <w:sz w:val="24"/>
                <w:szCs w:val="24"/>
              </w:rPr>
            </w:pPr>
            <w:r>
              <w:rPr>
                <w:color w:val="000000"/>
                <w:sz w:val="22"/>
              </w:rPr>
              <w:t>1125,401</w:t>
            </w:r>
          </w:p>
        </w:tc>
        <w:tc>
          <w:tcPr>
            <w:tcW w:w="1116" w:type="dxa"/>
            <w:vAlign w:val="center"/>
          </w:tcPr>
          <w:p w14:paraId="6B98DD50" w14:textId="545BD535" w:rsidR="0079099C" w:rsidRPr="00295264" w:rsidRDefault="0079099C" w:rsidP="0079099C">
            <w:pPr>
              <w:spacing w:after="0" w:line="240" w:lineRule="auto"/>
              <w:contextualSpacing/>
              <w:jc w:val="center"/>
              <w:rPr>
                <w:rFonts w:cs="Times New Roman"/>
                <w:color w:val="000000"/>
                <w:sz w:val="24"/>
                <w:szCs w:val="24"/>
              </w:rPr>
            </w:pPr>
            <w:r>
              <w:rPr>
                <w:color w:val="000000"/>
                <w:sz w:val="22"/>
              </w:rPr>
              <w:t>1670,591</w:t>
            </w:r>
          </w:p>
        </w:tc>
        <w:tc>
          <w:tcPr>
            <w:tcW w:w="996" w:type="dxa"/>
            <w:vAlign w:val="center"/>
          </w:tcPr>
          <w:p w14:paraId="626F492F" w14:textId="7A7A6DA1" w:rsidR="0079099C" w:rsidRPr="00295264" w:rsidRDefault="0079099C" w:rsidP="0079099C">
            <w:pPr>
              <w:pStyle w:val="Default"/>
              <w:jc w:val="center"/>
              <w:rPr>
                <w:rFonts w:cs="Times New Roman"/>
              </w:rPr>
            </w:pPr>
            <w:r>
              <w:rPr>
                <w:sz w:val="22"/>
                <w:szCs w:val="22"/>
              </w:rPr>
              <w:t>118,453</w:t>
            </w:r>
          </w:p>
        </w:tc>
        <w:tc>
          <w:tcPr>
            <w:tcW w:w="770" w:type="dxa"/>
            <w:vAlign w:val="center"/>
          </w:tcPr>
          <w:p w14:paraId="62578B7B" w14:textId="77777777" w:rsidR="0079099C" w:rsidRPr="009070B8" w:rsidRDefault="0079099C" w:rsidP="0079099C">
            <w:pPr>
              <w:pStyle w:val="Default"/>
              <w:jc w:val="center"/>
            </w:pPr>
          </w:p>
        </w:tc>
      </w:tr>
      <w:tr w:rsidR="0079099C" w14:paraId="178C6ED9" w14:textId="77777777" w:rsidTr="00455230">
        <w:tc>
          <w:tcPr>
            <w:tcW w:w="744" w:type="dxa"/>
            <w:vAlign w:val="center"/>
          </w:tcPr>
          <w:p w14:paraId="2877C69F" w14:textId="77777777" w:rsidR="0079099C" w:rsidRDefault="0079099C" w:rsidP="0079099C">
            <w:pPr>
              <w:pStyle w:val="Default"/>
              <w:jc w:val="center"/>
            </w:pPr>
            <w:r>
              <w:t>21</w:t>
            </w:r>
          </w:p>
        </w:tc>
        <w:tc>
          <w:tcPr>
            <w:tcW w:w="996" w:type="dxa"/>
            <w:vAlign w:val="center"/>
          </w:tcPr>
          <w:p w14:paraId="160B7803" w14:textId="5A024CCA"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5107D20C" w14:textId="72012E5A"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3411F0B9" w14:textId="12FD3734"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2F4CC54C" w14:textId="6049F5B5" w:rsidR="0079099C" w:rsidRPr="00295264" w:rsidRDefault="0079099C" w:rsidP="0079099C">
            <w:pPr>
              <w:pStyle w:val="Default"/>
              <w:jc w:val="center"/>
              <w:rPr>
                <w:rFonts w:cs="Times New Roman"/>
              </w:rPr>
            </w:pPr>
            <w:r>
              <w:rPr>
                <w:sz w:val="22"/>
                <w:szCs w:val="22"/>
              </w:rPr>
              <w:t>8,710</w:t>
            </w:r>
          </w:p>
        </w:tc>
        <w:tc>
          <w:tcPr>
            <w:tcW w:w="854" w:type="dxa"/>
            <w:vAlign w:val="center"/>
          </w:tcPr>
          <w:p w14:paraId="2F39B127" w14:textId="67074596" w:rsidR="0079099C" w:rsidRPr="00295264" w:rsidRDefault="0079099C" w:rsidP="0079099C">
            <w:pPr>
              <w:pStyle w:val="Default"/>
              <w:jc w:val="center"/>
              <w:rPr>
                <w:rFonts w:cs="Times New Roman"/>
              </w:rPr>
            </w:pPr>
            <w:r>
              <w:rPr>
                <w:sz w:val="22"/>
                <w:szCs w:val="22"/>
              </w:rPr>
              <w:t>1,306</w:t>
            </w:r>
          </w:p>
        </w:tc>
        <w:tc>
          <w:tcPr>
            <w:tcW w:w="902" w:type="dxa"/>
            <w:vAlign w:val="center"/>
          </w:tcPr>
          <w:p w14:paraId="534DF604" w14:textId="7668B8E1" w:rsidR="0079099C" w:rsidRPr="00295264" w:rsidRDefault="0079099C" w:rsidP="0079099C">
            <w:pPr>
              <w:pStyle w:val="Default"/>
              <w:jc w:val="center"/>
              <w:rPr>
                <w:rFonts w:cs="Times New Roman"/>
              </w:rPr>
            </w:pPr>
            <w:r>
              <w:rPr>
                <w:sz w:val="22"/>
                <w:szCs w:val="22"/>
              </w:rPr>
              <w:t>1075,8</w:t>
            </w:r>
          </w:p>
        </w:tc>
        <w:tc>
          <w:tcPr>
            <w:tcW w:w="1116" w:type="dxa"/>
            <w:vAlign w:val="center"/>
          </w:tcPr>
          <w:p w14:paraId="70E3D0EA" w14:textId="79A34AE2"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6ED29C90" w14:textId="35FB55DF" w:rsidR="0079099C" w:rsidRPr="00295264" w:rsidRDefault="0079099C" w:rsidP="0079099C">
            <w:pPr>
              <w:spacing w:after="0" w:line="240" w:lineRule="auto"/>
              <w:contextualSpacing/>
              <w:jc w:val="center"/>
              <w:rPr>
                <w:rFonts w:cs="Times New Roman"/>
                <w:color w:val="000000"/>
                <w:sz w:val="24"/>
                <w:szCs w:val="24"/>
              </w:rPr>
            </w:pPr>
            <w:r>
              <w:rPr>
                <w:color w:val="000000"/>
                <w:sz w:val="22"/>
              </w:rPr>
              <w:t>1561,871</w:t>
            </w:r>
          </w:p>
        </w:tc>
        <w:tc>
          <w:tcPr>
            <w:tcW w:w="996" w:type="dxa"/>
            <w:vAlign w:val="center"/>
          </w:tcPr>
          <w:p w14:paraId="20CD2E62" w14:textId="3502842B" w:rsidR="0079099C" w:rsidRPr="00295264" w:rsidRDefault="0079099C" w:rsidP="0079099C">
            <w:pPr>
              <w:pStyle w:val="Default"/>
              <w:jc w:val="center"/>
              <w:rPr>
                <w:rFonts w:cs="Times New Roman"/>
              </w:rPr>
            </w:pPr>
            <w:r>
              <w:rPr>
                <w:sz w:val="22"/>
                <w:szCs w:val="22"/>
              </w:rPr>
              <w:t>118,453</w:t>
            </w:r>
          </w:p>
        </w:tc>
        <w:tc>
          <w:tcPr>
            <w:tcW w:w="770" w:type="dxa"/>
            <w:vAlign w:val="center"/>
          </w:tcPr>
          <w:p w14:paraId="7A7938FE" w14:textId="77777777" w:rsidR="0079099C" w:rsidRPr="009070B8" w:rsidRDefault="0079099C" w:rsidP="0079099C">
            <w:pPr>
              <w:pStyle w:val="Default"/>
              <w:jc w:val="center"/>
            </w:pPr>
          </w:p>
        </w:tc>
      </w:tr>
      <w:tr w:rsidR="0079099C" w14:paraId="48D86D3C" w14:textId="77777777" w:rsidTr="00455230">
        <w:tc>
          <w:tcPr>
            <w:tcW w:w="744" w:type="dxa"/>
            <w:vAlign w:val="center"/>
          </w:tcPr>
          <w:p w14:paraId="01853701" w14:textId="77777777" w:rsidR="0079099C" w:rsidRDefault="0079099C" w:rsidP="0079099C">
            <w:pPr>
              <w:pStyle w:val="Default"/>
              <w:jc w:val="center"/>
            </w:pPr>
            <w:r>
              <w:t>22</w:t>
            </w:r>
          </w:p>
        </w:tc>
        <w:tc>
          <w:tcPr>
            <w:tcW w:w="996" w:type="dxa"/>
            <w:vAlign w:val="center"/>
          </w:tcPr>
          <w:p w14:paraId="6E9BCF5E" w14:textId="444BC811"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6A6F3738" w14:textId="017EB1D0"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47A63E47" w14:textId="405B3786"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4FB008F4" w14:textId="405CB3BB" w:rsidR="0079099C" w:rsidRPr="00295264" w:rsidRDefault="0079099C" w:rsidP="0079099C">
            <w:pPr>
              <w:pStyle w:val="Default"/>
              <w:jc w:val="center"/>
              <w:rPr>
                <w:rFonts w:cs="Times New Roman"/>
              </w:rPr>
            </w:pPr>
            <w:r>
              <w:rPr>
                <w:sz w:val="22"/>
                <w:szCs w:val="22"/>
              </w:rPr>
              <w:t>8,710</w:t>
            </w:r>
          </w:p>
        </w:tc>
        <w:tc>
          <w:tcPr>
            <w:tcW w:w="854" w:type="dxa"/>
            <w:vAlign w:val="center"/>
          </w:tcPr>
          <w:p w14:paraId="2F544658" w14:textId="1165FC16" w:rsidR="0079099C" w:rsidRPr="00295264" w:rsidRDefault="0079099C" w:rsidP="0079099C">
            <w:pPr>
              <w:pStyle w:val="Default"/>
              <w:jc w:val="center"/>
              <w:rPr>
                <w:rFonts w:cs="Times New Roman"/>
              </w:rPr>
            </w:pPr>
            <w:r>
              <w:rPr>
                <w:sz w:val="22"/>
                <w:szCs w:val="22"/>
              </w:rPr>
              <w:t>1,306</w:t>
            </w:r>
          </w:p>
        </w:tc>
        <w:tc>
          <w:tcPr>
            <w:tcW w:w="902" w:type="dxa"/>
            <w:vAlign w:val="center"/>
          </w:tcPr>
          <w:p w14:paraId="4F1B5F4E" w14:textId="487705CD" w:rsidR="0079099C" w:rsidRPr="00295264" w:rsidRDefault="0079099C" w:rsidP="0079099C">
            <w:pPr>
              <w:pStyle w:val="Default"/>
              <w:jc w:val="center"/>
              <w:rPr>
                <w:rFonts w:cs="Times New Roman"/>
              </w:rPr>
            </w:pPr>
            <w:r>
              <w:rPr>
                <w:sz w:val="22"/>
                <w:szCs w:val="22"/>
              </w:rPr>
              <w:t>1075,8</w:t>
            </w:r>
          </w:p>
        </w:tc>
        <w:tc>
          <w:tcPr>
            <w:tcW w:w="1116" w:type="dxa"/>
            <w:vAlign w:val="center"/>
          </w:tcPr>
          <w:p w14:paraId="68241C29" w14:textId="6E895F14"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4C592F27" w14:textId="6606447E" w:rsidR="0079099C" w:rsidRPr="00295264" w:rsidRDefault="0079099C" w:rsidP="0079099C">
            <w:pPr>
              <w:spacing w:after="0" w:line="240" w:lineRule="auto"/>
              <w:contextualSpacing/>
              <w:jc w:val="center"/>
              <w:rPr>
                <w:rFonts w:cs="Times New Roman"/>
                <w:color w:val="000000"/>
                <w:sz w:val="24"/>
                <w:szCs w:val="24"/>
              </w:rPr>
            </w:pPr>
            <w:r>
              <w:rPr>
                <w:color w:val="000000"/>
                <w:sz w:val="22"/>
              </w:rPr>
              <w:t>1572,987</w:t>
            </w:r>
          </w:p>
        </w:tc>
        <w:tc>
          <w:tcPr>
            <w:tcW w:w="996" w:type="dxa"/>
            <w:vAlign w:val="center"/>
          </w:tcPr>
          <w:p w14:paraId="1472D857" w14:textId="272FD64C" w:rsidR="0079099C" w:rsidRPr="00295264" w:rsidRDefault="0079099C" w:rsidP="0079099C">
            <w:pPr>
              <w:pStyle w:val="Default"/>
              <w:jc w:val="center"/>
              <w:rPr>
                <w:rFonts w:cs="Times New Roman"/>
              </w:rPr>
            </w:pPr>
            <w:r>
              <w:rPr>
                <w:sz w:val="22"/>
                <w:szCs w:val="22"/>
              </w:rPr>
              <w:t>118,453</w:t>
            </w:r>
          </w:p>
        </w:tc>
        <w:tc>
          <w:tcPr>
            <w:tcW w:w="770" w:type="dxa"/>
            <w:vAlign w:val="center"/>
          </w:tcPr>
          <w:p w14:paraId="14E24E09" w14:textId="77777777" w:rsidR="0079099C" w:rsidRPr="009070B8" w:rsidRDefault="0079099C" w:rsidP="0079099C">
            <w:pPr>
              <w:pStyle w:val="Default"/>
              <w:jc w:val="center"/>
            </w:pPr>
          </w:p>
        </w:tc>
      </w:tr>
      <w:tr w:rsidR="0079099C" w14:paraId="42F038DD" w14:textId="77777777" w:rsidTr="00455230">
        <w:tc>
          <w:tcPr>
            <w:tcW w:w="744" w:type="dxa"/>
            <w:vAlign w:val="center"/>
          </w:tcPr>
          <w:p w14:paraId="31E378F4" w14:textId="77777777" w:rsidR="0079099C" w:rsidRDefault="0079099C" w:rsidP="0079099C">
            <w:pPr>
              <w:pStyle w:val="Default"/>
              <w:jc w:val="center"/>
            </w:pPr>
            <w:r>
              <w:t>23</w:t>
            </w:r>
          </w:p>
        </w:tc>
        <w:tc>
          <w:tcPr>
            <w:tcW w:w="996" w:type="dxa"/>
            <w:vAlign w:val="center"/>
          </w:tcPr>
          <w:p w14:paraId="7EA40087" w14:textId="495C7569"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74B53DB7" w14:textId="58136595"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680D8D4A" w14:textId="04D711BC"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6AF23ACE" w14:textId="4BA3EF54" w:rsidR="0079099C" w:rsidRPr="00295264" w:rsidRDefault="0079099C" w:rsidP="0079099C">
            <w:pPr>
              <w:pStyle w:val="Default"/>
              <w:jc w:val="center"/>
              <w:rPr>
                <w:rFonts w:cs="Times New Roman"/>
              </w:rPr>
            </w:pPr>
            <w:r>
              <w:rPr>
                <w:sz w:val="22"/>
                <w:szCs w:val="22"/>
              </w:rPr>
              <w:t>8,710</w:t>
            </w:r>
          </w:p>
        </w:tc>
        <w:tc>
          <w:tcPr>
            <w:tcW w:w="854" w:type="dxa"/>
            <w:vAlign w:val="center"/>
          </w:tcPr>
          <w:p w14:paraId="69C6D264" w14:textId="76558966" w:rsidR="0079099C" w:rsidRPr="00295264" w:rsidRDefault="0079099C" w:rsidP="0079099C">
            <w:pPr>
              <w:pStyle w:val="Default"/>
              <w:jc w:val="center"/>
              <w:rPr>
                <w:rFonts w:cs="Times New Roman"/>
              </w:rPr>
            </w:pPr>
            <w:r>
              <w:rPr>
                <w:sz w:val="22"/>
                <w:szCs w:val="22"/>
              </w:rPr>
              <w:t>1,306</w:t>
            </w:r>
          </w:p>
        </w:tc>
        <w:tc>
          <w:tcPr>
            <w:tcW w:w="902" w:type="dxa"/>
            <w:vAlign w:val="center"/>
          </w:tcPr>
          <w:p w14:paraId="0B82335A" w14:textId="6DD1481A" w:rsidR="0079099C" w:rsidRPr="00295264" w:rsidRDefault="0079099C" w:rsidP="0079099C">
            <w:pPr>
              <w:pStyle w:val="Default"/>
              <w:jc w:val="center"/>
              <w:rPr>
                <w:rFonts w:cs="Times New Roman"/>
              </w:rPr>
            </w:pPr>
            <w:r>
              <w:rPr>
                <w:sz w:val="22"/>
                <w:szCs w:val="22"/>
              </w:rPr>
              <w:t>1075,8</w:t>
            </w:r>
          </w:p>
        </w:tc>
        <w:tc>
          <w:tcPr>
            <w:tcW w:w="1116" w:type="dxa"/>
            <w:vAlign w:val="center"/>
          </w:tcPr>
          <w:p w14:paraId="1CF8C230" w14:textId="60EF429B"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0E3E71A6" w14:textId="523B9CA3" w:rsidR="0079099C" w:rsidRPr="00295264" w:rsidRDefault="0079099C" w:rsidP="0079099C">
            <w:pPr>
              <w:spacing w:after="0" w:line="240" w:lineRule="auto"/>
              <w:contextualSpacing/>
              <w:jc w:val="center"/>
              <w:rPr>
                <w:rFonts w:cs="Times New Roman"/>
                <w:color w:val="000000"/>
                <w:sz w:val="24"/>
                <w:szCs w:val="24"/>
              </w:rPr>
            </w:pPr>
            <w:r>
              <w:rPr>
                <w:color w:val="000000"/>
                <w:sz w:val="22"/>
              </w:rPr>
              <w:t>1539,905</w:t>
            </w:r>
          </w:p>
        </w:tc>
        <w:tc>
          <w:tcPr>
            <w:tcW w:w="996" w:type="dxa"/>
            <w:vAlign w:val="center"/>
          </w:tcPr>
          <w:p w14:paraId="0C9AA85A" w14:textId="774E0F8E" w:rsidR="0079099C" w:rsidRPr="00295264" w:rsidRDefault="0079099C" w:rsidP="0079099C">
            <w:pPr>
              <w:pStyle w:val="Default"/>
              <w:jc w:val="center"/>
              <w:rPr>
                <w:rFonts w:cs="Times New Roman"/>
              </w:rPr>
            </w:pPr>
            <w:r>
              <w:rPr>
                <w:sz w:val="22"/>
                <w:szCs w:val="22"/>
              </w:rPr>
              <w:t>118,453</w:t>
            </w:r>
          </w:p>
        </w:tc>
        <w:tc>
          <w:tcPr>
            <w:tcW w:w="770" w:type="dxa"/>
            <w:vAlign w:val="center"/>
          </w:tcPr>
          <w:p w14:paraId="24393D45" w14:textId="77777777" w:rsidR="0079099C" w:rsidRPr="009070B8" w:rsidRDefault="0079099C" w:rsidP="0079099C">
            <w:pPr>
              <w:pStyle w:val="Default"/>
              <w:jc w:val="center"/>
            </w:pPr>
          </w:p>
        </w:tc>
      </w:tr>
      <w:tr w:rsidR="0079099C" w14:paraId="7D894232" w14:textId="77777777" w:rsidTr="00455230">
        <w:tc>
          <w:tcPr>
            <w:tcW w:w="744" w:type="dxa"/>
            <w:vAlign w:val="center"/>
          </w:tcPr>
          <w:p w14:paraId="14C243FD" w14:textId="77777777" w:rsidR="0079099C" w:rsidRDefault="0079099C" w:rsidP="0079099C">
            <w:pPr>
              <w:pStyle w:val="Default"/>
              <w:jc w:val="center"/>
            </w:pPr>
            <w:r>
              <w:t>24</w:t>
            </w:r>
          </w:p>
        </w:tc>
        <w:tc>
          <w:tcPr>
            <w:tcW w:w="996" w:type="dxa"/>
            <w:vAlign w:val="center"/>
          </w:tcPr>
          <w:p w14:paraId="7BB7023F" w14:textId="0C743E79"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36DE13B6" w14:textId="667A8628"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00A70B75" w14:textId="225599FD"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236F2EEB" w14:textId="4EE566E7" w:rsidR="0079099C" w:rsidRPr="00295264" w:rsidRDefault="0079099C" w:rsidP="0079099C">
            <w:pPr>
              <w:pStyle w:val="Default"/>
              <w:jc w:val="center"/>
              <w:rPr>
                <w:rFonts w:cs="Times New Roman"/>
              </w:rPr>
            </w:pPr>
            <w:r>
              <w:rPr>
                <w:sz w:val="22"/>
                <w:szCs w:val="22"/>
              </w:rPr>
              <w:t>8,710</w:t>
            </w:r>
          </w:p>
        </w:tc>
        <w:tc>
          <w:tcPr>
            <w:tcW w:w="854" w:type="dxa"/>
            <w:vAlign w:val="center"/>
          </w:tcPr>
          <w:p w14:paraId="7B67B5AD" w14:textId="6FE7905C" w:rsidR="0079099C" w:rsidRPr="00295264" w:rsidRDefault="0079099C" w:rsidP="0079099C">
            <w:pPr>
              <w:pStyle w:val="Default"/>
              <w:jc w:val="center"/>
              <w:rPr>
                <w:rFonts w:cs="Times New Roman"/>
              </w:rPr>
            </w:pPr>
            <w:r>
              <w:rPr>
                <w:sz w:val="22"/>
                <w:szCs w:val="22"/>
              </w:rPr>
              <w:t>1,306</w:t>
            </w:r>
          </w:p>
        </w:tc>
        <w:tc>
          <w:tcPr>
            <w:tcW w:w="902" w:type="dxa"/>
            <w:vAlign w:val="center"/>
          </w:tcPr>
          <w:p w14:paraId="54B19E0D" w14:textId="2FEA000B" w:rsidR="0079099C" w:rsidRPr="00295264" w:rsidRDefault="0079099C" w:rsidP="0079099C">
            <w:pPr>
              <w:pStyle w:val="Default"/>
              <w:jc w:val="center"/>
              <w:rPr>
                <w:rFonts w:cs="Times New Roman"/>
              </w:rPr>
            </w:pPr>
            <w:r>
              <w:rPr>
                <w:sz w:val="22"/>
                <w:szCs w:val="22"/>
              </w:rPr>
              <w:t>1075,8</w:t>
            </w:r>
          </w:p>
        </w:tc>
        <w:tc>
          <w:tcPr>
            <w:tcW w:w="1116" w:type="dxa"/>
            <w:vAlign w:val="center"/>
          </w:tcPr>
          <w:p w14:paraId="3D09460B" w14:textId="74B7C0EC"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27D0EE5D" w14:textId="36A4B137" w:rsidR="0079099C" w:rsidRPr="00295264" w:rsidRDefault="0079099C" w:rsidP="0079099C">
            <w:pPr>
              <w:spacing w:after="0" w:line="240" w:lineRule="auto"/>
              <w:contextualSpacing/>
              <w:jc w:val="center"/>
              <w:rPr>
                <w:rFonts w:cs="Times New Roman"/>
                <w:color w:val="000000"/>
                <w:sz w:val="24"/>
                <w:szCs w:val="24"/>
              </w:rPr>
            </w:pPr>
            <w:r>
              <w:rPr>
                <w:color w:val="000000"/>
                <w:sz w:val="22"/>
              </w:rPr>
              <w:t>1526,672</w:t>
            </w:r>
          </w:p>
        </w:tc>
        <w:tc>
          <w:tcPr>
            <w:tcW w:w="996" w:type="dxa"/>
            <w:vAlign w:val="center"/>
          </w:tcPr>
          <w:p w14:paraId="15551B83" w14:textId="1D13E24E" w:rsidR="0079099C" w:rsidRPr="00295264" w:rsidRDefault="0079099C" w:rsidP="0079099C">
            <w:pPr>
              <w:pStyle w:val="Default"/>
              <w:jc w:val="center"/>
              <w:rPr>
                <w:rFonts w:cs="Times New Roman"/>
              </w:rPr>
            </w:pPr>
            <w:r>
              <w:rPr>
                <w:sz w:val="22"/>
                <w:szCs w:val="22"/>
              </w:rPr>
              <w:t>118,453</w:t>
            </w:r>
          </w:p>
        </w:tc>
        <w:tc>
          <w:tcPr>
            <w:tcW w:w="770" w:type="dxa"/>
            <w:vAlign w:val="center"/>
          </w:tcPr>
          <w:p w14:paraId="7D0D2D21" w14:textId="77777777" w:rsidR="0079099C" w:rsidRPr="009070B8" w:rsidRDefault="0079099C" w:rsidP="0079099C">
            <w:pPr>
              <w:pStyle w:val="Default"/>
              <w:jc w:val="center"/>
            </w:pPr>
          </w:p>
        </w:tc>
      </w:tr>
      <w:tr w:rsidR="0079099C" w14:paraId="355F66AD" w14:textId="77777777" w:rsidTr="00455230">
        <w:tc>
          <w:tcPr>
            <w:tcW w:w="744" w:type="dxa"/>
            <w:vAlign w:val="center"/>
          </w:tcPr>
          <w:p w14:paraId="15BD7812" w14:textId="77777777" w:rsidR="0079099C" w:rsidRDefault="0079099C" w:rsidP="0079099C">
            <w:pPr>
              <w:pStyle w:val="Default"/>
              <w:jc w:val="center"/>
            </w:pPr>
            <w:r>
              <w:t>25</w:t>
            </w:r>
          </w:p>
        </w:tc>
        <w:tc>
          <w:tcPr>
            <w:tcW w:w="996" w:type="dxa"/>
            <w:vAlign w:val="center"/>
          </w:tcPr>
          <w:p w14:paraId="20B4006A" w14:textId="33303ABA" w:rsidR="0079099C" w:rsidRPr="00295264" w:rsidRDefault="0079099C" w:rsidP="0079099C">
            <w:pPr>
              <w:spacing w:after="0" w:line="240" w:lineRule="auto"/>
              <w:jc w:val="center"/>
              <w:rPr>
                <w:rFonts w:cs="Times New Roman"/>
                <w:color w:val="000000"/>
                <w:sz w:val="24"/>
                <w:szCs w:val="24"/>
              </w:rPr>
            </w:pPr>
            <w:r>
              <w:rPr>
                <w:color w:val="000000"/>
                <w:sz w:val="22"/>
              </w:rPr>
              <w:t>64,162</w:t>
            </w:r>
          </w:p>
        </w:tc>
        <w:tc>
          <w:tcPr>
            <w:tcW w:w="870" w:type="dxa"/>
            <w:vAlign w:val="center"/>
          </w:tcPr>
          <w:p w14:paraId="3480ACFD" w14:textId="12C312B6"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0,108</w:t>
            </w:r>
          </w:p>
        </w:tc>
        <w:tc>
          <w:tcPr>
            <w:tcW w:w="872" w:type="dxa"/>
            <w:vAlign w:val="center"/>
          </w:tcPr>
          <w:p w14:paraId="47792E84" w14:textId="17BB713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0,054</w:t>
            </w:r>
          </w:p>
        </w:tc>
        <w:tc>
          <w:tcPr>
            <w:tcW w:w="901" w:type="dxa"/>
            <w:vAlign w:val="center"/>
          </w:tcPr>
          <w:p w14:paraId="0EFA582C" w14:textId="0C61CDA1" w:rsidR="0079099C" w:rsidRPr="00295264" w:rsidRDefault="0079099C" w:rsidP="0079099C">
            <w:pPr>
              <w:pStyle w:val="Default"/>
              <w:jc w:val="center"/>
              <w:rPr>
                <w:rFonts w:cs="Times New Roman"/>
              </w:rPr>
            </w:pPr>
            <w:r>
              <w:rPr>
                <w:sz w:val="22"/>
                <w:szCs w:val="22"/>
              </w:rPr>
              <w:t>8,710</w:t>
            </w:r>
          </w:p>
        </w:tc>
        <w:tc>
          <w:tcPr>
            <w:tcW w:w="854" w:type="dxa"/>
            <w:vAlign w:val="center"/>
          </w:tcPr>
          <w:p w14:paraId="351537C6" w14:textId="4E52598D" w:rsidR="0079099C" w:rsidRPr="00295264" w:rsidRDefault="0079099C" w:rsidP="0079099C">
            <w:pPr>
              <w:pStyle w:val="Default"/>
              <w:jc w:val="center"/>
              <w:rPr>
                <w:rFonts w:cs="Times New Roman"/>
              </w:rPr>
            </w:pPr>
            <w:r>
              <w:rPr>
                <w:sz w:val="22"/>
                <w:szCs w:val="22"/>
              </w:rPr>
              <w:t>1,306</w:t>
            </w:r>
          </w:p>
        </w:tc>
        <w:tc>
          <w:tcPr>
            <w:tcW w:w="902" w:type="dxa"/>
            <w:vAlign w:val="center"/>
          </w:tcPr>
          <w:p w14:paraId="0A096BB8" w14:textId="319EF7A7" w:rsidR="0079099C" w:rsidRPr="00295264" w:rsidRDefault="0079099C" w:rsidP="0079099C">
            <w:pPr>
              <w:pStyle w:val="Default"/>
              <w:jc w:val="center"/>
              <w:rPr>
                <w:rFonts w:cs="Times New Roman"/>
              </w:rPr>
            </w:pPr>
            <w:r>
              <w:rPr>
                <w:sz w:val="22"/>
                <w:szCs w:val="22"/>
              </w:rPr>
              <w:t>1075,8</w:t>
            </w:r>
          </w:p>
        </w:tc>
        <w:tc>
          <w:tcPr>
            <w:tcW w:w="1116" w:type="dxa"/>
            <w:vAlign w:val="center"/>
          </w:tcPr>
          <w:p w14:paraId="26761B95" w14:textId="2EF22291"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1150,141</w:t>
            </w:r>
          </w:p>
        </w:tc>
        <w:tc>
          <w:tcPr>
            <w:tcW w:w="1116" w:type="dxa"/>
            <w:vAlign w:val="center"/>
          </w:tcPr>
          <w:p w14:paraId="1C0CDD47" w14:textId="167D2884" w:rsidR="0079099C" w:rsidRPr="00295264" w:rsidRDefault="0079099C" w:rsidP="0079099C">
            <w:pPr>
              <w:spacing w:after="0" w:line="240" w:lineRule="auto"/>
              <w:contextualSpacing/>
              <w:jc w:val="center"/>
              <w:rPr>
                <w:rFonts w:cs="Times New Roman"/>
                <w:color w:val="000000"/>
                <w:sz w:val="24"/>
                <w:szCs w:val="24"/>
              </w:rPr>
            </w:pPr>
            <w:r>
              <w:rPr>
                <w:color w:val="000000"/>
                <w:sz w:val="22"/>
              </w:rPr>
              <w:t>1582,654</w:t>
            </w:r>
          </w:p>
        </w:tc>
        <w:tc>
          <w:tcPr>
            <w:tcW w:w="996" w:type="dxa"/>
            <w:vAlign w:val="center"/>
          </w:tcPr>
          <w:p w14:paraId="34919E79" w14:textId="2F6E3F55" w:rsidR="0079099C" w:rsidRPr="00295264" w:rsidRDefault="0079099C" w:rsidP="0079099C">
            <w:pPr>
              <w:pStyle w:val="Default"/>
              <w:jc w:val="center"/>
              <w:rPr>
                <w:rFonts w:cs="Times New Roman"/>
              </w:rPr>
            </w:pPr>
            <w:r>
              <w:rPr>
                <w:sz w:val="22"/>
                <w:szCs w:val="22"/>
              </w:rPr>
              <w:t>118,453</w:t>
            </w:r>
          </w:p>
        </w:tc>
        <w:tc>
          <w:tcPr>
            <w:tcW w:w="770" w:type="dxa"/>
            <w:vAlign w:val="center"/>
          </w:tcPr>
          <w:p w14:paraId="51794BD7" w14:textId="77777777" w:rsidR="0079099C" w:rsidRPr="009070B8" w:rsidRDefault="0079099C" w:rsidP="0079099C">
            <w:pPr>
              <w:pStyle w:val="Default"/>
              <w:jc w:val="center"/>
            </w:pPr>
          </w:p>
        </w:tc>
      </w:tr>
      <w:tr w:rsidR="0079099C" w14:paraId="5E6E868A" w14:textId="77777777" w:rsidTr="00455230">
        <w:tc>
          <w:tcPr>
            <w:tcW w:w="744" w:type="dxa"/>
            <w:vAlign w:val="center"/>
          </w:tcPr>
          <w:p w14:paraId="27F2C015" w14:textId="77777777" w:rsidR="0079099C" w:rsidRDefault="0079099C" w:rsidP="0079099C">
            <w:pPr>
              <w:pStyle w:val="Default"/>
              <w:jc w:val="center"/>
            </w:pPr>
            <w:r>
              <w:t>26</w:t>
            </w:r>
          </w:p>
        </w:tc>
        <w:tc>
          <w:tcPr>
            <w:tcW w:w="996" w:type="dxa"/>
            <w:vAlign w:val="center"/>
          </w:tcPr>
          <w:p w14:paraId="26BFB92D" w14:textId="6066150F"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242FBB22" w14:textId="6AF0A101"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562ABB47" w14:textId="1AAA196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405F67E9" w14:textId="758BE4A8" w:rsidR="0079099C" w:rsidRPr="00295264" w:rsidRDefault="0079099C" w:rsidP="0079099C">
            <w:pPr>
              <w:pStyle w:val="Default"/>
              <w:jc w:val="center"/>
              <w:rPr>
                <w:rFonts w:cs="Times New Roman"/>
              </w:rPr>
            </w:pPr>
            <w:r>
              <w:rPr>
                <w:sz w:val="22"/>
                <w:szCs w:val="22"/>
              </w:rPr>
              <w:t>8,710</w:t>
            </w:r>
          </w:p>
        </w:tc>
        <w:tc>
          <w:tcPr>
            <w:tcW w:w="854" w:type="dxa"/>
            <w:vAlign w:val="center"/>
          </w:tcPr>
          <w:p w14:paraId="27223CAC" w14:textId="506790FF" w:rsidR="0079099C" w:rsidRPr="00295264" w:rsidRDefault="0079099C" w:rsidP="0079099C">
            <w:pPr>
              <w:pStyle w:val="Default"/>
              <w:jc w:val="center"/>
              <w:rPr>
                <w:rFonts w:cs="Times New Roman"/>
              </w:rPr>
            </w:pPr>
            <w:r>
              <w:rPr>
                <w:sz w:val="22"/>
                <w:szCs w:val="22"/>
              </w:rPr>
              <w:t>1,306</w:t>
            </w:r>
          </w:p>
        </w:tc>
        <w:tc>
          <w:tcPr>
            <w:tcW w:w="902" w:type="dxa"/>
            <w:vAlign w:val="center"/>
          </w:tcPr>
          <w:p w14:paraId="677E62F5" w14:textId="16392AAE" w:rsidR="0079099C" w:rsidRPr="00295264" w:rsidRDefault="0079099C" w:rsidP="0079099C">
            <w:pPr>
              <w:pStyle w:val="Default"/>
              <w:jc w:val="center"/>
              <w:rPr>
                <w:rFonts w:cs="Times New Roman"/>
              </w:rPr>
            </w:pPr>
            <w:r>
              <w:rPr>
                <w:sz w:val="22"/>
                <w:szCs w:val="22"/>
              </w:rPr>
              <w:t>1075,8</w:t>
            </w:r>
          </w:p>
        </w:tc>
        <w:tc>
          <w:tcPr>
            <w:tcW w:w="1116" w:type="dxa"/>
            <w:vAlign w:val="center"/>
          </w:tcPr>
          <w:p w14:paraId="76A72DFD" w14:textId="35A203D4"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069C2CB6" w14:textId="0C3D2706" w:rsidR="0079099C" w:rsidRPr="00295264" w:rsidRDefault="0079099C" w:rsidP="0079099C">
            <w:pPr>
              <w:spacing w:after="0" w:line="240" w:lineRule="auto"/>
              <w:contextualSpacing/>
              <w:jc w:val="center"/>
              <w:rPr>
                <w:rFonts w:cs="Times New Roman"/>
                <w:color w:val="000000"/>
                <w:sz w:val="24"/>
                <w:szCs w:val="24"/>
              </w:rPr>
            </w:pPr>
            <w:r>
              <w:rPr>
                <w:color w:val="000000"/>
                <w:sz w:val="22"/>
              </w:rPr>
              <w:t>1631,119</w:t>
            </w:r>
          </w:p>
        </w:tc>
        <w:tc>
          <w:tcPr>
            <w:tcW w:w="996" w:type="dxa"/>
            <w:vAlign w:val="center"/>
          </w:tcPr>
          <w:p w14:paraId="306C07E0" w14:textId="4DF19A55" w:rsidR="0079099C" w:rsidRPr="00295264" w:rsidRDefault="0079099C" w:rsidP="0079099C">
            <w:pPr>
              <w:pStyle w:val="Default"/>
              <w:jc w:val="center"/>
              <w:rPr>
                <w:rFonts w:cs="Times New Roman"/>
              </w:rPr>
            </w:pPr>
            <w:r>
              <w:rPr>
                <w:sz w:val="22"/>
                <w:szCs w:val="22"/>
              </w:rPr>
              <w:t>118,453</w:t>
            </w:r>
          </w:p>
        </w:tc>
        <w:tc>
          <w:tcPr>
            <w:tcW w:w="770" w:type="dxa"/>
            <w:vAlign w:val="center"/>
          </w:tcPr>
          <w:p w14:paraId="3B76FA56" w14:textId="77777777" w:rsidR="0079099C" w:rsidRPr="009070B8" w:rsidRDefault="0079099C" w:rsidP="0079099C">
            <w:pPr>
              <w:pStyle w:val="Default"/>
              <w:jc w:val="center"/>
            </w:pPr>
          </w:p>
        </w:tc>
      </w:tr>
      <w:tr w:rsidR="0079099C" w14:paraId="5A84D93F" w14:textId="77777777" w:rsidTr="00455230">
        <w:tc>
          <w:tcPr>
            <w:tcW w:w="744" w:type="dxa"/>
            <w:vAlign w:val="center"/>
          </w:tcPr>
          <w:p w14:paraId="512C390B" w14:textId="77777777" w:rsidR="0079099C" w:rsidRDefault="0079099C" w:rsidP="0079099C">
            <w:pPr>
              <w:pStyle w:val="Default"/>
              <w:jc w:val="center"/>
            </w:pPr>
            <w:r>
              <w:t>27</w:t>
            </w:r>
          </w:p>
        </w:tc>
        <w:tc>
          <w:tcPr>
            <w:tcW w:w="996" w:type="dxa"/>
            <w:vAlign w:val="center"/>
          </w:tcPr>
          <w:p w14:paraId="28953DD4" w14:textId="38FBD6EB" w:rsidR="0079099C" w:rsidRPr="00295264" w:rsidRDefault="0079099C" w:rsidP="0079099C">
            <w:pPr>
              <w:spacing w:after="0" w:line="240" w:lineRule="auto"/>
              <w:jc w:val="center"/>
              <w:rPr>
                <w:rFonts w:cs="Times New Roman"/>
                <w:color w:val="000000"/>
                <w:sz w:val="24"/>
                <w:szCs w:val="24"/>
              </w:rPr>
            </w:pPr>
            <w:r>
              <w:rPr>
                <w:color w:val="000000"/>
                <w:sz w:val="22"/>
              </w:rPr>
              <w:t>54,291</w:t>
            </w:r>
          </w:p>
        </w:tc>
        <w:tc>
          <w:tcPr>
            <w:tcW w:w="870" w:type="dxa"/>
            <w:vAlign w:val="center"/>
          </w:tcPr>
          <w:p w14:paraId="0071B7E6" w14:textId="7311F90E" w:rsidR="0079099C" w:rsidRPr="00295264" w:rsidRDefault="0079099C" w:rsidP="0079099C">
            <w:pPr>
              <w:spacing w:after="0" w:line="240" w:lineRule="auto"/>
              <w:contextualSpacing/>
              <w:jc w:val="center"/>
              <w:rPr>
                <w:rFonts w:cs="Times New Roman"/>
                <w:color w:val="000000"/>
                <w:sz w:val="24"/>
                <w:szCs w:val="24"/>
              </w:rPr>
            </w:pPr>
            <w:r>
              <w:rPr>
                <w:color w:val="000000"/>
                <w:sz w:val="22"/>
              </w:rPr>
              <w:t>0,092</w:t>
            </w:r>
          </w:p>
        </w:tc>
        <w:tc>
          <w:tcPr>
            <w:tcW w:w="872" w:type="dxa"/>
            <w:vAlign w:val="center"/>
          </w:tcPr>
          <w:p w14:paraId="25A8A9C7" w14:textId="0E394CE1"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0,046</w:t>
            </w:r>
          </w:p>
        </w:tc>
        <w:tc>
          <w:tcPr>
            <w:tcW w:w="901" w:type="dxa"/>
            <w:vAlign w:val="center"/>
          </w:tcPr>
          <w:p w14:paraId="52860C1D" w14:textId="0934CE71" w:rsidR="0079099C" w:rsidRPr="00295264" w:rsidRDefault="0079099C" w:rsidP="0079099C">
            <w:pPr>
              <w:pStyle w:val="Default"/>
              <w:jc w:val="center"/>
              <w:rPr>
                <w:rFonts w:cs="Times New Roman"/>
              </w:rPr>
            </w:pPr>
            <w:r>
              <w:rPr>
                <w:sz w:val="22"/>
                <w:szCs w:val="22"/>
              </w:rPr>
              <w:t>8,710</w:t>
            </w:r>
          </w:p>
        </w:tc>
        <w:tc>
          <w:tcPr>
            <w:tcW w:w="854" w:type="dxa"/>
            <w:vAlign w:val="center"/>
          </w:tcPr>
          <w:p w14:paraId="7B8B8B30" w14:textId="45EC68A7" w:rsidR="0079099C" w:rsidRPr="00295264" w:rsidRDefault="0079099C" w:rsidP="0079099C">
            <w:pPr>
              <w:pStyle w:val="Default"/>
              <w:jc w:val="center"/>
              <w:rPr>
                <w:rFonts w:cs="Times New Roman"/>
              </w:rPr>
            </w:pPr>
            <w:r>
              <w:rPr>
                <w:sz w:val="22"/>
                <w:szCs w:val="22"/>
              </w:rPr>
              <w:t>1,306</w:t>
            </w:r>
          </w:p>
        </w:tc>
        <w:tc>
          <w:tcPr>
            <w:tcW w:w="902" w:type="dxa"/>
            <w:vAlign w:val="center"/>
          </w:tcPr>
          <w:p w14:paraId="3367A015" w14:textId="1CAE0A3D" w:rsidR="0079099C" w:rsidRPr="00295264" w:rsidRDefault="0079099C" w:rsidP="0079099C">
            <w:pPr>
              <w:pStyle w:val="Default"/>
              <w:jc w:val="center"/>
              <w:rPr>
                <w:rFonts w:cs="Times New Roman"/>
              </w:rPr>
            </w:pPr>
            <w:r>
              <w:rPr>
                <w:sz w:val="22"/>
                <w:szCs w:val="22"/>
              </w:rPr>
              <w:t>1075,8</w:t>
            </w:r>
          </w:p>
        </w:tc>
        <w:tc>
          <w:tcPr>
            <w:tcW w:w="1116" w:type="dxa"/>
            <w:vAlign w:val="center"/>
          </w:tcPr>
          <w:p w14:paraId="297511FC" w14:textId="2C1F64AF"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1140,245</w:t>
            </w:r>
          </w:p>
        </w:tc>
        <w:tc>
          <w:tcPr>
            <w:tcW w:w="1116" w:type="dxa"/>
            <w:vAlign w:val="center"/>
          </w:tcPr>
          <w:p w14:paraId="0B3FA78C" w14:textId="31554DCB" w:rsidR="0079099C" w:rsidRPr="00295264" w:rsidRDefault="0079099C" w:rsidP="0079099C">
            <w:pPr>
              <w:spacing w:after="0" w:line="240" w:lineRule="auto"/>
              <w:contextualSpacing/>
              <w:jc w:val="center"/>
              <w:rPr>
                <w:rFonts w:cs="Times New Roman"/>
                <w:color w:val="000000"/>
                <w:sz w:val="24"/>
                <w:szCs w:val="24"/>
              </w:rPr>
            </w:pPr>
            <w:r>
              <w:rPr>
                <w:color w:val="000000"/>
                <w:sz w:val="22"/>
              </w:rPr>
              <w:t>1653,884</w:t>
            </w:r>
          </w:p>
        </w:tc>
        <w:tc>
          <w:tcPr>
            <w:tcW w:w="996" w:type="dxa"/>
            <w:vAlign w:val="center"/>
          </w:tcPr>
          <w:p w14:paraId="240B65C6" w14:textId="0FA6A9C3" w:rsidR="0079099C" w:rsidRPr="00295264" w:rsidRDefault="0079099C" w:rsidP="0079099C">
            <w:pPr>
              <w:pStyle w:val="Default"/>
              <w:jc w:val="center"/>
              <w:rPr>
                <w:rFonts w:cs="Times New Roman"/>
              </w:rPr>
            </w:pPr>
            <w:r>
              <w:rPr>
                <w:sz w:val="22"/>
                <w:szCs w:val="22"/>
              </w:rPr>
              <w:t>118,453</w:t>
            </w:r>
          </w:p>
        </w:tc>
        <w:tc>
          <w:tcPr>
            <w:tcW w:w="770" w:type="dxa"/>
            <w:vAlign w:val="center"/>
          </w:tcPr>
          <w:p w14:paraId="644C3472" w14:textId="77777777" w:rsidR="0079099C" w:rsidRPr="009070B8" w:rsidRDefault="0079099C" w:rsidP="0079099C">
            <w:pPr>
              <w:pStyle w:val="Default"/>
              <w:jc w:val="center"/>
            </w:pPr>
          </w:p>
        </w:tc>
      </w:tr>
      <w:tr w:rsidR="0079099C" w14:paraId="05F8383A" w14:textId="77777777" w:rsidTr="00455230">
        <w:tc>
          <w:tcPr>
            <w:tcW w:w="744" w:type="dxa"/>
            <w:shd w:val="clear" w:color="auto" w:fill="auto"/>
            <w:vAlign w:val="center"/>
          </w:tcPr>
          <w:p w14:paraId="358F2BF1" w14:textId="77777777" w:rsidR="0079099C" w:rsidRDefault="0079099C" w:rsidP="0079099C">
            <w:pPr>
              <w:pStyle w:val="Default"/>
              <w:jc w:val="center"/>
            </w:pPr>
            <w:r>
              <w:t>28</w:t>
            </w:r>
          </w:p>
        </w:tc>
        <w:tc>
          <w:tcPr>
            <w:tcW w:w="996" w:type="dxa"/>
            <w:shd w:val="clear" w:color="auto" w:fill="auto"/>
            <w:vAlign w:val="center"/>
          </w:tcPr>
          <w:p w14:paraId="50957F29" w14:textId="1E0401B6" w:rsidR="0079099C" w:rsidRPr="00295264" w:rsidRDefault="0079099C" w:rsidP="0079099C">
            <w:pPr>
              <w:spacing w:after="0" w:line="240" w:lineRule="auto"/>
              <w:jc w:val="center"/>
              <w:rPr>
                <w:rFonts w:cs="Times New Roman"/>
                <w:color w:val="000000"/>
                <w:sz w:val="24"/>
                <w:szCs w:val="24"/>
              </w:rPr>
            </w:pPr>
            <w:r>
              <w:rPr>
                <w:color w:val="000000"/>
                <w:sz w:val="22"/>
              </w:rPr>
              <w:t>49,356</w:t>
            </w:r>
          </w:p>
        </w:tc>
        <w:tc>
          <w:tcPr>
            <w:tcW w:w="870" w:type="dxa"/>
            <w:shd w:val="clear" w:color="auto" w:fill="auto"/>
            <w:vAlign w:val="center"/>
          </w:tcPr>
          <w:p w14:paraId="123C3418" w14:textId="30550ACB" w:rsidR="0079099C" w:rsidRPr="00295264" w:rsidRDefault="0079099C" w:rsidP="0079099C">
            <w:pPr>
              <w:spacing w:after="0" w:line="240" w:lineRule="auto"/>
              <w:contextualSpacing/>
              <w:jc w:val="center"/>
              <w:rPr>
                <w:rFonts w:cs="Times New Roman"/>
                <w:color w:val="000000"/>
                <w:sz w:val="24"/>
                <w:szCs w:val="24"/>
              </w:rPr>
            </w:pPr>
            <w:r>
              <w:rPr>
                <w:color w:val="000000"/>
                <w:sz w:val="22"/>
              </w:rPr>
              <w:t>0,083</w:t>
            </w:r>
          </w:p>
        </w:tc>
        <w:tc>
          <w:tcPr>
            <w:tcW w:w="872" w:type="dxa"/>
            <w:shd w:val="clear" w:color="auto" w:fill="auto"/>
            <w:vAlign w:val="center"/>
          </w:tcPr>
          <w:p w14:paraId="2AA73B49" w14:textId="138E81B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0,042</w:t>
            </w:r>
          </w:p>
        </w:tc>
        <w:tc>
          <w:tcPr>
            <w:tcW w:w="901" w:type="dxa"/>
            <w:shd w:val="clear" w:color="auto" w:fill="auto"/>
            <w:vAlign w:val="center"/>
          </w:tcPr>
          <w:p w14:paraId="6C9A2CB1" w14:textId="3E64DED2" w:rsidR="0079099C" w:rsidRPr="00295264" w:rsidRDefault="0079099C" w:rsidP="0079099C">
            <w:pPr>
              <w:pStyle w:val="Default"/>
              <w:jc w:val="center"/>
              <w:rPr>
                <w:rFonts w:cs="Times New Roman"/>
              </w:rPr>
            </w:pPr>
            <w:r>
              <w:rPr>
                <w:sz w:val="22"/>
                <w:szCs w:val="22"/>
              </w:rPr>
              <w:t>8,710</w:t>
            </w:r>
          </w:p>
        </w:tc>
        <w:tc>
          <w:tcPr>
            <w:tcW w:w="854" w:type="dxa"/>
            <w:shd w:val="clear" w:color="auto" w:fill="auto"/>
            <w:vAlign w:val="center"/>
          </w:tcPr>
          <w:p w14:paraId="71B185F2" w14:textId="247B86A8" w:rsidR="0079099C" w:rsidRPr="00295264" w:rsidRDefault="0079099C" w:rsidP="0079099C">
            <w:pPr>
              <w:pStyle w:val="Default"/>
              <w:jc w:val="center"/>
              <w:rPr>
                <w:rFonts w:cs="Times New Roman"/>
              </w:rPr>
            </w:pPr>
            <w:r>
              <w:rPr>
                <w:sz w:val="22"/>
                <w:szCs w:val="22"/>
              </w:rPr>
              <w:t>1,306</w:t>
            </w:r>
          </w:p>
        </w:tc>
        <w:tc>
          <w:tcPr>
            <w:tcW w:w="902" w:type="dxa"/>
            <w:shd w:val="clear" w:color="auto" w:fill="auto"/>
            <w:vAlign w:val="center"/>
          </w:tcPr>
          <w:p w14:paraId="426C9AA9" w14:textId="68BC3B02" w:rsidR="0079099C" w:rsidRPr="00295264" w:rsidRDefault="0079099C" w:rsidP="0079099C">
            <w:pPr>
              <w:pStyle w:val="Default"/>
              <w:jc w:val="center"/>
              <w:rPr>
                <w:rFonts w:cs="Times New Roman"/>
              </w:rPr>
            </w:pPr>
            <w:r>
              <w:rPr>
                <w:sz w:val="22"/>
                <w:szCs w:val="22"/>
              </w:rPr>
              <w:t>1075,8</w:t>
            </w:r>
          </w:p>
        </w:tc>
        <w:tc>
          <w:tcPr>
            <w:tcW w:w="1116" w:type="dxa"/>
            <w:shd w:val="clear" w:color="auto" w:fill="auto"/>
            <w:vAlign w:val="center"/>
          </w:tcPr>
          <w:p w14:paraId="5B762813" w14:textId="1D67B083" w:rsidR="0079099C" w:rsidRPr="00295264" w:rsidRDefault="0079099C" w:rsidP="0079099C">
            <w:pPr>
              <w:spacing w:after="0" w:line="240" w:lineRule="auto"/>
              <w:contextualSpacing/>
              <w:jc w:val="center"/>
              <w:rPr>
                <w:rFonts w:cs="Times New Roman"/>
                <w:color w:val="000000"/>
                <w:sz w:val="24"/>
                <w:szCs w:val="24"/>
              </w:rPr>
            </w:pPr>
            <w:r>
              <w:rPr>
                <w:color w:val="000000"/>
                <w:sz w:val="22"/>
              </w:rPr>
              <w:t>1135,297</w:t>
            </w:r>
          </w:p>
        </w:tc>
        <w:tc>
          <w:tcPr>
            <w:tcW w:w="1116" w:type="dxa"/>
            <w:shd w:val="clear" w:color="auto" w:fill="auto"/>
            <w:vAlign w:val="center"/>
          </w:tcPr>
          <w:p w14:paraId="5EEC4335" w14:textId="35F64CA6" w:rsidR="0079099C" w:rsidRPr="00295264" w:rsidRDefault="0079099C" w:rsidP="0079099C">
            <w:pPr>
              <w:spacing w:after="0" w:line="240" w:lineRule="auto"/>
              <w:contextualSpacing/>
              <w:jc w:val="center"/>
              <w:rPr>
                <w:rFonts w:cs="Times New Roman"/>
                <w:color w:val="000000"/>
                <w:sz w:val="24"/>
                <w:szCs w:val="24"/>
              </w:rPr>
            </w:pPr>
            <w:r>
              <w:rPr>
                <w:color w:val="000000"/>
                <w:sz w:val="22"/>
              </w:rPr>
              <w:t>1666,230</w:t>
            </w:r>
          </w:p>
        </w:tc>
        <w:tc>
          <w:tcPr>
            <w:tcW w:w="996" w:type="dxa"/>
            <w:shd w:val="clear" w:color="auto" w:fill="auto"/>
            <w:vAlign w:val="center"/>
          </w:tcPr>
          <w:p w14:paraId="28DB2E15" w14:textId="7ACF3060" w:rsidR="0079099C" w:rsidRPr="00295264" w:rsidRDefault="0079099C" w:rsidP="0079099C">
            <w:pPr>
              <w:pStyle w:val="Default"/>
              <w:jc w:val="center"/>
              <w:rPr>
                <w:rFonts w:cs="Times New Roman"/>
              </w:rPr>
            </w:pPr>
            <w:r>
              <w:rPr>
                <w:sz w:val="22"/>
                <w:szCs w:val="22"/>
              </w:rPr>
              <w:t>118,453</w:t>
            </w:r>
          </w:p>
        </w:tc>
        <w:tc>
          <w:tcPr>
            <w:tcW w:w="770" w:type="dxa"/>
            <w:shd w:val="clear" w:color="auto" w:fill="auto"/>
            <w:vAlign w:val="center"/>
          </w:tcPr>
          <w:p w14:paraId="7B83AFB2" w14:textId="77777777" w:rsidR="0079099C" w:rsidRPr="009E5316" w:rsidRDefault="0079099C" w:rsidP="0079099C">
            <w:pPr>
              <w:pStyle w:val="Default"/>
              <w:rPr>
                <w:lang w:val="en-US"/>
              </w:rPr>
            </w:pPr>
          </w:p>
        </w:tc>
      </w:tr>
      <w:tr w:rsidR="0079099C" w14:paraId="569884B0" w14:textId="77777777" w:rsidTr="00455230">
        <w:tc>
          <w:tcPr>
            <w:tcW w:w="744" w:type="dxa"/>
            <w:vAlign w:val="center"/>
          </w:tcPr>
          <w:p w14:paraId="1E91C697" w14:textId="77777777" w:rsidR="0079099C" w:rsidRDefault="0079099C" w:rsidP="0079099C">
            <w:pPr>
              <w:pStyle w:val="Default"/>
              <w:jc w:val="center"/>
            </w:pPr>
            <w:r>
              <w:t>29</w:t>
            </w:r>
          </w:p>
        </w:tc>
        <w:tc>
          <w:tcPr>
            <w:tcW w:w="996" w:type="dxa"/>
            <w:vAlign w:val="center"/>
          </w:tcPr>
          <w:p w14:paraId="597C4733" w14:textId="383BD327" w:rsidR="0079099C" w:rsidRPr="00295264" w:rsidRDefault="0079099C" w:rsidP="0079099C">
            <w:pPr>
              <w:spacing w:after="0" w:line="240" w:lineRule="auto"/>
              <w:jc w:val="center"/>
              <w:rPr>
                <w:rFonts w:cs="Times New Roman"/>
                <w:color w:val="000000"/>
                <w:sz w:val="24"/>
                <w:szCs w:val="24"/>
              </w:rPr>
            </w:pPr>
            <w:r>
              <w:rPr>
                <w:color w:val="000000"/>
                <w:sz w:val="22"/>
              </w:rPr>
              <w:t>64,162</w:t>
            </w:r>
          </w:p>
        </w:tc>
        <w:tc>
          <w:tcPr>
            <w:tcW w:w="870" w:type="dxa"/>
            <w:vAlign w:val="center"/>
          </w:tcPr>
          <w:p w14:paraId="0FC46026" w14:textId="761A725C"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0,108</w:t>
            </w:r>
          </w:p>
        </w:tc>
        <w:tc>
          <w:tcPr>
            <w:tcW w:w="872" w:type="dxa"/>
            <w:vAlign w:val="center"/>
          </w:tcPr>
          <w:p w14:paraId="7BA94580" w14:textId="3D610A56"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0,054</w:t>
            </w:r>
          </w:p>
        </w:tc>
        <w:tc>
          <w:tcPr>
            <w:tcW w:w="901" w:type="dxa"/>
            <w:vAlign w:val="center"/>
          </w:tcPr>
          <w:p w14:paraId="27DC4C71" w14:textId="118334DF" w:rsidR="0079099C" w:rsidRPr="00295264" w:rsidRDefault="0079099C" w:rsidP="0079099C">
            <w:pPr>
              <w:pStyle w:val="Default"/>
              <w:jc w:val="center"/>
              <w:rPr>
                <w:rFonts w:cs="Times New Roman"/>
              </w:rPr>
            </w:pPr>
            <w:r>
              <w:rPr>
                <w:sz w:val="22"/>
                <w:szCs w:val="22"/>
              </w:rPr>
              <w:t>8,710</w:t>
            </w:r>
          </w:p>
        </w:tc>
        <w:tc>
          <w:tcPr>
            <w:tcW w:w="854" w:type="dxa"/>
            <w:vAlign w:val="center"/>
          </w:tcPr>
          <w:p w14:paraId="496D5827" w14:textId="3F79A787" w:rsidR="0079099C" w:rsidRPr="00295264" w:rsidRDefault="0079099C" w:rsidP="0079099C">
            <w:pPr>
              <w:pStyle w:val="Default"/>
              <w:jc w:val="center"/>
              <w:rPr>
                <w:rFonts w:cs="Times New Roman"/>
              </w:rPr>
            </w:pPr>
            <w:r>
              <w:rPr>
                <w:sz w:val="22"/>
                <w:szCs w:val="22"/>
              </w:rPr>
              <w:t>1,306</w:t>
            </w:r>
          </w:p>
        </w:tc>
        <w:tc>
          <w:tcPr>
            <w:tcW w:w="902" w:type="dxa"/>
            <w:vAlign w:val="center"/>
          </w:tcPr>
          <w:p w14:paraId="02DBA67D" w14:textId="1DB82143" w:rsidR="0079099C" w:rsidRPr="00295264" w:rsidRDefault="0079099C" w:rsidP="0079099C">
            <w:pPr>
              <w:pStyle w:val="Default"/>
              <w:jc w:val="center"/>
              <w:rPr>
                <w:rFonts w:cs="Times New Roman"/>
              </w:rPr>
            </w:pPr>
            <w:r>
              <w:rPr>
                <w:sz w:val="22"/>
                <w:szCs w:val="22"/>
              </w:rPr>
              <w:t>1075,8</w:t>
            </w:r>
          </w:p>
        </w:tc>
        <w:tc>
          <w:tcPr>
            <w:tcW w:w="1116" w:type="dxa"/>
            <w:vAlign w:val="center"/>
          </w:tcPr>
          <w:p w14:paraId="3F8EC67A" w14:textId="3788744E"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1150,141</w:t>
            </w:r>
          </w:p>
        </w:tc>
        <w:tc>
          <w:tcPr>
            <w:tcW w:w="1116" w:type="dxa"/>
            <w:vAlign w:val="center"/>
          </w:tcPr>
          <w:p w14:paraId="63611195" w14:textId="7AC24BB5" w:rsidR="0079099C" w:rsidRPr="00295264" w:rsidRDefault="0079099C" w:rsidP="0079099C">
            <w:pPr>
              <w:spacing w:after="0" w:line="240" w:lineRule="auto"/>
              <w:contextualSpacing/>
              <w:jc w:val="center"/>
              <w:rPr>
                <w:rFonts w:cs="Times New Roman"/>
                <w:color w:val="000000"/>
                <w:sz w:val="24"/>
                <w:szCs w:val="24"/>
              </w:rPr>
            </w:pPr>
            <w:r>
              <w:rPr>
                <w:color w:val="000000"/>
                <w:sz w:val="22"/>
              </w:rPr>
              <w:t>1530,655</w:t>
            </w:r>
          </w:p>
        </w:tc>
        <w:tc>
          <w:tcPr>
            <w:tcW w:w="996" w:type="dxa"/>
            <w:vAlign w:val="center"/>
          </w:tcPr>
          <w:p w14:paraId="1DEC7B1D" w14:textId="34A701A2" w:rsidR="0079099C" w:rsidRPr="00295264" w:rsidRDefault="0079099C" w:rsidP="0079099C">
            <w:pPr>
              <w:pStyle w:val="Default"/>
              <w:jc w:val="center"/>
              <w:rPr>
                <w:rFonts w:cs="Times New Roman"/>
              </w:rPr>
            </w:pPr>
            <w:r>
              <w:rPr>
                <w:sz w:val="22"/>
                <w:szCs w:val="22"/>
              </w:rPr>
              <w:t>118,453</w:t>
            </w:r>
          </w:p>
        </w:tc>
        <w:tc>
          <w:tcPr>
            <w:tcW w:w="770" w:type="dxa"/>
            <w:vAlign w:val="center"/>
          </w:tcPr>
          <w:p w14:paraId="143BD64A" w14:textId="77777777" w:rsidR="0079099C" w:rsidRPr="009070B8" w:rsidRDefault="0079099C" w:rsidP="0079099C">
            <w:pPr>
              <w:pStyle w:val="Default"/>
              <w:jc w:val="center"/>
            </w:pPr>
          </w:p>
        </w:tc>
      </w:tr>
      <w:tr w:rsidR="0079099C" w14:paraId="011F439B" w14:textId="77777777" w:rsidTr="00455230">
        <w:tc>
          <w:tcPr>
            <w:tcW w:w="744" w:type="dxa"/>
            <w:vAlign w:val="center"/>
          </w:tcPr>
          <w:p w14:paraId="3427296F" w14:textId="77777777" w:rsidR="0079099C" w:rsidRDefault="0079099C" w:rsidP="0079099C">
            <w:pPr>
              <w:pStyle w:val="Default"/>
              <w:jc w:val="center"/>
            </w:pPr>
            <w:r>
              <w:t>30</w:t>
            </w:r>
          </w:p>
        </w:tc>
        <w:tc>
          <w:tcPr>
            <w:tcW w:w="996" w:type="dxa"/>
            <w:vAlign w:val="center"/>
          </w:tcPr>
          <w:p w14:paraId="5D6D4477" w14:textId="5B692AAC" w:rsidR="0079099C" w:rsidRPr="00295264" w:rsidRDefault="0079099C" w:rsidP="0079099C">
            <w:pPr>
              <w:spacing w:after="0" w:line="240" w:lineRule="auto"/>
              <w:jc w:val="center"/>
              <w:rPr>
                <w:rFonts w:cs="Times New Roman"/>
                <w:color w:val="000000"/>
                <w:sz w:val="24"/>
                <w:szCs w:val="24"/>
              </w:rPr>
            </w:pPr>
            <w:r>
              <w:rPr>
                <w:color w:val="000000"/>
                <w:sz w:val="22"/>
              </w:rPr>
              <w:t>64,162</w:t>
            </w:r>
          </w:p>
        </w:tc>
        <w:tc>
          <w:tcPr>
            <w:tcW w:w="870" w:type="dxa"/>
            <w:vAlign w:val="center"/>
          </w:tcPr>
          <w:p w14:paraId="43E86B76" w14:textId="73B778D9"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0,108</w:t>
            </w:r>
          </w:p>
        </w:tc>
        <w:tc>
          <w:tcPr>
            <w:tcW w:w="872" w:type="dxa"/>
            <w:vAlign w:val="center"/>
          </w:tcPr>
          <w:p w14:paraId="466F6CBA" w14:textId="103793D5"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0,054</w:t>
            </w:r>
          </w:p>
        </w:tc>
        <w:tc>
          <w:tcPr>
            <w:tcW w:w="901" w:type="dxa"/>
            <w:vAlign w:val="center"/>
          </w:tcPr>
          <w:p w14:paraId="3BAAF3C3" w14:textId="0D6D2CCA" w:rsidR="0079099C" w:rsidRPr="00295264" w:rsidRDefault="0079099C" w:rsidP="0079099C">
            <w:pPr>
              <w:pStyle w:val="Default"/>
              <w:jc w:val="center"/>
              <w:rPr>
                <w:rFonts w:cs="Times New Roman"/>
              </w:rPr>
            </w:pPr>
            <w:r>
              <w:rPr>
                <w:sz w:val="22"/>
                <w:szCs w:val="22"/>
              </w:rPr>
              <w:t>8,710</w:t>
            </w:r>
          </w:p>
        </w:tc>
        <w:tc>
          <w:tcPr>
            <w:tcW w:w="854" w:type="dxa"/>
            <w:vAlign w:val="center"/>
          </w:tcPr>
          <w:p w14:paraId="285651AA" w14:textId="5417FEB8" w:rsidR="0079099C" w:rsidRPr="00295264" w:rsidRDefault="0079099C" w:rsidP="0079099C">
            <w:pPr>
              <w:pStyle w:val="Default"/>
              <w:jc w:val="center"/>
              <w:rPr>
                <w:rFonts w:cs="Times New Roman"/>
              </w:rPr>
            </w:pPr>
            <w:r>
              <w:rPr>
                <w:sz w:val="22"/>
                <w:szCs w:val="22"/>
              </w:rPr>
              <w:t>1,306</w:t>
            </w:r>
          </w:p>
        </w:tc>
        <w:tc>
          <w:tcPr>
            <w:tcW w:w="902" w:type="dxa"/>
            <w:vAlign w:val="center"/>
          </w:tcPr>
          <w:p w14:paraId="1287A7B9" w14:textId="3BE0EB37" w:rsidR="0079099C" w:rsidRPr="00295264" w:rsidRDefault="0079099C" w:rsidP="0079099C">
            <w:pPr>
              <w:pStyle w:val="Default"/>
              <w:jc w:val="center"/>
              <w:rPr>
                <w:rFonts w:cs="Times New Roman"/>
              </w:rPr>
            </w:pPr>
            <w:r>
              <w:rPr>
                <w:sz w:val="22"/>
                <w:szCs w:val="22"/>
              </w:rPr>
              <w:t>1075,8</w:t>
            </w:r>
          </w:p>
        </w:tc>
        <w:tc>
          <w:tcPr>
            <w:tcW w:w="1116" w:type="dxa"/>
            <w:vAlign w:val="center"/>
          </w:tcPr>
          <w:p w14:paraId="793A2A30" w14:textId="79C742EA"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1150,141</w:t>
            </w:r>
          </w:p>
        </w:tc>
        <w:tc>
          <w:tcPr>
            <w:tcW w:w="1116" w:type="dxa"/>
            <w:vAlign w:val="center"/>
          </w:tcPr>
          <w:p w14:paraId="4771664D" w14:textId="1415D59D" w:rsidR="0079099C" w:rsidRPr="00295264" w:rsidRDefault="0079099C" w:rsidP="0079099C">
            <w:pPr>
              <w:spacing w:after="0" w:line="240" w:lineRule="auto"/>
              <w:contextualSpacing/>
              <w:jc w:val="center"/>
              <w:rPr>
                <w:rFonts w:cs="Times New Roman"/>
                <w:color w:val="000000"/>
                <w:sz w:val="24"/>
                <w:szCs w:val="24"/>
              </w:rPr>
            </w:pPr>
            <w:r>
              <w:rPr>
                <w:color w:val="000000"/>
                <w:sz w:val="22"/>
              </w:rPr>
              <w:t>1543,733</w:t>
            </w:r>
          </w:p>
        </w:tc>
        <w:tc>
          <w:tcPr>
            <w:tcW w:w="996" w:type="dxa"/>
            <w:vAlign w:val="center"/>
          </w:tcPr>
          <w:p w14:paraId="646E8358" w14:textId="269B3EA4" w:rsidR="0079099C" w:rsidRPr="00295264" w:rsidRDefault="0079099C" w:rsidP="0079099C">
            <w:pPr>
              <w:pStyle w:val="Default"/>
              <w:jc w:val="center"/>
              <w:rPr>
                <w:rFonts w:cs="Times New Roman"/>
              </w:rPr>
            </w:pPr>
            <w:r>
              <w:rPr>
                <w:sz w:val="22"/>
                <w:szCs w:val="22"/>
              </w:rPr>
              <w:t>118,453</w:t>
            </w:r>
          </w:p>
        </w:tc>
        <w:tc>
          <w:tcPr>
            <w:tcW w:w="770" w:type="dxa"/>
            <w:vAlign w:val="center"/>
          </w:tcPr>
          <w:p w14:paraId="7EB1ABF8" w14:textId="77777777" w:rsidR="0079099C" w:rsidRPr="009070B8" w:rsidRDefault="0079099C" w:rsidP="0079099C">
            <w:pPr>
              <w:pStyle w:val="Default"/>
              <w:jc w:val="center"/>
            </w:pPr>
          </w:p>
        </w:tc>
      </w:tr>
      <w:tr w:rsidR="0079099C" w14:paraId="55F722BD" w14:textId="77777777" w:rsidTr="00455230">
        <w:tc>
          <w:tcPr>
            <w:tcW w:w="744" w:type="dxa"/>
            <w:vAlign w:val="center"/>
          </w:tcPr>
          <w:p w14:paraId="27714430" w14:textId="77777777" w:rsidR="0079099C" w:rsidRDefault="0079099C" w:rsidP="0079099C">
            <w:pPr>
              <w:pStyle w:val="Default"/>
              <w:jc w:val="center"/>
            </w:pPr>
            <w:r>
              <w:t>31</w:t>
            </w:r>
          </w:p>
        </w:tc>
        <w:tc>
          <w:tcPr>
            <w:tcW w:w="996" w:type="dxa"/>
            <w:vAlign w:val="center"/>
          </w:tcPr>
          <w:p w14:paraId="3F51A5BA" w14:textId="347062D6" w:rsidR="0079099C" w:rsidRPr="00295264" w:rsidRDefault="0079099C" w:rsidP="0079099C">
            <w:pPr>
              <w:spacing w:after="0" w:line="240" w:lineRule="auto"/>
              <w:jc w:val="center"/>
              <w:rPr>
                <w:rFonts w:cs="Times New Roman"/>
                <w:color w:val="000000"/>
                <w:sz w:val="24"/>
                <w:szCs w:val="24"/>
              </w:rPr>
            </w:pPr>
            <w:r>
              <w:rPr>
                <w:color w:val="000000"/>
                <w:sz w:val="22"/>
              </w:rPr>
              <w:t>69,098</w:t>
            </w:r>
          </w:p>
        </w:tc>
        <w:tc>
          <w:tcPr>
            <w:tcW w:w="870" w:type="dxa"/>
            <w:vAlign w:val="center"/>
          </w:tcPr>
          <w:p w14:paraId="3A4FB011" w14:textId="684972A9" w:rsidR="0079099C" w:rsidRPr="00295264" w:rsidRDefault="0079099C" w:rsidP="0079099C">
            <w:pPr>
              <w:spacing w:after="0" w:line="240" w:lineRule="auto"/>
              <w:contextualSpacing/>
              <w:jc w:val="center"/>
              <w:rPr>
                <w:rFonts w:cs="Times New Roman"/>
                <w:color w:val="000000"/>
                <w:sz w:val="24"/>
                <w:szCs w:val="24"/>
              </w:rPr>
            </w:pPr>
            <w:r>
              <w:rPr>
                <w:color w:val="000000"/>
                <w:sz w:val="22"/>
              </w:rPr>
              <w:t>0,117</w:t>
            </w:r>
          </w:p>
        </w:tc>
        <w:tc>
          <w:tcPr>
            <w:tcW w:w="872" w:type="dxa"/>
            <w:vAlign w:val="center"/>
          </w:tcPr>
          <w:p w14:paraId="1E225618" w14:textId="4EA14600"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264D88FF" w14:textId="5C9B68F3" w:rsidR="0079099C" w:rsidRPr="00295264" w:rsidRDefault="0079099C" w:rsidP="0079099C">
            <w:pPr>
              <w:pStyle w:val="Default"/>
              <w:jc w:val="center"/>
              <w:rPr>
                <w:rFonts w:cs="Times New Roman"/>
              </w:rPr>
            </w:pPr>
            <w:r>
              <w:rPr>
                <w:sz w:val="22"/>
                <w:szCs w:val="22"/>
              </w:rPr>
              <w:t>8,710</w:t>
            </w:r>
          </w:p>
        </w:tc>
        <w:tc>
          <w:tcPr>
            <w:tcW w:w="854" w:type="dxa"/>
            <w:vAlign w:val="center"/>
          </w:tcPr>
          <w:p w14:paraId="078D73E9" w14:textId="5A25BB2B" w:rsidR="0079099C" w:rsidRPr="00295264" w:rsidRDefault="0079099C" w:rsidP="0079099C">
            <w:pPr>
              <w:pStyle w:val="Default"/>
              <w:jc w:val="center"/>
              <w:rPr>
                <w:rFonts w:cs="Times New Roman"/>
              </w:rPr>
            </w:pPr>
            <w:r>
              <w:rPr>
                <w:sz w:val="22"/>
                <w:szCs w:val="22"/>
              </w:rPr>
              <w:t>1,306</w:t>
            </w:r>
          </w:p>
        </w:tc>
        <w:tc>
          <w:tcPr>
            <w:tcW w:w="902" w:type="dxa"/>
            <w:vAlign w:val="center"/>
          </w:tcPr>
          <w:p w14:paraId="58A459E1" w14:textId="75AC95A4" w:rsidR="0079099C" w:rsidRPr="00295264" w:rsidRDefault="0079099C" w:rsidP="0079099C">
            <w:pPr>
              <w:pStyle w:val="Default"/>
              <w:jc w:val="center"/>
              <w:rPr>
                <w:rFonts w:cs="Times New Roman"/>
              </w:rPr>
            </w:pPr>
            <w:r>
              <w:rPr>
                <w:sz w:val="22"/>
                <w:szCs w:val="22"/>
              </w:rPr>
              <w:t>1075,8</w:t>
            </w:r>
          </w:p>
        </w:tc>
        <w:tc>
          <w:tcPr>
            <w:tcW w:w="1116" w:type="dxa"/>
            <w:vAlign w:val="center"/>
          </w:tcPr>
          <w:p w14:paraId="3418FB55" w14:textId="02ACCADC"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1155,089</w:t>
            </w:r>
          </w:p>
        </w:tc>
        <w:tc>
          <w:tcPr>
            <w:tcW w:w="1116" w:type="dxa"/>
            <w:vAlign w:val="center"/>
          </w:tcPr>
          <w:p w14:paraId="3D6EC99D" w14:textId="21C260AA" w:rsidR="0079099C" w:rsidRPr="00295264" w:rsidRDefault="0079099C" w:rsidP="0079099C">
            <w:pPr>
              <w:spacing w:after="0" w:line="240" w:lineRule="auto"/>
              <w:contextualSpacing/>
              <w:jc w:val="center"/>
              <w:rPr>
                <w:rFonts w:cs="Times New Roman"/>
                <w:color w:val="000000"/>
                <w:sz w:val="24"/>
                <w:szCs w:val="24"/>
              </w:rPr>
            </w:pPr>
            <w:r>
              <w:rPr>
                <w:color w:val="000000"/>
                <w:sz w:val="22"/>
              </w:rPr>
              <w:t>1510,275</w:t>
            </w:r>
          </w:p>
        </w:tc>
        <w:tc>
          <w:tcPr>
            <w:tcW w:w="996" w:type="dxa"/>
            <w:vAlign w:val="center"/>
          </w:tcPr>
          <w:p w14:paraId="5E396ECA" w14:textId="4705529D" w:rsidR="0079099C" w:rsidRPr="00295264" w:rsidRDefault="0079099C" w:rsidP="0079099C">
            <w:pPr>
              <w:pStyle w:val="Default"/>
              <w:jc w:val="center"/>
              <w:rPr>
                <w:rFonts w:cs="Times New Roman"/>
              </w:rPr>
            </w:pPr>
            <w:r>
              <w:rPr>
                <w:sz w:val="22"/>
                <w:szCs w:val="22"/>
              </w:rPr>
              <w:t>118,453</w:t>
            </w:r>
          </w:p>
        </w:tc>
        <w:tc>
          <w:tcPr>
            <w:tcW w:w="770" w:type="dxa"/>
            <w:vAlign w:val="center"/>
          </w:tcPr>
          <w:p w14:paraId="5C5C24A8" w14:textId="77777777" w:rsidR="0079099C" w:rsidRPr="009070B8" w:rsidRDefault="0079099C" w:rsidP="0079099C">
            <w:pPr>
              <w:pStyle w:val="Default"/>
              <w:jc w:val="center"/>
            </w:pPr>
          </w:p>
        </w:tc>
      </w:tr>
      <w:tr w:rsidR="0079099C" w14:paraId="2BAA4231" w14:textId="77777777" w:rsidTr="00455230">
        <w:tc>
          <w:tcPr>
            <w:tcW w:w="744" w:type="dxa"/>
            <w:vAlign w:val="center"/>
          </w:tcPr>
          <w:p w14:paraId="04FC811C" w14:textId="77777777" w:rsidR="0079099C" w:rsidRDefault="0079099C" w:rsidP="0079099C">
            <w:pPr>
              <w:pStyle w:val="Default"/>
              <w:jc w:val="center"/>
            </w:pPr>
            <w:r>
              <w:t>32</w:t>
            </w:r>
          </w:p>
        </w:tc>
        <w:tc>
          <w:tcPr>
            <w:tcW w:w="996" w:type="dxa"/>
            <w:vAlign w:val="center"/>
          </w:tcPr>
          <w:p w14:paraId="65F1B77B" w14:textId="3B68500A" w:rsidR="0079099C" w:rsidRPr="00295264" w:rsidRDefault="0079099C" w:rsidP="0079099C">
            <w:pPr>
              <w:spacing w:after="0" w:line="240" w:lineRule="auto"/>
              <w:jc w:val="center"/>
              <w:rPr>
                <w:rFonts w:cs="Times New Roman"/>
                <w:color w:val="000000"/>
                <w:sz w:val="24"/>
                <w:szCs w:val="24"/>
              </w:rPr>
            </w:pPr>
            <w:r>
              <w:rPr>
                <w:color w:val="000000"/>
                <w:sz w:val="22"/>
              </w:rPr>
              <w:t>69,098</w:t>
            </w:r>
          </w:p>
        </w:tc>
        <w:tc>
          <w:tcPr>
            <w:tcW w:w="870" w:type="dxa"/>
            <w:vAlign w:val="center"/>
          </w:tcPr>
          <w:p w14:paraId="0518DF40" w14:textId="693170BD" w:rsidR="0079099C" w:rsidRPr="00295264" w:rsidRDefault="0079099C" w:rsidP="0079099C">
            <w:pPr>
              <w:spacing w:after="0" w:line="240" w:lineRule="auto"/>
              <w:contextualSpacing/>
              <w:jc w:val="center"/>
              <w:rPr>
                <w:rFonts w:cs="Times New Roman"/>
                <w:color w:val="000000"/>
                <w:sz w:val="24"/>
                <w:szCs w:val="24"/>
              </w:rPr>
            </w:pPr>
            <w:r>
              <w:rPr>
                <w:color w:val="000000"/>
                <w:sz w:val="22"/>
              </w:rPr>
              <w:t>0,117</w:t>
            </w:r>
          </w:p>
        </w:tc>
        <w:tc>
          <w:tcPr>
            <w:tcW w:w="872" w:type="dxa"/>
            <w:vAlign w:val="center"/>
          </w:tcPr>
          <w:p w14:paraId="26394D81" w14:textId="3F9EEF55"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0,058</w:t>
            </w:r>
          </w:p>
        </w:tc>
        <w:tc>
          <w:tcPr>
            <w:tcW w:w="901" w:type="dxa"/>
            <w:vAlign w:val="center"/>
          </w:tcPr>
          <w:p w14:paraId="7F5F0AA0" w14:textId="5B256751" w:rsidR="0079099C" w:rsidRPr="00295264" w:rsidRDefault="0079099C" w:rsidP="0079099C">
            <w:pPr>
              <w:pStyle w:val="Default"/>
              <w:jc w:val="center"/>
              <w:rPr>
                <w:rFonts w:cs="Times New Roman"/>
              </w:rPr>
            </w:pPr>
            <w:r>
              <w:rPr>
                <w:sz w:val="22"/>
                <w:szCs w:val="22"/>
              </w:rPr>
              <w:t>8,710</w:t>
            </w:r>
          </w:p>
        </w:tc>
        <w:tc>
          <w:tcPr>
            <w:tcW w:w="854" w:type="dxa"/>
            <w:vAlign w:val="center"/>
          </w:tcPr>
          <w:p w14:paraId="7C27A83D" w14:textId="30105FA4" w:rsidR="0079099C" w:rsidRPr="00295264" w:rsidRDefault="0079099C" w:rsidP="0079099C">
            <w:pPr>
              <w:pStyle w:val="Default"/>
              <w:jc w:val="center"/>
              <w:rPr>
                <w:rFonts w:cs="Times New Roman"/>
              </w:rPr>
            </w:pPr>
            <w:r>
              <w:rPr>
                <w:sz w:val="22"/>
                <w:szCs w:val="22"/>
              </w:rPr>
              <w:t>1,306</w:t>
            </w:r>
          </w:p>
        </w:tc>
        <w:tc>
          <w:tcPr>
            <w:tcW w:w="902" w:type="dxa"/>
            <w:vAlign w:val="center"/>
          </w:tcPr>
          <w:p w14:paraId="186E1FC7" w14:textId="3A4B65C2" w:rsidR="0079099C" w:rsidRPr="00295264" w:rsidRDefault="0079099C" w:rsidP="0079099C">
            <w:pPr>
              <w:pStyle w:val="Default"/>
              <w:jc w:val="center"/>
              <w:rPr>
                <w:rFonts w:cs="Times New Roman"/>
              </w:rPr>
            </w:pPr>
            <w:r>
              <w:rPr>
                <w:sz w:val="22"/>
                <w:szCs w:val="22"/>
              </w:rPr>
              <w:t>1075,8</w:t>
            </w:r>
          </w:p>
        </w:tc>
        <w:tc>
          <w:tcPr>
            <w:tcW w:w="1116" w:type="dxa"/>
            <w:vAlign w:val="center"/>
          </w:tcPr>
          <w:p w14:paraId="53C5D342" w14:textId="7C35FD0F"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1155,089</w:t>
            </w:r>
          </w:p>
        </w:tc>
        <w:tc>
          <w:tcPr>
            <w:tcW w:w="1116" w:type="dxa"/>
            <w:vAlign w:val="center"/>
          </w:tcPr>
          <w:p w14:paraId="67466D21" w14:textId="58F9D79F" w:rsidR="0079099C" w:rsidRPr="00295264" w:rsidRDefault="0079099C" w:rsidP="0079099C">
            <w:pPr>
              <w:spacing w:after="0" w:line="240" w:lineRule="auto"/>
              <w:contextualSpacing/>
              <w:jc w:val="center"/>
              <w:rPr>
                <w:rFonts w:cs="Times New Roman"/>
                <w:color w:val="000000"/>
                <w:sz w:val="24"/>
                <w:szCs w:val="24"/>
              </w:rPr>
            </w:pPr>
            <w:r>
              <w:rPr>
                <w:color w:val="000000"/>
                <w:sz w:val="22"/>
              </w:rPr>
              <w:t>1495,163</w:t>
            </w:r>
          </w:p>
        </w:tc>
        <w:tc>
          <w:tcPr>
            <w:tcW w:w="996" w:type="dxa"/>
            <w:vAlign w:val="center"/>
          </w:tcPr>
          <w:p w14:paraId="13D5893F" w14:textId="2143368B" w:rsidR="0079099C" w:rsidRPr="00295264" w:rsidRDefault="0079099C" w:rsidP="0079099C">
            <w:pPr>
              <w:pStyle w:val="Default"/>
              <w:jc w:val="center"/>
              <w:rPr>
                <w:rFonts w:cs="Times New Roman"/>
              </w:rPr>
            </w:pPr>
            <w:r>
              <w:rPr>
                <w:sz w:val="22"/>
                <w:szCs w:val="22"/>
              </w:rPr>
              <w:t>118,453</w:t>
            </w:r>
          </w:p>
        </w:tc>
        <w:tc>
          <w:tcPr>
            <w:tcW w:w="770" w:type="dxa"/>
            <w:vAlign w:val="center"/>
          </w:tcPr>
          <w:p w14:paraId="01FEEBD7" w14:textId="77777777" w:rsidR="0079099C" w:rsidRPr="009070B8" w:rsidRDefault="0079099C" w:rsidP="0079099C">
            <w:pPr>
              <w:pStyle w:val="Default"/>
              <w:jc w:val="center"/>
            </w:pPr>
          </w:p>
        </w:tc>
      </w:tr>
      <w:tr w:rsidR="0079099C" w14:paraId="581D6D68" w14:textId="77777777" w:rsidTr="00455230">
        <w:tc>
          <w:tcPr>
            <w:tcW w:w="744" w:type="dxa"/>
            <w:vAlign w:val="center"/>
          </w:tcPr>
          <w:p w14:paraId="3DBA164A" w14:textId="77777777" w:rsidR="0079099C" w:rsidRDefault="0079099C" w:rsidP="0079099C">
            <w:pPr>
              <w:pStyle w:val="Default"/>
              <w:jc w:val="center"/>
            </w:pPr>
            <w:r>
              <w:t>33</w:t>
            </w:r>
          </w:p>
        </w:tc>
        <w:tc>
          <w:tcPr>
            <w:tcW w:w="996" w:type="dxa"/>
            <w:vAlign w:val="center"/>
          </w:tcPr>
          <w:p w14:paraId="26F5E01D" w14:textId="795AD89D" w:rsidR="0079099C" w:rsidRPr="00295264" w:rsidRDefault="0079099C" w:rsidP="0079099C">
            <w:pPr>
              <w:spacing w:after="0" w:line="240" w:lineRule="auto"/>
              <w:jc w:val="center"/>
              <w:rPr>
                <w:rFonts w:cs="Times New Roman"/>
                <w:color w:val="000000"/>
                <w:sz w:val="24"/>
                <w:szCs w:val="24"/>
              </w:rPr>
            </w:pPr>
            <w:r>
              <w:rPr>
                <w:color w:val="000000"/>
                <w:sz w:val="22"/>
              </w:rPr>
              <w:t>74,033</w:t>
            </w:r>
          </w:p>
        </w:tc>
        <w:tc>
          <w:tcPr>
            <w:tcW w:w="870" w:type="dxa"/>
            <w:vAlign w:val="center"/>
          </w:tcPr>
          <w:p w14:paraId="41A37A19" w14:textId="64FFBB2E" w:rsidR="0079099C" w:rsidRPr="00295264" w:rsidRDefault="0079099C" w:rsidP="0079099C">
            <w:pPr>
              <w:spacing w:after="0" w:line="240" w:lineRule="auto"/>
              <w:contextualSpacing/>
              <w:jc w:val="center"/>
              <w:rPr>
                <w:rFonts w:cs="Times New Roman"/>
                <w:color w:val="000000"/>
                <w:sz w:val="24"/>
                <w:szCs w:val="24"/>
              </w:rPr>
            </w:pPr>
            <w:r>
              <w:rPr>
                <w:color w:val="000000"/>
                <w:sz w:val="22"/>
              </w:rPr>
              <w:t>0,125</w:t>
            </w:r>
          </w:p>
        </w:tc>
        <w:tc>
          <w:tcPr>
            <w:tcW w:w="872" w:type="dxa"/>
            <w:vAlign w:val="center"/>
          </w:tcPr>
          <w:p w14:paraId="378FE873" w14:textId="7F60601F"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0,063</w:t>
            </w:r>
          </w:p>
        </w:tc>
        <w:tc>
          <w:tcPr>
            <w:tcW w:w="901" w:type="dxa"/>
            <w:vAlign w:val="center"/>
          </w:tcPr>
          <w:p w14:paraId="26D555AD" w14:textId="59CA49CE" w:rsidR="0079099C" w:rsidRPr="00295264" w:rsidRDefault="0079099C" w:rsidP="0079099C">
            <w:pPr>
              <w:pStyle w:val="Default"/>
              <w:jc w:val="center"/>
              <w:rPr>
                <w:rFonts w:cs="Times New Roman"/>
              </w:rPr>
            </w:pPr>
            <w:r>
              <w:rPr>
                <w:sz w:val="22"/>
                <w:szCs w:val="22"/>
              </w:rPr>
              <w:t>8,710</w:t>
            </w:r>
          </w:p>
        </w:tc>
        <w:tc>
          <w:tcPr>
            <w:tcW w:w="854" w:type="dxa"/>
            <w:vAlign w:val="center"/>
          </w:tcPr>
          <w:p w14:paraId="614495C7" w14:textId="47ABF507" w:rsidR="0079099C" w:rsidRPr="00295264" w:rsidRDefault="0079099C" w:rsidP="0079099C">
            <w:pPr>
              <w:pStyle w:val="Default"/>
              <w:jc w:val="center"/>
              <w:rPr>
                <w:rFonts w:cs="Times New Roman"/>
              </w:rPr>
            </w:pPr>
            <w:r>
              <w:rPr>
                <w:sz w:val="22"/>
                <w:szCs w:val="22"/>
              </w:rPr>
              <w:t>1,306</w:t>
            </w:r>
          </w:p>
        </w:tc>
        <w:tc>
          <w:tcPr>
            <w:tcW w:w="902" w:type="dxa"/>
            <w:vAlign w:val="center"/>
          </w:tcPr>
          <w:p w14:paraId="1F32DB85" w14:textId="020B64FB" w:rsidR="0079099C" w:rsidRPr="00295264" w:rsidRDefault="0079099C" w:rsidP="0079099C">
            <w:pPr>
              <w:pStyle w:val="Default"/>
              <w:jc w:val="center"/>
              <w:rPr>
                <w:rFonts w:cs="Times New Roman"/>
              </w:rPr>
            </w:pPr>
            <w:r>
              <w:rPr>
                <w:sz w:val="22"/>
                <w:szCs w:val="22"/>
              </w:rPr>
              <w:t>1075,8</w:t>
            </w:r>
          </w:p>
        </w:tc>
        <w:tc>
          <w:tcPr>
            <w:tcW w:w="1116" w:type="dxa"/>
            <w:vAlign w:val="center"/>
          </w:tcPr>
          <w:p w14:paraId="7D1C4A30" w14:textId="113B79CB" w:rsidR="0079099C" w:rsidRPr="00295264" w:rsidRDefault="0079099C" w:rsidP="0079099C">
            <w:pPr>
              <w:spacing w:after="0" w:line="240" w:lineRule="auto"/>
              <w:contextualSpacing/>
              <w:jc w:val="center"/>
              <w:rPr>
                <w:rFonts w:cs="Times New Roman"/>
                <w:color w:val="000000"/>
                <w:sz w:val="24"/>
                <w:szCs w:val="24"/>
              </w:rPr>
            </w:pPr>
            <w:r>
              <w:rPr>
                <w:color w:val="000000"/>
                <w:sz w:val="22"/>
              </w:rPr>
              <w:t>1160,037</w:t>
            </w:r>
          </w:p>
        </w:tc>
        <w:tc>
          <w:tcPr>
            <w:tcW w:w="1116" w:type="dxa"/>
            <w:vAlign w:val="center"/>
          </w:tcPr>
          <w:p w14:paraId="41572194" w14:textId="160753ED" w:rsidR="0079099C" w:rsidRPr="00295264" w:rsidRDefault="0079099C" w:rsidP="0079099C">
            <w:pPr>
              <w:spacing w:after="0" w:line="240" w:lineRule="auto"/>
              <w:contextualSpacing/>
              <w:jc w:val="center"/>
              <w:rPr>
                <w:rFonts w:cs="Times New Roman"/>
                <w:color w:val="000000"/>
                <w:sz w:val="24"/>
                <w:szCs w:val="24"/>
              </w:rPr>
            </w:pPr>
            <w:r>
              <w:rPr>
                <w:color w:val="000000"/>
                <w:sz w:val="22"/>
              </w:rPr>
              <w:t>1543,022</w:t>
            </w:r>
          </w:p>
        </w:tc>
        <w:tc>
          <w:tcPr>
            <w:tcW w:w="996" w:type="dxa"/>
            <w:vAlign w:val="center"/>
          </w:tcPr>
          <w:p w14:paraId="46AFF445" w14:textId="473AD398" w:rsidR="0079099C" w:rsidRPr="00295264" w:rsidRDefault="0079099C" w:rsidP="0079099C">
            <w:pPr>
              <w:pStyle w:val="Default"/>
              <w:jc w:val="center"/>
              <w:rPr>
                <w:rFonts w:cs="Times New Roman"/>
              </w:rPr>
            </w:pPr>
            <w:r>
              <w:rPr>
                <w:sz w:val="22"/>
                <w:szCs w:val="22"/>
              </w:rPr>
              <w:t>118,453</w:t>
            </w:r>
          </w:p>
        </w:tc>
        <w:tc>
          <w:tcPr>
            <w:tcW w:w="770" w:type="dxa"/>
            <w:vAlign w:val="center"/>
          </w:tcPr>
          <w:p w14:paraId="673ADC2C" w14:textId="77777777" w:rsidR="0079099C" w:rsidRPr="009070B8" w:rsidRDefault="0079099C" w:rsidP="0079099C">
            <w:pPr>
              <w:pStyle w:val="Default"/>
              <w:jc w:val="center"/>
            </w:pPr>
          </w:p>
        </w:tc>
      </w:tr>
      <w:tr w:rsidR="0079099C" w14:paraId="0DC45F8B" w14:textId="77777777" w:rsidTr="00455230">
        <w:tc>
          <w:tcPr>
            <w:tcW w:w="744" w:type="dxa"/>
            <w:vAlign w:val="center"/>
          </w:tcPr>
          <w:p w14:paraId="7BFB1E6C" w14:textId="77777777" w:rsidR="0079099C" w:rsidRDefault="0079099C" w:rsidP="0079099C">
            <w:pPr>
              <w:pStyle w:val="Default"/>
              <w:jc w:val="center"/>
            </w:pPr>
            <w:r>
              <w:t>34</w:t>
            </w:r>
          </w:p>
        </w:tc>
        <w:tc>
          <w:tcPr>
            <w:tcW w:w="996" w:type="dxa"/>
            <w:vAlign w:val="center"/>
          </w:tcPr>
          <w:p w14:paraId="6BCB07CC" w14:textId="06EA7F87" w:rsidR="0079099C" w:rsidRPr="00295264" w:rsidRDefault="0079099C" w:rsidP="0079099C">
            <w:pPr>
              <w:spacing w:after="0" w:line="240" w:lineRule="auto"/>
              <w:jc w:val="center"/>
              <w:rPr>
                <w:rFonts w:cs="Times New Roman"/>
                <w:color w:val="000000"/>
                <w:sz w:val="24"/>
                <w:szCs w:val="24"/>
              </w:rPr>
            </w:pPr>
            <w:r>
              <w:rPr>
                <w:color w:val="000000"/>
                <w:sz w:val="22"/>
              </w:rPr>
              <w:t>64,162</w:t>
            </w:r>
          </w:p>
        </w:tc>
        <w:tc>
          <w:tcPr>
            <w:tcW w:w="870" w:type="dxa"/>
            <w:vAlign w:val="center"/>
          </w:tcPr>
          <w:p w14:paraId="66F712F8" w14:textId="259FCBC5"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0,108</w:t>
            </w:r>
          </w:p>
        </w:tc>
        <w:tc>
          <w:tcPr>
            <w:tcW w:w="872" w:type="dxa"/>
            <w:vAlign w:val="center"/>
          </w:tcPr>
          <w:p w14:paraId="2F9FA9A8" w14:textId="3960EAF1"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0,054</w:t>
            </w:r>
          </w:p>
        </w:tc>
        <w:tc>
          <w:tcPr>
            <w:tcW w:w="901" w:type="dxa"/>
            <w:vAlign w:val="center"/>
          </w:tcPr>
          <w:p w14:paraId="1B3C6BA6" w14:textId="6D726524" w:rsidR="0079099C" w:rsidRPr="00295264" w:rsidRDefault="0079099C" w:rsidP="0079099C">
            <w:pPr>
              <w:pStyle w:val="Default"/>
              <w:jc w:val="center"/>
              <w:rPr>
                <w:rFonts w:cs="Times New Roman"/>
              </w:rPr>
            </w:pPr>
            <w:r>
              <w:rPr>
                <w:sz w:val="22"/>
                <w:szCs w:val="22"/>
              </w:rPr>
              <w:t>8,710</w:t>
            </w:r>
          </w:p>
        </w:tc>
        <w:tc>
          <w:tcPr>
            <w:tcW w:w="854" w:type="dxa"/>
            <w:vAlign w:val="center"/>
          </w:tcPr>
          <w:p w14:paraId="77FA7C12" w14:textId="66668519" w:rsidR="0079099C" w:rsidRPr="00295264" w:rsidRDefault="0079099C" w:rsidP="0079099C">
            <w:pPr>
              <w:pStyle w:val="Default"/>
              <w:jc w:val="center"/>
              <w:rPr>
                <w:rFonts w:cs="Times New Roman"/>
              </w:rPr>
            </w:pPr>
            <w:r>
              <w:rPr>
                <w:sz w:val="22"/>
                <w:szCs w:val="22"/>
              </w:rPr>
              <w:t>1,306</w:t>
            </w:r>
          </w:p>
        </w:tc>
        <w:tc>
          <w:tcPr>
            <w:tcW w:w="902" w:type="dxa"/>
            <w:vAlign w:val="center"/>
          </w:tcPr>
          <w:p w14:paraId="5F76A44A" w14:textId="38BEB12D" w:rsidR="0079099C" w:rsidRPr="00295264" w:rsidRDefault="0079099C" w:rsidP="0079099C">
            <w:pPr>
              <w:pStyle w:val="Default"/>
              <w:jc w:val="center"/>
              <w:rPr>
                <w:rFonts w:cs="Times New Roman"/>
              </w:rPr>
            </w:pPr>
            <w:r>
              <w:rPr>
                <w:sz w:val="22"/>
                <w:szCs w:val="22"/>
              </w:rPr>
              <w:t>1075,8</w:t>
            </w:r>
          </w:p>
        </w:tc>
        <w:tc>
          <w:tcPr>
            <w:tcW w:w="1116" w:type="dxa"/>
            <w:vAlign w:val="center"/>
          </w:tcPr>
          <w:p w14:paraId="65899E7F" w14:textId="3B260247"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1150,141</w:t>
            </w:r>
          </w:p>
        </w:tc>
        <w:tc>
          <w:tcPr>
            <w:tcW w:w="1116" w:type="dxa"/>
            <w:vAlign w:val="center"/>
          </w:tcPr>
          <w:p w14:paraId="6B925263" w14:textId="6F7E5D26" w:rsidR="0079099C" w:rsidRPr="00295264" w:rsidRDefault="0079099C" w:rsidP="0079099C">
            <w:pPr>
              <w:spacing w:after="0" w:line="240" w:lineRule="auto"/>
              <w:contextualSpacing/>
              <w:jc w:val="center"/>
              <w:rPr>
                <w:rFonts w:cs="Times New Roman"/>
                <w:color w:val="000000"/>
                <w:sz w:val="24"/>
                <w:szCs w:val="24"/>
              </w:rPr>
            </w:pPr>
            <w:r>
              <w:rPr>
                <w:color w:val="000000"/>
                <w:sz w:val="22"/>
              </w:rPr>
              <w:t>1599,546</w:t>
            </w:r>
          </w:p>
        </w:tc>
        <w:tc>
          <w:tcPr>
            <w:tcW w:w="996" w:type="dxa"/>
            <w:vAlign w:val="center"/>
          </w:tcPr>
          <w:p w14:paraId="676FA184" w14:textId="6BB714FE" w:rsidR="0079099C" w:rsidRPr="00295264" w:rsidRDefault="0079099C" w:rsidP="0079099C">
            <w:pPr>
              <w:pStyle w:val="Default"/>
              <w:jc w:val="center"/>
              <w:rPr>
                <w:rFonts w:cs="Times New Roman"/>
              </w:rPr>
            </w:pPr>
            <w:r>
              <w:rPr>
                <w:sz w:val="22"/>
                <w:szCs w:val="22"/>
              </w:rPr>
              <w:t>118,453</w:t>
            </w:r>
          </w:p>
        </w:tc>
        <w:tc>
          <w:tcPr>
            <w:tcW w:w="770" w:type="dxa"/>
            <w:vAlign w:val="center"/>
          </w:tcPr>
          <w:p w14:paraId="4094210A" w14:textId="77777777" w:rsidR="0079099C" w:rsidRPr="009070B8" w:rsidRDefault="0079099C" w:rsidP="0079099C">
            <w:pPr>
              <w:pStyle w:val="Default"/>
              <w:jc w:val="center"/>
            </w:pPr>
          </w:p>
        </w:tc>
      </w:tr>
      <w:tr w:rsidR="0079099C" w14:paraId="4E6F3046" w14:textId="77777777" w:rsidTr="00455230">
        <w:tc>
          <w:tcPr>
            <w:tcW w:w="744" w:type="dxa"/>
            <w:vAlign w:val="center"/>
          </w:tcPr>
          <w:p w14:paraId="419201FB" w14:textId="77777777" w:rsidR="0079099C" w:rsidRDefault="0079099C" w:rsidP="0079099C">
            <w:pPr>
              <w:pStyle w:val="Default"/>
              <w:jc w:val="center"/>
            </w:pPr>
            <w:r>
              <w:t>35</w:t>
            </w:r>
          </w:p>
        </w:tc>
        <w:tc>
          <w:tcPr>
            <w:tcW w:w="996" w:type="dxa"/>
            <w:vAlign w:val="center"/>
          </w:tcPr>
          <w:p w14:paraId="1962D3A7" w14:textId="347878BA" w:rsidR="0079099C" w:rsidRPr="00295264" w:rsidRDefault="0079099C" w:rsidP="0079099C">
            <w:pPr>
              <w:spacing w:after="0" w:line="240" w:lineRule="auto"/>
              <w:jc w:val="center"/>
              <w:rPr>
                <w:rFonts w:cs="Times New Roman"/>
                <w:color w:val="000000"/>
                <w:sz w:val="24"/>
                <w:szCs w:val="24"/>
              </w:rPr>
            </w:pPr>
            <w:r>
              <w:rPr>
                <w:color w:val="000000"/>
                <w:sz w:val="22"/>
              </w:rPr>
              <w:t>64,162</w:t>
            </w:r>
          </w:p>
        </w:tc>
        <w:tc>
          <w:tcPr>
            <w:tcW w:w="870" w:type="dxa"/>
            <w:vAlign w:val="center"/>
          </w:tcPr>
          <w:p w14:paraId="7F5E5C7F" w14:textId="2FA019EA"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0,108</w:t>
            </w:r>
          </w:p>
        </w:tc>
        <w:tc>
          <w:tcPr>
            <w:tcW w:w="872" w:type="dxa"/>
            <w:vAlign w:val="center"/>
          </w:tcPr>
          <w:p w14:paraId="620F6221" w14:textId="52160C12"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0,054</w:t>
            </w:r>
          </w:p>
        </w:tc>
        <w:tc>
          <w:tcPr>
            <w:tcW w:w="901" w:type="dxa"/>
            <w:vAlign w:val="center"/>
          </w:tcPr>
          <w:p w14:paraId="03347EB5" w14:textId="6CA6438E" w:rsidR="0079099C" w:rsidRPr="00295264" w:rsidRDefault="0079099C" w:rsidP="0079099C">
            <w:pPr>
              <w:pStyle w:val="Default"/>
              <w:jc w:val="center"/>
              <w:rPr>
                <w:rFonts w:cs="Times New Roman"/>
              </w:rPr>
            </w:pPr>
            <w:r>
              <w:rPr>
                <w:sz w:val="22"/>
                <w:szCs w:val="22"/>
              </w:rPr>
              <w:t>8,710</w:t>
            </w:r>
          </w:p>
        </w:tc>
        <w:tc>
          <w:tcPr>
            <w:tcW w:w="854" w:type="dxa"/>
            <w:vAlign w:val="center"/>
          </w:tcPr>
          <w:p w14:paraId="0FED9CC1" w14:textId="156FFC7C" w:rsidR="0079099C" w:rsidRPr="00295264" w:rsidRDefault="0079099C" w:rsidP="0079099C">
            <w:pPr>
              <w:pStyle w:val="Default"/>
              <w:jc w:val="center"/>
              <w:rPr>
                <w:rFonts w:cs="Times New Roman"/>
              </w:rPr>
            </w:pPr>
            <w:r>
              <w:rPr>
                <w:sz w:val="22"/>
                <w:szCs w:val="22"/>
              </w:rPr>
              <w:t>1,306</w:t>
            </w:r>
          </w:p>
        </w:tc>
        <w:tc>
          <w:tcPr>
            <w:tcW w:w="902" w:type="dxa"/>
            <w:vAlign w:val="center"/>
          </w:tcPr>
          <w:p w14:paraId="29A35808" w14:textId="20AE0447" w:rsidR="0079099C" w:rsidRPr="00295264" w:rsidRDefault="0079099C" w:rsidP="0079099C">
            <w:pPr>
              <w:pStyle w:val="Default"/>
              <w:jc w:val="center"/>
              <w:rPr>
                <w:rFonts w:cs="Times New Roman"/>
              </w:rPr>
            </w:pPr>
            <w:r>
              <w:rPr>
                <w:sz w:val="22"/>
                <w:szCs w:val="22"/>
              </w:rPr>
              <w:t>1075,8</w:t>
            </w:r>
          </w:p>
        </w:tc>
        <w:tc>
          <w:tcPr>
            <w:tcW w:w="1116" w:type="dxa"/>
            <w:vAlign w:val="center"/>
          </w:tcPr>
          <w:p w14:paraId="7A74F30F" w14:textId="06B7CBC0" w:rsidR="0079099C" w:rsidRPr="00295264" w:rsidRDefault="0079099C" w:rsidP="0079099C">
            <w:pPr>
              <w:spacing w:after="0" w:line="240" w:lineRule="auto"/>
              <w:contextualSpacing/>
              <w:jc w:val="center"/>
              <w:rPr>
                <w:rFonts w:cs="Times New Roman"/>
                <w:color w:val="000000"/>
                <w:sz w:val="24"/>
                <w:szCs w:val="24"/>
              </w:rPr>
            </w:pPr>
            <w:r>
              <w:rPr>
                <w:color w:val="000000"/>
                <w:sz w:val="22"/>
              </w:rPr>
              <w:t>1150,141</w:t>
            </w:r>
          </w:p>
        </w:tc>
        <w:tc>
          <w:tcPr>
            <w:tcW w:w="1116" w:type="dxa"/>
            <w:vAlign w:val="center"/>
          </w:tcPr>
          <w:p w14:paraId="739D8394" w14:textId="0F1E65AA" w:rsidR="0079099C" w:rsidRPr="00295264" w:rsidRDefault="0079099C" w:rsidP="0079099C">
            <w:pPr>
              <w:spacing w:after="0" w:line="240" w:lineRule="auto"/>
              <w:contextualSpacing/>
              <w:jc w:val="center"/>
              <w:rPr>
                <w:rFonts w:cs="Times New Roman"/>
                <w:color w:val="000000"/>
                <w:sz w:val="24"/>
                <w:szCs w:val="24"/>
              </w:rPr>
            </w:pPr>
            <w:r>
              <w:rPr>
                <w:color w:val="000000"/>
                <w:sz w:val="22"/>
              </w:rPr>
              <w:t>1634,139</w:t>
            </w:r>
          </w:p>
        </w:tc>
        <w:tc>
          <w:tcPr>
            <w:tcW w:w="996" w:type="dxa"/>
            <w:vAlign w:val="center"/>
          </w:tcPr>
          <w:p w14:paraId="7CCDABCA" w14:textId="4FD0B5C9" w:rsidR="0079099C" w:rsidRPr="00295264" w:rsidRDefault="0079099C" w:rsidP="0079099C">
            <w:pPr>
              <w:pStyle w:val="Default"/>
              <w:jc w:val="center"/>
              <w:rPr>
                <w:rFonts w:cs="Times New Roman"/>
              </w:rPr>
            </w:pPr>
            <w:r>
              <w:rPr>
                <w:sz w:val="22"/>
                <w:szCs w:val="22"/>
              </w:rPr>
              <w:t>118,453</w:t>
            </w:r>
          </w:p>
        </w:tc>
        <w:tc>
          <w:tcPr>
            <w:tcW w:w="770" w:type="dxa"/>
            <w:vAlign w:val="center"/>
          </w:tcPr>
          <w:p w14:paraId="79445B4A" w14:textId="77777777" w:rsidR="0079099C" w:rsidRPr="009070B8" w:rsidRDefault="0079099C" w:rsidP="0079099C">
            <w:pPr>
              <w:pStyle w:val="Default"/>
              <w:jc w:val="center"/>
            </w:pPr>
          </w:p>
        </w:tc>
      </w:tr>
      <w:tr w:rsidR="0079099C" w14:paraId="5FDA77B5" w14:textId="77777777" w:rsidTr="00455230">
        <w:tc>
          <w:tcPr>
            <w:tcW w:w="744" w:type="dxa"/>
            <w:vAlign w:val="center"/>
          </w:tcPr>
          <w:p w14:paraId="1A9BDA27" w14:textId="77777777" w:rsidR="0079099C" w:rsidRDefault="0079099C" w:rsidP="0079099C">
            <w:pPr>
              <w:pStyle w:val="Default"/>
              <w:jc w:val="center"/>
            </w:pPr>
            <w:r>
              <w:t>36</w:t>
            </w:r>
          </w:p>
        </w:tc>
        <w:tc>
          <w:tcPr>
            <w:tcW w:w="996" w:type="dxa"/>
            <w:vAlign w:val="center"/>
          </w:tcPr>
          <w:p w14:paraId="680CD325" w14:textId="24333474" w:rsidR="0079099C" w:rsidRPr="00295264" w:rsidRDefault="0079099C" w:rsidP="0079099C">
            <w:pPr>
              <w:spacing w:after="0" w:line="240" w:lineRule="auto"/>
              <w:jc w:val="center"/>
              <w:rPr>
                <w:rFonts w:cs="Times New Roman"/>
                <w:color w:val="000000"/>
                <w:sz w:val="24"/>
                <w:szCs w:val="24"/>
              </w:rPr>
            </w:pPr>
            <w:r>
              <w:rPr>
                <w:color w:val="000000"/>
                <w:sz w:val="22"/>
              </w:rPr>
              <w:t>59,227</w:t>
            </w:r>
          </w:p>
        </w:tc>
        <w:tc>
          <w:tcPr>
            <w:tcW w:w="870" w:type="dxa"/>
            <w:vAlign w:val="center"/>
          </w:tcPr>
          <w:p w14:paraId="4F0D2F7F" w14:textId="7299CAA0" w:rsidR="0079099C" w:rsidRPr="00295264" w:rsidRDefault="0079099C" w:rsidP="0079099C">
            <w:pPr>
              <w:spacing w:after="0" w:line="240" w:lineRule="auto"/>
              <w:contextualSpacing/>
              <w:jc w:val="center"/>
              <w:rPr>
                <w:rFonts w:cs="Times New Roman"/>
                <w:color w:val="000000"/>
                <w:sz w:val="24"/>
                <w:szCs w:val="24"/>
              </w:rPr>
            </w:pPr>
            <w:r>
              <w:rPr>
                <w:color w:val="000000"/>
                <w:sz w:val="22"/>
              </w:rPr>
              <w:t>0,100</w:t>
            </w:r>
          </w:p>
        </w:tc>
        <w:tc>
          <w:tcPr>
            <w:tcW w:w="872" w:type="dxa"/>
            <w:vAlign w:val="center"/>
          </w:tcPr>
          <w:p w14:paraId="47E3FB0B" w14:textId="305D6AA4" w:rsidR="0079099C" w:rsidRPr="00295264" w:rsidRDefault="0079099C" w:rsidP="0079099C">
            <w:pPr>
              <w:spacing w:after="0" w:line="240" w:lineRule="auto"/>
              <w:contextualSpacing/>
              <w:jc w:val="center"/>
              <w:rPr>
                <w:rFonts w:cs="Times New Roman"/>
                <w:color w:val="000000"/>
                <w:sz w:val="24"/>
                <w:szCs w:val="24"/>
              </w:rPr>
            </w:pPr>
            <w:r>
              <w:rPr>
                <w:color w:val="000000"/>
                <w:sz w:val="22"/>
              </w:rPr>
              <w:t>0,050</w:t>
            </w:r>
          </w:p>
        </w:tc>
        <w:tc>
          <w:tcPr>
            <w:tcW w:w="901" w:type="dxa"/>
            <w:vAlign w:val="center"/>
          </w:tcPr>
          <w:p w14:paraId="1022C205" w14:textId="086FFC3C" w:rsidR="0079099C" w:rsidRPr="00295264" w:rsidRDefault="0079099C" w:rsidP="0079099C">
            <w:pPr>
              <w:pStyle w:val="Default"/>
              <w:jc w:val="center"/>
              <w:rPr>
                <w:rFonts w:cs="Times New Roman"/>
              </w:rPr>
            </w:pPr>
            <w:r>
              <w:rPr>
                <w:sz w:val="22"/>
                <w:szCs w:val="22"/>
              </w:rPr>
              <w:t>8,710</w:t>
            </w:r>
          </w:p>
        </w:tc>
        <w:tc>
          <w:tcPr>
            <w:tcW w:w="854" w:type="dxa"/>
            <w:vAlign w:val="center"/>
          </w:tcPr>
          <w:p w14:paraId="2079F84F" w14:textId="79E1677D" w:rsidR="0079099C" w:rsidRPr="00295264" w:rsidRDefault="0079099C" w:rsidP="0079099C">
            <w:pPr>
              <w:pStyle w:val="Default"/>
              <w:jc w:val="center"/>
              <w:rPr>
                <w:rFonts w:cs="Times New Roman"/>
              </w:rPr>
            </w:pPr>
            <w:r>
              <w:rPr>
                <w:sz w:val="22"/>
                <w:szCs w:val="22"/>
              </w:rPr>
              <w:t>1,306</w:t>
            </w:r>
          </w:p>
        </w:tc>
        <w:tc>
          <w:tcPr>
            <w:tcW w:w="902" w:type="dxa"/>
            <w:vAlign w:val="center"/>
          </w:tcPr>
          <w:p w14:paraId="0237B4E9" w14:textId="1E21D5FE" w:rsidR="0079099C" w:rsidRPr="00295264" w:rsidRDefault="0079099C" w:rsidP="0079099C">
            <w:pPr>
              <w:pStyle w:val="Default"/>
              <w:jc w:val="center"/>
              <w:rPr>
                <w:rFonts w:cs="Times New Roman"/>
              </w:rPr>
            </w:pPr>
            <w:r>
              <w:rPr>
                <w:sz w:val="22"/>
                <w:szCs w:val="22"/>
              </w:rPr>
              <w:t>1075,8</w:t>
            </w:r>
          </w:p>
        </w:tc>
        <w:tc>
          <w:tcPr>
            <w:tcW w:w="1116" w:type="dxa"/>
            <w:vAlign w:val="center"/>
          </w:tcPr>
          <w:p w14:paraId="2E2409B0" w14:textId="12E7D0BA" w:rsidR="0079099C" w:rsidRPr="00295264" w:rsidRDefault="0079099C" w:rsidP="0079099C">
            <w:pPr>
              <w:spacing w:after="0" w:line="240" w:lineRule="auto"/>
              <w:contextualSpacing/>
              <w:jc w:val="center"/>
              <w:rPr>
                <w:rFonts w:cs="Times New Roman"/>
                <w:color w:val="000000"/>
                <w:sz w:val="24"/>
                <w:szCs w:val="24"/>
              </w:rPr>
            </w:pPr>
            <w:r>
              <w:rPr>
                <w:color w:val="000000"/>
                <w:sz w:val="22"/>
              </w:rPr>
              <w:t>1145,193</w:t>
            </w:r>
          </w:p>
        </w:tc>
        <w:tc>
          <w:tcPr>
            <w:tcW w:w="1116" w:type="dxa"/>
            <w:vAlign w:val="center"/>
          </w:tcPr>
          <w:p w14:paraId="379483E0" w14:textId="2D721B0A" w:rsidR="0079099C" w:rsidRPr="00295264" w:rsidRDefault="0079099C" w:rsidP="0079099C">
            <w:pPr>
              <w:spacing w:after="0" w:line="240" w:lineRule="auto"/>
              <w:contextualSpacing/>
              <w:jc w:val="center"/>
              <w:rPr>
                <w:rFonts w:cs="Times New Roman"/>
                <w:color w:val="000000"/>
                <w:sz w:val="24"/>
                <w:szCs w:val="24"/>
              </w:rPr>
            </w:pPr>
            <w:r>
              <w:rPr>
                <w:color w:val="000000"/>
                <w:sz w:val="22"/>
              </w:rPr>
              <w:t>1650,964</w:t>
            </w:r>
          </w:p>
        </w:tc>
        <w:tc>
          <w:tcPr>
            <w:tcW w:w="996" w:type="dxa"/>
            <w:vAlign w:val="center"/>
          </w:tcPr>
          <w:p w14:paraId="5793F82C" w14:textId="1E994398" w:rsidR="0079099C" w:rsidRPr="00295264" w:rsidRDefault="0079099C" w:rsidP="0079099C">
            <w:pPr>
              <w:pStyle w:val="Default"/>
              <w:jc w:val="center"/>
              <w:rPr>
                <w:rFonts w:cs="Times New Roman"/>
              </w:rPr>
            </w:pPr>
            <w:r>
              <w:rPr>
                <w:sz w:val="22"/>
                <w:szCs w:val="22"/>
              </w:rPr>
              <w:t>118,453</w:t>
            </w:r>
          </w:p>
        </w:tc>
        <w:tc>
          <w:tcPr>
            <w:tcW w:w="770" w:type="dxa"/>
            <w:vAlign w:val="center"/>
          </w:tcPr>
          <w:p w14:paraId="62A49AFB" w14:textId="77777777" w:rsidR="0079099C" w:rsidRPr="006859AB" w:rsidRDefault="0079099C" w:rsidP="0079099C">
            <w:pPr>
              <w:pStyle w:val="Default"/>
              <w:jc w:val="center"/>
              <w:rPr>
                <w:lang w:val="en-US"/>
              </w:rPr>
            </w:pPr>
          </w:p>
        </w:tc>
      </w:tr>
      <w:tr w:rsidR="0079099C" w14:paraId="0CD72B76" w14:textId="77777777" w:rsidTr="00455230">
        <w:tc>
          <w:tcPr>
            <w:tcW w:w="744" w:type="dxa"/>
            <w:vAlign w:val="center"/>
          </w:tcPr>
          <w:p w14:paraId="5B2F4381" w14:textId="77777777" w:rsidR="0079099C" w:rsidRDefault="0079099C" w:rsidP="0079099C">
            <w:pPr>
              <w:pStyle w:val="Default"/>
              <w:jc w:val="center"/>
            </w:pPr>
            <w:r>
              <w:t>37</w:t>
            </w:r>
          </w:p>
        </w:tc>
        <w:tc>
          <w:tcPr>
            <w:tcW w:w="996" w:type="dxa"/>
            <w:vAlign w:val="center"/>
          </w:tcPr>
          <w:p w14:paraId="3F3D8328" w14:textId="65FEBF4E" w:rsidR="0079099C" w:rsidRPr="00295264" w:rsidRDefault="0079099C" w:rsidP="0079099C">
            <w:pPr>
              <w:spacing w:after="0" w:line="240" w:lineRule="auto"/>
              <w:jc w:val="center"/>
              <w:rPr>
                <w:rFonts w:cs="Times New Roman"/>
                <w:color w:val="000000"/>
                <w:sz w:val="24"/>
                <w:szCs w:val="24"/>
              </w:rPr>
            </w:pPr>
            <w:r>
              <w:rPr>
                <w:color w:val="000000"/>
                <w:sz w:val="22"/>
              </w:rPr>
              <w:t>74,033</w:t>
            </w:r>
          </w:p>
        </w:tc>
        <w:tc>
          <w:tcPr>
            <w:tcW w:w="870" w:type="dxa"/>
            <w:vAlign w:val="center"/>
          </w:tcPr>
          <w:p w14:paraId="35DD6076" w14:textId="464066CE" w:rsidR="0079099C" w:rsidRPr="00295264" w:rsidRDefault="0079099C" w:rsidP="0079099C">
            <w:pPr>
              <w:spacing w:after="0" w:line="240" w:lineRule="auto"/>
              <w:contextualSpacing/>
              <w:jc w:val="center"/>
              <w:rPr>
                <w:rFonts w:cs="Times New Roman"/>
                <w:color w:val="000000"/>
                <w:sz w:val="24"/>
                <w:szCs w:val="24"/>
              </w:rPr>
            </w:pPr>
            <w:r>
              <w:rPr>
                <w:color w:val="000000"/>
                <w:sz w:val="22"/>
              </w:rPr>
              <w:t>0,125</w:t>
            </w:r>
          </w:p>
        </w:tc>
        <w:tc>
          <w:tcPr>
            <w:tcW w:w="872" w:type="dxa"/>
            <w:vAlign w:val="center"/>
          </w:tcPr>
          <w:p w14:paraId="08CA5AEC" w14:textId="452B2D09"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0,063</w:t>
            </w:r>
          </w:p>
        </w:tc>
        <w:tc>
          <w:tcPr>
            <w:tcW w:w="901" w:type="dxa"/>
            <w:vAlign w:val="center"/>
          </w:tcPr>
          <w:p w14:paraId="560ED138" w14:textId="4F52042B" w:rsidR="0079099C" w:rsidRPr="00295264" w:rsidRDefault="0079099C" w:rsidP="0079099C">
            <w:pPr>
              <w:pStyle w:val="Default"/>
              <w:jc w:val="center"/>
              <w:rPr>
                <w:rFonts w:cs="Times New Roman"/>
              </w:rPr>
            </w:pPr>
            <w:r>
              <w:rPr>
                <w:sz w:val="22"/>
                <w:szCs w:val="22"/>
              </w:rPr>
              <w:t>8,710</w:t>
            </w:r>
          </w:p>
        </w:tc>
        <w:tc>
          <w:tcPr>
            <w:tcW w:w="854" w:type="dxa"/>
            <w:vAlign w:val="center"/>
          </w:tcPr>
          <w:p w14:paraId="117D481C" w14:textId="1E9BE38B" w:rsidR="0079099C" w:rsidRPr="00295264" w:rsidRDefault="0079099C" w:rsidP="0079099C">
            <w:pPr>
              <w:pStyle w:val="Default"/>
              <w:jc w:val="center"/>
              <w:rPr>
                <w:rFonts w:cs="Times New Roman"/>
              </w:rPr>
            </w:pPr>
            <w:r>
              <w:rPr>
                <w:sz w:val="22"/>
                <w:szCs w:val="22"/>
              </w:rPr>
              <w:t>1,306</w:t>
            </w:r>
          </w:p>
        </w:tc>
        <w:tc>
          <w:tcPr>
            <w:tcW w:w="902" w:type="dxa"/>
            <w:vAlign w:val="center"/>
          </w:tcPr>
          <w:p w14:paraId="0E4409D4" w14:textId="6C5528E7" w:rsidR="0079099C" w:rsidRPr="00295264" w:rsidRDefault="0079099C" w:rsidP="0079099C">
            <w:pPr>
              <w:pStyle w:val="Default"/>
              <w:jc w:val="center"/>
              <w:rPr>
                <w:rFonts w:cs="Times New Roman"/>
              </w:rPr>
            </w:pPr>
            <w:r>
              <w:rPr>
                <w:sz w:val="22"/>
                <w:szCs w:val="22"/>
              </w:rPr>
              <w:t>1075,8</w:t>
            </w:r>
          </w:p>
        </w:tc>
        <w:tc>
          <w:tcPr>
            <w:tcW w:w="1116" w:type="dxa"/>
            <w:vAlign w:val="center"/>
          </w:tcPr>
          <w:p w14:paraId="6339D192" w14:textId="5019DD52" w:rsidR="0079099C" w:rsidRPr="00295264" w:rsidRDefault="0079099C" w:rsidP="0079099C">
            <w:pPr>
              <w:spacing w:after="0" w:line="240" w:lineRule="auto"/>
              <w:contextualSpacing/>
              <w:jc w:val="center"/>
              <w:rPr>
                <w:rFonts w:cs="Times New Roman"/>
                <w:color w:val="000000"/>
                <w:sz w:val="24"/>
                <w:szCs w:val="24"/>
              </w:rPr>
            </w:pPr>
            <w:r>
              <w:rPr>
                <w:color w:val="000000"/>
                <w:sz w:val="22"/>
              </w:rPr>
              <w:t>1160,037</w:t>
            </w:r>
          </w:p>
        </w:tc>
        <w:tc>
          <w:tcPr>
            <w:tcW w:w="1116" w:type="dxa"/>
            <w:vAlign w:val="center"/>
          </w:tcPr>
          <w:p w14:paraId="3C29B9C9" w14:textId="1009B5FB" w:rsidR="0079099C" w:rsidRPr="00295264" w:rsidRDefault="0079099C" w:rsidP="0079099C">
            <w:pPr>
              <w:spacing w:after="0" w:line="240" w:lineRule="auto"/>
              <w:contextualSpacing/>
              <w:jc w:val="center"/>
              <w:rPr>
                <w:rFonts w:cs="Times New Roman"/>
                <w:color w:val="000000"/>
                <w:sz w:val="24"/>
                <w:szCs w:val="24"/>
              </w:rPr>
            </w:pPr>
            <w:r>
              <w:rPr>
                <w:color w:val="000000"/>
                <w:sz w:val="22"/>
              </w:rPr>
              <w:t>1479,289</w:t>
            </w:r>
          </w:p>
        </w:tc>
        <w:tc>
          <w:tcPr>
            <w:tcW w:w="996" w:type="dxa"/>
            <w:vAlign w:val="center"/>
          </w:tcPr>
          <w:p w14:paraId="27C93581" w14:textId="40FAB8AA" w:rsidR="0079099C" w:rsidRPr="00295264" w:rsidRDefault="0079099C" w:rsidP="0079099C">
            <w:pPr>
              <w:pStyle w:val="Default"/>
              <w:jc w:val="center"/>
              <w:rPr>
                <w:rFonts w:cs="Times New Roman"/>
              </w:rPr>
            </w:pPr>
            <w:r>
              <w:rPr>
                <w:sz w:val="22"/>
                <w:szCs w:val="22"/>
              </w:rPr>
              <w:t>118,453</w:t>
            </w:r>
          </w:p>
        </w:tc>
        <w:tc>
          <w:tcPr>
            <w:tcW w:w="770" w:type="dxa"/>
            <w:vAlign w:val="center"/>
          </w:tcPr>
          <w:p w14:paraId="6D165566" w14:textId="77777777" w:rsidR="0079099C" w:rsidRPr="009070B8" w:rsidRDefault="0079099C" w:rsidP="0079099C">
            <w:pPr>
              <w:pStyle w:val="Default"/>
              <w:jc w:val="center"/>
            </w:pPr>
          </w:p>
        </w:tc>
      </w:tr>
      <w:tr w:rsidR="0079099C" w14:paraId="42BE6560" w14:textId="77777777" w:rsidTr="00455230">
        <w:tc>
          <w:tcPr>
            <w:tcW w:w="744" w:type="dxa"/>
            <w:vAlign w:val="center"/>
          </w:tcPr>
          <w:p w14:paraId="35AAF5A8" w14:textId="77777777" w:rsidR="0079099C" w:rsidRDefault="0079099C" w:rsidP="0079099C">
            <w:pPr>
              <w:pStyle w:val="Default"/>
              <w:jc w:val="center"/>
            </w:pPr>
            <w:r>
              <w:t>38</w:t>
            </w:r>
          </w:p>
        </w:tc>
        <w:tc>
          <w:tcPr>
            <w:tcW w:w="996" w:type="dxa"/>
            <w:vAlign w:val="center"/>
          </w:tcPr>
          <w:p w14:paraId="7A9EF2D0" w14:textId="0C03A190" w:rsidR="0079099C" w:rsidRPr="00295264" w:rsidRDefault="0079099C" w:rsidP="0079099C">
            <w:pPr>
              <w:spacing w:after="0" w:line="240" w:lineRule="auto"/>
              <w:jc w:val="center"/>
              <w:rPr>
                <w:rFonts w:cs="Times New Roman"/>
                <w:color w:val="000000"/>
                <w:sz w:val="24"/>
                <w:szCs w:val="24"/>
              </w:rPr>
            </w:pPr>
            <w:r>
              <w:rPr>
                <w:color w:val="000000"/>
                <w:sz w:val="22"/>
              </w:rPr>
              <w:t>74,033</w:t>
            </w:r>
          </w:p>
        </w:tc>
        <w:tc>
          <w:tcPr>
            <w:tcW w:w="870" w:type="dxa"/>
            <w:vAlign w:val="center"/>
          </w:tcPr>
          <w:p w14:paraId="3ED60C06" w14:textId="4AB0F61B" w:rsidR="0079099C" w:rsidRPr="00295264" w:rsidRDefault="0079099C" w:rsidP="0079099C">
            <w:pPr>
              <w:spacing w:after="0" w:line="240" w:lineRule="auto"/>
              <w:contextualSpacing/>
              <w:jc w:val="center"/>
              <w:rPr>
                <w:rFonts w:cs="Times New Roman"/>
                <w:color w:val="000000"/>
                <w:sz w:val="24"/>
                <w:szCs w:val="24"/>
              </w:rPr>
            </w:pPr>
            <w:r>
              <w:rPr>
                <w:color w:val="000000"/>
                <w:sz w:val="22"/>
              </w:rPr>
              <w:t>0,125</w:t>
            </w:r>
          </w:p>
        </w:tc>
        <w:tc>
          <w:tcPr>
            <w:tcW w:w="872" w:type="dxa"/>
            <w:vAlign w:val="center"/>
          </w:tcPr>
          <w:p w14:paraId="349822C3" w14:textId="4474BB66"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0,063</w:t>
            </w:r>
          </w:p>
        </w:tc>
        <w:tc>
          <w:tcPr>
            <w:tcW w:w="901" w:type="dxa"/>
            <w:vAlign w:val="center"/>
          </w:tcPr>
          <w:p w14:paraId="4B7A71D9" w14:textId="116EE64C" w:rsidR="0079099C" w:rsidRPr="00295264" w:rsidRDefault="0079099C" w:rsidP="0079099C">
            <w:pPr>
              <w:pStyle w:val="Default"/>
              <w:jc w:val="center"/>
              <w:rPr>
                <w:rFonts w:cs="Times New Roman"/>
              </w:rPr>
            </w:pPr>
            <w:r>
              <w:rPr>
                <w:sz w:val="22"/>
                <w:szCs w:val="22"/>
              </w:rPr>
              <w:t>8,710</w:t>
            </w:r>
          </w:p>
        </w:tc>
        <w:tc>
          <w:tcPr>
            <w:tcW w:w="854" w:type="dxa"/>
            <w:vAlign w:val="center"/>
          </w:tcPr>
          <w:p w14:paraId="336E77F6" w14:textId="2F46583C" w:rsidR="0079099C" w:rsidRPr="00295264" w:rsidRDefault="0079099C" w:rsidP="0079099C">
            <w:pPr>
              <w:pStyle w:val="Default"/>
              <w:jc w:val="center"/>
              <w:rPr>
                <w:rFonts w:cs="Times New Roman"/>
              </w:rPr>
            </w:pPr>
            <w:r>
              <w:rPr>
                <w:sz w:val="22"/>
                <w:szCs w:val="22"/>
              </w:rPr>
              <w:t>1,306</w:t>
            </w:r>
          </w:p>
        </w:tc>
        <w:tc>
          <w:tcPr>
            <w:tcW w:w="902" w:type="dxa"/>
            <w:vAlign w:val="center"/>
          </w:tcPr>
          <w:p w14:paraId="2FFCE1F3" w14:textId="64D57606" w:rsidR="0079099C" w:rsidRPr="00295264" w:rsidRDefault="0079099C" w:rsidP="0079099C">
            <w:pPr>
              <w:pStyle w:val="Default"/>
              <w:jc w:val="center"/>
              <w:rPr>
                <w:rFonts w:cs="Times New Roman"/>
              </w:rPr>
            </w:pPr>
            <w:r>
              <w:rPr>
                <w:sz w:val="22"/>
                <w:szCs w:val="22"/>
              </w:rPr>
              <w:t>1075,8</w:t>
            </w:r>
          </w:p>
        </w:tc>
        <w:tc>
          <w:tcPr>
            <w:tcW w:w="1116" w:type="dxa"/>
            <w:vAlign w:val="center"/>
          </w:tcPr>
          <w:p w14:paraId="1374E8FE" w14:textId="49B69B4C" w:rsidR="0079099C" w:rsidRPr="00295264" w:rsidRDefault="0079099C" w:rsidP="0079099C">
            <w:pPr>
              <w:spacing w:after="0" w:line="240" w:lineRule="auto"/>
              <w:contextualSpacing/>
              <w:jc w:val="center"/>
              <w:rPr>
                <w:rFonts w:cs="Times New Roman"/>
                <w:color w:val="000000"/>
                <w:sz w:val="24"/>
                <w:szCs w:val="24"/>
              </w:rPr>
            </w:pPr>
            <w:r>
              <w:rPr>
                <w:color w:val="000000"/>
                <w:sz w:val="22"/>
              </w:rPr>
              <w:t>1160,037</w:t>
            </w:r>
          </w:p>
        </w:tc>
        <w:tc>
          <w:tcPr>
            <w:tcW w:w="1116" w:type="dxa"/>
            <w:vAlign w:val="center"/>
          </w:tcPr>
          <w:p w14:paraId="071B1738" w14:textId="5F5085E6" w:rsidR="0079099C" w:rsidRPr="00295264" w:rsidRDefault="0079099C" w:rsidP="0079099C">
            <w:pPr>
              <w:spacing w:after="0" w:line="240" w:lineRule="auto"/>
              <w:contextualSpacing/>
              <w:jc w:val="center"/>
              <w:rPr>
                <w:rFonts w:cs="Times New Roman"/>
                <w:color w:val="000000"/>
                <w:sz w:val="24"/>
                <w:szCs w:val="24"/>
              </w:rPr>
            </w:pPr>
            <w:r>
              <w:rPr>
                <w:color w:val="000000"/>
                <w:sz w:val="22"/>
              </w:rPr>
              <w:t>1495,319</w:t>
            </w:r>
          </w:p>
        </w:tc>
        <w:tc>
          <w:tcPr>
            <w:tcW w:w="996" w:type="dxa"/>
            <w:vAlign w:val="center"/>
          </w:tcPr>
          <w:p w14:paraId="355662A3" w14:textId="0853A4FC" w:rsidR="0079099C" w:rsidRPr="00295264" w:rsidRDefault="0079099C" w:rsidP="0079099C">
            <w:pPr>
              <w:pStyle w:val="Default"/>
              <w:jc w:val="center"/>
              <w:rPr>
                <w:rFonts w:cs="Times New Roman"/>
              </w:rPr>
            </w:pPr>
            <w:r>
              <w:rPr>
                <w:sz w:val="22"/>
                <w:szCs w:val="22"/>
              </w:rPr>
              <w:t>118,453</w:t>
            </w:r>
          </w:p>
        </w:tc>
        <w:tc>
          <w:tcPr>
            <w:tcW w:w="770" w:type="dxa"/>
            <w:vAlign w:val="center"/>
          </w:tcPr>
          <w:p w14:paraId="4E12CFE5" w14:textId="77777777" w:rsidR="0079099C" w:rsidRPr="009070B8" w:rsidRDefault="0079099C" w:rsidP="0079099C">
            <w:pPr>
              <w:pStyle w:val="Default"/>
              <w:jc w:val="center"/>
            </w:pPr>
          </w:p>
        </w:tc>
      </w:tr>
      <w:tr w:rsidR="0079099C" w14:paraId="2C61CF61" w14:textId="77777777" w:rsidTr="00455230">
        <w:tc>
          <w:tcPr>
            <w:tcW w:w="744" w:type="dxa"/>
            <w:vAlign w:val="center"/>
          </w:tcPr>
          <w:p w14:paraId="1D43DDE8" w14:textId="77777777" w:rsidR="0079099C" w:rsidRDefault="0079099C" w:rsidP="0079099C">
            <w:pPr>
              <w:pStyle w:val="Default"/>
              <w:jc w:val="center"/>
            </w:pPr>
            <w:r>
              <w:t>39</w:t>
            </w:r>
          </w:p>
        </w:tc>
        <w:tc>
          <w:tcPr>
            <w:tcW w:w="996" w:type="dxa"/>
            <w:vAlign w:val="center"/>
          </w:tcPr>
          <w:p w14:paraId="4FA4D270" w14:textId="1D939076" w:rsidR="0079099C" w:rsidRPr="00295264" w:rsidRDefault="0079099C" w:rsidP="0079099C">
            <w:pPr>
              <w:spacing w:after="0" w:line="240" w:lineRule="auto"/>
              <w:jc w:val="center"/>
              <w:rPr>
                <w:rFonts w:cs="Times New Roman"/>
                <w:color w:val="000000"/>
                <w:sz w:val="24"/>
                <w:szCs w:val="24"/>
              </w:rPr>
            </w:pPr>
            <w:r>
              <w:rPr>
                <w:color w:val="000000"/>
                <w:sz w:val="22"/>
              </w:rPr>
              <w:t>74,033</w:t>
            </w:r>
          </w:p>
        </w:tc>
        <w:tc>
          <w:tcPr>
            <w:tcW w:w="870" w:type="dxa"/>
            <w:vAlign w:val="center"/>
          </w:tcPr>
          <w:p w14:paraId="012A05A2" w14:textId="13571A93" w:rsidR="0079099C" w:rsidRPr="00295264" w:rsidRDefault="0079099C" w:rsidP="0079099C">
            <w:pPr>
              <w:spacing w:after="0" w:line="240" w:lineRule="auto"/>
              <w:contextualSpacing/>
              <w:jc w:val="center"/>
              <w:rPr>
                <w:rFonts w:cs="Times New Roman"/>
                <w:color w:val="000000"/>
                <w:sz w:val="24"/>
                <w:szCs w:val="24"/>
              </w:rPr>
            </w:pPr>
            <w:r>
              <w:rPr>
                <w:color w:val="000000"/>
                <w:sz w:val="22"/>
              </w:rPr>
              <w:t>0,125</w:t>
            </w:r>
          </w:p>
        </w:tc>
        <w:tc>
          <w:tcPr>
            <w:tcW w:w="872" w:type="dxa"/>
            <w:vAlign w:val="center"/>
          </w:tcPr>
          <w:p w14:paraId="4426BD64" w14:textId="00E3D217"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0,063</w:t>
            </w:r>
          </w:p>
        </w:tc>
        <w:tc>
          <w:tcPr>
            <w:tcW w:w="901" w:type="dxa"/>
            <w:vAlign w:val="center"/>
          </w:tcPr>
          <w:p w14:paraId="1D3C7F3F" w14:textId="65A9301F" w:rsidR="0079099C" w:rsidRPr="00295264" w:rsidRDefault="0079099C" w:rsidP="0079099C">
            <w:pPr>
              <w:pStyle w:val="Default"/>
              <w:jc w:val="center"/>
              <w:rPr>
                <w:rFonts w:cs="Times New Roman"/>
              </w:rPr>
            </w:pPr>
            <w:r>
              <w:rPr>
                <w:sz w:val="22"/>
                <w:szCs w:val="22"/>
              </w:rPr>
              <w:t>8,710</w:t>
            </w:r>
          </w:p>
        </w:tc>
        <w:tc>
          <w:tcPr>
            <w:tcW w:w="854" w:type="dxa"/>
            <w:vAlign w:val="center"/>
          </w:tcPr>
          <w:p w14:paraId="34EA51A1" w14:textId="18E1ECB1" w:rsidR="0079099C" w:rsidRPr="00295264" w:rsidRDefault="0079099C" w:rsidP="0079099C">
            <w:pPr>
              <w:pStyle w:val="Default"/>
              <w:jc w:val="center"/>
              <w:rPr>
                <w:rFonts w:cs="Times New Roman"/>
              </w:rPr>
            </w:pPr>
            <w:r>
              <w:rPr>
                <w:sz w:val="22"/>
                <w:szCs w:val="22"/>
              </w:rPr>
              <w:t>1,306</w:t>
            </w:r>
          </w:p>
        </w:tc>
        <w:tc>
          <w:tcPr>
            <w:tcW w:w="902" w:type="dxa"/>
            <w:vAlign w:val="center"/>
          </w:tcPr>
          <w:p w14:paraId="1C4A5ABE" w14:textId="3348076C" w:rsidR="0079099C" w:rsidRPr="00295264" w:rsidRDefault="0079099C" w:rsidP="0079099C">
            <w:pPr>
              <w:pStyle w:val="Default"/>
              <w:jc w:val="center"/>
              <w:rPr>
                <w:rFonts w:cs="Times New Roman"/>
              </w:rPr>
            </w:pPr>
            <w:r>
              <w:rPr>
                <w:sz w:val="22"/>
                <w:szCs w:val="22"/>
              </w:rPr>
              <w:t>1075,8</w:t>
            </w:r>
          </w:p>
        </w:tc>
        <w:tc>
          <w:tcPr>
            <w:tcW w:w="1116" w:type="dxa"/>
            <w:vAlign w:val="center"/>
          </w:tcPr>
          <w:p w14:paraId="6B87E8E9" w14:textId="6DD58CA2" w:rsidR="0079099C" w:rsidRPr="00295264" w:rsidRDefault="0079099C" w:rsidP="0079099C">
            <w:pPr>
              <w:spacing w:after="0" w:line="240" w:lineRule="auto"/>
              <w:contextualSpacing/>
              <w:jc w:val="center"/>
              <w:rPr>
                <w:rFonts w:cs="Times New Roman"/>
                <w:color w:val="000000"/>
                <w:sz w:val="24"/>
                <w:szCs w:val="24"/>
              </w:rPr>
            </w:pPr>
            <w:r>
              <w:rPr>
                <w:color w:val="000000"/>
                <w:sz w:val="22"/>
              </w:rPr>
              <w:t>1160,037</w:t>
            </w:r>
          </w:p>
        </w:tc>
        <w:tc>
          <w:tcPr>
            <w:tcW w:w="1116" w:type="dxa"/>
            <w:vAlign w:val="center"/>
          </w:tcPr>
          <w:p w14:paraId="57FF3432" w14:textId="55988AF5" w:rsidR="0079099C" w:rsidRPr="00295264" w:rsidRDefault="0079099C" w:rsidP="0079099C">
            <w:pPr>
              <w:spacing w:after="0" w:line="240" w:lineRule="auto"/>
              <w:contextualSpacing/>
              <w:jc w:val="center"/>
              <w:rPr>
                <w:rFonts w:cs="Times New Roman"/>
                <w:color w:val="000000"/>
                <w:sz w:val="24"/>
                <w:szCs w:val="24"/>
              </w:rPr>
            </w:pPr>
            <w:r>
              <w:rPr>
                <w:color w:val="000000"/>
                <w:sz w:val="22"/>
              </w:rPr>
              <w:t>1447,614</w:t>
            </w:r>
          </w:p>
        </w:tc>
        <w:tc>
          <w:tcPr>
            <w:tcW w:w="996" w:type="dxa"/>
            <w:vAlign w:val="center"/>
          </w:tcPr>
          <w:p w14:paraId="74823E40" w14:textId="221AA449" w:rsidR="0079099C" w:rsidRPr="00295264" w:rsidRDefault="0079099C" w:rsidP="0079099C">
            <w:pPr>
              <w:pStyle w:val="Default"/>
              <w:jc w:val="center"/>
              <w:rPr>
                <w:rFonts w:cs="Times New Roman"/>
              </w:rPr>
            </w:pPr>
            <w:r>
              <w:rPr>
                <w:sz w:val="22"/>
                <w:szCs w:val="22"/>
              </w:rPr>
              <w:t>118,453</w:t>
            </w:r>
          </w:p>
        </w:tc>
        <w:tc>
          <w:tcPr>
            <w:tcW w:w="770" w:type="dxa"/>
            <w:vAlign w:val="center"/>
          </w:tcPr>
          <w:p w14:paraId="439B0028" w14:textId="77777777" w:rsidR="0079099C" w:rsidRPr="009070B8" w:rsidRDefault="0079099C" w:rsidP="0079099C">
            <w:pPr>
              <w:pStyle w:val="Default"/>
              <w:jc w:val="center"/>
            </w:pPr>
          </w:p>
        </w:tc>
      </w:tr>
      <w:tr w:rsidR="0079099C" w14:paraId="4257E9A8" w14:textId="77777777" w:rsidTr="0079099C">
        <w:tc>
          <w:tcPr>
            <w:tcW w:w="744" w:type="dxa"/>
            <w:shd w:val="clear" w:color="auto" w:fill="F7CAAC" w:themeFill="accent2" w:themeFillTint="66"/>
            <w:vAlign w:val="center"/>
          </w:tcPr>
          <w:p w14:paraId="3F5D95B4" w14:textId="77777777" w:rsidR="0079099C" w:rsidRDefault="0079099C" w:rsidP="0079099C">
            <w:pPr>
              <w:pStyle w:val="Default"/>
              <w:jc w:val="center"/>
            </w:pPr>
            <w:r>
              <w:t>40</w:t>
            </w:r>
          </w:p>
        </w:tc>
        <w:tc>
          <w:tcPr>
            <w:tcW w:w="996" w:type="dxa"/>
            <w:shd w:val="clear" w:color="auto" w:fill="F7CAAC" w:themeFill="accent2" w:themeFillTint="66"/>
            <w:vAlign w:val="center"/>
          </w:tcPr>
          <w:p w14:paraId="0444EF97" w14:textId="47C56C16" w:rsidR="0079099C" w:rsidRPr="00295264" w:rsidRDefault="0079099C" w:rsidP="0079099C">
            <w:pPr>
              <w:spacing w:after="0" w:line="240" w:lineRule="auto"/>
              <w:jc w:val="center"/>
              <w:rPr>
                <w:rFonts w:cs="Times New Roman"/>
                <w:color w:val="000000"/>
                <w:sz w:val="24"/>
                <w:szCs w:val="24"/>
              </w:rPr>
            </w:pPr>
            <w:r>
              <w:rPr>
                <w:color w:val="000000"/>
                <w:sz w:val="22"/>
              </w:rPr>
              <w:t>78,969</w:t>
            </w:r>
          </w:p>
        </w:tc>
        <w:tc>
          <w:tcPr>
            <w:tcW w:w="870" w:type="dxa"/>
            <w:shd w:val="clear" w:color="auto" w:fill="F7CAAC" w:themeFill="accent2" w:themeFillTint="66"/>
            <w:vAlign w:val="center"/>
          </w:tcPr>
          <w:p w14:paraId="63A8151F" w14:textId="04F83209" w:rsidR="0079099C" w:rsidRPr="00295264" w:rsidRDefault="0079099C" w:rsidP="0079099C">
            <w:pPr>
              <w:spacing w:after="0" w:line="240" w:lineRule="auto"/>
              <w:contextualSpacing/>
              <w:jc w:val="center"/>
              <w:rPr>
                <w:rFonts w:cs="Times New Roman"/>
                <w:color w:val="000000"/>
                <w:sz w:val="24"/>
                <w:szCs w:val="24"/>
              </w:rPr>
            </w:pPr>
            <w:r>
              <w:rPr>
                <w:color w:val="000000"/>
                <w:sz w:val="22"/>
              </w:rPr>
              <w:t>0,133</w:t>
            </w:r>
          </w:p>
        </w:tc>
        <w:tc>
          <w:tcPr>
            <w:tcW w:w="872" w:type="dxa"/>
            <w:shd w:val="clear" w:color="auto" w:fill="F7CAAC" w:themeFill="accent2" w:themeFillTint="66"/>
            <w:vAlign w:val="center"/>
          </w:tcPr>
          <w:p w14:paraId="423F38FA" w14:textId="78B7F954" w:rsidR="0079099C" w:rsidRPr="00295264" w:rsidRDefault="0079099C" w:rsidP="0079099C">
            <w:pPr>
              <w:spacing w:after="0" w:line="240" w:lineRule="auto"/>
              <w:contextualSpacing/>
              <w:jc w:val="center"/>
              <w:rPr>
                <w:rFonts w:cs="Times New Roman"/>
                <w:color w:val="000000"/>
                <w:sz w:val="24"/>
                <w:szCs w:val="24"/>
              </w:rPr>
            </w:pPr>
            <w:r>
              <w:rPr>
                <w:color w:val="000000"/>
                <w:sz w:val="22"/>
              </w:rPr>
              <w:t>0,067</w:t>
            </w:r>
          </w:p>
        </w:tc>
        <w:tc>
          <w:tcPr>
            <w:tcW w:w="901" w:type="dxa"/>
            <w:shd w:val="clear" w:color="auto" w:fill="F7CAAC" w:themeFill="accent2" w:themeFillTint="66"/>
            <w:vAlign w:val="center"/>
          </w:tcPr>
          <w:p w14:paraId="0E79AC2F" w14:textId="21A92779" w:rsidR="0079099C" w:rsidRPr="00295264" w:rsidRDefault="0079099C" w:rsidP="0079099C">
            <w:pPr>
              <w:pStyle w:val="Default"/>
              <w:jc w:val="center"/>
              <w:rPr>
                <w:rFonts w:cs="Times New Roman"/>
              </w:rPr>
            </w:pPr>
            <w:r>
              <w:rPr>
                <w:sz w:val="22"/>
                <w:szCs w:val="22"/>
              </w:rPr>
              <w:t>8,710</w:t>
            </w:r>
          </w:p>
        </w:tc>
        <w:tc>
          <w:tcPr>
            <w:tcW w:w="854" w:type="dxa"/>
            <w:shd w:val="clear" w:color="auto" w:fill="F7CAAC" w:themeFill="accent2" w:themeFillTint="66"/>
            <w:vAlign w:val="center"/>
          </w:tcPr>
          <w:p w14:paraId="6CCF46FC" w14:textId="73CB3A00" w:rsidR="0079099C" w:rsidRPr="00295264" w:rsidRDefault="0079099C" w:rsidP="0079099C">
            <w:pPr>
              <w:pStyle w:val="Default"/>
              <w:jc w:val="center"/>
              <w:rPr>
                <w:rFonts w:cs="Times New Roman"/>
              </w:rPr>
            </w:pPr>
            <w:r>
              <w:rPr>
                <w:sz w:val="22"/>
                <w:szCs w:val="22"/>
              </w:rPr>
              <w:t>1,306</w:t>
            </w:r>
          </w:p>
        </w:tc>
        <w:tc>
          <w:tcPr>
            <w:tcW w:w="902" w:type="dxa"/>
            <w:shd w:val="clear" w:color="auto" w:fill="F7CAAC" w:themeFill="accent2" w:themeFillTint="66"/>
            <w:vAlign w:val="center"/>
          </w:tcPr>
          <w:p w14:paraId="66E32F6D" w14:textId="13BACE79" w:rsidR="0079099C" w:rsidRPr="00295264" w:rsidRDefault="0079099C" w:rsidP="0079099C">
            <w:pPr>
              <w:pStyle w:val="Default"/>
              <w:jc w:val="center"/>
              <w:rPr>
                <w:rFonts w:cs="Times New Roman"/>
              </w:rPr>
            </w:pPr>
            <w:r>
              <w:rPr>
                <w:sz w:val="22"/>
                <w:szCs w:val="22"/>
              </w:rPr>
              <w:t>1075,8</w:t>
            </w:r>
          </w:p>
        </w:tc>
        <w:tc>
          <w:tcPr>
            <w:tcW w:w="1116" w:type="dxa"/>
            <w:shd w:val="clear" w:color="auto" w:fill="F7CAAC" w:themeFill="accent2" w:themeFillTint="66"/>
            <w:vAlign w:val="center"/>
          </w:tcPr>
          <w:p w14:paraId="349F486F" w14:textId="2429220E" w:rsidR="0079099C" w:rsidRPr="00295264" w:rsidRDefault="0079099C" w:rsidP="0079099C">
            <w:pPr>
              <w:spacing w:after="0" w:line="240" w:lineRule="auto"/>
              <w:contextualSpacing/>
              <w:jc w:val="center"/>
              <w:rPr>
                <w:rFonts w:cs="Times New Roman"/>
                <w:color w:val="000000"/>
                <w:sz w:val="24"/>
                <w:szCs w:val="24"/>
              </w:rPr>
            </w:pPr>
            <w:r>
              <w:rPr>
                <w:color w:val="000000"/>
                <w:sz w:val="22"/>
              </w:rPr>
              <w:t>1164,985</w:t>
            </w:r>
          </w:p>
        </w:tc>
        <w:tc>
          <w:tcPr>
            <w:tcW w:w="1116" w:type="dxa"/>
            <w:shd w:val="clear" w:color="auto" w:fill="F7CAAC" w:themeFill="accent2" w:themeFillTint="66"/>
            <w:vAlign w:val="center"/>
          </w:tcPr>
          <w:p w14:paraId="5DAA8A03" w14:textId="477462D5" w:rsidR="0079099C" w:rsidRPr="00295264" w:rsidRDefault="0079099C" w:rsidP="0079099C">
            <w:pPr>
              <w:spacing w:after="0" w:line="240" w:lineRule="auto"/>
              <w:contextualSpacing/>
              <w:jc w:val="center"/>
              <w:rPr>
                <w:rFonts w:cs="Times New Roman"/>
                <w:color w:val="000000"/>
                <w:sz w:val="24"/>
                <w:szCs w:val="24"/>
              </w:rPr>
            </w:pPr>
            <w:r>
              <w:rPr>
                <w:color w:val="000000"/>
                <w:sz w:val="22"/>
              </w:rPr>
              <w:t>1433,712</w:t>
            </w:r>
          </w:p>
        </w:tc>
        <w:tc>
          <w:tcPr>
            <w:tcW w:w="996" w:type="dxa"/>
            <w:shd w:val="clear" w:color="auto" w:fill="F7CAAC" w:themeFill="accent2" w:themeFillTint="66"/>
            <w:vAlign w:val="center"/>
          </w:tcPr>
          <w:p w14:paraId="727D7E10" w14:textId="444359AA" w:rsidR="0079099C" w:rsidRPr="00295264" w:rsidRDefault="0079099C" w:rsidP="0079099C">
            <w:pPr>
              <w:pStyle w:val="Default"/>
              <w:jc w:val="center"/>
              <w:rPr>
                <w:rFonts w:cs="Times New Roman"/>
              </w:rPr>
            </w:pPr>
            <w:r>
              <w:rPr>
                <w:sz w:val="22"/>
                <w:szCs w:val="22"/>
              </w:rPr>
              <w:t>118,453</w:t>
            </w:r>
          </w:p>
        </w:tc>
        <w:tc>
          <w:tcPr>
            <w:tcW w:w="770" w:type="dxa"/>
            <w:shd w:val="clear" w:color="auto" w:fill="F7CAAC" w:themeFill="accent2" w:themeFillTint="66"/>
            <w:vAlign w:val="center"/>
          </w:tcPr>
          <w:p w14:paraId="535A1802" w14:textId="77777777" w:rsidR="0079099C" w:rsidRPr="00FA45DA" w:rsidRDefault="0079099C" w:rsidP="0079099C">
            <w:pPr>
              <w:pStyle w:val="Default"/>
              <w:jc w:val="center"/>
              <w:rPr>
                <w:lang w:val="en-US"/>
              </w:rPr>
            </w:pPr>
            <w:r>
              <w:rPr>
                <w:lang w:val="en-US"/>
              </w:rPr>
              <w:t>min</w:t>
            </w:r>
          </w:p>
        </w:tc>
      </w:tr>
    </w:tbl>
    <w:p w14:paraId="27E38DD0" w14:textId="77777777" w:rsidR="00A32351" w:rsidRDefault="00A32351" w:rsidP="00A32351">
      <w:pPr>
        <w:pStyle w:val="Default"/>
        <w:spacing w:before="120" w:after="120"/>
        <w:jc w:val="both"/>
        <w:rPr>
          <w:b/>
          <w:bCs/>
          <w:sz w:val="28"/>
          <w:szCs w:val="28"/>
        </w:rPr>
      </w:pPr>
      <w:r w:rsidRPr="002C64A3">
        <w:rPr>
          <w:b/>
          <w:bCs/>
          <w:sz w:val="28"/>
          <w:szCs w:val="28"/>
        </w:rPr>
        <w:t xml:space="preserve">   </w:t>
      </w:r>
    </w:p>
    <w:p w14:paraId="05CBD068" w14:textId="77777777" w:rsidR="00A32351" w:rsidRDefault="00A32351" w:rsidP="00A32351">
      <w:pPr>
        <w:pStyle w:val="Default"/>
        <w:spacing w:before="120" w:after="120"/>
        <w:jc w:val="both"/>
        <w:rPr>
          <w:b/>
          <w:bCs/>
          <w:sz w:val="28"/>
          <w:szCs w:val="28"/>
        </w:rPr>
      </w:pPr>
    </w:p>
    <w:p w14:paraId="5B315D03" w14:textId="77777777" w:rsidR="00A32351" w:rsidRDefault="00A32351" w:rsidP="00A32351">
      <w:pPr>
        <w:pStyle w:val="Default"/>
        <w:spacing w:before="120" w:after="120"/>
        <w:jc w:val="both"/>
        <w:rPr>
          <w:b/>
          <w:bCs/>
          <w:sz w:val="28"/>
          <w:szCs w:val="28"/>
        </w:rPr>
      </w:pPr>
    </w:p>
    <w:p w14:paraId="41AB9F35" w14:textId="5A5DC52F" w:rsidR="00A32351" w:rsidRDefault="00A32351" w:rsidP="00A32351">
      <w:pPr>
        <w:pStyle w:val="Default"/>
        <w:spacing w:before="120" w:after="120"/>
        <w:jc w:val="both"/>
        <w:rPr>
          <w:b/>
          <w:bCs/>
          <w:sz w:val="28"/>
          <w:szCs w:val="28"/>
        </w:rPr>
      </w:pPr>
      <w:r>
        <w:rPr>
          <w:b/>
          <w:bCs/>
          <w:sz w:val="28"/>
          <w:szCs w:val="28"/>
        </w:rPr>
        <w:lastRenderedPageBreak/>
        <w:t xml:space="preserve">   Расчёт эффектов на этапе строительства (для заказчика)</w:t>
      </w:r>
    </w:p>
    <w:p w14:paraId="70079189" w14:textId="77777777" w:rsidR="00A32351" w:rsidRDefault="00A32351" w:rsidP="00A3235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6D673A70" w14:textId="7951C4DA" w:rsidR="00A32351" w:rsidRPr="004F6D07"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r>
            <w:rPr>
              <w:rFonts w:ascii="Cambria Math" w:hAnsi="Cambria Math"/>
              <w:sz w:val="28"/>
              <w:szCs w:val="28"/>
            </w:rPr>
            <m:t>118</m:t>
          </m:r>
          <m:r>
            <w:rPr>
              <w:rFonts w:ascii="Cambria Math" w:hAnsi="Cambria Math"/>
              <w:sz w:val="28"/>
              <w:szCs w:val="28"/>
            </w:rPr>
            <m:t>,</m:t>
          </m:r>
          <m:r>
            <w:rPr>
              <w:rFonts w:ascii="Cambria Math" w:hAnsi="Cambria Math"/>
              <w:sz w:val="28"/>
              <w:szCs w:val="28"/>
            </w:rPr>
            <m:t>453</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m:t>
          </m:r>
          <m:r>
            <w:rPr>
              <w:rFonts w:ascii="Cambria Math" w:hAnsi="Cambria Math"/>
              <w:sz w:val="28"/>
              <w:szCs w:val="28"/>
            </w:rPr>
            <m:t>78</m:t>
          </m:r>
          <m:r>
            <w:rPr>
              <w:rFonts w:ascii="Cambria Math" w:hAnsi="Cambria Math"/>
              <w:sz w:val="28"/>
              <w:szCs w:val="28"/>
            </w:rPr>
            <m:t>,96</m:t>
          </m:r>
          <m:r>
            <w:rPr>
              <w:rFonts w:ascii="Cambria Math" w:hAnsi="Cambria Math"/>
              <w:sz w:val="28"/>
              <w:szCs w:val="28"/>
            </w:rPr>
            <m:t>9</m:t>
          </m:r>
          <m:r>
            <w:rPr>
              <w:rFonts w:ascii="Cambria Math" w:hAnsi="Cambria Math"/>
              <w:sz w:val="28"/>
              <w:szCs w:val="28"/>
            </w:rPr>
            <m:t xml:space="preserve"> млн. руб.</m:t>
          </m:r>
        </m:oMath>
      </m:oMathPara>
    </w:p>
    <w:p w14:paraId="2C39DCB1" w14:textId="77777777" w:rsidR="00A32351" w:rsidRDefault="00A32351" w:rsidP="00A3235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2D42B79" w14:textId="48BD6DA6" w:rsidR="00A32351" w:rsidRPr="00797E5C" w:rsidRDefault="00A32351" w:rsidP="00A3235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=0,1</m:t>
          </m:r>
          <m:r>
            <w:rPr>
              <w:rFonts w:ascii="Cambria Math" w:hAnsi="Cambria Math"/>
              <w:sz w:val="28"/>
              <w:szCs w:val="28"/>
            </w:rPr>
            <m:t>33</m:t>
          </m:r>
          <m:r>
            <w:rPr>
              <w:rFonts w:ascii="Cambria Math" w:hAnsi="Cambria Math"/>
              <w:sz w:val="28"/>
              <w:szCs w:val="28"/>
            </w:rPr>
            <m:t xml:space="preserve"> млн. руб.</m:t>
          </m:r>
        </m:oMath>
      </m:oMathPara>
    </w:p>
    <w:p w14:paraId="60948B22" w14:textId="77777777" w:rsidR="00A32351" w:rsidRDefault="00A32351" w:rsidP="00A32351">
      <w:pPr>
        <w:pStyle w:val="Default"/>
        <w:spacing w:before="120" w:after="120"/>
        <w:jc w:val="both"/>
        <w:rPr>
          <w:sz w:val="28"/>
          <w:szCs w:val="28"/>
        </w:rPr>
      </w:pPr>
      <w:r>
        <w:rPr>
          <w:sz w:val="28"/>
          <w:szCs w:val="28"/>
        </w:rPr>
        <w:t xml:space="preserve">  Эффект от сокращения оборотных средств:</w:t>
      </w:r>
    </w:p>
    <w:p w14:paraId="3DAA90D0" w14:textId="3BE5D1CD" w:rsidR="00A32351" w:rsidRPr="00CB0DB0" w:rsidRDefault="00A32351" w:rsidP="00A3235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24</m:t>
                  </m:r>
                </m:den>
              </m:f>
            </m:e>
          </m:d>
          <m:r>
            <w:rPr>
              <w:rFonts w:ascii="Cambria Math" w:hAnsi="Cambria Math"/>
              <w:sz w:val="28"/>
              <w:szCs w:val="28"/>
            </w:rPr>
            <m:t>=0,0</m:t>
          </m:r>
          <m:r>
            <w:rPr>
              <w:rFonts w:ascii="Cambria Math" w:hAnsi="Cambria Math"/>
              <w:sz w:val="28"/>
              <w:szCs w:val="28"/>
            </w:rPr>
            <m:t>67</m:t>
          </m:r>
          <m:r>
            <w:rPr>
              <w:rFonts w:ascii="Cambria Math" w:hAnsi="Cambria Math"/>
              <w:sz w:val="28"/>
              <w:szCs w:val="28"/>
            </w:rPr>
            <m:t xml:space="preserve"> млн. руб.</m:t>
          </m:r>
        </m:oMath>
      </m:oMathPara>
    </w:p>
    <w:p w14:paraId="53823FE5" w14:textId="77777777" w:rsidR="00A32351" w:rsidRDefault="00A32351" w:rsidP="00A32351">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46DA2735" w14:textId="77777777" w:rsidR="00A32351" w:rsidRDefault="00A32351" w:rsidP="00A32351">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3049F109" w14:textId="77777777" w:rsidR="0079099C" w:rsidRPr="00661829" w:rsidRDefault="00A32351" w:rsidP="0079099C">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m:t>
          </m:r>
          <m:r>
            <w:rPr>
              <w:rFonts w:ascii="Cambria Math" w:hAnsi="Cambria Math"/>
              <w:sz w:val="28"/>
              <w:szCs w:val="28"/>
            </w:rPr>
            <m:t>78</m:t>
          </m:r>
          <m:r>
            <w:rPr>
              <w:rFonts w:ascii="Cambria Math" w:hAnsi="Cambria Math"/>
              <w:sz w:val="28"/>
              <w:szCs w:val="28"/>
            </w:rPr>
            <m:t>,96</m:t>
          </m:r>
          <m:r>
            <w:rPr>
              <w:rFonts w:ascii="Cambria Math" w:hAnsi="Cambria Math"/>
              <w:sz w:val="28"/>
              <w:szCs w:val="28"/>
            </w:rPr>
            <m:t>9</m:t>
          </m:r>
          <m:r>
            <w:rPr>
              <w:rFonts w:ascii="Cambria Math" w:hAnsi="Cambria Math"/>
              <w:sz w:val="28"/>
              <w:szCs w:val="28"/>
            </w:rPr>
            <m:t>+0,1</m:t>
          </m:r>
          <m:r>
            <w:rPr>
              <w:rFonts w:ascii="Cambria Math" w:hAnsi="Cambria Math"/>
              <w:sz w:val="28"/>
              <w:szCs w:val="28"/>
            </w:rPr>
            <m:t>33</m:t>
          </m:r>
          <m:r>
            <w:rPr>
              <w:rFonts w:ascii="Cambria Math" w:hAnsi="Cambria Math"/>
              <w:sz w:val="28"/>
              <w:szCs w:val="28"/>
            </w:rPr>
            <m:t>+0,0</m:t>
          </m:r>
          <m:r>
            <w:rPr>
              <w:rFonts w:ascii="Cambria Math" w:hAnsi="Cambria Math"/>
              <w:sz w:val="28"/>
              <w:szCs w:val="28"/>
            </w:rPr>
            <m:t>67</m:t>
          </m:r>
          <m:r>
            <w:rPr>
              <w:rFonts w:ascii="Cambria Math" w:hAnsi="Cambria Math"/>
              <w:sz w:val="28"/>
              <w:szCs w:val="28"/>
            </w:rPr>
            <m:t>+</m:t>
          </m:r>
          <m:r>
            <w:rPr>
              <w:rFonts w:ascii="Cambria Math" w:hAnsi="Cambria Math"/>
              <w:sz w:val="28"/>
              <w:szCs w:val="28"/>
            </w:rPr>
            <m:t>8,710+</m:t>
          </m:r>
        </m:oMath>
      </m:oMathPara>
    </w:p>
    <w:p w14:paraId="4FC8746B" w14:textId="3E84678E" w:rsidR="00A32351" w:rsidRPr="00706604" w:rsidRDefault="0079099C" w:rsidP="0079099C">
      <w:pPr>
        <w:pStyle w:val="Default"/>
        <w:spacing w:after="120"/>
        <w:jc w:val="both"/>
        <w:rPr>
          <w:sz w:val="28"/>
          <w:szCs w:val="28"/>
        </w:rPr>
      </w:pPr>
      <m:oMathPara>
        <m:oMathParaPr>
          <m:jc m:val="left"/>
        </m:oMathParaPr>
        <m:oMath>
          <m:r>
            <w:rPr>
              <w:rFonts w:ascii="Cambria Math" w:hAnsi="Cambria Math"/>
              <w:sz w:val="28"/>
              <w:szCs w:val="28"/>
            </w:rPr>
            <m:t>+1,306+1075,8</m:t>
          </m:r>
          <m:r>
            <w:rPr>
              <w:rFonts w:ascii="Cambria Math" w:hAnsi="Cambria Math"/>
              <w:sz w:val="28"/>
              <w:szCs w:val="28"/>
            </w:rPr>
            <m:t>=</m:t>
          </m:r>
          <m:r>
            <w:rPr>
              <w:rFonts w:ascii="Cambria Math" w:hAnsi="Cambria Math"/>
              <w:sz w:val="28"/>
              <w:szCs w:val="28"/>
            </w:rPr>
            <m:t>1164</m:t>
          </m:r>
          <m:r>
            <w:rPr>
              <w:rFonts w:ascii="Cambria Math" w:hAnsi="Cambria Math"/>
              <w:sz w:val="28"/>
              <w:szCs w:val="28"/>
            </w:rPr>
            <m:t>,</m:t>
          </m:r>
          <m:r>
            <w:rPr>
              <w:rFonts w:ascii="Cambria Math" w:hAnsi="Cambria Math"/>
              <w:sz w:val="28"/>
              <w:szCs w:val="28"/>
            </w:rPr>
            <m:t>985</m:t>
          </m:r>
          <m:r>
            <w:rPr>
              <w:rFonts w:ascii="Cambria Math" w:hAnsi="Cambria Math"/>
              <w:sz w:val="28"/>
              <w:szCs w:val="28"/>
            </w:rPr>
            <m:t xml:space="preserve"> млн. руб.</m:t>
          </m:r>
        </m:oMath>
      </m:oMathPara>
    </w:p>
    <w:p w14:paraId="582705E2" w14:textId="77777777" w:rsidR="00A32351" w:rsidRDefault="00A32351" w:rsidP="00A32351">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6C19A736" w14:textId="627CD1FE" w:rsidR="00A32351" w:rsidRPr="006F2CB2" w:rsidRDefault="00A32351" w:rsidP="00A32351">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S=</m:t>
          </m:r>
          <m:r>
            <w:rPr>
              <w:rFonts w:ascii="Cambria Math" w:hAnsi="Cambria Math"/>
              <w:sz w:val="28"/>
              <w:szCs w:val="28"/>
              <w:lang w:val="en-US"/>
            </w:rPr>
            <m:t>1164</m:t>
          </m:r>
          <m:r>
            <w:rPr>
              <w:rFonts w:ascii="Cambria Math" w:hAnsi="Cambria Math"/>
              <w:sz w:val="28"/>
              <w:szCs w:val="28"/>
              <w:lang w:val="en-US"/>
            </w:rPr>
            <m:t>,</m:t>
          </m:r>
          <m:r>
            <w:rPr>
              <w:rFonts w:ascii="Cambria Math" w:hAnsi="Cambria Math"/>
              <w:sz w:val="28"/>
              <w:szCs w:val="28"/>
              <w:lang w:val="en-US"/>
            </w:rPr>
            <m:t>985</m:t>
          </m:r>
          <m:r>
            <w:rPr>
              <w:rFonts w:ascii="Cambria Math" w:hAnsi="Cambria Math"/>
              <w:sz w:val="28"/>
              <w:szCs w:val="28"/>
              <w:lang w:val="en-US"/>
            </w:rPr>
            <m:t>+</m:t>
          </m:r>
          <m:r>
            <w:rPr>
              <w:rFonts w:ascii="Cambria Math" w:hAnsi="Cambria Math"/>
              <w:sz w:val="28"/>
              <w:szCs w:val="28"/>
              <w:lang w:val="en-US"/>
            </w:rPr>
            <m:t>268</m:t>
          </m:r>
          <m:r>
            <w:rPr>
              <w:rFonts w:ascii="Cambria Math" w:hAnsi="Cambria Math"/>
              <w:sz w:val="28"/>
              <w:szCs w:val="28"/>
              <w:lang w:val="en-US"/>
            </w:rPr>
            <m:t>,</m:t>
          </m:r>
          <m:r>
            <w:rPr>
              <w:rFonts w:ascii="Cambria Math" w:hAnsi="Cambria Math"/>
              <w:sz w:val="28"/>
              <w:szCs w:val="28"/>
              <w:lang w:val="en-US"/>
            </w:rPr>
            <m:t>727</m:t>
          </m:r>
          <m:r>
            <w:rPr>
              <w:rFonts w:ascii="Cambria Math" w:hAnsi="Cambria Math"/>
              <w:sz w:val="28"/>
              <w:szCs w:val="28"/>
              <w:lang w:val="en-US"/>
            </w:rPr>
            <m:t>=</m:t>
          </m:r>
          <m:r>
            <w:rPr>
              <w:rFonts w:ascii="Cambria Math" w:hAnsi="Cambria Math"/>
              <w:sz w:val="28"/>
              <w:szCs w:val="28"/>
              <w:lang w:val="en-US"/>
            </w:rPr>
            <m:t>1433</m:t>
          </m:r>
          <m:r>
            <w:rPr>
              <w:rFonts w:ascii="Cambria Math" w:hAnsi="Cambria Math"/>
              <w:sz w:val="28"/>
              <w:szCs w:val="28"/>
              <w:lang w:val="en-US"/>
            </w:rPr>
            <m:t>,</m:t>
          </m:r>
          <m:r>
            <w:rPr>
              <w:rFonts w:ascii="Cambria Math" w:hAnsi="Cambria Math"/>
              <w:sz w:val="28"/>
              <w:szCs w:val="28"/>
              <w:lang w:val="en-US"/>
            </w:rPr>
            <m:t>712</m:t>
          </m:r>
          <m:r>
            <w:rPr>
              <w:rFonts w:ascii="Cambria Math" w:hAnsi="Cambria Math"/>
              <w:sz w:val="28"/>
              <w:szCs w:val="28"/>
              <w:lang w:val="en-US"/>
            </w:rPr>
            <m:t xml:space="preserve"> </m:t>
          </m:r>
          <m:r>
            <w:rPr>
              <w:rFonts w:ascii="Cambria Math" w:hAnsi="Cambria Math"/>
              <w:sz w:val="28"/>
              <w:szCs w:val="28"/>
            </w:rPr>
            <m:t>млн. руб.</m:t>
          </m:r>
        </m:oMath>
      </m:oMathPara>
    </w:p>
    <w:p w14:paraId="74389FCF" w14:textId="3B57C6AE" w:rsidR="004A7A5D" w:rsidRDefault="004A7A5D" w:rsidP="000359CA">
      <w:pPr>
        <w:pStyle w:val="Default"/>
        <w:jc w:val="both"/>
        <w:rPr>
          <w:sz w:val="28"/>
          <w:szCs w:val="28"/>
        </w:rPr>
      </w:pPr>
    </w:p>
    <w:p w14:paraId="316DCC11" w14:textId="5C3A6D42" w:rsidR="004A7A5D" w:rsidRDefault="004A7A5D" w:rsidP="000359CA">
      <w:pPr>
        <w:pStyle w:val="Default"/>
        <w:jc w:val="both"/>
        <w:rPr>
          <w:sz w:val="28"/>
          <w:szCs w:val="28"/>
        </w:rPr>
      </w:pPr>
    </w:p>
    <w:p w14:paraId="487E68F3" w14:textId="348D024D" w:rsidR="004A7A5D" w:rsidRDefault="004A7A5D" w:rsidP="000359CA">
      <w:pPr>
        <w:pStyle w:val="Default"/>
        <w:jc w:val="both"/>
        <w:rPr>
          <w:sz w:val="28"/>
          <w:szCs w:val="28"/>
        </w:rPr>
      </w:pPr>
    </w:p>
    <w:p w14:paraId="209E1D84" w14:textId="6CDF06C0" w:rsidR="004A7A5D" w:rsidRDefault="004A7A5D" w:rsidP="000359CA">
      <w:pPr>
        <w:pStyle w:val="Default"/>
        <w:jc w:val="both"/>
        <w:rPr>
          <w:sz w:val="28"/>
          <w:szCs w:val="28"/>
        </w:rPr>
      </w:pPr>
    </w:p>
    <w:p w14:paraId="4312DDA0" w14:textId="45CD0FED" w:rsidR="004A7A5D" w:rsidRDefault="004A7A5D" w:rsidP="000359CA">
      <w:pPr>
        <w:pStyle w:val="Default"/>
        <w:jc w:val="both"/>
        <w:rPr>
          <w:sz w:val="28"/>
          <w:szCs w:val="28"/>
        </w:rPr>
      </w:pPr>
    </w:p>
    <w:p w14:paraId="66E8D7E7" w14:textId="0DAFACD6" w:rsidR="004A7A5D" w:rsidRDefault="004A7A5D" w:rsidP="000359CA">
      <w:pPr>
        <w:pStyle w:val="Default"/>
        <w:jc w:val="both"/>
        <w:rPr>
          <w:sz w:val="28"/>
          <w:szCs w:val="28"/>
        </w:rPr>
      </w:pPr>
    </w:p>
    <w:p w14:paraId="27864125" w14:textId="647DF325" w:rsidR="004A7A5D" w:rsidRDefault="004A7A5D" w:rsidP="000359CA">
      <w:pPr>
        <w:pStyle w:val="Default"/>
        <w:jc w:val="both"/>
        <w:rPr>
          <w:sz w:val="28"/>
          <w:szCs w:val="28"/>
        </w:rPr>
      </w:pPr>
    </w:p>
    <w:p w14:paraId="4EE5AFF4" w14:textId="5C9BF17D" w:rsidR="004A7A5D" w:rsidRDefault="004A7A5D" w:rsidP="000359CA">
      <w:pPr>
        <w:pStyle w:val="Default"/>
        <w:jc w:val="both"/>
        <w:rPr>
          <w:sz w:val="28"/>
          <w:szCs w:val="28"/>
        </w:rPr>
      </w:pPr>
    </w:p>
    <w:p w14:paraId="658C3E0C" w14:textId="503532F1" w:rsidR="004A7A5D" w:rsidRDefault="004A7A5D" w:rsidP="000359CA">
      <w:pPr>
        <w:pStyle w:val="Default"/>
        <w:jc w:val="both"/>
        <w:rPr>
          <w:sz w:val="28"/>
          <w:szCs w:val="28"/>
        </w:rPr>
      </w:pPr>
    </w:p>
    <w:p w14:paraId="23F02690" w14:textId="4F042213" w:rsidR="004A7A5D" w:rsidRDefault="004A7A5D" w:rsidP="000359CA">
      <w:pPr>
        <w:pStyle w:val="Default"/>
        <w:jc w:val="both"/>
        <w:rPr>
          <w:sz w:val="28"/>
          <w:szCs w:val="28"/>
        </w:rPr>
      </w:pPr>
    </w:p>
    <w:p w14:paraId="6C9C22D8" w14:textId="3CF1A08B" w:rsidR="004A7A5D" w:rsidRDefault="004A7A5D" w:rsidP="000359CA">
      <w:pPr>
        <w:pStyle w:val="Default"/>
        <w:jc w:val="both"/>
        <w:rPr>
          <w:sz w:val="28"/>
          <w:szCs w:val="28"/>
        </w:rPr>
      </w:pPr>
    </w:p>
    <w:p w14:paraId="1CA8D9E0" w14:textId="14BB3700" w:rsidR="004A7A5D" w:rsidRDefault="004A7A5D" w:rsidP="000359CA">
      <w:pPr>
        <w:pStyle w:val="Default"/>
        <w:jc w:val="both"/>
        <w:rPr>
          <w:sz w:val="28"/>
          <w:szCs w:val="28"/>
        </w:rPr>
      </w:pPr>
    </w:p>
    <w:p w14:paraId="6D39BF8F" w14:textId="5B76B281" w:rsidR="004A7A5D" w:rsidRDefault="004A7A5D" w:rsidP="000359CA">
      <w:pPr>
        <w:pStyle w:val="Default"/>
        <w:jc w:val="both"/>
        <w:rPr>
          <w:sz w:val="28"/>
          <w:szCs w:val="28"/>
        </w:rPr>
      </w:pPr>
    </w:p>
    <w:p w14:paraId="73AAEBE2" w14:textId="7F2821F4" w:rsidR="004A7A5D" w:rsidRDefault="004A7A5D" w:rsidP="000359CA">
      <w:pPr>
        <w:pStyle w:val="Default"/>
        <w:jc w:val="both"/>
        <w:rPr>
          <w:sz w:val="28"/>
          <w:szCs w:val="28"/>
        </w:rPr>
      </w:pPr>
    </w:p>
    <w:p w14:paraId="41AB7A5D" w14:textId="6A820AD7" w:rsidR="004A7A5D" w:rsidRDefault="004A7A5D" w:rsidP="000359CA">
      <w:pPr>
        <w:pStyle w:val="Default"/>
        <w:jc w:val="both"/>
        <w:rPr>
          <w:sz w:val="28"/>
          <w:szCs w:val="28"/>
        </w:rPr>
      </w:pPr>
    </w:p>
    <w:p w14:paraId="19E6B7C5" w14:textId="4324B5FE" w:rsidR="004A7A5D" w:rsidRDefault="004A7A5D" w:rsidP="000359CA">
      <w:pPr>
        <w:pStyle w:val="Default"/>
        <w:jc w:val="both"/>
        <w:rPr>
          <w:sz w:val="28"/>
          <w:szCs w:val="28"/>
        </w:rPr>
      </w:pPr>
    </w:p>
    <w:p w14:paraId="7266984D" w14:textId="64EDC9AA" w:rsidR="004A7A5D" w:rsidRDefault="004A7A5D" w:rsidP="000359CA">
      <w:pPr>
        <w:pStyle w:val="Default"/>
        <w:jc w:val="both"/>
        <w:rPr>
          <w:sz w:val="28"/>
          <w:szCs w:val="28"/>
        </w:rPr>
      </w:pPr>
    </w:p>
    <w:p w14:paraId="115E7D2A" w14:textId="70F47824" w:rsidR="004A7A5D" w:rsidRDefault="004A7A5D" w:rsidP="000359CA">
      <w:pPr>
        <w:pStyle w:val="Default"/>
        <w:jc w:val="both"/>
        <w:rPr>
          <w:sz w:val="28"/>
          <w:szCs w:val="28"/>
        </w:rPr>
      </w:pPr>
    </w:p>
    <w:p w14:paraId="6DB1ECA5" w14:textId="5DD0619D" w:rsidR="004A7A5D" w:rsidRDefault="004A7A5D" w:rsidP="000359CA">
      <w:pPr>
        <w:pStyle w:val="Default"/>
        <w:jc w:val="both"/>
        <w:rPr>
          <w:sz w:val="28"/>
          <w:szCs w:val="28"/>
        </w:rPr>
      </w:pPr>
    </w:p>
    <w:p w14:paraId="1E3D9EA0" w14:textId="3CFB2AC1" w:rsidR="004A7A5D" w:rsidRDefault="004A7A5D" w:rsidP="000359CA">
      <w:pPr>
        <w:pStyle w:val="Default"/>
        <w:jc w:val="both"/>
        <w:rPr>
          <w:sz w:val="28"/>
          <w:szCs w:val="28"/>
        </w:rPr>
      </w:pPr>
    </w:p>
    <w:p w14:paraId="0AA404A9" w14:textId="51537301" w:rsidR="004A7A5D" w:rsidRDefault="004A7A5D" w:rsidP="000359CA">
      <w:pPr>
        <w:pStyle w:val="Default"/>
        <w:jc w:val="both"/>
        <w:rPr>
          <w:sz w:val="28"/>
          <w:szCs w:val="28"/>
        </w:rPr>
      </w:pPr>
    </w:p>
    <w:p w14:paraId="43A8E670" w14:textId="77777777" w:rsidR="004A7A5D" w:rsidRPr="00D10647" w:rsidRDefault="004A7A5D" w:rsidP="004A7A5D">
      <w:pPr>
        <w:pStyle w:val="1"/>
        <w:rPr>
          <w:bCs/>
          <w:i w:val="0"/>
          <w:color w:val="000000"/>
          <w:szCs w:val="28"/>
          <w:lang w:eastAsia="ru-RU"/>
        </w:rPr>
      </w:pPr>
      <w:r w:rsidRPr="00A52C6A">
        <w:rPr>
          <w:i w:val="0"/>
          <w:color w:val="000000"/>
          <w:szCs w:val="28"/>
          <w:lang w:eastAsia="ru-RU"/>
        </w:rPr>
        <w:lastRenderedPageBreak/>
        <w:t xml:space="preserve">   </w:t>
      </w:r>
      <w:bookmarkStart w:id="4" w:name="_Toc133521504"/>
      <w:bookmarkStart w:id="5" w:name="_Toc136006029"/>
      <w:bookmarkStart w:id="6" w:name="_Toc136384806"/>
      <w:r w:rsidRPr="00D10647">
        <w:rPr>
          <w:bCs/>
          <w:i w:val="0"/>
          <w:color w:val="000000"/>
          <w:szCs w:val="28"/>
          <w:lang w:eastAsia="ru-RU"/>
        </w:rPr>
        <w:t>4. Вариант контракта</w:t>
      </w:r>
      <w:bookmarkEnd w:id="4"/>
      <w:bookmarkEnd w:id="5"/>
      <w:bookmarkEnd w:id="6"/>
      <w:r w:rsidRPr="00D10647">
        <w:rPr>
          <w:bCs/>
          <w:i w:val="0"/>
          <w:color w:val="000000"/>
          <w:szCs w:val="28"/>
          <w:lang w:eastAsia="ru-RU"/>
        </w:rPr>
        <w:t xml:space="preserve"> </w:t>
      </w:r>
    </w:p>
    <w:p w14:paraId="419D3D1D" w14:textId="739B25AD" w:rsidR="004A7A5D" w:rsidRPr="009865AB" w:rsidRDefault="004A7A5D" w:rsidP="004A7A5D">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660538">
        <w:rPr>
          <w:color w:val="000000"/>
          <w:szCs w:val="28"/>
          <w:lang w:eastAsia="ru-RU"/>
        </w:rPr>
        <w:t>2</w:t>
      </w:r>
      <w:r w:rsidR="00CD2DB1">
        <w:rPr>
          <w:color w:val="000000"/>
          <w:szCs w:val="28"/>
          <w:lang w:eastAsia="ru-RU"/>
        </w:rPr>
        <w:t>4</w:t>
      </w:r>
      <w:r w:rsidRPr="009865AB">
        <w:rPr>
          <w:color w:val="000000"/>
          <w:szCs w:val="28"/>
          <w:lang w:eastAsia="ru-RU"/>
        </w:rPr>
        <w:t xml:space="preserve"> месяц</w:t>
      </w:r>
      <w:r w:rsidR="00CD2DB1">
        <w:rPr>
          <w:color w:val="000000"/>
          <w:szCs w:val="28"/>
          <w:lang w:eastAsia="ru-RU"/>
        </w:rPr>
        <w:t>а</w:t>
      </w:r>
      <w:r w:rsidRPr="009865AB">
        <w:rPr>
          <w:color w:val="000000"/>
          <w:szCs w:val="28"/>
          <w:lang w:eastAsia="ru-RU"/>
        </w:rPr>
        <w:t xml:space="preserve"> и максимальные затраты </w:t>
      </w:r>
      <w:r w:rsidR="00CD2DB1">
        <w:rPr>
          <w:color w:val="000000"/>
          <w:szCs w:val="28"/>
          <w:lang w:eastAsia="ru-RU"/>
        </w:rPr>
        <w:t>684</w:t>
      </w:r>
      <w:r w:rsidRPr="009865AB">
        <w:rPr>
          <w:color w:val="000000"/>
          <w:szCs w:val="28"/>
          <w:lang w:eastAsia="ru-RU"/>
        </w:rPr>
        <w:t>,</w:t>
      </w:r>
      <w:r>
        <w:rPr>
          <w:color w:val="000000"/>
          <w:szCs w:val="28"/>
          <w:lang w:eastAsia="ru-RU"/>
        </w:rPr>
        <w:t>3</w:t>
      </w:r>
      <w:r w:rsidR="00CD2DB1">
        <w:rPr>
          <w:color w:val="000000"/>
          <w:szCs w:val="28"/>
          <w:lang w:eastAsia="ru-RU"/>
        </w:rPr>
        <w:t>39</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483E66FD" w14:textId="77777777" w:rsidR="004A7A5D" w:rsidRPr="009865AB" w:rsidRDefault="004A7A5D" w:rsidP="004A7A5D">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D01CF81" w14:textId="677950F2" w:rsidR="004A7A5D" w:rsidRPr="009865AB" w:rsidRDefault="004A7A5D" w:rsidP="004A7A5D">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B46A07">
        <w:rPr>
          <w:color w:val="000000"/>
          <w:szCs w:val="28"/>
          <w:lang w:eastAsia="ru-RU"/>
        </w:rPr>
        <w:t>2</w:t>
      </w:r>
      <w:r w:rsidR="0050485E">
        <w:rPr>
          <w:color w:val="000000"/>
          <w:szCs w:val="28"/>
          <w:lang w:eastAsia="ru-RU"/>
        </w:rPr>
        <w:t>4</w:t>
      </w:r>
      <w:r w:rsidRPr="009865AB">
        <w:rPr>
          <w:color w:val="000000"/>
          <w:szCs w:val="28"/>
          <w:lang w:eastAsia="ru-RU"/>
        </w:rPr>
        <w:t xml:space="preserve"> месяц</w:t>
      </w:r>
      <w:r w:rsidR="0050485E">
        <w:rPr>
          <w:color w:val="000000"/>
          <w:szCs w:val="28"/>
          <w:lang w:eastAsia="ru-RU"/>
        </w:rPr>
        <w:t>а</w:t>
      </w:r>
      <w:r w:rsidRPr="009865AB">
        <w:rPr>
          <w:color w:val="000000"/>
          <w:szCs w:val="28"/>
          <w:lang w:eastAsia="ru-RU"/>
        </w:rPr>
        <w:t xml:space="preserve">; </w:t>
      </w:r>
    </w:p>
    <w:p w14:paraId="6982484D" w14:textId="365B305B" w:rsidR="004A7A5D" w:rsidRPr="009865AB" w:rsidRDefault="004A7A5D" w:rsidP="004A7A5D">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50485E">
        <w:rPr>
          <w:color w:val="000000"/>
          <w:szCs w:val="28"/>
          <w:lang w:eastAsia="ru-RU"/>
        </w:rPr>
        <w:t>684</w:t>
      </w:r>
      <w:r w:rsidRPr="009865AB">
        <w:rPr>
          <w:color w:val="000000"/>
          <w:szCs w:val="28"/>
          <w:lang w:eastAsia="ru-RU"/>
        </w:rPr>
        <w:t>,</w:t>
      </w:r>
      <w:r>
        <w:rPr>
          <w:color w:val="000000"/>
          <w:szCs w:val="28"/>
          <w:lang w:eastAsia="ru-RU"/>
        </w:rPr>
        <w:t>3</w:t>
      </w:r>
      <w:r w:rsidR="0050485E">
        <w:rPr>
          <w:color w:val="000000"/>
          <w:szCs w:val="28"/>
          <w:lang w:eastAsia="ru-RU"/>
        </w:rPr>
        <w:t>39</w:t>
      </w:r>
      <w:r w:rsidRPr="009865AB">
        <w:rPr>
          <w:color w:val="000000"/>
          <w:szCs w:val="28"/>
          <w:lang w:eastAsia="ru-RU"/>
        </w:rPr>
        <w:t xml:space="preserve"> млн. руб.; </w:t>
      </w:r>
    </w:p>
    <w:p w14:paraId="461C93E7" w14:textId="77777777" w:rsidR="004A7A5D" w:rsidRDefault="004A7A5D" w:rsidP="004A7A5D">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5162EE44" w14:textId="77777777" w:rsidR="004A7A5D" w:rsidRDefault="004A7A5D" w:rsidP="004A7A5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5B5B8F60" w14:textId="36E4CB93" w:rsidR="004A7A5D" w:rsidRDefault="004A7A5D" w:rsidP="004A7A5D">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2</w:t>
      </w:r>
      <w:r w:rsidR="0013082D">
        <w:rPr>
          <w:szCs w:val="28"/>
        </w:rPr>
        <w:t>05</w:t>
      </w:r>
      <w:r>
        <w:rPr>
          <w:szCs w:val="28"/>
        </w:rPr>
        <w:t>,</w:t>
      </w:r>
      <w:r w:rsidR="0013082D">
        <w:rPr>
          <w:szCs w:val="28"/>
        </w:rPr>
        <w:t>302</w:t>
      </w:r>
      <w:r>
        <w:rPr>
          <w:szCs w:val="28"/>
        </w:rPr>
        <w:t xml:space="preserve"> млн. руб. (30% от стоимости строительства).</w:t>
      </w:r>
    </w:p>
    <w:p w14:paraId="62984C8F" w14:textId="77777777" w:rsidR="004A7A5D" w:rsidRDefault="004A7A5D" w:rsidP="004A7A5D">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07BDFF5E" w14:textId="77777777" w:rsidR="004A7A5D" w:rsidRDefault="004A7A5D" w:rsidP="004A7A5D">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1EFA5E77" w14:textId="6555FCF9" w:rsidR="004A7A5D" w:rsidRDefault="004A7A5D" w:rsidP="004A7A5D">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13082D">
        <w:rPr>
          <w:color w:val="000000"/>
          <w:szCs w:val="28"/>
          <w:lang w:eastAsia="ru-RU"/>
        </w:rPr>
        <w:t>342</w:t>
      </w:r>
      <w:r w:rsidRPr="00AC144F">
        <w:rPr>
          <w:color w:val="000000"/>
          <w:szCs w:val="28"/>
          <w:lang w:eastAsia="ru-RU"/>
        </w:rPr>
        <w:t>,</w:t>
      </w:r>
      <w:r>
        <w:rPr>
          <w:color w:val="000000"/>
          <w:szCs w:val="28"/>
          <w:lang w:eastAsia="ru-RU"/>
        </w:rPr>
        <w:t>1</w:t>
      </w:r>
      <w:r w:rsidR="0013082D">
        <w:rPr>
          <w:color w:val="000000"/>
          <w:szCs w:val="28"/>
          <w:lang w:eastAsia="ru-RU"/>
        </w:rPr>
        <w:t>70</w:t>
      </w:r>
      <w:r w:rsidRPr="00AC144F">
        <w:rPr>
          <w:color w:val="000000"/>
          <w:szCs w:val="28"/>
          <w:lang w:eastAsia="ru-RU"/>
        </w:rPr>
        <w:t xml:space="preserve"> млн. руб.</w:t>
      </w:r>
    </w:p>
    <w:p w14:paraId="4E12D602" w14:textId="494D888C" w:rsidR="004A7A5D" w:rsidRPr="004A7A5D" w:rsidRDefault="004A7A5D" w:rsidP="004A7A5D">
      <w:pPr>
        <w:pStyle w:val="Default"/>
        <w:jc w:val="both"/>
        <w:rPr>
          <w:sz w:val="32"/>
          <w:szCs w:val="28"/>
        </w:rPr>
      </w:pPr>
      <w:r w:rsidRPr="004A7A5D">
        <w:rPr>
          <w:sz w:val="28"/>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13082D">
        <w:rPr>
          <w:sz w:val="28"/>
          <w:szCs w:val="28"/>
        </w:rPr>
        <w:t>684</w:t>
      </w:r>
      <w:r w:rsidRPr="004A7A5D">
        <w:rPr>
          <w:sz w:val="28"/>
          <w:szCs w:val="28"/>
        </w:rPr>
        <w:t>,3</w:t>
      </w:r>
      <w:r w:rsidR="0013082D">
        <w:rPr>
          <w:sz w:val="28"/>
          <w:szCs w:val="28"/>
        </w:rPr>
        <w:t>39</w:t>
      </w:r>
      <w:r w:rsidRPr="004A7A5D">
        <w:rPr>
          <w:sz w:val="28"/>
          <w:szCs w:val="28"/>
        </w:rPr>
        <w:t xml:space="preserve"> + 2</w:t>
      </w:r>
      <w:r w:rsidR="0013082D">
        <w:rPr>
          <w:sz w:val="28"/>
          <w:szCs w:val="28"/>
        </w:rPr>
        <w:t>05</w:t>
      </w:r>
      <w:r w:rsidRPr="004A7A5D">
        <w:rPr>
          <w:sz w:val="28"/>
          <w:szCs w:val="28"/>
        </w:rPr>
        <w:t>,</w:t>
      </w:r>
      <w:r w:rsidR="0013082D">
        <w:rPr>
          <w:sz w:val="28"/>
          <w:szCs w:val="28"/>
        </w:rPr>
        <w:t>302</w:t>
      </w:r>
      <w:r w:rsidRPr="004A7A5D">
        <w:rPr>
          <w:sz w:val="28"/>
          <w:szCs w:val="28"/>
        </w:rPr>
        <w:t xml:space="preserve"> + </w:t>
      </w:r>
      <w:r w:rsidR="0013082D">
        <w:rPr>
          <w:sz w:val="28"/>
          <w:szCs w:val="28"/>
        </w:rPr>
        <w:t>342</w:t>
      </w:r>
      <w:r w:rsidRPr="004A7A5D">
        <w:rPr>
          <w:sz w:val="28"/>
          <w:szCs w:val="28"/>
        </w:rPr>
        <w:t>,1</w:t>
      </w:r>
      <w:r w:rsidR="0013082D">
        <w:rPr>
          <w:sz w:val="28"/>
          <w:szCs w:val="28"/>
        </w:rPr>
        <w:t>70</w:t>
      </w:r>
      <w:r w:rsidRPr="004A7A5D">
        <w:rPr>
          <w:sz w:val="28"/>
          <w:szCs w:val="28"/>
        </w:rPr>
        <w:t xml:space="preserve"> = 1</w:t>
      </w:r>
      <w:r w:rsidR="0013082D">
        <w:rPr>
          <w:sz w:val="28"/>
          <w:szCs w:val="28"/>
        </w:rPr>
        <w:t>231</w:t>
      </w:r>
      <w:r w:rsidRPr="004A7A5D">
        <w:rPr>
          <w:sz w:val="28"/>
          <w:szCs w:val="28"/>
        </w:rPr>
        <w:t>,</w:t>
      </w:r>
      <w:r w:rsidR="0013082D">
        <w:rPr>
          <w:sz w:val="28"/>
          <w:szCs w:val="28"/>
        </w:rPr>
        <w:t>810</w:t>
      </w:r>
      <w:r w:rsidRPr="004A7A5D">
        <w:rPr>
          <w:sz w:val="28"/>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3DE2F0A5" w14:textId="77777777" w:rsidR="00317DE6" w:rsidRPr="004A7A5D" w:rsidRDefault="00317DE6">
      <w:pPr>
        <w:spacing w:after="0" w:line="240" w:lineRule="auto"/>
        <w:jc w:val="left"/>
        <w:rPr>
          <w:b/>
          <w:color w:val="000000"/>
          <w:sz w:val="32"/>
          <w:szCs w:val="28"/>
          <w:lang w:eastAsia="ru-RU"/>
        </w:rPr>
      </w:pPr>
      <w:r w:rsidRPr="004A7A5D">
        <w:rPr>
          <w:b/>
          <w:color w:val="000000"/>
          <w:sz w:val="32"/>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7" w:name="_Hlk132460886"/>
      <w:r w:rsidRPr="00A52C6A">
        <w:rPr>
          <w:i w:val="0"/>
          <w:color w:val="000000"/>
          <w:szCs w:val="28"/>
          <w:lang w:eastAsia="ru-RU"/>
        </w:rPr>
        <w:lastRenderedPageBreak/>
        <w:t xml:space="preserve">   </w:t>
      </w:r>
      <w:bookmarkStart w:id="8" w:name="_Toc136384807"/>
      <w:r w:rsidRPr="00A52C6A">
        <w:rPr>
          <w:i w:val="0"/>
          <w:color w:val="000000"/>
          <w:szCs w:val="28"/>
          <w:lang w:eastAsia="ru-RU"/>
        </w:rPr>
        <w:t>Заключение</w:t>
      </w:r>
      <w:bookmarkEnd w:id="8"/>
    </w:p>
    <w:p w14:paraId="3DD68345" w14:textId="3E64325A" w:rsidR="00B41F3D" w:rsidRDefault="00E22DA6" w:rsidP="00B41F3D">
      <w:pPr>
        <w:autoSpaceDE w:val="0"/>
        <w:autoSpaceDN w:val="0"/>
        <w:adjustRightInd w:val="0"/>
        <w:spacing w:after="0" w:line="240" w:lineRule="auto"/>
        <w:rPr>
          <w:szCs w:val="28"/>
        </w:rPr>
      </w:pPr>
      <w:r>
        <w:rPr>
          <w:szCs w:val="28"/>
        </w:rPr>
        <w:t xml:space="preserve">   Результатом данного </w:t>
      </w:r>
      <w:r w:rsidR="00782D02">
        <w:rPr>
          <w:szCs w:val="28"/>
        </w:rPr>
        <w:t>практического задания</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F51FC64"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=24</m:t>
        </m:r>
      </m:oMath>
      <w:r w:rsidR="00E22DA6">
        <w:rPr>
          <w:szCs w:val="28"/>
        </w:rPr>
        <w:t xml:space="preserve"> месяц</w:t>
      </w:r>
      <w:r w:rsidR="0053288C">
        <w:rPr>
          <w:szCs w:val="28"/>
        </w:rPr>
        <w:t>а</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10EA38A5"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53288C">
        <w:rPr>
          <w:szCs w:val="28"/>
        </w:rPr>
        <w:t>24</w:t>
      </w:r>
      <w:r w:rsidR="00D43247">
        <w:rPr>
          <w:szCs w:val="28"/>
        </w:rPr>
        <w:t xml:space="preserve"> месяц</w:t>
      </w:r>
      <w:r w:rsidR="0053288C">
        <w:rPr>
          <w:szCs w:val="28"/>
        </w:rPr>
        <w:t>а</w:t>
      </w:r>
      <w:r w:rsidR="00D43247">
        <w:rPr>
          <w:szCs w:val="28"/>
        </w:rPr>
        <w:t>;</w:t>
      </w:r>
    </w:p>
    <w:p w14:paraId="66EF6475" w14:textId="31B2C93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53288C">
        <w:rPr>
          <w:szCs w:val="28"/>
        </w:rPr>
        <w:t>684</w:t>
      </w:r>
      <w:r w:rsidR="00D43247">
        <w:rPr>
          <w:szCs w:val="28"/>
        </w:rPr>
        <w:t>,</w:t>
      </w:r>
      <w:r w:rsidR="0053288C">
        <w:rPr>
          <w:szCs w:val="28"/>
        </w:rPr>
        <w:t>339</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049B988B" w14:textId="4DD01C74" w:rsidR="000821B7" w:rsidRDefault="000821B7" w:rsidP="000821B7">
      <w:pPr>
        <w:autoSpaceDE w:val="0"/>
        <w:autoSpaceDN w:val="0"/>
        <w:adjustRightInd w:val="0"/>
        <w:spacing w:before="120" w:after="120" w:line="240" w:lineRule="auto"/>
        <w:rPr>
          <w:szCs w:val="28"/>
        </w:rPr>
      </w:pPr>
    </w:p>
    <w:p w14:paraId="43E0655B" w14:textId="129D3E63" w:rsidR="009339A0" w:rsidRDefault="009339A0" w:rsidP="000821B7">
      <w:pPr>
        <w:autoSpaceDE w:val="0"/>
        <w:autoSpaceDN w:val="0"/>
        <w:adjustRightInd w:val="0"/>
        <w:spacing w:before="120" w:after="120" w:line="240" w:lineRule="auto"/>
        <w:rPr>
          <w:b/>
          <w:color w:val="000000"/>
          <w:szCs w:val="28"/>
          <w:lang w:eastAsia="ru-RU"/>
        </w:rPr>
      </w:pPr>
    </w:p>
    <w:p w14:paraId="356F05C7" w14:textId="7F3D6467" w:rsidR="009339A0" w:rsidRDefault="009339A0" w:rsidP="000821B7">
      <w:pPr>
        <w:autoSpaceDE w:val="0"/>
        <w:autoSpaceDN w:val="0"/>
        <w:adjustRightInd w:val="0"/>
        <w:spacing w:before="120" w:after="120" w:line="240" w:lineRule="auto"/>
        <w:rPr>
          <w:b/>
          <w:color w:val="000000"/>
          <w:szCs w:val="28"/>
          <w:lang w:eastAsia="ru-RU"/>
        </w:rPr>
      </w:pPr>
    </w:p>
    <w:p w14:paraId="7141BDB3" w14:textId="021766A8" w:rsidR="009339A0" w:rsidRDefault="009339A0" w:rsidP="000821B7">
      <w:pPr>
        <w:autoSpaceDE w:val="0"/>
        <w:autoSpaceDN w:val="0"/>
        <w:adjustRightInd w:val="0"/>
        <w:spacing w:before="120" w:after="120" w:line="240" w:lineRule="auto"/>
        <w:rPr>
          <w:b/>
          <w:color w:val="000000"/>
          <w:szCs w:val="28"/>
          <w:lang w:eastAsia="ru-RU"/>
        </w:rPr>
      </w:pPr>
    </w:p>
    <w:p w14:paraId="56C9DA6D" w14:textId="18CD6590" w:rsidR="009339A0" w:rsidRDefault="009339A0" w:rsidP="000821B7">
      <w:pPr>
        <w:autoSpaceDE w:val="0"/>
        <w:autoSpaceDN w:val="0"/>
        <w:adjustRightInd w:val="0"/>
        <w:spacing w:before="120" w:after="120" w:line="240" w:lineRule="auto"/>
        <w:rPr>
          <w:b/>
          <w:color w:val="000000"/>
          <w:szCs w:val="28"/>
          <w:lang w:eastAsia="ru-RU"/>
        </w:rPr>
      </w:pPr>
    </w:p>
    <w:p w14:paraId="1ABE0741" w14:textId="0728F619" w:rsidR="009339A0" w:rsidRDefault="009339A0" w:rsidP="000821B7">
      <w:pPr>
        <w:autoSpaceDE w:val="0"/>
        <w:autoSpaceDN w:val="0"/>
        <w:adjustRightInd w:val="0"/>
        <w:spacing w:before="120" w:after="120" w:line="240" w:lineRule="auto"/>
        <w:rPr>
          <w:b/>
          <w:color w:val="000000"/>
          <w:szCs w:val="28"/>
          <w:lang w:eastAsia="ru-RU"/>
        </w:rPr>
      </w:pPr>
    </w:p>
    <w:p w14:paraId="4975DA60" w14:textId="49475EAE" w:rsidR="009339A0" w:rsidRDefault="009339A0" w:rsidP="000821B7">
      <w:pPr>
        <w:autoSpaceDE w:val="0"/>
        <w:autoSpaceDN w:val="0"/>
        <w:adjustRightInd w:val="0"/>
        <w:spacing w:before="120" w:after="120" w:line="240" w:lineRule="auto"/>
        <w:rPr>
          <w:b/>
          <w:color w:val="000000"/>
          <w:szCs w:val="28"/>
          <w:lang w:eastAsia="ru-RU"/>
        </w:rPr>
      </w:pPr>
    </w:p>
    <w:p w14:paraId="52080FD4" w14:textId="1A5410F5" w:rsidR="009339A0" w:rsidRDefault="009339A0" w:rsidP="000821B7">
      <w:pPr>
        <w:autoSpaceDE w:val="0"/>
        <w:autoSpaceDN w:val="0"/>
        <w:adjustRightInd w:val="0"/>
        <w:spacing w:before="120" w:after="120" w:line="240" w:lineRule="auto"/>
        <w:rPr>
          <w:b/>
          <w:color w:val="000000"/>
          <w:szCs w:val="28"/>
          <w:lang w:eastAsia="ru-RU"/>
        </w:rPr>
      </w:pPr>
    </w:p>
    <w:p w14:paraId="261B51C9" w14:textId="011D4A24" w:rsidR="009339A0" w:rsidRDefault="009339A0" w:rsidP="000821B7">
      <w:pPr>
        <w:autoSpaceDE w:val="0"/>
        <w:autoSpaceDN w:val="0"/>
        <w:adjustRightInd w:val="0"/>
        <w:spacing w:before="120" w:after="120" w:line="240" w:lineRule="auto"/>
        <w:rPr>
          <w:b/>
          <w:color w:val="000000"/>
          <w:szCs w:val="28"/>
          <w:lang w:eastAsia="ru-RU"/>
        </w:rPr>
      </w:pPr>
    </w:p>
    <w:p w14:paraId="5BB1EA71" w14:textId="77777777" w:rsidR="009339A0" w:rsidRPr="000821B7" w:rsidRDefault="009339A0"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9" w:name="_Toc136384808"/>
      <w:r w:rsidRPr="00C44A28">
        <w:rPr>
          <w:b/>
          <w:sz w:val="28"/>
          <w:szCs w:val="28"/>
        </w:rPr>
        <w:t>Список использованных источников</w:t>
      </w:r>
      <w:bookmarkEnd w:id="9"/>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D2466B"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7"/>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0" w:name="_Toc136384809"/>
      <w:r w:rsidR="00F47D61" w:rsidRPr="008109B7">
        <w:rPr>
          <w:b/>
          <w:sz w:val="28"/>
          <w:szCs w:val="28"/>
        </w:rPr>
        <w:t>Приложение</w:t>
      </w:r>
      <w:bookmarkEnd w:id="10"/>
    </w:p>
    <w:p w14:paraId="77941383" w14:textId="6D92739B" w:rsidR="00F77E27" w:rsidRDefault="00F77E27" w:rsidP="00662D3A">
      <w:pPr>
        <w:pStyle w:val="Default"/>
        <w:spacing w:before="120" w:after="120"/>
        <w:jc w:val="right"/>
        <w:outlineLvl w:val="1"/>
        <w:rPr>
          <w:b/>
          <w:sz w:val="28"/>
          <w:szCs w:val="28"/>
        </w:rPr>
      </w:pPr>
      <w:bookmarkStart w:id="11" w:name="_Toc136384810"/>
      <w:r w:rsidRPr="008109B7">
        <w:rPr>
          <w:b/>
          <w:sz w:val="28"/>
          <w:szCs w:val="28"/>
        </w:rPr>
        <w:t>Приложение А</w:t>
      </w:r>
      <w:bookmarkEnd w:id="11"/>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01"/>
        <w:gridCol w:w="760"/>
        <w:gridCol w:w="820"/>
        <w:gridCol w:w="820"/>
        <w:gridCol w:w="820"/>
        <w:gridCol w:w="800"/>
        <w:gridCol w:w="720"/>
        <w:gridCol w:w="940"/>
      </w:tblGrid>
      <w:tr w:rsidR="00723CCA" w:rsidRPr="00723CCA" w14:paraId="61A4A631" w14:textId="77777777" w:rsidTr="00723CCA">
        <w:trPr>
          <w:trHeight w:val="227"/>
          <w:jc w:val="center"/>
        </w:trPr>
        <w:tc>
          <w:tcPr>
            <w:tcW w:w="920" w:type="dxa"/>
            <w:shd w:val="clear" w:color="auto" w:fill="auto"/>
            <w:noWrap/>
            <w:vAlign w:val="center"/>
            <w:hideMark/>
          </w:tcPr>
          <w:p w14:paraId="20B4C322" w14:textId="77777777" w:rsidR="00723CCA" w:rsidRPr="00723CCA" w:rsidRDefault="00723CCA" w:rsidP="00723CCA">
            <w:pPr>
              <w:spacing w:after="0" w:line="240" w:lineRule="auto"/>
              <w:jc w:val="center"/>
              <w:rPr>
                <w:rFonts w:eastAsia="Times New Roman"/>
                <w:color w:val="000000"/>
                <w:sz w:val="20"/>
                <w:szCs w:val="20"/>
                <w:lang w:eastAsia="ru-RU"/>
              </w:rPr>
            </w:pPr>
            <w:proofErr w:type="spellStart"/>
            <w:r w:rsidRPr="00723CCA">
              <w:rPr>
                <w:rFonts w:eastAsia="Times New Roman"/>
                <w:color w:val="000000"/>
                <w:sz w:val="20"/>
                <w:szCs w:val="20"/>
                <w:lang w:eastAsia="ru-RU"/>
              </w:rPr>
              <w:t>a</w:t>
            </w:r>
            <w:r w:rsidRPr="00723CCA">
              <w:rPr>
                <w:rFonts w:eastAsia="Times New Roman"/>
                <w:color w:val="000000"/>
                <w:sz w:val="20"/>
                <w:szCs w:val="20"/>
                <w:vertAlign w:val="subscript"/>
                <w:lang w:eastAsia="ru-RU"/>
              </w:rPr>
              <w:t>r</w:t>
            </w:r>
            <w:proofErr w:type="spellEnd"/>
            <w:r w:rsidRPr="00723CCA">
              <w:rPr>
                <w:rFonts w:eastAsia="Times New Roman"/>
                <w:color w:val="000000"/>
                <w:sz w:val="20"/>
                <w:szCs w:val="20"/>
                <w:lang w:eastAsia="ru-RU"/>
              </w:rPr>
              <w:t>/Месяц</w:t>
            </w:r>
          </w:p>
        </w:tc>
        <w:tc>
          <w:tcPr>
            <w:tcW w:w="760" w:type="dxa"/>
            <w:shd w:val="clear" w:color="auto" w:fill="auto"/>
            <w:noWrap/>
            <w:vAlign w:val="center"/>
            <w:hideMark/>
          </w:tcPr>
          <w:p w14:paraId="51AEB7A8"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1</w:t>
            </w:r>
          </w:p>
        </w:tc>
        <w:tc>
          <w:tcPr>
            <w:tcW w:w="700" w:type="dxa"/>
            <w:shd w:val="clear" w:color="auto" w:fill="auto"/>
            <w:noWrap/>
            <w:vAlign w:val="center"/>
            <w:hideMark/>
          </w:tcPr>
          <w:p w14:paraId="36C88CBC"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2</w:t>
            </w:r>
          </w:p>
        </w:tc>
        <w:tc>
          <w:tcPr>
            <w:tcW w:w="780" w:type="dxa"/>
            <w:shd w:val="clear" w:color="auto" w:fill="auto"/>
            <w:noWrap/>
            <w:vAlign w:val="center"/>
            <w:hideMark/>
          </w:tcPr>
          <w:p w14:paraId="46CBE6EE"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3</w:t>
            </w:r>
          </w:p>
        </w:tc>
        <w:tc>
          <w:tcPr>
            <w:tcW w:w="800" w:type="dxa"/>
            <w:shd w:val="clear" w:color="auto" w:fill="auto"/>
            <w:noWrap/>
            <w:vAlign w:val="center"/>
            <w:hideMark/>
          </w:tcPr>
          <w:p w14:paraId="1767221D"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4</w:t>
            </w:r>
          </w:p>
        </w:tc>
        <w:tc>
          <w:tcPr>
            <w:tcW w:w="760" w:type="dxa"/>
            <w:shd w:val="clear" w:color="auto" w:fill="auto"/>
            <w:noWrap/>
            <w:vAlign w:val="center"/>
            <w:hideMark/>
          </w:tcPr>
          <w:p w14:paraId="6A946A5B"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5</w:t>
            </w:r>
          </w:p>
        </w:tc>
        <w:tc>
          <w:tcPr>
            <w:tcW w:w="820" w:type="dxa"/>
            <w:shd w:val="clear" w:color="auto" w:fill="auto"/>
            <w:noWrap/>
            <w:vAlign w:val="center"/>
            <w:hideMark/>
          </w:tcPr>
          <w:p w14:paraId="5AC10B42"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6</w:t>
            </w:r>
          </w:p>
        </w:tc>
        <w:tc>
          <w:tcPr>
            <w:tcW w:w="820" w:type="dxa"/>
            <w:shd w:val="clear" w:color="auto" w:fill="auto"/>
            <w:noWrap/>
            <w:vAlign w:val="center"/>
            <w:hideMark/>
          </w:tcPr>
          <w:p w14:paraId="3AD9D9E3"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7</w:t>
            </w:r>
          </w:p>
        </w:tc>
        <w:tc>
          <w:tcPr>
            <w:tcW w:w="820" w:type="dxa"/>
            <w:shd w:val="clear" w:color="auto" w:fill="auto"/>
            <w:noWrap/>
            <w:vAlign w:val="center"/>
            <w:hideMark/>
          </w:tcPr>
          <w:p w14:paraId="5288BD6B"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8</w:t>
            </w:r>
          </w:p>
        </w:tc>
        <w:tc>
          <w:tcPr>
            <w:tcW w:w="800" w:type="dxa"/>
            <w:shd w:val="clear" w:color="auto" w:fill="auto"/>
            <w:noWrap/>
            <w:vAlign w:val="center"/>
            <w:hideMark/>
          </w:tcPr>
          <w:p w14:paraId="62D7978C"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9</w:t>
            </w:r>
          </w:p>
        </w:tc>
        <w:tc>
          <w:tcPr>
            <w:tcW w:w="720" w:type="dxa"/>
            <w:shd w:val="clear" w:color="auto" w:fill="auto"/>
            <w:noWrap/>
            <w:vAlign w:val="center"/>
            <w:hideMark/>
          </w:tcPr>
          <w:p w14:paraId="03DDC25C"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S</w:t>
            </w:r>
            <w:r w:rsidRPr="00723CCA">
              <w:rPr>
                <w:rFonts w:eastAsia="Times New Roman"/>
                <w:color w:val="000000"/>
                <w:sz w:val="20"/>
                <w:szCs w:val="20"/>
                <w:vertAlign w:val="subscript"/>
                <w:lang w:eastAsia="ru-RU"/>
              </w:rPr>
              <w:t>10</w:t>
            </w:r>
          </w:p>
        </w:tc>
        <w:tc>
          <w:tcPr>
            <w:tcW w:w="940" w:type="dxa"/>
            <w:shd w:val="clear" w:color="auto" w:fill="auto"/>
            <w:noWrap/>
            <w:vAlign w:val="center"/>
            <w:hideMark/>
          </w:tcPr>
          <w:p w14:paraId="6D75F77F" w14:textId="77777777" w:rsidR="00723CCA" w:rsidRPr="00723CCA" w:rsidRDefault="00723CCA" w:rsidP="00723CCA">
            <w:pPr>
              <w:spacing w:after="0" w:line="240" w:lineRule="auto"/>
              <w:jc w:val="center"/>
              <w:rPr>
                <w:rFonts w:eastAsia="Times New Roman"/>
                <w:color w:val="000000"/>
                <w:sz w:val="20"/>
                <w:szCs w:val="20"/>
                <w:lang w:eastAsia="ru-RU"/>
              </w:rPr>
            </w:pPr>
            <w:r w:rsidRPr="00723CCA">
              <w:rPr>
                <w:rFonts w:eastAsia="Times New Roman"/>
                <w:color w:val="000000"/>
                <w:sz w:val="20"/>
                <w:szCs w:val="20"/>
                <w:lang w:eastAsia="ru-RU"/>
              </w:rPr>
              <w:t>Сумма</w:t>
            </w:r>
          </w:p>
        </w:tc>
      </w:tr>
      <w:tr w:rsidR="00723CCA" w:rsidRPr="00723CCA" w14:paraId="654CF934" w14:textId="77777777" w:rsidTr="00723CCA">
        <w:trPr>
          <w:trHeight w:val="227"/>
          <w:jc w:val="center"/>
        </w:trPr>
        <w:tc>
          <w:tcPr>
            <w:tcW w:w="920" w:type="dxa"/>
            <w:shd w:val="clear" w:color="auto" w:fill="auto"/>
            <w:noWrap/>
            <w:vAlign w:val="bottom"/>
            <w:hideMark/>
          </w:tcPr>
          <w:p w14:paraId="048884BD" w14:textId="77777777" w:rsidR="00723CCA" w:rsidRPr="00723CCA" w:rsidRDefault="00723CCA" w:rsidP="00723CCA">
            <w:pPr>
              <w:spacing w:after="0" w:line="240" w:lineRule="auto"/>
              <w:jc w:val="center"/>
              <w:rPr>
                <w:rFonts w:eastAsia="Times New Roman"/>
                <w:color w:val="000000"/>
                <w:sz w:val="20"/>
                <w:szCs w:val="20"/>
                <w:lang w:eastAsia="ru-RU"/>
              </w:rPr>
            </w:pPr>
          </w:p>
        </w:tc>
        <w:tc>
          <w:tcPr>
            <w:tcW w:w="8720" w:type="dxa"/>
            <w:gridSpan w:val="11"/>
            <w:shd w:val="clear" w:color="auto" w:fill="auto"/>
            <w:noWrap/>
            <w:vAlign w:val="center"/>
            <w:hideMark/>
          </w:tcPr>
          <w:p w14:paraId="0458FF76"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=0,33</w:t>
            </w:r>
          </w:p>
        </w:tc>
      </w:tr>
      <w:tr w:rsidR="00723CCA" w:rsidRPr="00723CCA" w14:paraId="25764955" w14:textId="77777777" w:rsidTr="00723CCA">
        <w:trPr>
          <w:trHeight w:val="227"/>
          <w:jc w:val="center"/>
        </w:trPr>
        <w:tc>
          <w:tcPr>
            <w:tcW w:w="920" w:type="dxa"/>
            <w:shd w:val="clear" w:color="auto" w:fill="auto"/>
            <w:noWrap/>
            <w:vAlign w:val="center"/>
            <w:hideMark/>
          </w:tcPr>
          <w:p w14:paraId="550127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w:t>
            </w:r>
          </w:p>
        </w:tc>
        <w:tc>
          <w:tcPr>
            <w:tcW w:w="760" w:type="dxa"/>
            <w:shd w:val="clear" w:color="auto" w:fill="auto"/>
            <w:noWrap/>
            <w:vAlign w:val="center"/>
            <w:hideMark/>
          </w:tcPr>
          <w:p w14:paraId="2858B4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6E1855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w:t>
            </w:r>
          </w:p>
        </w:tc>
        <w:tc>
          <w:tcPr>
            <w:tcW w:w="780" w:type="dxa"/>
            <w:shd w:val="clear" w:color="auto" w:fill="auto"/>
            <w:noWrap/>
            <w:vAlign w:val="center"/>
            <w:hideMark/>
          </w:tcPr>
          <w:p w14:paraId="3693C9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1,977</w:t>
            </w:r>
          </w:p>
        </w:tc>
        <w:tc>
          <w:tcPr>
            <w:tcW w:w="800" w:type="dxa"/>
            <w:shd w:val="clear" w:color="auto" w:fill="auto"/>
            <w:noWrap/>
            <w:vAlign w:val="center"/>
            <w:hideMark/>
          </w:tcPr>
          <w:p w14:paraId="5EB030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284954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2042C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3C1845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A37A3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1374F3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08BB6B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19246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1480,644</w:t>
            </w:r>
          </w:p>
        </w:tc>
      </w:tr>
      <w:tr w:rsidR="00723CCA" w:rsidRPr="00723CCA" w14:paraId="18E33E6B" w14:textId="77777777" w:rsidTr="00723CCA">
        <w:trPr>
          <w:trHeight w:val="227"/>
          <w:jc w:val="center"/>
        </w:trPr>
        <w:tc>
          <w:tcPr>
            <w:tcW w:w="920" w:type="dxa"/>
            <w:shd w:val="clear" w:color="auto" w:fill="auto"/>
            <w:noWrap/>
            <w:vAlign w:val="center"/>
            <w:hideMark/>
          </w:tcPr>
          <w:p w14:paraId="45E7FB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w:t>
            </w:r>
          </w:p>
        </w:tc>
        <w:tc>
          <w:tcPr>
            <w:tcW w:w="760" w:type="dxa"/>
            <w:shd w:val="clear" w:color="auto" w:fill="auto"/>
            <w:noWrap/>
            <w:vAlign w:val="center"/>
            <w:hideMark/>
          </w:tcPr>
          <w:p w14:paraId="6FA54B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3344E1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w:t>
            </w:r>
          </w:p>
        </w:tc>
        <w:tc>
          <w:tcPr>
            <w:tcW w:w="780" w:type="dxa"/>
            <w:shd w:val="clear" w:color="auto" w:fill="auto"/>
            <w:noWrap/>
            <w:vAlign w:val="center"/>
            <w:hideMark/>
          </w:tcPr>
          <w:p w14:paraId="748A7E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w:t>
            </w:r>
          </w:p>
        </w:tc>
        <w:tc>
          <w:tcPr>
            <w:tcW w:w="800" w:type="dxa"/>
            <w:shd w:val="clear" w:color="auto" w:fill="auto"/>
            <w:noWrap/>
            <w:vAlign w:val="center"/>
            <w:hideMark/>
          </w:tcPr>
          <w:p w14:paraId="00351F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110AED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6B4A1A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14F2AA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C84E5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516D94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73DA04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0DF206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747,063</w:t>
            </w:r>
          </w:p>
        </w:tc>
      </w:tr>
      <w:tr w:rsidR="00723CCA" w:rsidRPr="00723CCA" w14:paraId="55B1632C" w14:textId="77777777" w:rsidTr="00723CCA">
        <w:trPr>
          <w:trHeight w:val="227"/>
          <w:jc w:val="center"/>
        </w:trPr>
        <w:tc>
          <w:tcPr>
            <w:tcW w:w="920" w:type="dxa"/>
            <w:shd w:val="clear" w:color="auto" w:fill="auto"/>
            <w:noWrap/>
            <w:vAlign w:val="center"/>
            <w:hideMark/>
          </w:tcPr>
          <w:p w14:paraId="60DE5B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0,33/3</w:t>
            </w:r>
          </w:p>
        </w:tc>
        <w:tc>
          <w:tcPr>
            <w:tcW w:w="760" w:type="dxa"/>
            <w:shd w:val="clear" w:color="auto" w:fill="auto"/>
            <w:noWrap/>
            <w:vAlign w:val="center"/>
            <w:hideMark/>
          </w:tcPr>
          <w:p w14:paraId="4D671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06DDEB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3,795</w:t>
            </w:r>
          </w:p>
        </w:tc>
        <w:tc>
          <w:tcPr>
            <w:tcW w:w="780" w:type="dxa"/>
            <w:shd w:val="clear" w:color="auto" w:fill="auto"/>
            <w:noWrap/>
            <w:vAlign w:val="center"/>
            <w:hideMark/>
          </w:tcPr>
          <w:p w14:paraId="0A9203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5,930</w:t>
            </w:r>
          </w:p>
        </w:tc>
        <w:tc>
          <w:tcPr>
            <w:tcW w:w="800" w:type="dxa"/>
            <w:shd w:val="clear" w:color="auto" w:fill="auto"/>
            <w:noWrap/>
            <w:vAlign w:val="center"/>
            <w:hideMark/>
          </w:tcPr>
          <w:p w14:paraId="1E941C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33284B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2BD446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09A85E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1B4F4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4C3D25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60D075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38349E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505,531</w:t>
            </w:r>
          </w:p>
        </w:tc>
      </w:tr>
      <w:tr w:rsidR="00723CCA" w:rsidRPr="00723CCA" w14:paraId="3042C6E7" w14:textId="77777777" w:rsidTr="00723CCA">
        <w:trPr>
          <w:trHeight w:val="227"/>
          <w:jc w:val="center"/>
        </w:trPr>
        <w:tc>
          <w:tcPr>
            <w:tcW w:w="920" w:type="dxa"/>
            <w:shd w:val="clear" w:color="auto" w:fill="auto"/>
            <w:noWrap/>
            <w:vAlign w:val="center"/>
            <w:hideMark/>
          </w:tcPr>
          <w:p w14:paraId="11368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0,33/4</w:t>
            </w:r>
          </w:p>
        </w:tc>
        <w:tc>
          <w:tcPr>
            <w:tcW w:w="760" w:type="dxa"/>
            <w:shd w:val="clear" w:color="auto" w:fill="auto"/>
            <w:noWrap/>
            <w:vAlign w:val="center"/>
            <w:hideMark/>
          </w:tcPr>
          <w:p w14:paraId="7387C8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3B22AD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5,060</w:t>
            </w:r>
          </w:p>
        </w:tc>
        <w:tc>
          <w:tcPr>
            <w:tcW w:w="780" w:type="dxa"/>
            <w:shd w:val="clear" w:color="auto" w:fill="auto"/>
            <w:noWrap/>
            <w:vAlign w:val="center"/>
            <w:hideMark/>
          </w:tcPr>
          <w:p w14:paraId="3C570A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7,907</w:t>
            </w:r>
          </w:p>
        </w:tc>
        <w:tc>
          <w:tcPr>
            <w:tcW w:w="800" w:type="dxa"/>
            <w:shd w:val="clear" w:color="auto" w:fill="auto"/>
            <w:noWrap/>
            <w:vAlign w:val="center"/>
            <w:hideMark/>
          </w:tcPr>
          <w:p w14:paraId="7246E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263311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1037BE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458B88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150087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504C63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1DA3BA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2D47A2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387,013</w:t>
            </w:r>
          </w:p>
        </w:tc>
      </w:tr>
      <w:tr w:rsidR="00723CCA" w:rsidRPr="00723CCA" w14:paraId="7864CB94" w14:textId="77777777" w:rsidTr="00723CCA">
        <w:trPr>
          <w:trHeight w:val="227"/>
          <w:jc w:val="center"/>
        </w:trPr>
        <w:tc>
          <w:tcPr>
            <w:tcW w:w="920" w:type="dxa"/>
            <w:shd w:val="clear" w:color="auto" w:fill="auto"/>
            <w:noWrap/>
            <w:vAlign w:val="center"/>
            <w:hideMark/>
          </w:tcPr>
          <w:p w14:paraId="0CD54D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0,33/5</w:t>
            </w:r>
          </w:p>
        </w:tc>
        <w:tc>
          <w:tcPr>
            <w:tcW w:w="760" w:type="dxa"/>
            <w:shd w:val="clear" w:color="auto" w:fill="auto"/>
            <w:noWrap/>
            <w:vAlign w:val="center"/>
            <w:hideMark/>
          </w:tcPr>
          <w:p w14:paraId="6DFBDF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72C196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6,326</w:t>
            </w:r>
          </w:p>
        </w:tc>
        <w:tc>
          <w:tcPr>
            <w:tcW w:w="780" w:type="dxa"/>
            <w:shd w:val="clear" w:color="auto" w:fill="auto"/>
            <w:noWrap/>
            <w:vAlign w:val="center"/>
            <w:hideMark/>
          </w:tcPr>
          <w:p w14:paraId="07AAB5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9,884</w:t>
            </w:r>
          </w:p>
        </w:tc>
        <w:tc>
          <w:tcPr>
            <w:tcW w:w="800" w:type="dxa"/>
            <w:shd w:val="clear" w:color="auto" w:fill="auto"/>
            <w:noWrap/>
            <w:vAlign w:val="center"/>
            <w:hideMark/>
          </w:tcPr>
          <w:p w14:paraId="3B08A7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561885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5BD0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40FF78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3CAF7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C7EAE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63088A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59B7B9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317,699</w:t>
            </w:r>
          </w:p>
        </w:tc>
      </w:tr>
      <w:tr w:rsidR="00723CCA" w:rsidRPr="00723CCA" w14:paraId="5F42F9C8" w14:textId="77777777" w:rsidTr="00723CCA">
        <w:trPr>
          <w:trHeight w:val="227"/>
          <w:jc w:val="center"/>
        </w:trPr>
        <w:tc>
          <w:tcPr>
            <w:tcW w:w="920" w:type="dxa"/>
            <w:shd w:val="clear" w:color="auto" w:fill="auto"/>
            <w:noWrap/>
            <w:vAlign w:val="center"/>
            <w:hideMark/>
          </w:tcPr>
          <w:p w14:paraId="4DE2F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0,33/6</w:t>
            </w:r>
          </w:p>
        </w:tc>
        <w:tc>
          <w:tcPr>
            <w:tcW w:w="760" w:type="dxa"/>
            <w:shd w:val="clear" w:color="auto" w:fill="auto"/>
            <w:noWrap/>
            <w:vAlign w:val="center"/>
            <w:hideMark/>
          </w:tcPr>
          <w:p w14:paraId="1647D0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5C2233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7,591</w:t>
            </w:r>
          </w:p>
        </w:tc>
        <w:tc>
          <w:tcPr>
            <w:tcW w:w="780" w:type="dxa"/>
            <w:shd w:val="clear" w:color="auto" w:fill="auto"/>
            <w:noWrap/>
            <w:vAlign w:val="center"/>
            <w:hideMark/>
          </w:tcPr>
          <w:p w14:paraId="2717A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11,860</w:t>
            </w:r>
          </w:p>
        </w:tc>
        <w:tc>
          <w:tcPr>
            <w:tcW w:w="800" w:type="dxa"/>
            <w:shd w:val="clear" w:color="auto" w:fill="auto"/>
            <w:noWrap/>
            <w:vAlign w:val="center"/>
            <w:hideMark/>
          </w:tcPr>
          <w:p w14:paraId="521672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424185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669F7A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0F35CC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DFFC5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783A03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64A59C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407EE5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272,988</w:t>
            </w:r>
          </w:p>
        </w:tc>
      </w:tr>
      <w:tr w:rsidR="00723CCA" w:rsidRPr="00723CCA" w14:paraId="5FAA4054" w14:textId="77777777" w:rsidTr="00723CCA">
        <w:trPr>
          <w:trHeight w:val="227"/>
          <w:jc w:val="center"/>
        </w:trPr>
        <w:tc>
          <w:tcPr>
            <w:tcW w:w="920" w:type="dxa"/>
            <w:shd w:val="clear" w:color="auto" w:fill="auto"/>
            <w:noWrap/>
            <w:vAlign w:val="center"/>
            <w:hideMark/>
          </w:tcPr>
          <w:p w14:paraId="277567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0,33/7</w:t>
            </w:r>
          </w:p>
        </w:tc>
        <w:tc>
          <w:tcPr>
            <w:tcW w:w="760" w:type="dxa"/>
            <w:shd w:val="clear" w:color="auto" w:fill="auto"/>
            <w:noWrap/>
            <w:vAlign w:val="center"/>
            <w:hideMark/>
          </w:tcPr>
          <w:p w14:paraId="5E18AD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73B94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8,856</w:t>
            </w:r>
          </w:p>
        </w:tc>
        <w:tc>
          <w:tcPr>
            <w:tcW w:w="780" w:type="dxa"/>
            <w:shd w:val="clear" w:color="auto" w:fill="auto"/>
            <w:noWrap/>
            <w:vAlign w:val="center"/>
            <w:hideMark/>
          </w:tcPr>
          <w:p w14:paraId="272E90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13,837</w:t>
            </w:r>
          </w:p>
        </w:tc>
        <w:tc>
          <w:tcPr>
            <w:tcW w:w="800" w:type="dxa"/>
            <w:shd w:val="clear" w:color="auto" w:fill="auto"/>
            <w:noWrap/>
            <w:vAlign w:val="center"/>
            <w:hideMark/>
          </w:tcPr>
          <w:p w14:paraId="406187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788C8B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42C0C9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790C51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68956E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47CF09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6CB87C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7C7CED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242,335</w:t>
            </w:r>
          </w:p>
        </w:tc>
      </w:tr>
      <w:tr w:rsidR="00723CCA" w:rsidRPr="00723CCA" w14:paraId="7604D862" w14:textId="77777777" w:rsidTr="00723CCA">
        <w:trPr>
          <w:trHeight w:val="227"/>
          <w:jc w:val="center"/>
        </w:trPr>
        <w:tc>
          <w:tcPr>
            <w:tcW w:w="920" w:type="dxa"/>
            <w:shd w:val="clear" w:color="auto" w:fill="auto"/>
            <w:noWrap/>
            <w:vAlign w:val="center"/>
            <w:hideMark/>
          </w:tcPr>
          <w:p w14:paraId="2172BD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0,33/8</w:t>
            </w:r>
          </w:p>
        </w:tc>
        <w:tc>
          <w:tcPr>
            <w:tcW w:w="760" w:type="dxa"/>
            <w:shd w:val="clear" w:color="auto" w:fill="auto"/>
            <w:noWrap/>
            <w:vAlign w:val="center"/>
            <w:hideMark/>
          </w:tcPr>
          <w:p w14:paraId="49EF8D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06087B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10,121</w:t>
            </w:r>
          </w:p>
        </w:tc>
        <w:tc>
          <w:tcPr>
            <w:tcW w:w="780" w:type="dxa"/>
            <w:shd w:val="clear" w:color="auto" w:fill="auto"/>
            <w:noWrap/>
            <w:vAlign w:val="center"/>
            <w:hideMark/>
          </w:tcPr>
          <w:p w14:paraId="0E73CA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15,814</w:t>
            </w:r>
          </w:p>
        </w:tc>
        <w:tc>
          <w:tcPr>
            <w:tcW w:w="800" w:type="dxa"/>
            <w:shd w:val="clear" w:color="auto" w:fill="auto"/>
            <w:noWrap/>
            <w:vAlign w:val="center"/>
            <w:hideMark/>
          </w:tcPr>
          <w:p w14:paraId="0B2403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7F999E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4357CD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1A69A9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2A9B4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238741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16E998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1A8B88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220,469</w:t>
            </w:r>
          </w:p>
        </w:tc>
      </w:tr>
      <w:tr w:rsidR="00723CCA" w:rsidRPr="00723CCA" w14:paraId="23246BCB" w14:textId="77777777" w:rsidTr="00723CCA">
        <w:trPr>
          <w:trHeight w:val="227"/>
          <w:jc w:val="center"/>
        </w:trPr>
        <w:tc>
          <w:tcPr>
            <w:tcW w:w="920" w:type="dxa"/>
            <w:shd w:val="clear" w:color="auto" w:fill="auto"/>
            <w:noWrap/>
            <w:vAlign w:val="center"/>
            <w:hideMark/>
          </w:tcPr>
          <w:p w14:paraId="32EE10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0,33/9</w:t>
            </w:r>
          </w:p>
        </w:tc>
        <w:tc>
          <w:tcPr>
            <w:tcW w:w="760" w:type="dxa"/>
            <w:shd w:val="clear" w:color="auto" w:fill="auto"/>
            <w:noWrap/>
            <w:vAlign w:val="center"/>
            <w:hideMark/>
          </w:tcPr>
          <w:p w14:paraId="71F344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1C8BE1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11,386</w:t>
            </w:r>
          </w:p>
        </w:tc>
        <w:tc>
          <w:tcPr>
            <w:tcW w:w="780" w:type="dxa"/>
            <w:shd w:val="clear" w:color="auto" w:fill="auto"/>
            <w:noWrap/>
            <w:vAlign w:val="center"/>
            <w:hideMark/>
          </w:tcPr>
          <w:p w14:paraId="3D62FC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17,791</w:t>
            </w:r>
          </w:p>
        </w:tc>
        <w:tc>
          <w:tcPr>
            <w:tcW w:w="800" w:type="dxa"/>
            <w:shd w:val="clear" w:color="auto" w:fill="auto"/>
            <w:noWrap/>
            <w:vAlign w:val="center"/>
            <w:hideMark/>
          </w:tcPr>
          <w:p w14:paraId="198AD6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7E48DD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4C64DD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549CA9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19236D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7F282C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434AC8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270919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204,461</w:t>
            </w:r>
          </w:p>
        </w:tc>
      </w:tr>
      <w:tr w:rsidR="00723CCA" w:rsidRPr="00723CCA" w14:paraId="4CF07674" w14:textId="77777777" w:rsidTr="00723CCA">
        <w:trPr>
          <w:trHeight w:val="227"/>
          <w:jc w:val="center"/>
        </w:trPr>
        <w:tc>
          <w:tcPr>
            <w:tcW w:w="920" w:type="dxa"/>
            <w:shd w:val="clear" w:color="auto" w:fill="auto"/>
            <w:noWrap/>
            <w:vAlign w:val="center"/>
            <w:hideMark/>
          </w:tcPr>
          <w:p w14:paraId="4747F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0,33/10</w:t>
            </w:r>
          </w:p>
        </w:tc>
        <w:tc>
          <w:tcPr>
            <w:tcW w:w="760" w:type="dxa"/>
            <w:shd w:val="clear" w:color="auto" w:fill="auto"/>
            <w:noWrap/>
            <w:vAlign w:val="center"/>
            <w:hideMark/>
          </w:tcPr>
          <w:p w14:paraId="2FBCE4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7C9ECA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w:t>
            </w:r>
          </w:p>
        </w:tc>
        <w:tc>
          <w:tcPr>
            <w:tcW w:w="780" w:type="dxa"/>
            <w:shd w:val="clear" w:color="auto" w:fill="auto"/>
            <w:noWrap/>
            <w:vAlign w:val="center"/>
            <w:hideMark/>
          </w:tcPr>
          <w:p w14:paraId="72CF17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19,767</w:t>
            </w:r>
          </w:p>
        </w:tc>
        <w:tc>
          <w:tcPr>
            <w:tcW w:w="800" w:type="dxa"/>
            <w:shd w:val="clear" w:color="auto" w:fill="auto"/>
            <w:noWrap/>
            <w:vAlign w:val="center"/>
            <w:hideMark/>
          </w:tcPr>
          <w:p w14:paraId="0DB4A5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664737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55205C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55908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3A894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15634B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D462C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281F1E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192,553</w:t>
            </w:r>
          </w:p>
        </w:tc>
      </w:tr>
      <w:tr w:rsidR="00723CCA" w:rsidRPr="00723CCA" w14:paraId="61BA5ED9" w14:textId="77777777" w:rsidTr="00723CCA">
        <w:trPr>
          <w:trHeight w:val="227"/>
          <w:jc w:val="center"/>
        </w:trPr>
        <w:tc>
          <w:tcPr>
            <w:tcW w:w="920" w:type="dxa"/>
            <w:shd w:val="clear" w:color="auto" w:fill="auto"/>
            <w:noWrap/>
            <w:vAlign w:val="center"/>
            <w:hideMark/>
          </w:tcPr>
          <w:p w14:paraId="3FFD1C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0,33/11</w:t>
            </w:r>
          </w:p>
        </w:tc>
        <w:tc>
          <w:tcPr>
            <w:tcW w:w="760" w:type="dxa"/>
            <w:shd w:val="clear" w:color="auto" w:fill="auto"/>
            <w:noWrap/>
            <w:vAlign w:val="center"/>
            <w:hideMark/>
          </w:tcPr>
          <w:p w14:paraId="6C367F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01CE7E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13,916</w:t>
            </w:r>
          </w:p>
        </w:tc>
        <w:tc>
          <w:tcPr>
            <w:tcW w:w="780" w:type="dxa"/>
            <w:shd w:val="clear" w:color="auto" w:fill="auto"/>
            <w:noWrap/>
            <w:vAlign w:val="center"/>
            <w:hideMark/>
          </w:tcPr>
          <w:p w14:paraId="69D5DC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21,744</w:t>
            </w:r>
          </w:p>
        </w:tc>
        <w:tc>
          <w:tcPr>
            <w:tcW w:w="800" w:type="dxa"/>
            <w:shd w:val="clear" w:color="auto" w:fill="auto"/>
            <w:noWrap/>
            <w:vAlign w:val="center"/>
            <w:hideMark/>
          </w:tcPr>
          <w:p w14:paraId="4C684D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586A34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7D644F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0C3F35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6FEE0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1A9AA1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39413D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16DAC4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183,627</w:t>
            </w:r>
          </w:p>
        </w:tc>
      </w:tr>
      <w:tr w:rsidR="00723CCA" w:rsidRPr="00723CCA" w14:paraId="1534A6D7" w14:textId="77777777" w:rsidTr="00723CCA">
        <w:trPr>
          <w:trHeight w:val="227"/>
          <w:jc w:val="center"/>
        </w:trPr>
        <w:tc>
          <w:tcPr>
            <w:tcW w:w="920" w:type="dxa"/>
            <w:shd w:val="clear" w:color="auto" w:fill="auto"/>
            <w:noWrap/>
            <w:vAlign w:val="center"/>
            <w:hideMark/>
          </w:tcPr>
          <w:p w14:paraId="45D5A3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0,33/12</w:t>
            </w:r>
          </w:p>
        </w:tc>
        <w:tc>
          <w:tcPr>
            <w:tcW w:w="760" w:type="dxa"/>
            <w:shd w:val="clear" w:color="auto" w:fill="auto"/>
            <w:noWrap/>
            <w:vAlign w:val="center"/>
            <w:hideMark/>
          </w:tcPr>
          <w:p w14:paraId="2FDBB7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1B2639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15,181</w:t>
            </w:r>
          </w:p>
        </w:tc>
        <w:tc>
          <w:tcPr>
            <w:tcW w:w="780" w:type="dxa"/>
            <w:shd w:val="clear" w:color="auto" w:fill="auto"/>
            <w:noWrap/>
            <w:vAlign w:val="center"/>
            <w:hideMark/>
          </w:tcPr>
          <w:p w14:paraId="247E1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23,721</w:t>
            </w:r>
          </w:p>
        </w:tc>
        <w:tc>
          <w:tcPr>
            <w:tcW w:w="800" w:type="dxa"/>
            <w:shd w:val="clear" w:color="auto" w:fill="auto"/>
            <w:noWrap/>
            <w:vAlign w:val="center"/>
            <w:hideMark/>
          </w:tcPr>
          <w:p w14:paraId="13FB8B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3425F1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2EA8B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1A31B5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007E0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4944B9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6C81C8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4A03F7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176,938</w:t>
            </w:r>
          </w:p>
        </w:tc>
      </w:tr>
      <w:tr w:rsidR="00723CCA" w:rsidRPr="00723CCA" w14:paraId="599E4C99" w14:textId="77777777" w:rsidTr="00723CCA">
        <w:trPr>
          <w:trHeight w:val="227"/>
          <w:jc w:val="center"/>
        </w:trPr>
        <w:tc>
          <w:tcPr>
            <w:tcW w:w="920" w:type="dxa"/>
            <w:shd w:val="clear" w:color="auto" w:fill="auto"/>
            <w:noWrap/>
            <w:vAlign w:val="center"/>
            <w:hideMark/>
          </w:tcPr>
          <w:p w14:paraId="1FF13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0,33/13</w:t>
            </w:r>
          </w:p>
        </w:tc>
        <w:tc>
          <w:tcPr>
            <w:tcW w:w="760" w:type="dxa"/>
            <w:shd w:val="clear" w:color="auto" w:fill="auto"/>
            <w:noWrap/>
            <w:vAlign w:val="center"/>
            <w:hideMark/>
          </w:tcPr>
          <w:p w14:paraId="04FB72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auto" w:fill="auto"/>
            <w:noWrap/>
            <w:vAlign w:val="center"/>
            <w:hideMark/>
          </w:tcPr>
          <w:p w14:paraId="3D567A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16,446</w:t>
            </w:r>
          </w:p>
        </w:tc>
        <w:tc>
          <w:tcPr>
            <w:tcW w:w="780" w:type="dxa"/>
            <w:shd w:val="clear" w:color="auto" w:fill="auto"/>
            <w:noWrap/>
            <w:vAlign w:val="center"/>
            <w:hideMark/>
          </w:tcPr>
          <w:p w14:paraId="39A7C1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25,698</w:t>
            </w:r>
          </w:p>
        </w:tc>
        <w:tc>
          <w:tcPr>
            <w:tcW w:w="800" w:type="dxa"/>
            <w:shd w:val="clear" w:color="auto" w:fill="auto"/>
            <w:noWrap/>
            <w:vAlign w:val="center"/>
            <w:hideMark/>
          </w:tcPr>
          <w:p w14:paraId="73A7A2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auto" w:fill="auto"/>
            <w:noWrap/>
            <w:vAlign w:val="center"/>
            <w:hideMark/>
          </w:tcPr>
          <w:p w14:paraId="010132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auto" w:fill="auto"/>
            <w:noWrap/>
            <w:vAlign w:val="center"/>
            <w:hideMark/>
          </w:tcPr>
          <w:p w14:paraId="260202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auto" w:fill="auto"/>
            <w:noWrap/>
            <w:vAlign w:val="center"/>
            <w:hideMark/>
          </w:tcPr>
          <w:p w14:paraId="361C03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6BB94C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auto" w:fill="auto"/>
            <w:noWrap/>
            <w:vAlign w:val="center"/>
            <w:hideMark/>
          </w:tcPr>
          <w:p w14:paraId="3ECAFA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auto" w:fill="auto"/>
            <w:noWrap/>
            <w:vAlign w:val="center"/>
            <w:hideMark/>
          </w:tcPr>
          <w:p w14:paraId="0BFF69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auto" w:fill="auto"/>
            <w:noWrap/>
            <w:vAlign w:val="center"/>
            <w:hideMark/>
          </w:tcPr>
          <w:p w14:paraId="606D3B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171,969</w:t>
            </w:r>
          </w:p>
        </w:tc>
      </w:tr>
      <w:tr w:rsidR="00723CCA" w:rsidRPr="00723CCA" w14:paraId="3E2EDC30" w14:textId="77777777" w:rsidTr="00723CCA">
        <w:trPr>
          <w:trHeight w:val="227"/>
          <w:jc w:val="center"/>
        </w:trPr>
        <w:tc>
          <w:tcPr>
            <w:tcW w:w="920" w:type="dxa"/>
            <w:shd w:val="clear" w:color="auto" w:fill="auto"/>
            <w:noWrap/>
            <w:vAlign w:val="center"/>
            <w:hideMark/>
          </w:tcPr>
          <w:p w14:paraId="28ED76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0,33/14</w:t>
            </w:r>
          </w:p>
        </w:tc>
        <w:tc>
          <w:tcPr>
            <w:tcW w:w="760" w:type="dxa"/>
            <w:shd w:val="clear" w:color="auto" w:fill="auto"/>
            <w:noWrap/>
            <w:vAlign w:val="center"/>
            <w:hideMark/>
          </w:tcPr>
          <w:p w14:paraId="38D7B7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auto" w:fill="auto"/>
            <w:noWrap/>
            <w:vAlign w:val="center"/>
            <w:hideMark/>
          </w:tcPr>
          <w:p w14:paraId="46AF57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17,712</w:t>
            </w:r>
          </w:p>
        </w:tc>
        <w:tc>
          <w:tcPr>
            <w:tcW w:w="780" w:type="dxa"/>
            <w:shd w:val="clear" w:color="auto" w:fill="auto"/>
            <w:noWrap/>
            <w:vAlign w:val="center"/>
            <w:hideMark/>
          </w:tcPr>
          <w:p w14:paraId="4FBA8F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27,674</w:t>
            </w:r>
          </w:p>
        </w:tc>
        <w:tc>
          <w:tcPr>
            <w:tcW w:w="800" w:type="dxa"/>
            <w:shd w:val="clear" w:color="auto" w:fill="auto"/>
            <w:noWrap/>
            <w:vAlign w:val="center"/>
            <w:hideMark/>
          </w:tcPr>
          <w:p w14:paraId="431468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auto" w:fill="auto"/>
            <w:noWrap/>
            <w:vAlign w:val="center"/>
            <w:hideMark/>
          </w:tcPr>
          <w:p w14:paraId="010363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auto" w:fill="auto"/>
            <w:noWrap/>
            <w:vAlign w:val="center"/>
            <w:hideMark/>
          </w:tcPr>
          <w:p w14:paraId="7A1464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auto" w:fill="auto"/>
            <w:noWrap/>
            <w:vAlign w:val="center"/>
            <w:hideMark/>
          </w:tcPr>
          <w:p w14:paraId="7B56DB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E20FA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auto" w:fill="auto"/>
            <w:noWrap/>
            <w:vAlign w:val="center"/>
            <w:hideMark/>
          </w:tcPr>
          <w:p w14:paraId="623B6E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auto" w:fill="auto"/>
            <w:noWrap/>
            <w:vAlign w:val="center"/>
            <w:hideMark/>
          </w:tcPr>
          <w:p w14:paraId="1D1725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auto" w:fill="auto"/>
            <w:noWrap/>
            <w:vAlign w:val="center"/>
            <w:hideMark/>
          </w:tcPr>
          <w:p w14:paraId="1C09C7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168,352</w:t>
            </w:r>
          </w:p>
        </w:tc>
      </w:tr>
      <w:tr w:rsidR="00723CCA" w:rsidRPr="00723CCA" w14:paraId="7C436412" w14:textId="77777777" w:rsidTr="00723CCA">
        <w:trPr>
          <w:trHeight w:val="227"/>
          <w:jc w:val="center"/>
        </w:trPr>
        <w:tc>
          <w:tcPr>
            <w:tcW w:w="920" w:type="dxa"/>
            <w:shd w:val="clear" w:color="auto" w:fill="auto"/>
            <w:noWrap/>
            <w:vAlign w:val="center"/>
            <w:hideMark/>
          </w:tcPr>
          <w:p w14:paraId="26C1FE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0,33/15</w:t>
            </w:r>
          </w:p>
        </w:tc>
        <w:tc>
          <w:tcPr>
            <w:tcW w:w="760" w:type="dxa"/>
            <w:shd w:val="clear" w:color="auto" w:fill="auto"/>
            <w:noWrap/>
            <w:vAlign w:val="center"/>
            <w:hideMark/>
          </w:tcPr>
          <w:p w14:paraId="7B57A3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6C297B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18,977</w:t>
            </w:r>
          </w:p>
        </w:tc>
        <w:tc>
          <w:tcPr>
            <w:tcW w:w="780" w:type="dxa"/>
            <w:shd w:val="clear" w:color="auto" w:fill="auto"/>
            <w:noWrap/>
            <w:vAlign w:val="center"/>
            <w:hideMark/>
          </w:tcPr>
          <w:p w14:paraId="0E7ADC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29,651</w:t>
            </w:r>
          </w:p>
        </w:tc>
        <w:tc>
          <w:tcPr>
            <w:tcW w:w="800" w:type="dxa"/>
            <w:shd w:val="clear" w:color="auto" w:fill="auto"/>
            <w:noWrap/>
            <w:vAlign w:val="center"/>
            <w:hideMark/>
          </w:tcPr>
          <w:p w14:paraId="1A63C1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000372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F3EA7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1B513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AAB1B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15C75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03032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C1D54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165,817</w:t>
            </w:r>
          </w:p>
        </w:tc>
      </w:tr>
      <w:tr w:rsidR="00723CCA" w:rsidRPr="00723CCA" w14:paraId="138DFFDF" w14:textId="77777777" w:rsidTr="00723CCA">
        <w:trPr>
          <w:trHeight w:val="227"/>
          <w:jc w:val="center"/>
        </w:trPr>
        <w:tc>
          <w:tcPr>
            <w:tcW w:w="920" w:type="dxa"/>
            <w:shd w:val="clear" w:color="auto" w:fill="auto"/>
            <w:noWrap/>
            <w:vAlign w:val="center"/>
            <w:hideMark/>
          </w:tcPr>
          <w:p w14:paraId="40630C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0,33/16</w:t>
            </w:r>
          </w:p>
        </w:tc>
        <w:tc>
          <w:tcPr>
            <w:tcW w:w="760" w:type="dxa"/>
            <w:shd w:val="clear" w:color="auto" w:fill="auto"/>
            <w:noWrap/>
            <w:vAlign w:val="center"/>
            <w:hideMark/>
          </w:tcPr>
          <w:p w14:paraId="32DE0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0BF7E3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20,242</w:t>
            </w:r>
          </w:p>
        </w:tc>
        <w:tc>
          <w:tcPr>
            <w:tcW w:w="780" w:type="dxa"/>
            <w:shd w:val="clear" w:color="auto" w:fill="auto"/>
            <w:noWrap/>
            <w:vAlign w:val="center"/>
            <w:hideMark/>
          </w:tcPr>
          <w:p w14:paraId="3FE320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800" w:type="dxa"/>
            <w:shd w:val="clear" w:color="auto" w:fill="auto"/>
            <w:noWrap/>
            <w:vAlign w:val="center"/>
            <w:hideMark/>
          </w:tcPr>
          <w:p w14:paraId="075AFA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485803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738FE2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71E586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D66FE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434502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49835E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4FDE0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164,160</w:t>
            </w:r>
          </w:p>
        </w:tc>
      </w:tr>
      <w:tr w:rsidR="00723CCA" w:rsidRPr="00723CCA" w14:paraId="63293717" w14:textId="77777777" w:rsidTr="00723CCA">
        <w:trPr>
          <w:trHeight w:val="227"/>
          <w:jc w:val="center"/>
        </w:trPr>
        <w:tc>
          <w:tcPr>
            <w:tcW w:w="920" w:type="dxa"/>
            <w:shd w:val="clear" w:color="auto" w:fill="auto"/>
            <w:noWrap/>
            <w:vAlign w:val="center"/>
            <w:hideMark/>
          </w:tcPr>
          <w:p w14:paraId="499DBE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0,33/17</w:t>
            </w:r>
          </w:p>
        </w:tc>
        <w:tc>
          <w:tcPr>
            <w:tcW w:w="760" w:type="dxa"/>
            <w:shd w:val="clear" w:color="auto" w:fill="auto"/>
            <w:noWrap/>
            <w:vAlign w:val="center"/>
            <w:hideMark/>
          </w:tcPr>
          <w:p w14:paraId="43B2EE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4273B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21,507</w:t>
            </w:r>
          </w:p>
        </w:tc>
        <w:tc>
          <w:tcPr>
            <w:tcW w:w="780" w:type="dxa"/>
            <w:shd w:val="clear" w:color="auto" w:fill="auto"/>
            <w:noWrap/>
            <w:vAlign w:val="center"/>
            <w:hideMark/>
          </w:tcPr>
          <w:p w14:paraId="6B5004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33,604</w:t>
            </w:r>
          </w:p>
        </w:tc>
        <w:tc>
          <w:tcPr>
            <w:tcW w:w="800" w:type="dxa"/>
            <w:shd w:val="clear" w:color="auto" w:fill="auto"/>
            <w:noWrap/>
            <w:vAlign w:val="center"/>
            <w:hideMark/>
          </w:tcPr>
          <w:p w14:paraId="77BBF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00E0FE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52A2D8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4C4AF2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72342C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569AD2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0C83DF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3A22C6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163,227</w:t>
            </w:r>
          </w:p>
        </w:tc>
      </w:tr>
      <w:tr w:rsidR="00723CCA" w:rsidRPr="00723CCA" w14:paraId="3B513B00" w14:textId="77777777" w:rsidTr="00723CCA">
        <w:trPr>
          <w:trHeight w:val="227"/>
          <w:jc w:val="center"/>
        </w:trPr>
        <w:tc>
          <w:tcPr>
            <w:tcW w:w="920" w:type="dxa"/>
            <w:shd w:val="clear" w:color="000000" w:fill="F8CBAD"/>
            <w:noWrap/>
            <w:vAlign w:val="center"/>
            <w:hideMark/>
          </w:tcPr>
          <w:p w14:paraId="3F335B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0,33/18</w:t>
            </w:r>
          </w:p>
        </w:tc>
        <w:tc>
          <w:tcPr>
            <w:tcW w:w="760" w:type="dxa"/>
            <w:shd w:val="clear" w:color="000000" w:fill="F8CBAD"/>
            <w:noWrap/>
            <w:vAlign w:val="center"/>
            <w:hideMark/>
          </w:tcPr>
          <w:p w14:paraId="305B57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000000" w:fill="F8CBAD"/>
            <w:noWrap/>
            <w:vAlign w:val="center"/>
            <w:hideMark/>
          </w:tcPr>
          <w:p w14:paraId="3B25F0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22,772</w:t>
            </w:r>
          </w:p>
        </w:tc>
        <w:tc>
          <w:tcPr>
            <w:tcW w:w="780" w:type="dxa"/>
            <w:shd w:val="clear" w:color="000000" w:fill="F8CBAD"/>
            <w:noWrap/>
            <w:vAlign w:val="center"/>
            <w:hideMark/>
          </w:tcPr>
          <w:p w14:paraId="399577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35,581</w:t>
            </w:r>
          </w:p>
        </w:tc>
        <w:tc>
          <w:tcPr>
            <w:tcW w:w="800" w:type="dxa"/>
            <w:shd w:val="clear" w:color="000000" w:fill="F8CBAD"/>
            <w:noWrap/>
            <w:vAlign w:val="center"/>
            <w:hideMark/>
          </w:tcPr>
          <w:p w14:paraId="361F95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000000" w:fill="F8CBAD"/>
            <w:noWrap/>
            <w:vAlign w:val="center"/>
            <w:hideMark/>
          </w:tcPr>
          <w:p w14:paraId="74BFFB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000000" w:fill="F8CBAD"/>
            <w:noWrap/>
            <w:vAlign w:val="center"/>
            <w:hideMark/>
          </w:tcPr>
          <w:p w14:paraId="041B86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000000" w:fill="F8CBAD"/>
            <w:noWrap/>
            <w:vAlign w:val="center"/>
            <w:hideMark/>
          </w:tcPr>
          <w:p w14:paraId="2F138E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000000" w:fill="F8CBAD"/>
            <w:noWrap/>
            <w:vAlign w:val="center"/>
            <w:hideMark/>
          </w:tcPr>
          <w:p w14:paraId="1C4920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000000" w:fill="F8CBAD"/>
            <w:noWrap/>
            <w:vAlign w:val="center"/>
            <w:hideMark/>
          </w:tcPr>
          <w:p w14:paraId="3C74DB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000000" w:fill="F8CBAD"/>
            <w:noWrap/>
            <w:vAlign w:val="center"/>
            <w:hideMark/>
          </w:tcPr>
          <w:p w14:paraId="6A17E3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000000" w:fill="F8CBAD"/>
            <w:noWrap/>
            <w:vAlign w:val="center"/>
            <w:hideMark/>
          </w:tcPr>
          <w:p w14:paraId="317D9F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162,896</w:t>
            </w:r>
          </w:p>
        </w:tc>
      </w:tr>
      <w:tr w:rsidR="00723CCA" w:rsidRPr="00723CCA" w14:paraId="3D4B727F" w14:textId="77777777" w:rsidTr="00723CCA">
        <w:trPr>
          <w:trHeight w:val="227"/>
          <w:jc w:val="center"/>
        </w:trPr>
        <w:tc>
          <w:tcPr>
            <w:tcW w:w="920" w:type="dxa"/>
            <w:shd w:val="clear" w:color="auto" w:fill="auto"/>
            <w:noWrap/>
            <w:vAlign w:val="center"/>
            <w:hideMark/>
          </w:tcPr>
          <w:p w14:paraId="36512F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0,33/19</w:t>
            </w:r>
          </w:p>
        </w:tc>
        <w:tc>
          <w:tcPr>
            <w:tcW w:w="760" w:type="dxa"/>
            <w:shd w:val="clear" w:color="auto" w:fill="auto"/>
            <w:noWrap/>
            <w:vAlign w:val="center"/>
            <w:hideMark/>
          </w:tcPr>
          <w:p w14:paraId="63A41C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29F851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24,037</w:t>
            </w:r>
          </w:p>
        </w:tc>
        <w:tc>
          <w:tcPr>
            <w:tcW w:w="780" w:type="dxa"/>
            <w:shd w:val="clear" w:color="auto" w:fill="auto"/>
            <w:noWrap/>
            <w:vAlign w:val="center"/>
            <w:hideMark/>
          </w:tcPr>
          <w:p w14:paraId="364FFC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37,558</w:t>
            </w:r>
          </w:p>
        </w:tc>
        <w:tc>
          <w:tcPr>
            <w:tcW w:w="800" w:type="dxa"/>
            <w:shd w:val="clear" w:color="auto" w:fill="auto"/>
            <w:noWrap/>
            <w:vAlign w:val="center"/>
            <w:hideMark/>
          </w:tcPr>
          <w:p w14:paraId="358649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7BD0FD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1B9221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5021E3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F2D0B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3E0D3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1B1470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7A201E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163,074</w:t>
            </w:r>
          </w:p>
        </w:tc>
      </w:tr>
      <w:tr w:rsidR="00723CCA" w:rsidRPr="00723CCA" w14:paraId="7E306F8B" w14:textId="77777777" w:rsidTr="00723CCA">
        <w:trPr>
          <w:trHeight w:val="227"/>
          <w:jc w:val="center"/>
        </w:trPr>
        <w:tc>
          <w:tcPr>
            <w:tcW w:w="920" w:type="dxa"/>
            <w:shd w:val="clear" w:color="auto" w:fill="auto"/>
            <w:noWrap/>
            <w:vAlign w:val="center"/>
            <w:hideMark/>
          </w:tcPr>
          <w:p w14:paraId="127457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0,33/20</w:t>
            </w:r>
          </w:p>
        </w:tc>
        <w:tc>
          <w:tcPr>
            <w:tcW w:w="760" w:type="dxa"/>
            <w:shd w:val="clear" w:color="auto" w:fill="auto"/>
            <w:noWrap/>
            <w:vAlign w:val="center"/>
            <w:hideMark/>
          </w:tcPr>
          <w:p w14:paraId="143CF4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0176FD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25,302</w:t>
            </w:r>
          </w:p>
        </w:tc>
        <w:tc>
          <w:tcPr>
            <w:tcW w:w="780" w:type="dxa"/>
            <w:shd w:val="clear" w:color="auto" w:fill="auto"/>
            <w:noWrap/>
            <w:vAlign w:val="center"/>
            <w:hideMark/>
          </w:tcPr>
          <w:p w14:paraId="4CFA65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800" w:type="dxa"/>
            <w:shd w:val="clear" w:color="auto" w:fill="auto"/>
            <w:noWrap/>
            <w:vAlign w:val="center"/>
            <w:hideMark/>
          </w:tcPr>
          <w:p w14:paraId="3D146E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53DC9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518276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1511D0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78445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5874C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13B233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36809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163,683</w:t>
            </w:r>
          </w:p>
        </w:tc>
      </w:tr>
      <w:tr w:rsidR="00723CCA" w:rsidRPr="00723CCA" w14:paraId="02C87515" w14:textId="77777777" w:rsidTr="00723CCA">
        <w:trPr>
          <w:trHeight w:val="227"/>
          <w:jc w:val="center"/>
        </w:trPr>
        <w:tc>
          <w:tcPr>
            <w:tcW w:w="920" w:type="dxa"/>
            <w:shd w:val="clear" w:color="auto" w:fill="auto"/>
            <w:noWrap/>
            <w:vAlign w:val="center"/>
            <w:hideMark/>
          </w:tcPr>
          <w:p w14:paraId="233417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0,33/21</w:t>
            </w:r>
          </w:p>
        </w:tc>
        <w:tc>
          <w:tcPr>
            <w:tcW w:w="760" w:type="dxa"/>
            <w:shd w:val="clear" w:color="auto" w:fill="auto"/>
            <w:noWrap/>
            <w:vAlign w:val="center"/>
            <w:hideMark/>
          </w:tcPr>
          <w:p w14:paraId="20826B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46570E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26,567</w:t>
            </w:r>
          </w:p>
        </w:tc>
        <w:tc>
          <w:tcPr>
            <w:tcW w:w="780" w:type="dxa"/>
            <w:shd w:val="clear" w:color="auto" w:fill="auto"/>
            <w:noWrap/>
            <w:vAlign w:val="center"/>
            <w:hideMark/>
          </w:tcPr>
          <w:p w14:paraId="14D2D9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41,511</w:t>
            </w:r>
          </w:p>
        </w:tc>
        <w:tc>
          <w:tcPr>
            <w:tcW w:w="800" w:type="dxa"/>
            <w:shd w:val="clear" w:color="auto" w:fill="auto"/>
            <w:noWrap/>
            <w:vAlign w:val="center"/>
            <w:hideMark/>
          </w:tcPr>
          <w:p w14:paraId="77DBB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426798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1B627A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2C1418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19F98D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15BCE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09F56A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270EED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164,662</w:t>
            </w:r>
          </w:p>
        </w:tc>
      </w:tr>
      <w:tr w:rsidR="00723CCA" w:rsidRPr="00723CCA" w14:paraId="1D36E52C" w14:textId="77777777" w:rsidTr="00723CCA">
        <w:trPr>
          <w:trHeight w:val="227"/>
          <w:jc w:val="center"/>
        </w:trPr>
        <w:tc>
          <w:tcPr>
            <w:tcW w:w="920" w:type="dxa"/>
            <w:shd w:val="clear" w:color="auto" w:fill="auto"/>
            <w:noWrap/>
            <w:vAlign w:val="center"/>
            <w:hideMark/>
          </w:tcPr>
          <w:p w14:paraId="5F405D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0,33/22</w:t>
            </w:r>
          </w:p>
        </w:tc>
        <w:tc>
          <w:tcPr>
            <w:tcW w:w="760" w:type="dxa"/>
            <w:shd w:val="clear" w:color="auto" w:fill="auto"/>
            <w:noWrap/>
            <w:vAlign w:val="center"/>
            <w:hideMark/>
          </w:tcPr>
          <w:p w14:paraId="435A69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7E8096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27,832</w:t>
            </w:r>
          </w:p>
        </w:tc>
        <w:tc>
          <w:tcPr>
            <w:tcW w:w="780" w:type="dxa"/>
            <w:shd w:val="clear" w:color="auto" w:fill="auto"/>
            <w:noWrap/>
            <w:vAlign w:val="center"/>
            <w:hideMark/>
          </w:tcPr>
          <w:p w14:paraId="2622E8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43,488</w:t>
            </w:r>
          </w:p>
        </w:tc>
        <w:tc>
          <w:tcPr>
            <w:tcW w:w="800" w:type="dxa"/>
            <w:shd w:val="clear" w:color="auto" w:fill="auto"/>
            <w:noWrap/>
            <w:vAlign w:val="center"/>
            <w:hideMark/>
          </w:tcPr>
          <w:p w14:paraId="2438F1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378C3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1833D2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17283C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D97A2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3D51D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08D37E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34A0F0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165,961</w:t>
            </w:r>
          </w:p>
        </w:tc>
      </w:tr>
      <w:tr w:rsidR="00723CCA" w:rsidRPr="00723CCA" w14:paraId="1F2EE3A6" w14:textId="77777777" w:rsidTr="00723CCA">
        <w:trPr>
          <w:trHeight w:val="227"/>
          <w:jc w:val="center"/>
        </w:trPr>
        <w:tc>
          <w:tcPr>
            <w:tcW w:w="920" w:type="dxa"/>
            <w:shd w:val="clear" w:color="auto" w:fill="auto"/>
            <w:noWrap/>
            <w:vAlign w:val="center"/>
            <w:hideMark/>
          </w:tcPr>
          <w:p w14:paraId="5E0282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0,33/23</w:t>
            </w:r>
          </w:p>
        </w:tc>
        <w:tc>
          <w:tcPr>
            <w:tcW w:w="760" w:type="dxa"/>
            <w:shd w:val="clear" w:color="auto" w:fill="auto"/>
            <w:noWrap/>
            <w:vAlign w:val="center"/>
            <w:hideMark/>
          </w:tcPr>
          <w:p w14:paraId="2161E1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43168C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29,098</w:t>
            </w:r>
          </w:p>
        </w:tc>
        <w:tc>
          <w:tcPr>
            <w:tcW w:w="780" w:type="dxa"/>
            <w:shd w:val="clear" w:color="auto" w:fill="auto"/>
            <w:noWrap/>
            <w:vAlign w:val="center"/>
            <w:hideMark/>
          </w:tcPr>
          <w:p w14:paraId="530E7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45,465</w:t>
            </w:r>
          </w:p>
        </w:tc>
        <w:tc>
          <w:tcPr>
            <w:tcW w:w="800" w:type="dxa"/>
            <w:shd w:val="clear" w:color="auto" w:fill="auto"/>
            <w:noWrap/>
            <w:vAlign w:val="center"/>
            <w:hideMark/>
          </w:tcPr>
          <w:p w14:paraId="6D96E7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51380D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6E62DC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61C417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3AC351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721A1E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6F1691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4FE855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167,537</w:t>
            </w:r>
          </w:p>
        </w:tc>
      </w:tr>
      <w:tr w:rsidR="00723CCA" w:rsidRPr="00723CCA" w14:paraId="272E2FCF" w14:textId="77777777" w:rsidTr="00723CCA">
        <w:trPr>
          <w:trHeight w:val="227"/>
          <w:jc w:val="center"/>
        </w:trPr>
        <w:tc>
          <w:tcPr>
            <w:tcW w:w="920" w:type="dxa"/>
            <w:shd w:val="clear" w:color="auto" w:fill="auto"/>
            <w:noWrap/>
            <w:vAlign w:val="center"/>
            <w:hideMark/>
          </w:tcPr>
          <w:p w14:paraId="64E007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0,33/24</w:t>
            </w:r>
          </w:p>
        </w:tc>
        <w:tc>
          <w:tcPr>
            <w:tcW w:w="760" w:type="dxa"/>
            <w:shd w:val="clear" w:color="auto" w:fill="auto"/>
            <w:noWrap/>
            <w:vAlign w:val="center"/>
            <w:hideMark/>
          </w:tcPr>
          <w:p w14:paraId="018ED1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5F16E2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30,363</w:t>
            </w:r>
          </w:p>
        </w:tc>
        <w:tc>
          <w:tcPr>
            <w:tcW w:w="780" w:type="dxa"/>
            <w:shd w:val="clear" w:color="auto" w:fill="auto"/>
            <w:noWrap/>
            <w:vAlign w:val="center"/>
            <w:hideMark/>
          </w:tcPr>
          <w:p w14:paraId="0C0038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47,442</w:t>
            </w:r>
          </w:p>
        </w:tc>
        <w:tc>
          <w:tcPr>
            <w:tcW w:w="800" w:type="dxa"/>
            <w:shd w:val="clear" w:color="auto" w:fill="auto"/>
            <w:noWrap/>
            <w:vAlign w:val="center"/>
            <w:hideMark/>
          </w:tcPr>
          <w:p w14:paraId="7F8F72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3D2B5F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43F798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0C9EAB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3E186A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49B4FC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3F4A7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2633AA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169,357</w:t>
            </w:r>
          </w:p>
        </w:tc>
      </w:tr>
      <w:tr w:rsidR="00723CCA" w:rsidRPr="00723CCA" w14:paraId="3B9587EB" w14:textId="77777777" w:rsidTr="00723CCA">
        <w:trPr>
          <w:trHeight w:val="227"/>
          <w:jc w:val="center"/>
        </w:trPr>
        <w:tc>
          <w:tcPr>
            <w:tcW w:w="920" w:type="dxa"/>
            <w:shd w:val="clear" w:color="auto" w:fill="auto"/>
            <w:noWrap/>
            <w:vAlign w:val="bottom"/>
            <w:hideMark/>
          </w:tcPr>
          <w:p w14:paraId="31ECDE09"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70EBDD5"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=0,25</w:t>
            </w:r>
          </w:p>
        </w:tc>
      </w:tr>
      <w:tr w:rsidR="00723CCA" w:rsidRPr="00723CCA" w14:paraId="4CFEB4AC" w14:textId="77777777" w:rsidTr="00723CCA">
        <w:trPr>
          <w:trHeight w:val="227"/>
          <w:jc w:val="center"/>
        </w:trPr>
        <w:tc>
          <w:tcPr>
            <w:tcW w:w="920" w:type="dxa"/>
            <w:shd w:val="clear" w:color="auto" w:fill="auto"/>
            <w:noWrap/>
            <w:vAlign w:val="center"/>
            <w:hideMark/>
          </w:tcPr>
          <w:p w14:paraId="728C1F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w:t>
            </w:r>
          </w:p>
        </w:tc>
        <w:tc>
          <w:tcPr>
            <w:tcW w:w="760" w:type="dxa"/>
            <w:shd w:val="clear" w:color="auto" w:fill="auto"/>
            <w:noWrap/>
            <w:vAlign w:val="center"/>
            <w:hideMark/>
          </w:tcPr>
          <w:p w14:paraId="04A74F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219B98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0,958</w:t>
            </w:r>
          </w:p>
        </w:tc>
        <w:tc>
          <w:tcPr>
            <w:tcW w:w="780" w:type="dxa"/>
            <w:shd w:val="clear" w:color="auto" w:fill="auto"/>
            <w:noWrap/>
            <w:vAlign w:val="center"/>
            <w:hideMark/>
          </w:tcPr>
          <w:p w14:paraId="692C61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1,498</w:t>
            </w:r>
          </w:p>
        </w:tc>
        <w:tc>
          <w:tcPr>
            <w:tcW w:w="800" w:type="dxa"/>
            <w:shd w:val="clear" w:color="auto" w:fill="auto"/>
            <w:noWrap/>
            <w:vAlign w:val="center"/>
            <w:hideMark/>
          </w:tcPr>
          <w:p w14:paraId="66B7C3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32DDC0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003630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39F43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696D5D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2398F7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3E5404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383B10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1479,858</w:t>
            </w:r>
          </w:p>
        </w:tc>
      </w:tr>
      <w:tr w:rsidR="00723CCA" w:rsidRPr="00723CCA" w14:paraId="599E245B" w14:textId="77777777" w:rsidTr="00723CCA">
        <w:trPr>
          <w:trHeight w:val="227"/>
          <w:jc w:val="center"/>
        </w:trPr>
        <w:tc>
          <w:tcPr>
            <w:tcW w:w="920" w:type="dxa"/>
            <w:shd w:val="clear" w:color="auto" w:fill="auto"/>
            <w:noWrap/>
            <w:vAlign w:val="center"/>
            <w:hideMark/>
          </w:tcPr>
          <w:p w14:paraId="62660E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w:t>
            </w:r>
          </w:p>
        </w:tc>
        <w:tc>
          <w:tcPr>
            <w:tcW w:w="760" w:type="dxa"/>
            <w:shd w:val="clear" w:color="auto" w:fill="auto"/>
            <w:noWrap/>
            <w:vAlign w:val="center"/>
            <w:hideMark/>
          </w:tcPr>
          <w:p w14:paraId="003F04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0CA13C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780" w:type="dxa"/>
            <w:shd w:val="clear" w:color="auto" w:fill="auto"/>
            <w:noWrap/>
            <w:vAlign w:val="center"/>
            <w:hideMark/>
          </w:tcPr>
          <w:p w14:paraId="209AD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2,995</w:t>
            </w:r>
          </w:p>
        </w:tc>
        <w:tc>
          <w:tcPr>
            <w:tcW w:w="800" w:type="dxa"/>
            <w:shd w:val="clear" w:color="auto" w:fill="auto"/>
            <w:noWrap/>
            <w:vAlign w:val="center"/>
            <w:hideMark/>
          </w:tcPr>
          <w:p w14:paraId="6ECB2D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03AD37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273AB2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11E5D6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95212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1CA19D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7F15D1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030E60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745,491</w:t>
            </w:r>
          </w:p>
        </w:tc>
      </w:tr>
      <w:tr w:rsidR="00723CCA" w:rsidRPr="00723CCA" w14:paraId="3DD9EB78" w14:textId="77777777" w:rsidTr="00723CCA">
        <w:trPr>
          <w:trHeight w:val="227"/>
          <w:jc w:val="center"/>
        </w:trPr>
        <w:tc>
          <w:tcPr>
            <w:tcW w:w="920" w:type="dxa"/>
            <w:shd w:val="clear" w:color="auto" w:fill="auto"/>
            <w:noWrap/>
            <w:vAlign w:val="center"/>
            <w:hideMark/>
          </w:tcPr>
          <w:p w14:paraId="22E59A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0,25/3</w:t>
            </w:r>
          </w:p>
        </w:tc>
        <w:tc>
          <w:tcPr>
            <w:tcW w:w="760" w:type="dxa"/>
            <w:shd w:val="clear" w:color="auto" w:fill="auto"/>
            <w:noWrap/>
            <w:vAlign w:val="center"/>
            <w:hideMark/>
          </w:tcPr>
          <w:p w14:paraId="5D61BF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0A081F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74BB86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4,493</w:t>
            </w:r>
          </w:p>
        </w:tc>
        <w:tc>
          <w:tcPr>
            <w:tcW w:w="800" w:type="dxa"/>
            <w:shd w:val="clear" w:color="auto" w:fill="auto"/>
            <w:noWrap/>
            <w:vAlign w:val="center"/>
            <w:hideMark/>
          </w:tcPr>
          <w:p w14:paraId="591B2A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023D79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0B677E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1C6BAC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69D1BB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2E259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740437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60BFEC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503,174</w:t>
            </w:r>
          </w:p>
        </w:tc>
      </w:tr>
      <w:tr w:rsidR="00723CCA" w:rsidRPr="00723CCA" w14:paraId="7EF4DE11" w14:textId="77777777" w:rsidTr="00723CCA">
        <w:trPr>
          <w:trHeight w:val="227"/>
          <w:jc w:val="center"/>
        </w:trPr>
        <w:tc>
          <w:tcPr>
            <w:tcW w:w="920" w:type="dxa"/>
            <w:shd w:val="clear" w:color="auto" w:fill="auto"/>
            <w:noWrap/>
            <w:vAlign w:val="center"/>
            <w:hideMark/>
          </w:tcPr>
          <w:p w14:paraId="6C2B20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0,25/4</w:t>
            </w:r>
          </w:p>
        </w:tc>
        <w:tc>
          <w:tcPr>
            <w:tcW w:w="760" w:type="dxa"/>
            <w:shd w:val="clear" w:color="auto" w:fill="auto"/>
            <w:noWrap/>
            <w:vAlign w:val="center"/>
            <w:hideMark/>
          </w:tcPr>
          <w:p w14:paraId="4D935A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28F0E1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780" w:type="dxa"/>
            <w:shd w:val="clear" w:color="auto" w:fill="auto"/>
            <w:noWrap/>
            <w:vAlign w:val="center"/>
            <w:hideMark/>
          </w:tcPr>
          <w:p w14:paraId="3C157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w:t>
            </w:r>
          </w:p>
        </w:tc>
        <w:tc>
          <w:tcPr>
            <w:tcW w:w="800" w:type="dxa"/>
            <w:shd w:val="clear" w:color="auto" w:fill="auto"/>
            <w:noWrap/>
            <w:vAlign w:val="center"/>
            <w:hideMark/>
          </w:tcPr>
          <w:p w14:paraId="1E1BEE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308C97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1C9FC5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38755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8B011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659E72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0AA59E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0EC036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383,869</w:t>
            </w:r>
          </w:p>
        </w:tc>
      </w:tr>
      <w:tr w:rsidR="00723CCA" w:rsidRPr="00723CCA" w14:paraId="214237EE" w14:textId="77777777" w:rsidTr="00723CCA">
        <w:trPr>
          <w:trHeight w:val="227"/>
          <w:jc w:val="center"/>
        </w:trPr>
        <w:tc>
          <w:tcPr>
            <w:tcW w:w="920" w:type="dxa"/>
            <w:shd w:val="clear" w:color="auto" w:fill="auto"/>
            <w:noWrap/>
            <w:vAlign w:val="center"/>
            <w:hideMark/>
          </w:tcPr>
          <w:p w14:paraId="12F836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0,25/5</w:t>
            </w:r>
          </w:p>
        </w:tc>
        <w:tc>
          <w:tcPr>
            <w:tcW w:w="760" w:type="dxa"/>
            <w:shd w:val="clear" w:color="auto" w:fill="auto"/>
            <w:noWrap/>
            <w:vAlign w:val="center"/>
            <w:hideMark/>
          </w:tcPr>
          <w:p w14:paraId="57555D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00F24B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780" w:type="dxa"/>
            <w:shd w:val="clear" w:color="auto" w:fill="auto"/>
            <w:noWrap/>
            <w:vAlign w:val="center"/>
            <w:hideMark/>
          </w:tcPr>
          <w:p w14:paraId="6A52DB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7,488</w:t>
            </w:r>
          </w:p>
        </w:tc>
        <w:tc>
          <w:tcPr>
            <w:tcW w:w="800" w:type="dxa"/>
            <w:shd w:val="clear" w:color="auto" w:fill="auto"/>
            <w:noWrap/>
            <w:vAlign w:val="center"/>
            <w:hideMark/>
          </w:tcPr>
          <w:p w14:paraId="07AA6A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2FD4C5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10BA58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57EB08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6EA864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D34C4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C66D5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101F7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313,769</w:t>
            </w:r>
          </w:p>
        </w:tc>
      </w:tr>
      <w:tr w:rsidR="00723CCA" w:rsidRPr="00723CCA" w14:paraId="40769C55" w14:textId="77777777" w:rsidTr="00723CCA">
        <w:trPr>
          <w:trHeight w:val="227"/>
          <w:jc w:val="center"/>
        </w:trPr>
        <w:tc>
          <w:tcPr>
            <w:tcW w:w="920" w:type="dxa"/>
            <w:shd w:val="clear" w:color="auto" w:fill="auto"/>
            <w:noWrap/>
            <w:vAlign w:val="center"/>
            <w:hideMark/>
          </w:tcPr>
          <w:p w14:paraId="04685E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0,25/6</w:t>
            </w:r>
          </w:p>
        </w:tc>
        <w:tc>
          <w:tcPr>
            <w:tcW w:w="760" w:type="dxa"/>
            <w:shd w:val="clear" w:color="auto" w:fill="auto"/>
            <w:noWrap/>
            <w:vAlign w:val="center"/>
            <w:hideMark/>
          </w:tcPr>
          <w:p w14:paraId="32F4D7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7602EF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69ACB6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800" w:type="dxa"/>
            <w:shd w:val="clear" w:color="auto" w:fill="auto"/>
            <w:noWrap/>
            <w:vAlign w:val="center"/>
            <w:hideMark/>
          </w:tcPr>
          <w:p w14:paraId="21E93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0AC5F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67FE6C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2696CE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0289C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7A8C3A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70AE04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5EFD8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268,272</w:t>
            </w:r>
          </w:p>
        </w:tc>
      </w:tr>
      <w:tr w:rsidR="00723CCA" w:rsidRPr="00723CCA" w14:paraId="641F7228" w14:textId="77777777" w:rsidTr="00723CCA">
        <w:trPr>
          <w:trHeight w:val="227"/>
          <w:jc w:val="center"/>
        </w:trPr>
        <w:tc>
          <w:tcPr>
            <w:tcW w:w="920" w:type="dxa"/>
            <w:shd w:val="clear" w:color="auto" w:fill="auto"/>
            <w:noWrap/>
            <w:vAlign w:val="center"/>
            <w:hideMark/>
          </w:tcPr>
          <w:p w14:paraId="21582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0,25/7</w:t>
            </w:r>
          </w:p>
        </w:tc>
        <w:tc>
          <w:tcPr>
            <w:tcW w:w="760" w:type="dxa"/>
            <w:shd w:val="clear" w:color="auto" w:fill="auto"/>
            <w:noWrap/>
            <w:vAlign w:val="center"/>
            <w:hideMark/>
          </w:tcPr>
          <w:p w14:paraId="4EF3A1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7393DB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6,709</w:t>
            </w:r>
          </w:p>
        </w:tc>
        <w:tc>
          <w:tcPr>
            <w:tcW w:w="780" w:type="dxa"/>
            <w:shd w:val="clear" w:color="auto" w:fill="auto"/>
            <w:noWrap/>
            <w:vAlign w:val="center"/>
            <w:hideMark/>
          </w:tcPr>
          <w:p w14:paraId="0A4CC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10,483</w:t>
            </w:r>
          </w:p>
        </w:tc>
        <w:tc>
          <w:tcPr>
            <w:tcW w:w="800" w:type="dxa"/>
            <w:shd w:val="clear" w:color="auto" w:fill="auto"/>
            <w:noWrap/>
            <w:vAlign w:val="center"/>
            <w:hideMark/>
          </w:tcPr>
          <w:p w14:paraId="3DB523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69165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1A648B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1E5956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645FC2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48BD5D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23BE25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50BC55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236,834</w:t>
            </w:r>
          </w:p>
        </w:tc>
      </w:tr>
      <w:tr w:rsidR="00723CCA" w:rsidRPr="00723CCA" w14:paraId="57EC16D9" w14:textId="77777777" w:rsidTr="00723CCA">
        <w:trPr>
          <w:trHeight w:val="227"/>
          <w:jc w:val="center"/>
        </w:trPr>
        <w:tc>
          <w:tcPr>
            <w:tcW w:w="920" w:type="dxa"/>
            <w:shd w:val="clear" w:color="auto" w:fill="auto"/>
            <w:noWrap/>
            <w:vAlign w:val="center"/>
            <w:hideMark/>
          </w:tcPr>
          <w:p w14:paraId="256B5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760" w:type="dxa"/>
            <w:shd w:val="clear" w:color="auto" w:fill="auto"/>
            <w:noWrap/>
            <w:vAlign w:val="center"/>
            <w:hideMark/>
          </w:tcPr>
          <w:p w14:paraId="21E90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0376E4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780" w:type="dxa"/>
            <w:shd w:val="clear" w:color="auto" w:fill="auto"/>
            <w:noWrap/>
            <w:vAlign w:val="center"/>
            <w:hideMark/>
          </w:tcPr>
          <w:p w14:paraId="0335A6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800" w:type="dxa"/>
            <w:shd w:val="clear" w:color="auto" w:fill="auto"/>
            <w:noWrap/>
            <w:vAlign w:val="center"/>
            <w:hideMark/>
          </w:tcPr>
          <w:p w14:paraId="3C3DB4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2638F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738C34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64C276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134EE9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557287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25D403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519839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214,182</w:t>
            </w:r>
          </w:p>
        </w:tc>
      </w:tr>
      <w:tr w:rsidR="00723CCA" w:rsidRPr="00723CCA" w14:paraId="7FBCB16E" w14:textId="77777777" w:rsidTr="00723CCA">
        <w:trPr>
          <w:trHeight w:val="227"/>
          <w:jc w:val="center"/>
        </w:trPr>
        <w:tc>
          <w:tcPr>
            <w:tcW w:w="920" w:type="dxa"/>
            <w:shd w:val="clear" w:color="auto" w:fill="auto"/>
            <w:noWrap/>
            <w:vAlign w:val="center"/>
            <w:hideMark/>
          </w:tcPr>
          <w:p w14:paraId="173561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0,25/9</w:t>
            </w:r>
          </w:p>
        </w:tc>
        <w:tc>
          <w:tcPr>
            <w:tcW w:w="760" w:type="dxa"/>
            <w:shd w:val="clear" w:color="auto" w:fill="auto"/>
            <w:noWrap/>
            <w:vAlign w:val="center"/>
            <w:hideMark/>
          </w:tcPr>
          <w:p w14:paraId="75DA9C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5EB3B3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2EF8E6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13,478</w:t>
            </w:r>
          </w:p>
        </w:tc>
        <w:tc>
          <w:tcPr>
            <w:tcW w:w="800" w:type="dxa"/>
            <w:shd w:val="clear" w:color="auto" w:fill="auto"/>
            <w:noWrap/>
            <w:vAlign w:val="center"/>
            <w:hideMark/>
          </w:tcPr>
          <w:p w14:paraId="1DBFCD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624A7B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5E791E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6786B5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60022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3E3ED4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0B7314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58EFB9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197,388</w:t>
            </w:r>
          </w:p>
        </w:tc>
      </w:tr>
      <w:tr w:rsidR="00723CCA" w:rsidRPr="00723CCA" w14:paraId="0A97335F" w14:textId="77777777" w:rsidTr="00723CCA">
        <w:trPr>
          <w:trHeight w:val="227"/>
          <w:jc w:val="center"/>
        </w:trPr>
        <w:tc>
          <w:tcPr>
            <w:tcW w:w="920" w:type="dxa"/>
            <w:shd w:val="clear" w:color="auto" w:fill="auto"/>
            <w:noWrap/>
            <w:vAlign w:val="center"/>
            <w:hideMark/>
          </w:tcPr>
          <w:p w14:paraId="04EFBE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0,25/10</w:t>
            </w:r>
          </w:p>
        </w:tc>
        <w:tc>
          <w:tcPr>
            <w:tcW w:w="760" w:type="dxa"/>
            <w:shd w:val="clear" w:color="auto" w:fill="auto"/>
            <w:noWrap/>
            <w:vAlign w:val="center"/>
            <w:hideMark/>
          </w:tcPr>
          <w:p w14:paraId="7C617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41CDFC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780" w:type="dxa"/>
            <w:shd w:val="clear" w:color="auto" w:fill="auto"/>
            <w:noWrap/>
            <w:vAlign w:val="center"/>
            <w:hideMark/>
          </w:tcPr>
          <w:p w14:paraId="1663A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14,975</w:t>
            </w:r>
          </w:p>
        </w:tc>
        <w:tc>
          <w:tcPr>
            <w:tcW w:w="800" w:type="dxa"/>
            <w:shd w:val="clear" w:color="auto" w:fill="auto"/>
            <w:noWrap/>
            <w:vAlign w:val="center"/>
            <w:hideMark/>
          </w:tcPr>
          <w:p w14:paraId="07D8EC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27EEB7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0C1279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BD3C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464256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79F4C6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3E72B4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5188DD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184,694</w:t>
            </w:r>
          </w:p>
        </w:tc>
      </w:tr>
      <w:tr w:rsidR="00723CCA" w:rsidRPr="00723CCA" w14:paraId="5C68B42D" w14:textId="77777777" w:rsidTr="00723CCA">
        <w:trPr>
          <w:trHeight w:val="227"/>
          <w:jc w:val="center"/>
        </w:trPr>
        <w:tc>
          <w:tcPr>
            <w:tcW w:w="920" w:type="dxa"/>
            <w:shd w:val="clear" w:color="auto" w:fill="auto"/>
            <w:noWrap/>
            <w:vAlign w:val="center"/>
            <w:hideMark/>
          </w:tcPr>
          <w:p w14:paraId="659A7F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0,25/11</w:t>
            </w:r>
          </w:p>
        </w:tc>
        <w:tc>
          <w:tcPr>
            <w:tcW w:w="760" w:type="dxa"/>
            <w:shd w:val="clear" w:color="auto" w:fill="auto"/>
            <w:noWrap/>
            <w:vAlign w:val="center"/>
            <w:hideMark/>
          </w:tcPr>
          <w:p w14:paraId="7326C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322C9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10,543</w:t>
            </w:r>
          </w:p>
        </w:tc>
        <w:tc>
          <w:tcPr>
            <w:tcW w:w="780" w:type="dxa"/>
            <w:shd w:val="clear" w:color="auto" w:fill="auto"/>
            <w:noWrap/>
            <w:vAlign w:val="center"/>
            <w:hideMark/>
          </w:tcPr>
          <w:p w14:paraId="72DB2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16,473</w:t>
            </w:r>
          </w:p>
        </w:tc>
        <w:tc>
          <w:tcPr>
            <w:tcW w:w="800" w:type="dxa"/>
            <w:shd w:val="clear" w:color="auto" w:fill="auto"/>
            <w:noWrap/>
            <w:vAlign w:val="center"/>
            <w:hideMark/>
          </w:tcPr>
          <w:p w14:paraId="5D9563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471D2A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44E9D9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5A3B6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335AE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407655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16AF79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64C45E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174,982</w:t>
            </w:r>
          </w:p>
        </w:tc>
      </w:tr>
      <w:tr w:rsidR="00723CCA" w:rsidRPr="00723CCA" w14:paraId="204CBC6A" w14:textId="77777777" w:rsidTr="00723CCA">
        <w:trPr>
          <w:trHeight w:val="227"/>
          <w:jc w:val="center"/>
        </w:trPr>
        <w:tc>
          <w:tcPr>
            <w:tcW w:w="920" w:type="dxa"/>
            <w:shd w:val="clear" w:color="auto" w:fill="auto"/>
            <w:noWrap/>
            <w:vAlign w:val="center"/>
            <w:hideMark/>
          </w:tcPr>
          <w:p w14:paraId="37D4FD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0,25/12</w:t>
            </w:r>
          </w:p>
        </w:tc>
        <w:tc>
          <w:tcPr>
            <w:tcW w:w="760" w:type="dxa"/>
            <w:shd w:val="clear" w:color="auto" w:fill="auto"/>
            <w:noWrap/>
            <w:vAlign w:val="center"/>
            <w:hideMark/>
          </w:tcPr>
          <w:p w14:paraId="01208C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58A7E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3D132D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23C1BE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5AAABF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637DF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724FD2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7B4C21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32A320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37177A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1ABEA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167,507</w:t>
            </w:r>
          </w:p>
        </w:tc>
      </w:tr>
      <w:tr w:rsidR="00723CCA" w:rsidRPr="00723CCA" w14:paraId="273D32FE" w14:textId="77777777" w:rsidTr="00723CCA">
        <w:trPr>
          <w:trHeight w:val="227"/>
          <w:jc w:val="center"/>
        </w:trPr>
        <w:tc>
          <w:tcPr>
            <w:tcW w:w="920" w:type="dxa"/>
            <w:shd w:val="clear" w:color="auto" w:fill="auto"/>
            <w:noWrap/>
            <w:vAlign w:val="center"/>
            <w:hideMark/>
          </w:tcPr>
          <w:p w14:paraId="3AE4FC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0,25/13</w:t>
            </w:r>
          </w:p>
        </w:tc>
        <w:tc>
          <w:tcPr>
            <w:tcW w:w="760" w:type="dxa"/>
            <w:shd w:val="clear" w:color="auto" w:fill="auto"/>
            <w:noWrap/>
            <w:vAlign w:val="center"/>
            <w:hideMark/>
          </w:tcPr>
          <w:p w14:paraId="7DB504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auto" w:fill="auto"/>
            <w:noWrap/>
            <w:vAlign w:val="center"/>
            <w:hideMark/>
          </w:tcPr>
          <w:p w14:paraId="247D0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12,459</w:t>
            </w:r>
          </w:p>
        </w:tc>
        <w:tc>
          <w:tcPr>
            <w:tcW w:w="780" w:type="dxa"/>
            <w:shd w:val="clear" w:color="auto" w:fill="auto"/>
            <w:noWrap/>
            <w:vAlign w:val="center"/>
            <w:hideMark/>
          </w:tcPr>
          <w:p w14:paraId="6C211D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19,468</w:t>
            </w:r>
          </w:p>
        </w:tc>
        <w:tc>
          <w:tcPr>
            <w:tcW w:w="800" w:type="dxa"/>
            <w:shd w:val="clear" w:color="auto" w:fill="auto"/>
            <w:noWrap/>
            <w:vAlign w:val="center"/>
            <w:hideMark/>
          </w:tcPr>
          <w:p w14:paraId="4D6BE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auto" w:fill="auto"/>
            <w:noWrap/>
            <w:vAlign w:val="center"/>
            <w:hideMark/>
          </w:tcPr>
          <w:p w14:paraId="400D5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auto" w:fill="auto"/>
            <w:noWrap/>
            <w:vAlign w:val="center"/>
            <w:hideMark/>
          </w:tcPr>
          <w:p w14:paraId="59F130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auto" w:fill="auto"/>
            <w:noWrap/>
            <w:vAlign w:val="center"/>
            <w:hideMark/>
          </w:tcPr>
          <w:p w14:paraId="14DF6F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5AC388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auto" w:fill="auto"/>
            <w:noWrap/>
            <w:vAlign w:val="center"/>
            <w:hideMark/>
          </w:tcPr>
          <w:p w14:paraId="1A626F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auto" w:fill="auto"/>
            <w:noWrap/>
            <w:vAlign w:val="center"/>
            <w:hideMark/>
          </w:tcPr>
          <w:p w14:paraId="4D5FC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auto" w:fill="auto"/>
            <w:noWrap/>
            <w:vAlign w:val="center"/>
            <w:hideMark/>
          </w:tcPr>
          <w:p w14:paraId="6ED61D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161,752</w:t>
            </w:r>
          </w:p>
        </w:tc>
      </w:tr>
      <w:tr w:rsidR="00723CCA" w:rsidRPr="00723CCA" w14:paraId="1AD28247" w14:textId="77777777" w:rsidTr="00723CCA">
        <w:trPr>
          <w:trHeight w:val="227"/>
          <w:jc w:val="center"/>
        </w:trPr>
        <w:tc>
          <w:tcPr>
            <w:tcW w:w="920" w:type="dxa"/>
            <w:shd w:val="clear" w:color="auto" w:fill="auto"/>
            <w:noWrap/>
            <w:vAlign w:val="center"/>
            <w:hideMark/>
          </w:tcPr>
          <w:p w14:paraId="71D9F6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0,25/14</w:t>
            </w:r>
          </w:p>
        </w:tc>
        <w:tc>
          <w:tcPr>
            <w:tcW w:w="760" w:type="dxa"/>
            <w:shd w:val="clear" w:color="auto" w:fill="auto"/>
            <w:noWrap/>
            <w:vAlign w:val="center"/>
            <w:hideMark/>
          </w:tcPr>
          <w:p w14:paraId="51C4A1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auto" w:fill="auto"/>
            <w:noWrap/>
            <w:vAlign w:val="center"/>
            <w:hideMark/>
          </w:tcPr>
          <w:p w14:paraId="7F854C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13,418</w:t>
            </w:r>
          </w:p>
        </w:tc>
        <w:tc>
          <w:tcPr>
            <w:tcW w:w="780" w:type="dxa"/>
            <w:shd w:val="clear" w:color="auto" w:fill="auto"/>
            <w:noWrap/>
            <w:vAlign w:val="center"/>
            <w:hideMark/>
          </w:tcPr>
          <w:p w14:paraId="37D5B6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20,965</w:t>
            </w:r>
          </w:p>
        </w:tc>
        <w:tc>
          <w:tcPr>
            <w:tcW w:w="800" w:type="dxa"/>
            <w:shd w:val="clear" w:color="auto" w:fill="auto"/>
            <w:noWrap/>
            <w:vAlign w:val="center"/>
            <w:hideMark/>
          </w:tcPr>
          <w:p w14:paraId="1CD2B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auto" w:fill="auto"/>
            <w:noWrap/>
            <w:vAlign w:val="center"/>
            <w:hideMark/>
          </w:tcPr>
          <w:p w14:paraId="5A91B5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auto" w:fill="auto"/>
            <w:noWrap/>
            <w:vAlign w:val="center"/>
            <w:hideMark/>
          </w:tcPr>
          <w:p w14:paraId="22E9D3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auto" w:fill="auto"/>
            <w:noWrap/>
            <w:vAlign w:val="center"/>
            <w:hideMark/>
          </w:tcPr>
          <w:p w14:paraId="7F6FBB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7C8302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auto" w:fill="auto"/>
            <w:noWrap/>
            <w:vAlign w:val="center"/>
            <w:hideMark/>
          </w:tcPr>
          <w:p w14:paraId="4906C0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auto" w:fill="auto"/>
            <w:noWrap/>
            <w:vAlign w:val="center"/>
            <w:hideMark/>
          </w:tcPr>
          <w:p w14:paraId="23102B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auto" w:fill="auto"/>
            <w:noWrap/>
            <w:vAlign w:val="center"/>
            <w:hideMark/>
          </w:tcPr>
          <w:p w14:paraId="3E5340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157,350</w:t>
            </w:r>
          </w:p>
        </w:tc>
      </w:tr>
      <w:tr w:rsidR="00723CCA" w:rsidRPr="00723CCA" w14:paraId="2162EEFB" w14:textId="77777777" w:rsidTr="00723CCA">
        <w:trPr>
          <w:trHeight w:val="227"/>
          <w:jc w:val="center"/>
        </w:trPr>
        <w:tc>
          <w:tcPr>
            <w:tcW w:w="920" w:type="dxa"/>
            <w:shd w:val="clear" w:color="auto" w:fill="auto"/>
            <w:noWrap/>
            <w:vAlign w:val="center"/>
            <w:hideMark/>
          </w:tcPr>
          <w:p w14:paraId="18DC9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0,25/15</w:t>
            </w:r>
          </w:p>
        </w:tc>
        <w:tc>
          <w:tcPr>
            <w:tcW w:w="760" w:type="dxa"/>
            <w:shd w:val="clear" w:color="auto" w:fill="auto"/>
            <w:noWrap/>
            <w:vAlign w:val="center"/>
            <w:hideMark/>
          </w:tcPr>
          <w:p w14:paraId="6161AE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7B6B20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57D6D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22,463</w:t>
            </w:r>
          </w:p>
        </w:tc>
        <w:tc>
          <w:tcPr>
            <w:tcW w:w="800" w:type="dxa"/>
            <w:shd w:val="clear" w:color="auto" w:fill="auto"/>
            <w:noWrap/>
            <w:vAlign w:val="center"/>
            <w:hideMark/>
          </w:tcPr>
          <w:p w14:paraId="67C99F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3CEAE3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A237A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5E2633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7AA15A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B2005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67AF0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56EA9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154,028</w:t>
            </w:r>
          </w:p>
        </w:tc>
      </w:tr>
      <w:tr w:rsidR="00723CCA" w:rsidRPr="00723CCA" w14:paraId="789DE78A" w14:textId="77777777" w:rsidTr="00723CCA">
        <w:trPr>
          <w:trHeight w:val="227"/>
          <w:jc w:val="center"/>
        </w:trPr>
        <w:tc>
          <w:tcPr>
            <w:tcW w:w="920" w:type="dxa"/>
            <w:shd w:val="clear" w:color="auto" w:fill="auto"/>
            <w:noWrap/>
            <w:vAlign w:val="center"/>
            <w:hideMark/>
          </w:tcPr>
          <w:p w14:paraId="6B76E9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0,25/16</w:t>
            </w:r>
          </w:p>
        </w:tc>
        <w:tc>
          <w:tcPr>
            <w:tcW w:w="760" w:type="dxa"/>
            <w:shd w:val="clear" w:color="auto" w:fill="auto"/>
            <w:noWrap/>
            <w:vAlign w:val="center"/>
            <w:hideMark/>
          </w:tcPr>
          <w:p w14:paraId="4BE8B6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39BEA3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780" w:type="dxa"/>
            <w:shd w:val="clear" w:color="auto" w:fill="auto"/>
            <w:noWrap/>
            <w:vAlign w:val="center"/>
            <w:hideMark/>
          </w:tcPr>
          <w:p w14:paraId="619EB3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20481A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091FD3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24F49D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575BF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7EEF74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4362C3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3EE6C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35CC45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151,585</w:t>
            </w:r>
          </w:p>
        </w:tc>
      </w:tr>
      <w:tr w:rsidR="00723CCA" w:rsidRPr="00723CCA" w14:paraId="4E3AAF05" w14:textId="77777777" w:rsidTr="00723CCA">
        <w:trPr>
          <w:trHeight w:val="227"/>
          <w:jc w:val="center"/>
        </w:trPr>
        <w:tc>
          <w:tcPr>
            <w:tcW w:w="920" w:type="dxa"/>
            <w:shd w:val="clear" w:color="auto" w:fill="auto"/>
            <w:noWrap/>
            <w:vAlign w:val="center"/>
            <w:hideMark/>
          </w:tcPr>
          <w:p w14:paraId="5CC889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0,25/17</w:t>
            </w:r>
          </w:p>
        </w:tc>
        <w:tc>
          <w:tcPr>
            <w:tcW w:w="760" w:type="dxa"/>
            <w:shd w:val="clear" w:color="auto" w:fill="auto"/>
            <w:noWrap/>
            <w:vAlign w:val="center"/>
            <w:hideMark/>
          </w:tcPr>
          <w:p w14:paraId="145C44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32C3D0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16,293</w:t>
            </w:r>
          </w:p>
        </w:tc>
        <w:tc>
          <w:tcPr>
            <w:tcW w:w="780" w:type="dxa"/>
            <w:shd w:val="clear" w:color="auto" w:fill="auto"/>
            <w:noWrap/>
            <w:vAlign w:val="center"/>
            <w:hideMark/>
          </w:tcPr>
          <w:p w14:paraId="1D1090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25,458</w:t>
            </w:r>
          </w:p>
        </w:tc>
        <w:tc>
          <w:tcPr>
            <w:tcW w:w="800" w:type="dxa"/>
            <w:shd w:val="clear" w:color="auto" w:fill="auto"/>
            <w:noWrap/>
            <w:vAlign w:val="center"/>
            <w:hideMark/>
          </w:tcPr>
          <w:p w14:paraId="1F7CF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1770F7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63E681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1D0978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F5BF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5593ED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2701D8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0CE87E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149,866</w:t>
            </w:r>
          </w:p>
        </w:tc>
      </w:tr>
      <w:tr w:rsidR="00723CCA" w:rsidRPr="00723CCA" w14:paraId="5CBD0925" w14:textId="77777777" w:rsidTr="00723CCA">
        <w:trPr>
          <w:trHeight w:val="227"/>
          <w:jc w:val="center"/>
        </w:trPr>
        <w:tc>
          <w:tcPr>
            <w:tcW w:w="920" w:type="dxa"/>
            <w:shd w:val="clear" w:color="auto" w:fill="auto"/>
            <w:noWrap/>
            <w:vAlign w:val="center"/>
            <w:hideMark/>
          </w:tcPr>
          <w:p w14:paraId="3C592B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0,25/18</w:t>
            </w:r>
          </w:p>
        </w:tc>
        <w:tc>
          <w:tcPr>
            <w:tcW w:w="760" w:type="dxa"/>
            <w:shd w:val="clear" w:color="auto" w:fill="auto"/>
            <w:noWrap/>
            <w:vAlign w:val="center"/>
            <w:hideMark/>
          </w:tcPr>
          <w:p w14:paraId="43D97D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09A85E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1B5016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auto" w:fill="auto"/>
            <w:noWrap/>
            <w:vAlign w:val="center"/>
            <w:hideMark/>
          </w:tcPr>
          <w:p w14:paraId="6A8888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12E87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7A79E1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30CF2C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16F3A6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1C38E9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4E571F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7F64E5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148,750</w:t>
            </w:r>
          </w:p>
        </w:tc>
      </w:tr>
      <w:tr w:rsidR="00723CCA" w:rsidRPr="00723CCA" w14:paraId="72917203" w14:textId="77777777" w:rsidTr="00723CCA">
        <w:trPr>
          <w:trHeight w:val="227"/>
          <w:jc w:val="center"/>
        </w:trPr>
        <w:tc>
          <w:tcPr>
            <w:tcW w:w="920" w:type="dxa"/>
            <w:shd w:val="clear" w:color="auto" w:fill="auto"/>
            <w:noWrap/>
            <w:vAlign w:val="center"/>
            <w:hideMark/>
          </w:tcPr>
          <w:p w14:paraId="5B14B2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0,25/19</w:t>
            </w:r>
          </w:p>
        </w:tc>
        <w:tc>
          <w:tcPr>
            <w:tcW w:w="760" w:type="dxa"/>
            <w:shd w:val="clear" w:color="auto" w:fill="auto"/>
            <w:noWrap/>
            <w:vAlign w:val="center"/>
            <w:hideMark/>
          </w:tcPr>
          <w:p w14:paraId="440BCF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143213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18,210</w:t>
            </w:r>
          </w:p>
        </w:tc>
        <w:tc>
          <w:tcPr>
            <w:tcW w:w="780" w:type="dxa"/>
            <w:shd w:val="clear" w:color="auto" w:fill="auto"/>
            <w:noWrap/>
            <w:vAlign w:val="center"/>
            <w:hideMark/>
          </w:tcPr>
          <w:p w14:paraId="6026A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28,453</w:t>
            </w:r>
          </w:p>
        </w:tc>
        <w:tc>
          <w:tcPr>
            <w:tcW w:w="800" w:type="dxa"/>
            <w:shd w:val="clear" w:color="auto" w:fill="auto"/>
            <w:noWrap/>
            <w:vAlign w:val="center"/>
            <w:hideMark/>
          </w:tcPr>
          <w:p w14:paraId="459127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6C9EB3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1F5B39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09CB51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57F26D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0A68E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757557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31A06D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148,142</w:t>
            </w:r>
          </w:p>
        </w:tc>
      </w:tr>
      <w:tr w:rsidR="00723CCA" w:rsidRPr="00723CCA" w14:paraId="1A0B030B" w14:textId="77777777" w:rsidTr="00723CCA">
        <w:trPr>
          <w:trHeight w:val="227"/>
          <w:jc w:val="center"/>
        </w:trPr>
        <w:tc>
          <w:tcPr>
            <w:tcW w:w="920" w:type="dxa"/>
            <w:shd w:val="clear" w:color="000000" w:fill="F8CBAD"/>
            <w:noWrap/>
            <w:vAlign w:val="center"/>
            <w:hideMark/>
          </w:tcPr>
          <w:p w14:paraId="50CFD1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0,25/20</w:t>
            </w:r>
          </w:p>
        </w:tc>
        <w:tc>
          <w:tcPr>
            <w:tcW w:w="760" w:type="dxa"/>
            <w:shd w:val="clear" w:color="000000" w:fill="F8CBAD"/>
            <w:noWrap/>
            <w:vAlign w:val="center"/>
            <w:hideMark/>
          </w:tcPr>
          <w:p w14:paraId="4FA04C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000000" w:fill="F8CBAD"/>
            <w:noWrap/>
            <w:vAlign w:val="center"/>
            <w:hideMark/>
          </w:tcPr>
          <w:p w14:paraId="53A2E7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780" w:type="dxa"/>
            <w:shd w:val="clear" w:color="000000" w:fill="F8CBAD"/>
            <w:noWrap/>
            <w:vAlign w:val="center"/>
            <w:hideMark/>
          </w:tcPr>
          <w:p w14:paraId="2B8A55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29,951</w:t>
            </w:r>
          </w:p>
        </w:tc>
        <w:tc>
          <w:tcPr>
            <w:tcW w:w="800" w:type="dxa"/>
            <w:shd w:val="clear" w:color="000000" w:fill="F8CBAD"/>
            <w:noWrap/>
            <w:vAlign w:val="center"/>
            <w:hideMark/>
          </w:tcPr>
          <w:p w14:paraId="750B62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000000" w:fill="F8CBAD"/>
            <w:noWrap/>
            <w:vAlign w:val="center"/>
            <w:hideMark/>
          </w:tcPr>
          <w:p w14:paraId="50C559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000000" w:fill="F8CBAD"/>
            <w:noWrap/>
            <w:vAlign w:val="center"/>
            <w:hideMark/>
          </w:tcPr>
          <w:p w14:paraId="3E003C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000000" w:fill="F8CBAD"/>
            <w:noWrap/>
            <w:vAlign w:val="center"/>
            <w:hideMark/>
          </w:tcPr>
          <w:p w14:paraId="2A0DF2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000000" w:fill="F8CBAD"/>
            <w:noWrap/>
            <w:vAlign w:val="center"/>
            <w:hideMark/>
          </w:tcPr>
          <w:p w14:paraId="7422E8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000000" w:fill="F8CBAD"/>
            <w:noWrap/>
            <w:vAlign w:val="center"/>
            <w:hideMark/>
          </w:tcPr>
          <w:p w14:paraId="7A433A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000000" w:fill="F8CBAD"/>
            <w:noWrap/>
            <w:vAlign w:val="center"/>
            <w:hideMark/>
          </w:tcPr>
          <w:p w14:paraId="0037CE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000000" w:fill="F8CBAD"/>
            <w:noWrap/>
            <w:vAlign w:val="center"/>
            <w:hideMark/>
          </w:tcPr>
          <w:p w14:paraId="780CB1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147,965</w:t>
            </w:r>
          </w:p>
        </w:tc>
      </w:tr>
      <w:tr w:rsidR="00723CCA" w:rsidRPr="00723CCA" w14:paraId="0D44643B" w14:textId="77777777" w:rsidTr="00723CCA">
        <w:trPr>
          <w:trHeight w:val="227"/>
          <w:jc w:val="center"/>
        </w:trPr>
        <w:tc>
          <w:tcPr>
            <w:tcW w:w="920" w:type="dxa"/>
            <w:shd w:val="clear" w:color="auto" w:fill="auto"/>
            <w:noWrap/>
            <w:vAlign w:val="center"/>
            <w:hideMark/>
          </w:tcPr>
          <w:p w14:paraId="338070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0,25/21</w:t>
            </w:r>
          </w:p>
        </w:tc>
        <w:tc>
          <w:tcPr>
            <w:tcW w:w="760" w:type="dxa"/>
            <w:shd w:val="clear" w:color="auto" w:fill="auto"/>
            <w:noWrap/>
            <w:vAlign w:val="center"/>
            <w:hideMark/>
          </w:tcPr>
          <w:p w14:paraId="615664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4A56B5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7B7F14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31,448</w:t>
            </w:r>
          </w:p>
        </w:tc>
        <w:tc>
          <w:tcPr>
            <w:tcW w:w="800" w:type="dxa"/>
            <w:shd w:val="clear" w:color="auto" w:fill="auto"/>
            <w:noWrap/>
            <w:vAlign w:val="center"/>
            <w:hideMark/>
          </w:tcPr>
          <w:p w14:paraId="554BC4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56B55F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0723B3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7F971A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62E785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670A24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0B2434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06EEAB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148,158</w:t>
            </w:r>
          </w:p>
        </w:tc>
      </w:tr>
      <w:tr w:rsidR="00723CCA" w:rsidRPr="00723CCA" w14:paraId="136CD72F" w14:textId="77777777" w:rsidTr="00723CCA">
        <w:trPr>
          <w:trHeight w:val="227"/>
          <w:jc w:val="center"/>
        </w:trPr>
        <w:tc>
          <w:tcPr>
            <w:tcW w:w="920" w:type="dxa"/>
            <w:shd w:val="clear" w:color="auto" w:fill="auto"/>
            <w:noWrap/>
            <w:vAlign w:val="center"/>
            <w:hideMark/>
          </w:tcPr>
          <w:p w14:paraId="13C5D3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0,25/22</w:t>
            </w:r>
          </w:p>
        </w:tc>
        <w:tc>
          <w:tcPr>
            <w:tcW w:w="760" w:type="dxa"/>
            <w:shd w:val="clear" w:color="auto" w:fill="auto"/>
            <w:noWrap/>
            <w:vAlign w:val="center"/>
            <w:hideMark/>
          </w:tcPr>
          <w:p w14:paraId="2744F6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1BB10F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21,085</w:t>
            </w:r>
          </w:p>
        </w:tc>
        <w:tc>
          <w:tcPr>
            <w:tcW w:w="780" w:type="dxa"/>
            <w:shd w:val="clear" w:color="auto" w:fill="auto"/>
            <w:noWrap/>
            <w:vAlign w:val="center"/>
            <w:hideMark/>
          </w:tcPr>
          <w:p w14:paraId="72BAB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32,946</w:t>
            </w:r>
          </w:p>
        </w:tc>
        <w:tc>
          <w:tcPr>
            <w:tcW w:w="800" w:type="dxa"/>
            <w:shd w:val="clear" w:color="auto" w:fill="auto"/>
            <w:noWrap/>
            <w:vAlign w:val="center"/>
            <w:hideMark/>
          </w:tcPr>
          <w:p w14:paraId="012BCC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084BA9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59ADE4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7F2E72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3FB10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41C3AF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0B3C3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1FDA43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148,671</w:t>
            </w:r>
          </w:p>
        </w:tc>
      </w:tr>
      <w:tr w:rsidR="00723CCA" w:rsidRPr="00723CCA" w14:paraId="77F9F91C" w14:textId="77777777" w:rsidTr="00723CCA">
        <w:trPr>
          <w:trHeight w:val="227"/>
          <w:jc w:val="center"/>
        </w:trPr>
        <w:tc>
          <w:tcPr>
            <w:tcW w:w="920" w:type="dxa"/>
            <w:shd w:val="clear" w:color="auto" w:fill="auto"/>
            <w:noWrap/>
            <w:vAlign w:val="center"/>
            <w:hideMark/>
          </w:tcPr>
          <w:p w14:paraId="5187D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0,25/23</w:t>
            </w:r>
          </w:p>
        </w:tc>
        <w:tc>
          <w:tcPr>
            <w:tcW w:w="760" w:type="dxa"/>
            <w:shd w:val="clear" w:color="auto" w:fill="auto"/>
            <w:noWrap/>
            <w:vAlign w:val="center"/>
            <w:hideMark/>
          </w:tcPr>
          <w:p w14:paraId="6286D5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69B370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22,044</w:t>
            </w:r>
          </w:p>
        </w:tc>
        <w:tc>
          <w:tcPr>
            <w:tcW w:w="780" w:type="dxa"/>
            <w:shd w:val="clear" w:color="auto" w:fill="auto"/>
            <w:noWrap/>
            <w:vAlign w:val="center"/>
            <w:hideMark/>
          </w:tcPr>
          <w:p w14:paraId="24010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34,443</w:t>
            </w:r>
          </w:p>
        </w:tc>
        <w:tc>
          <w:tcPr>
            <w:tcW w:w="800" w:type="dxa"/>
            <w:shd w:val="clear" w:color="auto" w:fill="auto"/>
            <w:noWrap/>
            <w:vAlign w:val="center"/>
            <w:hideMark/>
          </w:tcPr>
          <w:p w14:paraId="578D27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5D2EBA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64ACC6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535948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235133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7D2335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4AB834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17B0E2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149,462</w:t>
            </w:r>
          </w:p>
        </w:tc>
      </w:tr>
      <w:tr w:rsidR="00723CCA" w:rsidRPr="00723CCA" w14:paraId="2C559941" w14:textId="77777777" w:rsidTr="00723CCA">
        <w:trPr>
          <w:trHeight w:val="227"/>
          <w:jc w:val="center"/>
        </w:trPr>
        <w:tc>
          <w:tcPr>
            <w:tcW w:w="920" w:type="dxa"/>
            <w:shd w:val="clear" w:color="auto" w:fill="auto"/>
            <w:noWrap/>
            <w:vAlign w:val="center"/>
            <w:hideMark/>
          </w:tcPr>
          <w:p w14:paraId="4BD6A6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0,25/24</w:t>
            </w:r>
          </w:p>
        </w:tc>
        <w:tc>
          <w:tcPr>
            <w:tcW w:w="760" w:type="dxa"/>
            <w:shd w:val="clear" w:color="auto" w:fill="auto"/>
            <w:noWrap/>
            <w:vAlign w:val="center"/>
            <w:hideMark/>
          </w:tcPr>
          <w:p w14:paraId="04B1E1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372C18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31C2E7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1D296E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597C11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07C1A1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2A4C79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52E457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1D0F2C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6A344D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739168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150,495</w:t>
            </w:r>
          </w:p>
        </w:tc>
      </w:tr>
      <w:tr w:rsidR="00723CCA" w:rsidRPr="00723CCA" w14:paraId="021ED259" w14:textId="77777777" w:rsidTr="00723CCA">
        <w:trPr>
          <w:trHeight w:val="227"/>
          <w:jc w:val="center"/>
        </w:trPr>
        <w:tc>
          <w:tcPr>
            <w:tcW w:w="920" w:type="dxa"/>
            <w:shd w:val="clear" w:color="auto" w:fill="auto"/>
            <w:noWrap/>
            <w:vAlign w:val="bottom"/>
            <w:hideMark/>
          </w:tcPr>
          <w:p w14:paraId="6AE51A78"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2354ED9"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В-4: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=0,20</w:t>
            </w:r>
          </w:p>
        </w:tc>
      </w:tr>
      <w:tr w:rsidR="00723CCA" w:rsidRPr="00723CCA" w14:paraId="3A8C068F" w14:textId="77777777" w:rsidTr="00723CCA">
        <w:trPr>
          <w:trHeight w:val="227"/>
          <w:jc w:val="center"/>
        </w:trPr>
        <w:tc>
          <w:tcPr>
            <w:tcW w:w="920" w:type="dxa"/>
            <w:shd w:val="clear" w:color="auto" w:fill="auto"/>
            <w:noWrap/>
            <w:vAlign w:val="center"/>
            <w:hideMark/>
          </w:tcPr>
          <w:p w14:paraId="737849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w:t>
            </w:r>
          </w:p>
        </w:tc>
        <w:tc>
          <w:tcPr>
            <w:tcW w:w="760" w:type="dxa"/>
            <w:shd w:val="clear" w:color="auto" w:fill="auto"/>
            <w:noWrap/>
            <w:vAlign w:val="center"/>
            <w:hideMark/>
          </w:tcPr>
          <w:p w14:paraId="689610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6003B4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0,767</w:t>
            </w:r>
          </w:p>
        </w:tc>
        <w:tc>
          <w:tcPr>
            <w:tcW w:w="780" w:type="dxa"/>
            <w:shd w:val="clear" w:color="auto" w:fill="auto"/>
            <w:noWrap/>
            <w:vAlign w:val="center"/>
            <w:hideMark/>
          </w:tcPr>
          <w:p w14:paraId="0925D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w:t>
            </w:r>
          </w:p>
        </w:tc>
        <w:tc>
          <w:tcPr>
            <w:tcW w:w="800" w:type="dxa"/>
            <w:shd w:val="clear" w:color="auto" w:fill="auto"/>
            <w:noWrap/>
            <w:vAlign w:val="center"/>
            <w:hideMark/>
          </w:tcPr>
          <w:p w14:paraId="0AE744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654A6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730D6E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656328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81B0E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310030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6F5590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4098A2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1479,367</w:t>
            </w:r>
          </w:p>
        </w:tc>
      </w:tr>
      <w:tr w:rsidR="00723CCA" w:rsidRPr="00723CCA" w14:paraId="6257F784" w14:textId="77777777" w:rsidTr="00723CCA">
        <w:trPr>
          <w:trHeight w:val="227"/>
          <w:jc w:val="center"/>
        </w:trPr>
        <w:tc>
          <w:tcPr>
            <w:tcW w:w="920" w:type="dxa"/>
            <w:shd w:val="clear" w:color="auto" w:fill="auto"/>
            <w:noWrap/>
            <w:vAlign w:val="center"/>
            <w:hideMark/>
          </w:tcPr>
          <w:p w14:paraId="28E482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w:t>
            </w:r>
          </w:p>
        </w:tc>
        <w:tc>
          <w:tcPr>
            <w:tcW w:w="760" w:type="dxa"/>
            <w:shd w:val="clear" w:color="auto" w:fill="auto"/>
            <w:noWrap/>
            <w:vAlign w:val="center"/>
            <w:hideMark/>
          </w:tcPr>
          <w:p w14:paraId="615C22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26B696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780" w:type="dxa"/>
            <w:shd w:val="clear" w:color="auto" w:fill="auto"/>
            <w:noWrap/>
            <w:vAlign w:val="center"/>
            <w:hideMark/>
          </w:tcPr>
          <w:p w14:paraId="45BE69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w:t>
            </w:r>
          </w:p>
        </w:tc>
        <w:tc>
          <w:tcPr>
            <w:tcW w:w="800" w:type="dxa"/>
            <w:shd w:val="clear" w:color="auto" w:fill="auto"/>
            <w:noWrap/>
            <w:vAlign w:val="center"/>
            <w:hideMark/>
          </w:tcPr>
          <w:p w14:paraId="34E5D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71C5F2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51FF02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3F0247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557B99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01BCF9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49C804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1968B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744,509</w:t>
            </w:r>
          </w:p>
        </w:tc>
      </w:tr>
      <w:tr w:rsidR="00723CCA" w:rsidRPr="00723CCA" w14:paraId="05F80EFB" w14:textId="77777777" w:rsidTr="00723CCA">
        <w:trPr>
          <w:trHeight w:val="227"/>
          <w:jc w:val="center"/>
        </w:trPr>
        <w:tc>
          <w:tcPr>
            <w:tcW w:w="920" w:type="dxa"/>
            <w:shd w:val="clear" w:color="auto" w:fill="auto"/>
            <w:noWrap/>
            <w:vAlign w:val="center"/>
            <w:hideMark/>
          </w:tcPr>
          <w:p w14:paraId="63BF61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0,20/3</w:t>
            </w:r>
          </w:p>
        </w:tc>
        <w:tc>
          <w:tcPr>
            <w:tcW w:w="760" w:type="dxa"/>
            <w:shd w:val="clear" w:color="auto" w:fill="auto"/>
            <w:noWrap/>
            <w:vAlign w:val="center"/>
            <w:hideMark/>
          </w:tcPr>
          <w:p w14:paraId="400701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67D282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w:t>
            </w:r>
          </w:p>
        </w:tc>
        <w:tc>
          <w:tcPr>
            <w:tcW w:w="780" w:type="dxa"/>
            <w:shd w:val="clear" w:color="auto" w:fill="auto"/>
            <w:noWrap/>
            <w:vAlign w:val="center"/>
            <w:hideMark/>
          </w:tcPr>
          <w:p w14:paraId="11E8BF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800" w:type="dxa"/>
            <w:shd w:val="clear" w:color="auto" w:fill="auto"/>
            <w:noWrap/>
            <w:vAlign w:val="center"/>
            <w:hideMark/>
          </w:tcPr>
          <w:p w14:paraId="29180E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1B01E2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3250D1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6181A3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56529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54FFE4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77F940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302B3E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501,700</w:t>
            </w:r>
          </w:p>
        </w:tc>
      </w:tr>
      <w:tr w:rsidR="00723CCA" w:rsidRPr="00723CCA" w14:paraId="7D8A266B" w14:textId="77777777" w:rsidTr="00723CCA">
        <w:trPr>
          <w:trHeight w:val="227"/>
          <w:jc w:val="center"/>
        </w:trPr>
        <w:tc>
          <w:tcPr>
            <w:tcW w:w="920" w:type="dxa"/>
            <w:shd w:val="clear" w:color="auto" w:fill="auto"/>
            <w:noWrap/>
            <w:vAlign w:val="center"/>
            <w:hideMark/>
          </w:tcPr>
          <w:p w14:paraId="186364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0,20/4</w:t>
            </w:r>
          </w:p>
        </w:tc>
        <w:tc>
          <w:tcPr>
            <w:tcW w:w="760" w:type="dxa"/>
            <w:shd w:val="clear" w:color="auto" w:fill="auto"/>
            <w:noWrap/>
            <w:vAlign w:val="center"/>
            <w:hideMark/>
          </w:tcPr>
          <w:p w14:paraId="381896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2254C1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780" w:type="dxa"/>
            <w:shd w:val="clear" w:color="auto" w:fill="auto"/>
            <w:noWrap/>
            <w:vAlign w:val="center"/>
            <w:hideMark/>
          </w:tcPr>
          <w:p w14:paraId="2890CF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800" w:type="dxa"/>
            <w:shd w:val="clear" w:color="auto" w:fill="auto"/>
            <w:noWrap/>
            <w:vAlign w:val="center"/>
            <w:hideMark/>
          </w:tcPr>
          <w:p w14:paraId="567266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7DDB0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578E1A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019E83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9276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38FD10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5F6119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2B29CC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381,904</w:t>
            </w:r>
          </w:p>
        </w:tc>
      </w:tr>
      <w:tr w:rsidR="00723CCA" w:rsidRPr="00723CCA" w14:paraId="3CE1D6FE" w14:textId="77777777" w:rsidTr="00723CCA">
        <w:trPr>
          <w:trHeight w:val="227"/>
          <w:jc w:val="center"/>
        </w:trPr>
        <w:tc>
          <w:tcPr>
            <w:tcW w:w="920" w:type="dxa"/>
            <w:shd w:val="clear" w:color="auto" w:fill="auto"/>
            <w:noWrap/>
            <w:vAlign w:val="center"/>
            <w:hideMark/>
          </w:tcPr>
          <w:p w14:paraId="37F0DB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0,20/5</w:t>
            </w:r>
          </w:p>
        </w:tc>
        <w:tc>
          <w:tcPr>
            <w:tcW w:w="760" w:type="dxa"/>
            <w:shd w:val="clear" w:color="auto" w:fill="auto"/>
            <w:noWrap/>
            <w:vAlign w:val="center"/>
            <w:hideMark/>
          </w:tcPr>
          <w:p w14:paraId="2E2CDD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0A3D40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780" w:type="dxa"/>
            <w:shd w:val="clear" w:color="auto" w:fill="auto"/>
            <w:noWrap/>
            <w:vAlign w:val="center"/>
            <w:hideMark/>
          </w:tcPr>
          <w:p w14:paraId="6AE5D7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w:t>
            </w:r>
          </w:p>
        </w:tc>
        <w:tc>
          <w:tcPr>
            <w:tcW w:w="800" w:type="dxa"/>
            <w:shd w:val="clear" w:color="auto" w:fill="auto"/>
            <w:noWrap/>
            <w:vAlign w:val="center"/>
            <w:hideMark/>
          </w:tcPr>
          <w:p w14:paraId="0E8A2A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659B2B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CDE4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4695BD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7990F6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94CBE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0350B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2DF57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311,314</w:t>
            </w:r>
          </w:p>
        </w:tc>
      </w:tr>
      <w:tr w:rsidR="00723CCA" w:rsidRPr="00723CCA" w14:paraId="341E6D4F" w14:textId="77777777" w:rsidTr="00723CCA">
        <w:trPr>
          <w:trHeight w:val="227"/>
          <w:jc w:val="center"/>
        </w:trPr>
        <w:tc>
          <w:tcPr>
            <w:tcW w:w="920" w:type="dxa"/>
            <w:shd w:val="clear" w:color="auto" w:fill="auto"/>
            <w:noWrap/>
            <w:vAlign w:val="center"/>
            <w:hideMark/>
          </w:tcPr>
          <w:p w14:paraId="3F01B2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0,20/6</w:t>
            </w:r>
          </w:p>
        </w:tc>
        <w:tc>
          <w:tcPr>
            <w:tcW w:w="760" w:type="dxa"/>
            <w:shd w:val="clear" w:color="auto" w:fill="auto"/>
            <w:noWrap/>
            <w:vAlign w:val="center"/>
            <w:hideMark/>
          </w:tcPr>
          <w:p w14:paraId="3F2500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09909F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w:t>
            </w:r>
          </w:p>
        </w:tc>
        <w:tc>
          <w:tcPr>
            <w:tcW w:w="780" w:type="dxa"/>
            <w:shd w:val="clear" w:color="auto" w:fill="auto"/>
            <w:noWrap/>
            <w:vAlign w:val="center"/>
            <w:hideMark/>
          </w:tcPr>
          <w:p w14:paraId="0C4A17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11857A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48C9B2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7CBFD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66D775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72B9F1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6260EF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3BDDD1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47B98B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265,325</w:t>
            </w:r>
          </w:p>
        </w:tc>
      </w:tr>
      <w:tr w:rsidR="00723CCA" w:rsidRPr="00723CCA" w14:paraId="17ECE4F4" w14:textId="77777777" w:rsidTr="00723CCA">
        <w:trPr>
          <w:trHeight w:val="227"/>
          <w:jc w:val="center"/>
        </w:trPr>
        <w:tc>
          <w:tcPr>
            <w:tcW w:w="920" w:type="dxa"/>
            <w:shd w:val="clear" w:color="auto" w:fill="auto"/>
            <w:noWrap/>
            <w:vAlign w:val="center"/>
            <w:hideMark/>
          </w:tcPr>
          <w:p w14:paraId="0E544F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0,20/7</w:t>
            </w:r>
          </w:p>
        </w:tc>
        <w:tc>
          <w:tcPr>
            <w:tcW w:w="760" w:type="dxa"/>
            <w:shd w:val="clear" w:color="auto" w:fill="auto"/>
            <w:noWrap/>
            <w:vAlign w:val="center"/>
            <w:hideMark/>
          </w:tcPr>
          <w:p w14:paraId="537EDA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448AAD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5,367</w:t>
            </w:r>
          </w:p>
        </w:tc>
        <w:tc>
          <w:tcPr>
            <w:tcW w:w="780" w:type="dxa"/>
            <w:shd w:val="clear" w:color="auto" w:fill="auto"/>
            <w:noWrap/>
            <w:vAlign w:val="center"/>
            <w:hideMark/>
          </w:tcPr>
          <w:p w14:paraId="1729D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8,386</w:t>
            </w:r>
          </w:p>
        </w:tc>
        <w:tc>
          <w:tcPr>
            <w:tcW w:w="800" w:type="dxa"/>
            <w:shd w:val="clear" w:color="auto" w:fill="auto"/>
            <w:noWrap/>
            <w:vAlign w:val="center"/>
            <w:hideMark/>
          </w:tcPr>
          <w:p w14:paraId="3BDF03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758C8D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2C112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288182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B7DE9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7876B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7CCB3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1BD6BB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233,395</w:t>
            </w:r>
          </w:p>
        </w:tc>
      </w:tr>
      <w:tr w:rsidR="00723CCA" w:rsidRPr="00723CCA" w14:paraId="73516083" w14:textId="77777777" w:rsidTr="00723CCA">
        <w:trPr>
          <w:trHeight w:val="227"/>
          <w:jc w:val="center"/>
        </w:trPr>
        <w:tc>
          <w:tcPr>
            <w:tcW w:w="920" w:type="dxa"/>
            <w:shd w:val="clear" w:color="auto" w:fill="auto"/>
            <w:noWrap/>
            <w:vAlign w:val="center"/>
            <w:hideMark/>
          </w:tcPr>
          <w:p w14:paraId="76182D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0,20/8</w:t>
            </w:r>
          </w:p>
        </w:tc>
        <w:tc>
          <w:tcPr>
            <w:tcW w:w="760" w:type="dxa"/>
            <w:shd w:val="clear" w:color="auto" w:fill="auto"/>
            <w:noWrap/>
            <w:vAlign w:val="center"/>
            <w:hideMark/>
          </w:tcPr>
          <w:p w14:paraId="188F83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54C6B1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780" w:type="dxa"/>
            <w:shd w:val="clear" w:color="auto" w:fill="auto"/>
            <w:noWrap/>
            <w:vAlign w:val="center"/>
            <w:hideMark/>
          </w:tcPr>
          <w:p w14:paraId="6596AD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800" w:type="dxa"/>
            <w:shd w:val="clear" w:color="auto" w:fill="auto"/>
            <w:noWrap/>
            <w:vAlign w:val="center"/>
            <w:hideMark/>
          </w:tcPr>
          <w:p w14:paraId="608890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721C97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4DED06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1915D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5C2E8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514F0C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60A643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6589D2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210,252</w:t>
            </w:r>
          </w:p>
        </w:tc>
      </w:tr>
      <w:tr w:rsidR="00723CCA" w:rsidRPr="00723CCA" w14:paraId="4C5A1CA0" w14:textId="77777777" w:rsidTr="00723CCA">
        <w:trPr>
          <w:trHeight w:val="227"/>
          <w:jc w:val="center"/>
        </w:trPr>
        <w:tc>
          <w:tcPr>
            <w:tcW w:w="920" w:type="dxa"/>
            <w:shd w:val="clear" w:color="auto" w:fill="auto"/>
            <w:noWrap/>
            <w:vAlign w:val="center"/>
            <w:hideMark/>
          </w:tcPr>
          <w:p w14:paraId="13F083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0,20/9</w:t>
            </w:r>
          </w:p>
        </w:tc>
        <w:tc>
          <w:tcPr>
            <w:tcW w:w="760" w:type="dxa"/>
            <w:shd w:val="clear" w:color="auto" w:fill="auto"/>
            <w:noWrap/>
            <w:vAlign w:val="center"/>
            <w:hideMark/>
          </w:tcPr>
          <w:p w14:paraId="0CE0F8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2D9F5C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6,901</w:t>
            </w:r>
          </w:p>
        </w:tc>
        <w:tc>
          <w:tcPr>
            <w:tcW w:w="780" w:type="dxa"/>
            <w:shd w:val="clear" w:color="auto" w:fill="auto"/>
            <w:noWrap/>
            <w:vAlign w:val="center"/>
            <w:hideMark/>
          </w:tcPr>
          <w:p w14:paraId="55A8B0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43753F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0419A3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669C67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1942F3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88DEF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382FD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1D6D2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7E9F9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192,967</w:t>
            </w:r>
          </w:p>
        </w:tc>
      </w:tr>
      <w:tr w:rsidR="00723CCA" w:rsidRPr="00723CCA" w14:paraId="6E1D8EC6" w14:textId="77777777" w:rsidTr="00723CCA">
        <w:trPr>
          <w:trHeight w:val="227"/>
          <w:jc w:val="center"/>
        </w:trPr>
        <w:tc>
          <w:tcPr>
            <w:tcW w:w="920" w:type="dxa"/>
            <w:shd w:val="clear" w:color="auto" w:fill="auto"/>
            <w:noWrap/>
            <w:vAlign w:val="center"/>
            <w:hideMark/>
          </w:tcPr>
          <w:p w14:paraId="3808F2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0,20/10</w:t>
            </w:r>
          </w:p>
        </w:tc>
        <w:tc>
          <w:tcPr>
            <w:tcW w:w="760" w:type="dxa"/>
            <w:shd w:val="clear" w:color="auto" w:fill="auto"/>
            <w:noWrap/>
            <w:vAlign w:val="center"/>
            <w:hideMark/>
          </w:tcPr>
          <w:p w14:paraId="4A4B0F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3CA56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780" w:type="dxa"/>
            <w:shd w:val="clear" w:color="auto" w:fill="auto"/>
            <w:noWrap/>
            <w:vAlign w:val="center"/>
            <w:hideMark/>
          </w:tcPr>
          <w:p w14:paraId="313FCE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800" w:type="dxa"/>
            <w:shd w:val="clear" w:color="auto" w:fill="auto"/>
            <w:noWrap/>
            <w:vAlign w:val="center"/>
            <w:hideMark/>
          </w:tcPr>
          <w:p w14:paraId="77F239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22A545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39689B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7D2A8F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4C666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2A67D3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6C1DB5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4ACE79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179,782</w:t>
            </w:r>
          </w:p>
        </w:tc>
      </w:tr>
      <w:tr w:rsidR="00723CCA" w:rsidRPr="00723CCA" w14:paraId="09E9048F" w14:textId="77777777" w:rsidTr="00723CCA">
        <w:trPr>
          <w:trHeight w:val="227"/>
          <w:jc w:val="center"/>
        </w:trPr>
        <w:tc>
          <w:tcPr>
            <w:tcW w:w="920" w:type="dxa"/>
            <w:shd w:val="clear" w:color="auto" w:fill="auto"/>
            <w:noWrap/>
            <w:vAlign w:val="center"/>
            <w:hideMark/>
          </w:tcPr>
          <w:p w14:paraId="7EFB27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0,20/11</w:t>
            </w:r>
          </w:p>
        </w:tc>
        <w:tc>
          <w:tcPr>
            <w:tcW w:w="760" w:type="dxa"/>
            <w:shd w:val="clear" w:color="auto" w:fill="auto"/>
            <w:noWrap/>
            <w:vAlign w:val="center"/>
            <w:hideMark/>
          </w:tcPr>
          <w:p w14:paraId="0439B1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3453F7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8,434</w:t>
            </w:r>
          </w:p>
        </w:tc>
        <w:tc>
          <w:tcPr>
            <w:tcW w:w="780" w:type="dxa"/>
            <w:shd w:val="clear" w:color="auto" w:fill="auto"/>
            <w:noWrap/>
            <w:vAlign w:val="center"/>
            <w:hideMark/>
          </w:tcPr>
          <w:p w14:paraId="144C73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13,178</w:t>
            </w:r>
          </w:p>
        </w:tc>
        <w:tc>
          <w:tcPr>
            <w:tcW w:w="800" w:type="dxa"/>
            <w:shd w:val="clear" w:color="auto" w:fill="auto"/>
            <w:noWrap/>
            <w:vAlign w:val="center"/>
            <w:hideMark/>
          </w:tcPr>
          <w:p w14:paraId="53EA68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62C9E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77E58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3B261D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03CD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7A3145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4F48AC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3201CB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169,579</w:t>
            </w:r>
          </w:p>
        </w:tc>
      </w:tr>
      <w:tr w:rsidR="00723CCA" w:rsidRPr="00723CCA" w14:paraId="50133C4D" w14:textId="77777777" w:rsidTr="00723CCA">
        <w:trPr>
          <w:trHeight w:val="227"/>
          <w:jc w:val="center"/>
        </w:trPr>
        <w:tc>
          <w:tcPr>
            <w:tcW w:w="920" w:type="dxa"/>
            <w:shd w:val="clear" w:color="auto" w:fill="auto"/>
            <w:noWrap/>
            <w:vAlign w:val="center"/>
            <w:hideMark/>
          </w:tcPr>
          <w:p w14:paraId="4B609C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0,20/12</w:t>
            </w:r>
          </w:p>
        </w:tc>
        <w:tc>
          <w:tcPr>
            <w:tcW w:w="760" w:type="dxa"/>
            <w:shd w:val="clear" w:color="auto" w:fill="auto"/>
            <w:noWrap/>
            <w:vAlign w:val="center"/>
            <w:hideMark/>
          </w:tcPr>
          <w:p w14:paraId="54653B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4AB60D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780" w:type="dxa"/>
            <w:shd w:val="clear" w:color="auto" w:fill="auto"/>
            <w:noWrap/>
            <w:vAlign w:val="center"/>
            <w:hideMark/>
          </w:tcPr>
          <w:p w14:paraId="454262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1EBDEB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76F16D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27133E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2859EB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1C9AC2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78221A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4F5CB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33B209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161,613</w:t>
            </w:r>
          </w:p>
        </w:tc>
      </w:tr>
      <w:tr w:rsidR="00723CCA" w:rsidRPr="00723CCA" w14:paraId="633E51AB" w14:textId="77777777" w:rsidTr="00723CCA">
        <w:trPr>
          <w:trHeight w:val="227"/>
          <w:jc w:val="center"/>
        </w:trPr>
        <w:tc>
          <w:tcPr>
            <w:tcW w:w="920" w:type="dxa"/>
            <w:shd w:val="clear" w:color="auto" w:fill="auto"/>
            <w:noWrap/>
            <w:vAlign w:val="center"/>
            <w:hideMark/>
          </w:tcPr>
          <w:p w14:paraId="0CFD2F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0,20/13</w:t>
            </w:r>
          </w:p>
        </w:tc>
        <w:tc>
          <w:tcPr>
            <w:tcW w:w="760" w:type="dxa"/>
            <w:shd w:val="clear" w:color="auto" w:fill="auto"/>
            <w:noWrap/>
            <w:vAlign w:val="center"/>
            <w:hideMark/>
          </w:tcPr>
          <w:p w14:paraId="680ED1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auto" w:fill="auto"/>
            <w:noWrap/>
            <w:vAlign w:val="center"/>
            <w:hideMark/>
          </w:tcPr>
          <w:p w14:paraId="1B752B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9,968</w:t>
            </w:r>
          </w:p>
        </w:tc>
        <w:tc>
          <w:tcPr>
            <w:tcW w:w="780" w:type="dxa"/>
            <w:shd w:val="clear" w:color="auto" w:fill="auto"/>
            <w:noWrap/>
            <w:vAlign w:val="center"/>
            <w:hideMark/>
          </w:tcPr>
          <w:p w14:paraId="791FC9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15,574</w:t>
            </w:r>
          </w:p>
        </w:tc>
        <w:tc>
          <w:tcPr>
            <w:tcW w:w="800" w:type="dxa"/>
            <w:shd w:val="clear" w:color="auto" w:fill="auto"/>
            <w:noWrap/>
            <w:vAlign w:val="center"/>
            <w:hideMark/>
          </w:tcPr>
          <w:p w14:paraId="537FFB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auto" w:fill="auto"/>
            <w:noWrap/>
            <w:vAlign w:val="center"/>
            <w:hideMark/>
          </w:tcPr>
          <w:p w14:paraId="6FD867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auto" w:fill="auto"/>
            <w:noWrap/>
            <w:vAlign w:val="center"/>
            <w:hideMark/>
          </w:tcPr>
          <w:p w14:paraId="5BFC12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auto" w:fill="auto"/>
            <w:noWrap/>
            <w:vAlign w:val="center"/>
            <w:hideMark/>
          </w:tcPr>
          <w:p w14:paraId="705EA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7A0C43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auto" w:fill="auto"/>
            <w:noWrap/>
            <w:vAlign w:val="center"/>
            <w:hideMark/>
          </w:tcPr>
          <w:p w14:paraId="438C39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auto" w:fill="auto"/>
            <w:noWrap/>
            <w:vAlign w:val="center"/>
            <w:hideMark/>
          </w:tcPr>
          <w:p w14:paraId="759643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auto" w:fill="auto"/>
            <w:noWrap/>
            <w:vAlign w:val="center"/>
            <w:hideMark/>
          </w:tcPr>
          <w:p w14:paraId="20B538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155,367</w:t>
            </w:r>
          </w:p>
        </w:tc>
      </w:tr>
      <w:tr w:rsidR="00723CCA" w:rsidRPr="00723CCA" w14:paraId="3ACE3AAC" w14:textId="77777777" w:rsidTr="00723CCA">
        <w:trPr>
          <w:trHeight w:val="227"/>
          <w:jc w:val="center"/>
        </w:trPr>
        <w:tc>
          <w:tcPr>
            <w:tcW w:w="920" w:type="dxa"/>
            <w:shd w:val="clear" w:color="auto" w:fill="auto"/>
            <w:noWrap/>
            <w:vAlign w:val="center"/>
            <w:hideMark/>
          </w:tcPr>
          <w:p w14:paraId="68CFE9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0,20/14</w:t>
            </w:r>
          </w:p>
        </w:tc>
        <w:tc>
          <w:tcPr>
            <w:tcW w:w="760" w:type="dxa"/>
            <w:shd w:val="clear" w:color="auto" w:fill="auto"/>
            <w:noWrap/>
            <w:vAlign w:val="center"/>
            <w:hideMark/>
          </w:tcPr>
          <w:p w14:paraId="0B40D8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auto" w:fill="auto"/>
            <w:noWrap/>
            <w:vAlign w:val="center"/>
            <w:hideMark/>
          </w:tcPr>
          <w:p w14:paraId="51BEFC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10,734</w:t>
            </w:r>
          </w:p>
        </w:tc>
        <w:tc>
          <w:tcPr>
            <w:tcW w:w="780" w:type="dxa"/>
            <w:shd w:val="clear" w:color="auto" w:fill="auto"/>
            <w:noWrap/>
            <w:vAlign w:val="center"/>
            <w:hideMark/>
          </w:tcPr>
          <w:p w14:paraId="26DDE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16,772</w:t>
            </w:r>
          </w:p>
        </w:tc>
        <w:tc>
          <w:tcPr>
            <w:tcW w:w="800" w:type="dxa"/>
            <w:shd w:val="clear" w:color="auto" w:fill="auto"/>
            <w:noWrap/>
            <w:vAlign w:val="center"/>
            <w:hideMark/>
          </w:tcPr>
          <w:p w14:paraId="29BA49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auto" w:fill="auto"/>
            <w:noWrap/>
            <w:vAlign w:val="center"/>
            <w:hideMark/>
          </w:tcPr>
          <w:p w14:paraId="6AA094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auto" w:fill="auto"/>
            <w:noWrap/>
            <w:vAlign w:val="center"/>
            <w:hideMark/>
          </w:tcPr>
          <w:p w14:paraId="2D6CBB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auto" w:fill="auto"/>
            <w:noWrap/>
            <w:vAlign w:val="center"/>
            <w:hideMark/>
          </w:tcPr>
          <w:p w14:paraId="3F68AD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DE400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auto" w:fill="auto"/>
            <w:noWrap/>
            <w:vAlign w:val="center"/>
            <w:hideMark/>
          </w:tcPr>
          <w:p w14:paraId="1EE31F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auto" w:fill="auto"/>
            <w:noWrap/>
            <w:vAlign w:val="center"/>
            <w:hideMark/>
          </w:tcPr>
          <w:p w14:paraId="0A39B2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auto" w:fill="auto"/>
            <w:noWrap/>
            <w:vAlign w:val="center"/>
            <w:hideMark/>
          </w:tcPr>
          <w:p w14:paraId="6292F5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150,473</w:t>
            </w:r>
          </w:p>
        </w:tc>
      </w:tr>
      <w:tr w:rsidR="00723CCA" w:rsidRPr="00723CCA" w14:paraId="56D0A1B2" w14:textId="77777777" w:rsidTr="00723CCA">
        <w:trPr>
          <w:trHeight w:val="227"/>
          <w:jc w:val="center"/>
        </w:trPr>
        <w:tc>
          <w:tcPr>
            <w:tcW w:w="920" w:type="dxa"/>
            <w:shd w:val="clear" w:color="auto" w:fill="auto"/>
            <w:noWrap/>
            <w:vAlign w:val="center"/>
            <w:hideMark/>
          </w:tcPr>
          <w:p w14:paraId="14ADB6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0,20/15</w:t>
            </w:r>
          </w:p>
        </w:tc>
        <w:tc>
          <w:tcPr>
            <w:tcW w:w="760" w:type="dxa"/>
            <w:shd w:val="clear" w:color="auto" w:fill="auto"/>
            <w:noWrap/>
            <w:vAlign w:val="center"/>
            <w:hideMark/>
          </w:tcPr>
          <w:p w14:paraId="673A2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3CA42D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01647A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06AFB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1E1B1C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12C7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71BF2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C69E9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63FE8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CB871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AD9F6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146,660</w:t>
            </w:r>
          </w:p>
        </w:tc>
      </w:tr>
      <w:tr w:rsidR="00723CCA" w:rsidRPr="00723CCA" w14:paraId="52C97181" w14:textId="77777777" w:rsidTr="00723CCA">
        <w:trPr>
          <w:trHeight w:val="227"/>
          <w:jc w:val="center"/>
        </w:trPr>
        <w:tc>
          <w:tcPr>
            <w:tcW w:w="920" w:type="dxa"/>
            <w:shd w:val="clear" w:color="auto" w:fill="auto"/>
            <w:noWrap/>
            <w:vAlign w:val="center"/>
            <w:hideMark/>
          </w:tcPr>
          <w:p w14:paraId="1CD816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0,20/16</w:t>
            </w:r>
          </w:p>
        </w:tc>
        <w:tc>
          <w:tcPr>
            <w:tcW w:w="760" w:type="dxa"/>
            <w:shd w:val="clear" w:color="auto" w:fill="auto"/>
            <w:noWrap/>
            <w:vAlign w:val="center"/>
            <w:hideMark/>
          </w:tcPr>
          <w:p w14:paraId="28E55C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02219A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12,268</w:t>
            </w:r>
          </w:p>
        </w:tc>
        <w:tc>
          <w:tcPr>
            <w:tcW w:w="780" w:type="dxa"/>
            <w:shd w:val="clear" w:color="auto" w:fill="auto"/>
            <w:noWrap/>
            <w:vAlign w:val="center"/>
            <w:hideMark/>
          </w:tcPr>
          <w:p w14:paraId="5E2CA8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800" w:type="dxa"/>
            <w:shd w:val="clear" w:color="auto" w:fill="auto"/>
            <w:noWrap/>
            <w:vAlign w:val="center"/>
            <w:hideMark/>
          </w:tcPr>
          <w:p w14:paraId="724DC1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2C0E68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3FD24F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023EB4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3AA969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103B19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465DA7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12013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143,726</w:t>
            </w:r>
          </w:p>
        </w:tc>
      </w:tr>
      <w:tr w:rsidR="00723CCA" w:rsidRPr="00723CCA" w14:paraId="335645FD" w14:textId="77777777" w:rsidTr="00723CCA">
        <w:trPr>
          <w:trHeight w:val="227"/>
          <w:jc w:val="center"/>
        </w:trPr>
        <w:tc>
          <w:tcPr>
            <w:tcW w:w="920" w:type="dxa"/>
            <w:shd w:val="clear" w:color="auto" w:fill="auto"/>
            <w:noWrap/>
            <w:vAlign w:val="center"/>
            <w:hideMark/>
          </w:tcPr>
          <w:p w14:paraId="151444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0,20/17</w:t>
            </w:r>
          </w:p>
        </w:tc>
        <w:tc>
          <w:tcPr>
            <w:tcW w:w="760" w:type="dxa"/>
            <w:shd w:val="clear" w:color="auto" w:fill="auto"/>
            <w:noWrap/>
            <w:vAlign w:val="center"/>
            <w:hideMark/>
          </w:tcPr>
          <w:p w14:paraId="45A7AA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4C329B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13,034</w:t>
            </w:r>
          </w:p>
        </w:tc>
        <w:tc>
          <w:tcPr>
            <w:tcW w:w="780" w:type="dxa"/>
            <w:shd w:val="clear" w:color="auto" w:fill="auto"/>
            <w:noWrap/>
            <w:vAlign w:val="center"/>
            <w:hideMark/>
          </w:tcPr>
          <w:p w14:paraId="4C89DF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20,366</w:t>
            </w:r>
          </w:p>
        </w:tc>
        <w:tc>
          <w:tcPr>
            <w:tcW w:w="800" w:type="dxa"/>
            <w:shd w:val="clear" w:color="auto" w:fill="auto"/>
            <w:noWrap/>
            <w:vAlign w:val="center"/>
            <w:hideMark/>
          </w:tcPr>
          <w:p w14:paraId="6046CA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16CFD3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3DE02F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5C9D61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CB77F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46A566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525AC0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7E94F3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141,516</w:t>
            </w:r>
          </w:p>
        </w:tc>
      </w:tr>
      <w:tr w:rsidR="00723CCA" w:rsidRPr="00723CCA" w14:paraId="4ED6EB89" w14:textId="77777777" w:rsidTr="00723CCA">
        <w:trPr>
          <w:trHeight w:val="227"/>
          <w:jc w:val="center"/>
        </w:trPr>
        <w:tc>
          <w:tcPr>
            <w:tcW w:w="920" w:type="dxa"/>
            <w:shd w:val="clear" w:color="auto" w:fill="auto"/>
            <w:noWrap/>
            <w:vAlign w:val="center"/>
            <w:hideMark/>
          </w:tcPr>
          <w:p w14:paraId="0FC7CF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0,20/18</w:t>
            </w:r>
          </w:p>
        </w:tc>
        <w:tc>
          <w:tcPr>
            <w:tcW w:w="760" w:type="dxa"/>
            <w:shd w:val="clear" w:color="auto" w:fill="auto"/>
            <w:noWrap/>
            <w:vAlign w:val="center"/>
            <w:hideMark/>
          </w:tcPr>
          <w:p w14:paraId="7F7624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72583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w:t>
            </w:r>
          </w:p>
        </w:tc>
        <w:tc>
          <w:tcPr>
            <w:tcW w:w="780" w:type="dxa"/>
            <w:shd w:val="clear" w:color="auto" w:fill="auto"/>
            <w:noWrap/>
            <w:vAlign w:val="center"/>
            <w:hideMark/>
          </w:tcPr>
          <w:p w14:paraId="3D4515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1E5BEA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47386E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5B027E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09BF19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0353A1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3A5BE9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730C96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44ECE3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139,909</w:t>
            </w:r>
          </w:p>
        </w:tc>
      </w:tr>
      <w:tr w:rsidR="00723CCA" w:rsidRPr="00723CCA" w14:paraId="7F592231" w14:textId="77777777" w:rsidTr="00723CCA">
        <w:trPr>
          <w:trHeight w:val="227"/>
          <w:jc w:val="center"/>
        </w:trPr>
        <w:tc>
          <w:tcPr>
            <w:tcW w:w="920" w:type="dxa"/>
            <w:shd w:val="clear" w:color="auto" w:fill="auto"/>
            <w:noWrap/>
            <w:vAlign w:val="center"/>
            <w:hideMark/>
          </w:tcPr>
          <w:p w14:paraId="2616C6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0,20/19</w:t>
            </w:r>
          </w:p>
        </w:tc>
        <w:tc>
          <w:tcPr>
            <w:tcW w:w="760" w:type="dxa"/>
            <w:shd w:val="clear" w:color="auto" w:fill="auto"/>
            <w:noWrap/>
            <w:vAlign w:val="center"/>
            <w:hideMark/>
          </w:tcPr>
          <w:p w14:paraId="52B9C8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3C5D25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14,568</w:t>
            </w:r>
          </w:p>
        </w:tc>
        <w:tc>
          <w:tcPr>
            <w:tcW w:w="780" w:type="dxa"/>
            <w:shd w:val="clear" w:color="auto" w:fill="auto"/>
            <w:noWrap/>
            <w:vAlign w:val="center"/>
            <w:hideMark/>
          </w:tcPr>
          <w:p w14:paraId="5C6FBD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22,762</w:t>
            </w:r>
          </w:p>
        </w:tc>
        <w:tc>
          <w:tcPr>
            <w:tcW w:w="800" w:type="dxa"/>
            <w:shd w:val="clear" w:color="auto" w:fill="auto"/>
            <w:noWrap/>
            <w:vAlign w:val="center"/>
            <w:hideMark/>
          </w:tcPr>
          <w:p w14:paraId="45C3BB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010FE9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5A8162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30B66D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19719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7CB01B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0B260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4D48DD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138,809</w:t>
            </w:r>
          </w:p>
        </w:tc>
      </w:tr>
      <w:tr w:rsidR="00723CCA" w:rsidRPr="00723CCA" w14:paraId="063EE242" w14:textId="77777777" w:rsidTr="00723CCA">
        <w:trPr>
          <w:trHeight w:val="227"/>
          <w:jc w:val="center"/>
        </w:trPr>
        <w:tc>
          <w:tcPr>
            <w:tcW w:w="920" w:type="dxa"/>
            <w:shd w:val="clear" w:color="auto" w:fill="auto"/>
            <w:noWrap/>
            <w:vAlign w:val="center"/>
            <w:hideMark/>
          </w:tcPr>
          <w:p w14:paraId="1981A9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0,20/20</w:t>
            </w:r>
          </w:p>
        </w:tc>
        <w:tc>
          <w:tcPr>
            <w:tcW w:w="760" w:type="dxa"/>
            <w:shd w:val="clear" w:color="auto" w:fill="auto"/>
            <w:noWrap/>
            <w:vAlign w:val="center"/>
            <w:hideMark/>
          </w:tcPr>
          <w:p w14:paraId="1E5A7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0E946C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780" w:type="dxa"/>
            <w:shd w:val="clear" w:color="auto" w:fill="auto"/>
            <w:noWrap/>
            <w:vAlign w:val="center"/>
            <w:hideMark/>
          </w:tcPr>
          <w:p w14:paraId="6F1571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24A4CE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61849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3624AC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37E75C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41E31E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411A8F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32FC53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1529F8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138,141</w:t>
            </w:r>
          </w:p>
        </w:tc>
      </w:tr>
      <w:tr w:rsidR="00723CCA" w:rsidRPr="00723CCA" w14:paraId="7F216541" w14:textId="77777777" w:rsidTr="00723CCA">
        <w:trPr>
          <w:trHeight w:val="227"/>
          <w:jc w:val="center"/>
        </w:trPr>
        <w:tc>
          <w:tcPr>
            <w:tcW w:w="920" w:type="dxa"/>
            <w:shd w:val="clear" w:color="000000" w:fill="F8CBAD"/>
            <w:noWrap/>
            <w:vAlign w:val="center"/>
            <w:hideMark/>
          </w:tcPr>
          <w:p w14:paraId="357AA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0,20/21</w:t>
            </w:r>
          </w:p>
        </w:tc>
        <w:tc>
          <w:tcPr>
            <w:tcW w:w="760" w:type="dxa"/>
            <w:shd w:val="clear" w:color="000000" w:fill="F8CBAD"/>
            <w:noWrap/>
            <w:vAlign w:val="center"/>
            <w:hideMark/>
          </w:tcPr>
          <w:p w14:paraId="3DA90F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000000" w:fill="F8CBAD"/>
            <w:noWrap/>
            <w:vAlign w:val="center"/>
            <w:hideMark/>
          </w:tcPr>
          <w:p w14:paraId="19D089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w:t>
            </w:r>
          </w:p>
        </w:tc>
        <w:tc>
          <w:tcPr>
            <w:tcW w:w="780" w:type="dxa"/>
            <w:shd w:val="clear" w:color="000000" w:fill="F8CBAD"/>
            <w:noWrap/>
            <w:vAlign w:val="center"/>
            <w:hideMark/>
          </w:tcPr>
          <w:p w14:paraId="703CFB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800" w:type="dxa"/>
            <w:shd w:val="clear" w:color="000000" w:fill="F8CBAD"/>
            <w:noWrap/>
            <w:vAlign w:val="center"/>
            <w:hideMark/>
          </w:tcPr>
          <w:p w14:paraId="6E8343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000000" w:fill="F8CBAD"/>
            <w:noWrap/>
            <w:vAlign w:val="center"/>
            <w:hideMark/>
          </w:tcPr>
          <w:p w14:paraId="3CC51C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000000" w:fill="F8CBAD"/>
            <w:noWrap/>
            <w:vAlign w:val="center"/>
            <w:hideMark/>
          </w:tcPr>
          <w:p w14:paraId="70DC6A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000000" w:fill="F8CBAD"/>
            <w:noWrap/>
            <w:vAlign w:val="center"/>
            <w:hideMark/>
          </w:tcPr>
          <w:p w14:paraId="52F276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000000" w:fill="F8CBAD"/>
            <w:noWrap/>
            <w:vAlign w:val="center"/>
            <w:hideMark/>
          </w:tcPr>
          <w:p w14:paraId="3ABCD8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000000" w:fill="F8CBAD"/>
            <w:noWrap/>
            <w:vAlign w:val="center"/>
            <w:hideMark/>
          </w:tcPr>
          <w:p w14:paraId="79BA1A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000000" w:fill="F8CBAD"/>
            <w:noWrap/>
            <w:vAlign w:val="center"/>
            <w:hideMark/>
          </w:tcPr>
          <w:p w14:paraId="7396C8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000000" w:fill="F8CBAD"/>
            <w:noWrap/>
            <w:vAlign w:val="center"/>
            <w:hideMark/>
          </w:tcPr>
          <w:p w14:paraId="7AA09F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137,843</w:t>
            </w:r>
          </w:p>
        </w:tc>
      </w:tr>
      <w:tr w:rsidR="00723CCA" w:rsidRPr="00723CCA" w14:paraId="79A75935" w14:textId="77777777" w:rsidTr="00723CCA">
        <w:trPr>
          <w:trHeight w:val="227"/>
          <w:jc w:val="center"/>
        </w:trPr>
        <w:tc>
          <w:tcPr>
            <w:tcW w:w="920" w:type="dxa"/>
            <w:shd w:val="clear" w:color="auto" w:fill="auto"/>
            <w:noWrap/>
            <w:vAlign w:val="center"/>
            <w:hideMark/>
          </w:tcPr>
          <w:p w14:paraId="3F3660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0,20/22</w:t>
            </w:r>
          </w:p>
        </w:tc>
        <w:tc>
          <w:tcPr>
            <w:tcW w:w="760" w:type="dxa"/>
            <w:shd w:val="clear" w:color="auto" w:fill="auto"/>
            <w:noWrap/>
            <w:vAlign w:val="center"/>
            <w:hideMark/>
          </w:tcPr>
          <w:p w14:paraId="2423F2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121124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16,868</w:t>
            </w:r>
          </w:p>
        </w:tc>
        <w:tc>
          <w:tcPr>
            <w:tcW w:w="780" w:type="dxa"/>
            <w:shd w:val="clear" w:color="auto" w:fill="auto"/>
            <w:noWrap/>
            <w:vAlign w:val="center"/>
            <w:hideMark/>
          </w:tcPr>
          <w:p w14:paraId="36B691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26,356</w:t>
            </w:r>
          </w:p>
        </w:tc>
        <w:tc>
          <w:tcPr>
            <w:tcW w:w="800" w:type="dxa"/>
            <w:shd w:val="clear" w:color="auto" w:fill="auto"/>
            <w:noWrap/>
            <w:vAlign w:val="center"/>
            <w:hideMark/>
          </w:tcPr>
          <w:p w14:paraId="14E756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09EB3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1FC250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7C8C2C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88CED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4174AC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34049E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30459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137,865</w:t>
            </w:r>
          </w:p>
        </w:tc>
      </w:tr>
      <w:tr w:rsidR="00723CCA" w:rsidRPr="00723CCA" w14:paraId="2B562648" w14:textId="77777777" w:rsidTr="00723CCA">
        <w:trPr>
          <w:trHeight w:val="227"/>
          <w:jc w:val="center"/>
        </w:trPr>
        <w:tc>
          <w:tcPr>
            <w:tcW w:w="920" w:type="dxa"/>
            <w:shd w:val="clear" w:color="auto" w:fill="auto"/>
            <w:noWrap/>
            <w:vAlign w:val="center"/>
            <w:hideMark/>
          </w:tcPr>
          <w:p w14:paraId="241643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0,20/23</w:t>
            </w:r>
          </w:p>
        </w:tc>
        <w:tc>
          <w:tcPr>
            <w:tcW w:w="760" w:type="dxa"/>
            <w:shd w:val="clear" w:color="auto" w:fill="auto"/>
            <w:noWrap/>
            <w:vAlign w:val="center"/>
            <w:hideMark/>
          </w:tcPr>
          <w:p w14:paraId="05324C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75BD3B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17,635</w:t>
            </w:r>
          </w:p>
        </w:tc>
        <w:tc>
          <w:tcPr>
            <w:tcW w:w="780" w:type="dxa"/>
            <w:shd w:val="clear" w:color="auto" w:fill="auto"/>
            <w:noWrap/>
            <w:vAlign w:val="center"/>
            <w:hideMark/>
          </w:tcPr>
          <w:p w14:paraId="77A226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27,554</w:t>
            </w:r>
          </w:p>
        </w:tc>
        <w:tc>
          <w:tcPr>
            <w:tcW w:w="800" w:type="dxa"/>
            <w:shd w:val="clear" w:color="auto" w:fill="auto"/>
            <w:noWrap/>
            <w:vAlign w:val="center"/>
            <w:hideMark/>
          </w:tcPr>
          <w:p w14:paraId="22AAEE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12816A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09CC80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057539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7D194F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4F1672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2B3D8B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731297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138,164</w:t>
            </w:r>
          </w:p>
        </w:tc>
      </w:tr>
      <w:tr w:rsidR="00723CCA" w:rsidRPr="00723CCA" w14:paraId="4D65F75B" w14:textId="77777777" w:rsidTr="00723CCA">
        <w:trPr>
          <w:trHeight w:val="227"/>
          <w:jc w:val="center"/>
        </w:trPr>
        <w:tc>
          <w:tcPr>
            <w:tcW w:w="920" w:type="dxa"/>
            <w:shd w:val="clear" w:color="auto" w:fill="auto"/>
            <w:noWrap/>
            <w:vAlign w:val="center"/>
            <w:hideMark/>
          </w:tcPr>
          <w:p w14:paraId="23076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0,20/24</w:t>
            </w:r>
          </w:p>
        </w:tc>
        <w:tc>
          <w:tcPr>
            <w:tcW w:w="760" w:type="dxa"/>
            <w:shd w:val="clear" w:color="auto" w:fill="auto"/>
            <w:noWrap/>
            <w:vAlign w:val="center"/>
            <w:hideMark/>
          </w:tcPr>
          <w:p w14:paraId="6D5730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44E147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780" w:type="dxa"/>
            <w:shd w:val="clear" w:color="auto" w:fill="auto"/>
            <w:noWrap/>
            <w:vAlign w:val="center"/>
            <w:hideMark/>
          </w:tcPr>
          <w:p w14:paraId="118D83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7CF9DB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1879CF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14178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66216F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2BC194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3C7053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3C464C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6FEF60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138,707</w:t>
            </w:r>
          </w:p>
        </w:tc>
      </w:tr>
      <w:tr w:rsidR="00723CCA" w:rsidRPr="00723CCA" w14:paraId="51D73C2C" w14:textId="77777777" w:rsidTr="00723CCA">
        <w:trPr>
          <w:trHeight w:val="227"/>
          <w:jc w:val="center"/>
        </w:trPr>
        <w:tc>
          <w:tcPr>
            <w:tcW w:w="920" w:type="dxa"/>
            <w:shd w:val="clear" w:color="auto" w:fill="auto"/>
            <w:noWrap/>
            <w:vAlign w:val="bottom"/>
            <w:hideMark/>
          </w:tcPr>
          <w:p w14:paraId="5BCF2BC2"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35CE992E"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В-5: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=0,667</w:t>
            </w:r>
          </w:p>
        </w:tc>
      </w:tr>
      <w:tr w:rsidR="00723CCA" w:rsidRPr="00723CCA" w14:paraId="30C76542" w14:textId="77777777" w:rsidTr="00723CCA">
        <w:trPr>
          <w:trHeight w:val="227"/>
          <w:jc w:val="center"/>
        </w:trPr>
        <w:tc>
          <w:tcPr>
            <w:tcW w:w="920" w:type="dxa"/>
            <w:shd w:val="clear" w:color="auto" w:fill="auto"/>
            <w:noWrap/>
            <w:vAlign w:val="center"/>
            <w:hideMark/>
          </w:tcPr>
          <w:p w14:paraId="492C4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w:t>
            </w:r>
          </w:p>
        </w:tc>
        <w:tc>
          <w:tcPr>
            <w:tcW w:w="760" w:type="dxa"/>
            <w:shd w:val="clear" w:color="auto" w:fill="auto"/>
            <w:noWrap/>
            <w:vAlign w:val="center"/>
            <w:hideMark/>
          </w:tcPr>
          <w:p w14:paraId="41F631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1CDD46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2,557</w:t>
            </w:r>
          </w:p>
        </w:tc>
        <w:tc>
          <w:tcPr>
            <w:tcW w:w="780" w:type="dxa"/>
            <w:shd w:val="clear" w:color="auto" w:fill="auto"/>
            <w:noWrap/>
            <w:vAlign w:val="center"/>
            <w:hideMark/>
          </w:tcPr>
          <w:p w14:paraId="6FD6C4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3,995</w:t>
            </w:r>
          </w:p>
        </w:tc>
        <w:tc>
          <w:tcPr>
            <w:tcW w:w="800" w:type="dxa"/>
            <w:shd w:val="clear" w:color="auto" w:fill="auto"/>
            <w:noWrap/>
            <w:vAlign w:val="center"/>
            <w:hideMark/>
          </w:tcPr>
          <w:p w14:paraId="1D444F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60B39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63CD8A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5F4F0A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766444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7FA89B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0261F8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038C19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1483,955</w:t>
            </w:r>
          </w:p>
        </w:tc>
      </w:tr>
      <w:tr w:rsidR="00723CCA" w:rsidRPr="00723CCA" w14:paraId="59DB1670" w14:textId="77777777" w:rsidTr="00723CCA">
        <w:trPr>
          <w:trHeight w:val="227"/>
          <w:jc w:val="center"/>
        </w:trPr>
        <w:tc>
          <w:tcPr>
            <w:tcW w:w="920" w:type="dxa"/>
            <w:shd w:val="clear" w:color="auto" w:fill="auto"/>
            <w:noWrap/>
            <w:vAlign w:val="center"/>
            <w:hideMark/>
          </w:tcPr>
          <w:p w14:paraId="6C8468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w:t>
            </w:r>
          </w:p>
        </w:tc>
        <w:tc>
          <w:tcPr>
            <w:tcW w:w="760" w:type="dxa"/>
            <w:shd w:val="clear" w:color="auto" w:fill="auto"/>
            <w:noWrap/>
            <w:vAlign w:val="center"/>
            <w:hideMark/>
          </w:tcPr>
          <w:p w14:paraId="2EB8A7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7D0BBD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5,114</w:t>
            </w:r>
          </w:p>
        </w:tc>
        <w:tc>
          <w:tcPr>
            <w:tcW w:w="780" w:type="dxa"/>
            <w:shd w:val="clear" w:color="auto" w:fill="auto"/>
            <w:noWrap/>
            <w:vAlign w:val="center"/>
            <w:hideMark/>
          </w:tcPr>
          <w:p w14:paraId="466DA0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7,991</w:t>
            </w:r>
          </w:p>
        </w:tc>
        <w:tc>
          <w:tcPr>
            <w:tcW w:w="800" w:type="dxa"/>
            <w:shd w:val="clear" w:color="auto" w:fill="auto"/>
            <w:noWrap/>
            <w:vAlign w:val="center"/>
            <w:hideMark/>
          </w:tcPr>
          <w:p w14:paraId="76BF0C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1A44DD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5EF3FA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50E2EA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C4070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3F2C09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1769DA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52E297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753,684</w:t>
            </w:r>
          </w:p>
        </w:tc>
      </w:tr>
      <w:tr w:rsidR="00723CCA" w:rsidRPr="00723CCA" w14:paraId="116926D7" w14:textId="77777777" w:rsidTr="00723CCA">
        <w:trPr>
          <w:trHeight w:val="227"/>
          <w:jc w:val="center"/>
        </w:trPr>
        <w:tc>
          <w:tcPr>
            <w:tcW w:w="920" w:type="dxa"/>
            <w:shd w:val="clear" w:color="auto" w:fill="auto"/>
            <w:noWrap/>
            <w:vAlign w:val="center"/>
            <w:hideMark/>
          </w:tcPr>
          <w:p w14:paraId="44F8BA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0,67/3</w:t>
            </w:r>
          </w:p>
        </w:tc>
        <w:tc>
          <w:tcPr>
            <w:tcW w:w="760" w:type="dxa"/>
            <w:shd w:val="clear" w:color="auto" w:fill="auto"/>
            <w:noWrap/>
            <w:vAlign w:val="center"/>
            <w:hideMark/>
          </w:tcPr>
          <w:p w14:paraId="150760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57124E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w:t>
            </w:r>
          </w:p>
        </w:tc>
        <w:tc>
          <w:tcPr>
            <w:tcW w:w="780" w:type="dxa"/>
            <w:shd w:val="clear" w:color="auto" w:fill="auto"/>
            <w:noWrap/>
            <w:vAlign w:val="center"/>
            <w:hideMark/>
          </w:tcPr>
          <w:p w14:paraId="745DA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11,986</w:t>
            </w:r>
          </w:p>
        </w:tc>
        <w:tc>
          <w:tcPr>
            <w:tcW w:w="800" w:type="dxa"/>
            <w:shd w:val="clear" w:color="auto" w:fill="auto"/>
            <w:noWrap/>
            <w:vAlign w:val="center"/>
            <w:hideMark/>
          </w:tcPr>
          <w:p w14:paraId="48848E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2064D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574F5A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1A4058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186BA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18A93C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2F8AD6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7C4C2D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515,463</w:t>
            </w:r>
          </w:p>
        </w:tc>
      </w:tr>
      <w:tr w:rsidR="00723CCA" w:rsidRPr="00723CCA" w14:paraId="65F3F07B" w14:textId="77777777" w:rsidTr="00723CCA">
        <w:trPr>
          <w:trHeight w:val="227"/>
          <w:jc w:val="center"/>
        </w:trPr>
        <w:tc>
          <w:tcPr>
            <w:tcW w:w="920" w:type="dxa"/>
            <w:shd w:val="clear" w:color="auto" w:fill="auto"/>
            <w:noWrap/>
            <w:vAlign w:val="center"/>
            <w:hideMark/>
          </w:tcPr>
          <w:p w14:paraId="0A03B4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0,67/4</w:t>
            </w:r>
          </w:p>
        </w:tc>
        <w:tc>
          <w:tcPr>
            <w:tcW w:w="760" w:type="dxa"/>
            <w:shd w:val="clear" w:color="auto" w:fill="auto"/>
            <w:noWrap/>
            <w:vAlign w:val="center"/>
            <w:hideMark/>
          </w:tcPr>
          <w:p w14:paraId="4B3B63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4054CA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10,228</w:t>
            </w:r>
          </w:p>
        </w:tc>
        <w:tc>
          <w:tcPr>
            <w:tcW w:w="780" w:type="dxa"/>
            <w:shd w:val="clear" w:color="auto" w:fill="auto"/>
            <w:noWrap/>
            <w:vAlign w:val="center"/>
            <w:hideMark/>
          </w:tcPr>
          <w:p w14:paraId="0FF736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15,982</w:t>
            </w:r>
          </w:p>
        </w:tc>
        <w:tc>
          <w:tcPr>
            <w:tcW w:w="800" w:type="dxa"/>
            <w:shd w:val="clear" w:color="auto" w:fill="auto"/>
            <w:noWrap/>
            <w:vAlign w:val="center"/>
            <w:hideMark/>
          </w:tcPr>
          <w:p w14:paraId="19F3EC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3DCD75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0E322D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361826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78BC0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27544C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67F497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2D6710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400,255</w:t>
            </w:r>
          </w:p>
        </w:tc>
      </w:tr>
      <w:tr w:rsidR="00723CCA" w:rsidRPr="00723CCA" w14:paraId="7CE79D50" w14:textId="77777777" w:rsidTr="00723CCA">
        <w:trPr>
          <w:trHeight w:val="227"/>
          <w:jc w:val="center"/>
        </w:trPr>
        <w:tc>
          <w:tcPr>
            <w:tcW w:w="920" w:type="dxa"/>
            <w:shd w:val="clear" w:color="auto" w:fill="auto"/>
            <w:noWrap/>
            <w:vAlign w:val="center"/>
            <w:hideMark/>
          </w:tcPr>
          <w:p w14:paraId="5A5D7C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0,67/5</w:t>
            </w:r>
          </w:p>
        </w:tc>
        <w:tc>
          <w:tcPr>
            <w:tcW w:w="760" w:type="dxa"/>
            <w:shd w:val="clear" w:color="auto" w:fill="auto"/>
            <w:noWrap/>
            <w:vAlign w:val="center"/>
            <w:hideMark/>
          </w:tcPr>
          <w:p w14:paraId="4F6C98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141A8C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12,785</w:t>
            </w:r>
          </w:p>
        </w:tc>
        <w:tc>
          <w:tcPr>
            <w:tcW w:w="780" w:type="dxa"/>
            <w:shd w:val="clear" w:color="auto" w:fill="auto"/>
            <w:noWrap/>
            <w:vAlign w:val="center"/>
            <w:hideMark/>
          </w:tcPr>
          <w:p w14:paraId="599DFF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19,977</w:t>
            </w:r>
          </w:p>
        </w:tc>
        <w:tc>
          <w:tcPr>
            <w:tcW w:w="800" w:type="dxa"/>
            <w:shd w:val="clear" w:color="auto" w:fill="auto"/>
            <w:noWrap/>
            <w:vAlign w:val="center"/>
            <w:hideMark/>
          </w:tcPr>
          <w:p w14:paraId="1D6928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664139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6F4DF4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1CAD29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A28D1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AF12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0A4AC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88CCE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334,252</w:t>
            </w:r>
          </w:p>
        </w:tc>
      </w:tr>
      <w:tr w:rsidR="00723CCA" w:rsidRPr="00723CCA" w14:paraId="16BDA8D7" w14:textId="77777777" w:rsidTr="00723CCA">
        <w:trPr>
          <w:trHeight w:val="227"/>
          <w:jc w:val="center"/>
        </w:trPr>
        <w:tc>
          <w:tcPr>
            <w:tcW w:w="920" w:type="dxa"/>
            <w:shd w:val="clear" w:color="auto" w:fill="auto"/>
            <w:noWrap/>
            <w:vAlign w:val="center"/>
            <w:hideMark/>
          </w:tcPr>
          <w:p w14:paraId="5C8B01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0,67/6</w:t>
            </w:r>
          </w:p>
        </w:tc>
        <w:tc>
          <w:tcPr>
            <w:tcW w:w="760" w:type="dxa"/>
            <w:shd w:val="clear" w:color="auto" w:fill="auto"/>
            <w:noWrap/>
            <w:vAlign w:val="center"/>
            <w:hideMark/>
          </w:tcPr>
          <w:p w14:paraId="5BC158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237D89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15,342</w:t>
            </w:r>
          </w:p>
        </w:tc>
        <w:tc>
          <w:tcPr>
            <w:tcW w:w="780" w:type="dxa"/>
            <w:shd w:val="clear" w:color="auto" w:fill="auto"/>
            <w:noWrap/>
            <w:vAlign w:val="center"/>
            <w:hideMark/>
          </w:tcPr>
          <w:p w14:paraId="2201F1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23,972</w:t>
            </w:r>
          </w:p>
        </w:tc>
        <w:tc>
          <w:tcPr>
            <w:tcW w:w="800" w:type="dxa"/>
            <w:shd w:val="clear" w:color="auto" w:fill="auto"/>
            <w:noWrap/>
            <w:vAlign w:val="center"/>
            <w:hideMark/>
          </w:tcPr>
          <w:p w14:paraId="3F9BB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542D63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6C59A0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457545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EF016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1B9284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5EEFD2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315EA3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292,851</w:t>
            </w:r>
          </w:p>
        </w:tc>
      </w:tr>
      <w:tr w:rsidR="00723CCA" w:rsidRPr="00723CCA" w14:paraId="1A37B27E" w14:textId="77777777" w:rsidTr="00723CCA">
        <w:trPr>
          <w:trHeight w:val="227"/>
          <w:jc w:val="center"/>
        </w:trPr>
        <w:tc>
          <w:tcPr>
            <w:tcW w:w="920" w:type="dxa"/>
            <w:shd w:val="clear" w:color="auto" w:fill="auto"/>
            <w:noWrap/>
            <w:vAlign w:val="center"/>
            <w:hideMark/>
          </w:tcPr>
          <w:p w14:paraId="050305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0,67/7</w:t>
            </w:r>
          </w:p>
        </w:tc>
        <w:tc>
          <w:tcPr>
            <w:tcW w:w="760" w:type="dxa"/>
            <w:shd w:val="clear" w:color="auto" w:fill="auto"/>
            <w:noWrap/>
            <w:vAlign w:val="center"/>
            <w:hideMark/>
          </w:tcPr>
          <w:p w14:paraId="5FFC2D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686F7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17,899</w:t>
            </w:r>
          </w:p>
        </w:tc>
        <w:tc>
          <w:tcPr>
            <w:tcW w:w="780" w:type="dxa"/>
            <w:shd w:val="clear" w:color="auto" w:fill="auto"/>
            <w:noWrap/>
            <w:vAlign w:val="center"/>
            <w:hideMark/>
          </w:tcPr>
          <w:p w14:paraId="182EE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27,968</w:t>
            </w:r>
          </w:p>
        </w:tc>
        <w:tc>
          <w:tcPr>
            <w:tcW w:w="800" w:type="dxa"/>
            <w:shd w:val="clear" w:color="auto" w:fill="auto"/>
            <w:noWrap/>
            <w:vAlign w:val="center"/>
            <w:hideMark/>
          </w:tcPr>
          <w:p w14:paraId="5A48D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3883DE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35F7C7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7D9AEE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BAD0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77423B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42DE6C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69F294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265,509</w:t>
            </w:r>
          </w:p>
        </w:tc>
      </w:tr>
      <w:tr w:rsidR="00723CCA" w:rsidRPr="00723CCA" w14:paraId="4414B309" w14:textId="77777777" w:rsidTr="00723CCA">
        <w:trPr>
          <w:trHeight w:val="227"/>
          <w:jc w:val="center"/>
        </w:trPr>
        <w:tc>
          <w:tcPr>
            <w:tcW w:w="920" w:type="dxa"/>
            <w:shd w:val="clear" w:color="auto" w:fill="auto"/>
            <w:noWrap/>
            <w:vAlign w:val="center"/>
            <w:hideMark/>
          </w:tcPr>
          <w:p w14:paraId="65C743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0,67/8</w:t>
            </w:r>
          </w:p>
        </w:tc>
        <w:tc>
          <w:tcPr>
            <w:tcW w:w="760" w:type="dxa"/>
            <w:shd w:val="clear" w:color="auto" w:fill="auto"/>
            <w:noWrap/>
            <w:vAlign w:val="center"/>
            <w:hideMark/>
          </w:tcPr>
          <w:p w14:paraId="288483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7EC51B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20,456</w:t>
            </w:r>
          </w:p>
        </w:tc>
        <w:tc>
          <w:tcPr>
            <w:tcW w:w="780" w:type="dxa"/>
            <w:shd w:val="clear" w:color="auto" w:fill="auto"/>
            <w:noWrap/>
            <w:vAlign w:val="center"/>
            <w:hideMark/>
          </w:tcPr>
          <w:p w14:paraId="6AB6E4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31,963</w:t>
            </w:r>
          </w:p>
        </w:tc>
        <w:tc>
          <w:tcPr>
            <w:tcW w:w="800" w:type="dxa"/>
            <w:shd w:val="clear" w:color="auto" w:fill="auto"/>
            <w:noWrap/>
            <w:vAlign w:val="center"/>
            <w:hideMark/>
          </w:tcPr>
          <w:p w14:paraId="0565D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2F8E77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077F9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44319F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3EB8E1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55BE4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7EFF0A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194D43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246,954</w:t>
            </w:r>
          </w:p>
        </w:tc>
      </w:tr>
      <w:tr w:rsidR="00723CCA" w:rsidRPr="00723CCA" w14:paraId="1E0D567D" w14:textId="77777777" w:rsidTr="00723CCA">
        <w:trPr>
          <w:trHeight w:val="227"/>
          <w:jc w:val="center"/>
        </w:trPr>
        <w:tc>
          <w:tcPr>
            <w:tcW w:w="920" w:type="dxa"/>
            <w:shd w:val="clear" w:color="auto" w:fill="auto"/>
            <w:noWrap/>
            <w:vAlign w:val="center"/>
            <w:hideMark/>
          </w:tcPr>
          <w:p w14:paraId="692531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0,67/9</w:t>
            </w:r>
          </w:p>
        </w:tc>
        <w:tc>
          <w:tcPr>
            <w:tcW w:w="760" w:type="dxa"/>
            <w:shd w:val="clear" w:color="auto" w:fill="auto"/>
            <w:noWrap/>
            <w:vAlign w:val="center"/>
            <w:hideMark/>
          </w:tcPr>
          <w:p w14:paraId="52EE44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19C51B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23,013</w:t>
            </w:r>
          </w:p>
        </w:tc>
        <w:tc>
          <w:tcPr>
            <w:tcW w:w="780" w:type="dxa"/>
            <w:shd w:val="clear" w:color="auto" w:fill="auto"/>
            <w:noWrap/>
            <w:vAlign w:val="center"/>
            <w:hideMark/>
          </w:tcPr>
          <w:p w14:paraId="39B1D7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35,959</w:t>
            </w:r>
          </w:p>
        </w:tc>
        <w:tc>
          <w:tcPr>
            <w:tcW w:w="800" w:type="dxa"/>
            <w:shd w:val="clear" w:color="auto" w:fill="auto"/>
            <w:noWrap/>
            <w:vAlign w:val="center"/>
            <w:hideMark/>
          </w:tcPr>
          <w:p w14:paraId="769AF2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3163C8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5C0FA3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5F0421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C7CEA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1F4762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10A742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7B9BAB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234,256</w:t>
            </w:r>
          </w:p>
        </w:tc>
      </w:tr>
      <w:tr w:rsidR="00723CCA" w:rsidRPr="00723CCA" w14:paraId="74F6854E" w14:textId="77777777" w:rsidTr="00723CCA">
        <w:trPr>
          <w:trHeight w:val="227"/>
          <w:jc w:val="center"/>
        </w:trPr>
        <w:tc>
          <w:tcPr>
            <w:tcW w:w="920" w:type="dxa"/>
            <w:shd w:val="clear" w:color="auto" w:fill="auto"/>
            <w:noWrap/>
            <w:vAlign w:val="center"/>
            <w:hideMark/>
          </w:tcPr>
          <w:p w14:paraId="00BBA8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0,67/10</w:t>
            </w:r>
          </w:p>
        </w:tc>
        <w:tc>
          <w:tcPr>
            <w:tcW w:w="760" w:type="dxa"/>
            <w:shd w:val="clear" w:color="auto" w:fill="auto"/>
            <w:noWrap/>
            <w:vAlign w:val="center"/>
            <w:hideMark/>
          </w:tcPr>
          <w:p w14:paraId="3A4359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44C8B8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25,571</w:t>
            </w:r>
          </w:p>
        </w:tc>
        <w:tc>
          <w:tcPr>
            <w:tcW w:w="780" w:type="dxa"/>
            <w:shd w:val="clear" w:color="auto" w:fill="auto"/>
            <w:noWrap/>
            <w:vAlign w:val="center"/>
            <w:hideMark/>
          </w:tcPr>
          <w:p w14:paraId="635074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39,954</w:t>
            </w:r>
          </w:p>
        </w:tc>
        <w:tc>
          <w:tcPr>
            <w:tcW w:w="800" w:type="dxa"/>
            <w:shd w:val="clear" w:color="auto" w:fill="auto"/>
            <w:noWrap/>
            <w:vAlign w:val="center"/>
            <w:hideMark/>
          </w:tcPr>
          <w:p w14:paraId="208478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15125D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CA040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AE24C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46A8B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2BE84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71E9F7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7D156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225,659</w:t>
            </w:r>
          </w:p>
        </w:tc>
      </w:tr>
      <w:tr w:rsidR="00723CCA" w:rsidRPr="00723CCA" w14:paraId="09994081" w14:textId="77777777" w:rsidTr="00723CCA">
        <w:trPr>
          <w:trHeight w:val="227"/>
          <w:jc w:val="center"/>
        </w:trPr>
        <w:tc>
          <w:tcPr>
            <w:tcW w:w="920" w:type="dxa"/>
            <w:shd w:val="clear" w:color="auto" w:fill="auto"/>
            <w:noWrap/>
            <w:vAlign w:val="center"/>
            <w:hideMark/>
          </w:tcPr>
          <w:p w14:paraId="306501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0,67/11</w:t>
            </w:r>
          </w:p>
        </w:tc>
        <w:tc>
          <w:tcPr>
            <w:tcW w:w="760" w:type="dxa"/>
            <w:shd w:val="clear" w:color="auto" w:fill="auto"/>
            <w:noWrap/>
            <w:vAlign w:val="center"/>
            <w:hideMark/>
          </w:tcPr>
          <w:p w14:paraId="2DF5FD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50FAFA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28,128</w:t>
            </w:r>
          </w:p>
        </w:tc>
        <w:tc>
          <w:tcPr>
            <w:tcW w:w="780" w:type="dxa"/>
            <w:shd w:val="clear" w:color="auto" w:fill="auto"/>
            <w:noWrap/>
            <w:vAlign w:val="center"/>
            <w:hideMark/>
          </w:tcPr>
          <w:p w14:paraId="475896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43,949</w:t>
            </w:r>
          </w:p>
        </w:tc>
        <w:tc>
          <w:tcPr>
            <w:tcW w:w="800" w:type="dxa"/>
            <w:shd w:val="clear" w:color="auto" w:fill="auto"/>
            <w:noWrap/>
            <w:vAlign w:val="center"/>
            <w:hideMark/>
          </w:tcPr>
          <w:p w14:paraId="2CA0DF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32A725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515A14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07CCB7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399A0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47A604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46FB2A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2C95C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220,044</w:t>
            </w:r>
          </w:p>
        </w:tc>
      </w:tr>
      <w:tr w:rsidR="00723CCA" w:rsidRPr="00723CCA" w14:paraId="5E9FB392" w14:textId="77777777" w:rsidTr="00723CCA">
        <w:trPr>
          <w:trHeight w:val="227"/>
          <w:jc w:val="center"/>
        </w:trPr>
        <w:tc>
          <w:tcPr>
            <w:tcW w:w="920" w:type="dxa"/>
            <w:shd w:val="clear" w:color="auto" w:fill="auto"/>
            <w:noWrap/>
            <w:vAlign w:val="center"/>
            <w:hideMark/>
          </w:tcPr>
          <w:p w14:paraId="574C3A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0,67/12</w:t>
            </w:r>
          </w:p>
        </w:tc>
        <w:tc>
          <w:tcPr>
            <w:tcW w:w="760" w:type="dxa"/>
            <w:shd w:val="clear" w:color="auto" w:fill="auto"/>
            <w:noWrap/>
            <w:vAlign w:val="center"/>
            <w:hideMark/>
          </w:tcPr>
          <w:p w14:paraId="22639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6254D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30,685</w:t>
            </w:r>
          </w:p>
        </w:tc>
        <w:tc>
          <w:tcPr>
            <w:tcW w:w="780" w:type="dxa"/>
            <w:shd w:val="clear" w:color="auto" w:fill="auto"/>
            <w:noWrap/>
            <w:vAlign w:val="center"/>
            <w:hideMark/>
          </w:tcPr>
          <w:p w14:paraId="6AD8B7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47,945</w:t>
            </w:r>
          </w:p>
        </w:tc>
        <w:tc>
          <w:tcPr>
            <w:tcW w:w="800" w:type="dxa"/>
            <w:shd w:val="clear" w:color="auto" w:fill="auto"/>
            <w:noWrap/>
            <w:vAlign w:val="center"/>
            <w:hideMark/>
          </w:tcPr>
          <w:p w14:paraId="16F835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4B23A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33058B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76C861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06039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0684FD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36F071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413663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216,665</w:t>
            </w:r>
          </w:p>
        </w:tc>
      </w:tr>
      <w:tr w:rsidR="00723CCA" w:rsidRPr="00723CCA" w14:paraId="781913AA" w14:textId="77777777" w:rsidTr="00723CCA">
        <w:trPr>
          <w:trHeight w:val="227"/>
          <w:jc w:val="center"/>
        </w:trPr>
        <w:tc>
          <w:tcPr>
            <w:tcW w:w="920" w:type="dxa"/>
            <w:shd w:val="clear" w:color="auto" w:fill="auto"/>
            <w:noWrap/>
            <w:vAlign w:val="center"/>
            <w:hideMark/>
          </w:tcPr>
          <w:p w14:paraId="2FB8C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0,67/13</w:t>
            </w:r>
          </w:p>
        </w:tc>
        <w:tc>
          <w:tcPr>
            <w:tcW w:w="760" w:type="dxa"/>
            <w:shd w:val="clear" w:color="auto" w:fill="auto"/>
            <w:noWrap/>
            <w:vAlign w:val="center"/>
            <w:hideMark/>
          </w:tcPr>
          <w:p w14:paraId="5F48B7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auto" w:fill="auto"/>
            <w:noWrap/>
            <w:vAlign w:val="center"/>
            <w:hideMark/>
          </w:tcPr>
          <w:p w14:paraId="03A21C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33,242</w:t>
            </w:r>
          </w:p>
        </w:tc>
        <w:tc>
          <w:tcPr>
            <w:tcW w:w="780" w:type="dxa"/>
            <w:shd w:val="clear" w:color="auto" w:fill="auto"/>
            <w:noWrap/>
            <w:vAlign w:val="center"/>
            <w:hideMark/>
          </w:tcPr>
          <w:p w14:paraId="7D2D15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51,940</w:t>
            </w:r>
          </w:p>
        </w:tc>
        <w:tc>
          <w:tcPr>
            <w:tcW w:w="800" w:type="dxa"/>
            <w:shd w:val="clear" w:color="auto" w:fill="auto"/>
            <w:noWrap/>
            <w:vAlign w:val="center"/>
            <w:hideMark/>
          </w:tcPr>
          <w:p w14:paraId="45903B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auto" w:fill="auto"/>
            <w:noWrap/>
            <w:vAlign w:val="center"/>
            <w:hideMark/>
          </w:tcPr>
          <w:p w14:paraId="493FC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auto" w:fill="auto"/>
            <w:noWrap/>
            <w:vAlign w:val="center"/>
            <w:hideMark/>
          </w:tcPr>
          <w:p w14:paraId="2EF4D9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auto" w:fill="auto"/>
            <w:noWrap/>
            <w:vAlign w:val="center"/>
            <w:hideMark/>
          </w:tcPr>
          <w:p w14:paraId="0242B9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54D2FD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auto" w:fill="auto"/>
            <w:noWrap/>
            <w:vAlign w:val="center"/>
            <w:hideMark/>
          </w:tcPr>
          <w:p w14:paraId="3D4B5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auto" w:fill="auto"/>
            <w:noWrap/>
            <w:vAlign w:val="center"/>
            <w:hideMark/>
          </w:tcPr>
          <w:p w14:paraId="0DB65F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auto" w:fill="auto"/>
            <w:noWrap/>
            <w:vAlign w:val="center"/>
            <w:hideMark/>
          </w:tcPr>
          <w:p w14:paraId="288101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215,007</w:t>
            </w:r>
          </w:p>
        </w:tc>
      </w:tr>
      <w:tr w:rsidR="00723CCA" w:rsidRPr="00723CCA" w14:paraId="5A6DD7A3" w14:textId="77777777" w:rsidTr="00723CCA">
        <w:trPr>
          <w:trHeight w:val="227"/>
          <w:jc w:val="center"/>
        </w:trPr>
        <w:tc>
          <w:tcPr>
            <w:tcW w:w="920" w:type="dxa"/>
            <w:shd w:val="clear" w:color="000000" w:fill="F8CBAD"/>
            <w:noWrap/>
            <w:vAlign w:val="center"/>
            <w:hideMark/>
          </w:tcPr>
          <w:p w14:paraId="75145B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0,67/14</w:t>
            </w:r>
          </w:p>
        </w:tc>
        <w:tc>
          <w:tcPr>
            <w:tcW w:w="760" w:type="dxa"/>
            <w:shd w:val="clear" w:color="000000" w:fill="F8CBAD"/>
            <w:noWrap/>
            <w:vAlign w:val="center"/>
            <w:hideMark/>
          </w:tcPr>
          <w:p w14:paraId="291238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000000" w:fill="F8CBAD"/>
            <w:noWrap/>
            <w:vAlign w:val="center"/>
            <w:hideMark/>
          </w:tcPr>
          <w:p w14:paraId="3AFF81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35,799</w:t>
            </w:r>
          </w:p>
        </w:tc>
        <w:tc>
          <w:tcPr>
            <w:tcW w:w="780" w:type="dxa"/>
            <w:shd w:val="clear" w:color="000000" w:fill="F8CBAD"/>
            <w:noWrap/>
            <w:vAlign w:val="center"/>
            <w:hideMark/>
          </w:tcPr>
          <w:p w14:paraId="77136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55,936</w:t>
            </w:r>
          </w:p>
        </w:tc>
        <w:tc>
          <w:tcPr>
            <w:tcW w:w="800" w:type="dxa"/>
            <w:shd w:val="clear" w:color="000000" w:fill="F8CBAD"/>
            <w:noWrap/>
            <w:vAlign w:val="center"/>
            <w:hideMark/>
          </w:tcPr>
          <w:p w14:paraId="3E3F6F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000000" w:fill="F8CBAD"/>
            <w:noWrap/>
            <w:vAlign w:val="center"/>
            <w:hideMark/>
          </w:tcPr>
          <w:p w14:paraId="22A05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000000" w:fill="F8CBAD"/>
            <w:noWrap/>
            <w:vAlign w:val="center"/>
            <w:hideMark/>
          </w:tcPr>
          <w:p w14:paraId="7C3ED2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000000" w:fill="F8CBAD"/>
            <w:noWrap/>
            <w:vAlign w:val="center"/>
            <w:hideMark/>
          </w:tcPr>
          <w:p w14:paraId="11249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000000" w:fill="F8CBAD"/>
            <w:noWrap/>
            <w:vAlign w:val="center"/>
            <w:hideMark/>
          </w:tcPr>
          <w:p w14:paraId="44A7C9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000000" w:fill="F8CBAD"/>
            <w:noWrap/>
            <w:vAlign w:val="center"/>
            <w:hideMark/>
          </w:tcPr>
          <w:p w14:paraId="73E4CF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000000" w:fill="F8CBAD"/>
            <w:noWrap/>
            <w:vAlign w:val="center"/>
            <w:hideMark/>
          </w:tcPr>
          <w:p w14:paraId="2C02BF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000000" w:fill="F8CBAD"/>
            <w:noWrap/>
            <w:vAlign w:val="center"/>
            <w:hideMark/>
          </w:tcPr>
          <w:p w14:paraId="00871C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214,701</w:t>
            </w:r>
          </w:p>
        </w:tc>
      </w:tr>
      <w:tr w:rsidR="00723CCA" w:rsidRPr="00723CCA" w14:paraId="29C79A67" w14:textId="77777777" w:rsidTr="00723CCA">
        <w:trPr>
          <w:trHeight w:val="227"/>
          <w:jc w:val="center"/>
        </w:trPr>
        <w:tc>
          <w:tcPr>
            <w:tcW w:w="920" w:type="dxa"/>
            <w:shd w:val="clear" w:color="auto" w:fill="auto"/>
            <w:noWrap/>
            <w:vAlign w:val="center"/>
            <w:hideMark/>
          </w:tcPr>
          <w:p w14:paraId="42F667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0,67/15</w:t>
            </w:r>
          </w:p>
        </w:tc>
        <w:tc>
          <w:tcPr>
            <w:tcW w:w="760" w:type="dxa"/>
            <w:shd w:val="clear" w:color="auto" w:fill="auto"/>
            <w:noWrap/>
            <w:vAlign w:val="center"/>
            <w:hideMark/>
          </w:tcPr>
          <w:p w14:paraId="01F706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7CBD1B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780" w:type="dxa"/>
            <w:shd w:val="clear" w:color="auto" w:fill="auto"/>
            <w:noWrap/>
            <w:vAlign w:val="center"/>
            <w:hideMark/>
          </w:tcPr>
          <w:p w14:paraId="7DDF2E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59,931</w:t>
            </w:r>
          </w:p>
        </w:tc>
        <w:tc>
          <w:tcPr>
            <w:tcW w:w="800" w:type="dxa"/>
            <w:shd w:val="clear" w:color="auto" w:fill="auto"/>
            <w:noWrap/>
            <w:vAlign w:val="center"/>
            <w:hideMark/>
          </w:tcPr>
          <w:p w14:paraId="7609F4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76EA1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0C8EE0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04430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3302B1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095A5E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6AE64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1F58B9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215,476</w:t>
            </w:r>
          </w:p>
        </w:tc>
      </w:tr>
      <w:tr w:rsidR="00723CCA" w:rsidRPr="00723CCA" w14:paraId="2A6E27FB" w14:textId="77777777" w:rsidTr="00723CCA">
        <w:trPr>
          <w:trHeight w:val="227"/>
          <w:jc w:val="center"/>
        </w:trPr>
        <w:tc>
          <w:tcPr>
            <w:tcW w:w="920" w:type="dxa"/>
            <w:shd w:val="clear" w:color="auto" w:fill="auto"/>
            <w:noWrap/>
            <w:vAlign w:val="center"/>
            <w:hideMark/>
          </w:tcPr>
          <w:p w14:paraId="697B2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0,67/16</w:t>
            </w:r>
          </w:p>
        </w:tc>
        <w:tc>
          <w:tcPr>
            <w:tcW w:w="760" w:type="dxa"/>
            <w:shd w:val="clear" w:color="auto" w:fill="auto"/>
            <w:noWrap/>
            <w:vAlign w:val="center"/>
            <w:hideMark/>
          </w:tcPr>
          <w:p w14:paraId="347568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17499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40,913</w:t>
            </w:r>
          </w:p>
        </w:tc>
        <w:tc>
          <w:tcPr>
            <w:tcW w:w="780" w:type="dxa"/>
            <w:shd w:val="clear" w:color="auto" w:fill="auto"/>
            <w:noWrap/>
            <w:vAlign w:val="center"/>
            <w:hideMark/>
          </w:tcPr>
          <w:p w14:paraId="7C82EA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63,926</w:t>
            </w:r>
          </w:p>
        </w:tc>
        <w:tc>
          <w:tcPr>
            <w:tcW w:w="800" w:type="dxa"/>
            <w:shd w:val="clear" w:color="auto" w:fill="auto"/>
            <w:noWrap/>
            <w:vAlign w:val="center"/>
            <w:hideMark/>
          </w:tcPr>
          <w:p w14:paraId="457AD6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1492D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608A4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33AD6C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F1D1C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3ACDB1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000E12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36D528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217,130</w:t>
            </w:r>
          </w:p>
        </w:tc>
      </w:tr>
      <w:tr w:rsidR="00723CCA" w:rsidRPr="00723CCA" w14:paraId="6FD0C0C3" w14:textId="77777777" w:rsidTr="00723CCA">
        <w:trPr>
          <w:trHeight w:val="227"/>
          <w:jc w:val="center"/>
        </w:trPr>
        <w:tc>
          <w:tcPr>
            <w:tcW w:w="920" w:type="dxa"/>
            <w:shd w:val="clear" w:color="auto" w:fill="auto"/>
            <w:noWrap/>
            <w:vAlign w:val="center"/>
            <w:hideMark/>
          </w:tcPr>
          <w:p w14:paraId="5F00A4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0,67/17</w:t>
            </w:r>
          </w:p>
        </w:tc>
        <w:tc>
          <w:tcPr>
            <w:tcW w:w="760" w:type="dxa"/>
            <w:shd w:val="clear" w:color="auto" w:fill="auto"/>
            <w:noWrap/>
            <w:vAlign w:val="center"/>
            <w:hideMark/>
          </w:tcPr>
          <w:p w14:paraId="36B64D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0AC641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43,470</w:t>
            </w:r>
          </w:p>
        </w:tc>
        <w:tc>
          <w:tcPr>
            <w:tcW w:w="780" w:type="dxa"/>
            <w:shd w:val="clear" w:color="auto" w:fill="auto"/>
            <w:noWrap/>
            <w:vAlign w:val="center"/>
            <w:hideMark/>
          </w:tcPr>
          <w:p w14:paraId="72D9BC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67,922</w:t>
            </w:r>
          </w:p>
        </w:tc>
        <w:tc>
          <w:tcPr>
            <w:tcW w:w="800" w:type="dxa"/>
            <w:shd w:val="clear" w:color="auto" w:fill="auto"/>
            <w:noWrap/>
            <w:vAlign w:val="center"/>
            <w:hideMark/>
          </w:tcPr>
          <w:p w14:paraId="26259A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0B973F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446A1F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3658B3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3DE8F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0C3501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687986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19265D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219,507</w:t>
            </w:r>
          </w:p>
        </w:tc>
      </w:tr>
      <w:tr w:rsidR="00723CCA" w:rsidRPr="00723CCA" w14:paraId="6CBD812D" w14:textId="77777777" w:rsidTr="00723CCA">
        <w:trPr>
          <w:trHeight w:val="227"/>
          <w:jc w:val="center"/>
        </w:trPr>
        <w:tc>
          <w:tcPr>
            <w:tcW w:w="920" w:type="dxa"/>
            <w:shd w:val="clear" w:color="auto" w:fill="auto"/>
            <w:noWrap/>
            <w:vAlign w:val="center"/>
            <w:hideMark/>
          </w:tcPr>
          <w:p w14:paraId="367FF4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0,67/18</w:t>
            </w:r>
          </w:p>
        </w:tc>
        <w:tc>
          <w:tcPr>
            <w:tcW w:w="760" w:type="dxa"/>
            <w:shd w:val="clear" w:color="auto" w:fill="auto"/>
            <w:noWrap/>
            <w:vAlign w:val="center"/>
            <w:hideMark/>
          </w:tcPr>
          <w:p w14:paraId="65E6B3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5E89BF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46,027</w:t>
            </w:r>
          </w:p>
        </w:tc>
        <w:tc>
          <w:tcPr>
            <w:tcW w:w="780" w:type="dxa"/>
            <w:shd w:val="clear" w:color="auto" w:fill="auto"/>
            <w:noWrap/>
            <w:vAlign w:val="center"/>
            <w:hideMark/>
          </w:tcPr>
          <w:p w14:paraId="657C2F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71,917</w:t>
            </w:r>
          </w:p>
        </w:tc>
        <w:tc>
          <w:tcPr>
            <w:tcW w:w="800" w:type="dxa"/>
            <w:shd w:val="clear" w:color="auto" w:fill="auto"/>
            <w:noWrap/>
            <w:vAlign w:val="center"/>
            <w:hideMark/>
          </w:tcPr>
          <w:p w14:paraId="6840EF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1E4252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71680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3E9046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3FF1E0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3D351B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395B51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7F4DF5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222,487</w:t>
            </w:r>
          </w:p>
        </w:tc>
      </w:tr>
      <w:tr w:rsidR="00723CCA" w:rsidRPr="00723CCA" w14:paraId="5D31DD7A" w14:textId="77777777" w:rsidTr="00723CCA">
        <w:trPr>
          <w:trHeight w:val="227"/>
          <w:jc w:val="center"/>
        </w:trPr>
        <w:tc>
          <w:tcPr>
            <w:tcW w:w="920" w:type="dxa"/>
            <w:shd w:val="clear" w:color="auto" w:fill="auto"/>
            <w:noWrap/>
            <w:vAlign w:val="center"/>
            <w:hideMark/>
          </w:tcPr>
          <w:p w14:paraId="3D119C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0,67/19</w:t>
            </w:r>
          </w:p>
        </w:tc>
        <w:tc>
          <w:tcPr>
            <w:tcW w:w="760" w:type="dxa"/>
            <w:shd w:val="clear" w:color="auto" w:fill="auto"/>
            <w:noWrap/>
            <w:vAlign w:val="center"/>
            <w:hideMark/>
          </w:tcPr>
          <w:p w14:paraId="67B73F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7C1B45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48,584</w:t>
            </w:r>
          </w:p>
        </w:tc>
        <w:tc>
          <w:tcPr>
            <w:tcW w:w="780" w:type="dxa"/>
            <w:shd w:val="clear" w:color="auto" w:fill="auto"/>
            <w:noWrap/>
            <w:vAlign w:val="center"/>
            <w:hideMark/>
          </w:tcPr>
          <w:p w14:paraId="3D4DDA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75,913</w:t>
            </w:r>
          </w:p>
        </w:tc>
        <w:tc>
          <w:tcPr>
            <w:tcW w:w="800" w:type="dxa"/>
            <w:shd w:val="clear" w:color="auto" w:fill="auto"/>
            <w:noWrap/>
            <w:vAlign w:val="center"/>
            <w:hideMark/>
          </w:tcPr>
          <w:p w14:paraId="6EC3CD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68C26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052778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563E52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2FE071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5061F0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58610B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1DFF10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225,975</w:t>
            </w:r>
          </w:p>
        </w:tc>
      </w:tr>
      <w:tr w:rsidR="00723CCA" w:rsidRPr="00723CCA" w14:paraId="109CB764" w14:textId="77777777" w:rsidTr="00723CCA">
        <w:trPr>
          <w:trHeight w:val="227"/>
          <w:jc w:val="center"/>
        </w:trPr>
        <w:tc>
          <w:tcPr>
            <w:tcW w:w="920" w:type="dxa"/>
            <w:shd w:val="clear" w:color="auto" w:fill="auto"/>
            <w:noWrap/>
            <w:vAlign w:val="center"/>
            <w:hideMark/>
          </w:tcPr>
          <w:p w14:paraId="5D0A81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0,67/20</w:t>
            </w:r>
          </w:p>
        </w:tc>
        <w:tc>
          <w:tcPr>
            <w:tcW w:w="760" w:type="dxa"/>
            <w:shd w:val="clear" w:color="auto" w:fill="auto"/>
            <w:noWrap/>
            <w:vAlign w:val="center"/>
            <w:hideMark/>
          </w:tcPr>
          <w:p w14:paraId="771F0E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7D8176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51,141</w:t>
            </w:r>
          </w:p>
        </w:tc>
        <w:tc>
          <w:tcPr>
            <w:tcW w:w="780" w:type="dxa"/>
            <w:shd w:val="clear" w:color="auto" w:fill="auto"/>
            <w:noWrap/>
            <w:vAlign w:val="center"/>
            <w:hideMark/>
          </w:tcPr>
          <w:p w14:paraId="6A9EA8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79,908</w:t>
            </w:r>
          </w:p>
        </w:tc>
        <w:tc>
          <w:tcPr>
            <w:tcW w:w="800" w:type="dxa"/>
            <w:shd w:val="clear" w:color="auto" w:fill="auto"/>
            <w:noWrap/>
            <w:vAlign w:val="center"/>
            <w:hideMark/>
          </w:tcPr>
          <w:p w14:paraId="63B644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625DA4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3D7AC8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2A58EF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0EB4F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4E572E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018CEA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160D20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229,895</w:t>
            </w:r>
          </w:p>
        </w:tc>
      </w:tr>
      <w:tr w:rsidR="00723CCA" w:rsidRPr="00723CCA" w14:paraId="7E347905" w14:textId="77777777" w:rsidTr="00723CCA">
        <w:trPr>
          <w:trHeight w:val="227"/>
          <w:jc w:val="center"/>
        </w:trPr>
        <w:tc>
          <w:tcPr>
            <w:tcW w:w="920" w:type="dxa"/>
            <w:shd w:val="clear" w:color="auto" w:fill="auto"/>
            <w:noWrap/>
            <w:vAlign w:val="center"/>
            <w:hideMark/>
          </w:tcPr>
          <w:p w14:paraId="67342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0,67/21</w:t>
            </w:r>
          </w:p>
        </w:tc>
        <w:tc>
          <w:tcPr>
            <w:tcW w:w="760" w:type="dxa"/>
            <w:shd w:val="clear" w:color="auto" w:fill="auto"/>
            <w:noWrap/>
            <w:vAlign w:val="center"/>
            <w:hideMark/>
          </w:tcPr>
          <w:p w14:paraId="56486E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33D1BE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53,698</w:t>
            </w:r>
          </w:p>
        </w:tc>
        <w:tc>
          <w:tcPr>
            <w:tcW w:w="780" w:type="dxa"/>
            <w:shd w:val="clear" w:color="auto" w:fill="auto"/>
            <w:noWrap/>
            <w:vAlign w:val="center"/>
            <w:hideMark/>
          </w:tcPr>
          <w:p w14:paraId="10768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83,903</w:t>
            </w:r>
          </w:p>
        </w:tc>
        <w:tc>
          <w:tcPr>
            <w:tcW w:w="800" w:type="dxa"/>
            <w:shd w:val="clear" w:color="auto" w:fill="auto"/>
            <w:noWrap/>
            <w:vAlign w:val="center"/>
            <w:hideMark/>
          </w:tcPr>
          <w:p w14:paraId="2E070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5D9B10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20CB53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33476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47826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20649A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4E8122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4B079D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234,185</w:t>
            </w:r>
          </w:p>
        </w:tc>
      </w:tr>
      <w:tr w:rsidR="00723CCA" w:rsidRPr="00723CCA" w14:paraId="0C82372D" w14:textId="77777777" w:rsidTr="00723CCA">
        <w:trPr>
          <w:trHeight w:val="227"/>
          <w:jc w:val="center"/>
        </w:trPr>
        <w:tc>
          <w:tcPr>
            <w:tcW w:w="920" w:type="dxa"/>
            <w:shd w:val="clear" w:color="auto" w:fill="auto"/>
            <w:noWrap/>
            <w:vAlign w:val="center"/>
            <w:hideMark/>
          </w:tcPr>
          <w:p w14:paraId="3E13C1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0,67/22</w:t>
            </w:r>
          </w:p>
        </w:tc>
        <w:tc>
          <w:tcPr>
            <w:tcW w:w="760" w:type="dxa"/>
            <w:shd w:val="clear" w:color="auto" w:fill="auto"/>
            <w:noWrap/>
            <w:vAlign w:val="center"/>
            <w:hideMark/>
          </w:tcPr>
          <w:p w14:paraId="16F73C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25E5BC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56,255</w:t>
            </w:r>
          </w:p>
        </w:tc>
        <w:tc>
          <w:tcPr>
            <w:tcW w:w="780" w:type="dxa"/>
            <w:shd w:val="clear" w:color="auto" w:fill="auto"/>
            <w:noWrap/>
            <w:vAlign w:val="center"/>
            <w:hideMark/>
          </w:tcPr>
          <w:p w14:paraId="7975B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87,899</w:t>
            </w:r>
          </w:p>
        </w:tc>
        <w:tc>
          <w:tcPr>
            <w:tcW w:w="800" w:type="dxa"/>
            <w:shd w:val="clear" w:color="auto" w:fill="auto"/>
            <w:noWrap/>
            <w:vAlign w:val="center"/>
            <w:hideMark/>
          </w:tcPr>
          <w:p w14:paraId="3439C0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26ACF6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547122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1348CD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6AEF4F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79CAC5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73127E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278AA2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238,794</w:t>
            </w:r>
          </w:p>
        </w:tc>
      </w:tr>
      <w:tr w:rsidR="00723CCA" w:rsidRPr="00723CCA" w14:paraId="7A561BDC" w14:textId="77777777" w:rsidTr="00723CCA">
        <w:trPr>
          <w:trHeight w:val="227"/>
          <w:jc w:val="center"/>
        </w:trPr>
        <w:tc>
          <w:tcPr>
            <w:tcW w:w="920" w:type="dxa"/>
            <w:shd w:val="clear" w:color="auto" w:fill="auto"/>
            <w:noWrap/>
            <w:vAlign w:val="center"/>
            <w:hideMark/>
          </w:tcPr>
          <w:p w14:paraId="7A8B77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0,67/23</w:t>
            </w:r>
          </w:p>
        </w:tc>
        <w:tc>
          <w:tcPr>
            <w:tcW w:w="760" w:type="dxa"/>
            <w:shd w:val="clear" w:color="auto" w:fill="auto"/>
            <w:noWrap/>
            <w:vAlign w:val="center"/>
            <w:hideMark/>
          </w:tcPr>
          <w:p w14:paraId="538139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1F8093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58,812</w:t>
            </w:r>
          </w:p>
        </w:tc>
        <w:tc>
          <w:tcPr>
            <w:tcW w:w="780" w:type="dxa"/>
            <w:shd w:val="clear" w:color="auto" w:fill="auto"/>
            <w:noWrap/>
            <w:vAlign w:val="center"/>
            <w:hideMark/>
          </w:tcPr>
          <w:p w14:paraId="22A921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91,894</w:t>
            </w:r>
          </w:p>
        </w:tc>
        <w:tc>
          <w:tcPr>
            <w:tcW w:w="800" w:type="dxa"/>
            <w:shd w:val="clear" w:color="auto" w:fill="auto"/>
            <w:noWrap/>
            <w:vAlign w:val="center"/>
            <w:hideMark/>
          </w:tcPr>
          <w:p w14:paraId="4D7321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54C963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4D0646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04DBC6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7E53F1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7566D6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05403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0BBA04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243,681</w:t>
            </w:r>
          </w:p>
        </w:tc>
      </w:tr>
      <w:tr w:rsidR="00723CCA" w:rsidRPr="00723CCA" w14:paraId="4FE0F373" w14:textId="77777777" w:rsidTr="00723CCA">
        <w:trPr>
          <w:trHeight w:val="227"/>
          <w:jc w:val="center"/>
        </w:trPr>
        <w:tc>
          <w:tcPr>
            <w:tcW w:w="920" w:type="dxa"/>
            <w:shd w:val="clear" w:color="auto" w:fill="auto"/>
            <w:noWrap/>
            <w:vAlign w:val="center"/>
            <w:hideMark/>
          </w:tcPr>
          <w:p w14:paraId="5477B1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0,67/24</w:t>
            </w:r>
          </w:p>
        </w:tc>
        <w:tc>
          <w:tcPr>
            <w:tcW w:w="760" w:type="dxa"/>
            <w:shd w:val="clear" w:color="auto" w:fill="auto"/>
            <w:noWrap/>
            <w:vAlign w:val="center"/>
            <w:hideMark/>
          </w:tcPr>
          <w:p w14:paraId="0EDD4D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5B0170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61,369</w:t>
            </w:r>
          </w:p>
        </w:tc>
        <w:tc>
          <w:tcPr>
            <w:tcW w:w="780" w:type="dxa"/>
            <w:shd w:val="clear" w:color="auto" w:fill="auto"/>
            <w:noWrap/>
            <w:vAlign w:val="center"/>
            <w:hideMark/>
          </w:tcPr>
          <w:p w14:paraId="6148AE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800" w:type="dxa"/>
            <w:shd w:val="clear" w:color="auto" w:fill="auto"/>
            <w:noWrap/>
            <w:vAlign w:val="center"/>
            <w:hideMark/>
          </w:tcPr>
          <w:p w14:paraId="3C5417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0103DA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0BD410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61893F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695566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0C4E0F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29AF5D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47B398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248,811</w:t>
            </w:r>
          </w:p>
        </w:tc>
      </w:tr>
      <w:tr w:rsidR="00723CCA" w:rsidRPr="00723CCA" w14:paraId="3398D730" w14:textId="77777777" w:rsidTr="00723CCA">
        <w:trPr>
          <w:trHeight w:val="227"/>
          <w:jc w:val="center"/>
        </w:trPr>
        <w:tc>
          <w:tcPr>
            <w:tcW w:w="920" w:type="dxa"/>
            <w:shd w:val="clear" w:color="auto" w:fill="auto"/>
            <w:noWrap/>
            <w:vAlign w:val="bottom"/>
            <w:hideMark/>
          </w:tcPr>
          <w:p w14:paraId="03E8501B"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255E0AC"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В-6: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=0,63</w:t>
            </w:r>
          </w:p>
        </w:tc>
      </w:tr>
      <w:tr w:rsidR="00723CCA" w:rsidRPr="00723CCA" w14:paraId="436DAEE3" w14:textId="77777777" w:rsidTr="00723CCA">
        <w:trPr>
          <w:trHeight w:val="227"/>
          <w:jc w:val="center"/>
        </w:trPr>
        <w:tc>
          <w:tcPr>
            <w:tcW w:w="920" w:type="dxa"/>
            <w:shd w:val="clear" w:color="auto" w:fill="auto"/>
            <w:noWrap/>
            <w:vAlign w:val="center"/>
            <w:hideMark/>
          </w:tcPr>
          <w:p w14:paraId="098428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w:t>
            </w:r>
          </w:p>
        </w:tc>
        <w:tc>
          <w:tcPr>
            <w:tcW w:w="760" w:type="dxa"/>
            <w:shd w:val="clear" w:color="auto" w:fill="auto"/>
            <w:noWrap/>
            <w:vAlign w:val="center"/>
            <w:hideMark/>
          </w:tcPr>
          <w:p w14:paraId="2E1F1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799E8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w:t>
            </w:r>
          </w:p>
        </w:tc>
        <w:tc>
          <w:tcPr>
            <w:tcW w:w="780" w:type="dxa"/>
            <w:shd w:val="clear" w:color="auto" w:fill="auto"/>
            <w:noWrap/>
            <w:vAlign w:val="center"/>
            <w:hideMark/>
          </w:tcPr>
          <w:p w14:paraId="52C216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3,774</w:t>
            </w:r>
          </w:p>
        </w:tc>
        <w:tc>
          <w:tcPr>
            <w:tcW w:w="800" w:type="dxa"/>
            <w:shd w:val="clear" w:color="auto" w:fill="auto"/>
            <w:noWrap/>
            <w:vAlign w:val="center"/>
            <w:hideMark/>
          </w:tcPr>
          <w:p w14:paraId="7ADEE8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548B91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0961A0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015AF1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8E57A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36AB2C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5FD136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782F23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1483,591</w:t>
            </w:r>
          </w:p>
        </w:tc>
      </w:tr>
      <w:tr w:rsidR="00723CCA" w:rsidRPr="00723CCA" w14:paraId="4ADB859A" w14:textId="77777777" w:rsidTr="00723CCA">
        <w:trPr>
          <w:trHeight w:val="227"/>
          <w:jc w:val="center"/>
        </w:trPr>
        <w:tc>
          <w:tcPr>
            <w:tcW w:w="920" w:type="dxa"/>
            <w:shd w:val="clear" w:color="auto" w:fill="auto"/>
            <w:noWrap/>
            <w:vAlign w:val="center"/>
            <w:hideMark/>
          </w:tcPr>
          <w:p w14:paraId="61DB02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w:t>
            </w:r>
          </w:p>
        </w:tc>
        <w:tc>
          <w:tcPr>
            <w:tcW w:w="760" w:type="dxa"/>
            <w:shd w:val="clear" w:color="auto" w:fill="auto"/>
            <w:noWrap/>
            <w:vAlign w:val="center"/>
            <w:hideMark/>
          </w:tcPr>
          <w:p w14:paraId="29EF2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5676FA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4,830</w:t>
            </w:r>
          </w:p>
        </w:tc>
        <w:tc>
          <w:tcPr>
            <w:tcW w:w="780" w:type="dxa"/>
            <w:shd w:val="clear" w:color="auto" w:fill="auto"/>
            <w:noWrap/>
            <w:vAlign w:val="center"/>
            <w:hideMark/>
          </w:tcPr>
          <w:p w14:paraId="2D77C0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7,548</w:t>
            </w:r>
          </w:p>
        </w:tc>
        <w:tc>
          <w:tcPr>
            <w:tcW w:w="800" w:type="dxa"/>
            <w:shd w:val="clear" w:color="auto" w:fill="auto"/>
            <w:noWrap/>
            <w:vAlign w:val="center"/>
            <w:hideMark/>
          </w:tcPr>
          <w:p w14:paraId="660FAD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026FC9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159FBE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2C5B72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B4135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1FAABC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73FB81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12AE7C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752,957</w:t>
            </w:r>
          </w:p>
        </w:tc>
      </w:tr>
      <w:tr w:rsidR="00723CCA" w:rsidRPr="00723CCA" w14:paraId="2C4E93B7" w14:textId="77777777" w:rsidTr="00723CCA">
        <w:trPr>
          <w:trHeight w:val="227"/>
          <w:jc w:val="center"/>
        </w:trPr>
        <w:tc>
          <w:tcPr>
            <w:tcW w:w="920" w:type="dxa"/>
            <w:shd w:val="clear" w:color="auto" w:fill="auto"/>
            <w:noWrap/>
            <w:vAlign w:val="center"/>
            <w:hideMark/>
          </w:tcPr>
          <w:p w14:paraId="62A139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0,63/3</w:t>
            </w:r>
          </w:p>
        </w:tc>
        <w:tc>
          <w:tcPr>
            <w:tcW w:w="760" w:type="dxa"/>
            <w:shd w:val="clear" w:color="auto" w:fill="auto"/>
            <w:noWrap/>
            <w:vAlign w:val="center"/>
            <w:hideMark/>
          </w:tcPr>
          <w:p w14:paraId="5E265F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0138DF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7,246</w:t>
            </w:r>
          </w:p>
        </w:tc>
        <w:tc>
          <w:tcPr>
            <w:tcW w:w="780" w:type="dxa"/>
            <w:shd w:val="clear" w:color="auto" w:fill="auto"/>
            <w:noWrap/>
            <w:vAlign w:val="center"/>
            <w:hideMark/>
          </w:tcPr>
          <w:p w14:paraId="7DE13F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11,321</w:t>
            </w:r>
          </w:p>
        </w:tc>
        <w:tc>
          <w:tcPr>
            <w:tcW w:w="800" w:type="dxa"/>
            <w:shd w:val="clear" w:color="auto" w:fill="auto"/>
            <w:noWrap/>
            <w:vAlign w:val="center"/>
            <w:hideMark/>
          </w:tcPr>
          <w:p w14:paraId="453FB4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38002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79FBDA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4E0D18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67725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29530D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7243D0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2E9BDB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514,373</w:t>
            </w:r>
          </w:p>
        </w:tc>
      </w:tr>
      <w:tr w:rsidR="00723CCA" w:rsidRPr="00723CCA" w14:paraId="3A84E36E" w14:textId="77777777" w:rsidTr="00723CCA">
        <w:trPr>
          <w:trHeight w:val="227"/>
          <w:jc w:val="center"/>
        </w:trPr>
        <w:tc>
          <w:tcPr>
            <w:tcW w:w="920" w:type="dxa"/>
            <w:shd w:val="clear" w:color="auto" w:fill="auto"/>
            <w:noWrap/>
            <w:vAlign w:val="center"/>
            <w:hideMark/>
          </w:tcPr>
          <w:p w14:paraId="5D8592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0,63/4</w:t>
            </w:r>
          </w:p>
        </w:tc>
        <w:tc>
          <w:tcPr>
            <w:tcW w:w="760" w:type="dxa"/>
            <w:shd w:val="clear" w:color="auto" w:fill="auto"/>
            <w:noWrap/>
            <w:vAlign w:val="center"/>
            <w:hideMark/>
          </w:tcPr>
          <w:p w14:paraId="6854C2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16BB81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9,661</w:t>
            </w:r>
          </w:p>
        </w:tc>
        <w:tc>
          <w:tcPr>
            <w:tcW w:w="780" w:type="dxa"/>
            <w:shd w:val="clear" w:color="auto" w:fill="auto"/>
            <w:noWrap/>
            <w:vAlign w:val="center"/>
            <w:hideMark/>
          </w:tcPr>
          <w:p w14:paraId="325BD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w:t>
            </w:r>
          </w:p>
        </w:tc>
        <w:tc>
          <w:tcPr>
            <w:tcW w:w="800" w:type="dxa"/>
            <w:shd w:val="clear" w:color="auto" w:fill="auto"/>
            <w:noWrap/>
            <w:vAlign w:val="center"/>
            <w:hideMark/>
          </w:tcPr>
          <w:p w14:paraId="082675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468654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2A5D9E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64878D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F4F7F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67CE7F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781118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42DD2F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398,801</w:t>
            </w:r>
          </w:p>
        </w:tc>
      </w:tr>
      <w:tr w:rsidR="00723CCA" w:rsidRPr="00723CCA" w14:paraId="544EC674" w14:textId="77777777" w:rsidTr="00723CCA">
        <w:trPr>
          <w:trHeight w:val="227"/>
          <w:jc w:val="center"/>
        </w:trPr>
        <w:tc>
          <w:tcPr>
            <w:tcW w:w="920" w:type="dxa"/>
            <w:shd w:val="clear" w:color="auto" w:fill="auto"/>
            <w:noWrap/>
            <w:vAlign w:val="center"/>
            <w:hideMark/>
          </w:tcPr>
          <w:p w14:paraId="1715B3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0,63/5</w:t>
            </w:r>
          </w:p>
        </w:tc>
        <w:tc>
          <w:tcPr>
            <w:tcW w:w="760" w:type="dxa"/>
            <w:shd w:val="clear" w:color="auto" w:fill="auto"/>
            <w:noWrap/>
            <w:vAlign w:val="center"/>
            <w:hideMark/>
          </w:tcPr>
          <w:p w14:paraId="368A72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784DA6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12,076</w:t>
            </w:r>
          </w:p>
        </w:tc>
        <w:tc>
          <w:tcPr>
            <w:tcW w:w="780" w:type="dxa"/>
            <w:shd w:val="clear" w:color="auto" w:fill="auto"/>
            <w:noWrap/>
            <w:vAlign w:val="center"/>
            <w:hideMark/>
          </w:tcPr>
          <w:p w14:paraId="55EA8E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18,869</w:t>
            </w:r>
          </w:p>
        </w:tc>
        <w:tc>
          <w:tcPr>
            <w:tcW w:w="800" w:type="dxa"/>
            <w:shd w:val="clear" w:color="auto" w:fill="auto"/>
            <w:noWrap/>
            <w:vAlign w:val="center"/>
            <w:hideMark/>
          </w:tcPr>
          <w:p w14:paraId="22681C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0F12DB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617E0D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3BD836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70B547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758AF1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6E621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384AF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332,435</w:t>
            </w:r>
          </w:p>
        </w:tc>
      </w:tr>
      <w:tr w:rsidR="00723CCA" w:rsidRPr="00723CCA" w14:paraId="123944A4" w14:textId="77777777" w:rsidTr="00723CCA">
        <w:trPr>
          <w:trHeight w:val="227"/>
          <w:jc w:val="center"/>
        </w:trPr>
        <w:tc>
          <w:tcPr>
            <w:tcW w:w="920" w:type="dxa"/>
            <w:shd w:val="clear" w:color="auto" w:fill="auto"/>
            <w:noWrap/>
            <w:vAlign w:val="center"/>
            <w:hideMark/>
          </w:tcPr>
          <w:p w14:paraId="6D2026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0,63/6</w:t>
            </w:r>
          </w:p>
        </w:tc>
        <w:tc>
          <w:tcPr>
            <w:tcW w:w="760" w:type="dxa"/>
            <w:shd w:val="clear" w:color="auto" w:fill="auto"/>
            <w:noWrap/>
            <w:vAlign w:val="center"/>
            <w:hideMark/>
          </w:tcPr>
          <w:p w14:paraId="055EFA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27C4E5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14,491</w:t>
            </w:r>
          </w:p>
        </w:tc>
        <w:tc>
          <w:tcPr>
            <w:tcW w:w="780" w:type="dxa"/>
            <w:shd w:val="clear" w:color="auto" w:fill="auto"/>
            <w:noWrap/>
            <w:vAlign w:val="center"/>
            <w:hideMark/>
          </w:tcPr>
          <w:p w14:paraId="47B16A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22,643</w:t>
            </w:r>
          </w:p>
        </w:tc>
        <w:tc>
          <w:tcPr>
            <w:tcW w:w="800" w:type="dxa"/>
            <w:shd w:val="clear" w:color="auto" w:fill="auto"/>
            <w:noWrap/>
            <w:vAlign w:val="center"/>
            <w:hideMark/>
          </w:tcPr>
          <w:p w14:paraId="7C5464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4CB19C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54CF2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293549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7C59F3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21EFD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08B2EB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52EE12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290,670</w:t>
            </w:r>
          </w:p>
        </w:tc>
      </w:tr>
      <w:tr w:rsidR="00723CCA" w:rsidRPr="00723CCA" w14:paraId="5B08B2DB" w14:textId="77777777" w:rsidTr="00723CCA">
        <w:trPr>
          <w:trHeight w:val="227"/>
          <w:jc w:val="center"/>
        </w:trPr>
        <w:tc>
          <w:tcPr>
            <w:tcW w:w="920" w:type="dxa"/>
            <w:shd w:val="clear" w:color="auto" w:fill="auto"/>
            <w:noWrap/>
            <w:vAlign w:val="center"/>
            <w:hideMark/>
          </w:tcPr>
          <w:p w14:paraId="3A0B0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0,63/7</w:t>
            </w:r>
          </w:p>
        </w:tc>
        <w:tc>
          <w:tcPr>
            <w:tcW w:w="760" w:type="dxa"/>
            <w:shd w:val="clear" w:color="auto" w:fill="auto"/>
            <w:noWrap/>
            <w:vAlign w:val="center"/>
            <w:hideMark/>
          </w:tcPr>
          <w:p w14:paraId="55535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793C45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16,906</w:t>
            </w:r>
          </w:p>
        </w:tc>
        <w:tc>
          <w:tcPr>
            <w:tcW w:w="780" w:type="dxa"/>
            <w:shd w:val="clear" w:color="auto" w:fill="auto"/>
            <w:noWrap/>
            <w:vAlign w:val="center"/>
            <w:hideMark/>
          </w:tcPr>
          <w:p w14:paraId="18415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26,416</w:t>
            </w:r>
          </w:p>
        </w:tc>
        <w:tc>
          <w:tcPr>
            <w:tcW w:w="800" w:type="dxa"/>
            <w:shd w:val="clear" w:color="auto" w:fill="auto"/>
            <w:noWrap/>
            <w:vAlign w:val="center"/>
            <w:hideMark/>
          </w:tcPr>
          <w:p w14:paraId="1E1035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6EDFD6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1C3B40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28151C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4CE5A7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2147C3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591824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0E407D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262,965</w:t>
            </w:r>
          </w:p>
        </w:tc>
      </w:tr>
      <w:tr w:rsidR="00723CCA" w:rsidRPr="00723CCA" w14:paraId="51EB7ECA" w14:textId="77777777" w:rsidTr="00723CCA">
        <w:trPr>
          <w:trHeight w:val="227"/>
          <w:jc w:val="center"/>
        </w:trPr>
        <w:tc>
          <w:tcPr>
            <w:tcW w:w="920" w:type="dxa"/>
            <w:shd w:val="clear" w:color="auto" w:fill="auto"/>
            <w:noWrap/>
            <w:vAlign w:val="center"/>
            <w:hideMark/>
          </w:tcPr>
          <w:p w14:paraId="77C262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0,63/8</w:t>
            </w:r>
          </w:p>
        </w:tc>
        <w:tc>
          <w:tcPr>
            <w:tcW w:w="760" w:type="dxa"/>
            <w:shd w:val="clear" w:color="auto" w:fill="auto"/>
            <w:noWrap/>
            <w:vAlign w:val="center"/>
            <w:hideMark/>
          </w:tcPr>
          <w:p w14:paraId="774725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7F6BE0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19,322</w:t>
            </w:r>
          </w:p>
        </w:tc>
        <w:tc>
          <w:tcPr>
            <w:tcW w:w="780" w:type="dxa"/>
            <w:shd w:val="clear" w:color="auto" w:fill="auto"/>
            <w:noWrap/>
            <w:vAlign w:val="center"/>
            <w:hideMark/>
          </w:tcPr>
          <w:p w14:paraId="68A119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800" w:type="dxa"/>
            <w:shd w:val="clear" w:color="auto" w:fill="auto"/>
            <w:noWrap/>
            <w:vAlign w:val="center"/>
            <w:hideMark/>
          </w:tcPr>
          <w:p w14:paraId="076D5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081AAF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02DB94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3CD058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1FF1D4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1B78AC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7F7588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5AF3B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244,046</w:t>
            </w:r>
          </w:p>
        </w:tc>
      </w:tr>
      <w:tr w:rsidR="00723CCA" w:rsidRPr="00723CCA" w14:paraId="343DED26" w14:textId="77777777" w:rsidTr="00723CCA">
        <w:trPr>
          <w:trHeight w:val="227"/>
          <w:jc w:val="center"/>
        </w:trPr>
        <w:tc>
          <w:tcPr>
            <w:tcW w:w="920" w:type="dxa"/>
            <w:shd w:val="clear" w:color="auto" w:fill="auto"/>
            <w:noWrap/>
            <w:vAlign w:val="center"/>
            <w:hideMark/>
          </w:tcPr>
          <w:p w14:paraId="526BE8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0,63/9</w:t>
            </w:r>
          </w:p>
        </w:tc>
        <w:tc>
          <w:tcPr>
            <w:tcW w:w="760" w:type="dxa"/>
            <w:shd w:val="clear" w:color="auto" w:fill="auto"/>
            <w:noWrap/>
            <w:vAlign w:val="center"/>
            <w:hideMark/>
          </w:tcPr>
          <w:p w14:paraId="10C127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5D2164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21,737</w:t>
            </w:r>
          </w:p>
        </w:tc>
        <w:tc>
          <w:tcPr>
            <w:tcW w:w="780" w:type="dxa"/>
            <w:shd w:val="clear" w:color="auto" w:fill="auto"/>
            <w:noWrap/>
            <w:vAlign w:val="center"/>
            <w:hideMark/>
          </w:tcPr>
          <w:p w14:paraId="6529B6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33,964</w:t>
            </w:r>
          </w:p>
        </w:tc>
        <w:tc>
          <w:tcPr>
            <w:tcW w:w="800" w:type="dxa"/>
            <w:shd w:val="clear" w:color="auto" w:fill="auto"/>
            <w:noWrap/>
            <w:vAlign w:val="center"/>
            <w:hideMark/>
          </w:tcPr>
          <w:p w14:paraId="0C488E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568043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11B401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41A89D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7CB99E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780571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03F15D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5D9EE8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230,985</w:t>
            </w:r>
          </w:p>
        </w:tc>
      </w:tr>
      <w:tr w:rsidR="00723CCA" w:rsidRPr="00723CCA" w14:paraId="5AD2CEFD" w14:textId="77777777" w:rsidTr="00723CCA">
        <w:trPr>
          <w:trHeight w:val="227"/>
          <w:jc w:val="center"/>
        </w:trPr>
        <w:tc>
          <w:tcPr>
            <w:tcW w:w="920" w:type="dxa"/>
            <w:shd w:val="clear" w:color="auto" w:fill="auto"/>
            <w:noWrap/>
            <w:vAlign w:val="center"/>
            <w:hideMark/>
          </w:tcPr>
          <w:p w14:paraId="46BFAC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0,63/10</w:t>
            </w:r>
          </w:p>
        </w:tc>
        <w:tc>
          <w:tcPr>
            <w:tcW w:w="760" w:type="dxa"/>
            <w:shd w:val="clear" w:color="auto" w:fill="auto"/>
            <w:noWrap/>
            <w:vAlign w:val="center"/>
            <w:hideMark/>
          </w:tcPr>
          <w:p w14:paraId="425291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74AA4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24,152</w:t>
            </w:r>
          </w:p>
        </w:tc>
        <w:tc>
          <w:tcPr>
            <w:tcW w:w="780" w:type="dxa"/>
            <w:shd w:val="clear" w:color="auto" w:fill="auto"/>
            <w:noWrap/>
            <w:vAlign w:val="center"/>
            <w:hideMark/>
          </w:tcPr>
          <w:p w14:paraId="44BD30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37,738</w:t>
            </w:r>
          </w:p>
        </w:tc>
        <w:tc>
          <w:tcPr>
            <w:tcW w:w="800" w:type="dxa"/>
            <w:shd w:val="clear" w:color="auto" w:fill="auto"/>
            <w:noWrap/>
            <w:vAlign w:val="center"/>
            <w:hideMark/>
          </w:tcPr>
          <w:p w14:paraId="2902F8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71FAC7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3CCA3D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5948D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1F0D5A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E4B5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C744E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64EFB3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222,024</w:t>
            </w:r>
          </w:p>
        </w:tc>
      </w:tr>
      <w:tr w:rsidR="00723CCA" w:rsidRPr="00723CCA" w14:paraId="706D479C" w14:textId="77777777" w:rsidTr="00723CCA">
        <w:trPr>
          <w:trHeight w:val="227"/>
          <w:jc w:val="center"/>
        </w:trPr>
        <w:tc>
          <w:tcPr>
            <w:tcW w:w="920" w:type="dxa"/>
            <w:shd w:val="clear" w:color="auto" w:fill="auto"/>
            <w:noWrap/>
            <w:vAlign w:val="center"/>
            <w:hideMark/>
          </w:tcPr>
          <w:p w14:paraId="645BAD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0,63/11</w:t>
            </w:r>
          </w:p>
        </w:tc>
        <w:tc>
          <w:tcPr>
            <w:tcW w:w="760" w:type="dxa"/>
            <w:shd w:val="clear" w:color="auto" w:fill="auto"/>
            <w:noWrap/>
            <w:vAlign w:val="center"/>
            <w:hideMark/>
          </w:tcPr>
          <w:p w14:paraId="2C118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380690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26,567</w:t>
            </w:r>
          </w:p>
        </w:tc>
        <w:tc>
          <w:tcPr>
            <w:tcW w:w="780" w:type="dxa"/>
            <w:shd w:val="clear" w:color="auto" w:fill="auto"/>
            <w:noWrap/>
            <w:vAlign w:val="center"/>
            <w:hideMark/>
          </w:tcPr>
          <w:p w14:paraId="6ED6B1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41,511</w:t>
            </w:r>
          </w:p>
        </w:tc>
        <w:tc>
          <w:tcPr>
            <w:tcW w:w="800" w:type="dxa"/>
            <w:shd w:val="clear" w:color="auto" w:fill="auto"/>
            <w:noWrap/>
            <w:vAlign w:val="center"/>
            <w:hideMark/>
          </w:tcPr>
          <w:p w14:paraId="3D53D0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536E3F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478714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241814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AC62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2F3EEA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1BB343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4721A2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216,045</w:t>
            </w:r>
          </w:p>
        </w:tc>
      </w:tr>
      <w:tr w:rsidR="00723CCA" w:rsidRPr="00723CCA" w14:paraId="0DC04BEB" w14:textId="77777777" w:rsidTr="00723CCA">
        <w:trPr>
          <w:trHeight w:val="227"/>
          <w:jc w:val="center"/>
        </w:trPr>
        <w:tc>
          <w:tcPr>
            <w:tcW w:w="920" w:type="dxa"/>
            <w:shd w:val="clear" w:color="auto" w:fill="auto"/>
            <w:noWrap/>
            <w:vAlign w:val="center"/>
            <w:hideMark/>
          </w:tcPr>
          <w:p w14:paraId="2B611D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0,63/12</w:t>
            </w:r>
          </w:p>
        </w:tc>
        <w:tc>
          <w:tcPr>
            <w:tcW w:w="760" w:type="dxa"/>
            <w:shd w:val="clear" w:color="auto" w:fill="auto"/>
            <w:noWrap/>
            <w:vAlign w:val="center"/>
            <w:hideMark/>
          </w:tcPr>
          <w:p w14:paraId="47C09A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42F17C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28,982</w:t>
            </w:r>
          </w:p>
        </w:tc>
        <w:tc>
          <w:tcPr>
            <w:tcW w:w="780" w:type="dxa"/>
            <w:shd w:val="clear" w:color="auto" w:fill="auto"/>
            <w:noWrap/>
            <w:vAlign w:val="center"/>
            <w:hideMark/>
          </w:tcPr>
          <w:p w14:paraId="45359A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45,285</w:t>
            </w:r>
          </w:p>
        </w:tc>
        <w:tc>
          <w:tcPr>
            <w:tcW w:w="800" w:type="dxa"/>
            <w:shd w:val="clear" w:color="auto" w:fill="auto"/>
            <w:noWrap/>
            <w:vAlign w:val="center"/>
            <w:hideMark/>
          </w:tcPr>
          <w:p w14:paraId="347E67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7051C8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0C7F76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1104A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7AE90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58BD51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71E2F9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2B8AFA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212,303</w:t>
            </w:r>
          </w:p>
        </w:tc>
      </w:tr>
      <w:tr w:rsidR="00723CCA" w:rsidRPr="00723CCA" w14:paraId="01102EDD" w14:textId="77777777" w:rsidTr="00723CCA">
        <w:trPr>
          <w:trHeight w:val="227"/>
          <w:jc w:val="center"/>
        </w:trPr>
        <w:tc>
          <w:tcPr>
            <w:tcW w:w="920" w:type="dxa"/>
            <w:shd w:val="clear" w:color="auto" w:fill="auto"/>
            <w:noWrap/>
            <w:vAlign w:val="center"/>
            <w:hideMark/>
          </w:tcPr>
          <w:p w14:paraId="252D34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0,63/13</w:t>
            </w:r>
          </w:p>
        </w:tc>
        <w:tc>
          <w:tcPr>
            <w:tcW w:w="760" w:type="dxa"/>
            <w:shd w:val="clear" w:color="auto" w:fill="auto"/>
            <w:noWrap/>
            <w:vAlign w:val="center"/>
            <w:hideMark/>
          </w:tcPr>
          <w:p w14:paraId="523AC9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auto" w:fill="auto"/>
            <w:noWrap/>
            <w:vAlign w:val="center"/>
            <w:hideMark/>
          </w:tcPr>
          <w:p w14:paraId="34521C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31,398</w:t>
            </w:r>
          </w:p>
        </w:tc>
        <w:tc>
          <w:tcPr>
            <w:tcW w:w="780" w:type="dxa"/>
            <w:shd w:val="clear" w:color="auto" w:fill="auto"/>
            <w:noWrap/>
            <w:vAlign w:val="center"/>
            <w:hideMark/>
          </w:tcPr>
          <w:p w14:paraId="4D0B21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49,059</w:t>
            </w:r>
          </w:p>
        </w:tc>
        <w:tc>
          <w:tcPr>
            <w:tcW w:w="800" w:type="dxa"/>
            <w:shd w:val="clear" w:color="auto" w:fill="auto"/>
            <w:noWrap/>
            <w:vAlign w:val="center"/>
            <w:hideMark/>
          </w:tcPr>
          <w:p w14:paraId="3EFEB8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auto" w:fill="auto"/>
            <w:noWrap/>
            <w:vAlign w:val="center"/>
            <w:hideMark/>
          </w:tcPr>
          <w:p w14:paraId="4CEB62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auto" w:fill="auto"/>
            <w:noWrap/>
            <w:vAlign w:val="center"/>
            <w:hideMark/>
          </w:tcPr>
          <w:p w14:paraId="7D3DC3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auto" w:fill="auto"/>
            <w:noWrap/>
            <w:vAlign w:val="center"/>
            <w:hideMark/>
          </w:tcPr>
          <w:p w14:paraId="459177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78A2F3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auto" w:fill="auto"/>
            <w:noWrap/>
            <w:vAlign w:val="center"/>
            <w:hideMark/>
          </w:tcPr>
          <w:p w14:paraId="1E728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auto" w:fill="auto"/>
            <w:noWrap/>
            <w:vAlign w:val="center"/>
            <w:hideMark/>
          </w:tcPr>
          <w:p w14:paraId="29E22D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auto" w:fill="auto"/>
            <w:noWrap/>
            <w:vAlign w:val="center"/>
            <w:hideMark/>
          </w:tcPr>
          <w:p w14:paraId="65016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210,282</w:t>
            </w:r>
          </w:p>
        </w:tc>
      </w:tr>
      <w:tr w:rsidR="00723CCA" w:rsidRPr="00723CCA" w14:paraId="5E2CDD34" w14:textId="77777777" w:rsidTr="00723CCA">
        <w:trPr>
          <w:trHeight w:val="227"/>
          <w:jc w:val="center"/>
        </w:trPr>
        <w:tc>
          <w:tcPr>
            <w:tcW w:w="920" w:type="dxa"/>
            <w:shd w:val="clear" w:color="000000" w:fill="F8CBAD"/>
            <w:noWrap/>
            <w:vAlign w:val="center"/>
            <w:hideMark/>
          </w:tcPr>
          <w:p w14:paraId="64E290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0,63/14</w:t>
            </w:r>
          </w:p>
        </w:tc>
        <w:tc>
          <w:tcPr>
            <w:tcW w:w="760" w:type="dxa"/>
            <w:shd w:val="clear" w:color="000000" w:fill="F8CBAD"/>
            <w:noWrap/>
            <w:vAlign w:val="center"/>
            <w:hideMark/>
          </w:tcPr>
          <w:p w14:paraId="62CF6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000000" w:fill="F8CBAD"/>
            <w:noWrap/>
            <w:vAlign w:val="center"/>
            <w:hideMark/>
          </w:tcPr>
          <w:p w14:paraId="49978C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33,813</w:t>
            </w:r>
          </w:p>
        </w:tc>
        <w:tc>
          <w:tcPr>
            <w:tcW w:w="780" w:type="dxa"/>
            <w:shd w:val="clear" w:color="000000" w:fill="F8CBAD"/>
            <w:noWrap/>
            <w:vAlign w:val="center"/>
            <w:hideMark/>
          </w:tcPr>
          <w:p w14:paraId="55FBAE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52,833</w:t>
            </w:r>
          </w:p>
        </w:tc>
        <w:tc>
          <w:tcPr>
            <w:tcW w:w="800" w:type="dxa"/>
            <w:shd w:val="clear" w:color="000000" w:fill="F8CBAD"/>
            <w:noWrap/>
            <w:vAlign w:val="center"/>
            <w:hideMark/>
          </w:tcPr>
          <w:p w14:paraId="335C51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000000" w:fill="F8CBAD"/>
            <w:noWrap/>
            <w:vAlign w:val="center"/>
            <w:hideMark/>
          </w:tcPr>
          <w:p w14:paraId="77A95B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000000" w:fill="F8CBAD"/>
            <w:noWrap/>
            <w:vAlign w:val="center"/>
            <w:hideMark/>
          </w:tcPr>
          <w:p w14:paraId="372C43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000000" w:fill="F8CBAD"/>
            <w:noWrap/>
            <w:vAlign w:val="center"/>
            <w:hideMark/>
          </w:tcPr>
          <w:p w14:paraId="383282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000000" w:fill="F8CBAD"/>
            <w:noWrap/>
            <w:vAlign w:val="center"/>
            <w:hideMark/>
          </w:tcPr>
          <w:p w14:paraId="04B86B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000000" w:fill="F8CBAD"/>
            <w:noWrap/>
            <w:vAlign w:val="center"/>
            <w:hideMark/>
          </w:tcPr>
          <w:p w14:paraId="32109D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000000" w:fill="F8CBAD"/>
            <w:noWrap/>
            <w:vAlign w:val="center"/>
            <w:hideMark/>
          </w:tcPr>
          <w:p w14:paraId="427C67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000000" w:fill="F8CBAD"/>
            <w:noWrap/>
            <w:vAlign w:val="center"/>
            <w:hideMark/>
          </w:tcPr>
          <w:p w14:paraId="39A731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209,612</w:t>
            </w:r>
          </w:p>
        </w:tc>
      </w:tr>
      <w:tr w:rsidR="00723CCA" w:rsidRPr="00723CCA" w14:paraId="76A6D8A7" w14:textId="77777777" w:rsidTr="00723CCA">
        <w:trPr>
          <w:trHeight w:val="227"/>
          <w:jc w:val="center"/>
        </w:trPr>
        <w:tc>
          <w:tcPr>
            <w:tcW w:w="920" w:type="dxa"/>
            <w:shd w:val="clear" w:color="auto" w:fill="auto"/>
            <w:noWrap/>
            <w:vAlign w:val="center"/>
            <w:hideMark/>
          </w:tcPr>
          <w:p w14:paraId="7A2F0C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0,63/15</w:t>
            </w:r>
          </w:p>
        </w:tc>
        <w:tc>
          <w:tcPr>
            <w:tcW w:w="760" w:type="dxa"/>
            <w:shd w:val="clear" w:color="auto" w:fill="auto"/>
            <w:noWrap/>
            <w:vAlign w:val="center"/>
            <w:hideMark/>
          </w:tcPr>
          <w:p w14:paraId="79F1FC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536133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36,228</w:t>
            </w:r>
          </w:p>
        </w:tc>
        <w:tc>
          <w:tcPr>
            <w:tcW w:w="780" w:type="dxa"/>
            <w:shd w:val="clear" w:color="auto" w:fill="auto"/>
            <w:noWrap/>
            <w:vAlign w:val="center"/>
            <w:hideMark/>
          </w:tcPr>
          <w:p w14:paraId="52FA2A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56,606</w:t>
            </w:r>
          </w:p>
        </w:tc>
        <w:tc>
          <w:tcPr>
            <w:tcW w:w="800" w:type="dxa"/>
            <w:shd w:val="clear" w:color="auto" w:fill="auto"/>
            <w:noWrap/>
            <w:vAlign w:val="center"/>
            <w:hideMark/>
          </w:tcPr>
          <w:p w14:paraId="624311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41F1E5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77EC3E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3D2378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4E1C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34265A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E588C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66200D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210,024</w:t>
            </w:r>
          </w:p>
        </w:tc>
      </w:tr>
      <w:tr w:rsidR="00723CCA" w:rsidRPr="00723CCA" w14:paraId="25EB6F4B" w14:textId="77777777" w:rsidTr="00723CCA">
        <w:trPr>
          <w:trHeight w:val="227"/>
          <w:jc w:val="center"/>
        </w:trPr>
        <w:tc>
          <w:tcPr>
            <w:tcW w:w="920" w:type="dxa"/>
            <w:shd w:val="clear" w:color="auto" w:fill="auto"/>
            <w:noWrap/>
            <w:vAlign w:val="center"/>
            <w:hideMark/>
          </w:tcPr>
          <w:p w14:paraId="79D286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0,63/16</w:t>
            </w:r>
          </w:p>
        </w:tc>
        <w:tc>
          <w:tcPr>
            <w:tcW w:w="760" w:type="dxa"/>
            <w:shd w:val="clear" w:color="auto" w:fill="auto"/>
            <w:noWrap/>
            <w:vAlign w:val="center"/>
            <w:hideMark/>
          </w:tcPr>
          <w:p w14:paraId="1C7696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0C667F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38,643</w:t>
            </w:r>
          </w:p>
        </w:tc>
        <w:tc>
          <w:tcPr>
            <w:tcW w:w="780" w:type="dxa"/>
            <w:shd w:val="clear" w:color="auto" w:fill="auto"/>
            <w:noWrap/>
            <w:vAlign w:val="center"/>
            <w:hideMark/>
          </w:tcPr>
          <w:p w14:paraId="5347A5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800" w:type="dxa"/>
            <w:shd w:val="clear" w:color="auto" w:fill="auto"/>
            <w:noWrap/>
            <w:vAlign w:val="center"/>
            <w:hideMark/>
          </w:tcPr>
          <w:p w14:paraId="7EABEF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25130C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66C548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397B09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020AE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40D93B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68BEEB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7F6377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211,314</w:t>
            </w:r>
          </w:p>
        </w:tc>
      </w:tr>
      <w:tr w:rsidR="00723CCA" w:rsidRPr="00723CCA" w14:paraId="31C29942" w14:textId="77777777" w:rsidTr="00723CCA">
        <w:trPr>
          <w:trHeight w:val="227"/>
          <w:jc w:val="center"/>
        </w:trPr>
        <w:tc>
          <w:tcPr>
            <w:tcW w:w="920" w:type="dxa"/>
            <w:shd w:val="clear" w:color="auto" w:fill="auto"/>
            <w:noWrap/>
            <w:vAlign w:val="center"/>
            <w:hideMark/>
          </w:tcPr>
          <w:p w14:paraId="541960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0,63/17</w:t>
            </w:r>
          </w:p>
        </w:tc>
        <w:tc>
          <w:tcPr>
            <w:tcW w:w="760" w:type="dxa"/>
            <w:shd w:val="clear" w:color="auto" w:fill="auto"/>
            <w:noWrap/>
            <w:vAlign w:val="center"/>
            <w:hideMark/>
          </w:tcPr>
          <w:p w14:paraId="6C91F0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35C350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41,059</w:t>
            </w:r>
          </w:p>
        </w:tc>
        <w:tc>
          <w:tcPr>
            <w:tcW w:w="780" w:type="dxa"/>
            <w:shd w:val="clear" w:color="auto" w:fill="auto"/>
            <w:noWrap/>
            <w:vAlign w:val="center"/>
            <w:hideMark/>
          </w:tcPr>
          <w:p w14:paraId="20EEC3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64,154</w:t>
            </w:r>
          </w:p>
        </w:tc>
        <w:tc>
          <w:tcPr>
            <w:tcW w:w="800" w:type="dxa"/>
            <w:shd w:val="clear" w:color="auto" w:fill="auto"/>
            <w:noWrap/>
            <w:vAlign w:val="center"/>
            <w:hideMark/>
          </w:tcPr>
          <w:p w14:paraId="02D84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3E17C3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30B100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116DC9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BDB15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5EDE18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095358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5D6CC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213,328</w:t>
            </w:r>
          </w:p>
        </w:tc>
      </w:tr>
      <w:tr w:rsidR="00723CCA" w:rsidRPr="00723CCA" w14:paraId="241FE75A" w14:textId="77777777" w:rsidTr="00723CCA">
        <w:trPr>
          <w:trHeight w:val="227"/>
          <w:jc w:val="center"/>
        </w:trPr>
        <w:tc>
          <w:tcPr>
            <w:tcW w:w="920" w:type="dxa"/>
            <w:shd w:val="clear" w:color="auto" w:fill="auto"/>
            <w:noWrap/>
            <w:vAlign w:val="center"/>
            <w:hideMark/>
          </w:tcPr>
          <w:p w14:paraId="117E57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0,63/18</w:t>
            </w:r>
          </w:p>
        </w:tc>
        <w:tc>
          <w:tcPr>
            <w:tcW w:w="760" w:type="dxa"/>
            <w:shd w:val="clear" w:color="auto" w:fill="auto"/>
            <w:noWrap/>
            <w:vAlign w:val="center"/>
            <w:hideMark/>
          </w:tcPr>
          <w:p w14:paraId="36DFC6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41C47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43,474</w:t>
            </w:r>
          </w:p>
        </w:tc>
        <w:tc>
          <w:tcPr>
            <w:tcW w:w="780" w:type="dxa"/>
            <w:shd w:val="clear" w:color="auto" w:fill="auto"/>
            <w:noWrap/>
            <w:vAlign w:val="center"/>
            <w:hideMark/>
          </w:tcPr>
          <w:p w14:paraId="2898FD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67,928</w:t>
            </w:r>
          </w:p>
        </w:tc>
        <w:tc>
          <w:tcPr>
            <w:tcW w:w="800" w:type="dxa"/>
            <w:shd w:val="clear" w:color="auto" w:fill="auto"/>
            <w:noWrap/>
            <w:vAlign w:val="center"/>
            <w:hideMark/>
          </w:tcPr>
          <w:p w14:paraId="1037F6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4DF302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7EA6B7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5CD8F8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0AB55C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6AA743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2DDCE0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0DA8E9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215,945</w:t>
            </w:r>
          </w:p>
        </w:tc>
      </w:tr>
      <w:tr w:rsidR="00723CCA" w:rsidRPr="00723CCA" w14:paraId="658B7933" w14:textId="77777777" w:rsidTr="00723CCA">
        <w:trPr>
          <w:trHeight w:val="227"/>
          <w:jc w:val="center"/>
        </w:trPr>
        <w:tc>
          <w:tcPr>
            <w:tcW w:w="920" w:type="dxa"/>
            <w:shd w:val="clear" w:color="auto" w:fill="auto"/>
            <w:noWrap/>
            <w:vAlign w:val="center"/>
            <w:hideMark/>
          </w:tcPr>
          <w:p w14:paraId="76FB20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0,63/19</w:t>
            </w:r>
          </w:p>
        </w:tc>
        <w:tc>
          <w:tcPr>
            <w:tcW w:w="760" w:type="dxa"/>
            <w:shd w:val="clear" w:color="auto" w:fill="auto"/>
            <w:noWrap/>
            <w:vAlign w:val="center"/>
            <w:hideMark/>
          </w:tcPr>
          <w:p w14:paraId="1B0910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45C141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45,889</w:t>
            </w:r>
          </w:p>
        </w:tc>
        <w:tc>
          <w:tcPr>
            <w:tcW w:w="780" w:type="dxa"/>
            <w:shd w:val="clear" w:color="auto" w:fill="auto"/>
            <w:noWrap/>
            <w:vAlign w:val="center"/>
            <w:hideMark/>
          </w:tcPr>
          <w:p w14:paraId="21F660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71,701</w:t>
            </w:r>
          </w:p>
        </w:tc>
        <w:tc>
          <w:tcPr>
            <w:tcW w:w="800" w:type="dxa"/>
            <w:shd w:val="clear" w:color="auto" w:fill="auto"/>
            <w:noWrap/>
            <w:vAlign w:val="center"/>
            <w:hideMark/>
          </w:tcPr>
          <w:p w14:paraId="03E14A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74F3B9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452E10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134D27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11DDF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0AE5BA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2A3F03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4E6DCE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219,069</w:t>
            </w:r>
          </w:p>
        </w:tc>
      </w:tr>
      <w:tr w:rsidR="00723CCA" w:rsidRPr="00723CCA" w14:paraId="0E70FC0B" w14:textId="77777777" w:rsidTr="00723CCA">
        <w:trPr>
          <w:trHeight w:val="227"/>
          <w:jc w:val="center"/>
        </w:trPr>
        <w:tc>
          <w:tcPr>
            <w:tcW w:w="920" w:type="dxa"/>
            <w:shd w:val="clear" w:color="auto" w:fill="auto"/>
            <w:noWrap/>
            <w:vAlign w:val="center"/>
            <w:hideMark/>
          </w:tcPr>
          <w:p w14:paraId="32B586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0,63/20</w:t>
            </w:r>
          </w:p>
        </w:tc>
        <w:tc>
          <w:tcPr>
            <w:tcW w:w="760" w:type="dxa"/>
            <w:shd w:val="clear" w:color="auto" w:fill="auto"/>
            <w:noWrap/>
            <w:vAlign w:val="center"/>
            <w:hideMark/>
          </w:tcPr>
          <w:p w14:paraId="78E64E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365DF0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48,304</w:t>
            </w:r>
          </w:p>
        </w:tc>
        <w:tc>
          <w:tcPr>
            <w:tcW w:w="780" w:type="dxa"/>
            <w:shd w:val="clear" w:color="auto" w:fill="auto"/>
            <w:noWrap/>
            <w:vAlign w:val="center"/>
            <w:hideMark/>
          </w:tcPr>
          <w:p w14:paraId="4CDA3F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6BB782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7A188B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1AADA3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125F3C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A9598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080EA2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348396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372E83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222,626</w:t>
            </w:r>
          </w:p>
        </w:tc>
      </w:tr>
      <w:tr w:rsidR="00723CCA" w:rsidRPr="00723CCA" w14:paraId="2A0DB582" w14:textId="77777777" w:rsidTr="00723CCA">
        <w:trPr>
          <w:trHeight w:val="227"/>
          <w:jc w:val="center"/>
        </w:trPr>
        <w:tc>
          <w:tcPr>
            <w:tcW w:w="920" w:type="dxa"/>
            <w:shd w:val="clear" w:color="auto" w:fill="auto"/>
            <w:noWrap/>
            <w:vAlign w:val="center"/>
            <w:hideMark/>
          </w:tcPr>
          <w:p w14:paraId="1F81F3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0,63/21</w:t>
            </w:r>
          </w:p>
        </w:tc>
        <w:tc>
          <w:tcPr>
            <w:tcW w:w="760" w:type="dxa"/>
            <w:shd w:val="clear" w:color="auto" w:fill="auto"/>
            <w:noWrap/>
            <w:vAlign w:val="center"/>
            <w:hideMark/>
          </w:tcPr>
          <w:p w14:paraId="575E0C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4E1F29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50,719</w:t>
            </w:r>
          </w:p>
        </w:tc>
        <w:tc>
          <w:tcPr>
            <w:tcW w:w="780" w:type="dxa"/>
            <w:shd w:val="clear" w:color="auto" w:fill="auto"/>
            <w:noWrap/>
            <w:vAlign w:val="center"/>
            <w:hideMark/>
          </w:tcPr>
          <w:p w14:paraId="1C91E4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79,249</w:t>
            </w:r>
          </w:p>
        </w:tc>
        <w:tc>
          <w:tcPr>
            <w:tcW w:w="800" w:type="dxa"/>
            <w:shd w:val="clear" w:color="auto" w:fill="auto"/>
            <w:noWrap/>
            <w:vAlign w:val="center"/>
            <w:hideMark/>
          </w:tcPr>
          <w:p w14:paraId="23EF21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27E058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64BBDD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162CA1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9305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5EB930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017C3D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1653DB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226,552</w:t>
            </w:r>
          </w:p>
        </w:tc>
      </w:tr>
      <w:tr w:rsidR="00723CCA" w:rsidRPr="00723CCA" w14:paraId="2A460DD7" w14:textId="77777777" w:rsidTr="00723CCA">
        <w:trPr>
          <w:trHeight w:val="227"/>
          <w:jc w:val="center"/>
        </w:trPr>
        <w:tc>
          <w:tcPr>
            <w:tcW w:w="920" w:type="dxa"/>
            <w:shd w:val="clear" w:color="auto" w:fill="auto"/>
            <w:noWrap/>
            <w:vAlign w:val="center"/>
            <w:hideMark/>
          </w:tcPr>
          <w:p w14:paraId="6AF90A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0,63/22</w:t>
            </w:r>
          </w:p>
        </w:tc>
        <w:tc>
          <w:tcPr>
            <w:tcW w:w="760" w:type="dxa"/>
            <w:shd w:val="clear" w:color="auto" w:fill="auto"/>
            <w:noWrap/>
            <w:vAlign w:val="center"/>
            <w:hideMark/>
          </w:tcPr>
          <w:p w14:paraId="6F05E0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4F8173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53,135</w:t>
            </w:r>
          </w:p>
        </w:tc>
        <w:tc>
          <w:tcPr>
            <w:tcW w:w="780" w:type="dxa"/>
            <w:shd w:val="clear" w:color="auto" w:fill="auto"/>
            <w:noWrap/>
            <w:vAlign w:val="center"/>
            <w:hideMark/>
          </w:tcPr>
          <w:p w14:paraId="34434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83,023</w:t>
            </w:r>
          </w:p>
        </w:tc>
        <w:tc>
          <w:tcPr>
            <w:tcW w:w="800" w:type="dxa"/>
            <w:shd w:val="clear" w:color="auto" w:fill="auto"/>
            <w:noWrap/>
            <w:vAlign w:val="center"/>
            <w:hideMark/>
          </w:tcPr>
          <w:p w14:paraId="146678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3A3A11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60B8DA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2EA43A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6D5D33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2B8D90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70F48C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70ACA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230,798</w:t>
            </w:r>
          </w:p>
        </w:tc>
      </w:tr>
      <w:tr w:rsidR="00723CCA" w:rsidRPr="00723CCA" w14:paraId="50CF7CD4" w14:textId="77777777" w:rsidTr="00723CCA">
        <w:trPr>
          <w:trHeight w:val="227"/>
          <w:jc w:val="center"/>
        </w:trPr>
        <w:tc>
          <w:tcPr>
            <w:tcW w:w="920" w:type="dxa"/>
            <w:shd w:val="clear" w:color="auto" w:fill="auto"/>
            <w:noWrap/>
            <w:vAlign w:val="center"/>
            <w:hideMark/>
          </w:tcPr>
          <w:p w14:paraId="5C8DCA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0,63/23</w:t>
            </w:r>
          </w:p>
        </w:tc>
        <w:tc>
          <w:tcPr>
            <w:tcW w:w="760" w:type="dxa"/>
            <w:shd w:val="clear" w:color="auto" w:fill="auto"/>
            <w:noWrap/>
            <w:vAlign w:val="center"/>
            <w:hideMark/>
          </w:tcPr>
          <w:p w14:paraId="46A3F8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1B71E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55,550</w:t>
            </w:r>
          </w:p>
        </w:tc>
        <w:tc>
          <w:tcPr>
            <w:tcW w:w="780" w:type="dxa"/>
            <w:shd w:val="clear" w:color="auto" w:fill="auto"/>
            <w:noWrap/>
            <w:vAlign w:val="center"/>
            <w:hideMark/>
          </w:tcPr>
          <w:p w14:paraId="7BC401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86,797</w:t>
            </w:r>
          </w:p>
        </w:tc>
        <w:tc>
          <w:tcPr>
            <w:tcW w:w="800" w:type="dxa"/>
            <w:shd w:val="clear" w:color="auto" w:fill="auto"/>
            <w:noWrap/>
            <w:vAlign w:val="center"/>
            <w:hideMark/>
          </w:tcPr>
          <w:p w14:paraId="297AFE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6E8D83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45FA59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303A37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4740F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337E9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1A50BD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267E27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235,321</w:t>
            </w:r>
          </w:p>
        </w:tc>
      </w:tr>
      <w:tr w:rsidR="00723CCA" w:rsidRPr="00723CCA" w14:paraId="76692235" w14:textId="77777777" w:rsidTr="00723CCA">
        <w:trPr>
          <w:trHeight w:val="227"/>
          <w:jc w:val="center"/>
        </w:trPr>
        <w:tc>
          <w:tcPr>
            <w:tcW w:w="920" w:type="dxa"/>
            <w:shd w:val="clear" w:color="auto" w:fill="auto"/>
            <w:noWrap/>
            <w:vAlign w:val="center"/>
            <w:hideMark/>
          </w:tcPr>
          <w:p w14:paraId="42F4AB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0,63/24</w:t>
            </w:r>
          </w:p>
        </w:tc>
        <w:tc>
          <w:tcPr>
            <w:tcW w:w="760" w:type="dxa"/>
            <w:shd w:val="clear" w:color="auto" w:fill="auto"/>
            <w:noWrap/>
            <w:vAlign w:val="center"/>
            <w:hideMark/>
          </w:tcPr>
          <w:p w14:paraId="3F73A3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52512C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57,965</w:t>
            </w:r>
          </w:p>
        </w:tc>
        <w:tc>
          <w:tcPr>
            <w:tcW w:w="780" w:type="dxa"/>
            <w:shd w:val="clear" w:color="auto" w:fill="auto"/>
            <w:noWrap/>
            <w:vAlign w:val="center"/>
            <w:hideMark/>
          </w:tcPr>
          <w:p w14:paraId="0F1D0C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90,570</w:t>
            </w:r>
          </w:p>
        </w:tc>
        <w:tc>
          <w:tcPr>
            <w:tcW w:w="800" w:type="dxa"/>
            <w:shd w:val="clear" w:color="auto" w:fill="auto"/>
            <w:noWrap/>
            <w:vAlign w:val="center"/>
            <w:hideMark/>
          </w:tcPr>
          <w:p w14:paraId="687DAF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38C89E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037329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74173B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3A4A9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59B5F8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3504FD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1B8272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240,088</w:t>
            </w:r>
          </w:p>
        </w:tc>
      </w:tr>
      <w:tr w:rsidR="00723CCA" w:rsidRPr="00723CCA" w14:paraId="28B4E9B4" w14:textId="77777777" w:rsidTr="00723CCA">
        <w:trPr>
          <w:trHeight w:val="227"/>
          <w:jc w:val="center"/>
        </w:trPr>
        <w:tc>
          <w:tcPr>
            <w:tcW w:w="920" w:type="dxa"/>
            <w:shd w:val="clear" w:color="auto" w:fill="auto"/>
            <w:noWrap/>
            <w:vAlign w:val="bottom"/>
            <w:hideMark/>
          </w:tcPr>
          <w:p w14:paraId="3A524AB5"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208DA8C"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В-7: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=0,75</w:t>
            </w:r>
          </w:p>
        </w:tc>
      </w:tr>
      <w:tr w:rsidR="00723CCA" w:rsidRPr="00723CCA" w14:paraId="5D5EFB6A" w14:textId="77777777" w:rsidTr="00723CCA">
        <w:trPr>
          <w:trHeight w:val="227"/>
          <w:jc w:val="center"/>
        </w:trPr>
        <w:tc>
          <w:tcPr>
            <w:tcW w:w="920" w:type="dxa"/>
            <w:shd w:val="clear" w:color="auto" w:fill="auto"/>
            <w:noWrap/>
            <w:vAlign w:val="center"/>
            <w:hideMark/>
          </w:tcPr>
          <w:p w14:paraId="3F7664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w:t>
            </w:r>
          </w:p>
        </w:tc>
        <w:tc>
          <w:tcPr>
            <w:tcW w:w="760" w:type="dxa"/>
            <w:shd w:val="clear" w:color="auto" w:fill="auto"/>
            <w:noWrap/>
            <w:vAlign w:val="center"/>
            <w:hideMark/>
          </w:tcPr>
          <w:p w14:paraId="3C03F9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7F906E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62FC34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4,493</w:t>
            </w:r>
          </w:p>
        </w:tc>
        <w:tc>
          <w:tcPr>
            <w:tcW w:w="800" w:type="dxa"/>
            <w:shd w:val="clear" w:color="auto" w:fill="auto"/>
            <w:noWrap/>
            <w:vAlign w:val="center"/>
            <w:hideMark/>
          </w:tcPr>
          <w:p w14:paraId="0075A6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3C77CA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5A9134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0F856A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C4CC9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78CA8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0C831B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1CC56F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1484,770</w:t>
            </w:r>
          </w:p>
        </w:tc>
      </w:tr>
      <w:tr w:rsidR="00723CCA" w:rsidRPr="00723CCA" w14:paraId="3560490F" w14:textId="77777777" w:rsidTr="00723CCA">
        <w:trPr>
          <w:trHeight w:val="227"/>
          <w:jc w:val="center"/>
        </w:trPr>
        <w:tc>
          <w:tcPr>
            <w:tcW w:w="920" w:type="dxa"/>
            <w:shd w:val="clear" w:color="auto" w:fill="auto"/>
            <w:noWrap/>
            <w:vAlign w:val="center"/>
            <w:hideMark/>
          </w:tcPr>
          <w:p w14:paraId="1FDFF9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w:t>
            </w:r>
          </w:p>
        </w:tc>
        <w:tc>
          <w:tcPr>
            <w:tcW w:w="760" w:type="dxa"/>
            <w:shd w:val="clear" w:color="auto" w:fill="auto"/>
            <w:noWrap/>
            <w:vAlign w:val="center"/>
            <w:hideMark/>
          </w:tcPr>
          <w:p w14:paraId="6E76AE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5A0EA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7E68E2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800" w:type="dxa"/>
            <w:shd w:val="clear" w:color="auto" w:fill="auto"/>
            <w:noWrap/>
            <w:vAlign w:val="center"/>
            <w:hideMark/>
          </w:tcPr>
          <w:p w14:paraId="18D6F9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0A2844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45DF01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173EF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65535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483C4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4BB08F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4F7422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755,315</w:t>
            </w:r>
          </w:p>
        </w:tc>
      </w:tr>
      <w:tr w:rsidR="00723CCA" w:rsidRPr="00723CCA" w14:paraId="36930684" w14:textId="77777777" w:rsidTr="00723CCA">
        <w:trPr>
          <w:trHeight w:val="227"/>
          <w:jc w:val="center"/>
        </w:trPr>
        <w:tc>
          <w:tcPr>
            <w:tcW w:w="920" w:type="dxa"/>
            <w:shd w:val="clear" w:color="auto" w:fill="auto"/>
            <w:noWrap/>
            <w:vAlign w:val="center"/>
            <w:hideMark/>
          </w:tcPr>
          <w:p w14:paraId="49DF99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0,75/3</w:t>
            </w:r>
          </w:p>
        </w:tc>
        <w:tc>
          <w:tcPr>
            <w:tcW w:w="760" w:type="dxa"/>
            <w:shd w:val="clear" w:color="auto" w:fill="auto"/>
            <w:noWrap/>
            <w:vAlign w:val="center"/>
            <w:hideMark/>
          </w:tcPr>
          <w:p w14:paraId="221056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67DFFD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171F1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13,478</w:t>
            </w:r>
          </w:p>
        </w:tc>
        <w:tc>
          <w:tcPr>
            <w:tcW w:w="800" w:type="dxa"/>
            <w:shd w:val="clear" w:color="auto" w:fill="auto"/>
            <w:noWrap/>
            <w:vAlign w:val="center"/>
            <w:hideMark/>
          </w:tcPr>
          <w:p w14:paraId="1E9E77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405B1D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028793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2635C4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77BC4D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0E058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0527AD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5E2B1A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517,909</w:t>
            </w:r>
          </w:p>
        </w:tc>
      </w:tr>
      <w:tr w:rsidR="00723CCA" w:rsidRPr="00723CCA" w14:paraId="4B070741" w14:textId="77777777" w:rsidTr="00723CCA">
        <w:trPr>
          <w:trHeight w:val="227"/>
          <w:jc w:val="center"/>
        </w:trPr>
        <w:tc>
          <w:tcPr>
            <w:tcW w:w="920" w:type="dxa"/>
            <w:shd w:val="clear" w:color="auto" w:fill="auto"/>
            <w:noWrap/>
            <w:vAlign w:val="center"/>
            <w:hideMark/>
          </w:tcPr>
          <w:p w14:paraId="416DCC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0,75/4</w:t>
            </w:r>
          </w:p>
        </w:tc>
        <w:tc>
          <w:tcPr>
            <w:tcW w:w="760" w:type="dxa"/>
            <w:shd w:val="clear" w:color="auto" w:fill="auto"/>
            <w:noWrap/>
            <w:vAlign w:val="center"/>
            <w:hideMark/>
          </w:tcPr>
          <w:p w14:paraId="2C5395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1DA39C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28C10A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10B322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4337B0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4A857C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7E0F2C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71FED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0EE293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253FB4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17FFC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403,517</w:t>
            </w:r>
          </w:p>
        </w:tc>
      </w:tr>
      <w:tr w:rsidR="00723CCA" w:rsidRPr="00723CCA" w14:paraId="33447175" w14:textId="77777777" w:rsidTr="00723CCA">
        <w:trPr>
          <w:trHeight w:val="227"/>
          <w:jc w:val="center"/>
        </w:trPr>
        <w:tc>
          <w:tcPr>
            <w:tcW w:w="920" w:type="dxa"/>
            <w:shd w:val="clear" w:color="auto" w:fill="auto"/>
            <w:noWrap/>
            <w:vAlign w:val="center"/>
            <w:hideMark/>
          </w:tcPr>
          <w:p w14:paraId="67AE22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0,75/5</w:t>
            </w:r>
          </w:p>
        </w:tc>
        <w:tc>
          <w:tcPr>
            <w:tcW w:w="760" w:type="dxa"/>
            <w:shd w:val="clear" w:color="auto" w:fill="auto"/>
            <w:noWrap/>
            <w:vAlign w:val="center"/>
            <w:hideMark/>
          </w:tcPr>
          <w:p w14:paraId="1E610E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0C6F96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2FE94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22,463</w:t>
            </w:r>
          </w:p>
        </w:tc>
        <w:tc>
          <w:tcPr>
            <w:tcW w:w="800" w:type="dxa"/>
            <w:shd w:val="clear" w:color="auto" w:fill="auto"/>
            <w:noWrap/>
            <w:vAlign w:val="center"/>
            <w:hideMark/>
          </w:tcPr>
          <w:p w14:paraId="2357BD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781DFE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1C3A4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399C19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48398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76D3F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52274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5DFB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338,329</w:t>
            </w:r>
          </w:p>
        </w:tc>
      </w:tr>
      <w:tr w:rsidR="00723CCA" w:rsidRPr="00723CCA" w14:paraId="547B61FA" w14:textId="77777777" w:rsidTr="00723CCA">
        <w:trPr>
          <w:trHeight w:val="227"/>
          <w:jc w:val="center"/>
        </w:trPr>
        <w:tc>
          <w:tcPr>
            <w:tcW w:w="920" w:type="dxa"/>
            <w:shd w:val="clear" w:color="auto" w:fill="auto"/>
            <w:noWrap/>
            <w:vAlign w:val="center"/>
            <w:hideMark/>
          </w:tcPr>
          <w:p w14:paraId="63C16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0,75/6</w:t>
            </w:r>
          </w:p>
        </w:tc>
        <w:tc>
          <w:tcPr>
            <w:tcW w:w="760" w:type="dxa"/>
            <w:shd w:val="clear" w:color="auto" w:fill="auto"/>
            <w:noWrap/>
            <w:vAlign w:val="center"/>
            <w:hideMark/>
          </w:tcPr>
          <w:p w14:paraId="0DF63E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3AD643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48EC68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auto" w:fill="auto"/>
            <w:noWrap/>
            <w:vAlign w:val="center"/>
            <w:hideMark/>
          </w:tcPr>
          <w:p w14:paraId="306A2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737603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117F1B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54541A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996E0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6C2EAC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55AAA6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0ECFC9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297,744</w:t>
            </w:r>
          </w:p>
        </w:tc>
      </w:tr>
      <w:tr w:rsidR="00723CCA" w:rsidRPr="00723CCA" w14:paraId="2BF24B7C" w14:textId="77777777" w:rsidTr="00723CCA">
        <w:trPr>
          <w:trHeight w:val="227"/>
          <w:jc w:val="center"/>
        </w:trPr>
        <w:tc>
          <w:tcPr>
            <w:tcW w:w="920" w:type="dxa"/>
            <w:shd w:val="clear" w:color="auto" w:fill="auto"/>
            <w:noWrap/>
            <w:vAlign w:val="center"/>
            <w:hideMark/>
          </w:tcPr>
          <w:p w14:paraId="1C6A99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0,75/7</w:t>
            </w:r>
          </w:p>
        </w:tc>
        <w:tc>
          <w:tcPr>
            <w:tcW w:w="760" w:type="dxa"/>
            <w:shd w:val="clear" w:color="auto" w:fill="auto"/>
            <w:noWrap/>
            <w:vAlign w:val="center"/>
            <w:hideMark/>
          </w:tcPr>
          <w:p w14:paraId="408F8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5D9FE6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5A5287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31,448</w:t>
            </w:r>
          </w:p>
        </w:tc>
        <w:tc>
          <w:tcPr>
            <w:tcW w:w="800" w:type="dxa"/>
            <w:shd w:val="clear" w:color="auto" w:fill="auto"/>
            <w:noWrap/>
            <w:vAlign w:val="center"/>
            <w:hideMark/>
          </w:tcPr>
          <w:p w14:paraId="2B35E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4D0481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40EFC6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4991AD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4AB47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69ED0B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45D7BF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00CBF7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271,217</w:t>
            </w:r>
          </w:p>
        </w:tc>
      </w:tr>
      <w:tr w:rsidR="00723CCA" w:rsidRPr="00723CCA" w14:paraId="3D107891" w14:textId="77777777" w:rsidTr="00723CCA">
        <w:trPr>
          <w:trHeight w:val="227"/>
          <w:jc w:val="center"/>
        </w:trPr>
        <w:tc>
          <w:tcPr>
            <w:tcW w:w="920" w:type="dxa"/>
            <w:shd w:val="clear" w:color="auto" w:fill="auto"/>
            <w:noWrap/>
            <w:vAlign w:val="center"/>
            <w:hideMark/>
          </w:tcPr>
          <w:p w14:paraId="0946A3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0,75/8</w:t>
            </w:r>
          </w:p>
        </w:tc>
        <w:tc>
          <w:tcPr>
            <w:tcW w:w="760" w:type="dxa"/>
            <w:shd w:val="clear" w:color="auto" w:fill="auto"/>
            <w:noWrap/>
            <w:vAlign w:val="center"/>
            <w:hideMark/>
          </w:tcPr>
          <w:p w14:paraId="75FA2C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198E68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0749EB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39CD30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0FD5A8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12A464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47A43D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2C933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7BC728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2268B3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25BC1F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253,477</w:t>
            </w:r>
          </w:p>
        </w:tc>
      </w:tr>
      <w:tr w:rsidR="00723CCA" w:rsidRPr="00723CCA" w14:paraId="16936224" w14:textId="77777777" w:rsidTr="00723CCA">
        <w:trPr>
          <w:trHeight w:val="227"/>
          <w:jc w:val="center"/>
        </w:trPr>
        <w:tc>
          <w:tcPr>
            <w:tcW w:w="920" w:type="dxa"/>
            <w:shd w:val="clear" w:color="auto" w:fill="auto"/>
            <w:noWrap/>
            <w:vAlign w:val="center"/>
            <w:hideMark/>
          </w:tcPr>
          <w:p w14:paraId="3BEE2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0,75/9</w:t>
            </w:r>
          </w:p>
        </w:tc>
        <w:tc>
          <w:tcPr>
            <w:tcW w:w="760" w:type="dxa"/>
            <w:shd w:val="clear" w:color="auto" w:fill="auto"/>
            <w:noWrap/>
            <w:vAlign w:val="center"/>
            <w:hideMark/>
          </w:tcPr>
          <w:p w14:paraId="3A3760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798761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59C448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40,433</w:t>
            </w:r>
          </w:p>
        </w:tc>
        <w:tc>
          <w:tcPr>
            <w:tcW w:w="800" w:type="dxa"/>
            <w:shd w:val="clear" w:color="auto" w:fill="auto"/>
            <w:noWrap/>
            <w:vAlign w:val="center"/>
            <w:hideMark/>
          </w:tcPr>
          <w:p w14:paraId="5A2768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34EF6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5E68E7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798B19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68549F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117A46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1AE152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512BC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241,594</w:t>
            </w:r>
          </w:p>
        </w:tc>
      </w:tr>
      <w:tr w:rsidR="00723CCA" w:rsidRPr="00723CCA" w14:paraId="2A0C506F" w14:textId="77777777" w:rsidTr="00723CCA">
        <w:trPr>
          <w:trHeight w:val="227"/>
          <w:jc w:val="center"/>
        </w:trPr>
        <w:tc>
          <w:tcPr>
            <w:tcW w:w="920" w:type="dxa"/>
            <w:shd w:val="clear" w:color="auto" w:fill="auto"/>
            <w:noWrap/>
            <w:vAlign w:val="center"/>
            <w:hideMark/>
          </w:tcPr>
          <w:p w14:paraId="2F28AF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0,75/10</w:t>
            </w:r>
          </w:p>
        </w:tc>
        <w:tc>
          <w:tcPr>
            <w:tcW w:w="760" w:type="dxa"/>
            <w:shd w:val="clear" w:color="auto" w:fill="auto"/>
            <w:noWrap/>
            <w:vAlign w:val="center"/>
            <w:hideMark/>
          </w:tcPr>
          <w:p w14:paraId="46EF47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64A6B0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69C661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800" w:type="dxa"/>
            <w:shd w:val="clear" w:color="auto" w:fill="auto"/>
            <w:noWrap/>
            <w:vAlign w:val="center"/>
            <w:hideMark/>
          </w:tcPr>
          <w:p w14:paraId="7A86E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254C21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4BAD2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E3213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22562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0F5173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42B74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D6D02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233,813</w:t>
            </w:r>
          </w:p>
        </w:tc>
      </w:tr>
      <w:tr w:rsidR="00723CCA" w:rsidRPr="00723CCA" w14:paraId="4090E1CE" w14:textId="77777777" w:rsidTr="00723CCA">
        <w:trPr>
          <w:trHeight w:val="227"/>
          <w:jc w:val="center"/>
        </w:trPr>
        <w:tc>
          <w:tcPr>
            <w:tcW w:w="920" w:type="dxa"/>
            <w:shd w:val="clear" w:color="auto" w:fill="auto"/>
            <w:noWrap/>
            <w:vAlign w:val="center"/>
            <w:hideMark/>
          </w:tcPr>
          <w:p w14:paraId="357684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0,75/11</w:t>
            </w:r>
          </w:p>
        </w:tc>
        <w:tc>
          <w:tcPr>
            <w:tcW w:w="760" w:type="dxa"/>
            <w:shd w:val="clear" w:color="auto" w:fill="auto"/>
            <w:noWrap/>
            <w:vAlign w:val="center"/>
            <w:hideMark/>
          </w:tcPr>
          <w:p w14:paraId="1ED525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720B7C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780" w:type="dxa"/>
            <w:shd w:val="clear" w:color="auto" w:fill="auto"/>
            <w:noWrap/>
            <w:vAlign w:val="center"/>
            <w:hideMark/>
          </w:tcPr>
          <w:p w14:paraId="3DB264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49,418</w:t>
            </w:r>
          </w:p>
        </w:tc>
        <w:tc>
          <w:tcPr>
            <w:tcW w:w="800" w:type="dxa"/>
            <w:shd w:val="clear" w:color="auto" w:fill="auto"/>
            <w:noWrap/>
            <w:vAlign w:val="center"/>
            <w:hideMark/>
          </w:tcPr>
          <w:p w14:paraId="7FD00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6ADA15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4B8473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334C2D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0C73D3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528488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416CA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00FE8D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229,013</w:t>
            </w:r>
          </w:p>
        </w:tc>
      </w:tr>
      <w:tr w:rsidR="00723CCA" w:rsidRPr="00723CCA" w14:paraId="2B120A77" w14:textId="77777777" w:rsidTr="00723CCA">
        <w:trPr>
          <w:trHeight w:val="227"/>
          <w:jc w:val="center"/>
        </w:trPr>
        <w:tc>
          <w:tcPr>
            <w:tcW w:w="920" w:type="dxa"/>
            <w:shd w:val="clear" w:color="auto" w:fill="auto"/>
            <w:noWrap/>
            <w:vAlign w:val="center"/>
            <w:hideMark/>
          </w:tcPr>
          <w:p w14:paraId="11337A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0,75/12</w:t>
            </w:r>
          </w:p>
        </w:tc>
        <w:tc>
          <w:tcPr>
            <w:tcW w:w="760" w:type="dxa"/>
            <w:shd w:val="clear" w:color="auto" w:fill="auto"/>
            <w:noWrap/>
            <w:vAlign w:val="center"/>
            <w:hideMark/>
          </w:tcPr>
          <w:p w14:paraId="7EF402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720EC3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3B76A6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51E371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1D81C9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171506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1CB6F4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31C92D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0DE2D3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51D8AD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007532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226,450</w:t>
            </w:r>
          </w:p>
        </w:tc>
      </w:tr>
      <w:tr w:rsidR="00723CCA" w:rsidRPr="00723CCA" w14:paraId="2A4E613C" w14:textId="77777777" w:rsidTr="00723CCA">
        <w:trPr>
          <w:trHeight w:val="227"/>
          <w:jc w:val="center"/>
        </w:trPr>
        <w:tc>
          <w:tcPr>
            <w:tcW w:w="920" w:type="dxa"/>
            <w:shd w:val="clear" w:color="000000" w:fill="F8CBAD"/>
            <w:noWrap/>
            <w:vAlign w:val="center"/>
            <w:hideMark/>
          </w:tcPr>
          <w:p w14:paraId="6E283A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0,75/13</w:t>
            </w:r>
          </w:p>
        </w:tc>
        <w:tc>
          <w:tcPr>
            <w:tcW w:w="760" w:type="dxa"/>
            <w:shd w:val="clear" w:color="000000" w:fill="F8CBAD"/>
            <w:noWrap/>
            <w:vAlign w:val="center"/>
            <w:hideMark/>
          </w:tcPr>
          <w:p w14:paraId="184E44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000000" w:fill="F8CBAD"/>
            <w:noWrap/>
            <w:vAlign w:val="center"/>
            <w:hideMark/>
          </w:tcPr>
          <w:p w14:paraId="0D999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37,378</w:t>
            </w:r>
          </w:p>
        </w:tc>
        <w:tc>
          <w:tcPr>
            <w:tcW w:w="780" w:type="dxa"/>
            <w:shd w:val="clear" w:color="000000" w:fill="F8CBAD"/>
            <w:noWrap/>
            <w:vAlign w:val="center"/>
            <w:hideMark/>
          </w:tcPr>
          <w:p w14:paraId="577421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58,403</w:t>
            </w:r>
          </w:p>
        </w:tc>
        <w:tc>
          <w:tcPr>
            <w:tcW w:w="800" w:type="dxa"/>
            <w:shd w:val="clear" w:color="000000" w:fill="F8CBAD"/>
            <w:noWrap/>
            <w:vAlign w:val="center"/>
            <w:hideMark/>
          </w:tcPr>
          <w:p w14:paraId="1D27DA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000000" w:fill="F8CBAD"/>
            <w:noWrap/>
            <w:vAlign w:val="center"/>
            <w:hideMark/>
          </w:tcPr>
          <w:p w14:paraId="1D021F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000000" w:fill="F8CBAD"/>
            <w:noWrap/>
            <w:vAlign w:val="center"/>
            <w:hideMark/>
          </w:tcPr>
          <w:p w14:paraId="75850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000000" w:fill="F8CBAD"/>
            <w:noWrap/>
            <w:vAlign w:val="center"/>
            <w:hideMark/>
          </w:tcPr>
          <w:p w14:paraId="0B20F8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0AE678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000000" w:fill="F8CBAD"/>
            <w:noWrap/>
            <w:vAlign w:val="center"/>
            <w:hideMark/>
          </w:tcPr>
          <w:p w14:paraId="46A34A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000000" w:fill="F8CBAD"/>
            <w:noWrap/>
            <w:vAlign w:val="center"/>
            <w:hideMark/>
          </w:tcPr>
          <w:p w14:paraId="017A0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000000" w:fill="F8CBAD"/>
            <w:noWrap/>
            <w:vAlign w:val="center"/>
            <w:hideMark/>
          </w:tcPr>
          <w:p w14:paraId="41DF3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225,607</w:t>
            </w:r>
          </w:p>
        </w:tc>
      </w:tr>
      <w:tr w:rsidR="00723CCA" w:rsidRPr="00723CCA" w14:paraId="5354B5D6" w14:textId="77777777" w:rsidTr="00723CCA">
        <w:trPr>
          <w:trHeight w:val="227"/>
          <w:jc w:val="center"/>
        </w:trPr>
        <w:tc>
          <w:tcPr>
            <w:tcW w:w="920" w:type="dxa"/>
            <w:shd w:val="clear" w:color="auto" w:fill="auto"/>
            <w:noWrap/>
            <w:vAlign w:val="center"/>
            <w:hideMark/>
          </w:tcPr>
          <w:p w14:paraId="1BF50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0,75/14</w:t>
            </w:r>
          </w:p>
        </w:tc>
        <w:tc>
          <w:tcPr>
            <w:tcW w:w="760" w:type="dxa"/>
            <w:shd w:val="clear" w:color="auto" w:fill="auto"/>
            <w:noWrap/>
            <w:vAlign w:val="center"/>
            <w:hideMark/>
          </w:tcPr>
          <w:p w14:paraId="215123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auto" w:fill="auto"/>
            <w:noWrap/>
            <w:vAlign w:val="center"/>
            <w:hideMark/>
          </w:tcPr>
          <w:p w14:paraId="40CADB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780" w:type="dxa"/>
            <w:shd w:val="clear" w:color="auto" w:fill="auto"/>
            <w:noWrap/>
            <w:vAlign w:val="center"/>
            <w:hideMark/>
          </w:tcPr>
          <w:p w14:paraId="415007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62,896</w:t>
            </w:r>
          </w:p>
        </w:tc>
        <w:tc>
          <w:tcPr>
            <w:tcW w:w="800" w:type="dxa"/>
            <w:shd w:val="clear" w:color="auto" w:fill="auto"/>
            <w:noWrap/>
            <w:vAlign w:val="center"/>
            <w:hideMark/>
          </w:tcPr>
          <w:p w14:paraId="3643BB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auto" w:fill="auto"/>
            <w:noWrap/>
            <w:vAlign w:val="center"/>
            <w:hideMark/>
          </w:tcPr>
          <w:p w14:paraId="5F87E7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auto" w:fill="auto"/>
            <w:noWrap/>
            <w:vAlign w:val="center"/>
            <w:hideMark/>
          </w:tcPr>
          <w:p w14:paraId="7BC855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auto" w:fill="auto"/>
            <w:noWrap/>
            <w:vAlign w:val="center"/>
            <w:hideMark/>
          </w:tcPr>
          <w:p w14:paraId="4F7AF3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ACF11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auto" w:fill="auto"/>
            <w:noWrap/>
            <w:vAlign w:val="center"/>
            <w:hideMark/>
          </w:tcPr>
          <w:p w14:paraId="34EDE8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auto" w:fill="auto"/>
            <w:noWrap/>
            <w:vAlign w:val="center"/>
            <w:hideMark/>
          </w:tcPr>
          <w:p w14:paraId="25FBDD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auto" w:fill="auto"/>
            <w:noWrap/>
            <w:vAlign w:val="center"/>
            <w:hideMark/>
          </w:tcPr>
          <w:p w14:paraId="4A5FAB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226,116</w:t>
            </w:r>
          </w:p>
        </w:tc>
      </w:tr>
      <w:tr w:rsidR="00723CCA" w:rsidRPr="00723CCA" w14:paraId="71818C0C" w14:textId="77777777" w:rsidTr="00723CCA">
        <w:trPr>
          <w:trHeight w:val="227"/>
          <w:jc w:val="center"/>
        </w:trPr>
        <w:tc>
          <w:tcPr>
            <w:tcW w:w="920" w:type="dxa"/>
            <w:shd w:val="clear" w:color="auto" w:fill="auto"/>
            <w:noWrap/>
            <w:vAlign w:val="center"/>
            <w:hideMark/>
          </w:tcPr>
          <w:p w14:paraId="73D0B8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0,75/15</w:t>
            </w:r>
          </w:p>
        </w:tc>
        <w:tc>
          <w:tcPr>
            <w:tcW w:w="760" w:type="dxa"/>
            <w:shd w:val="clear" w:color="auto" w:fill="auto"/>
            <w:noWrap/>
            <w:vAlign w:val="center"/>
            <w:hideMark/>
          </w:tcPr>
          <w:p w14:paraId="294E2C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37167B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747DF3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67,389</w:t>
            </w:r>
          </w:p>
        </w:tc>
        <w:tc>
          <w:tcPr>
            <w:tcW w:w="800" w:type="dxa"/>
            <w:shd w:val="clear" w:color="auto" w:fill="auto"/>
            <w:noWrap/>
            <w:vAlign w:val="center"/>
            <w:hideMark/>
          </w:tcPr>
          <w:p w14:paraId="1EF0B2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12F810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1B003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87817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623967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4F45C7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42F857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4C4797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227,706</w:t>
            </w:r>
          </w:p>
        </w:tc>
      </w:tr>
      <w:tr w:rsidR="00723CCA" w:rsidRPr="00723CCA" w14:paraId="6AE62AFE" w14:textId="77777777" w:rsidTr="00723CCA">
        <w:trPr>
          <w:trHeight w:val="227"/>
          <w:jc w:val="center"/>
        </w:trPr>
        <w:tc>
          <w:tcPr>
            <w:tcW w:w="920" w:type="dxa"/>
            <w:shd w:val="clear" w:color="auto" w:fill="auto"/>
            <w:noWrap/>
            <w:vAlign w:val="center"/>
            <w:hideMark/>
          </w:tcPr>
          <w:p w14:paraId="11E68B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0,75/16</w:t>
            </w:r>
          </w:p>
        </w:tc>
        <w:tc>
          <w:tcPr>
            <w:tcW w:w="760" w:type="dxa"/>
            <w:shd w:val="clear" w:color="auto" w:fill="auto"/>
            <w:noWrap/>
            <w:vAlign w:val="center"/>
            <w:hideMark/>
          </w:tcPr>
          <w:p w14:paraId="548220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1F1B98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00ABE1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5CFBC1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413331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641190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10EAE7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EBCF3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51DB0F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5BE8BB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0A6BF6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230,175</w:t>
            </w:r>
          </w:p>
        </w:tc>
      </w:tr>
      <w:tr w:rsidR="00723CCA" w:rsidRPr="00723CCA" w14:paraId="6CD9C28C" w14:textId="77777777" w:rsidTr="00723CCA">
        <w:trPr>
          <w:trHeight w:val="227"/>
          <w:jc w:val="center"/>
        </w:trPr>
        <w:tc>
          <w:tcPr>
            <w:tcW w:w="920" w:type="dxa"/>
            <w:shd w:val="clear" w:color="auto" w:fill="auto"/>
            <w:noWrap/>
            <w:vAlign w:val="center"/>
            <w:hideMark/>
          </w:tcPr>
          <w:p w14:paraId="1B0C4D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0,75/17</w:t>
            </w:r>
          </w:p>
        </w:tc>
        <w:tc>
          <w:tcPr>
            <w:tcW w:w="760" w:type="dxa"/>
            <w:shd w:val="clear" w:color="auto" w:fill="auto"/>
            <w:noWrap/>
            <w:vAlign w:val="center"/>
            <w:hideMark/>
          </w:tcPr>
          <w:p w14:paraId="41F8CD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00E402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48,879</w:t>
            </w:r>
          </w:p>
        </w:tc>
        <w:tc>
          <w:tcPr>
            <w:tcW w:w="780" w:type="dxa"/>
            <w:shd w:val="clear" w:color="auto" w:fill="auto"/>
            <w:noWrap/>
            <w:vAlign w:val="center"/>
            <w:hideMark/>
          </w:tcPr>
          <w:p w14:paraId="463DE9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76,374</w:t>
            </w:r>
          </w:p>
        </w:tc>
        <w:tc>
          <w:tcPr>
            <w:tcW w:w="800" w:type="dxa"/>
            <w:shd w:val="clear" w:color="auto" w:fill="auto"/>
            <w:noWrap/>
            <w:vAlign w:val="center"/>
            <w:hideMark/>
          </w:tcPr>
          <w:p w14:paraId="5036FF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68E565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4362B7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3D22EB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7FA3C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49040B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3B4B3A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5001B7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233,368</w:t>
            </w:r>
          </w:p>
        </w:tc>
      </w:tr>
      <w:tr w:rsidR="00723CCA" w:rsidRPr="00723CCA" w14:paraId="2E10DCD6" w14:textId="77777777" w:rsidTr="00723CCA">
        <w:trPr>
          <w:trHeight w:val="227"/>
          <w:jc w:val="center"/>
        </w:trPr>
        <w:tc>
          <w:tcPr>
            <w:tcW w:w="920" w:type="dxa"/>
            <w:shd w:val="clear" w:color="auto" w:fill="auto"/>
            <w:noWrap/>
            <w:vAlign w:val="center"/>
            <w:hideMark/>
          </w:tcPr>
          <w:p w14:paraId="790962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0,75/18</w:t>
            </w:r>
          </w:p>
        </w:tc>
        <w:tc>
          <w:tcPr>
            <w:tcW w:w="760" w:type="dxa"/>
            <w:shd w:val="clear" w:color="auto" w:fill="auto"/>
            <w:noWrap/>
            <w:vAlign w:val="center"/>
            <w:hideMark/>
          </w:tcPr>
          <w:p w14:paraId="782237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53C7C3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780" w:type="dxa"/>
            <w:shd w:val="clear" w:color="auto" w:fill="auto"/>
            <w:noWrap/>
            <w:vAlign w:val="center"/>
            <w:hideMark/>
          </w:tcPr>
          <w:p w14:paraId="3193C3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800" w:type="dxa"/>
            <w:shd w:val="clear" w:color="auto" w:fill="auto"/>
            <w:noWrap/>
            <w:vAlign w:val="center"/>
            <w:hideMark/>
          </w:tcPr>
          <w:p w14:paraId="0CC32B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36764C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736738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59FCAD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D9FC5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057232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0917FE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788C01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237,164</w:t>
            </w:r>
          </w:p>
        </w:tc>
      </w:tr>
      <w:tr w:rsidR="00723CCA" w:rsidRPr="00723CCA" w14:paraId="15E70C01" w14:textId="77777777" w:rsidTr="00723CCA">
        <w:trPr>
          <w:trHeight w:val="227"/>
          <w:jc w:val="center"/>
        </w:trPr>
        <w:tc>
          <w:tcPr>
            <w:tcW w:w="920" w:type="dxa"/>
            <w:shd w:val="clear" w:color="auto" w:fill="auto"/>
            <w:noWrap/>
            <w:vAlign w:val="center"/>
            <w:hideMark/>
          </w:tcPr>
          <w:p w14:paraId="57F4C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0,75/19</w:t>
            </w:r>
          </w:p>
        </w:tc>
        <w:tc>
          <w:tcPr>
            <w:tcW w:w="760" w:type="dxa"/>
            <w:shd w:val="clear" w:color="auto" w:fill="auto"/>
            <w:noWrap/>
            <w:vAlign w:val="center"/>
            <w:hideMark/>
          </w:tcPr>
          <w:p w14:paraId="65C8CE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63B125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54,630</w:t>
            </w:r>
          </w:p>
        </w:tc>
        <w:tc>
          <w:tcPr>
            <w:tcW w:w="780" w:type="dxa"/>
            <w:shd w:val="clear" w:color="auto" w:fill="auto"/>
            <w:noWrap/>
            <w:vAlign w:val="center"/>
            <w:hideMark/>
          </w:tcPr>
          <w:p w14:paraId="1DFF0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85,359</w:t>
            </w:r>
          </w:p>
        </w:tc>
        <w:tc>
          <w:tcPr>
            <w:tcW w:w="800" w:type="dxa"/>
            <w:shd w:val="clear" w:color="auto" w:fill="auto"/>
            <w:noWrap/>
            <w:vAlign w:val="center"/>
            <w:hideMark/>
          </w:tcPr>
          <w:p w14:paraId="5B3A66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6A7ABC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018D1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1C6FE3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0B881E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0018D8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5439D5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49BDEA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241,467</w:t>
            </w:r>
          </w:p>
        </w:tc>
      </w:tr>
      <w:tr w:rsidR="00723CCA" w:rsidRPr="00723CCA" w14:paraId="24737C57" w14:textId="77777777" w:rsidTr="00723CCA">
        <w:trPr>
          <w:trHeight w:val="227"/>
          <w:jc w:val="center"/>
        </w:trPr>
        <w:tc>
          <w:tcPr>
            <w:tcW w:w="920" w:type="dxa"/>
            <w:shd w:val="clear" w:color="auto" w:fill="auto"/>
            <w:noWrap/>
            <w:vAlign w:val="center"/>
            <w:hideMark/>
          </w:tcPr>
          <w:p w14:paraId="5BC44A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0,75/20</w:t>
            </w:r>
          </w:p>
        </w:tc>
        <w:tc>
          <w:tcPr>
            <w:tcW w:w="760" w:type="dxa"/>
            <w:shd w:val="clear" w:color="auto" w:fill="auto"/>
            <w:noWrap/>
            <w:vAlign w:val="center"/>
            <w:hideMark/>
          </w:tcPr>
          <w:p w14:paraId="146307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36227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63A8C8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5D136F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4DBB0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1B8EE4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53DD59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DAE17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4AC654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35A25F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3140F7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246,203</w:t>
            </w:r>
          </w:p>
        </w:tc>
      </w:tr>
      <w:tr w:rsidR="00723CCA" w:rsidRPr="00723CCA" w14:paraId="3747DDBD" w14:textId="77777777" w:rsidTr="00723CCA">
        <w:trPr>
          <w:trHeight w:val="227"/>
          <w:jc w:val="center"/>
        </w:trPr>
        <w:tc>
          <w:tcPr>
            <w:tcW w:w="920" w:type="dxa"/>
            <w:shd w:val="clear" w:color="auto" w:fill="auto"/>
            <w:noWrap/>
            <w:vAlign w:val="center"/>
            <w:hideMark/>
          </w:tcPr>
          <w:p w14:paraId="7D75C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0,75/21</w:t>
            </w:r>
          </w:p>
        </w:tc>
        <w:tc>
          <w:tcPr>
            <w:tcW w:w="760" w:type="dxa"/>
            <w:shd w:val="clear" w:color="auto" w:fill="auto"/>
            <w:noWrap/>
            <w:vAlign w:val="center"/>
            <w:hideMark/>
          </w:tcPr>
          <w:p w14:paraId="2B98D1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20B670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780" w:type="dxa"/>
            <w:shd w:val="clear" w:color="auto" w:fill="auto"/>
            <w:noWrap/>
            <w:vAlign w:val="center"/>
            <w:hideMark/>
          </w:tcPr>
          <w:p w14:paraId="1209D1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94,344</w:t>
            </w:r>
          </w:p>
        </w:tc>
        <w:tc>
          <w:tcPr>
            <w:tcW w:w="800" w:type="dxa"/>
            <w:shd w:val="clear" w:color="auto" w:fill="auto"/>
            <w:noWrap/>
            <w:vAlign w:val="center"/>
            <w:hideMark/>
          </w:tcPr>
          <w:p w14:paraId="1DAF7A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700005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4BCF5F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6D832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A9148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128EC5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0A37D2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1A9A94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251,308</w:t>
            </w:r>
          </w:p>
        </w:tc>
      </w:tr>
      <w:tr w:rsidR="00723CCA" w:rsidRPr="00723CCA" w14:paraId="0FE076FB" w14:textId="77777777" w:rsidTr="00723CCA">
        <w:trPr>
          <w:trHeight w:val="227"/>
          <w:jc w:val="center"/>
        </w:trPr>
        <w:tc>
          <w:tcPr>
            <w:tcW w:w="920" w:type="dxa"/>
            <w:shd w:val="clear" w:color="auto" w:fill="auto"/>
            <w:noWrap/>
            <w:vAlign w:val="center"/>
            <w:hideMark/>
          </w:tcPr>
          <w:p w14:paraId="5B126A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0,75/22</w:t>
            </w:r>
          </w:p>
        </w:tc>
        <w:tc>
          <w:tcPr>
            <w:tcW w:w="760" w:type="dxa"/>
            <w:shd w:val="clear" w:color="auto" w:fill="auto"/>
            <w:noWrap/>
            <w:vAlign w:val="center"/>
            <w:hideMark/>
          </w:tcPr>
          <w:p w14:paraId="6C8914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61DD16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780" w:type="dxa"/>
            <w:shd w:val="clear" w:color="auto" w:fill="auto"/>
            <w:noWrap/>
            <w:vAlign w:val="center"/>
            <w:hideMark/>
          </w:tcPr>
          <w:p w14:paraId="79B729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98,837</w:t>
            </w:r>
          </w:p>
        </w:tc>
        <w:tc>
          <w:tcPr>
            <w:tcW w:w="800" w:type="dxa"/>
            <w:shd w:val="clear" w:color="auto" w:fill="auto"/>
            <w:noWrap/>
            <w:vAlign w:val="center"/>
            <w:hideMark/>
          </w:tcPr>
          <w:p w14:paraId="02B319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2BE478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76E5BB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664746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576E8B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46D93A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16A262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6EAD7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256,732</w:t>
            </w:r>
          </w:p>
        </w:tc>
      </w:tr>
      <w:tr w:rsidR="00723CCA" w:rsidRPr="00723CCA" w14:paraId="3972751F" w14:textId="77777777" w:rsidTr="00723CCA">
        <w:trPr>
          <w:trHeight w:val="227"/>
          <w:jc w:val="center"/>
        </w:trPr>
        <w:tc>
          <w:tcPr>
            <w:tcW w:w="920" w:type="dxa"/>
            <w:shd w:val="clear" w:color="auto" w:fill="auto"/>
            <w:noWrap/>
            <w:vAlign w:val="center"/>
            <w:hideMark/>
          </w:tcPr>
          <w:p w14:paraId="314147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0,75/23</w:t>
            </w:r>
          </w:p>
        </w:tc>
        <w:tc>
          <w:tcPr>
            <w:tcW w:w="760" w:type="dxa"/>
            <w:shd w:val="clear" w:color="auto" w:fill="auto"/>
            <w:noWrap/>
            <w:vAlign w:val="center"/>
            <w:hideMark/>
          </w:tcPr>
          <w:p w14:paraId="306DA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7AF6EF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66,131</w:t>
            </w:r>
          </w:p>
        </w:tc>
        <w:tc>
          <w:tcPr>
            <w:tcW w:w="780" w:type="dxa"/>
            <w:shd w:val="clear" w:color="auto" w:fill="auto"/>
            <w:noWrap/>
            <w:vAlign w:val="center"/>
            <w:hideMark/>
          </w:tcPr>
          <w:p w14:paraId="6E5B71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103,329</w:t>
            </w:r>
          </w:p>
        </w:tc>
        <w:tc>
          <w:tcPr>
            <w:tcW w:w="800" w:type="dxa"/>
            <w:shd w:val="clear" w:color="auto" w:fill="auto"/>
            <w:noWrap/>
            <w:vAlign w:val="center"/>
            <w:hideMark/>
          </w:tcPr>
          <w:p w14:paraId="450C11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7B0E14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6625FA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5A0888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46860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03538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35658E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1419B6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262,435</w:t>
            </w:r>
          </w:p>
        </w:tc>
      </w:tr>
      <w:tr w:rsidR="00723CCA" w:rsidRPr="00723CCA" w14:paraId="111FAA77" w14:textId="77777777" w:rsidTr="00723CCA">
        <w:trPr>
          <w:trHeight w:val="227"/>
          <w:jc w:val="center"/>
        </w:trPr>
        <w:tc>
          <w:tcPr>
            <w:tcW w:w="920" w:type="dxa"/>
            <w:shd w:val="clear" w:color="auto" w:fill="auto"/>
            <w:noWrap/>
            <w:vAlign w:val="center"/>
            <w:hideMark/>
          </w:tcPr>
          <w:p w14:paraId="7703E9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0,75/24</w:t>
            </w:r>
          </w:p>
        </w:tc>
        <w:tc>
          <w:tcPr>
            <w:tcW w:w="760" w:type="dxa"/>
            <w:shd w:val="clear" w:color="auto" w:fill="auto"/>
            <w:noWrap/>
            <w:vAlign w:val="center"/>
            <w:hideMark/>
          </w:tcPr>
          <w:p w14:paraId="6C34BD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3E4DCD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auto" w:fill="auto"/>
            <w:noWrap/>
            <w:vAlign w:val="center"/>
            <w:hideMark/>
          </w:tcPr>
          <w:p w14:paraId="49D600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31D3F5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2B8AC5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05D1E4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60430B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071CF9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7D9B9E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561105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660962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268,380</w:t>
            </w:r>
          </w:p>
        </w:tc>
      </w:tr>
      <w:tr w:rsidR="00723CCA" w:rsidRPr="00723CCA" w14:paraId="40C1A9C5" w14:textId="77777777" w:rsidTr="00723CCA">
        <w:trPr>
          <w:trHeight w:val="227"/>
          <w:jc w:val="center"/>
        </w:trPr>
        <w:tc>
          <w:tcPr>
            <w:tcW w:w="920" w:type="dxa"/>
            <w:shd w:val="clear" w:color="auto" w:fill="auto"/>
            <w:noWrap/>
            <w:vAlign w:val="bottom"/>
            <w:hideMark/>
          </w:tcPr>
          <w:p w14:paraId="06DB4ADC"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25D3932B"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В-8: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=6,25,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=0,80</w:t>
            </w:r>
          </w:p>
        </w:tc>
      </w:tr>
      <w:tr w:rsidR="00723CCA" w:rsidRPr="00723CCA" w14:paraId="1F7B9D50" w14:textId="77777777" w:rsidTr="00723CCA">
        <w:trPr>
          <w:trHeight w:val="227"/>
          <w:jc w:val="center"/>
        </w:trPr>
        <w:tc>
          <w:tcPr>
            <w:tcW w:w="920" w:type="dxa"/>
            <w:shd w:val="clear" w:color="auto" w:fill="auto"/>
            <w:noWrap/>
            <w:vAlign w:val="center"/>
            <w:hideMark/>
          </w:tcPr>
          <w:p w14:paraId="609AB9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w:t>
            </w:r>
          </w:p>
        </w:tc>
        <w:tc>
          <w:tcPr>
            <w:tcW w:w="760" w:type="dxa"/>
            <w:shd w:val="clear" w:color="auto" w:fill="auto"/>
            <w:noWrap/>
            <w:vAlign w:val="center"/>
            <w:hideMark/>
          </w:tcPr>
          <w:p w14:paraId="2ACCCE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1,252</w:t>
            </w:r>
          </w:p>
        </w:tc>
        <w:tc>
          <w:tcPr>
            <w:tcW w:w="700" w:type="dxa"/>
            <w:shd w:val="clear" w:color="auto" w:fill="auto"/>
            <w:noWrap/>
            <w:vAlign w:val="center"/>
            <w:hideMark/>
          </w:tcPr>
          <w:p w14:paraId="0E0F90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780" w:type="dxa"/>
            <w:shd w:val="clear" w:color="auto" w:fill="auto"/>
            <w:noWrap/>
            <w:vAlign w:val="center"/>
            <w:hideMark/>
          </w:tcPr>
          <w:p w14:paraId="0622E4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800" w:type="dxa"/>
            <w:shd w:val="clear" w:color="auto" w:fill="auto"/>
            <w:noWrap/>
            <w:vAlign w:val="center"/>
            <w:hideMark/>
          </w:tcPr>
          <w:p w14:paraId="039A83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563,628</w:t>
            </w:r>
          </w:p>
        </w:tc>
        <w:tc>
          <w:tcPr>
            <w:tcW w:w="760" w:type="dxa"/>
            <w:shd w:val="clear" w:color="auto" w:fill="auto"/>
            <w:noWrap/>
            <w:vAlign w:val="center"/>
            <w:hideMark/>
          </w:tcPr>
          <w:p w14:paraId="59A443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5,164</w:t>
            </w:r>
          </w:p>
        </w:tc>
        <w:tc>
          <w:tcPr>
            <w:tcW w:w="820" w:type="dxa"/>
            <w:shd w:val="clear" w:color="auto" w:fill="auto"/>
            <w:noWrap/>
            <w:vAlign w:val="center"/>
            <w:hideMark/>
          </w:tcPr>
          <w:p w14:paraId="0DCBE0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25,558</w:t>
            </w:r>
          </w:p>
        </w:tc>
        <w:tc>
          <w:tcPr>
            <w:tcW w:w="820" w:type="dxa"/>
            <w:shd w:val="clear" w:color="auto" w:fill="auto"/>
            <w:noWrap/>
            <w:vAlign w:val="center"/>
            <w:hideMark/>
          </w:tcPr>
          <w:p w14:paraId="615D7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58A1E1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236,652</w:t>
            </w:r>
          </w:p>
        </w:tc>
        <w:tc>
          <w:tcPr>
            <w:tcW w:w="800" w:type="dxa"/>
            <w:shd w:val="clear" w:color="auto" w:fill="auto"/>
            <w:noWrap/>
            <w:vAlign w:val="center"/>
            <w:hideMark/>
          </w:tcPr>
          <w:p w14:paraId="55472A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28,618</w:t>
            </w:r>
          </w:p>
        </w:tc>
        <w:tc>
          <w:tcPr>
            <w:tcW w:w="720" w:type="dxa"/>
            <w:shd w:val="clear" w:color="auto" w:fill="auto"/>
            <w:noWrap/>
            <w:vAlign w:val="center"/>
            <w:hideMark/>
          </w:tcPr>
          <w:p w14:paraId="263727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69,514</w:t>
            </w:r>
          </w:p>
        </w:tc>
        <w:tc>
          <w:tcPr>
            <w:tcW w:w="940" w:type="dxa"/>
            <w:shd w:val="clear" w:color="auto" w:fill="auto"/>
            <w:noWrap/>
            <w:vAlign w:val="center"/>
            <w:hideMark/>
          </w:tcPr>
          <w:p w14:paraId="2CF71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1485,261</w:t>
            </w:r>
          </w:p>
        </w:tc>
      </w:tr>
      <w:tr w:rsidR="00723CCA" w:rsidRPr="00723CCA" w14:paraId="017E5381" w14:textId="77777777" w:rsidTr="00723CCA">
        <w:trPr>
          <w:trHeight w:val="227"/>
          <w:jc w:val="center"/>
        </w:trPr>
        <w:tc>
          <w:tcPr>
            <w:tcW w:w="920" w:type="dxa"/>
            <w:shd w:val="clear" w:color="auto" w:fill="auto"/>
            <w:noWrap/>
            <w:vAlign w:val="center"/>
            <w:hideMark/>
          </w:tcPr>
          <w:p w14:paraId="644ECE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w:t>
            </w:r>
          </w:p>
        </w:tc>
        <w:tc>
          <w:tcPr>
            <w:tcW w:w="760" w:type="dxa"/>
            <w:shd w:val="clear" w:color="auto" w:fill="auto"/>
            <w:noWrap/>
            <w:vAlign w:val="center"/>
            <w:hideMark/>
          </w:tcPr>
          <w:p w14:paraId="3E4451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2,504</w:t>
            </w:r>
          </w:p>
        </w:tc>
        <w:tc>
          <w:tcPr>
            <w:tcW w:w="700" w:type="dxa"/>
            <w:shd w:val="clear" w:color="auto" w:fill="auto"/>
            <w:noWrap/>
            <w:vAlign w:val="center"/>
            <w:hideMark/>
          </w:tcPr>
          <w:p w14:paraId="5DF272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780" w:type="dxa"/>
            <w:shd w:val="clear" w:color="auto" w:fill="auto"/>
            <w:noWrap/>
            <w:vAlign w:val="center"/>
            <w:hideMark/>
          </w:tcPr>
          <w:p w14:paraId="39168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800" w:type="dxa"/>
            <w:shd w:val="clear" w:color="auto" w:fill="auto"/>
            <w:noWrap/>
            <w:vAlign w:val="center"/>
            <w:hideMark/>
          </w:tcPr>
          <w:p w14:paraId="2FA6D1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281,814</w:t>
            </w:r>
          </w:p>
        </w:tc>
        <w:tc>
          <w:tcPr>
            <w:tcW w:w="760" w:type="dxa"/>
            <w:shd w:val="clear" w:color="auto" w:fill="auto"/>
            <w:noWrap/>
            <w:vAlign w:val="center"/>
            <w:hideMark/>
          </w:tcPr>
          <w:p w14:paraId="2DBEAE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w:t>
            </w:r>
          </w:p>
        </w:tc>
        <w:tc>
          <w:tcPr>
            <w:tcW w:w="820" w:type="dxa"/>
            <w:shd w:val="clear" w:color="auto" w:fill="auto"/>
            <w:noWrap/>
            <w:vAlign w:val="center"/>
            <w:hideMark/>
          </w:tcPr>
          <w:p w14:paraId="072AF1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12,779</w:t>
            </w:r>
          </w:p>
        </w:tc>
        <w:tc>
          <w:tcPr>
            <w:tcW w:w="820" w:type="dxa"/>
            <w:shd w:val="clear" w:color="auto" w:fill="auto"/>
            <w:noWrap/>
            <w:vAlign w:val="center"/>
            <w:hideMark/>
          </w:tcPr>
          <w:p w14:paraId="156E10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A81D8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118,326</w:t>
            </w:r>
          </w:p>
        </w:tc>
        <w:tc>
          <w:tcPr>
            <w:tcW w:w="800" w:type="dxa"/>
            <w:shd w:val="clear" w:color="auto" w:fill="auto"/>
            <w:noWrap/>
            <w:vAlign w:val="center"/>
            <w:hideMark/>
          </w:tcPr>
          <w:p w14:paraId="2267B7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14,309</w:t>
            </w:r>
          </w:p>
        </w:tc>
        <w:tc>
          <w:tcPr>
            <w:tcW w:w="720" w:type="dxa"/>
            <w:shd w:val="clear" w:color="auto" w:fill="auto"/>
            <w:noWrap/>
            <w:vAlign w:val="center"/>
            <w:hideMark/>
          </w:tcPr>
          <w:p w14:paraId="7FF0A6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34,757</w:t>
            </w:r>
          </w:p>
        </w:tc>
        <w:tc>
          <w:tcPr>
            <w:tcW w:w="940" w:type="dxa"/>
            <w:shd w:val="clear" w:color="auto" w:fill="auto"/>
            <w:noWrap/>
            <w:vAlign w:val="center"/>
            <w:hideMark/>
          </w:tcPr>
          <w:p w14:paraId="4E21CB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756,297</w:t>
            </w:r>
          </w:p>
        </w:tc>
      </w:tr>
      <w:tr w:rsidR="00723CCA" w:rsidRPr="00723CCA" w14:paraId="6A81F9BC" w14:textId="77777777" w:rsidTr="00723CCA">
        <w:trPr>
          <w:trHeight w:val="227"/>
          <w:jc w:val="center"/>
        </w:trPr>
        <w:tc>
          <w:tcPr>
            <w:tcW w:w="920" w:type="dxa"/>
            <w:shd w:val="clear" w:color="auto" w:fill="auto"/>
            <w:noWrap/>
            <w:vAlign w:val="center"/>
            <w:hideMark/>
          </w:tcPr>
          <w:p w14:paraId="66563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0,80/3</w:t>
            </w:r>
          </w:p>
        </w:tc>
        <w:tc>
          <w:tcPr>
            <w:tcW w:w="760" w:type="dxa"/>
            <w:shd w:val="clear" w:color="auto" w:fill="auto"/>
            <w:noWrap/>
            <w:vAlign w:val="center"/>
            <w:hideMark/>
          </w:tcPr>
          <w:p w14:paraId="13998B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3,756</w:t>
            </w:r>
          </w:p>
        </w:tc>
        <w:tc>
          <w:tcPr>
            <w:tcW w:w="700" w:type="dxa"/>
            <w:shd w:val="clear" w:color="auto" w:fill="auto"/>
            <w:noWrap/>
            <w:vAlign w:val="center"/>
            <w:hideMark/>
          </w:tcPr>
          <w:p w14:paraId="0495DA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780" w:type="dxa"/>
            <w:shd w:val="clear" w:color="auto" w:fill="auto"/>
            <w:noWrap/>
            <w:vAlign w:val="center"/>
            <w:hideMark/>
          </w:tcPr>
          <w:p w14:paraId="03EEE0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7E223B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187,876</w:t>
            </w:r>
          </w:p>
        </w:tc>
        <w:tc>
          <w:tcPr>
            <w:tcW w:w="760" w:type="dxa"/>
            <w:shd w:val="clear" w:color="auto" w:fill="auto"/>
            <w:noWrap/>
            <w:vAlign w:val="center"/>
            <w:hideMark/>
          </w:tcPr>
          <w:p w14:paraId="023E92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1,721</w:t>
            </w:r>
          </w:p>
        </w:tc>
        <w:tc>
          <w:tcPr>
            <w:tcW w:w="820" w:type="dxa"/>
            <w:shd w:val="clear" w:color="auto" w:fill="auto"/>
            <w:noWrap/>
            <w:vAlign w:val="center"/>
            <w:hideMark/>
          </w:tcPr>
          <w:p w14:paraId="359252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8,519</w:t>
            </w:r>
          </w:p>
        </w:tc>
        <w:tc>
          <w:tcPr>
            <w:tcW w:w="820" w:type="dxa"/>
            <w:shd w:val="clear" w:color="auto" w:fill="auto"/>
            <w:noWrap/>
            <w:vAlign w:val="center"/>
            <w:hideMark/>
          </w:tcPr>
          <w:p w14:paraId="496B7A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B47C2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78,884</w:t>
            </w:r>
          </w:p>
        </w:tc>
        <w:tc>
          <w:tcPr>
            <w:tcW w:w="800" w:type="dxa"/>
            <w:shd w:val="clear" w:color="auto" w:fill="auto"/>
            <w:noWrap/>
            <w:vAlign w:val="center"/>
            <w:hideMark/>
          </w:tcPr>
          <w:p w14:paraId="4B05B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9,539</w:t>
            </w:r>
          </w:p>
        </w:tc>
        <w:tc>
          <w:tcPr>
            <w:tcW w:w="720" w:type="dxa"/>
            <w:shd w:val="clear" w:color="auto" w:fill="auto"/>
            <w:noWrap/>
            <w:vAlign w:val="center"/>
            <w:hideMark/>
          </w:tcPr>
          <w:p w14:paraId="359BE7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23,171</w:t>
            </w:r>
          </w:p>
        </w:tc>
        <w:tc>
          <w:tcPr>
            <w:tcW w:w="940" w:type="dxa"/>
            <w:shd w:val="clear" w:color="auto" w:fill="auto"/>
            <w:noWrap/>
            <w:vAlign w:val="center"/>
            <w:hideMark/>
          </w:tcPr>
          <w:p w14:paraId="391B61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519,383</w:t>
            </w:r>
          </w:p>
        </w:tc>
      </w:tr>
      <w:tr w:rsidR="00723CCA" w:rsidRPr="00723CCA" w14:paraId="7AC7715D" w14:textId="77777777" w:rsidTr="00723CCA">
        <w:trPr>
          <w:trHeight w:val="227"/>
          <w:jc w:val="center"/>
        </w:trPr>
        <w:tc>
          <w:tcPr>
            <w:tcW w:w="920" w:type="dxa"/>
            <w:shd w:val="clear" w:color="auto" w:fill="auto"/>
            <w:noWrap/>
            <w:vAlign w:val="center"/>
            <w:hideMark/>
          </w:tcPr>
          <w:p w14:paraId="17568C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0,80/4</w:t>
            </w:r>
          </w:p>
        </w:tc>
        <w:tc>
          <w:tcPr>
            <w:tcW w:w="760" w:type="dxa"/>
            <w:shd w:val="clear" w:color="auto" w:fill="auto"/>
            <w:noWrap/>
            <w:vAlign w:val="center"/>
            <w:hideMark/>
          </w:tcPr>
          <w:p w14:paraId="6E4E21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5,008</w:t>
            </w:r>
          </w:p>
        </w:tc>
        <w:tc>
          <w:tcPr>
            <w:tcW w:w="700" w:type="dxa"/>
            <w:shd w:val="clear" w:color="auto" w:fill="auto"/>
            <w:noWrap/>
            <w:vAlign w:val="center"/>
            <w:hideMark/>
          </w:tcPr>
          <w:p w14:paraId="46776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12,268</w:t>
            </w:r>
          </w:p>
        </w:tc>
        <w:tc>
          <w:tcPr>
            <w:tcW w:w="780" w:type="dxa"/>
            <w:shd w:val="clear" w:color="auto" w:fill="auto"/>
            <w:noWrap/>
            <w:vAlign w:val="center"/>
            <w:hideMark/>
          </w:tcPr>
          <w:p w14:paraId="6CE169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800" w:type="dxa"/>
            <w:shd w:val="clear" w:color="auto" w:fill="auto"/>
            <w:noWrap/>
            <w:vAlign w:val="center"/>
            <w:hideMark/>
          </w:tcPr>
          <w:p w14:paraId="1E9C9B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140,907</w:t>
            </w:r>
          </w:p>
        </w:tc>
        <w:tc>
          <w:tcPr>
            <w:tcW w:w="760" w:type="dxa"/>
            <w:shd w:val="clear" w:color="auto" w:fill="auto"/>
            <w:noWrap/>
            <w:vAlign w:val="center"/>
            <w:hideMark/>
          </w:tcPr>
          <w:p w14:paraId="78FDA8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1,291</w:t>
            </w:r>
          </w:p>
        </w:tc>
        <w:tc>
          <w:tcPr>
            <w:tcW w:w="820" w:type="dxa"/>
            <w:shd w:val="clear" w:color="auto" w:fill="auto"/>
            <w:noWrap/>
            <w:vAlign w:val="center"/>
            <w:hideMark/>
          </w:tcPr>
          <w:p w14:paraId="3647F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6,389</w:t>
            </w:r>
          </w:p>
        </w:tc>
        <w:tc>
          <w:tcPr>
            <w:tcW w:w="820" w:type="dxa"/>
            <w:shd w:val="clear" w:color="auto" w:fill="auto"/>
            <w:noWrap/>
            <w:vAlign w:val="center"/>
            <w:hideMark/>
          </w:tcPr>
          <w:p w14:paraId="011EE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1AA769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59,163</w:t>
            </w:r>
          </w:p>
        </w:tc>
        <w:tc>
          <w:tcPr>
            <w:tcW w:w="800" w:type="dxa"/>
            <w:shd w:val="clear" w:color="auto" w:fill="auto"/>
            <w:noWrap/>
            <w:vAlign w:val="center"/>
            <w:hideMark/>
          </w:tcPr>
          <w:p w14:paraId="2399ED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7,155</w:t>
            </w:r>
          </w:p>
        </w:tc>
        <w:tc>
          <w:tcPr>
            <w:tcW w:w="720" w:type="dxa"/>
            <w:shd w:val="clear" w:color="auto" w:fill="auto"/>
            <w:noWrap/>
            <w:vAlign w:val="center"/>
            <w:hideMark/>
          </w:tcPr>
          <w:p w14:paraId="6329A3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17,378</w:t>
            </w:r>
          </w:p>
        </w:tc>
        <w:tc>
          <w:tcPr>
            <w:tcW w:w="940" w:type="dxa"/>
            <w:shd w:val="clear" w:color="auto" w:fill="auto"/>
            <w:noWrap/>
            <w:vAlign w:val="center"/>
            <w:hideMark/>
          </w:tcPr>
          <w:p w14:paraId="4F6F45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405,481</w:t>
            </w:r>
          </w:p>
        </w:tc>
      </w:tr>
      <w:tr w:rsidR="00723CCA" w:rsidRPr="00723CCA" w14:paraId="160D58E5" w14:textId="77777777" w:rsidTr="00723CCA">
        <w:trPr>
          <w:trHeight w:val="227"/>
          <w:jc w:val="center"/>
        </w:trPr>
        <w:tc>
          <w:tcPr>
            <w:tcW w:w="920" w:type="dxa"/>
            <w:shd w:val="clear" w:color="auto" w:fill="auto"/>
            <w:noWrap/>
            <w:vAlign w:val="center"/>
            <w:hideMark/>
          </w:tcPr>
          <w:p w14:paraId="5054E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0,80/5</w:t>
            </w:r>
          </w:p>
        </w:tc>
        <w:tc>
          <w:tcPr>
            <w:tcW w:w="760" w:type="dxa"/>
            <w:shd w:val="clear" w:color="auto" w:fill="auto"/>
            <w:noWrap/>
            <w:vAlign w:val="center"/>
            <w:hideMark/>
          </w:tcPr>
          <w:p w14:paraId="6404E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6,260</w:t>
            </w:r>
          </w:p>
        </w:tc>
        <w:tc>
          <w:tcPr>
            <w:tcW w:w="700" w:type="dxa"/>
            <w:shd w:val="clear" w:color="auto" w:fill="auto"/>
            <w:noWrap/>
            <w:vAlign w:val="center"/>
            <w:hideMark/>
          </w:tcPr>
          <w:p w14:paraId="2C6472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780" w:type="dxa"/>
            <w:shd w:val="clear" w:color="auto" w:fill="auto"/>
            <w:noWrap/>
            <w:vAlign w:val="center"/>
            <w:hideMark/>
          </w:tcPr>
          <w:p w14:paraId="2478BF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4769D6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112,726</w:t>
            </w:r>
          </w:p>
        </w:tc>
        <w:tc>
          <w:tcPr>
            <w:tcW w:w="760" w:type="dxa"/>
            <w:shd w:val="clear" w:color="auto" w:fill="auto"/>
            <w:noWrap/>
            <w:vAlign w:val="center"/>
            <w:hideMark/>
          </w:tcPr>
          <w:p w14:paraId="42624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08D60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5AB3B4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B338A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35DF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06EFEC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3D44DE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340,785</w:t>
            </w:r>
          </w:p>
        </w:tc>
      </w:tr>
      <w:tr w:rsidR="00723CCA" w:rsidRPr="00723CCA" w14:paraId="62F29EE3" w14:textId="77777777" w:rsidTr="00723CCA">
        <w:trPr>
          <w:trHeight w:val="227"/>
          <w:jc w:val="center"/>
        </w:trPr>
        <w:tc>
          <w:tcPr>
            <w:tcW w:w="920" w:type="dxa"/>
            <w:shd w:val="clear" w:color="auto" w:fill="auto"/>
            <w:noWrap/>
            <w:vAlign w:val="center"/>
            <w:hideMark/>
          </w:tcPr>
          <w:p w14:paraId="191801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0,80/6</w:t>
            </w:r>
          </w:p>
        </w:tc>
        <w:tc>
          <w:tcPr>
            <w:tcW w:w="760" w:type="dxa"/>
            <w:shd w:val="clear" w:color="auto" w:fill="auto"/>
            <w:noWrap/>
            <w:vAlign w:val="center"/>
            <w:hideMark/>
          </w:tcPr>
          <w:p w14:paraId="48F176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7,512</w:t>
            </w:r>
          </w:p>
        </w:tc>
        <w:tc>
          <w:tcPr>
            <w:tcW w:w="700" w:type="dxa"/>
            <w:shd w:val="clear" w:color="auto" w:fill="auto"/>
            <w:noWrap/>
            <w:vAlign w:val="center"/>
            <w:hideMark/>
          </w:tcPr>
          <w:p w14:paraId="7249FF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780" w:type="dxa"/>
            <w:shd w:val="clear" w:color="auto" w:fill="auto"/>
            <w:noWrap/>
            <w:vAlign w:val="center"/>
            <w:hideMark/>
          </w:tcPr>
          <w:p w14:paraId="1BDE8F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4424DD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93,938</w:t>
            </w:r>
          </w:p>
        </w:tc>
        <w:tc>
          <w:tcPr>
            <w:tcW w:w="760" w:type="dxa"/>
            <w:shd w:val="clear" w:color="auto" w:fill="auto"/>
            <w:noWrap/>
            <w:vAlign w:val="center"/>
            <w:hideMark/>
          </w:tcPr>
          <w:p w14:paraId="555021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0,861</w:t>
            </w:r>
          </w:p>
        </w:tc>
        <w:tc>
          <w:tcPr>
            <w:tcW w:w="820" w:type="dxa"/>
            <w:shd w:val="clear" w:color="auto" w:fill="auto"/>
            <w:noWrap/>
            <w:vAlign w:val="center"/>
            <w:hideMark/>
          </w:tcPr>
          <w:p w14:paraId="7E29AE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4,260</w:t>
            </w:r>
          </w:p>
        </w:tc>
        <w:tc>
          <w:tcPr>
            <w:tcW w:w="820" w:type="dxa"/>
            <w:shd w:val="clear" w:color="auto" w:fill="auto"/>
            <w:noWrap/>
            <w:vAlign w:val="center"/>
            <w:hideMark/>
          </w:tcPr>
          <w:p w14:paraId="200D33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589CF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39,442</w:t>
            </w:r>
          </w:p>
        </w:tc>
        <w:tc>
          <w:tcPr>
            <w:tcW w:w="800" w:type="dxa"/>
            <w:shd w:val="clear" w:color="auto" w:fill="auto"/>
            <w:noWrap/>
            <w:vAlign w:val="center"/>
            <w:hideMark/>
          </w:tcPr>
          <w:p w14:paraId="02F728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4,770</w:t>
            </w:r>
          </w:p>
        </w:tc>
        <w:tc>
          <w:tcPr>
            <w:tcW w:w="720" w:type="dxa"/>
            <w:shd w:val="clear" w:color="auto" w:fill="auto"/>
            <w:noWrap/>
            <w:vAlign w:val="center"/>
            <w:hideMark/>
          </w:tcPr>
          <w:p w14:paraId="5EE11A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11,586</w:t>
            </w:r>
          </w:p>
        </w:tc>
        <w:tc>
          <w:tcPr>
            <w:tcW w:w="940" w:type="dxa"/>
            <w:shd w:val="clear" w:color="auto" w:fill="auto"/>
            <w:noWrap/>
            <w:vAlign w:val="center"/>
            <w:hideMark/>
          </w:tcPr>
          <w:p w14:paraId="7CBC68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300,691</w:t>
            </w:r>
          </w:p>
        </w:tc>
      </w:tr>
      <w:tr w:rsidR="00723CCA" w:rsidRPr="00723CCA" w14:paraId="1163DAD9" w14:textId="77777777" w:rsidTr="00723CCA">
        <w:trPr>
          <w:trHeight w:val="227"/>
          <w:jc w:val="center"/>
        </w:trPr>
        <w:tc>
          <w:tcPr>
            <w:tcW w:w="920" w:type="dxa"/>
            <w:shd w:val="clear" w:color="auto" w:fill="auto"/>
            <w:noWrap/>
            <w:vAlign w:val="center"/>
            <w:hideMark/>
          </w:tcPr>
          <w:p w14:paraId="10C644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0,80/7</w:t>
            </w:r>
          </w:p>
        </w:tc>
        <w:tc>
          <w:tcPr>
            <w:tcW w:w="760" w:type="dxa"/>
            <w:shd w:val="clear" w:color="auto" w:fill="auto"/>
            <w:noWrap/>
            <w:vAlign w:val="center"/>
            <w:hideMark/>
          </w:tcPr>
          <w:p w14:paraId="2142B5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8,764</w:t>
            </w:r>
          </w:p>
        </w:tc>
        <w:tc>
          <w:tcPr>
            <w:tcW w:w="700" w:type="dxa"/>
            <w:shd w:val="clear" w:color="auto" w:fill="auto"/>
            <w:noWrap/>
            <w:vAlign w:val="center"/>
            <w:hideMark/>
          </w:tcPr>
          <w:p w14:paraId="17396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21,469</w:t>
            </w:r>
          </w:p>
        </w:tc>
        <w:tc>
          <w:tcPr>
            <w:tcW w:w="780" w:type="dxa"/>
            <w:shd w:val="clear" w:color="auto" w:fill="auto"/>
            <w:noWrap/>
            <w:vAlign w:val="center"/>
            <w:hideMark/>
          </w:tcPr>
          <w:p w14:paraId="10E4C1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33,545</w:t>
            </w:r>
          </w:p>
        </w:tc>
        <w:tc>
          <w:tcPr>
            <w:tcW w:w="800" w:type="dxa"/>
            <w:shd w:val="clear" w:color="auto" w:fill="auto"/>
            <w:noWrap/>
            <w:vAlign w:val="center"/>
            <w:hideMark/>
          </w:tcPr>
          <w:p w14:paraId="32F0D1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80,518</w:t>
            </w:r>
          </w:p>
        </w:tc>
        <w:tc>
          <w:tcPr>
            <w:tcW w:w="760" w:type="dxa"/>
            <w:shd w:val="clear" w:color="auto" w:fill="auto"/>
            <w:noWrap/>
            <w:vAlign w:val="center"/>
            <w:hideMark/>
          </w:tcPr>
          <w:p w14:paraId="5BAF8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0,738</w:t>
            </w:r>
          </w:p>
        </w:tc>
        <w:tc>
          <w:tcPr>
            <w:tcW w:w="820" w:type="dxa"/>
            <w:shd w:val="clear" w:color="auto" w:fill="auto"/>
            <w:noWrap/>
            <w:vAlign w:val="center"/>
            <w:hideMark/>
          </w:tcPr>
          <w:p w14:paraId="778814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3,651</w:t>
            </w:r>
          </w:p>
        </w:tc>
        <w:tc>
          <w:tcPr>
            <w:tcW w:w="820" w:type="dxa"/>
            <w:shd w:val="clear" w:color="auto" w:fill="auto"/>
            <w:noWrap/>
            <w:vAlign w:val="center"/>
            <w:hideMark/>
          </w:tcPr>
          <w:p w14:paraId="3A868D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56EF2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33,807</w:t>
            </w:r>
          </w:p>
        </w:tc>
        <w:tc>
          <w:tcPr>
            <w:tcW w:w="800" w:type="dxa"/>
            <w:shd w:val="clear" w:color="auto" w:fill="auto"/>
            <w:noWrap/>
            <w:vAlign w:val="center"/>
            <w:hideMark/>
          </w:tcPr>
          <w:p w14:paraId="2EC530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4,088</w:t>
            </w:r>
          </w:p>
        </w:tc>
        <w:tc>
          <w:tcPr>
            <w:tcW w:w="720" w:type="dxa"/>
            <w:shd w:val="clear" w:color="auto" w:fill="auto"/>
            <w:noWrap/>
            <w:vAlign w:val="center"/>
            <w:hideMark/>
          </w:tcPr>
          <w:p w14:paraId="5DE8BC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9,931</w:t>
            </w:r>
          </w:p>
        </w:tc>
        <w:tc>
          <w:tcPr>
            <w:tcW w:w="940" w:type="dxa"/>
            <w:shd w:val="clear" w:color="auto" w:fill="auto"/>
            <w:noWrap/>
            <w:vAlign w:val="center"/>
            <w:hideMark/>
          </w:tcPr>
          <w:p w14:paraId="44A1E1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274,655</w:t>
            </w:r>
          </w:p>
        </w:tc>
      </w:tr>
      <w:tr w:rsidR="00723CCA" w:rsidRPr="00723CCA" w14:paraId="4E9B14B2" w14:textId="77777777" w:rsidTr="00723CCA">
        <w:trPr>
          <w:trHeight w:val="227"/>
          <w:jc w:val="center"/>
        </w:trPr>
        <w:tc>
          <w:tcPr>
            <w:tcW w:w="920" w:type="dxa"/>
            <w:shd w:val="clear" w:color="auto" w:fill="auto"/>
            <w:noWrap/>
            <w:vAlign w:val="center"/>
            <w:hideMark/>
          </w:tcPr>
          <w:p w14:paraId="3ECF63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0,80/8</w:t>
            </w:r>
          </w:p>
        </w:tc>
        <w:tc>
          <w:tcPr>
            <w:tcW w:w="760" w:type="dxa"/>
            <w:shd w:val="clear" w:color="auto" w:fill="auto"/>
            <w:noWrap/>
            <w:vAlign w:val="center"/>
            <w:hideMark/>
          </w:tcPr>
          <w:p w14:paraId="3522D6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10,015</w:t>
            </w:r>
          </w:p>
        </w:tc>
        <w:tc>
          <w:tcPr>
            <w:tcW w:w="700" w:type="dxa"/>
            <w:shd w:val="clear" w:color="auto" w:fill="auto"/>
            <w:noWrap/>
            <w:vAlign w:val="center"/>
            <w:hideMark/>
          </w:tcPr>
          <w:p w14:paraId="1487E0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24,535</w:t>
            </w:r>
          </w:p>
        </w:tc>
        <w:tc>
          <w:tcPr>
            <w:tcW w:w="780" w:type="dxa"/>
            <w:shd w:val="clear" w:color="auto" w:fill="auto"/>
            <w:noWrap/>
            <w:vAlign w:val="center"/>
            <w:hideMark/>
          </w:tcPr>
          <w:p w14:paraId="3BABE4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800" w:type="dxa"/>
            <w:shd w:val="clear" w:color="auto" w:fill="auto"/>
            <w:noWrap/>
            <w:vAlign w:val="center"/>
            <w:hideMark/>
          </w:tcPr>
          <w:p w14:paraId="4C61A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70,453</w:t>
            </w:r>
          </w:p>
        </w:tc>
        <w:tc>
          <w:tcPr>
            <w:tcW w:w="760" w:type="dxa"/>
            <w:shd w:val="clear" w:color="auto" w:fill="auto"/>
            <w:noWrap/>
            <w:vAlign w:val="center"/>
            <w:hideMark/>
          </w:tcPr>
          <w:p w14:paraId="58FF15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0,645</w:t>
            </w:r>
          </w:p>
        </w:tc>
        <w:tc>
          <w:tcPr>
            <w:tcW w:w="820" w:type="dxa"/>
            <w:shd w:val="clear" w:color="auto" w:fill="auto"/>
            <w:noWrap/>
            <w:vAlign w:val="center"/>
            <w:hideMark/>
          </w:tcPr>
          <w:p w14:paraId="4CF5C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3,195</w:t>
            </w:r>
          </w:p>
        </w:tc>
        <w:tc>
          <w:tcPr>
            <w:tcW w:w="820" w:type="dxa"/>
            <w:shd w:val="clear" w:color="auto" w:fill="auto"/>
            <w:noWrap/>
            <w:vAlign w:val="center"/>
            <w:hideMark/>
          </w:tcPr>
          <w:p w14:paraId="0C9075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1CE6CC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29,581</w:t>
            </w:r>
          </w:p>
        </w:tc>
        <w:tc>
          <w:tcPr>
            <w:tcW w:w="800" w:type="dxa"/>
            <w:shd w:val="clear" w:color="auto" w:fill="auto"/>
            <w:noWrap/>
            <w:vAlign w:val="center"/>
            <w:hideMark/>
          </w:tcPr>
          <w:p w14:paraId="5D4FDD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3,577</w:t>
            </w:r>
          </w:p>
        </w:tc>
        <w:tc>
          <w:tcPr>
            <w:tcW w:w="720" w:type="dxa"/>
            <w:shd w:val="clear" w:color="auto" w:fill="auto"/>
            <w:noWrap/>
            <w:vAlign w:val="center"/>
            <w:hideMark/>
          </w:tcPr>
          <w:p w14:paraId="5BDF8C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w:t>
            </w:r>
          </w:p>
        </w:tc>
        <w:tc>
          <w:tcPr>
            <w:tcW w:w="940" w:type="dxa"/>
            <w:shd w:val="clear" w:color="auto" w:fill="auto"/>
            <w:noWrap/>
            <w:vAlign w:val="center"/>
            <w:hideMark/>
          </w:tcPr>
          <w:p w14:paraId="2A2453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257,406</w:t>
            </w:r>
          </w:p>
        </w:tc>
      </w:tr>
      <w:tr w:rsidR="00723CCA" w:rsidRPr="00723CCA" w14:paraId="38B0C3DF" w14:textId="77777777" w:rsidTr="00723CCA">
        <w:trPr>
          <w:trHeight w:val="227"/>
          <w:jc w:val="center"/>
        </w:trPr>
        <w:tc>
          <w:tcPr>
            <w:tcW w:w="920" w:type="dxa"/>
            <w:shd w:val="clear" w:color="auto" w:fill="auto"/>
            <w:noWrap/>
            <w:vAlign w:val="center"/>
            <w:hideMark/>
          </w:tcPr>
          <w:p w14:paraId="2E75C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0,80/9</w:t>
            </w:r>
          </w:p>
        </w:tc>
        <w:tc>
          <w:tcPr>
            <w:tcW w:w="760" w:type="dxa"/>
            <w:shd w:val="clear" w:color="auto" w:fill="auto"/>
            <w:noWrap/>
            <w:vAlign w:val="center"/>
            <w:hideMark/>
          </w:tcPr>
          <w:p w14:paraId="7711D2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11,267</w:t>
            </w:r>
          </w:p>
        </w:tc>
        <w:tc>
          <w:tcPr>
            <w:tcW w:w="700" w:type="dxa"/>
            <w:shd w:val="clear" w:color="auto" w:fill="auto"/>
            <w:noWrap/>
            <w:vAlign w:val="center"/>
            <w:hideMark/>
          </w:tcPr>
          <w:p w14:paraId="01B62D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27,602</w:t>
            </w:r>
          </w:p>
        </w:tc>
        <w:tc>
          <w:tcPr>
            <w:tcW w:w="780" w:type="dxa"/>
            <w:shd w:val="clear" w:color="auto" w:fill="auto"/>
            <w:noWrap/>
            <w:vAlign w:val="center"/>
            <w:hideMark/>
          </w:tcPr>
          <w:p w14:paraId="44F2C9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311D2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62,625</w:t>
            </w:r>
          </w:p>
        </w:tc>
        <w:tc>
          <w:tcPr>
            <w:tcW w:w="760" w:type="dxa"/>
            <w:shd w:val="clear" w:color="auto" w:fill="auto"/>
            <w:noWrap/>
            <w:vAlign w:val="center"/>
            <w:hideMark/>
          </w:tcPr>
          <w:p w14:paraId="468454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0,574</w:t>
            </w:r>
          </w:p>
        </w:tc>
        <w:tc>
          <w:tcPr>
            <w:tcW w:w="820" w:type="dxa"/>
            <w:shd w:val="clear" w:color="auto" w:fill="auto"/>
            <w:noWrap/>
            <w:vAlign w:val="center"/>
            <w:hideMark/>
          </w:tcPr>
          <w:p w14:paraId="5DA0DB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w:t>
            </w:r>
          </w:p>
        </w:tc>
        <w:tc>
          <w:tcPr>
            <w:tcW w:w="820" w:type="dxa"/>
            <w:shd w:val="clear" w:color="auto" w:fill="auto"/>
            <w:noWrap/>
            <w:vAlign w:val="center"/>
            <w:hideMark/>
          </w:tcPr>
          <w:p w14:paraId="7F2170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40E4FB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26,295</w:t>
            </w:r>
          </w:p>
        </w:tc>
        <w:tc>
          <w:tcPr>
            <w:tcW w:w="800" w:type="dxa"/>
            <w:shd w:val="clear" w:color="auto" w:fill="auto"/>
            <w:noWrap/>
            <w:vAlign w:val="center"/>
            <w:hideMark/>
          </w:tcPr>
          <w:p w14:paraId="2B97B8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3,180</w:t>
            </w:r>
          </w:p>
        </w:tc>
        <w:tc>
          <w:tcPr>
            <w:tcW w:w="720" w:type="dxa"/>
            <w:shd w:val="clear" w:color="auto" w:fill="auto"/>
            <w:noWrap/>
            <w:vAlign w:val="center"/>
            <w:hideMark/>
          </w:tcPr>
          <w:p w14:paraId="76A0DB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7,724</w:t>
            </w:r>
          </w:p>
        </w:tc>
        <w:tc>
          <w:tcPr>
            <w:tcW w:w="940" w:type="dxa"/>
            <w:shd w:val="clear" w:color="auto" w:fill="auto"/>
            <w:noWrap/>
            <w:vAlign w:val="center"/>
            <w:hideMark/>
          </w:tcPr>
          <w:p w14:paraId="140C58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246,015</w:t>
            </w:r>
          </w:p>
        </w:tc>
      </w:tr>
      <w:tr w:rsidR="00723CCA" w:rsidRPr="00723CCA" w14:paraId="5D1371C9" w14:textId="77777777" w:rsidTr="00723CCA">
        <w:trPr>
          <w:trHeight w:val="227"/>
          <w:jc w:val="center"/>
        </w:trPr>
        <w:tc>
          <w:tcPr>
            <w:tcW w:w="920" w:type="dxa"/>
            <w:shd w:val="clear" w:color="auto" w:fill="auto"/>
            <w:noWrap/>
            <w:vAlign w:val="center"/>
            <w:hideMark/>
          </w:tcPr>
          <w:p w14:paraId="70572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0,80/10</w:t>
            </w:r>
          </w:p>
        </w:tc>
        <w:tc>
          <w:tcPr>
            <w:tcW w:w="760" w:type="dxa"/>
            <w:shd w:val="clear" w:color="auto" w:fill="auto"/>
            <w:noWrap/>
            <w:vAlign w:val="center"/>
            <w:hideMark/>
          </w:tcPr>
          <w:p w14:paraId="59CE60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12,519</w:t>
            </w:r>
          </w:p>
        </w:tc>
        <w:tc>
          <w:tcPr>
            <w:tcW w:w="700" w:type="dxa"/>
            <w:shd w:val="clear" w:color="auto" w:fill="auto"/>
            <w:noWrap/>
            <w:vAlign w:val="center"/>
            <w:hideMark/>
          </w:tcPr>
          <w:p w14:paraId="5D5D59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30,669</w:t>
            </w:r>
          </w:p>
        </w:tc>
        <w:tc>
          <w:tcPr>
            <w:tcW w:w="780" w:type="dxa"/>
            <w:shd w:val="clear" w:color="auto" w:fill="auto"/>
            <w:noWrap/>
            <w:vAlign w:val="center"/>
            <w:hideMark/>
          </w:tcPr>
          <w:p w14:paraId="614338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800" w:type="dxa"/>
            <w:shd w:val="clear" w:color="auto" w:fill="auto"/>
            <w:noWrap/>
            <w:vAlign w:val="center"/>
            <w:hideMark/>
          </w:tcPr>
          <w:p w14:paraId="6AD65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56,363</w:t>
            </w:r>
          </w:p>
        </w:tc>
        <w:tc>
          <w:tcPr>
            <w:tcW w:w="760" w:type="dxa"/>
            <w:shd w:val="clear" w:color="auto" w:fill="auto"/>
            <w:noWrap/>
            <w:vAlign w:val="center"/>
            <w:hideMark/>
          </w:tcPr>
          <w:p w14:paraId="3CADE2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5E605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146D83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4850E5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626EE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53DC4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4586BD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238,724</w:t>
            </w:r>
          </w:p>
        </w:tc>
      </w:tr>
      <w:tr w:rsidR="00723CCA" w:rsidRPr="00723CCA" w14:paraId="1C3F04F2" w14:textId="77777777" w:rsidTr="00723CCA">
        <w:trPr>
          <w:trHeight w:val="227"/>
          <w:jc w:val="center"/>
        </w:trPr>
        <w:tc>
          <w:tcPr>
            <w:tcW w:w="920" w:type="dxa"/>
            <w:shd w:val="clear" w:color="auto" w:fill="auto"/>
            <w:noWrap/>
            <w:vAlign w:val="center"/>
            <w:hideMark/>
          </w:tcPr>
          <w:p w14:paraId="4E0106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0,80/11</w:t>
            </w:r>
          </w:p>
        </w:tc>
        <w:tc>
          <w:tcPr>
            <w:tcW w:w="760" w:type="dxa"/>
            <w:shd w:val="clear" w:color="auto" w:fill="auto"/>
            <w:noWrap/>
            <w:vAlign w:val="center"/>
            <w:hideMark/>
          </w:tcPr>
          <w:p w14:paraId="18533A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13,771</w:t>
            </w:r>
          </w:p>
        </w:tc>
        <w:tc>
          <w:tcPr>
            <w:tcW w:w="700" w:type="dxa"/>
            <w:shd w:val="clear" w:color="auto" w:fill="auto"/>
            <w:noWrap/>
            <w:vAlign w:val="center"/>
            <w:hideMark/>
          </w:tcPr>
          <w:p w14:paraId="4BECD0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33,736</w:t>
            </w:r>
          </w:p>
        </w:tc>
        <w:tc>
          <w:tcPr>
            <w:tcW w:w="780" w:type="dxa"/>
            <w:shd w:val="clear" w:color="auto" w:fill="auto"/>
            <w:noWrap/>
            <w:vAlign w:val="center"/>
            <w:hideMark/>
          </w:tcPr>
          <w:p w14:paraId="56FF29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52,713</w:t>
            </w:r>
          </w:p>
        </w:tc>
        <w:tc>
          <w:tcPr>
            <w:tcW w:w="800" w:type="dxa"/>
            <w:shd w:val="clear" w:color="auto" w:fill="auto"/>
            <w:noWrap/>
            <w:vAlign w:val="center"/>
            <w:hideMark/>
          </w:tcPr>
          <w:p w14:paraId="15E821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51,239</w:t>
            </w:r>
          </w:p>
        </w:tc>
        <w:tc>
          <w:tcPr>
            <w:tcW w:w="760" w:type="dxa"/>
            <w:shd w:val="clear" w:color="auto" w:fill="auto"/>
            <w:noWrap/>
            <w:vAlign w:val="center"/>
            <w:hideMark/>
          </w:tcPr>
          <w:p w14:paraId="0556BA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0,469</w:t>
            </w:r>
          </w:p>
        </w:tc>
        <w:tc>
          <w:tcPr>
            <w:tcW w:w="820" w:type="dxa"/>
            <w:shd w:val="clear" w:color="auto" w:fill="auto"/>
            <w:noWrap/>
            <w:vAlign w:val="center"/>
            <w:hideMark/>
          </w:tcPr>
          <w:p w14:paraId="6B399B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w:t>
            </w:r>
          </w:p>
        </w:tc>
        <w:tc>
          <w:tcPr>
            <w:tcW w:w="820" w:type="dxa"/>
            <w:shd w:val="clear" w:color="auto" w:fill="auto"/>
            <w:noWrap/>
            <w:vAlign w:val="center"/>
            <w:hideMark/>
          </w:tcPr>
          <w:p w14:paraId="1C0393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033C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21,514</w:t>
            </w:r>
          </w:p>
        </w:tc>
        <w:tc>
          <w:tcPr>
            <w:tcW w:w="800" w:type="dxa"/>
            <w:shd w:val="clear" w:color="auto" w:fill="auto"/>
            <w:noWrap/>
            <w:vAlign w:val="center"/>
            <w:hideMark/>
          </w:tcPr>
          <w:p w14:paraId="6D2316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2,602</w:t>
            </w:r>
          </w:p>
        </w:tc>
        <w:tc>
          <w:tcPr>
            <w:tcW w:w="720" w:type="dxa"/>
            <w:shd w:val="clear" w:color="auto" w:fill="auto"/>
            <w:noWrap/>
            <w:vAlign w:val="center"/>
            <w:hideMark/>
          </w:tcPr>
          <w:p w14:paraId="761EFA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6,319</w:t>
            </w:r>
          </w:p>
        </w:tc>
        <w:tc>
          <w:tcPr>
            <w:tcW w:w="940" w:type="dxa"/>
            <w:shd w:val="clear" w:color="auto" w:fill="auto"/>
            <w:noWrap/>
            <w:vAlign w:val="center"/>
            <w:hideMark/>
          </w:tcPr>
          <w:p w14:paraId="1D8F44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234,416</w:t>
            </w:r>
          </w:p>
        </w:tc>
      </w:tr>
      <w:tr w:rsidR="00723CCA" w:rsidRPr="00723CCA" w14:paraId="407C27B1" w14:textId="77777777" w:rsidTr="00723CCA">
        <w:trPr>
          <w:trHeight w:val="227"/>
          <w:jc w:val="center"/>
        </w:trPr>
        <w:tc>
          <w:tcPr>
            <w:tcW w:w="920" w:type="dxa"/>
            <w:shd w:val="clear" w:color="auto" w:fill="auto"/>
            <w:noWrap/>
            <w:vAlign w:val="center"/>
            <w:hideMark/>
          </w:tcPr>
          <w:p w14:paraId="38AD8B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0,80/12</w:t>
            </w:r>
          </w:p>
        </w:tc>
        <w:tc>
          <w:tcPr>
            <w:tcW w:w="760" w:type="dxa"/>
            <w:shd w:val="clear" w:color="auto" w:fill="auto"/>
            <w:noWrap/>
            <w:vAlign w:val="center"/>
            <w:hideMark/>
          </w:tcPr>
          <w:p w14:paraId="74C356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15,023</w:t>
            </w:r>
          </w:p>
        </w:tc>
        <w:tc>
          <w:tcPr>
            <w:tcW w:w="700" w:type="dxa"/>
            <w:shd w:val="clear" w:color="auto" w:fill="auto"/>
            <w:noWrap/>
            <w:vAlign w:val="center"/>
            <w:hideMark/>
          </w:tcPr>
          <w:p w14:paraId="04C87D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36,803</w:t>
            </w:r>
          </w:p>
        </w:tc>
        <w:tc>
          <w:tcPr>
            <w:tcW w:w="780" w:type="dxa"/>
            <w:shd w:val="clear" w:color="auto" w:fill="auto"/>
            <w:noWrap/>
            <w:vAlign w:val="center"/>
            <w:hideMark/>
          </w:tcPr>
          <w:p w14:paraId="1A939A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2BA982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46,969</w:t>
            </w:r>
          </w:p>
        </w:tc>
        <w:tc>
          <w:tcPr>
            <w:tcW w:w="760" w:type="dxa"/>
            <w:shd w:val="clear" w:color="auto" w:fill="auto"/>
            <w:noWrap/>
            <w:vAlign w:val="center"/>
            <w:hideMark/>
          </w:tcPr>
          <w:p w14:paraId="210FB7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0,430</w:t>
            </w:r>
          </w:p>
        </w:tc>
        <w:tc>
          <w:tcPr>
            <w:tcW w:w="820" w:type="dxa"/>
            <w:shd w:val="clear" w:color="auto" w:fill="auto"/>
            <w:noWrap/>
            <w:vAlign w:val="center"/>
            <w:hideMark/>
          </w:tcPr>
          <w:p w14:paraId="730367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w:t>
            </w:r>
          </w:p>
        </w:tc>
        <w:tc>
          <w:tcPr>
            <w:tcW w:w="820" w:type="dxa"/>
            <w:shd w:val="clear" w:color="auto" w:fill="auto"/>
            <w:noWrap/>
            <w:vAlign w:val="center"/>
            <w:hideMark/>
          </w:tcPr>
          <w:p w14:paraId="64959B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A81B4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19,721</w:t>
            </w:r>
          </w:p>
        </w:tc>
        <w:tc>
          <w:tcPr>
            <w:tcW w:w="800" w:type="dxa"/>
            <w:shd w:val="clear" w:color="auto" w:fill="auto"/>
            <w:noWrap/>
            <w:vAlign w:val="center"/>
            <w:hideMark/>
          </w:tcPr>
          <w:p w14:paraId="3CEDFA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2,385</w:t>
            </w:r>
          </w:p>
        </w:tc>
        <w:tc>
          <w:tcPr>
            <w:tcW w:w="720" w:type="dxa"/>
            <w:shd w:val="clear" w:color="auto" w:fill="auto"/>
            <w:noWrap/>
            <w:vAlign w:val="center"/>
            <w:hideMark/>
          </w:tcPr>
          <w:p w14:paraId="10B8CA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5,793</w:t>
            </w:r>
          </w:p>
        </w:tc>
        <w:tc>
          <w:tcPr>
            <w:tcW w:w="940" w:type="dxa"/>
            <w:shd w:val="clear" w:color="auto" w:fill="auto"/>
            <w:noWrap/>
            <w:vAlign w:val="center"/>
            <w:hideMark/>
          </w:tcPr>
          <w:p w14:paraId="1C31E0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232,344</w:t>
            </w:r>
          </w:p>
        </w:tc>
      </w:tr>
      <w:tr w:rsidR="00723CCA" w:rsidRPr="00723CCA" w14:paraId="5964D249" w14:textId="77777777" w:rsidTr="00723CCA">
        <w:trPr>
          <w:trHeight w:val="227"/>
          <w:jc w:val="center"/>
        </w:trPr>
        <w:tc>
          <w:tcPr>
            <w:tcW w:w="920" w:type="dxa"/>
            <w:shd w:val="clear" w:color="000000" w:fill="F8CBAD"/>
            <w:noWrap/>
            <w:vAlign w:val="center"/>
            <w:hideMark/>
          </w:tcPr>
          <w:p w14:paraId="760B86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0,80/13</w:t>
            </w:r>
          </w:p>
        </w:tc>
        <w:tc>
          <w:tcPr>
            <w:tcW w:w="760" w:type="dxa"/>
            <w:shd w:val="clear" w:color="000000" w:fill="F8CBAD"/>
            <w:noWrap/>
            <w:vAlign w:val="center"/>
            <w:hideMark/>
          </w:tcPr>
          <w:p w14:paraId="33365D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16,275</w:t>
            </w:r>
          </w:p>
        </w:tc>
        <w:tc>
          <w:tcPr>
            <w:tcW w:w="700" w:type="dxa"/>
            <w:shd w:val="clear" w:color="000000" w:fill="F8CBAD"/>
            <w:noWrap/>
            <w:vAlign w:val="center"/>
            <w:hideMark/>
          </w:tcPr>
          <w:p w14:paraId="47B32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39,870</w:t>
            </w:r>
          </w:p>
        </w:tc>
        <w:tc>
          <w:tcPr>
            <w:tcW w:w="780" w:type="dxa"/>
            <w:shd w:val="clear" w:color="000000" w:fill="F8CBAD"/>
            <w:noWrap/>
            <w:vAlign w:val="center"/>
            <w:hideMark/>
          </w:tcPr>
          <w:p w14:paraId="3E9AD6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62,297</w:t>
            </w:r>
          </w:p>
        </w:tc>
        <w:tc>
          <w:tcPr>
            <w:tcW w:w="800" w:type="dxa"/>
            <w:shd w:val="clear" w:color="000000" w:fill="F8CBAD"/>
            <w:noWrap/>
            <w:vAlign w:val="center"/>
            <w:hideMark/>
          </w:tcPr>
          <w:p w14:paraId="552F7B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43,356</w:t>
            </w:r>
          </w:p>
        </w:tc>
        <w:tc>
          <w:tcPr>
            <w:tcW w:w="760" w:type="dxa"/>
            <w:shd w:val="clear" w:color="000000" w:fill="F8CBAD"/>
            <w:noWrap/>
            <w:vAlign w:val="center"/>
            <w:hideMark/>
          </w:tcPr>
          <w:p w14:paraId="19A094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0,397</w:t>
            </w:r>
          </w:p>
        </w:tc>
        <w:tc>
          <w:tcPr>
            <w:tcW w:w="820" w:type="dxa"/>
            <w:shd w:val="clear" w:color="000000" w:fill="F8CBAD"/>
            <w:noWrap/>
            <w:vAlign w:val="center"/>
            <w:hideMark/>
          </w:tcPr>
          <w:p w14:paraId="4063EC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1,966</w:t>
            </w:r>
          </w:p>
        </w:tc>
        <w:tc>
          <w:tcPr>
            <w:tcW w:w="820" w:type="dxa"/>
            <w:shd w:val="clear" w:color="000000" w:fill="F8CBAD"/>
            <w:noWrap/>
            <w:vAlign w:val="center"/>
            <w:hideMark/>
          </w:tcPr>
          <w:p w14:paraId="547CC1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5129A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18,204</w:t>
            </w:r>
          </w:p>
        </w:tc>
        <w:tc>
          <w:tcPr>
            <w:tcW w:w="800" w:type="dxa"/>
            <w:shd w:val="clear" w:color="000000" w:fill="F8CBAD"/>
            <w:noWrap/>
            <w:vAlign w:val="center"/>
            <w:hideMark/>
          </w:tcPr>
          <w:p w14:paraId="459A99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2,201</w:t>
            </w:r>
          </w:p>
        </w:tc>
        <w:tc>
          <w:tcPr>
            <w:tcW w:w="720" w:type="dxa"/>
            <w:shd w:val="clear" w:color="000000" w:fill="F8CBAD"/>
            <w:noWrap/>
            <w:vAlign w:val="center"/>
            <w:hideMark/>
          </w:tcPr>
          <w:p w14:paraId="56F339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5,347</w:t>
            </w:r>
          </w:p>
        </w:tc>
        <w:tc>
          <w:tcPr>
            <w:tcW w:w="940" w:type="dxa"/>
            <w:shd w:val="clear" w:color="000000" w:fill="F8CBAD"/>
            <w:noWrap/>
            <w:vAlign w:val="center"/>
            <w:hideMark/>
          </w:tcPr>
          <w:p w14:paraId="4BDF8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231,992</w:t>
            </w:r>
          </w:p>
        </w:tc>
      </w:tr>
      <w:tr w:rsidR="00723CCA" w:rsidRPr="00723CCA" w14:paraId="208EB92D" w14:textId="77777777" w:rsidTr="00723CCA">
        <w:trPr>
          <w:trHeight w:val="227"/>
          <w:jc w:val="center"/>
        </w:trPr>
        <w:tc>
          <w:tcPr>
            <w:tcW w:w="920" w:type="dxa"/>
            <w:shd w:val="clear" w:color="auto" w:fill="auto"/>
            <w:noWrap/>
            <w:vAlign w:val="center"/>
            <w:hideMark/>
          </w:tcPr>
          <w:p w14:paraId="0BE41D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0,80/14</w:t>
            </w:r>
          </w:p>
        </w:tc>
        <w:tc>
          <w:tcPr>
            <w:tcW w:w="760" w:type="dxa"/>
            <w:shd w:val="clear" w:color="auto" w:fill="auto"/>
            <w:noWrap/>
            <w:vAlign w:val="center"/>
            <w:hideMark/>
          </w:tcPr>
          <w:p w14:paraId="494F6F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17,527</w:t>
            </w:r>
          </w:p>
        </w:tc>
        <w:tc>
          <w:tcPr>
            <w:tcW w:w="700" w:type="dxa"/>
            <w:shd w:val="clear" w:color="auto" w:fill="auto"/>
            <w:noWrap/>
            <w:vAlign w:val="center"/>
            <w:hideMark/>
          </w:tcPr>
          <w:p w14:paraId="076955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42,937</w:t>
            </w:r>
          </w:p>
        </w:tc>
        <w:tc>
          <w:tcPr>
            <w:tcW w:w="780" w:type="dxa"/>
            <w:shd w:val="clear" w:color="auto" w:fill="auto"/>
            <w:noWrap/>
            <w:vAlign w:val="center"/>
            <w:hideMark/>
          </w:tcPr>
          <w:p w14:paraId="6F080A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67,089</w:t>
            </w:r>
          </w:p>
        </w:tc>
        <w:tc>
          <w:tcPr>
            <w:tcW w:w="800" w:type="dxa"/>
            <w:shd w:val="clear" w:color="auto" w:fill="auto"/>
            <w:noWrap/>
            <w:vAlign w:val="center"/>
            <w:hideMark/>
          </w:tcPr>
          <w:p w14:paraId="22816C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40,259</w:t>
            </w:r>
          </w:p>
        </w:tc>
        <w:tc>
          <w:tcPr>
            <w:tcW w:w="760" w:type="dxa"/>
            <w:shd w:val="clear" w:color="auto" w:fill="auto"/>
            <w:noWrap/>
            <w:vAlign w:val="center"/>
            <w:hideMark/>
          </w:tcPr>
          <w:p w14:paraId="5A2083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0,369</w:t>
            </w:r>
          </w:p>
        </w:tc>
        <w:tc>
          <w:tcPr>
            <w:tcW w:w="820" w:type="dxa"/>
            <w:shd w:val="clear" w:color="auto" w:fill="auto"/>
            <w:noWrap/>
            <w:vAlign w:val="center"/>
            <w:hideMark/>
          </w:tcPr>
          <w:p w14:paraId="2C6DD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w:t>
            </w:r>
          </w:p>
        </w:tc>
        <w:tc>
          <w:tcPr>
            <w:tcW w:w="820" w:type="dxa"/>
            <w:shd w:val="clear" w:color="auto" w:fill="auto"/>
            <w:noWrap/>
            <w:vAlign w:val="center"/>
            <w:hideMark/>
          </w:tcPr>
          <w:p w14:paraId="0D0326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CE03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16,904</w:t>
            </w:r>
          </w:p>
        </w:tc>
        <w:tc>
          <w:tcPr>
            <w:tcW w:w="800" w:type="dxa"/>
            <w:shd w:val="clear" w:color="auto" w:fill="auto"/>
            <w:noWrap/>
            <w:vAlign w:val="center"/>
            <w:hideMark/>
          </w:tcPr>
          <w:p w14:paraId="5163D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w:t>
            </w:r>
          </w:p>
        </w:tc>
        <w:tc>
          <w:tcPr>
            <w:tcW w:w="720" w:type="dxa"/>
            <w:shd w:val="clear" w:color="auto" w:fill="auto"/>
            <w:noWrap/>
            <w:vAlign w:val="center"/>
            <w:hideMark/>
          </w:tcPr>
          <w:p w14:paraId="7D9B42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4,965</w:t>
            </w:r>
          </w:p>
        </w:tc>
        <w:tc>
          <w:tcPr>
            <w:tcW w:w="940" w:type="dxa"/>
            <w:shd w:val="clear" w:color="auto" w:fill="auto"/>
            <w:noWrap/>
            <w:vAlign w:val="center"/>
            <w:hideMark/>
          </w:tcPr>
          <w:p w14:paraId="48452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232,993</w:t>
            </w:r>
          </w:p>
        </w:tc>
      </w:tr>
      <w:tr w:rsidR="00723CCA" w:rsidRPr="00723CCA" w14:paraId="6AF25AB7" w14:textId="77777777" w:rsidTr="00723CCA">
        <w:trPr>
          <w:trHeight w:val="227"/>
          <w:jc w:val="center"/>
        </w:trPr>
        <w:tc>
          <w:tcPr>
            <w:tcW w:w="920" w:type="dxa"/>
            <w:shd w:val="clear" w:color="auto" w:fill="auto"/>
            <w:noWrap/>
            <w:vAlign w:val="center"/>
            <w:hideMark/>
          </w:tcPr>
          <w:p w14:paraId="1E62AC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0,80/15</w:t>
            </w:r>
          </w:p>
        </w:tc>
        <w:tc>
          <w:tcPr>
            <w:tcW w:w="760" w:type="dxa"/>
            <w:shd w:val="clear" w:color="auto" w:fill="auto"/>
            <w:noWrap/>
            <w:vAlign w:val="center"/>
            <w:hideMark/>
          </w:tcPr>
          <w:p w14:paraId="4A841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18,779</w:t>
            </w:r>
          </w:p>
        </w:tc>
        <w:tc>
          <w:tcPr>
            <w:tcW w:w="700" w:type="dxa"/>
            <w:shd w:val="clear" w:color="auto" w:fill="auto"/>
            <w:noWrap/>
            <w:vAlign w:val="center"/>
            <w:hideMark/>
          </w:tcPr>
          <w:p w14:paraId="480E29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624C75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2A3E2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37,575</w:t>
            </w:r>
          </w:p>
        </w:tc>
        <w:tc>
          <w:tcPr>
            <w:tcW w:w="760" w:type="dxa"/>
            <w:shd w:val="clear" w:color="auto" w:fill="auto"/>
            <w:noWrap/>
            <w:vAlign w:val="center"/>
            <w:hideMark/>
          </w:tcPr>
          <w:p w14:paraId="2E5F7A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FDD8E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1B9FC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2723D5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24C492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42DC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0B0C1E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235,074</w:t>
            </w:r>
          </w:p>
        </w:tc>
      </w:tr>
      <w:tr w:rsidR="00723CCA" w:rsidRPr="00723CCA" w14:paraId="1636F079" w14:textId="77777777" w:rsidTr="00723CCA">
        <w:trPr>
          <w:trHeight w:val="227"/>
          <w:jc w:val="center"/>
        </w:trPr>
        <w:tc>
          <w:tcPr>
            <w:tcW w:w="920" w:type="dxa"/>
            <w:shd w:val="clear" w:color="auto" w:fill="auto"/>
            <w:noWrap/>
            <w:vAlign w:val="center"/>
            <w:hideMark/>
          </w:tcPr>
          <w:p w14:paraId="6E8EFE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0,80/16</w:t>
            </w:r>
          </w:p>
        </w:tc>
        <w:tc>
          <w:tcPr>
            <w:tcW w:w="760" w:type="dxa"/>
            <w:shd w:val="clear" w:color="auto" w:fill="auto"/>
            <w:noWrap/>
            <w:vAlign w:val="center"/>
            <w:hideMark/>
          </w:tcPr>
          <w:p w14:paraId="7ED628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20,031</w:t>
            </w:r>
          </w:p>
        </w:tc>
        <w:tc>
          <w:tcPr>
            <w:tcW w:w="700" w:type="dxa"/>
            <w:shd w:val="clear" w:color="auto" w:fill="auto"/>
            <w:noWrap/>
            <w:vAlign w:val="center"/>
            <w:hideMark/>
          </w:tcPr>
          <w:p w14:paraId="78CF55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49,071</w:t>
            </w:r>
          </w:p>
        </w:tc>
        <w:tc>
          <w:tcPr>
            <w:tcW w:w="780" w:type="dxa"/>
            <w:shd w:val="clear" w:color="auto" w:fill="auto"/>
            <w:noWrap/>
            <w:vAlign w:val="center"/>
            <w:hideMark/>
          </w:tcPr>
          <w:p w14:paraId="451300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76,673</w:t>
            </w:r>
          </w:p>
        </w:tc>
        <w:tc>
          <w:tcPr>
            <w:tcW w:w="800" w:type="dxa"/>
            <w:shd w:val="clear" w:color="auto" w:fill="auto"/>
            <w:noWrap/>
            <w:vAlign w:val="center"/>
            <w:hideMark/>
          </w:tcPr>
          <w:p w14:paraId="0515AA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35,227</w:t>
            </w:r>
          </w:p>
        </w:tc>
        <w:tc>
          <w:tcPr>
            <w:tcW w:w="760" w:type="dxa"/>
            <w:shd w:val="clear" w:color="auto" w:fill="auto"/>
            <w:noWrap/>
            <w:vAlign w:val="center"/>
            <w:hideMark/>
          </w:tcPr>
          <w:p w14:paraId="2B2D82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0,323</w:t>
            </w:r>
          </w:p>
        </w:tc>
        <w:tc>
          <w:tcPr>
            <w:tcW w:w="820" w:type="dxa"/>
            <w:shd w:val="clear" w:color="auto" w:fill="auto"/>
            <w:noWrap/>
            <w:vAlign w:val="center"/>
            <w:hideMark/>
          </w:tcPr>
          <w:p w14:paraId="0BE1CA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1,597</w:t>
            </w:r>
          </w:p>
        </w:tc>
        <w:tc>
          <w:tcPr>
            <w:tcW w:w="820" w:type="dxa"/>
            <w:shd w:val="clear" w:color="auto" w:fill="auto"/>
            <w:noWrap/>
            <w:vAlign w:val="center"/>
            <w:hideMark/>
          </w:tcPr>
          <w:p w14:paraId="70177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F16A5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14,791</w:t>
            </w:r>
          </w:p>
        </w:tc>
        <w:tc>
          <w:tcPr>
            <w:tcW w:w="800" w:type="dxa"/>
            <w:shd w:val="clear" w:color="auto" w:fill="auto"/>
            <w:noWrap/>
            <w:vAlign w:val="center"/>
            <w:hideMark/>
          </w:tcPr>
          <w:p w14:paraId="32DA24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w:t>
            </w:r>
          </w:p>
        </w:tc>
        <w:tc>
          <w:tcPr>
            <w:tcW w:w="720" w:type="dxa"/>
            <w:shd w:val="clear" w:color="auto" w:fill="auto"/>
            <w:noWrap/>
            <w:vAlign w:val="center"/>
            <w:hideMark/>
          </w:tcPr>
          <w:p w14:paraId="75B392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4,345</w:t>
            </w:r>
          </w:p>
        </w:tc>
        <w:tc>
          <w:tcPr>
            <w:tcW w:w="940" w:type="dxa"/>
            <w:shd w:val="clear" w:color="auto" w:fill="auto"/>
            <w:noWrap/>
            <w:vAlign w:val="center"/>
            <w:hideMark/>
          </w:tcPr>
          <w:p w14:paraId="04FDC3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238,034</w:t>
            </w:r>
          </w:p>
        </w:tc>
      </w:tr>
      <w:tr w:rsidR="00723CCA" w:rsidRPr="00723CCA" w14:paraId="6C9D1390" w14:textId="77777777" w:rsidTr="00723CCA">
        <w:trPr>
          <w:trHeight w:val="227"/>
          <w:jc w:val="center"/>
        </w:trPr>
        <w:tc>
          <w:tcPr>
            <w:tcW w:w="920" w:type="dxa"/>
            <w:shd w:val="clear" w:color="auto" w:fill="auto"/>
            <w:noWrap/>
            <w:vAlign w:val="center"/>
            <w:hideMark/>
          </w:tcPr>
          <w:p w14:paraId="54B3FD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0,80/17</w:t>
            </w:r>
          </w:p>
        </w:tc>
        <w:tc>
          <w:tcPr>
            <w:tcW w:w="760" w:type="dxa"/>
            <w:shd w:val="clear" w:color="auto" w:fill="auto"/>
            <w:noWrap/>
            <w:vAlign w:val="center"/>
            <w:hideMark/>
          </w:tcPr>
          <w:p w14:paraId="180233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21,283</w:t>
            </w:r>
          </w:p>
        </w:tc>
        <w:tc>
          <w:tcPr>
            <w:tcW w:w="700" w:type="dxa"/>
            <w:shd w:val="clear" w:color="auto" w:fill="auto"/>
            <w:noWrap/>
            <w:vAlign w:val="center"/>
            <w:hideMark/>
          </w:tcPr>
          <w:p w14:paraId="2778DA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52,138</w:t>
            </w:r>
          </w:p>
        </w:tc>
        <w:tc>
          <w:tcPr>
            <w:tcW w:w="780" w:type="dxa"/>
            <w:shd w:val="clear" w:color="auto" w:fill="auto"/>
            <w:noWrap/>
            <w:vAlign w:val="center"/>
            <w:hideMark/>
          </w:tcPr>
          <w:p w14:paraId="625648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81,465</w:t>
            </w:r>
          </w:p>
        </w:tc>
        <w:tc>
          <w:tcPr>
            <w:tcW w:w="800" w:type="dxa"/>
            <w:shd w:val="clear" w:color="auto" w:fill="auto"/>
            <w:noWrap/>
            <w:vAlign w:val="center"/>
            <w:hideMark/>
          </w:tcPr>
          <w:p w14:paraId="231F05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33,155</w:t>
            </w:r>
          </w:p>
        </w:tc>
        <w:tc>
          <w:tcPr>
            <w:tcW w:w="760" w:type="dxa"/>
            <w:shd w:val="clear" w:color="auto" w:fill="auto"/>
            <w:noWrap/>
            <w:vAlign w:val="center"/>
            <w:hideMark/>
          </w:tcPr>
          <w:p w14:paraId="781D7E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0,304</w:t>
            </w:r>
          </w:p>
        </w:tc>
        <w:tc>
          <w:tcPr>
            <w:tcW w:w="820" w:type="dxa"/>
            <w:shd w:val="clear" w:color="auto" w:fill="auto"/>
            <w:noWrap/>
            <w:vAlign w:val="center"/>
            <w:hideMark/>
          </w:tcPr>
          <w:p w14:paraId="1E7D6E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1,503</w:t>
            </w:r>
          </w:p>
        </w:tc>
        <w:tc>
          <w:tcPr>
            <w:tcW w:w="820" w:type="dxa"/>
            <w:shd w:val="clear" w:color="auto" w:fill="auto"/>
            <w:noWrap/>
            <w:vAlign w:val="center"/>
            <w:hideMark/>
          </w:tcPr>
          <w:p w14:paraId="4D15E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5C2CF3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13,921</w:t>
            </w:r>
          </w:p>
        </w:tc>
        <w:tc>
          <w:tcPr>
            <w:tcW w:w="800" w:type="dxa"/>
            <w:shd w:val="clear" w:color="auto" w:fill="auto"/>
            <w:noWrap/>
            <w:vAlign w:val="center"/>
            <w:hideMark/>
          </w:tcPr>
          <w:p w14:paraId="43830E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w:t>
            </w:r>
          </w:p>
        </w:tc>
        <w:tc>
          <w:tcPr>
            <w:tcW w:w="720" w:type="dxa"/>
            <w:shd w:val="clear" w:color="auto" w:fill="auto"/>
            <w:noWrap/>
            <w:vAlign w:val="center"/>
            <w:hideMark/>
          </w:tcPr>
          <w:p w14:paraId="15DEEB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4,089</w:t>
            </w:r>
          </w:p>
        </w:tc>
        <w:tc>
          <w:tcPr>
            <w:tcW w:w="940" w:type="dxa"/>
            <w:shd w:val="clear" w:color="auto" w:fill="auto"/>
            <w:noWrap/>
            <w:vAlign w:val="center"/>
            <w:hideMark/>
          </w:tcPr>
          <w:p w14:paraId="23ED95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241,718</w:t>
            </w:r>
          </w:p>
        </w:tc>
      </w:tr>
      <w:tr w:rsidR="00723CCA" w:rsidRPr="00723CCA" w14:paraId="32039A77" w14:textId="77777777" w:rsidTr="00723CCA">
        <w:trPr>
          <w:trHeight w:val="227"/>
          <w:jc w:val="center"/>
        </w:trPr>
        <w:tc>
          <w:tcPr>
            <w:tcW w:w="920" w:type="dxa"/>
            <w:shd w:val="clear" w:color="auto" w:fill="auto"/>
            <w:noWrap/>
            <w:vAlign w:val="center"/>
            <w:hideMark/>
          </w:tcPr>
          <w:p w14:paraId="610468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0,80/18</w:t>
            </w:r>
          </w:p>
        </w:tc>
        <w:tc>
          <w:tcPr>
            <w:tcW w:w="760" w:type="dxa"/>
            <w:shd w:val="clear" w:color="auto" w:fill="auto"/>
            <w:noWrap/>
            <w:vAlign w:val="center"/>
            <w:hideMark/>
          </w:tcPr>
          <w:p w14:paraId="011DAA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22,535</w:t>
            </w:r>
          </w:p>
        </w:tc>
        <w:tc>
          <w:tcPr>
            <w:tcW w:w="700" w:type="dxa"/>
            <w:shd w:val="clear" w:color="auto" w:fill="auto"/>
            <w:noWrap/>
            <w:vAlign w:val="center"/>
            <w:hideMark/>
          </w:tcPr>
          <w:p w14:paraId="6A1223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55,205</w:t>
            </w:r>
          </w:p>
        </w:tc>
        <w:tc>
          <w:tcPr>
            <w:tcW w:w="780" w:type="dxa"/>
            <w:shd w:val="clear" w:color="auto" w:fill="auto"/>
            <w:noWrap/>
            <w:vAlign w:val="center"/>
            <w:hideMark/>
          </w:tcPr>
          <w:p w14:paraId="54EC5A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0A628F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31,313</w:t>
            </w:r>
          </w:p>
        </w:tc>
        <w:tc>
          <w:tcPr>
            <w:tcW w:w="760" w:type="dxa"/>
            <w:shd w:val="clear" w:color="auto" w:fill="auto"/>
            <w:noWrap/>
            <w:vAlign w:val="center"/>
            <w:hideMark/>
          </w:tcPr>
          <w:p w14:paraId="02387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0,287</w:t>
            </w:r>
          </w:p>
        </w:tc>
        <w:tc>
          <w:tcPr>
            <w:tcW w:w="820" w:type="dxa"/>
            <w:shd w:val="clear" w:color="auto" w:fill="auto"/>
            <w:noWrap/>
            <w:vAlign w:val="center"/>
            <w:hideMark/>
          </w:tcPr>
          <w:p w14:paraId="4AC43C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1,420</w:t>
            </w:r>
          </w:p>
        </w:tc>
        <w:tc>
          <w:tcPr>
            <w:tcW w:w="820" w:type="dxa"/>
            <w:shd w:val="clear" w:color="auto" w:fill="auto"/>
            <w:noWrap/>
            <w:vAlign w:val="center"/>
            <w:hideMark/>
          </w:tcPr>
          <w:p w14:paraId="655074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A88B5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13,147</w:t>
            </w:r>
          </w:p>
        </w:tc>
        <w:tc>
          <w:tcPr>
            <w:tcW w:w="800" w:type="dxa"/>
            <w:shd w:val="clear" w:color="auto" w:fill="auto"/>
            <w:noWrap/>
            <w:vAlign w:val="center"/>
            <w:hideMark/>
          </w:tcPr>
          <w:p w14:paraId="49BA4C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1,590</w:t>
            </w:r>
          </w:p>
        </w:tc>
        <w:tc>
          <w:tcPr>
            <w:tcW w:w="720" w:type="dxa"/>
            <w:shd w:val="clear" w:color="auto" w:fill="auto"/>
            <w:noWrap/>
            <w:vAlign w:val="center"/>
            <w:hideMark/>
          </w:tcPr>
          <w:p w14:paraId="0B0C2C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3,862</w:t>
            </w:r>
          </w:p>
        </w:tc>
        <w:tc>
          <w:tcPr>
            <w:tcW w:w="940" w:type="dxa"/>
            <w:shd w:val="clear" w:color="auto" w:fill="auto"/>
            <w:noWrap/>
            <w:vAlign w:val="center"/>
            <w:hideMark/>
          </w:tcPr>
          <w:p w14:paraId="6D24A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246,005</w:t>
            </w:r>
          </w:p>
        </w:tc>
      </w:tr>
      <w:tr w:rsidR="00723CCA" w:rsidRPr="00723CCA" w14:paraId="43280DF2" w14:textId="77777777" w:rsidTr="00723CCA">
        <w:trPr>
          <w:trHeight w:val="227"/>
          <w:jc w:val="center"/>
        </w:trPr>
        <w:tc>
          <w:tcPr>
            <w:tcW w:w="920" w:type="dxa"/>
            <w:shd w:val="clear" w:color="auto" w:fill="auto"/>
            <w:noWrap/>
            <w:vAlign w:val="center"/>
            <w:hideMark/>
          </w:tcPr>
          <w:p w14:paraId="4F499B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0,80/19</w:t>
            </w:r>
          </w:p>
        </w:tc>
        <w:tc>
          <w:tcPr>
            <w:tcW w:w="760" w:type="dxa"/>
            <w:shd w:val="clear" w:color="auto" w:fill="auto"/>
            <w:noWrap/>
            <w:vAlign w:val="center"/>
            <w:hideMark/>
          </w:tcPr>
          <w:p w14:paraId="55DA8B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23,787</w:t>
            </w:r>
          </w:p>
        </w:tc>
        <w:tc>
          <w:tcPr>
            <w:tcW w:w="700" w:type="dxa"/>
            <w:shd w:val="clear" w:color="auto" w:fill="auto"/>
            <w:noWrap/>
            <w:vAlign w:val="center"/>
            <w:hideMark/>
          </w:tcPr>
          <w:p w14:paraId="3C14DE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58,272</w:t>
            </w:r>
          </w:p>
        </w:tc>
        <w:tc>
          <w:tcPr>
            <w:tcW w:w="780" w:type="dxa"/>
            <w:shd w:val="clear" w:color="auto" w:fill="auto"/>
            <w:noWrap/>
            <w:vAlign w:val="center"/>
            <w:hideMark/>
          </w:tcPr>
          <w:p w14:paraId="07A1A1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91,050</w:t>
            </w:r>
          </w:p>
        </w:tc>
        <w:tc>
          <w:tcPr>
            <w:tcW w:w="800" w:type="dxa"/>
            <w:shd w:val="clear" w:color="auto" w:fill="auto"/>
            <w:noWrap/>
            <w:vAlign w:val="center"/>
            <w:hideMark/>
          </w:tcPr>
          <w:p w14:paraId="5EBF1C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29,665</w:t>
            </w:r>
          </w:p>
        </w:tc>
        <w:tc>
          <w:tcPr>
            <w:tcW w:w="760" w:type="dxa"/>
            <w:shd w:val="clear" w:color="auto" w:fill="auto"/>
            <w:noWrap/>
            <w:vAlign w:val="center"/>
            <w:hideMark/>
          </w:tcPr>
          <w:p w14:paraId="64AF6D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0,272</w:t>
            </w:r>
          </w:p>
        </w:tc>
        <w:tc>
          <w:tcPr>
            <w:tcW w:w="820" w:type="dxa"/>
            <w:shd w:val="clear" w:color="auto" w:fill="auto"/>
            <w:noWrap/>
            <w:vAlign w:val="center"/>
            <w:hideMark/>
          </w:tcPr>
          <w:p w14:paraId="391357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w:t>
            </w:r>
          </w:p>
        </w:tc>
        <w:tc>
          <w:tcPr>
            <w:tcW w:w="820" w:type="dxa"/>
            <w:shd w:val="clear" w:color="auto" w:fill="auto"/>
            <w:noWrap/>
            <w:vAlign w:val="center"/>
            <w:hideMark/>
          </w:tcPr>
          <w:p w14:paraId="36079B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5CEE08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12,455</w:t>
            </w:r>
          </w:p>
        </w:tc>
        <w:tc>
          <w:tcPr>
            <w:tcW w:w="800" w:type="dxa"/>
            <w:shd w:val="clear" w:color="auto" w:fill="auto"/>
            <w:noWrap/>
            <w:vAlign w:val="center"/>
            <w:hideMark/>
          </w:tcPr>
          <w:p w14:paraId="32B9F6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1,506</w:t>
            </w:r>
          </w:p>
        </w:tc>
        <w:tc>
          <w:tcPr>
            <w:tcW w:w="720" w:type="dxa"/>
            <w:shd w:val="clear" w:color="auto" w:fill="auto"/>
            <w:noWrap/>
            <w:vAlign w:val="center"/>
            <w:hideMark/>
          </w:tcPr>
          <w:p w14:paraId="232C04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w:t>
            </w:r>
          </w:p>
        </w:tc>
        <w:tc>
          <w:tcPr>
            <w:tcW w:w="940" w:type="dxa"/>
            <w:shd w:val="clear" w:color="auto" w:fill="auto"/>
            <w:noWrap/>
            <w:vAlign w:val="center"/>
            <w:hideMark/>
          </w:tcPr>
          <w:p w14:paraId="6ABF2C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250,800</w:t>
            </w:r>
          </w:p>
        </w:tc>
      </w:tr>
      <w:tr w:rsidR="00723CCA" w:rsidRPr="00723CCA" w14:paraId="54916608" w14:textId="77777777" w:rsidTr="00723CCA">
        <w:trPr>
          <w:trHeight w:val="227"/>
          <w:jc w:val="center"/>
        </w:trPr>
        <w:tc>
          <w:tcPr>
            <w:tcW w:w="920" w:type="dxa"/>
            <w:shd w:val="clear" w:color="auto" w:fill="auto"/>
            <w:noWrap/>
            <w:vAlign w:val="center"/>
            <w:hideMark/>
          </w:tcPr>
          <w:p w14:paraId="72ABCE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0,80/20</w:t>
            </w:r>
          </w:p>
        </w:tc>
        <w:tc>
          <w:tcPr>
            <w:tcW w:w="760" w:type="dxa"/>
            <w:shd w:val="clear" w:color="auto" w:fill="auto"/>
            <w:noWrap/>
            <w:vAlign w:val="center"/>
            <w:hideMark/>
          </w:tcPr>
          <w:p w14:paraId="442129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25,039</w:t>
            </w:r>
          </w:p>
        </w:tc>
        <w:tc>
          <w:tcPr>
            <w:tcW w:w="700" w:type="dxa"/>
            <w:shd w:val="clear" w:color="auto" w:fill="auto"/>
            <w:noWrap/>
            <w:vAlign w:val="center"/>
            <w:hideMark/>
          </w:tcPr>
          <w:p w14:paraId="475091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61,339</w:t>
            </w:r>
          </w:p>
        </w:tc>
        <w:tc>
          <w:tcPr>
            <w:tcW w:w="780" w:type="dxa"/>
            <w:shd w:val="clear" w:color="auto" w:fill="auto"/>
            <w:noWrap/>
            <w:vAlign w:val="center"/>
            <w:hideMark/>
          </w:tcPr>
          <w:p w14:paraId="78E6EF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95,842</w:t>
            </w:r>
          </w:p>
        </w:tc>
        <w:tc>
          <w:tcPr>
            <w:tcW w:w="800" w:type="dxa"/>
            <w:shd w:val="clear" w:color="auto" w:fill="auto"/>
            <w:noWrap/>
            <w:vAlign w:val="center"/>
            <w:hideMark/>
          </w:tcPr>
          <w:p w14:paraId="4E70FF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28,181</w:t>
            </w:r>
          </w:p>
        </w:tc>
        <w:tc>
          <w:tcPr>
            <w:tcW w:w="760" w:type="dxa"/>
            <w:shd w:val="clear" w:color="auto" w:fill="auto"/>
            <w:noWrap/>
            <w:vAlign w:val="center"/>
            <w:hideMark/>
          </w:tcPr>
          <w:p w14:paraId="601755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820" w:type="dxa"/>
            <w:shd w:val="clear" w:color="auto" w:fill="auto"/>
            <w:noWrap/>
            <w:vAlign w:val="center"/>
            <w:hideMark/>
          </w:tcPr>
          <w:p w14:paraId="7A2AB7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w:t>
            </w:r>
          </w:p>
        </w:tc>
        <w:tc>
          <w:tcPr>
            <w:tcW w:w="820" w:type="dxa"/>
            <w:shd w:val="clear" w:color="auto" w:fill="auto"/>
            <w:noWrap/>
            <w:vAlign w:val="center"/>
            <w:hideMark/>
          </w:tcPr>
          <w:p w14:paraId="53CE66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03BE4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11,833</w:t>
            </w:r>
          </w:p>
        </w:tc>
        <w:tc>
          <w:tcPr>
            <w:tcW w:w="800" w:type="dxa"/>
            <w:shd w:val="clear" w:color="auto" w:fill="auto"/>
            <w:noWrap/>
            <w:vAlign w:val="center"/>
            <w:hideMark/>
          </w:tcPr>
          <w:p w14:paraId="04B11D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w:t>
            </w:r>
          </w:p>
        </w:tc>
        <w:tc>
          <w:tcPr>
            <w:tcW w:w="720" w:type="dxa"/>
            <w:shd w:val="clear" w:color="auto" w:fill="auto"/>
            <w:noWrap/>
            <w:vAlign w:val="center"/>
            <w:hideMark/>
          </w:tcPr>
          <w:p w14:paraId="19BC3F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3,476</w:t>
            </w:r>
          </w:p>
        </w:tc>
        <w:tc>
          <w:tcPr>
            <w:tcW w:w="940" w:type="dxa"/>
            <w:shd w:val="clear" w:color="auto" w:fill="auto"/>
            <w:noWrap/>
            <w:vAlign w:val="center"/>
            <w:hideMark/>
          </w:tcPr>
          <w:p w14:paraId="65ED1D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256,026</w:t>
            </w:r>
          </w:p>
        </w:tc>
      </w:tr>
      <w:tr w:rsidR="00723CCA" w:rsidRPr="00723CCA" w14:paraId="326CD775" w14:textId="77777777" w:rsidTr="00723CCA">
        <w:trPr>
          <w:trHeight w:val="227"/>
          <w:jc w:val="center"/>
        </w:trPr>
        <w:tc>
          <w:tcPr>
            <w:tcW w:w="920" w:type="dxa"/>
            <w:shd w:val="clear" w:color="auto" w:fill="auto"/>
            <w:noWrap/>
            <w:vAlign w:val="center"/>
            <w:hideMark/>
          </w:tcPr>
          <w:p w14:paraId="690413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0,80/21</w:t>
            </w:r>
          </w:p>
        </w:tc>
        <w:tc>
          <w:tcPr>
            <w:tcW w:w="760" w:type="dxa"/>
            <w:shd w:val="clear" w:color="auto" w:fill="auto"/>
            <w:noWrap/>
            <w:vAlign w:val="center"/>
            <w:hideMark/>
          </w:tcPr>
          <w:p w14:paraId="5C5AD0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26,291</w:t>
            </w:r>
          </w:p>
        </w:tc>
        <w:tc>
          <w:tcPr>
            <w:tcW w:w="700" w:type="dxa"/>
            <w:shd w:val="clear" w:color="auto" w:fill="auto"/>
            <w:noWrap/>
            <w:vAlign w:val="center"/>
            <w:hideMark/>
          </w:tcPr>
          <w:p w14:paraId="22F8F5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64,406</w:t>
            </w:r>
          </w:p>
        </w:tc>
        <w:tc>
          <w:tcPr>
            <w:tcW w:w="780" w:type="dxa"/>
            <w:shd w:val="clear" w:color="auto" w:fill="auto"/>
            <w:noWrap/>
            <w:vAlign w:val="center"/>
            <w:hideMark/>
          </w:tcPr>
          <w:p w14:paraId="43DFB4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800" w:type="dxa"/>
            <w:shd w:val="clear" w:color="auto" w:fill="auto"/>
            <w:noWrap/>
            <w:vAlign w:val="center"/>
            <w:hideMark/>
          </w:tcPr>
          <w:p w14:paraId="781A56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26,839</w:t>
            </w:r>
          </w:p>
        </w:tc>
        <w:tc>
          <w:tcPr>
            <w:tcW w:w="760" w:type="dxa"/>
            <w:shd w:val="clear" w:color="auto" w:fill="auto"/>
            <w:noWrap/>
            <w:vAlign w:val="center"/>
            <w:hideMark/>
          </w:tcPr>
          <w:p w14:paraId="257A10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0,246</w:t>
            </w:r>
          </w:p>
        </w:tc>
        <w:tc>
          <w:tcPr>
            <w:tcW w:w="820" w:type="dxa"/>
            <w:shd w:val="clear" w:color="auto" w:fill="auto"/>
            <w:noWrap/>
            <w:vAlign w:val="center"/>
            <w:hideMark/>
          </w:tcPr>
          <w:p w14:paraId="56D685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1,217</w:t>
            </w:r>
          </w:p>
        </w:tc>
        <w:tc>
          <w:tcPr>
            <w:tcW w:w="820" w:type="dxa"/>
            <w:shd w:val="clear" w:color="auto" w:fill="auto"/>
            <w:noWrap/>
            <w:vAlign w:val="center"/>
            <w:hideMark/>
          </w:tcPr>
          <w:p w14:paraId="7EBB9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E7DB3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11,269</w:t>
            </w:r>
          </w:p>
        </w:tc>
        <w:tc>
          <w:tcPr>
            <w:tcW w:w="800" w:type="dxa"/>
            <w:shd w:val="clear" w:color="auto" w:fill="auto"/>
            <w:noWrap/>
            <w:vAlign w:val="center"/>
            <w:hideMark/>
          </w:tcPr>
          <w:p w14:paraId="3752D7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w:t>
            </w:r>
          </w:p>
        </w:tc>
        <w:tc>
          <w:tcPr>
            <w:tcW w:w="720" w:type="dxa"/>
            <w:shd w:val="clear" w:color="auto" w:fill="auto"/>
            <w:noWrap/>
            <w:vAlign w:val="center"/>
            <w:hideMark/>
          </w:tcPr>
          <w:p w14:paraId="001877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3,310</w:t>
            </w:r>
          </w:p>
        </w:tc>
        <w:tc>
          <w:tcPr>
            <w:tcW w:w="940" w:type="dxa"/>
            <w:shd w:val="clear" w:color="auto" w:fill="auto"/>
            <w:noWrap/>
            <w:vAlign w:val="center"/>
            <w:hideMark/>
          </w:tcPr>
          <w:p w14:paraId="45BB02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261,623</w:t>
            </w:r>
          </w:p>
        </w:tc>
      </w:tr>
      <w:tr w:rsidR="00723CCA" w:rsidRPr="00723CCA" w14:paraId="7A002BA9" w14:textId="77777777" w:rsidTr="00723CCA">
        <w:trPr>
          <w:trHeight w:val="227"/>
          <w:jc w:val="center"/>
        </w:trPr>
        <w:tc>
          <w:tcPr>
            <w:tcW w:w="920" w:type="dxa"/>
            <w:shd w:val="clear" w:color="auto" w:fill="auto"/>
            <w:noWrap/>
            <w:vAlign w:val="center"/>
            <w:hideMark/>
          </w:tcPr>
          <w:p w14:paraId="14926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0,80/22</w:t>
            </w:r>
          </w:p>
        </w:tc>
        <w:tc>
          <w:tcPr>
            <w:tcW w:w="760" w:type="dxa"/>
            <w:shd w:val="clear" w:color="auto" w:fill="auto"/>
            <w:noWrap/>
            <w:vAlign w:val="center"/>
            <w:hideMark/>
          </w:tcPr>
          <w:p w14:paraId="4F83F1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27,542</w:t>
            </w:r>
          </w:p>
        </w:tc>
        <w:tc>
          <w:tcPr>
            <w:tcW w:w="700" w:type="dxa"/>
            <w:shd w:val="clear" w:color="auto" w:fill="auto"/>
            <w:noWrap/>
            <w:vAlign w:val="center"/>
            <w:hideMark/>
          </w:tcPr>
          <w:p w14:paraId="13CD4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67,472</w:t>
            </w:r>
          </w:p>
        </w:tc>
        <w:tc>
          <w:tcPr>
            <w:tcW w:w="780" w:type="dxa"/>
            <w:shd w:val="clear" w:color="auto" w:fill="auto"/>
            <w:noWrap/>
            <w:vAlign w:val="center"/>
            <w:hideMark/>
          </w:tcPr>
          <w:p w14:paraId="445CC1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105,426</w:t>
            </w:r>
          </w:p>
        </w:tc>
        <w:tc>
          <w:tcPr>
            <w:tcW w:w="800" w:type="dxa"/>
            <w:shd w:val="clear" w:color="auto" w:fill="auto"/>
            <w:noWrap/>
            <w:vAlign w:val="center"/>
            <w:hideMark/>
          </w:tcPr>
          <w:p w14:paraId="357F80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25,619</w:t>
            </w:r>
          </w:p>
        </w:tc>
        <w:tc>
          <w:tcPr>
            <w:tcW w:w="760" w:type="dxa"/>
            <w:shd w:val="clear" w:color="auto" w:fill="auto"/>
            <w:noWrap/>
            <w:vAlign w:val="center"/>
            <w:hideMark/>
          </w:tcPr>
          <w:p w14:paraId="77667A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0,235</w:t>
            </w:r>
          </w:p>
        </w:tc>
        <w:tc>
          <w:tcPr>
            <w:tcW w:w="820" w:type="dxa"/>
            <w:shd w:val="clear" w:color="auto" w:fill="auto"/>
            <w:noWrap/>
            <w:vAlign w:val="center"/>
            <w:hideMark/>
          </w:tcPr>
          <w:p w14:paraId="317457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1,162</w:t>
            </w:r>
          </w:p>
        </w:tc>
        <w:tc>
          <w:tcPr>
            <w:tcW w:w="820" w:type="dxa"/>
            <w:shd w:val="clear" w:color="auto" w:fill="auto"/>
            <w:noWrap/>
            <w:vAlign w:val="center"/>
            <w:hideMark/>
          </w:tcPr>
          <w:p w14:paraId="5753A5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F0B32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10,757</w:t>
            </w:r>
          </w:p>
        </w:tc>
        <w:tc>
          <w:tcPr>
            <w:tcW w:w="800" w:type="dxa"/>
            <w:shd w:val="clear" w:color="auto" w:fill="auto"/>
            <w:noWrap/>
            <w:vAlign w:val="center"/>
            <w:hideMark/>
          </w:tcPr>
          <w:p w14:paraId="2BAECA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w:t>
            </w:r>
          </w:p>
        </w:tc>
        <w:tc>
          <w:tcPr>
            <w:tcW w:w="720" w:type="dxa"/>
            <w:shd w:val="clear" w:color="auto" w:fill="auto"/>
            <w:noWrap/>
            <w:vAlign w:val="center"/>
            <w:hideMark/>
          </w:tcPr>
          <w:p w14:paraId="6B92E7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3,160</w:t>
            </w:r>
          </w:p>
        </w:tc>
        <w:tc>
          <w:tcPr>
            <w:tcW w:w="940" w:type="dxa"/>
            <w:shd w:val="clear" w:color="auto" w:fill="auto"/>
            <w:noWrap/>
            <w:vAlign w:val="center"/>
            <w:hideMark/>
          </w:tcPr>
          <w:p w14:paraId="7DC7ED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267,538</w:t>
            </w:r>
          </w:p>
        </w:tc>
      </w:tr>
      <w:tr w:rsidR="00723CCA" w:rsidRPr="00723CCA" w14:paraId="500EFBB9" w14:textId="77777777" w:rsidTr="00723CCA">
        <w:trPr>
          <w:trHeight w:val="227"/>
          <w:jc w:val="center"/>
        </w:trPr>
        <w:tc>
          <w:tcPr>
            <w:tcW w:w="920" w:type="dxa"/>
            <w:shd w:val="clear" w:color="auto" w:fill="auto"/>
            <w:noWrap/>
            <w:vAlign w:val="center"/>
            <w:hideMark/>
          </w:tcPr>
          <w:p w14:paraId="7397EE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0,80/23</w:t>
            </w:r>
          </w:p>
        </w:tc>
        <w:tc>
          <w:tcPr>
            <w:tcW w:w="760" w:type="dxa"/>
            <w:shd w:val="clear" w:color="auto" w:fill="auto"/>
            <w:noWrap/>
            <w:vAlign w:val="center"/>
            <w:hideMark/>
          </w:tcPr>
          <w:p w14:paraId="26B8AF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28,794</w:t>
            </w:r>
          </w:p>
        </w:tc>
        <w:tc>
          <w:tcPr>
            <w:tcW w:w="700" w:type="dxa"/>
            <w:shd w:val="clear" w:color="auto" w:fill="auto"/>
            <w:noWrap/>
            <w:vAlign w:val="center"/>
            <w:hideMark/>
          </w:tcPr>
          <w:p w14:paraId="163301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70,539</w:t>
            </w:r>
          </w:p>
        </w:tc>
        <w:tc>
          <w:tcPr>
            <w:tcW w:w="780" w:type="dxa"/>
            <w:shd w:val="clear" w:color="auto" w:fill="auto"/>
            <w:noWrap/>
            <w:vAlign w:val="center"/>
            <w:hideMark/>
          </w:tcPr>
          <w:p w14:paraId="3DC1C0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110,218</w:t>
            </w:r>
          </w:p>
        </w:tc>
        <w:tc>
          <w:tcPr>
            <w:tcW w:w="800" w:type="dxa"/>
            <w:shd w:val="clear" w:color="auto" w:fill="auto"/>
            <w:noWrap/>
            <w:vAlign w:val="center"/>
            <w:hideMark/>
          </w:tcPr>
          <w:p w14:paraId="4D0744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24,506</w:t>
            </w:r>
          </w:p>
        </w:tc>
        <w:tc>
          <w:tcPr>
            <w:tcW w:w="760" w:type="dxa"/>
            <w:shd w:val="clear" w:color="auto" w:fill="auto"/>
            <w:noWrap/>
            <w:vAlign w:val="center"/>
            <w:hideMark/>
          </w:tcPr>
          <w:p w14:paraId="2AEE84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0,225</w:t>
            </w:r>
          </w:p>
        </w:tc>
        <w:tc>
          <w:tcPr>
            <w:tcW w:w="820" w:type="dxa"/>
            <w:shd w:val="clear" w:color="auto" w:fill="auto"/>
            <w:noWrap/>
            <w:vAlign w:val="center"/>
            <w:hideMark/>
          </w:tcPr>
          <w:p w14:paraId="1B661C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1,111</w:t>
            </w:r>
          </w:p>
        </w:tc>
        <w:tc>
          <w:tcPr>
            <w:tcW w:w="820" w:type="dxa"/>
            <w:shd w:val="clear" w:color="auto" w:fill="auto"/>
            <w:noWrap/>
            <w:vAlign w:val="center"/>
            <w:hideMark/>
          </w:tcPr>
          <w:p w14:paraId="374EE1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6835C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10,289</w:t>
            </w:r>
          </w:p>
        </w:tc>
        <w:tc>
          <w:tcPr>
            <w:tcW w:w="800" w:type="dxa"/>
            <w:shd w:val="clear" w:color="auto" w:fill="auto"/>
            <w:noWrap/>
            <w:vAlign w:val="center"/>
            <w:hideMark/>
          </w:tcPr>
          <w:p w14:paraId="71E3DD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w:t>
            </w:r>
          </w:p>
        </w:tc>
        <w:tc>
          <w:tcPr>
            <w:tcW w:w="720" w:type="dxa"/>
            <w:shd w:val="clear" w:color="auto" w:fill="auto"/>
            <w:noWrap/>
            <w:vAlign w:val="center"/>
            <w:hideMark/>
          </w:tcPr>
          <w:p w14:paraId="4DAD08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3,022</w:t>
            </w:r>
          </w:p>
        </w:tc>
        <w:tc>
          <w:tcPr>
            <w:tcW w:w="940" w:type="dxa"/>
            <w:shd w:val="clear" w:color="auto" w:fill="auto"/>
            <w:noWrap/>
            <w:vAlign w:val="center"/>
            <w:hideMark/>
          </w:tcPr>
          <w:p w14:paraId="022E94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273,732</w:t>
            </w:r>
          </w:p>
        </w:tc>
      </w:tr>
      <w:tr w:rsidR="00723CCA" w:rsidRPr="00723CCA" w14:paraId="27E3441A" w14:textId="77777777" w:rsidTr="00723CCA">
        <w:trPr>
          <w:trHeight w:val="227"/>
          <w:jc w:val="center"/>
        </w:trPr>
        <w:tc>
          <w:tcPr>
            <w:tcW w:w="920" w:type="dxa"/>
            <w:shd w:val="clear" w:color="auto" w:fill="auto"/>
            <w:noWrap/>
            <w:vAlign w:val="center"/>
            <w:hideMark/>
          </w:tcPr>
          <w:p w14:paraId="69DBC9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0,80/24</w:t>
            </w:r>
          </w:p>
        </w:tc>
        <w:tc>
          <w:tcPr>
            <w:tcW w:w="760" w:type="dxa"/>
            <w:shd w:val="clear" w:color="auto" w:fill="auto"/>
            <w:noWrap/>
            <w:vAlign w:val="center"/>
            <w:hideMark/>
          </w:tcPr>
          <w:p w14:paraId="2FBE62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00" w:type="dxa"/>
            <w:shd w:val="clear" w:color="auto" w:fill="auto"/>
            <w:noWrap/>
            <w:vAlign w:val="center"/>
            <w:hideMark/>
          </w:tcPr>
          <w:p w14:paraId="35E41E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73,606</w:t>
            </w:r>
          </w:p>
        </w:tc>
        <w:tc>
          <w:tcPr>
            <w:tcW w:w="780" w:type="dxa"/>
            <w:shd w:val="clear" w:color="auto" w:fill="auto"/>
            <w:noWrap/>
            <w:vAlign w:val="center"/>
            <w:hideMark/>
          </w:tcPr>
          <w:p w14:paraId="0B6BD5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42E3D1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23,484</w:t>
            </w:r>
          </w:p>
        </w:tc>
        <w:tc>
          <w:tcPr>
            <w:tcW w:w="760" w:type="dxa"/>
            <w:shd w:val="clear" w:color="auto" w:fill="auto"/>
            <w:noWrap/>
            <w:vAlign w:val="center"/>
            <w:hideMark/>
          </w:tcPr>
          <w:p w14:paraId="38E64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0,215</w:t>
            </w:r>
          </w:p>
        </w:tc>
        <w:tc>
          <w:tcPr>
            <w:tcW w:w="820" w:type="dxa"/>
            <w:shd w:val="clear" w:color="auto" w:fill="auto"/>
            <w:noWrap/>
            <w:vAlign w:val="center"/>
            <w:hideMark/>
          </w:tcPr>
          <w:p w14:paraId="746F86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1,065</w:t>
            </w:r>
          </w:p>
        </w:tc>
        <w:tc>
          <w:tcPr>
            <w:tcW w:w="820" w:type="dxa"/>
            <w:shd w:val="clear" w:color="auto" w:fill="auto"/>
            <w:noWrap/>
            <w:vAlign w:val="center"/>
            <w:hideMark/>
          </w:tcPr>
          <w:p w14:paraId="757CBA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22,792</w:t>
            </w:r>
          </w:p>
        </w:tc>
        <w:tc>
          <w:tcPr>
            <w:tcW w:w="820" w:type="dxa"/>
            <w:shd w:val="clear" w:color="auto" w:fill="auto"/>
            <w:noWrap/>
            <w:vAlign w:val="center"/>
            <w:hideMark/>
          </w:tcPr>
          <w:p w14:paraId="4D0EAE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9,860</w:t>
            </w:r>
          </w:p>
        </w:tc>
        <w:tc>
          <w:tcPr>
            <w:tcW w:w="800" w:type="dxa"/>
            <w:shd w:val="clear" w:color="auto" w:fill="auto"/>
            <w:noWrap/>
            <w:vAlign w:val="center"/>
            <w:hideMark/>
          </w:tcPr>
          <w:p w14:paraId="4746B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1,192</w:t>
            </w:r>
          </w:p>
        </w:tc>
        <w:tc>
          <w:tcPr>
            <w:tcW w:w="720" w:type="dxa"/>
            <w:shd w:val="clear" w:color="auto" w:fill="auto"/>
            <w:noWrap/>
            <w:vAlign w:val="center"/>
            <w:hideMark/>
          </w:tcPr>
          <w:p w14:paraId="7FD174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w:t>
            </w:r>
          </w:p>
        </w:tc>
        <w:tc>
          <w:tcPr>
            <w:tcW w:w="940" w:type="dxa"/>
            <w:shd w:val="clear" w:color="auto" w:fill="auto"/>
            <w:noWrap/>
            <w:vAlign w:val="center"/>
            <w:hideMark/>
          </w:tcPr>
          <w:p w14:paraId="215DD5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280,169</w:t>
            </w:r>
          </w:p>
        </w:tc>
      </w:tr>
      <w:tr w:rsidR="00723CCA" w:rsidRPr="00723CCA" w14:paraId="4F70751A" w14:textId="77777777" w:rsidTr="00723CCA">
        <w:trPr>
          <w:trHeight w:val="227"/>
          <w:jc w:val="center"/>
        </w:trPr>
        <w:tc>
          <w:tcPr>
            <w:tcW w:w="920" w:type="dxa"/>
            <w:shd w:val="clear" w:color="auto" w:fill="auto"/>
            <w:noWrap/>
            <w:vAlign w:val="bottom"/>
            <w:hideMark/>
          </w:tcPr>
          <w:p w14:paraId="54B85CBB"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3FCA501E"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В-9: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=0,50</w:t>
            </w:r>
          </w:p>
        </w:tc>
      </w:tr>
      <w:tr w:rsidR="00723CCA" w:rsidRPr="00723CCA" w14:paraId="7AA04C27" w14:textId="77777777" w:rsidTr="00723CCA">
        <w:trPr>
          <w:trHeight w:val="227"/>
          <w:jc w:val="center"/>
        </w:trPr>
        <w:tc>
          <w:tcPr>
            <w:tcW w:w="920" w:type="dxa"/>
            <w:shd w:val="clear" w:color="auto" w:fill="auto"/>
            <w:noWrap/>
            <w:vAlign w:val="center"/>
            <w:hideMark/>
          </w:tcPr>
          <w:p w14:paraId="284936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w:t>
            </w:r>
          </w:p>
        </w:tc>
        <w:tc>
          <w:tcPr>
            <w:tcW w:w="760" w:type="dxa"/>
            <w:shd w:val="clear" w:color="auto" w:fill="auto"/>
            <w:noWrap/>
            <w:vAlign w:val="center"/>
            <w:hideMark/>
          </w:tcPr>
          <w:p w14:paraId="1BCF92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0529A0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2908AB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800" w:type="dxa"/>
            <w:shd w:val="clear" w:color="auto" w:fill="auto"/>
            <w:noWrap/>
            <w:vAlign w:val="center"/>
            <w:hideMark/>
          </w:tcPr>
          <w:p w14:paraId="4CB6D7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552,853</w:t>
            </w:r>
          </w:p>
        </w:tc>
        <w:tc>
          <w:tcPr>
            <w:tcW w:w="760" w:type="dxa"/>
            <w:shd w:val="clear" w:color="auto" w:fill="auto"/>
            <w:noWrap/>
            <w:vAlign w:val="center"/>
            <w:hideMark/>
          </w:tcPr>
          <w:p w14:paraId="1D77AC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13158C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3CB137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75BB7B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347A05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482CD7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7B475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1428,037</w:t>
            </w:r>
          </w:p>
        </w:tc>
      </w:tr>
      <w:tr w:rsidR="00723CCA" w:rsidRPr="00723CCA" w14:paraId="00C76FA4" w14:textId="77777777" w:rsidTr="00723CCA">
        <w:trPr>
          <w:trHeight w:val="227"/>
          <w:jc w:val="center"/>
        </w:trPr>
        <w:tc>
          <w:tcPr>
            <w:tcW w:w="920" w:type="dxa"/>
            <w:shd w:val="clear" w:color="auto" w:fill="auto"/>
            <w:noWrap/>
            <w:vAlign w:val="center"/>
            <w:hideMark/>
          </w:tcPr>
          <w:p w14:paraId="729664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w:t>
            </w:r>
          </w:p>
        </w:tc>
        <w:tc>
          <w:tcPr>
            <w:tcW w:w="760" w:type="dxa"/>
            <w:shd w:val="clear" w:color="auto" w:fill="auto"/>
            <w:noWrap/>
            <w:vAlign w:val="center"/>
            <w:hideMark/>
          </w:tcPr>
          <w:p w14:paraId="0E9F8D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1A0111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360438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5AFD97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4DB7B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C6E0F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455033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0D107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E2165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4250E1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33F2B2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724,993</w:t>
            </w:r>
          </w:p>
        </w:tc>
      </w:tr>
      <w:tr w:rsidR="00723CCA" w:rsidRPr="00723CCA" w14:paraId="140C99CE" w14:textId="77777777" w:rsidTr="00723CCA">
        <w:trPr>
          <w:trHeight w:val="227"/>
          <w:jc w:val="center"/>
        </w:trPr>
        <w:tc>
          <w:tcPr>
            <w:tcW w:w="920" w:type="dxa"/>
            <w:shd w:val="clear" w:color="auto" w:fill="auto"/>
            <w:noWrap/>
            <w:vAlign w:val="center"/>
            <w:hideMark/>
          </w:tcPr>
          <w:p w14:paraId="7E12A0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0,50/3</w:t>
            </w:r>
          </w:p>
        </w:tc>
        <w:tc>
          <w:tcPr>
            <w:tcW w:w="760" w:type="dxa"/>
            <w:shd w:val="clear" w:color="auto" w:fill="auto"/>
            <w:noWrap/>
            <w:vAlign w:val="center"/>
            <w:hideMark/>
          </w:tcPr>
          <w:p w14:paraId="2BB27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7A58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244D3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800" w:type="dxa"/>
            <w:shd w:val="clear" w:color="auto" w:fill="auto"/>
            <w:noWrap/>
            <w:vAlign w:val="center"/>
            <w:hideMark/>
          </w:tcPr>
          <w:p w14:paraId="420E61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184,284</w:t>
            </w:r>
          </w:p>
        </w:tc>
        <w:tc>
          <w:tcPr>
            <w:tcW w:w="760" w:type="dxa"/>
            <w:shd w:val="clear" w:color="auto" w:fill="auto"/>
            <w:noWrap/>
            <w:vAlign w:val="center"/>
            <w:hideMark/>
          </w:tcPr>
          <w:p w14:paraId="3CCEF3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6A64FB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3F16BD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666F2D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231C5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A790B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70AC1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495,528</w:t>
            </w:r>
          </w:p>
        </w:tc>
      </w:tr>
      <w:tr w:rsidR="00723CCA" w:rsidRPr="00723CCA" w14:paraId="3A968B71" w14:textId="77777777" w:rsidTr="00723CCA">
        <w:trPr>
          <w:trHeight w:val="227"/>
          <w:jc w:val="center"/>
        </w:trPr>
        <w:tc>
          <w:tcPr>
            <w:tcW w:w="920" w:type="dxa"/>
            <w:shd w:val="clear" w:color="auto" w:fill="auto"/>
            <w:noWrap/>
            <w:vAlign w:val="center"/>
            <w:hideMark/>
          </w:tcPr>
          <w:p w14:paraId="427542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0,50/4</w:t>
            </w:r>
          </w:p>
        </w:tc>
        <w:tc>
          <w:tcPr>
            <w:tcW w:w="760" w:type="dxa"/>
            <w:shd w:val="clear" w:color="auto" w:fill="auto"/>
            <w:noWrap/>
            <w:vAlign w:val="center"/>
            <w:hideMark/>
          </w:tcPr>
          <w:p w14:paraId="2793CA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6BBEB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0DD0CA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1E002E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08104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739917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5336AA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733E5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390FF5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34514D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2E0616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384,452</w:t>
            </w:r>
          </w:p>
        </w:tc>
      </w:tr>
      <w:tr w:rsidR="00723CCA" w:rsidRPr="00723CCA" w14:paraId="10D6FEBC" w14:textId="77777777" w:rsidTr="00723CCA">
        <w:trPr>
          <w:trHeight w:val="227"/>
          <w:jc w:val="center"/>
        </w:trPr>
        <w:tc>
          <w:tcPr>
            <w:tcW w:w="920" w:type="dxa"/>
            <w:shd w:val="clear" w:color="auto" w:fill="auto"/>
            <w:noWrap/>
            <w:vAlign w:val="center"/>
            <w:hideMark/>
          </w:tcPr>
          <w:p w14:paraId="3C704A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0,50/5</w:t>
            </w:r>
          </w:p>
        </w:tc>
        <w:tc>
          <w:tcPr>
            <w:tcW w:w="760" w:type="dxa"/>
            <w:shd w:val="clear" w:color="auto" w:fill="auto"/>
            <w:noWrap/>
            <w:vAlign w:val="center"/>
            <w:hideMark/>
          </w:tcPr>
          <w:p w14:paraId="3AF8A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F7348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34AD9B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032E3A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1F758A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B407D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742488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8887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67AAD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0B69AC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7015D6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320,733</w:t>
            </w:r>
          </w:p>
        </w:tc>
      </w:tr>
      <w:tr w:rsidR="00723CCA" w:rsidRPr="00723CCA" w14:paraId="481A8C6D" w14:textId="77777777" w:rsidTr="00723CCA">
        <w:trPr>
          <w:trHeight w:val="227"/>
          <w:jc w:val="center"/>
        </w:trPr>
        <w:tc>
          <w:tcPr>
            <w:tcW w:w="920" w:type="dxa"/>
            <w:shd w:val="clear" w:color="auto" w:fill="auto"/>
            <w:noWrap/>
            <w:vAlign w:val="center"/>
            <w:hideMark/>
          </w:tcPr>
          <w:p w14:paraId="22F72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0,50/6</w:t>
            </w:r>
          </w:p>
        </w:tc>
        <w:tc>
          <w:tcPr>
            <w:tcW w:w="760" w:type="dxa"/>
            <w:shd w:val="clear" w:color="auto" w:fill="auto"/>
            <w:noWrap/>
            <w:vAlign w:val="center"/>
            <w:hideMark/>
          </w:tcPr>
          <w:p w14:paraId="7DAD7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2CA42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24705A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05567A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61981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1C056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AC645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536BFC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70D00C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87DDF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FFBC0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280,694</w:t>
            </w:r>
          </w:p>
        </w:tc>
      </w:tr>
      <w:tr w:rsidR="00723CCA" w:rsidRPr="00723CCA" w14:paraId="3A6B2377" w14:textId="77777777" w:rsidTr="00723CCA">
        <w:trPr>
          <w:trHeight w:val="227"/>
          <w:jc w:val="center"/>
        </w:trPr>
        <w:tc>
          <w:tcPr>
            <w:tcW w:w="920" w:type="dxa"/>
            <w:shd w:val="clear" w:color="auto" w:fill="auto"/>
            <w:noWrap/>
            <w:vAlign w:val="center"/>
            <w:hideMark/>
          </w:tcPr>
          <w:p w14:paraId="3D8A0F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0,50/7</w:t>
            </w:r>
          </w:p>
        </w:tc>
        <w:tc>
          <w:tcPr>
            <w:tcW w:w="760" w:type="dxa"/>
            <w:shd w:val="clear" w:color="auto" w:fill="auto"/>
            <w:noWrap/>
            <w:vAlign w:val="center"/>
            <w:hideMark/>
          </w:tcPr>
          <w:p w14:paraId="7483B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7B59F7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45842F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800" w:type="dxa"/>
            <w:shd w:val="clear" w:color="auto" w:fill="auto"/>
            <w:noWrap/>
            <w:vAlign w:val="center"/>
            <w:hideMark/>
          </w:tcPr>
          <w:p w14:paraId="7B2FFA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78,979</w:t>
            </w:r>
          </w:p>
        </w:tc>
        <w:tc>
          <w:tcPr>
            <w:tcW w:w="760" w:type="dxa"/>
            <w:shd w:val="clear" w:color="auto" w:fill="auto"/>
            <w:noWrap/>
            <w:vAlign w:val="center"/>
            <w:hideMark/>
          </w:tcPr>
          <w:p w14:paraId="7AAA0B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6884D8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4B7AE4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44985F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249EA5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5482A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6C880D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254,186</w:t>
            </w:r>
          </w:p>
        </w:tc>
      </w:tr>
      <w:tr w:rsidR="00723CCA" w:rsidRPr="00723CCA" w14:paraId="3E21F558" w14:textId="77777777" w:rsidTr="00723CCA">
        <w:trPr>
          <w:trHeight w:val="227"/>
          <w:jc w:val="center"/>
        </w:trPr>
        <w:tc>
          <w:tcPr>
            <w:tcW w:w="920" w:type="dxa"/>
            <w:shd w:val="clear" w:color="auto" w:fill="auto"/>
            <w:noWrap/>
            <w:vAlign w:val="center"/>
            <w:hideMark/>
          </w:tcPr>
          <w:p w14:paraId="3B3C6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0,50/8</w:t>
            </w:r>
          </w:p>
        </w:tc>
        <w:tc>
          <w:tcPr>
            <w:tcW w:w="760" w:type="dxa"/>
            <w:shd w:val="clear" w:color="auto" w:fill="auto"/>
            <w:noWrap/>
            <w:vAlign w:val="center"/>
            <w:hideMark/>
          </w:tcPr>
          <w:p w14:paraId="182186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593E61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492ADB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0C3EE9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649EAB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3623AD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1C78C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2F5723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3D0B25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FA2D6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5515BD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236,136</w:t>
            </w:r>
          </w:p>
        </w:tc>
      </w:tr>
      <w:tr w:rsidR="00723CCA" w:rsidRPr="00723CCA" w14:paraId="2DC689E6" w14:textId="77777777" w:rsidTr="00723CCA">
        <w:trPr>
          <w:trHeight w:val="227"/>
          <w:jc w:val="center"/>
        </w:trPr>
        <w:tc>
          <w:tcPr>
            <w:tcW w:w="920" w:type="dxa"/>
            <w:shd w:val="clear" w:color="auto" w:fill="auto"/>
            <w:noWrap/>
            <w:vAlign w:val="center"/>
            <w:hideMark/>
          </w:tcPr>
          <w:p w14:paraId="37CE08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0,50/9</w:t>
            </w:r>
          </w:p>
        </w:tc>
        <w:tc>
          <w:tcPr>
            <w:tcW w:w="760" w:type="dxa"/>
            <w:shd w:val="clear" w:color="auto" w:fill="auto"/>
            <w:noWrap/>
            <w:vAlign w:val="center"/>
            <w:hideMark/>
          </w:tcPr>
          <w:p w14:paraId="76399C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1B268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2FCE54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800" w:type="dxa"/>
            <w:shd w:val="clear" w:color="auto" w:fill="auto"/>
            <w:noWrap/>
            <w:vAlign w:val="center"/>
            <w:hideMark/>
          </w:tcPr>
          <w:p w14:paraId="198F62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61,428</w:t>
            </w:r>
          </w:p>
        </w:tc>
        <w:tc>
          <w:tcPr>
            <w:tcW w:w="760" w:type="dxa"/>
            <w:shd w:val="clear" w:color="auto" w:fill="auto"/>
            <w:noWrap/>
            <w:vAlign w:val="center"/>
            <w:hideMark/>
          </w:tcPr>
          <w:p w14:paraId="2CC171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143E82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D250E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51A2C7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6CD28B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44C85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66AD9F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223,722</w:t>
            </w:r>
          </w:p>
        </w:tc>
      </w:tr>
      <w:tr w:rsidR="00723CCA" w:rsidRPr="00723CCA" w14:paraId="4E407264" w14:textId="77777777" w:rsidTr="00723CCA">
        <w:trPr>
          <w:trHeight w:val="227"/>
          <w:jc w:val="center"/>
        </w:trPr>
        <w:tc>
          <w:tcPr>
            <w:tcW w:w="920" w:type="dxa"/>
            <w:shd w:val="clear" w:color="auto" w:fill="auto"/>
            <w:noWrap/>
            <w:vAlign w:val="center"/>
            <w:hideMark/>
          </w:tcPr>
          <w:p w14:paraId="34A506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0,50/10</w:t>
            </w:r>
          </w:p>
        </w:tc>
        <w:tc>
          <w:tcPr>
            <w:tcW w:w="760" w:type="dxa"/>
            <w:shd w:val="clear" w:color="auto" w:fill="auto"/>
            <w:noWrap/>
            <w:vAlign w:val="center"/>
            <w:hideMark/>
          </w:tcPr>
          <w:p w14:paraId="39F1CE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C7A2E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465988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73CA31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2ECDEE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2D44A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DC9A1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B37F9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D604E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62A6F1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399CC5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215,252</w:t>
            </w:r>
          </w:p>
        </w:tc>
      </w:tr>
      <w:tr w:rsidR="00723CCA" w:rsidRPr="00723CCA" w14:paraId="29F42EA2" w14:textId="77777777" w:rsidTr="00723CCA">
        <w:trPr>
          <w:trHeight w:val="227"/>
          <w:jc w:val="center"/>
        </w:trPr>
        <w:tc>
          <w:tcPr>
            <w:tcW w:w="920" w:type="dxa"/>
            <w:shd w:val="clear" w:color="auto" w:fill="auto"/>
            <w:noWrap/>
            <w:vAlign w:val="center"/>
            <w:hideMark/>
          </w:tcPr>
          <w:p w14:paraId="19714B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0,50/11</w:t>
            </w:r>
          </w:p>
        </w:tc>
        <w:tc>
          <w:tcPr>
            <w:tcW w:w="760" w:type="dxa"/>
            <w:shd w:val="clear" w:color="auto" w:fill="auto"/>
            <w:noWrap/>
            <w:vAlign w:val="center"/>
            <w:hideMark/>
          </w:tcPr>
          <w:p w14:paraId="2A5850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1916A7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780" w:type="dxa"/>
            <w:shd w:val="clear" w:color="auto" w:fill="auto"/>
            <w:noWrap/>
            <w:vAlign w:val="center"/>
            <w:hideMark/>
          </w:tcPr>
          <w:p w14:paraId="152F8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800" w:type="dxa"/>
            <w:shd w:val="clear" w:color="auto" w:fill="auto"/>
            <w:noWrap/>
            <w:vAlign w:val="center"/>
            <w:hideMark/>
          </w:tcPr>
          <w:p w14:paraId="5A94FB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50,259</w:t>
            </w:r>
          </w:p>
        </w:tc>
        <w:tc>
          <w:tcPr>
            <w:tcW w:w="760" w:type="dxa"/>
            <w:shd w:val="clear" w:color="auto" w:fill="auto"/>
            <w:noWrap/>
            <w:vAlign w:val="center"/>
            <w:hideMark/>
          </w:tcPr>
          <w:p w14:paraId="2079D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7D1D12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F68A7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CF990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D1EE2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44E341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5D4B39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209,656</w:t>
            </w:r>
          </w:p>
        </w:tc>
      </w:tr>
      <w:tr w:rsidR="00723CCA" w:rsidRPr="00723CCA" w14:paraId="3D9E4804" w14:textId="77777777" w:rsidTr="00723CCA">
        <w:trPr>
          <w:trHeight w:val="227"/>
          <w:jc w:val="center"/>
        </w:trPr>
        <w:tc>
          <w:tcPr>
            <w:tcW w:w="920" w:type="dxa"/>
            <w:shd w:val="clear" w:color="auto" w:fill="auto"/>
            <w:noWrap/>
            <w:vAlign w:val="center"/>
            <w:hideMark/>
          </w:tcPr>
          <w:p w14:paraId="17ADBE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0,50/12</w:t>
            </w:r>
          </w:p>
        </w:tc>
        <w:tc>
          <w:tcPr>
            <w:tcW w:w="760" w:type="dxa"/>
            <w:shd w:val="clear" w:color="auto" w:fill="auto"/>
            <w:noWrap/>
            <w:vAlign w:val="center"/>
            <w:hideMark/>
          </w:tcPr>
          <w:p w14:paraId="7F6620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0BF088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25B542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auto" w:fill="auto"/>
            <w:noWrap/>
            <w:vAlign w:val="center"/>
            <w:hideMark/>
          </w:tcPr>
          <w:p w14:paraId="35D472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323110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1F48FD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4E2F35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4301F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53B91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95B05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53E61A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206,211</w:t>
            </w:r>
          </w:p>
        </w:tc>
      </w:tr>
      <w:tr w:rsidR="00723CCA" w:rsidRPr="00723CCA" w14:paraId="2CBE9B22" w14:textId="77777777" w:rsidTr="00723CCA">
        <w:trPr>
          <w:trHeight w:val="227"/>
          <w:jc w:val="center"/>
        </w:trPr>
        <w:tc>
          <w:tcPr>
            <w:tcW w:w="920" w:type="dxa"/>
            <w:shd w:val="clear" w:color="auto" w:fill="auto"/>
            <w:noWrap/>
            <w:vAlign w:val="center"/>
            <w:hideMark/>
          </w:tcPr>
          <w:p w14:paraId="7C3DA7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0,50/13</w:t>
            </w:r>
          </w:p>
        </w:tc>
        <w:tc>
          <w:tcPr>
            <w:tcW w:w="760" w:type="dxa"/>
            <w:shd w:val="clear" w:color="auto" w:fill="auto"/>
            <w:noWrap/>
            <w:vAlign w:val="center"/>
            <w:hideMark/>
          </w:tcPr>
          <w:p w14:paraId="645888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33778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37,378</w:t>
            </w:r>
          </w:p>
        </w:tc>
        <w:tc>
          <w:tcPr>
            <w:tcW w:w="780" w:type="dxa"/>
            <w:shd w:val="clear" w:color="auto" w:fill="auto"/>
            <w:noWrap/>
            <w:vAlign w:val="center"/>
            <w:hideMark/>
          </w:tcPr>
          <w:p w14:paraId="0B00DD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37,378</w:t>
            </w:r>
          </w:p>
        </w:tc>
        <w:tc>
          <w:tcPr>
            <w:tcW w:w="800" w:type="dxa"/>
            <w:shd w:val="clear" w:color="auto" w:fill="auto"/>
            <w:noWrap/>
            <w:vAlign w:val="center"/>
            <w:hideMark/>
          </w:tcPr>
          <w:p w14:paraId="3B46EB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42,527</w:t>
            </w:r>
          </w:p>
        </w:tc>
        <w:tc>
          <w:tcPr>
            <w:tcW w:w="760" w:type="dxa"/>
            <w:shd w:val="clear" w:color="auto" w:fill="auto"/>
            <w:noWrap/>
            <w:vAlign w:val="center"/>
            <w:hideMark/>
          </w:tcPr>
          <w:p w14:paraId="2AB92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1D6FBC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629430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6A20B9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04674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0923E4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410660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204,421</w:t>
            </w:r>
          </w:p>
        </w:tc>
      </w:tr>
      <w:tr w:rsidR="00723CCA" w:rsidRPr="00723CCA" w14:paraId="035EA8F4" w14:textId="77777777" w:rsidTr="00723CCA">
        <w:trPr>
          <w:trHeight w:val="227"/>
          <w:jc w:val="center"/>
        </w:trPr>
        <w:tc>
          <w:tcPr>
            <w:tcW w:w="920" w:type="dxa"/>
            <w:shd w:val="clear" w:color="000000" w:fill="F8CBAD"/>
            <w:noWrap/>
            <w:vAlign w:val="center"/>
            <w:hideMark/>
          </w:tcPr>
          <w:p w14:paraId="27523E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0,50/14</w:t>
            </w:r>
          </w:p>
        </w:tc>
        <w:tc>
          <w:tcPr>
            <w:tcW w:w="760" w:type="dxa"/>
            <w:shd w:val="clear" w:color="000000" w:fill="F8CBAD"/>
            <w:noWrap/>
            <w:vAlign w:val="center"/>
            <w:hideMark/>
          </w:tcPr>
          <w:p w14:paraId="19372B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000000" w:fill="F8CBAD"/>
            <w:noWrap/>
            <w:vAlign w:val="center"/>
            <w:hideMark/>
          </w:tcPr>
          <w:p w14:paraId="74796F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780" w:type="dxa"/>
            <w:shd w:val="clear" w:color="000000" w:fill="F8CBAD"/>
            <w:noWrap/>
            <w:vAlign w:val="center"/>
            <w:hideMark/>
          </w:tcPr>
          <w:p w14:paraId="71AAD2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800" w:type="dxa"/>
            <w:shd w:val="clear" w:color="000000" w:fill="F8CBAD"/>
            <w:noWrap/>
            <w:vAlign w:val="center"/>
            <w:hideMark/>
          </w:tcPr>
          <w:p w14:paraId="4158C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000000" w:fill="F8CBAD"/>
            <w:noWrap/>
            <w:vAlign w:val="center"/>
            <w:hideMark/>
          </w:tcPr>
          <w:p w14:paraId="06B805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000000" w:fill="F8CBAD"/>
            <w:noWrap/>
            <w:vAlign w:val="center"/>
            <w:hideMark/>
          </w:tcPr>
          <w:p w14:paraId="5CBB3A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000000" w:fill="F8CBAD"/>
            <w:noWrap/>
            <w:vAlign w:val="center"/>
            <w:hideMark/>
          </w:tcPr>
          <w:p w14:paraId="15BBBB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000000" w:fill="F8CBAD"/>
            <w:noWrap/>
            <w:vAlign w:val="center"/>
            <w:hideMark/>
          </w:tcPr>
          <w:p w14:paraId="5E09D8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000000" w:fill="F8CBAD"/>
            <w:noWrap/>
            <w:vAlign w:val="center"/>
            <w:hideMark/>
          </w:tcPr>
          <w:p w14:paraId="3AD267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000000" w:fill="F8CBAD"/>
            <w:noWrap/>
            <w:vAlign w:val="center"/>
            <w:hideMark/>
          </w:tcPr>
          <w:p w14:paraId="34CF62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000000" w:fill="F8CBAD"/>
            <w:noWrap/>
            <w:vAlign w:val="center"/>
            <w:hideMark/>
          </w:tcPr>
          <w:p w14:paraId="130D61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203,933</w:t>
            </w:r>
          </w:p>
        </w:tc>
      </w:tr>
      <w:tr w:rsidR="00723CCA" w:rsidRPr="00723CCA" w14:paraId="27C9DEE8" w14:textId="77777777" w:rsidTr="00723CCA">
        <w:trPr>
          <w:trHeight w:val="227"/>
          <w:jc w:val="center"/>
        </w:trPr>
        <w:tc>
          <w:tcPr>
            <w:tcW w:w="920" w:type="dxa"/>
            <w:shd w:val="clear" w:color="auto" w:fill="auto"/>
            <w:noWrap/>
            <w:vAlign w:val="center"/>
            <w:hideMark/>
          </w:tcPr>
          <w:p w14:paraId="618447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0,50/15</w:t>
            </w:r>
          </w:p>
        </w:tc>
        <w:tc>
          <w:tcPr>
            <w:tcW w:w="760" w:type="dxa"/>
            <w:shd w:val="clear" w:color="auto" w:fill="auto"/>
            <w:noWrap/>
            <w:vAlign w:val="center"/>
            <w:hideMark/>
          </w:tcPr>
          <w:p w14:paraId="2AC234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775478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7EA9FC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5A45B9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3FFB0C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1D0901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7D998A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0667E1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5A5458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70E49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0C5B5B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204,488</w:t>
            </w:r>
          </w:p>
        </w:tc>
      </w:tr>
      <w:tr w:rsidR="00723CCA" w:rsidRPr="00723CCA" w14:paraId="3A245506" w14:textId="77777777" w:rsidTr="00723CCA">
        <w:trPr>
          <w:trHeight w:val="227"/>
          <w:jc w:val="center"/>
        </w:trPr>
        <w:tc>
          <w:tcPr>
            <w:tcW w:w="920" w:type="dxa"/>
            <w:shd w:val="clear" w:color="auto" w:fill="auto"/>
            <w:noWrap/>
            <w:vAlign w:val="center"/>
            <w:hideMark/>
          </w:tcPr>
          <w:p w14:paraId="06792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0,50/16</w:t>
            </w:r>
          </w:p>
        </w:tc>
        <w:tc>
          <w:tcPr>
            <w:tcW w:w="760" w:type="dxa"/>
            <w:shd w:val="clear" w:color="auto" w:fill="auto"/>
            <w:noWrap/>
            <w:vAlign w:val="center"/>
            <w:hideMark/>
          </w:tcPr>
          <w:p w14:paraId="70C7BE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9D189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369108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74F6D5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3C7C61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0AB302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07D12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294C21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8AD50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5BF784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419CD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205,885</w:t>
            </w:r>
          </w:p>
        </w:tc>
      </w:tr>
      <w:tr w:rsidR="00723CCA" w:rsidRPr="00723CCA" w14:paraId="1644596F" w14:textId="77777777" w:rsidTr="00723CCA">
        <w:trPr>
          <w:trHeight w:val="227"/>
          <w:jc w:val="center"/>
        </w:trPr>
        <w:tc>
          <w:tcPr>
            <w:tcW w:w="920" w:type="dxa"/>
            <w:shd w:val="clear" w:color="auto" w:fill="auto"/>
            <w:noWrap/>
            <w:vAlign w:val="center"/>
            <w:hideMark/>
          </w:tcPr>
          <w:p w14:paraId="1EDEA6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0,50/17</w:t>
            </w:r>
          </w:p>
        </w:tc>
        <w:tc>
          <w:tcPr>
            <w:tcW w:w="760" w:type="dxa"/>
            <w:shd w:val="clear" w:color="auto" w:fill="auto"/>
            <w:noWrap/>
            <w:vAlign w:val="center"/>
            <w:hideMark/>
          </w:tcPr>
          <w:p w14:paraId="5EA02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40C409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48,879</w:t>
            </w:r>
          </w:p>
        </w:tc>
        <w:tc>
          <w:tcPr>
            <w:tcW w:w="780" w:type="dxa"/>
            <w:shd w:val="clear" w:color="auto" w:fill="auto"/>
            <w:noWrap/>
            <w:vAlign w:val="center"/>
            <w:hideMark/>
          </w:tcPr>
          <w:p w14:paraId="3B9B87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48,879</w:t>
            </w:r>
          </w:p>
        </w:tc>
        <w:tc>
          <w:tcPr>
            <w:tcW w:w="800" w:type="dxa"/>
            <w:shd w:val="clear" w:color="auto" w:fill="auto"/>
            <w:noWrap/>
            <w:vAlign w:val="center"/>
            <w:hideMark/>
          </w:tcPr>
          <w:p w14:paraId="589A8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32,521</w:t>
            </w:r>
          </w:p>
        </w:tc>
        <w:tc>
          <w:tcPr>
            <w:tcW w:w="760" w:type="dxa"/>
            <w:shd w:val="clear" w:color="auto" w:fill="auto"/>
            <w:noWrap/>
            <w:vAlign w:val="center"/>
            <w:hideMark/>
          </w:tcPr>
          <w:p w14:paraId="3A794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58BF1C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36BCE3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76AFC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2E5AA1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6600C4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67875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207,980</w:t>
            </w:r>
          </w:p>
        </w:tc>
      </w:tr>
      <w:tr w:rsidR="00723CCA" w:rsidRPr="00723CCA" w14:paraId="677B8C41" w14:textId="77777777" w:rsidTr="00723CCA">
        <w:trPr>
          <w:trHeight w:val="227"/>
          <w:jc w:val="center"/>
        </w:trPr>
        <w:tc>
          <w:tcPr>
            <w:tcW w:w="920" w:type="dxa"/>
            <w:shd w:val="clear" w:color="auto" w:fill="auto"/>
            <w:noWrap/>
            <w:vAlign w:val="center"/>
            <w:hideMark/>
          </w:tcPr>
          <w:p w14:paraId="5727AB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0,50/18</w:t>
            </w:r>
          </w:p>
        </w:tc>
        <w:tc>
          <w:tcPr>
            <w:tcW w:w="760" w:type="dxa"/>
            <w:shd w:val="clear" w:color="auto" w:fill="auto"/>
            <w:noWrap/>
            <w:vAlign w:val="center"/>
            <w:hideMark/>
          </w:tcPr>
          <w:p w14:paraId="27ED0A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BC62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780" w:type="dxa"/>
            <w:shd w:val="clear" w:color="auto" w:fill="auto"/>
            <w:noWrap/>
            <w:vAlign w:val="center"/>
            <w:hideMark/>
          </w:tcPr>
          <w:p w14:paraId="0B55DB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800" w:type="dxa"/>
            <w:shd w:val="clear" w:color="auto" w:fill="auto"/>
            <w:noWrap/>
            <w:vAlign w:val="center"/>
            <w:hideMark/>
          </w:tcPr>
          <w:p w14:paraId="77D7A4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26D83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0C9C7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80334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E0021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460B6F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FC269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06897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210,654</w:t>
            </w:r>
          </w:p>
        </w:tc>
      </w:tr>
      <w:tr w:rsidR="00723CCA" w:rsidRPr="00723CCA" w14:paraId="084E26DD" w14:textId="77777777" w:rsidTr="00723CCA">
        <w:trPr>
          <w:trHeight w:val="227"/>
          <w:jc w:val="center"/>
        </w:trPr>
        <w:tc>
          <w:tcPr>
            <w:tcW w:w="920" w:type="dxa"/>
            <w:shd w:val="clear" w:color="auto" w:fill="auto"/>
            <w:noWrap/>
            <w:vAlign w:val="center"/>
            <w:hideMark/>
          </w:tcPr>
          <w:p w14:paraId="09C098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0,50/19</w:t>
            </w:r>
          </w:p>
        </w:tc>
        <w:tc>
          <w:tcPr>
            <w:tcW w:w="760" w:type="dxa"/>
            <w:shd w:val="clear" w:color="auto" w:fill="auto"/>
            <w:noWrap/>
            <w:vAlign w:val="center"/>
            <w:hideMark/>
          </w:tcPr>
          <w:p w14:paraId="3CAE9A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116B6A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54,630</w:t>
            </w:r>
          </w:p>
        </w:tc>
        <w:tc>
          <w:tcPr>
            <w:tcW w:w="780" w:type="dxa"/>
            <w:shd w:val="clear" w:color="auto" w:fill="auto"/>
            <w:noWrap/>
            <w:vAlign w:val="center"/>
            <w:hideMark/>
          </w:tcPr>
          <w:p w14:paraId="60E5D1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54,630</w:t>
            </w:r>
          </w:p>
        </w:tc>
        <w:tc>
          <w:tcPr>
            <w:tcW w:w="800" w:type="dxa"/>
            <w:shd w:val="clear" w:color="auto" w:fill="auto"/>
            <w:noWrap/>
            <w:vAlign w:val="center"/>
            <w:hideMark/>
          </w:tcPr>
          <w:p w14:paraId="6BA85A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29,098</w:t>
            </w:r>
          </w:p>
        </w:tc>
        <w:tc>
          <w:tcPr>
            <w:tcW w:w="760" w:type="dxa"/>
            <w:shd w:val="clear" w:color="auto" w:fill="auto"/>
            <w:noWrap/>
            <w:vAlign w:val="center"/>
            <w:hideMark/>
          </w:tcPr>
          <w:p w14:paraId="34AFEB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5BF99B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1CC08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5B71CB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7A3DC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45A6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3ADB40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213,819</w:t>
            </w:r>
          </w:p>
        </w:tc>
      </w:tr>
      <w:tr w:rsidR="00723CCA" w:rsidRPr="00723CCA" w14:paraId="5046F8BD" w14:textId="77777777" w:rsidTr="00723CCA">
        <w:trPr>
          <w:trHeight w:val="227"/>
          <w:jc w:val="center"/>
        </w:trPr>
        <w:tc>
          <w:tcPr>
            <w:tcW w:w="920" w:type="dxa"/>
            <w:shd w:val="clear" w:color="auto" w:fill="auto"/>
            <w:noWrap/>
            <w:vAlign w:val="center"/>
            <w:hideMark/>
          </w:tcPr>
          <w:p w14:paraId="3935AE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0,50/20</w:t>
            </w:r>
          </w:p>
        </w:tc>
        <w:tc>
          <w:tcPr>
            <w:tcW w:w="760" w:type="dxa"/>
            <w:shd w:val="clear" w:color="auto" w:fill="auto"/>
            <w:noWrap/>
            <w:vAlign w:val="center"/>
            <w:hideMark/>
          </w:tcPr>
          <w:p w14:paraId="5B699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7C74C8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274B2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098590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63F961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711859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4E4123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405DC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5FEB49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606798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01630F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217,399</w:t>
            </w:r>
          </w:p>
        </w:tc>
      </w:tr>
      <w:tr w:rsidR="00723CCA" w:rsidRPr="00723CCA" w14:paraId="23A68970" w14:textId="77777777" w:rsidTr="00723CCA">
        <w:trPr>
          <w:trHeight w:val="227"/>
          <w:jc w:val="center"/>
        </w:trPr>
        <w:tc>
          <w:tcPr>
            <w:tcW w:w="920" w:type="dxa"/>
            <w:shd w:val="clear" w:color="auto" w:fill="auto"/>
            <w:noWrap/>
            <w:vAlign w:val="center"/>
            <w:hideMark/>
          </w:tcPr>
          <w:p w14:paraId="4DC14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0,50/21</w:t>
            </w:r>
          </w:p>
        </w:tc>
        <w:tc>
          <w:tcPr>
            <w:tcW w:w="760" w:type="dxa"/>
            <w:shd w:val="clear" w:color="auto" w:fill="auto"/>
            <w:noWrap/>
            <w:vAlign w:val="center"/>
            <w:hideMark/>
          </w:tcPr>
          <w:p w14:paraId="0C144C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01CC6F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780" w:type="dxa"/>
            <w:shd w:val="clear" w:color="auto" w:fill="auto"/>
            <w:noWrap/>
            <w:vAlign w:val="center"/>
            <w:hideMark/>
          </w:tcPr>
          <w:p w14:paraId="1ADEE9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800" w:type="dxa"/>
            <w:shd w:val="clear" w:color="auto" w:fill="auto"/>
            <w:noWrap/>
            <w:vAlign w:val="center"/>
            <w:hideMark/>
          </w:tcPr>
          <w:p w14:paraId="74A455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26,326</w:t>
            </w:r>
          </w:p>
        </w:tc>
        <w:tc>
          <w:tcPr>
            <w:tcW w:w="760" w:type="dxa"/>
            <w:shd w:val="clear" w:color="auto" w:fill="auto"/>
            <w:noWrap/>
            <w:vAlign w:val="center"/>
            <w:hideMark/>
          </w:tcPr>
          <w:p w14:paraId="5F6F99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75584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06C94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363BE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4931E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2B0A47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4704F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221,332</w:t>
            </w:r>
          </w:p>
        </w:tc>
      </w:tr>
      <w:tr w:rsidR="00723CCA" w:rsidRPr="00723CCA" w14:paraId="2D732C90" w14:textId="77777777" w:rsidTr="00723CCA">
        <w:trPr>
          <w:trHeight w:val="227"/>
          <w:jc w:val="center"/>
        </w:trPr>
        <w:tc>
          <w:tcPr>
            <w:tcW w:w="920" w:type="dxa"/>
            <w:shd w:val="clear" w:color="auto" w:fill="auto"/>
            <w:noWrap/>
            <w:vAlign w:val="center"/>
            <w:hideMark/>
          </w:tcPr>
          <w:p w14:paraId="46F360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0,50/22</w:t>
            </w:r>
          </w:p>
        </w:tc>
        <w:tc>
          <w:tcPr>
            <w:tcW w:w="760" w:type="dxa"/>
            <w:shd w:val="clear" w:color="auto" w:fill="auto"/>
            <w:noWrap/>
            <w:vAlign w:val="center"/>
            <w:hideMark/>
          </w:tcPr>
          <w:p w14:paraId="01C664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32F735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780" w:type="dxa"/>
            <w:shd w:val="clear" w:color="auto" w:fill="auto"/>
            <w:noWrap/>
            <w:vAlign w:val="center"/>
            <w:hideMark/>
          </w:tcPr>
          <w:p w14:paraId="50C2F5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800" w:type="dxa"/>
            <w:shd w:val="clear" w:color="auto" w:fill="auto"/>
            <w:noWrap/>
            <w:vAlign w:val="center"/>
            <w:hideMark/>
          </w:tcPr>
          <w:p w14:paraId="62634F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16FB95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4C9682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450D57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BD0C7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38E64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08BA4E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6E50D1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225,576</w:t>
            </w:r>
          </w:p>
        </w:tc>
      </w:tr>
      <w:tr w:rsidR="00723CCA" w:rsidRPr="00723CCA" w14:paraId="1F01EFAD" w14:textId="77777777" w:rsidTr="00723CCA">
        <w:trPr>
          <w:trHeight w:val="227"/>
          <w:jc w:val="center"/>
        </w:trPr>
        <w:tc>
          <w:tcPr>
            <w:tcW w:w="920" w:type="dxa"/>
            <w:shd w:val="clear" w:color="auto" w:fill="auto"/>
            <w:noWrap/>
            <w:vAlign w:val="center"/>
            <w:hideMark/>
          </w:tcPr>
          <w:p w14:paraId="368160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0,50/23</w:t>
            </w:r>
          </w:p>
        </w:tc>
        <w:tc>
          <w:tcPr>
            <w:tcW w:w="760" w:type="dxa"/>
            <w:shd w:val="clear" w:color="auto" w:fill="auto"/>
            <w:noWrap/>
            <w:vAlign w:val="center"/>
            <w:hideMark/>
          </w:tcPr>
          <w:p w14:paraId="1C6DBB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38CD66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66,131</w:t>
            </w:r>
          </w:p>
        </w:tc>
        <w:tc>
          <w:tcPr>
            <w:tcW w:w="780" w:type="dxa"/>
            <w:shd w:val="clear" w:color="auto" w:fill="auto"/>
            <w:noWrap/>
            <w:vAlign w:val="center"/>
            <w:hideMark/>
          </w:tcPr>
          <w:p w14:paraId="3AD0ED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66,131</w:t>
            </w:r>
          </w:p>
        </w:tc>
        <w:tc>
          <w:tcPr>
            <w:tcW w:w="800" w:type="dxa"/>
            <w:shd w:val="clear" w:color="auto" w:fill="auto"/>
            <w:noWrap/>
            <w:vAlign w:val="center"/>
            <w:hideMark/>
          </w:tcPr>
          <w:p w14:paraId="7C2957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24,037</w:t>
            </w:r>
          </w:p>
        </w:tc>
        <w:tc>
          <w:tcPr>
            <w:tcW w:w="760" w:type="dxa"/>
            <w:shd w:val="clear" w:color="auto" w:fill="auto"/>
            <w:noWrap/>
            <w:vAlign w:val="center"/>
            <w:hideMark/>
          </w:tcPr>
          <w:p w14:paraId="591976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0EC03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393DE8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71BF3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664E7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8056B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305C2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230,087</w:t>
            </w:r>
          </w:p>
        </w:tc>
      </w:tr>
      <w:tr w:rsidR="00723CCA" w:rsidRPr="00723CCA" w14:paraId="64350FB4" w14:textId="77777777" w:rsidTr="00723CCA">
        <w:trPr>
          <w:trHeight w:val="227"/>
          <w:jc w:val="center"/>
        </w:trPr>
        <w:tc>
          <w:tcPr>
            <w:tcW w:w="920" w:type="dxa"/>
            <w:shd w:val="clear" w:color="auto" w:fill="auto"/>
            <w:noWrap/>
            <w:vAlign w:val="center"/>
            <w:hideMark/>
          </w:tcPr>
          <w:p w14:paraId="28548C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0,50/24</w:t>
            </w:r>
          </w:p>
        </w:tc>
        <w:tc>
          <w:tcPr>
            <w:tcW w:w="760" w:type="dxa"/>
            <w:shd w:val="clear" w:color="auto" w:fill="auto"/>
            <w:noWrap/>
            <w:vAlign w:val="center"/>
            <w:hideMark/>
          </w:tcPr>
          <w:p w14:paraId="4E963D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74CC1D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5599A7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02C500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5AAD94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02918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3A496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C3A8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1D652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C6A1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1CEA51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239,782</w:t>
            </w:r>
          </w:p>
        </w:tc>
      </w:tr>
      <w:tr w:rsidR="00723CCA" w:rsidRPr="00723CCA" w14:paraId="1BD23EEC" w14:textId="77777777" w:rsidTr="00723CCA">
        <w:trPr>
          <w:trHeight w:val="227"/>
          <w:jc w:val="center"/>
        </w:trPr>
        <w:tc>
          <w:tcPr>
            <w:tcW w:w="920" w:type="dxa"/>
            <w:shd w:val="clear" w:color="auto" w:fill="auto"/>
            <w:noWrap/>
            <w:vAlign w:val="bottom"/>
            <w:hideMark/>
          </w:tcPr>
          <w:p w14:paraId="62A8695F"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1DF3A73"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В-10: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=0,33</w:t>
            </w:r>
          </w:p>
        </w:tc>
      </w:tr>
      <w:tr w:rsidR="00723CCA" w:rsidRPr="00723CCA" w14:paraId="3D895474" w14:textId="77777777" w:rsidTr="00723CCA">
        <w:trPr>
          <w:trHeight w:val="227"/>
          <w:jc w:val="center"/>
        </w:trPr>
        <w:tc>
          <w:tcPr>
            <w:tcW w:w="920" w:type="dxa"/>
            <w:shd w:val="clear" w:color="auto" w:fill="auto"/>
            <w:noWrap/>
            <w:vAlign w:val="center"/>
            <w:hideMark/>
          </w:tcPr>
          <w:p w14:paraId="6BC4A1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w:t>
            </w:r>
          </w:p>
        </w:tc>
        <w:tc>
          <w:tcPr>
            <w:tcW w:w="760" w:type="dxa"/>
            <w:shd w:val="clear" w:color="auto" w:fill="auto"/>
            <w:noWrap/>
            <w:vAlign w:val="center"/>
            <w:hideMark/>
          </w:tcPr>
          <w:p w14:paraId="7187B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7DB7B4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1,915</w:t>
            </w:r>
          </w:p>
        </w:tc>
        <w:tc>
          <w:tcPr>
            <w:tcW w:w="780" w:type="dxa"/>
            <w:shd w:val="clear" w:color="auto" w:fill="auto"/>
            <w:noWrap/>
            <w:vAlign w:val="center"/>
            <w:hideMark/>
          </w:tcPr>
          <w:p w14:paraId="0B9B3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1,915</w:t>
            </w:r>
          </w:p>
        </w:tc>
        <w:tc>
          <w:tcPr>
            <w:tcW w:w="800" w:type="dxa"/>
            <w:shd w:val="clear" w:color="auto" w:fill="auto"/>
            <w:noWrap/>
            <w:vAlign w:val="center"/>
            <w:hideMark/>
          </w:tcPr>
          <w:p w14:paraId="5D7354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368,200</w:t>
            </w:r>
          </w:p>
        </w:tc>
        <w:tc>
          <w:tcPr>
            <w:tcW w:w="760" w:type="dxa"/>
            <w:shd w:val="clear" w:color="auto" w:fill="auto"/>
            <w:noWrap/>
            <w:vAlign w:val="center"/>
            <w:hideMark/>
          </w:tcPr>
          <w:p w14:paraId="2C832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E702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704531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97B4A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79F39B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11A0BB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E42A3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1241,464</w:t>
            </w:r>
          </w:p>
        </w:tc>
      </w:tr>
      <w:tr w:rsidR="00723CCA" w:rsidRPr="00723CCA" w14:paraId="5CAF01D5" w14:textId="77777777" w:rsidTr="00723CCA">
        <w:trPr>
          <w:trHeight w:val="227"/>
          <w:jc w:val="center"/>
        </w:trPr>
        <w:tc>
          <w:tcPr>
            <w:tcW w:w="920" w:type="dxa"/>
            <w:shd w:val="clear" w:color="auto" w:fill="auto"/>
            <w:noWrap/>
            <w:vAlign w:val="center"/>
            <w:hideMark/>
          </w:tcPr>
          <w:p w14:paraId="5879C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w:t>
            </w:r>
          </w:p>
        </w:tc>
        <w:tc>
          <w:tcPr>
            <w:tcW w:w="760" w:type="dxa"/>
            <w:shd w:val="clear" w:color="auto" w:fill="auto"/>
            <w:noWrap/>
            <w:vAlign w:val="center"/>
            <w:hideMark/>
          </w:tcPr>
          <w:p w14:paraId="52B287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5FB8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3,830</w:t>
            </w:r>
          </w:p>
        </w:tc>
        <w:tc>
          <w:tcPr>
            <w:tcW w:w="780" w:type="dxa"/>
            <w:shd w:val="clear" w:color="auto" w:fill="auto"/>
            <w:noWrap/>
            <w:vAlign w:val="center"/>
            <w:hideMark/>
          </w:tcPr>
          <w:p w14:paraId="3CDCC4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3,830</w:t>
            </w:r>
          </w:p>
        </w:tc>
        <w:tc>
          <w:tcPr>
            <w:tcW w:w="800" w:type="dxa"/>
            <w:shd w:val="clear" w:color="auto" w:fill="auto"/>
            <w:noWrap/>
            <w:vAlign w:val="center"/>
            <w:hideMark/>
          </w:tcPr>
          <w:p w14:paraId="7C5D03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184,100</w:t>
            </w:r>
          </w:p>
        </w:tc>
        <w:tc>
          <w:tcPr>
            <w:tcW w:w="760" w:type="dxa"/>
            <w:shd w:val="clear" w:color="auto" w:fill="auto"/>
            <w:noWrap/>
            <w:vAlign w:val="center"/>
            <w:hideMark/>
          </w:tcPr>
          <w:p w14:paraId="176A72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69BF44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9B0C5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D9CE4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6FE99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3048CC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73D20F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628,827</w:t>
            </w:r>
          </w:p>
        </w:tc>
      </w:tr>
      <w:tr w:rsidR="00723CCA" w:rsidRPr="00723CCA" w14:paraId="7FC9D8B9" w14:textId="77777777" w:rsidTr="00723CCA">
        <w:trPr>
          <w:trHeight w:val="227"/>
          <w:jc w:val="center"/>
        </w:trPr>
        <w:tc>
          <w:tcPr>
            <w:tcW w:w="920" w:type="dxa"/>
            <w:shd w:val="clear" w:color="auto" w:fill="auto"/>
            <w:noWrap/>
            <w:vAlign w:val="center"/>
            <w:hideMark/>
          </w:tcPr>
          <w:p w14:paraId="40E640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0,33/3</w:t>
            </w:r>
          </w:p>
        </w:tc>
        <w:tc>
          <w:tcPr>
            <w:tcW w:w="760" w:type="dxa"/>
            <w:shd w:val="clear" w:color="auto" w:fill="auto"/>
            <w:noWrap/>
            <w:vAlign w:val="center"/>
            <w:hideMark/>
          </w:tcPr>
          <w:p w14:paraId="5C561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E565A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5,745</w:t>
            </w:r>
          </w:p>
        </w:tc>
        <w:tc>
          <w:tcPr>
            <w:tcW w:w="780" w:type="dxa"/>
            <w:shd w:val="clear" w:color="auto" w:fill="auto"/>
            <w:noWrap/>
            <w:vAlign w:val="center"/>
            <w:hideMark/>
          </w:tcPr>
          <w:p w14:paraId="01C819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5,745</w:t>
            </w:r>
          </w:p>
        </w:tc>
        <w:tc>
          <w:tcPr>
            <w:tcW w:w="800" w:type="dxa"/>
            <w:shd w:val="clear" w:color="auto" w:fill="auto"/>
            <w:noWrap/>
            <w:vAlign w:val="center"/>
            <w:hideMark/>
          </w:tcPr>
          <w:p w14:paraId="7493B3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122,733</w:t>
            </w:r>
          </w:p>
        </w:tc>
        <w:tc>
          <w:tcPr>
            <w:tcW w:w="760" w:type="dxa"/>
            <w:shd w:val="clear" w:color="auto" w:fill="auto"/>
            <w:noWrap/>
            <w:vAlign w:val="center"/>
            <w:hideMark/>
          </w:tcPr>
          <w:p w14:paraId="6167AA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60FA8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06892F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57DEA7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13D8C9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7EABA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1A1702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428,215</w:t>
            </w:r>
          </w:p>
        </w:tc>
      </w:tr>
      <w:tr w:rsidR="00723CCA" w:rsidRPr="00723CCA" w14:paraId="1A12B848" w14:textId="77777777" w:rsidTr="00723CCA">
        <w:trPr>
          <w:trHeight w:val="227"/>
          <w:jc w:val="center"/>
        </w:trPr>
        <w:tc>
          <w:tcPr>
            <w:tcW w:w="920" w:type="dxa"/>
            <w:shd w:val="clear" w:color="auto" w:fill="auto"/>
            <w:noWrap/>
            <w:vAlign w:val="center"/>
            <w:hideMark/>
          </w:tcPr>
          <w:p w14:paraId="7D8C3A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0,33/4</w:t>
            </w:r>
          </w:p>
        </w:tc>
        <w:tc>
          <w:tcPr>
            <w:tcW w:w="760" w:type="dxa"/>
            <w:shd w:val="clear" w:color="auto" w:fill="auto"/>
            <w:noWrap/>
            <w:vAlign w:val="center"/>
            <w:hideMark/>
          </w:tcPr>
          <w:p w14:paraId="07BD6A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08AD2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7,660</w:t>
            </w:r>
          </w:p>
        </w:tc>
        <w:tc>
          <w:tcPr>
            <w:tcW w:w="780" w:type="dxa"/>
            <w:shd w:val="clear" w:color="auto" w:fill="auto"/>
            <w:noWrap/>
            <w:vAlign w:val="center"/>
            <w:hideMark/>
          </w:tcPr>
          <w:p w14:paraId="757AB8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7,660</w:t>
            </w:r>
          </w:p>
        </w:tc>
        <w:tc>
          <w:tcPr>
            <w:tcW w:w="800" w:type="dxa"/>
            <w:shd w:val="clear" w:color="auto" w:fill="auto"/>
            <w:noWrap/>
            <w:vAlign w:val="center"/>
            <w:hideMark/>
          </w:tcPr>
          <w:p w14:paraId="7FF3C6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92,050</w:t>
            </w:r>
          </w:p>
        </w:tc>
        <w:tc>
          <w:tcPr>
            <w:tcW w:w="760" w:type="dxa"/>
            <w:shd w:val="clear" w:color="auto" w:fill="auto"/>
            <w:noWrap/>
            <w:vAlign w:val="center"/>
            <w:hideMark/>
          </w:tcPr>
          <w:p w14:paraId="4615FF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54F1BC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58CF78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A4443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7ECDD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4F6FA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1FCCB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330,607</w:t>
            </w:r>
          </w:p>
        </w:tc>
      </w:tr>
      <w:tr w:rsidR="00723CCA" w:rsidRPr="00723CCA" w14:paraId="20C5BB71" w14:textId="77777777" w:rsidTr="00723CCA">
        <w:trPr>
          <w:trHeight w:val="227"/>
          <w:jc w:val="center"/>
        </w:trPr>
        <w:tc>
          <w:tcPr>
            <w:tcW w:w="920" w:type="dxa"/>
            <w:shd w:val="clear" w:color="auto" w:fill="auto"/>
            <w:noWrap/>
            <w:vAlign w:val="center"/>
            <w:hideMark/>
          </w:tcPr>
          <w:p w14:paraId="5B3461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0,33/5</w:t>
            </w:r>
          </w:p>
        </w:tc>
        <w:tc>
          <w:tcPr>
            <w:tcW w:w="760" w:type="dxa"/>
            <w:shd w:val="clear" w:color="auto" w:fill="auto"/>
            <w:noWrap/>
            <w:vAlign w:val="center"/>
            <w:hideMark/>
          </w:tcPr>
          <w:p w14:paraId="038F04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20BE27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780" w:type="dxa"/>
            <w:shd w:val="clear" w:color="auto" w:fill="auto"/>
            <w:noWrap/>
            <w:vAlign w:val="center"/>
            <w:hideMark/>
          </w:tcPr>
          <w:p w14:paraId="3A0548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800" w:type="dxa"/>
            <w:shd w:val="clear" w:color="auto" w:fill="auto"/>
            <w:noWrap/>
            <w:vAlign w:val="center"/>
            <w:hideMark/>
          </w:tcPr>
          <w:p w14:paraId="77A829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73,640</w:t>
            </w:r>
          </w:p>
        </w:tc>
        <w:tc>
          <w:tcPr>
            <w:tcW w:w="760" w:type="dxa"/>
            <w:shd w:val="clear" w:color="auto" w:fill="auto"/>
            <w:noWrap/>
            <w:vAlign w:val="center"/>
            <w:hideMark/>
          </w:tcPr>
          <w:p w14:paraId="0951C2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0905D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D6778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658073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0BCAA4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78184F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7B39E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274,200</w:t>
            </w:r>
          </w:p>
        </w:tc>
      </w:tr>
      <w:tr w:rsidR="00723CCA" w:rsidRPr="00723CCA" w14:paraId="5853588D" w14:textId="77777777" w:rsidTr="00723CCA">
        <w:trPr>
          <w:trHeight w:val="227"/>
          <w:jc w:val="center"/>
        </w:trPr>
        <w:tc>
          <w:tcPr>
            <w:tcW w:w="920" w:type="dxa"/>
            <w:shd w:val="clear" w:color="auto" w:fill="auto"/>
            <w:noWrap/>
            <w:vAlign w:val="center"/>
            <w:hideMark/>
          </w:tcPr>
          <w:p w14:paraId="5CB4B0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0,33/6</w:t>
            </w:r>
          </w:p>
        </w:tc>
        <w:tc>
          <w:tcPr>
            <w:tcW w:w="760" w:type="dxa"/>
            <w:shd w:val="clear" w:color="auto" w:fill="auto"/>
            <w:noWrap/>
            <w:vAlign w:val="center"/>
            <w:hideMark/>
          </w:tcPr>
          <w:p w14:paraId="1AD1A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77B6D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11,489</w:t>
            </w:r>
          </w:p>
        </w:tc>
        <w:tc>
          <w:tcPr>
            <w:tcW w:w="780" w:type="dxa"/>
            <w:shd w:val="clear" w:color="auto" w:fill="auto"/>
            <w:noWrap/>
            <w:vAlign w:val="center"/>
            <w:hideMark/>
          </w:tcPr>
          <w:p w14:paraId="3BFE0D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11,489</w:t>
            </w:r>
          </w:p>
        </w:tc>
        <w:tc>
          <w:tcPr>
            <w:tcW w:w="800" w:type="dxa"/>
            <w:shd w:val="clear" w:color="auto" w:fill="auto"/>
            <w:noWrap/>
            <w:vAlign w:val="center"/>
            <w:hideMark/>
          </w:tcPr>
          <w:p w14:paraId="1C62D6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61,367</w:t>
            </w:r>
          </w:p>
        </w:tc>
        <w:tc>
          <w:tcPr>
            <w:tcW w:w="760" w:type="dxa"/>
            <w:shd w:val="clear" w:color="auto" w:fill="auto"/>
            <w:noWrap/>
            <w:vAlign w:val="center"/>
            <w:hideMark/>
          </w:tcPr>
          <w:p w14:paraId="16BF11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B19D7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96102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9A561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896E3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FB561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C782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238,395</w:t>
            </w:r>
          </w:p>
        </w:tc>
      </w:tr>
      <w:tr w:rsidR="00723CCA" w:rsidRPr="00723CCA" w14:paraId="5D17C260" w14:textId="77777777" w:rsidTr="00723CCA">
        <w:trPr>
          <w:trHeight w:val="227"/>
          <w:jc w:val="center"/>
        </w:trPr>
        <w:tc>
          <w:tcPr>
            <w:tcW w:w="920" w:type="dxa"/>
            <w:shd w:val="clear" w:color="auto" w:fill="auto"/>
            <w:noWrap/>
            <w:vAlign w:val="center"/>
            <w:hideMark/>
          </w:tcPr>
          <w:p w14:paraId="1078EB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0,33/7</w:t>
            </w:r>
          </w:p>
        </w:tc>
        <w:tc>
          <w:tcPr>
            <w:tcW w:w="760" w:type="dxa"/>
            <w:shd w:val="clear" w:color="auto" w:fill="auto"/>
            <w:noWrap/>
            <w:vAlign w:val="center"/>
            <w:hideMark/>
          </w:tcPr>
          <w:p w14:paraId="09E68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C932F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13,404</w:t>
            </w:r>
          </w:p>
        </w:tc>
        <w:tc>
          <w:tcPr>
            <w:tcW w:w="780" w:type="dxa"/>
            <w:shd w:val="clear" w:color="auto" w:fill="auto"/>
            <w:noWrap/>
            <w:vAlign w:val="center"/>
            <w:hideMark/>
          </w:tcPr>
          <w:p w14:paraId="659DE5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13,404</w:t>
            </w:r>
          </w:p>
        </w:tc>
        <w:tc>
          <w:tcPr>
            <w:tcW w:w="800" w:type="dxa"/>
            <w:shd w:val="clear" w:color="auto" w:fill="auto"/>
            <w:noWrap/>
            <w:vAlign w:val="center"/>
            <w:hideMark/>
          </w:tcPr>
          <w:p w14:paraId="7586B0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52,600</w:t>
            </w:r>
          </w:p>
        </w:tc>
        <w:tc>
          <w:tcPr>
            <w:tcW w:w="760" w:type="dxa"/>
            <w:shd w:val="clear" w:color="auto" w:fill="auto"/>
            <w:noWrap/>
            <w:vAlign w:val="center"/>
            <w:hideMark/>
          </w:tcPr>
          <w:p w14:paraId="4B298C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1401B4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20858D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E909A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C7C1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EDCB2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03B8A1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214,361</w:t>
            </w:r>
          </w:p>
        </w:tc>
      </w:tr>
      <w:tr w:rsidR="00723CCA" w:rsidRPr="00723CCA" w14:paraId="668862EE" w14:textId="77777777" w:rsidTr="00723CCA">
        <w:trPr>
          <w:trHeight w:val="227"/>
          <w:jc w:val="center"/>
        </w:trPr>
        <w:tc>
          <w:tcPr>
            <w:tcW w:w="920" w:type="dxa"/>
            <w:shd w:val="clear" w:color="auto" w:fill="auto"/>
            <w:noWrap/>
            <w:vAlign w:val="center"/>
            <w:hideMark/>
          </w:tcPr>
          <w:p w14:paraId="7388BC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0,33/8</w:t>
            </w:r>
          </w:p>
        </w:tc>
        <w:tc>
          <w:tcPr>
            <w:tcW w:w="760" w:type="dxa"/>
            <w:shd w:val="clear" w:color="auto" w:fill="auto"/>
            <w:noWrap/>
            <w:vAlign w:val="center"/>
            <w:hideMark/>
          </w:tcPr>
          <w:p w14:paraId="5FBF31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4E19E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15,319</w:t>
            </w:r>
          </w:p>
        </w:tc>
        <w:tc>
          <w:tcPr>
            <w:tcW w:w="780" w:type="dxa"/>
            <w:shd w:val="clear" w:color="auto" w:fill="auto"/>
            <w:noWrap/>
            <w:vAlign w:val="center"/>
            <w:hideMark/>
          </w:tcPr>
          <w:p w14:paraId="1E9505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15,319</w:t>
            </w:r>
          </w:p>
        </w:tc>
        <w:tc>
          <w:tcPr>
            <w:tcW w:w="800" w:type="dxa"/>
            <w:shd w:val="clear" w:color="auto" w:fill="auto"/>
            <w:noWrap/>
            <w:vAlign w:val="center"/>
            <w:hideMark/>
          </w:tcPr>
          <w:p w14:paraId="55FFA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46,025</w:t>
            </w:r>
          </w:p>
        </w:tc>
        <w:tc>
          <w:tcPr>
            <w:tcW w:w="760" w:type="dxa"/>
            <w:shd w:val="clear" w:color="auto" w:fill="auto"/>
            <w:noWrap/>
            <w:vAlign w:val="center"/>
            <w:hideMark/>
          </w:tcPr>
          <w:p w14:paraId="4C24FC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1E633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37659D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50488B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0A1493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526A00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7962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197,688</w:t>
            </w:r>
          </w:p>
        </w:tc>
      </w:tr>
      <w:tr w:rsidR="00723CCA" w:rsidRPr="00723CCA" w14:paraId="7214E95C" w14:textId="77777777" w:rsidTr="00723CCA">
        <w:trPr>
          <w:trHeight w:val="227"/>
          <w:jc w:val="center"/>
        </w:trPr>
        <w:tc>
          <w:tcPr>
            <w:tcW w:w="920" w:type="dxa"/>
            <w:shd w:val="clear" w:color="auto" w:fill="auto"/>
            <w:noWrap/>
            <w:vAlign w:val="center"/>
            <w:hideMark/>
          </w:tcPr>
          <w:p w14:paraId="19483E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0,33/9</w:t>
            </w:r>
          </w:p>
        </w:tc>
        <w:tc>
          <w:tcPr>
            <w:tcW w:w="760" w:type="dxa"/>
            <w:shd w:val="clear" w:color="auto" w:fill="auto"/>
            <w:noWrap/>
            <w:vAlign w:val="center"/>
            <w:hideMark/>
          </w:tcPr>
          <w:p w14:paraId="039BE9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F5F4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17,234</w:t>
            </w:r>
          </w:p>
        </w:tc>
        <w:tc>
          <w:tcPr>
            <w:tcW w:w="780" w:type="dxa"/>
            <w:shd w:val="clear" w:color="auto" w:fill="auto"/>
            <w:noWrap/>
            <w:vAlign w:val="center"/>
            <w:hideMark/>
          </w:tcPr>
          <w:p w14:paraId="55CCA2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17,234</w:t>
            </w:r>
          </w:p>
        </w:tc>
        <w:tc>
          <w:tcPr>
            <w:tcW w:w="800" w:type="dxa"/>
            <w:shd w:val="clear" w:color="auto" w:fill="auto"/>
            <w:noWrap/>
            <w:vAlign w:val="center"/>
            <w:hideMark/>
          </w:tcPr>
          <w:p w14:paraId="26924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40,911</w:t>
            </w:r>
          </w:p>
        </w:tc>
        <w:tc>
          <w:tcPr>
            <w:tcW w:w="760" w:type="dxa"/>
            <w:shd w:val="clear" w:color="auto" w:fill="auto"/>
            <w:noWrap/>
            <w:vAlign w:val="center"/>
            <w:hideMark/>
          </w:tcPr>
          <w:p w14:paraId="55ADB8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049690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1F37E8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EDC79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2B26B2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068C5B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518EE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185,919</w:t>
            </w:r>
          </w:p>
        </w:tc>
      </w:tr>
      <w:tr w:rsidR="00723CCA" w:rsidRPr="00723CCA" w14:paraId="45A6124C" w14:textId="77777777" w:rsidTr="00723CCA">
        <w:trPr>
          <w:trHeight w:val="227"/>
          <w:jc w:val="center"/>
        </w:trPr>
        <w:tc>
          <w:tcPr>
            <w:tcW w:w="920" w:type="dxa"/>
            <w:shd w:val="clear" w:color="auto" w:fill="auto"/>
            <w:noWrap/>
            <w:vAlign w:val="center"/>
            <w:hideMark/>
          </w:tcPr>
          <w:p w14:paraId="274950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0,33/10</w:t>
            </w:r>
          </w:p>
        </w:tc>
        <w:tc>
          <w:tcPr>
            <w:tcW w:w="760" w:type="dxa"/>
            <w:shd w:val="clear" w:color="auto" w:fill="auto"/>
            <w:noWrap/>
            <w:vAlign w:val="center"/>
            <w:hideMark/>
          </w:tcPr>
          <w:p w14:paraId="429C7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76C4C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780" w:type="dxa"/>
            <w:shd w:val="clear" w:color="auto" w:fill="auto"/>
            <w:noWrap/>
            <w:vAlign w:val="center"/>
            <w:hideMark/>
          </w:tcPr>
          <w:p w14:paraId="60C13C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800" w:type="dxa"/>
            <w:shd w:val="clear" w:color="auto" w:fill="auto"/>
            <w:noWrap/>
            <w:vAlign w:val="center"/>
            <w:hideMark/>
          </w:tcPr>
          <w:p w14:paraId="70426E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w:t>
            </w:r>
          </w:p>
        </w:tc>
        <w:tc>
          <w:tcPr>
            <w:tcW w:w="760" w:type="dxa"/>
            <w:shd w:val="clear" w:color="auto" w:fill="auto"/>
            <w:noWrap/>
            <w:vAlign w:val="center"/>
            <w:hideMark/>
          </w:tcPr>
          <w:p w14:paraId="3F9420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30A7DA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2745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34EBC7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5452DE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0A37B7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693F8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177,581</w:t>
            </w:r>
          </w:p>
        </w:tc>
      </w:tr>
      <w:tr w:rsidR="00723CCA" w:rsidRPr="00723CCA" w14:paraId="61E77DE9" w14:textId="77777777" w:rsidTr="00723CCA">
        <w:trPr>
          <w:trHeight w:val="227"/>
          <w:jc w:val="center"/>
        </w:trPr>
        <w:tc>
          <w:tcPr>
            <w:tcW w:w="920" w:type="dxa"/>
            <w:shd w:val="clear" w:color="auto" w:fill="auto"/>
            <w:noWrap/>
            <w:vAlign w:val="center"/>
            <w:hideMark/>
          </w:tcPr>
          <w:p w14:paraId="0F18CF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0,33/11</w:t>
            </w:r>
          </w:p>
        </w:tc>
        <w:tc>
          <w:tcPr>
            <w:tcW w:w="760" w:type="dxa"/>
            <w:shd w:val="clear" w:color="auto" w:fill="auto"/>
            <w:noWrap/>
            <w:vAlign w:val="center"/>
            <w:hideMark/>
          </w:tcPr>
          <w:p w14:paraId="45ED2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366ACA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21,064</w:t>
            </w:r>
          </w:p>
        </w:tc>
        <w:tc>
          <w:tcPr>
            <w:tcW w:w="780" w:type="dxa"/>
            <w:shd w:val="clear" w:color="auto" w:fill="auto"/>
            <w:noWrap/>
            <w:vAlign w:val="center"/>
            <w:hideMark/>
          </w:tcPr>
          <w:p w14:paraId="39F35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21,064</w:t>
            </w:r>
          </w:p>
        </w:tc>
        <w:tc>
          <w:tcPr>
            <w:tcW w:w="800" w:type="dxa"/>
            <w:shd w:val="clear" w:color="auto" w:fill="auto"/>
            <w:noWrap/>
            <w:vAlign w:val="center"/>
            <w:hideMark/>
          </w:tcPr>
          <w:p w14:paraId="48AD79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33,473</w:t>
            </w:r>
          </w:p>
        </w:tc>
        <w:tc>
          <w:tcPr>
            <w:tcW w:w="760" w:type="dxa"/>
            <w:shd w:val="clear" w:color="auto" w:fill="auto"/>
            <w:noWrap/>
            <w:vAlign w:val="center"/>
            <w:hideMark/>
          </w:tcPr>
          <w:p w14:paraId="421296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5E33C3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02F05B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9E5AA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5ADA41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0211A2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799B9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171,742</w:t>
            </w:r>
          </w:p>
        </w:tc>
      </w:tr>
      <w:tr w:rsidR="00723CCA" w:rsidRPr="00723CCA" w14:paraId="09800905" w14:textId="77777777" w:rsidTr="00723CCA">
        <w:trPr>
          <w:trHeight w:val="227"/>
          <w:jc w:val="center"/>
        </w:trPr>
        <w:tc>
          <w:tcPr>
            <w:tcW w:w="920" w:type="dxa"/>
            <w:shd w:val="clear" w:color="auto" w:fill="auto"/>
            <w:noWrap/>
            <w:vAlign w:val="center"/>
            <w:hideMark/>
          </w:tcPr>
          <w:p w14:paraId="08D647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0,33/12</w:t>
            </w:r>
          </w:p>
        </w:tc>
        <w:tc>
          <w:tcPr>
            <w:tcW w:w="760" w:type="dxa"/>
            <w:shd w:val="clear" w:color="auto" w:fill="auto"/>
            <w:noWrap/>
            <w:vAlign w:val="center"/>
            <w:hideMark/>
          </w:tcPr>
          <w:p w14:paraId="1F89D2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055B94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22,979</w:t>
            </w:r>
          </w:p>
        </w:tc>
        <w:tc>
          <w:tcPr>
            <w:tcW w:w="780" w:type="dxa"/>
            <w:shd w:val="clear" w:color="auto" w:fill="auto"/>
            <w:noWrap/>
            <w:vAlign w:val="center"/>
            <w:hideMark/>
          </w:tcPr>
          <w:p w14:paraId="256EA5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22,979</w:t>
            </w:r>
          </w:p>
        </w:tc>
        <w:tc>
          <w:tcPr>
            <w:tcW w:w="800" w:type="dxa"/>
            <w:shd w:val="clear" w:color="auto" w:fill="auto"/>
            <w:noWrap/>
            <w:vAlign w:val="center"/>
            <w:hideMark/>
          </w:tcPr>
          <w:p w14:paraId="20E2C8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30,683</w:t>
            </w:r>
          </w:p>
        </w:tc>
        <w:tc>
          <w:tcPr>
            <w:tcW w:w="760" w:type="dxa"/>
            <w:shd w:val="clear" w:color="auto" w:fill="auto"/>
            <w:noWrap/>
            <w:vAlign w:val="center"/>
            <w:hideMark/>
          </w:tcPr>
          <w:p w14:paraId="37229A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457CE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64F997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63C2C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D89B8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77C56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481C87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167,775</w:t>
            </w:r>
          </w:p>
        </w:tc>
      </w:tr>
      <w:tr w:rsidR="00723CCA" w:rsidRPr="00723CCA" w14:paraId="702D309F" w14:textId="77777777" w:rsidTr="00723CCA">
        <w:trPr>
          <w:trHeight w:val="227"/>
          <w:jc w:val="center"/>
        </w:trPr>
        <w:tc>
          <w:tcPr>
            <w:tcW w:w="920" w:type="dxa"/>
            <w:shd w:val="clear" w:color="auto" w:fill="auto"/>
            <w:noWrap/>
            <w:vAlign w:val="center"/>
            <w:hideMark/>
          </w:tcPr>
          <w:p w14:paraId="0FE6A9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0,33/13</w:t>
            </w:r>
          </w:p>
        </w:tc>
        <w:tc>
          <w:tcPr>
            <w:tcW w:w="760" w:type="dxa"/>
            <w:shd w:val="clear" w:color="auto" w:fill="auto"/>
            <w:noWrap/>
            <w:vAlign w:val="center"/>
            <w:hideMark/>
          </w:tcPr>
          <w:p w14:paraId="1EF161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2D29A6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24,894</w:t>
            </w:r>
          </w:p>
        </w:tc>
        <w:tc>
          <w:tcPr>
            <w:tcW w:w="780" w:type="dxa"/>
            <w:shd w:val="clear" w:color="auto" w:fill="auto"/>
            <w:noWrap/>
            <w:vAlign w:val="center"/>
            <w:hideMark/>
          </w:tcPr>
          <w:p w14:paraId="31F6D3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24,894</w:t>
            </w:r>
          </w:p>
        </w:tc>
        <w:tc>
          <w:tcPr>
            <w:tcW w:w="800" w:type="dxa"/>
            <w:shd w:val="clear" w:color="auto" w:fill="auto"/>
            <w:noWrap/>
            <w:vAlign w:val="center"/>
            <w:hideMark/>
          </w:tcPr>
          <w:p w14:paraId="652C2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28,323</w:t>
            </w:r>
          </w:p>
        </w:tc>
        <w:tc>
          <w:tcPr>
            <w:tcW w:w="760" w:type="dxa"/>
            <w:shd w:val="clear" w:color="auto" w:fill="auto"/>
            <w:noWrap/>
            <w:vAlign w:val="center"/>
            <w:hideMark/>
          </w:tcPr>
          <w:p w14:paraId="6A2E98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189A98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DCE51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6F0CBA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5660B4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57047E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272FB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165,249</w:t>
            </w:r>
          </w:p>
        </w:tc>
      </w:tr>
      <w:tr w:rsidR="00723CCA" w:rsidRPr="00723CCA" w14:paraId="02885BA5" w14:textId="77777777" w:rsidTr="00723CCA">
        <w:trPr>
          <w:trHeight w:val="227"/>
          <w:jc w:val="center"/>
        </w:trPr>
        <w:tc>
          <w:tcPr>
            <w:tcW w:w="920" w:type="dxa"/>
            <w:shd w:val="clear" w:color="auto" w:fill="auto"/>
            <w:noWrap/>
            <w:vAlign w:val="center"/>
            <w:hideMark/>
          </w:tcPr>
          <w:p w14:paraId="10AF46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0,33/14</w:t>
            </w:r>
          </w:p>
        </w:tc>
        <w:tc>
          <w:tcPr>
            <w:tcW w:w="760" w:type="dxa"/>
            <w:shd w:val="clear" w:color="auto" w:fill="auto"/>
            <w:noWrap/>
            <w:vAlign w:val="center"/>
            <w:hideMark/>
          </w:tcPr>
          <w:p w14:paraId="2F398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4D1492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26,809</w:t>
            </w:r>
          </w:p>
        </w:tc>
        <w:tc>
          <w:tcPr>
            <w:tcW w:w="780" w:type="dxa"/>
            <w:shd w:val="clear" w:color="auto" w:fill="auto"/>
            <w:noWrap/>
            <w:vAlign w:val="center"/>
            <w:hideMark/>
          </w:tcPr>
          <w:p w14:paraId="294F1E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26,809</w:t>
            </w:r>
          </w:p>
        </w:tc>
        <w:tc>
          <w:tcPr>
            <w:tcW w:w="800" w:type="dxa"/>
            <w:shd w:val="clear" w:color="auto" w:fill="auto"/>
            <w:noWrap/>
            <w:vAlign w:val="center"/>
            <w:hideMark/>
          </w:tcPr>
          <w:p w14:paraId="5B624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26,300</w:t>
            </w:r>
          </w:p>
        </w:tc>
        <w:tc>
          <w:tcPr>
            <w:tcW w:w="760" w:type="dxa"/>
            <w:shd w:val="clear" w:color="auto" w:fill="auto"/>
            <w:noWrap/>
            <w:vAlign w:val="center"/>
            <w:hideMark/>
          </w:tcPr>
          <w:p w14:paraId="6530F0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17C21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320DF7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5CE921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6AEB9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281D7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0E5F8B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163,856</w:t>
            </w:r>
          </w:p>
        </w:tc>
      </w:tr>
      <w:tr w:rsidR="00723CCA" w:rsidRPr="00723CCA" w14:paraId="5E1BE82D" w14:textId="77777777" w:rsidTr="00723CCA">
        <w:trPr>
          <w:trHeight w:val="227"/>
          <w:jc w:val="center"/>
        </w:trPr>
        <w:tc>
          <w:tcPr>
            <w:tcW w:w="920" w:type="dxa"/>
            <w:shd w:val="clear" w:color="000000" w:fill="F8CBAD"/>
            <w:noWrap/>
            <w:vAlign w:val="center"/>
            <w:hideMark/>
          </w:tcPr>
          <w:p w14:paraId="44307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0,33/15</w:t>
            </w:r>
          </w:p>
        </w:tc>
        <w:tc>
          <w:tcPr>
            <w:tcW w:w="760" w:type="dxa"/>
            <w:shd w:val="clear" w:color="000000" w:fill="F8CBAD"/>
            <w:noWrap/>
            <w:vAlign w:val="center"/>
            <w:hideMark/>
          </w:tcPr>
          <w:p w14:paraId="12CBA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000000" w:fill="F8CBAD"/>
            <w:noWrap/>
            <w:vAlign w:val="center"/>
            <w:hideMark/>
          </w:tcPr>
          <w:p w14:paraId="2A55E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780" w:type="dxa"/>
            <w:shd w:val="clear" w:color="000000" w:fill="F8CBAD"/>
            <w:noWrap/>
            <w:vAlign w:val="center"/>
            <w:hideMark/>
          </w:tcPr>
          <w:p w14:paraId="3D0553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800" w:type="dxa"/>
            <w:shd w:val="clear" w:color="000000" w:fill="F8CBAD"/>
            <w:noWrap/>
            <w:vAlign w:val="center"/>
            <w:hideMark/>
          </w:tcPr>
          <w:p w14:paraId="1070AE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24,547</w:t>
            </w:r>
          </w:p>
        </w:tc>
        <w:tc>
          <w:tcPr>
            <w:tcW w:w="760" w:type="dxa"/>
            <w:shd w:val="clear" w:color="000000" w:fill="F8CBAD"/>
            <w:noWrap/>
            <w:vAlign w:val="center"/>
            <w:hideMark/>
          </w:tcPr>
          <w:p w14:paraId="4DE00F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000000" w:fill="F8CBAD"/>
            <w:noWrap/>
            <w:vAlign w:val="center"/>
            <w:hideMark/>
          </w:tcPr>
          <w:p w14:paraId="27B0E0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000000" w:fill="F8CBAD"/>
            <w:noWrap/>
            <w:vAlign w:val="center"/>
            <w:hideMark/>
          </w:tcPr>
          <w:p w14:paraId="479B5F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000000" w:fill="F8CBAD"/>
            <w:noWrap/>
            <w:vAlign w:val="center"/>
            <w:hideMark/>
          </w:tcPr>
          <w:p w14:paraId="2EB5CD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000000" w:fill="F8CBAD"/>
            <w:noWrap/>
            <w:vAlign w:val="center"/>
            <w:hideMark/>
          </w:tcPr>
          <w:p w14:paraId="0F8E06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000000" w:fill="F8CBAD"/>
            <w:noWrap/>
            <w:vAlign w:val="center"/>
            <w:hideMark/>
          </w:tcPr>
          <w:p w14:paraId="568B0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000000" w:fill="F8CBAD"/>
            <w:noWrap/>
            <w:vAlign w:val="center"/>
            <w:hideMark/>
          </w:tcPr>
          <w:p w14:paraId="2EF73E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163,368</w:t>
            </w:r>
          </w:p>
        </w:tc>
      </w:tr>
      <w:tr w:rsidR="00723CCA" w:rsidRPr="00723CCA" w14:paraId="6582AD50" w14:textId="77777777" w:rsidTr="00723CCA">
        <w:trPr>
          <w:trHeight w:val="227"/>
          <w:jc w:val="center"/>
        </w:trPr>
        <w:tc>
          <w:tcPr>
            <w:tcW w:w="920" w:type="dxa"/>
            <w:shd w:val="clear" w:color="auto" w:fill="auto"/>
            <w:noWrap/>
            <w:vAlign w:val="center"/>
            <w:hideMark/>
          </w:tcPr>
          <w:p w14:paraId="6FA6F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0,33/16</w:t>
            </w:r>
          </w:p>
        </w:tc>
        <w:tc>
          <w:tcPr>
            <w:tcW w:w="760" w:type="dxa"/>
            <w:shd w:val="clear" w:color="auto" w:fill="auto"/>
            <w:noWrap/>
            <w:vAlign w:val="center"/>
            <w:hideMark/>
          </w:tcPr>
          <w:p w14:paraId="73A238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165AE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30,639</w:t>
            </w:r>
          </w:p>
        </w:tc>
        <w:tc>
          <w:tcPr>
            <w:tcW w:w="780" w:type="dxa"/>
            <w:shd w:val="clear" w:color="auto" w:fill="auto"/>
            <w:noWrap/>
            <w:vAlign w:val="center"/>
            <w:hideMark/>
          </w:tcPr>
          <w:p w14:paraId="24F19E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30,639</w:t>
            </w:r>
          </w:p>
        </w:tc>
        <w:tc>
          <w:tcPr>
            <w:tcW w:w="800" w:type="dxa"/>
            <w:shd w:val="clear" w:color="auto" w:fill="auto"/>
            <w:noWrap/>
            <w:vAlign w:val="center"/>
            <w:hideMark/>
          </w:tcPr>
          <w:p w14:paraId="64684A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23,012</w:t>
            </w:r>
          </w:p>
        </w:tc>
        <w:tc>
          <w:tcPr>
            <w:tcW w:w="760" w:type="dxa"/>
            <w:shd w:val="clear" w:color="auto" w:fill="auto"/>
            <w:noWrap/>
            <w:vAlign w:val="center"/>
            <w:hideMark/>
          </w:tcPr>
          <w:p w14:paraId="100185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255A1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D524D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296C73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409862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30F651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49079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163,614</w:t>
            </w:r>
          </w:p>
        </w:tc>
      </w:tr>
      <w:tr w:rsidR="00723CCA" w:rsidRPr="00723CCA" w14:paraId="5F05C558" w14:textId="77777777" w:rsidTr="00723CCA">
        <w:trPr>
          <w:trHeight w:val="227"/>
          <w:jc w:val="center"/>
        </w:trPr>
        <w:tc>
          <w:tcPr>
            <w:tcW w:w="920" w:type="dxa"/>
            <w:shd w:val="clear" w:color="auto" w:fill="auto"/>
            <w:noWrap/>
            <w:vAlign w:val="center"/>
            <w:hideMark/>
          </w:tcPr>
          <w:p w14:paraId="613FD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0,33/17</w:t>
            </w:r>
          </w:p>
        </w:tc>
        <w:tc>
          <w:tcPr>
            <w:tcW w:w="760" w:type="dxa"/>
            <w:shd w:val="clear" w:color="auto" w:fill="auto"/>
            <w:noWrap/>
            <w:vAlign w:val="center"/>
            <w:hideMark/>
          </w:tcPr>
          <w:p w14:paraId="687647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C9279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32,554</w:t>
            </w:r>
          </w:p>
        </w:tc>
        <w:tc>
          <w:tcPr>
            <w:tcW w:w="780" w:type="dxa"/>
            <w:shd w:val="clear" w:color="auto" w:fill="auto"/>
            <w:noWrap/>
            <w:vAlign w:val="center"/>
            <w:hideMark/>
          </w:tcPr>
          <w:p w14:paraId="3A5D40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32,554</w:t>
            </w:r>
          </w:p>
        </w:tc>
        <w:tc>
          <w:tcPr>
            <w:tcW w:w="800" w:type="dxa"/>
            <w:shd w:val="clear" w:color="auto" w:fill="auto"/>
            <w:noWrap/>
            <w:vAlign w:val="center"/>
            <w:hideMark/>
          </w:tcPr>
          <w:p w14:paraId="267BD9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21,659</w:t>
            </w:r>
          </w:p>
        </w:tc>
        <w:tc>
          <w:tcPr>
            <w:tcW w:w="760" w:type="dxa"/>
            <w:shd w:val="clear" w:color="auto" w:fill="auto"/>
            <w:noWrap/>
            <w:vAlign w:val="center"/>
            <w:hideMark/>
          </w:tcPr>
          <w:p w14:paraId="7841AA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0A432C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E1C9D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AC217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430F35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972F4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0A1EEA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164,468</w:t>
            </w:r>
          </w:p>
        </w:tc>
      </w:tr>
      <w:tr w:rsidR="00723CCA" w:rsidRPr="00723CCA" w14:paraId="50C7D2AE" w14:textId="77777777" w:rsidTr="00723CCA">
        <w:trPr>
          <w:trHeight w:val="227"/>
          <w:jc w:val="center"/>
        </w:trPr>
        <w:tc>
          <w:tcPr>
            <w:tcW w:w="920" w:type="dxa"/>
            <w:shd w:val="clear" w:color="auto" w:fill="auto"/>
            <w:noWrap/>
            <w:vAlign w:val="center"/>
            <w:hideMark/>
          </w:tcPr>
          <w:p w14:paraId="7B70AB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0,33/18</w:t>
            </w:r>
          </w:p>
        </w:tc>
        <w:tc>
          <w:tcPr>
            <w:tcW w:w="760" w:type="dxa"/>
            <w:shd w:val="clear" w:color="auto" w:fill="auto"/>
            <w:noWrap/>
            <w:vAlign w:val="center"/>
            <w:hideMark/>
          </w:tcPr>
          <w:p w14:paraId="2C7F2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25B03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34,468</w:t>
            </w:r>
          </w:p>
        </w:tc>
        <w:tc>
          <w:tcPr>
            <w:tcW w:w="780" w:type="dxa"/>
            <w:shd w:val="clear" w:color="auto" w:fill="auto"/>
            <w:noWrap/>
            <w:vAlign w:val="center"/>
            <w:hideMark/>
          </w:tcPr>
          <w:p w14:paraId="74EC27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34,468</w:t>
            </w:r>
          </w:p>
        </w:tc>
        <w:tc>
          <w:tcPr>
            <w:tcW w:w="800" w:type="dxa"/>
            <w:shd w:val="clear" w:color="auto" w:fill="auto"/>
            <w:noWrap/>
            <w:vAlign w:val="center"/>
            <w:hideMark/>
          </w:tcPr>
          <w:p w14:paraId="22B89E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20,456</w:t>
            </w:r>
          </w:p>
        </w:tc>
        <w:tc>
          <w:tcPr>
            <w:tcW w:w="760" w:type="dxa"/>
            <w:shd w:val="clear" w:color="auto" w:fill="auto"/>
            <w:noWrap/>
            <w:vAlign w:val="center"/>
            <w:hideMark/>
          </w:tcPr>
          <w:p w14:paraId="1FA981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44E508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17BB3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21A443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35AC21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7889A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EA16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165,824</w:t>
            </w:r>
          </w:p>
        </w:tc>
      </w:tr>
      <w:tr w:rsidR="00723CCA" w:rsidRPr="00723CCA" w14:paraId="2DE03B84" w14:textId="77777777" w:rsidTr="00723CCA">
        <w:trPr>
          <w:trHeight w:val="227"/>
          <w:jc w:val="center"/>
        </w:trPr>
        <w:tc>
          <w:tcPr>
            <w:tcW w:w="920" w:type="dxa"/>
            <w:shd w:val="clear" w:color="auto" w:fill="auto"/>
            <w:noWrap/>
            <w:vAlign w:val="center"/>
            <w:hideMark/>
          </w:tcPr>
          <w:p w14:paraId="1CEA35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0,33/19</w:t>
            </w:r>
          </w:p>
        </w:tc>
        <w:tc>
          <w:tcPr>
            <w:tcW w:w="760" w:type="dxa"/>
            <w:shd w:val="clear" w:color="auto" w:fill="auto"/>
            <w:noWrap/>
            <w:vAlign w:val="center"/>
            <w:hideMark/>
          </w:tcPr>
          <w:p w14:paraId="601B01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071DE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36,383</w:t>
            </w:r>
          </w:p>
        </w:tc>
        <w:tc>
          <w:tcPr>
            <w:tcW w:w="780" w:type="dxa"/>
            <w:shd w:val="clear" w:color="auto" w:fill="auto"/>
            <w:noWrap/>
            <w:vAlign w:val="center"/>
            <w:hideMark/>
          </w:tcPr>
          <w:p w14:paraId="221BD3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36,383</w:t>
            </w:r>
          </w:p>
        </w:tc>
        <w:tc>
          <w:tcPr>
            <w:tcW w:w="800" w:type="dxa"/>
            <w:shd w:val="clear" w:color="auto" w:fill="auto"/>
            <w:noWrap/>
            <w:vAlign w:val="center"/>
            <w:hideMark/>
          </w:tcPr>
          <w:p w14:paraId="208256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19,379</w:t>
            </w:r>
          </w:p>
        </w:tc>
        <w:tc>
          <w:tcPr>
            <w:tcW w:w="760" w:type="dxa"/>
            <w:shd w:val="clear" w:color="auto" w:fill="auto"/>
            <w:noWrap/>
            <w:vAlign w:val="center"/>
            <w:hideMark/>
          </w:tcPr>
          <w:p w14:paraId="4343C3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19B875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54898B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BC733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64058D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4410F4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96FB7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167,606</w:t>
            </w:r>
          </w:p>
        </w:tc>
      </w:tr>
      <w:tr w:rsidR="00723CCA" w:rsidRPr="00723CCA" w14:paraId="406BCA7B" w14:textId="77777777" w:rsidTr="00723CCA">
        <w:trPr>
          <w:trHeight w:val="227"/>
          <w:jc w:val="center"/>
        </w:trPr>
        <w:tc>
          <w:tcPr>
            <w:tcW w:w="920" w:type="dxa"/>
            <w:shd w:val="clear" w:color="auto" w:fill="auto"/>
            <w:noWrap/>
            <w:vAlign w:val="center"/>
            <w:hideMark/>
          </w:tcPr>
          <w:p w14:paraId="0E57F4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0,33/20</w:t>
            </w:r>
          </w:p>
        </w:tc>
        <w:tc>
          <w:tcPr>
            <w:tcW w:w="760" w:type="dxa"/>
            <w:shd w:val="clear" w:color="auto" w:fill="auto"/>
            <w:noWrap/>
            <w:vAlign w:val="center"/>
            <w:hideMark/>
          </w:tcPr>
          <w:p w14:paraId="5F479E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995D6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780" w:type="dxa"/>
            <w:shd w:val="clear" w:color="auto" w:fill="auto"/>
            <w:noWrap/>
            <w:vAlign w:val="center"/>
            <w:hideMark/>
          </w:tcPr>
          <w:p w14:paraId="645A6A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800" w:type="dxa"/>
            <w:shd w:val="clear" w:color="auto" w:fill="auto"/>
            <w:noWrap/>
            <w:vAlign w:val="center"/>
            <w:hideMark/>
          </w:tcPr>
          <w:p w14:paraId="7BBCD8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w:t>
            </w:r>
          </w:p>
        </w:tc>
        <w:tc>
          <w:tcPr>
            <w:tcW w:w="760" w:type="dxa"/>
            <w:shd w:val="clear" w:color="auto" w:fill="auto"/>
            <w:noWrap/>
            <w:vAlign w:val="center"/>
            <w:hideMark/>
          </w:tcPr>
          <w:p w14:paraId="16CD87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65D02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7CA611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9E9D0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69F4A7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69D9D1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64342B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169,752</w:t>
            </w:r>
          </w:p>
        </w:tc>
      </w:tr>
      <w:tr w:rsidR="00723CCA" w:rsidRPr="00723CCA" w14:paraId="3CA59FE3" w14:textId="77777777" w:rsidTr="00723CCA">
        <w:trPr>
          <w:trHeight w:val="227"/>
          <w:jc w:val="center"/>
        </w:trPr>
        <w:tc>
          <w:tcPr>
            <w:tcW w:w="920" w:type="dxa"/>
            <w:shd w:val="clear" w:color="auto" w:fill="auto"/>
            <w:noWrap/>
            <w:vAlign w:val="center"/>
            <w:hideMark/>
          </w:tcPr>
          <w:p w14:paraId="0243AC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0,33/21</w:t>
            </w:r>
          </w:p>
        </w:tc>
        <w:tc>
          <w:tcPr>
            <w:tcW w:w="760" w:type="dxa"/>
            <w:shd w:val="clear" w:color="auto" w:fill="auto"/>
            <w:noWrap/>
            <w:vAlign w:val="center"/>
            <w:hideMark/>
          </w:tcPr>
          <w:p w14:paraId="7930E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3E177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40,213</w:t>
            </w:r>
          </w:p>
        </w:tc>
        <w:tc>
          <w:tcPr>
            <w:tcW w:w="780" w:type="dxa"/>
            <w:shd w:val="clear" w:color="auto" w:fill="auto"/>
            <w:noWrap/>
            <w:vAlign w:val="center"/>
            <w:hideMark/>
          </w:tcPr>
          <w:p w14:paraId="5BB93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40,213</w:t>
            </w:r>
          </w:p>
        </w:tc>
        <w:tc>
          <w:tcPr>
            <w:tcW w:w="800" w:type="dxa"/>
            <w:shd w:val="clear" w:color="auto" w:fill="auto"/>
            <w:noWrap/>
            <w:vAlign w:val="center"/>
            <w:hideMark/>
          </w:tcPr>
          <w:p w14:paraId="6C336A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17,533</w:t>
            </w:r>
          </w:p>
        </w:tc>
        <w:tc>
          <w:tcPr>
            <w:tcW w:w="760" w:type="dxa"/>
            <w:shd w:val="clear" w:color="auto" w:fill="auto"/>
            <w:noWrap/>
            <w:vAlign w:val="center"/>
            <w:hideMark/>
          </w:tcPr>
          <w:p w14:paraId="0B89F7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46E641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0A5A86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DF478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36BC7A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77A84A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E465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172,205</w:t>
            </w:r>
          </w:p>
        </w:tc>
      </w:tr>
      <w:tr w:rsidR="00723CCA" w:rsidRPr="00723CCA" w14:paraId="4A76166A" w14:textId="77777777" w:rsidTr="00723CCA">
        <w:trPr>
          <w:trHeight w:val="227"/>
          <w:jc w:val="center"/>
        </w:trPr>
        <w:tc>
          <w:tcPr>
            <w:tcW w:w="920" w:type="dxa"/>
            <w:shd w:val="clear" w:color="auto" w:fill="auto"/>
            <w:noWrap/>
            <w:vAlign w:val="center"/>
            <w:hideMark/>
          </w:tcPr>
          <w:p w14:paraId="38F393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0,33/22</w:t>
            </w:r>
          </w:p>
        </w:tc>
        <w:tc>
          <w:tcPr>
            <w:tcW w:w="760" w:type="dxa"/>
            <w:shd w:val="clear" w:color="auto" w:fill="auto"/>
            <w:noWrap/>
            <w:vAlign w:val="center"/>
            <w:hideMark/>
          </w:tcPr>
          <w:p w14:paraId="736C36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198443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42,128</w:t>
            </w:r>
          </w:p>
        </w:tc>
        <w:tc>
          <w:tcPr>
            <w:tcW w:w="780" w:type="dxa"/>
            <w:shd w:val="clear" w:color="auto" w:fill="auto"/>
            <w:noWrap/>
            <w:vAlign w:val="center"/>
            <w:hideMark/>
          </w:tcPr>
          <w:p w14:paraId="02185C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42,128</w:t>
            </w:r>
          </w:p>
        </w:tc>
        <w:tc>
          <w:tcPr>
            <w:tcW w:w="800" w:type="dxa"/>
            <w:shd w:val="clear" w:color="auto" w:fill="auto"/>
            <w:noWrap/>
            <w:vAlign w:val="center"/>
            <w:hideMark/>
          </w:tcPr>
          <w:p w14:paraId="7BA5BE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16,736</w:t>
            </w:r>
          </w:p>
        </w:tc>
        <w:tc>
          <w:tcPr>
            <w:tcW w:w="760" w:type="dxa"/>
            <w:shd w:val="clear" w:color="auto" w:fill="auto"/>
            <w:noWrap/>
            <w:vAlign w:val="center"/>
            <w:hideMark/>
          </w:tcPr>
          <w:p w14:paraId="207B38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23463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1ED1FC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8C9F2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661D2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1C47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085546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174,928</w:t>
            </w:r>
          </w:p>
        </w:tc>
      </w:tr>
      <w:tr w:rsidR="00723CCA" w:rsidRPr="00723CCA" w14:paraId="58FCFE4F" w14:textId="77777777" w:rsidTr="00723CCA">
        <w:trPr>
          <w:trHeight w:val="227"/>
          <w:jc w:val="center"/>
        </w:trPr>
        <w:tc>
          <w:tcPr>
            <w:tcW w:w="920" w:type="dxa"/>
            <w:shd w:val="clear" w:color="auto" w:fill="auto"/>
            <w:noWrap/>
            <w:vAlign w:val="center"/>
            <w:hideMark/>
          </w:tcPr>
          <w:p w14:paraId="2F46CD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0,33/23</w:t>
            </w:r>
          </w:p>
        </w:tc>
        <w:tc>
          <w:tcPr>
            <w:tcW w:w="760" w:type="dxa"/>
            <w:shd w:val="clear" w:color="auto" w:fill="auto"/>
            <w:noWrap/>
            <w:vAlign w:val="center"/>
            <w:hideMark/>
          </w:tcPr>
          <w:p w14:paraId="4A4D58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144E49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44,043</w:t>
            </w:r>
          </w:p>
        </w:tc>
        <w:tc>
          <w:tcPr>
            <w:tcW w:w="780" w:type="dxa"/>
            <w:shd w:val="clear" w:color="auto" w:fill="auto"/>
            <w:noWrap/>
            <w:vAlign w:val="center"/>
            <w:hideMark/>
          </w:tcPr>
          <w:p w14:paraId="1A683B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44,043</w:t>
            </w:r>
          </w:p>
        </w:tc>
        <w:tc>
          <w:tcPr>
            <w:tcW w:w="800" w:type="dxa"/>
            <w:shd w:val="clear" w:color="auto" w:fill="auto"/>
            <w:noWrap/>
            <w:vAlign w:val="center"/>
            <w:hideMark/>
          </w:tcPr>
          <w:p w14:paraId="2BC54D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16,009</w:t>
            </w:r>
          </w:p>
        </w:tc>
        <w:tc>
          <w:tcPr>
            <w:tcW w:w="760" w:type="dxa"/>
            <w:shd w:val="clear" w:color="auto" w:fill="auto"/>
            <w:noWrap/>
            <w:vAlign w:val="center"/>
            <w:hideMark/>
          </w:tcPr>
          <w:p w14:paraId="4B3D43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84A32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18B33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7451A6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7B633C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291FE7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481141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177,883</w:t>
            </w:r>
          </w:p>
        </w:tc>
      </w:tr>
      <w:tr w:rsidR="00723CCA" w:rsidRPr="00723CCA" w14:paraId="7A38DB3C" w14:textId="77777777" w:rsidTr="00723CCA">
        <w:trPr>
          <w:trHeight w:val="227"/>
          <w:jc w:val="center"/>
        </w:trPr>
        <w:tc>
          <w:tcPr>
            <w:tcW w:w="920" w:type="dxa"/>
            <w:shd w:val="clear" w:color="auto" w:fill="auto"/>
            <w:noWrap/>
            <w:vAlign w:val="center"/>
            <w:hideMark/>
          </w:tcPr>
          <w:p w14:paraId="7CB4FC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0,33/24</w:t>
            </w:r>
          </w:p>
        </w:tc>
        <w:tc>
          <w:tcPr>
            <w:tcW w:w="760" w:type="dxa"/>
            <w:shd w:val="clear" w:color="auto" w:fill="auto"/>
            <w:noWrap/>
            <w:vAlign w:val="center"/>
            <w:hideMark/>
          </w:tcPr>
          <w:p w14:paraId="464E93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4F71EC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780" w:type="dxa"/>
            <w:shd w:val="clear" w:color="auto" w:fill="auto"/>
            <w:noWrap/>
            <w:vAlign w:val="center"/>
            <w:hideMark/>
          </w:tcPr>
          <w:p w14:paraId="60818C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800" w:type="dxa"/>
            <w:shd w:val="clear" w:color="auto" w:fill="auto"/>
            <w:noWrap/>
            <w:vAlign w:val="center"/>
            <w:hideMark/>
          </w:tcPr>
          <w:p w14:paraId="65081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14,728</w:t>
            </w:r>
          </w:p>
        </w:tc>
        <w:tc>
          <w:tcPr>
            <w:tcW w:w="760" w:type="dxa"/>
            <w:shd w:val="clear" w:color="auto" w:fill="auto"/>
            <w:noWrap/>
            <w:vAlign w:val="center"/>
            <w:hideMark/>
          </w:tcPr>
          <w:p w14:paraId="027EF9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C26C8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6E260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599F3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3E249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1DB4E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3FF6CD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184,380</w:t>
            </w:r>
          </w:p>
        </w:tc>
      </w:tr>
      <w:tr w:rsidR="00723CCA" w:rsidRPr="00723CCA" w14:paraId="7AA24710" w14:textId="77777777" w:rsidTr="00723CCA">
        <w:trPr>
          <w:trHeight w:val="227"/>
          <w:jc w:val="center"/>
        </w:trPr>
        <w:tc>
          <w:tcPr>
            <w:tcW w:w="920" w:type="dxa"/>
            <w:shd w:val="clear" w:color="auto" w:fill="auto"/>
            <w:noWrap/>
            <w:vAlign w:val="bottom"/>
            <w:hideMark/>
          </w:tcPr>
          <w:p w14:paraId="723F8966"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A8710F5"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В-11: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=0,25</w:t>
            </w:r>
          </w:p>
        </w:tc>
      </w:tr>
      <w:tr w:rsidR="00723CCA" w:rsidRPr="00723CCA" w14:paraId="2D3D949C" w14:textId="77777777" w:rsidTr="00723CCA">
        <w:trPr>
          <w:trHeight w:val="227"/>
          <w:jc w:val="center"/>
        </w:trPr>
        <w:tc>
          <w:tcPr>
            <w:tcW w:w="920" w:type="dxa"/>
            <w:shd w:val="clear" w:color="auto" w:fill="auto"/>
            <w:noWrap/>
            <w:vAlign w:val="center"/>
            <w:hideMark/>
          </w:tcPr>
          <w:p w14:paraId="3E8D3C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w:t>
            </w:r>
          </w:p>
        </w:tc>
        <w:tc>
          <w:tcPr>
            <w:tcW w:w="760" w:type="dxa"/>
            <w:shd w:val="clear" w:color="auto" w:fill="auto"/>
            <w:noWrap/>
            <w:vAlign w:val="center"/>
            <w:hideMark/>
          </w:tcPr>
          <w:p w14:paraId="4B5BC4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1A83D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w:t>
            </w:r>
          </w:p>
        </w:tc>
        <w:tc>
          <w:tcPr>
            <w:tcW w:w="780" w:type="dxa"/>
            <w:shd w:val="clear" w:color="auto" w:fill="auto"/>
            <w:noWrap/>
            <w:vAlign w:val="center"/>
            <w:hideMark/>
          </w:tcPr>
          <w:p w14:paraId="4F47B3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w:t>
            </w:r>
          </w:p>
        </w:tc>
        <w:tc>
          <w:tcPr>
            <w:tcW w:w="800" w:type="dxa"/>
            <w:shd w:val="clear" w:color="auto" w:fill="auto"/>
            <w:noWrap/>
            <w:vAlign w:val="center"/>
            <w:hideMark/>
          </w:tcPr>
          <w:p w14:paraId="0CCCF5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2DF576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CE0EF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1C4CA2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42F474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37243C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441AE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66CBA3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1148,736</w:t>
            </w:r>
          </w:p>
        </w:tc>
      </w:tr>
      <w:tr w:rsidR="00723CCA" w:rsidRPr="00723CCA" w14:paraId="4D76CCC5" w14:textId="77777777" w:rsidTr="00723CCA">
        <w:trPr>
          <w:trHeight w:val="227"/>
          <w:jc w:val="center"/>
        </w:trPr>
        <w:tc>
          <w:tcPr>
            <w:tcW w:w="920" w:type="dxa"/>
            <w:shd w:val="clear" w:color="auto" w:fill="auto"/>
            <w:noWrap/>
            <w:vAlign w:val="center"/>
            <w:hideMark/>
          </w:tcPr>
          <w:p w14:paraId="2E7AEE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w:t>
            </w:r>
          </w:p>
        </w:tc>
        <w:tc>
          <w:tcPr>
            <w:tcW w:w="760" w:type="dxa"/>
            <w:shd w:val="clear" w:color="auto" w:fill="auto"/>
            <w:noWrap/>
            <w:vAlign w:val="center"/>
            <w:hideMark/>
          </w:tcPr>
          <w:p w14:paraId="3D2CD4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7BD40F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116261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800" w:type="dxa"/>
            <w:shd w:val="clear" w:color="auto" w:fill="auto"/>
            <w:noWrap/>
            <w:vAlign w:val="center"/>
            <w:hideMark/>
          </w:tcPr>
          <w:p w14:paraId="0655CF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25156B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1D332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E54FB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7D33A6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1953F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15BBB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D52D3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581,030</w:t>
            </w:r>
          </w:p>
        </w:tc>
      </w:tr>
      <w:tr w:rsidR="00723CCA" w:rsidRPr="00723CCA" w14:paraId="47CEC868" w14:textId="77777777" w:rsidTr="00723CCA">
        <w:trPr>
          <w:trHeight w:val="227"/>
          <w:jc w:val="center"/>
        </w:trPr>
        <w:tc>
          <w:tcPr>
            <w:tcW w:w="920" w:type="dxa"/>
            <w:shd w:val="clear" w:color="auto" w:fill="auto"/>
            <w:noWrap/>
            <w:vAlign w:val="center"/>
            <w:hideMark/>
          </w:tcPr>
          <w:p w14:paraId="619A8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0,25/3</w:t>
            </w:r>
          </w:p>
        </w:tc>
        <w:tc>
          <w:tcPr>
            <w:tcW w:w="760" w:type="dxa"/>
            <w:shd w:val="clear" w:color="auto" w:fill="auto"/>
            <w:noWrap/>
            <w:vAlign w:val="center"/>
            <w:hideMark/>
          </w:tcPr>
          <w:p w14:paraId="011AD8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DE99A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780" w:type="dxa"/>
            <w:shd w:val="clear" w:color="auto" w:fill="auto"/>
            <w:noWrap/>
            <w:vAlign w:val="center"/>
            <w:hideMark/>
          </w:tcPr>
          <w:p w14:paraId="05C7E3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800" w:type="dxa"/>
            <w:shd w:val="clear" w:color="auto" w:fill="auto"/>
            <w:noWrap/>
            <w:vAlign w:val="center"/>
            <w:hideMark/>
          </w:tcPr>
          <w:p w14:paraId="607DF7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5B8105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7FBA9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342A57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5769AD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C41F3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92FFA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20B7D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394,760</w:t>
            </w:r>
          </w:p>
        </w:tc>
      </w:tr>
      <w:tr w:rsidR="00723CCA" w:rsidRPr="00723CCA" w14:paraId="42AB9CD4" w14:textId="77777777" w:rsidTr="00723CCA">
        <w:trPr>
          <w:trHeight w:val="227"/>
          <w:jc w:val="center"/>
        </w:trPr>
        <w:tc>
          <w:tcPr>
            <w:tcW w:w="920" w:type="dxa"/>
            <w:shd w:val="clear" w:color="auto" w:fill="auto"/>
            <w:noWrap/>
            <w:vAlign w:val="center"/>
            <w:hideMark/>
          </w:tcPr>
          <w:p w14:paraId="62EB16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0,25/4</w:t>
            </w:r>
          </w:p>
        </w:tc>
        <w:tc>
          <w:tcPr>
            <w:tcW w:w="760" w:type="dxa"/>
            <w:shd w:val="clear" w:color="auto" w:fill="auto"/>
            <w:noWrap/>
            <w:vAlign w:val="center"/>
            <w:hideMark/>
          </w:tcPr>
          <w:p w14:paraId="6FD0A2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31E81B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3065D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4DF8A0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563A31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1186C4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7A3766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A621C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60DAE3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484E22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78968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303,844</w:t>
            </w:r>
          </w:p>
        </w:tc>
      </w:tr>
      <w:tr w:rsidR="00723CCA" w:rsidRPr="00723CCA" w14:paraId="3989E9A4" w14:textId="77777777" w:rsidTr="00723CCA">
        <w:trPr>
          <w:trHeight w:val="227"/>
          <w:jc w:val="center"/>
        </w:trPr>
        <w:tc>
          <w:tcPr>
            <w:tcW w:w="920" w:type="dxa"/>
            <w:shd w:val="clear" w:color="auto" w:fill="auto"/>
            <w:noWrap/>
            <w:vAlign w:val="center"/>
            <w:hideMark/>
          </w:tcPr>
          <w:p w14:paraId="4CAC3F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0,25/5</w:t>
            </w:r>
          </w:p>
        </w:tc>
        <w:tc>
          <w:tcPr>
            <w:tcW w:w="760" w:type="dxa"/>
            <w:shd w:val="clear" w:color="auto" w:fill="auto"/>
            <w:noWrap/>
            <w:vAlign w:val="center"/>
            <w:hideMark/>
          </w:tcPr>
          <w:p w14:paraId="070B98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2F522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71372B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6C7BA8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5EF85C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8F010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2CA683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B1BE9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48CB68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3E7AF4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E0D91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251,071</w:t>
            </w:r>
          </w:p>
        </w:tc>
      </w:tr>
      <w:tr w:rsidR="00723CCA" w:rsidRPr="00723CCA" w14:paraId="52E1211D" w14:textId="77777777" w:rsidTr="00723CCA">
        <w:trPr>
          <w:trHeight w:val="227"/>
          <w:jc w:val="center"/>
        </w:trPr>
        <w:tc>
          <w:tcPr>
            <w:tcW w:w="920" w:type="dxa"/>
            <w:shd w:val="clear" w:color="auto" w:fill="auto"/>
            <w:noWrap/>
            <w:vAlign w:val="center"/>
            <w:hideMark/>
          </w:tcPr>
          <w:p w14:paraId="7AD50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0,25/6</w:t>
            </w:r>
          </w:p>
        </w:tc>
        <w:tc>
          <w:tcPr>
            <w:tcW w:w="760" w:type="dxa"/>
            <w:shd w:val="clear" w:color="auto" w:fill="auto"/>
            <w:noWrap/>
            <w:vAlign w:val="center"/>
            <w:hideMark/>
          </w:tcPr>
          <w:p w14:paraId="591C9C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39AB7C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02C81A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800" w:type="dxa"/>
            <w:shd w:val="clear" w:color="auto" w:fill="auto"/>
            <w:noWrap/>
            <w:vAlign w:val="center"/>
            <w:hideMark/>
          </w:tcPr>
          <w:p w14:paraId="519C2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6F448C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3D1D6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141E79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702C4D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EADF2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22F43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A46A2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217,373</w:t>
            </w:r>
          </w:p>
        </w:tc>
      </w:tr>
      <w:tr w:rsidR="00723CCA" w:rsidRPr="00723CCA" w14:paraId="1753E580" w14:textId="77777777" w:rsidTr="00723CCA">
        <w:trPr>
          <w:trHeight w:val="227"/>
          <w:jc w:val="center"/>
        </w:trPr>
        <w:tc>
          <w:tcPr>
            <w:tcW w:w="920" w:type="dxa"/>
            <w:shd w:val="clear" w:color="auto" w:fill="auto"/>
            <w:noWrap/>
            <w:vAlign w:val="center"/>
            <w:hideMark/>
          </w:tcPr>
          <w:p w14:paraId="21C032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0,25/7</w:t>
            </w:r>
          </w:p>
        </w:tc>
        <w:tc>
          <w:tcPr>
            <w:tcW w:w="760" w:type="dxa"/>
            <w:shd w:val="clear" w:color="auto" w:fill="auto"/>
            <w:noWrap/>
            <w:vAlign w:val="center"/>
            <w:hideMark/>
          </w:tcPr>
          <w:p w14:paraId="6564C1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56DD2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w:t>
            </w:r>
          </w:p>
        </w:tc>
        <w:tc>
          <w:tcPr>
            <w:tcW w:w="780" w:type="dxa"/>
            <w:shd w:val="clear" w:color="auto" w:fill="auto"/>
            <w:noWrap/>
            <w:vAlign w:val="center"/>
            <w:hideMark/>
          </w:tcPr>
          <w:p w14:paraId="412EF1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w:t>
            </w:r>
          </w:p>
        </w:tc>
        <w:tc>
          <w:tcPr>
            <w:tcW w:w="800" w:type="dxa"/>
            <w:shd w:val="clear" w:color="auto" w:fill="auto"/>
            <w:noWrap/>
            <w:vAlign w:val="center"/>
            <w:hideMark/>
          </w:tcPr>
          <w:p w14:paraId="40EFA0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43E5D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6286A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40468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18390E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5FFD9B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1F4225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47A4C6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194,568</w:t>
            </w:r>
          </w:p>
        </w:tc>
      </w:tr>
      <w:tr w:rsidR="00723CCA" w:rsidRPr="00723CCA" w14:paraId="26362558" w14:textId="77777777" w:rsidTr="00723CCA">
        <w:trPr>
          <w:trHeight w:val="227"/>
          <w:jc w:val="center"/>
        </w:trPr>
        <w:tc>
          <w:tcPr>
            <w:tcW w:w="920" w:type="dxa"/>
            <w:shd w:val="clear" w:color="auto" w:fill="auto"/>
            <w:noWrap/>
            <w:vAlign w:val="center"/>
            <w:hideMark/>
          </w:tcPr>
          <w:p w14:paraId="08980C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760" w:type="dxa"/>
            <w:shd w:val="clear" w:color="auto" w:fill="auto"/>
            <w:noWrap/>
            <w:vAlign w:val="center"/>
            <w:hideMark/>
          </w:tcPr>
          <w:p w14:paraId="4C287D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862DC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13B049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6CF6E0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560CE7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81635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71357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5C09C0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D3374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A0AA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65782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178,580</w:t>
            </w:r>
          </w:p>
        </w:tc>
      </w:tr>
      <w:tr w:rsidR="00723CCA" w:rsidRPr="00723CCA" w14:paraId="5061DC8D" w14:textId="77777777" w:rsidTr="00723CCA">
        <w:trPr>
          <w:trHeight w:val="227"/>
          <w:jc w:val="center"/>
        </w:trPr>
        <w:tc>
          <w:tcPr>
            <w:tcW w:w="920" w:type="dxa"/>
            <w:shd w:val="clear" w:color="auto" w:fill="auto"/>
            <w:noWrap/>
            <w:vAlign w:val="center"/>
            <w:hideMark/>
          </w:tcPr>
          <w:p w14:paraId="064367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0,25/9</w:t>
            </w:r>
          </w:p>
        </w:tc>
        <w:tc>
          <w:tcPr>
            <w:tcW w:w="760" w:type="dxa"/>
            <w:shd w:val="clear" w:color="auto" w:fill="auto"/>
            <w:noWrap/>
            <w:vAlign w:val="center"/>
            <w:hideMark/>
          </w:tcPr>
          <w:p w14:paraId="62DFCA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3E6840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780" w:type="dxa"/>
            <w:shd w:val="clear" w:color="auto" w:fill="auto"/>
            <w:noWrap/>
            <w:vAlign w:val="center"/>
            <w:hideMark/>
          </w:tcPr>
          <w:p w14:paraId="408BE4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800" w:type="dxa"/>
            <w:shd w:val="clear" w:color="auto" w:fill="auto"/>
            <w:noWrap/>
            <w:vAlign w:val="center"/>
            <w:hideMark/>
          </w:tcPr>
          <w:p w14:paraId="51DA1E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37DAB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5CAA0E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02F381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52B745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5BE588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0FA4D8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4204E2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167,132</w:t>
            </w:r>
          </w:p>
        </w:tc>
      </w:tr>
      <w:tr w:rsidR="00723CCA" w:rsidRPr="00723CCA" w14:paraId="2ABDCAB1" w14:textId="77777777" w:rsidTr="00723CCA">
        <w:trPr>
          <w:trHeight w:val="227"/>
          <w:jc w:val="center"/>
        </w:trPr>
        <w:tc>
          <w:tcPr>
            <w:tcW w:w="920" w:type="dxa"/>
            <w:shd w:val="clear" w:color="auto" w:fill="auto"/>
            <w:noWrap/>
            <w:vAlign w:val="center"/>
            <w:hideMark/>
          </w:tcPr>
          <w:p w14:paraId="5556EB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0,25/10</w:t>
            </w:r>
          </w:p>
        </w:tc>
        <w:tc>
          <w:tcPr>
            <w:tcW w:w="760" w:type="dxa"/>
            <w:shd w:val="clear" w:color="auto" w:fill="auto"/>
            <w:noWrap/>
            <w:vAlign w:val="center"/>
            <w:hideMark/>
          </w:tcPr>
          <w:p w14:paraId="0291DA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08AC6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56DE6A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2DAF45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37FD3F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09811E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9706D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925EC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EDD37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77A0D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70DEB4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158,858</w:t>
            </w:r>
          </w:p>
        </w:tc>
      </w:tr>
      <w:tr w:rsidR="00723CCA" w:rsidRPr="00723CCA" w14:paraId="21DD49DE" w14:textId="77777777" w:rsidTr="00723CCA">
        <w:trPr>
          <w:trHeight w:val="227"/>
          <w:jc w:val="center"/>
        </w:trPr>
        <w:tc>
          <w:tcPr>
            <w:tcW w:w="920" w:type="dxa"/>
            <w:shd w:val="clear" w:color="auto" w:fill="auto"/>
            <w:noWrap/>
            <w:vAlign w:val="center"/>
            <w:hideMark/>
          </w:tcPr>
          <w:p w14:paraId="4E15A8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0,25/11</w:t>
            </w:r>
          </w:p>
        </w:tc>
        <w:tc>
          <w:tcPr>
            <w:tcW w:w="760" w:type="dxa"/>
            <w:shd w:val="clear" w:color="auto" w:fill="auto"/>
            <w:noWrap/>
            <w:vAlign w:val="center"/>
            <w:hideMark/>
          </w:tcPr>
          <w:p w14:paraId="2FE31D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36EF7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15,814</w:t>
            </w:r>
          </w:p>
        </w:tc>
        <w:tc>
          <w:tcPr>
            <w:tcW w:w="780" w:type="dxa"/>
            <w:shd w:val="clear" w:color="auto" w:fill="auto"/>
            <w:noWrap/>
            <w:vAlign w:val="center"/>
            <w:hideMark/>
          </w:tcPr>
          <w:p w14:paraId="1ACDC0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15,814</w:t>
            </w:r>
          </w:p>
        </w:tc>
        <w:tc>
          <w:tcPr>
            <w:tcW w:w="800" w:type="dxa"/>
            <w:shd w:val="clear" w:color="auto" w:fill="auto"/>
            <w:noWrap/>
            <w:vAlign w:val="center"/>
            <w:hideMark/>
          </w:tcPr>
          <w:p w14:paraId="625134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6054B2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C588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B727E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27DA7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397D23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10D1CB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5B77E6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152,899</w:t>
            </w:r>
          </w:p>
        </w:tc>
      </w:tr>
      <w:tr w:rsidR="00723CCA" w:rsidRPr="00723CCA" w14:paraId="551BEEF5" w14:textId="77777777" w:rsidTr="00723CCA">
        <w:trPr>
          <w:trHeight w:val="227"/>
          <w:jc w:val="center"/>
        </w:trPr>
        <w:tc>
          <w:tcPr>
            <w:tcW w:w="920" w:type="dxa"/>
            <w:shd w:val="clear" w:color="auto" w:fill="auto"/>
            <w:noWrap/>
            <w:vAlign w:val="center"/>
            <w:hideMark/>
          </w:tcPr>
          <w:p w14:paraId="4167A0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0,25/12</w:t>
            </w:r>
          </w:p>
        </w:tc>
        <w:tc>
          <w:tcPr>
            <w:tcW w:w="760" w:type="dxa"/>
            <w:shd w:val="clear" w:color="auto" w:fill="auto"/>
            <w:noWrap/>
            <w:vAlign w:val="center"/>
            <w:hideMark/>
          </w:tcPr>
          <w:p w14:paraId="3F9328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0B89B8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3D851D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36DAA0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23,036</w:t>
            </w:r>
          </w:p>
        </w:tc>
        <w:tc>
          <w:tcPr>
            <w:tcW w:w="760" w:type="dxa"/>
            <w:shd w:val="clear" w:color="auto" w:fill="auto"/>
            <w:noWrap/>
            <w:vAlign w:val="center"/>
            <w:hideMark/>
          </w:tcPr>
          <w:p w14:paraId="7C58F6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BE24A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33F8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26F162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156D1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666DF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38D0C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148,672</w:t>
            </w:r>
          </w:p>
        </w:tc>
      </w:tr>
      <w:tr w:rsidR="00723CCA" w:rsidRPr="00723CCA" w14:paraId="34065F4E" w14:textId="77777777" w:rsidTr="00723CCA">
        <w:trPr>
          <w:trHeight w:val="227"/>
          <w:jc w:val="center"/>
        </w:trPr>
        <w:tc>
          <w:tcPr>
            <w:tcW w:w="920" w:type="dxa"/>
            <w:shd w:val="clear" w:color="auto" w:fill="auto"/>
            <w:noWrap/>
            <w:vAlign w:val="center"/>
            <w:hideMark/>
          </w:tcPr>
          <w:p w14:paraId="2BAB02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0,25/13</w:t>
            </w:r>
          </w:p>
        </w:tc>
        <w:tc>
          <w:tcPr>
            <w:tcW w:w="760" w:type="dxa"/>
            <w:shd w:val="clear" w:color="auto" w:fill="auto"/>
            <w:noWrap/>
            <w:vAlign w:val="center"/>
            <w:hideMark/>
          </w:tcPr>
          <w:p w14:paraId="5A8E85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28A4D0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18,689</w:t>
            </w:r>
          </w:p>
        </w:tc>
        <w:tc>
          <w:tcPr>
            <w:tcW w:w="780" w:type="dxa"/>
            <w:shd w:val="clear" w:color="auto" w:fill="auto"/>
            <w:noWrap/>
            <w:vAlign w:val="center"/>
            <w:hideMark/>
          </w:tcPr>
          <w:p w14:paraId="55E742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18,689</w:t>
            </w:r>
          </w:p>
        </w:tc>
        <w:tc>
          <w:tcPr>
            <w:tcW w:w="800" w:type="dxa"/>
            <w:shd w:val="clear" w:color="auto" w:fill="auto"/>
            <w:noWrap/>
            <w:vAlign w:val="center"/>
            <w:hideMark/>
          </w:tcPr>
          <w:p w14:paraId="23E5D9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21,264</w:t>
            </w:r>
          </w:p>
        </w:tc>
        <w:tc>
          <w:tcPr>
            <w:tcW w:w="760" w:type="dxa"/>
            <w:shd w:val="clear" w:color="auto" w:fill="auto"/>
            <w:noWrap/>
            <w:vAlign w:val="center"/>
            <w:hideMark/>
          </w:tcPr>
          <w:p w14:paraId="43C30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BAF6A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0396E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4EC927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160865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5B1950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7521FD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145,780</w:t>
            </w:r>
          </w:p>
        </w:tc>
      </w:tr>
      <w:tr w:rsidR="00723CCA" w:rsidRPr="00723CCA" w14:paraId="3D91173F" w14:textId="77777777" w:rsidTr="00723CCA">
        <w:trPr>
          <w:trHeight w:val="227"/>
          <w:jc w:val="center"/>
        </w:trPr>
        <w:tc>
          <w:tcPr>
            <w:tcW w:w="920" w:type="dxa"/>
            <w:shd w:val="clear" w:color="auto" w:fill="auto"/>
            <w:noWrap/>
            <w:vAlign w:val="center"/>
            <w:hideMark/>
          </w:tcPr>
          <w:p w14:paraId="73830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0,25/14</w:t>
            </w:r>
          </w:p>
        </w:tc>
        <w:tc>
          <w:tcPr>
            <w:tcW w:w="760" w:type="dxa"/>
            <w:shd w:val="clear" w:color="auto" w:fill="auto"/>
            <w:noWrap/>
            <w:vAlign w:val="center"/>
            <w:hideMark/>
          </w:tcPr>
          <w:p w14:paraId="044FD8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061F23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73900D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800" w:type="dxa"/>
            <w:shd w:val="clear" w:color="auto" w:fill="auto"/>
            <w:noWrap/>
            <w:vAlign w:val="center"/>
            <w:hideMark/>
          </w:tcPr>
          <w:p w14:paraId="786A68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19,745</w:t>
            </w:r>
          </w:p>
        </w:tc>
        <w:tc>
          <w:tcPr>
            <w:tcW w:w="760" w:type="dxa"/>
            <w:shd w:val="clear" w:color="auto" w:fill="auto"/>
            <w:noWrap/>
            <w:vAlign w:val="center"/>
            <w:hideMark/>
          </w:tcPr>
          <w:p w14:paraId="253483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A925E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0C3C99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0BDD1F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3D1155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D19FA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48AA05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143,937</w:t>
            </w:r>
          </w:p>
        </w:tc>
      </w:tr>
      <w:tr w:rsidR="00723CCA" w:rsidRPr="00723CCA" w14:paraId="59E69431" w14:textId="77777777" w:rsidTr="00723CCA">
        <w:trPr>
          <w:trHeight w:val="227"/>
          <w:jc w:val="center"/>
        </w:trPr>
        <w:tc>
          <w:tcPr>
            <w:tcW w:w="920" w:type="dxa"/>
            <w:shd w:val="clear" w:color="auto" w:fill="auto"/>
            <w:noWrap/>
            <w:vAlign w:val="center"/>
            <w:hideMark/>
          </w:tcPr>
          <w:p w14:paraId="02359C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0,25/15</w:t>
            </w:r>
          </w:p>
        </w:tc>
        <w:tc>
          <w:tcPr>
            <w:tcW w:w="760" w:type="dxa"/>
            <w:shd w:val="clear" w:color="auto" w:fill="auto"/>
            <w:noWrap/>
            <w:vAlign w:val="center"/>
            <w:hideMark/>
          </w:tcPr>
          <w:p w14:paraId="5DD351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0EE59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192037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03FE7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54DB62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7F61B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23369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69742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7A86C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034557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163DBF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142,929</w:t>
            </w:r>
          </w:p>
        </w:tc>
      </w:tr>
      <w:tr w:rsidR="00723CCA" w:rsidRPr="00723CCA" w14:paraId="7741BA9F" w14:textId="77777777" w:rsidTr="00723CCA">
        <w:trPr>
          <w:trHeight w:val="227"/>
          <w:jc w:val="center"/>
        </w:trPr>
        <w:tc>
          <w:tcPr>
            <w:tcW w:w="920" w:type="dxa"/>
            <w:shd w:val="clear" w:color="000000" w:fill="F8CBAD"/>
            <w:noWrap/>
            <w:vAlign w:val="center"/>
            <w:hideMark/>
          </w:tcPr>
          <w:p w14:paraId="7DCFF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0,25/16</w:t>
            </w:r>
          </w:p>
        </w:tc>
        <w:tc>
          <w:tcPr>
            <w:tcW w:w="760" w:type="dxa"/>
            <w:shd w:val="clear" w:color="000000" w:fill="F8CBAD"/>
            <w:noWrap/>
            <w:vAlign w:val="center"/>
            <w:hideMark/>
          </w:tcPr>
          <w:p w14:paraId="2F6296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000000" w:fill="F8CBAD"/>
            <w:noWrap/>
            <w:vAlign w:val="center"/>
            <w:hideMark/>
          </w:tcPr>
          <w:p w14:paraId="74474D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000000" w:fill="F8CBAD"/>
            <w:noWrap/>
            <w:vAlign w:val="center"/>
            <w:hideMark/>
          </w:tcPr>
          <w:p w14:paraId="6E7E1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000000" w:fill="F8CBAD"/>
            <w:noWrap/>
            <w:vAlign w:val="center"/>
            <w:hideMark/>
          </w:tcPr>
          <w:p w14:paraId="77941B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17,277</w:t>
            </w:r>
          </w:p>
        </w:tc>
        <w:tc>
          <w:tcPr>
            <w:tcW w:w="760" w:type="dxa"/>
            <w:shd w:val="clear" w:color="000000" w:fill="F8CBAD"/>
            <w:noWrap/>
            <w:vAlign w:val="center"/>
            <w:hideMark/>
          </w:tcPr>
          <w:p w14:paraId="07E764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000000" w:fill="F8CBAD"/>
            <w:noWrap/>
            <w:vAlign w:val="center"/>
            <w:hideMark/>
          </w:tcPr>
          <w:p w14:paraId="530B8B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000000" w:fill="F8CBAD"/>
            <w:noWrap/>
            <w:vAlign w:val="center"/>
            <w:hideMark/>
          </w:tcPr>
          <w:p w14:paraId="7CE88E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000000" w:fill="F8CBAD"/>
            <w:noWrap/>
            <w:vAlign w:val="center"/>
            <w:hideMark/>
          </w:tcPr>
          <w:p w14:paraId="00C0F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000000" w:fill="F8CBAD"/>
            <w:noWrap/>
            <w:vAlign w:val="center"/>
            <w:hideMark/>
          </w:tcPr>
          <w:p w14:paraId="059893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000000" w:fill="F8CBAD"/>
            <w:noWrap/>
            <w:vAlign w:val="center"/>
            <w:hideMark/>
          </w:tcPr>
          <w:p w14:paraId="49583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000000" w:fill="F8CBAD"/>
            <w:noWrap/>
            <w:vAlign w:val="center"/>
            <w:hideMark/>
          </w:tcPr>
          <w:p w14:paraId="58740D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142,605</w:t>
            </w:r>
          </w:p>
        </w:tc>
      </w:tr>
      <w:tr w:rsidR="00723CCA" w:rsidRPr="00723CCA" w14:paraId="24B7C80B" w14:textId="77777777" w:rsidTr="00723CCA">
        <w:trPr>
          <w:trHeight w:val="227"/>
          <w:jc w:val="center"/>
        </w:trPr>
        <w:tc>
          <w:tcPr>
            <w:tcW w:w="920" w:type="dxa"/>
            <w:shd w:val="clear" w:color="auto" w:fill="auto"/>
            <w:noWrap/>
            <w:vAlign w:val="center"/>
            <w:hideMark/>
          </w:tcPr>
          <w:p w14:paraId="2FA167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0,25/17</w:t>
            </w:r>
          </w:p>
        </w:tc>
        <w:tc>
          <w:tcPr>
            <w:tcW w:w="760" w:type="dxa"/>
            <w:shd w:val="clear" w:color="auto" w:fill="auto"/>
            <w:noWrap/>
            <w:vAlign w:val="center"/>
            <w:hideMark/>
          </w:tcPr>
          <w:p w14:paraId="5E0B03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67A11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24,440</w:t>
            </w:r>
          </w:p>
        </w:tc>
        <w:tc>
          <w:tcPr>
            <w:tcW w:w="780" w:type="dxa"/>
            <w:shd w:val="clear" w:color="auto" w:fill="auto"/>
            <w:noWrap/>
            <w:vAlign w:val="center"/>
            <w:hideMark/>
          </w:tcPr>
          <w:p w14:paraId="2ACEDF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24,440</w:t>
            </w:r>
          </w:p>
        </w:tc>
        <w:tc>
          <w:tcPr>
            <w:tcW w:w="800" w:type="dxa"/>
            <w:shd w:val="clear" w:color="auto" w:fill="auto"/>
            <w:noWrap/>
            <w:vAlign w:val="center"/>
            <w:hideMark/>
          </w:tcPr>
          <w:p w14:paraId="5D5C11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16,260</w:t>
            </w:r>
          </w:p>
        </w:tc>
        <w:tc>
          <w:tcPr>
            <w:tcW w:w="760" w:type="dxa"/>
            <w:shd w:val="clear" w:color="auto" w:fill="auto"/>
            <w:noWrap/>
            <w:vAlign w:val="center"/>
            <w:hideMark/>
          </w:tcPr>
          <w:p w14:paraId="3028D0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8C6F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73730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EC4E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3DDA5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692652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7E4128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142,841</w:t>
            </w:r>
          </w:p>
        </w:tc>
      </w:tr>
      <w:tr w:rsidR="00723CCA" w:rsidRPr="00723CCA" w14:paraId="708E38A7" w14:textId="77777777" w:rsidTr="00723CCA">
        <w:trPr>
          <w:trHeight w:val="227"/>
          <w:jc w:val="center"/>
        </w:trPr>
        <w:tc>
          <w:tcPr>
            <w:tcW w:w="920" w:type="dxa"/>
            <w:shd w:val="clear" w:color="auto" w:fill="auto"/>
            <w:noWrap/>
            <w:vAlign w:val="center"/>
            <w:hideMark/>
          </w:tcPr>
          <w:p w14:paraId="398212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0,25/18</w:t>
            </w:r>
          </w:p>
        </w:tc>
        <w:tc>
          <w:tcPr>
            <w:tcW w:w="760" w:type="dxa"/>
            <w:shd w:val="clear" w:color="auto" w:fill="auto"/>
            <w:noWrap/>
            <w:vAlign w:val="center"/>
            <w:hideMark/>
          </w:tcPr>
          <w:p w14:paraId="4E0EB3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24FB58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599039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800" w:type="dxa"/>
            <w:shd w:val="clear" w:color="auto" w:fill="auto"/>
            <w:noWrap/>
            <w:vAlign w:val="center"/>
            <w:hideMark/>
          </w:tcPr>
          <w:p w14:paraId="0CEF0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15,357</w:t>
            </w:r>
          </w:p>
        </w:tc>
        <w:tc>
          <w:tcPr>
            <w:tcW w:w="760" w:type="dxa"/>
            <w:shd w:val="clear" w:color="auto" w:fill="auto"/>
            <w:noWrap/>
            <w:vAlign w:val="center"/>
            <w:hideMark/>
          </w:tcPr>
          <w:p w14:paraId="481DC4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390FA0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784A5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26D973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F2E01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2EF05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46C0E1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143,543</w:t>
            </w:r>
          </w:p>
        </w:tc>
      </w:tr>
      <w:tr w:rsidR="00723CCA" w:rsidRPr="00723CCA" w14:paraId="7C257772" w14:textId="77777777" w:rsidTr="00723CCA">
        <w:trPr>
          <w:trHeight w:val="227"/>
          <w:jc w:val="center"/>
        </w:trPr>
        <w:tc>
          <w:tcPr>
            <w:tcW w:w="920" w:type="dxa"/>
            <w:shd w:val="clear" w:color="auto" w:fill="auto"/>
            <w:noWrap/>
            <w:vAlign w:val="center"/>
            <w:hideMark/>
          </w:tcPr>
          <w:p w14:paraId="1B2047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0,25/19</w:t>
            </w:r>
          </w:p>
        </w:tc>
        <w:tc>
          <w:tcPr>
            <w:tcW w:w="760" w:type="dxa"/>
            <w:shd w:val="clear" w:color="auto" w:fill="auto"/>
            <w:noWrap/>
            <w:vAlign w:val="center"/>
            <w:hideMark/>
          </w:tcPr>
          <w:p w14:paraId="406F0A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7EF626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27,315</w:t>
            </w:r>
          </w:p>
        </w:tc>
        <w:tc>
          <w:tcPr>
            <w:tcW w:w="780" w:type="dxa"/>
            <w:shd w:val="clear" w:color="auto" w:fill="auto"/>
            <w:noWrap/>
            <w:vAlign w:val="center"/>
            <w:hideMark/>
          </w:tcPr>
          <w:p w14:paraId="443039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27,315</w:t>
            </w:r>
          </w:p>
        </w:tc>
        <w:tc>
          <w:tcPr>
            <w:tcW w:w="800" w:type="dxa"/>
            <w:shd w:val="clear" w:color="auto" w:fill="auto"/>
            <w:noWrap/>
            <w:vAlign w:val="center"/>
            <w:hideMark/>
          </w:tcPr>
          <w:p w14:paraId="0916AE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14,549</w:t>
            </w:r>
          </w:p>
        </w:tc>
        <w:tc>
          <w:tcPr>
            <w:tcW w:w="760" w:type="dxa"/>
            <w:shd w:val="clear" w:color="auto" w:fill="auto"/>
            <w:noWrap/>
            <w:vAlign w:val="center"/>
            <w:hideMark/>
          </w:tcPr>
          <w:p w14:paraId="462CC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3EA1F9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66E3CA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4BE5A1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436735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698958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50356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144,640</w:t>
            </w:r>
          </w:p>
        </w:tc>
      </w:tr>
      <w:tr w:rsidR="00723CCA" w:rsidRPr="00723CCA" w14:paraId="1471607B" w14:textId="77777777" w:rsidTr="00723CCA">
        <w:trPr>
          <w:trHeight w:val="227"/>
          <w:jc w:val="center"/>
        </w:trPr>
        <w:tc>
          <w:tcPr>
            <w:tcW w:w="920" w:type="dxa"/>
            <w:shd w:val="clear" w:color="auto" w:fill="auto"/>
            <w:noWrap/>
            <w:vAlign w:val="center"/>
            <w:hideMark/>
          </w:tcPr>
          <w:p w14:paraId="446438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0,25/20</w:t>
            </w:r>
          </w:p>
        </w:tc>
        <w:tc>
          <w:tcPr>
            <w:tcW w:w="760" w:type="dxa"/>
            <w:shd w:val="clear" w:color="auto" w:fill="auto"/>
            <w:noWrap/>
            <w:vAlign w:val="center"/>
            <w:hideMark/>
          </w:tcPr>
          <w:p w14:paraId="53C999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780D3C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2EDDCC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0DF698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483608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BFA3F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2A51FA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260C17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8E595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5A9C64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3CD362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146,071</w:t>
            </w:r>
          </w:p>
        </w:tc>
      </w:tr>
      <w:tr w:rsidR="00723CCA" w:rsidRPr="00723CCA" w14:paraId="29B61433" w14:textId="77777777" w:rsidTr="00723CCA">
        <w:trPr>
          <w:trHeight w:val="227"/>
          <w:jc w:val="center"/>
        </w:trPr>
        <w:tc>
          <w:tcPr>
            <w:tcW w:w="920" w:type="dxa"/>
            <w:shd w:val="clear" w:color="auto" w:fill="auto"/>
            <w:noWrap/>
            <w:vAlign w:val="center"/>
            <w:hideMark/>
          </w:tcPr>
          <w:p w14:paraId="5C8F08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0,25/21</w:t>
            </w:r>
          </w:p>
        </w:tc>
        <w:tc>
          <w:tcPr>
            <w:tcW w:w="760" w:type="dxa"/>
            <w:shd w:val="clear" w:color="auto" w:fill="auto"/>
            <w:noWrap/>
            <w:vAlign w:val="center"/>
            <w:hideMark/>
          </w:tcPr>
          <w:p w14:paraId="763B8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49405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780" w:type="dxa"/>
            <w:shd w:val="clear" w:color="auto" w:fill="auto"/>
            <w:noWrap/>
            <w:vAlign w:val="center"/>
            <w:hideMark/>
          </w:tcPr>
          <w:p w14:paraId="1D98AE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800" w:type="dxa"/>
            <w:shd w:val="clear" w:color="auto" w:fill="auto"/>
            <w:noWrap/>
            <w:vAlign w:val="center"/>
            <w:hideMark/>
          </w:tcPr>
          <w:p w14:paraId="057D75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13,163</w:t>
            </w:r>
          </w:p>
        </w:tc>
        <w:tc>
          <w:tcPr>
            <w:tcW w:w="760" w:type="dxa"/>
            <w:shd w:val="clear" w:color="auto" w:fill="auto"/>
            <w:noWrap/>
            <w:vAlign w:val="center"/>
            <w:hideMark/>
          </w:tcPr>
          <w:p w14:paraId="391D10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B01FB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060D67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B3FF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F72E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270E9C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768364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147,789</w:t>
            </w:r>
          </w:p>
        </w:tc>
      </w:tr>
      <w:tr w:rsidR="00723CCA" w:rsidRPr="00723CCA" w14:paraId="6295AD81" w14:textId="77777777" w:rsidTr="00723CCA">
        <w:trPr>
          <w:trHeight w:val="227"/>
          <w:jc w:val="center"/>
        </w:trPr>
        <w:tc>
          <w:tcPr>
            <w:tcW w:w="920" w:type="dxa"/>
            <w:shd w:val="clear" w:color="auto" w:fill="auto"/>
            <w:noWrap/>
            <w:vAlign w:val="center"/>
            <w:hideMark/>
          </w:tcPr>
          <w:p w14:paraId="4931B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0,25/22</w:t>
            </w:r>
          </w:p>
        </w:tc>
        <w:tc>
          <w:tcPr>
            <w:tcW w:w="760" w:type="dxa"/>
            <w:shd w:val="clear" w:color="auto" w:fill="auto"/>
            <w:noWrap/>
            <w:vAlign w:val="center"/>
            <w:hideMark/>
          </w:tcPr>
          <w:p w14:paraId="132E76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788560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780" w:type="dxa"/>
            <w:shd w:val="clear" w:color="auto" w:fill="auto"/>
            <w:noWrap/>
            <w:vAlign w:val="center"/>
            <w:hideMark/>
          </w:tcPr>
          <w:p w14:paraId="2FC756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800" w:type="dxa"/>
            <w:shd w:val="clear" w:color="auto" w:fill="auto"/>
            <w:noWrap/>
            <w:vAlign w:val="center"/>
            <w:hideMark/>
          </w:tcPr>
          <w:p w14:paraId="0D6134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12,565</w:t>
            </w:r>
          </w:p>
        </w:tc>
        <w:tc>
          <w:tcPr>
            <w:tcW w:w="760" w:type="dxa"/>
            <w:shd w:val="clear" w:color="auto" w:fill="auto"/>
            <w:noWrap/>
            <w:vAlign w:val="center"/>
            <w:hideMark/>
          </w:tcPr>
          <w:p w14:paraId="65241C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5794A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09340D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CF3B1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1BFC40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37439C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37D432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149,757</w:t>
            </w:r>
          </w:p>
        </w:tc>
      </w:tr>
      <w:tr w:rsidR="00723CCA" w:rsidRPr="00723CCA" w14:paraId="1113B8A5" w14:textId="77777777" w:rsidTr="00723CCA">
        <w:trPr>
          <w:trHeight w:val="227"/>
          <w:jc w:val="center"/>
        </w:trPr>
        <w:tc>
          <w:tcPr>
            <w:tcW w:w="920" w:type="dxa"/>
            <w:shd w:val="clear" w:color="auto" w:fill="auto"/>
            <w:noWrap/>
            <w:vAlign w:val="center"/>
            <w:hideMark/>
          </w:tcPr>
          <w:p w14:paraId="232E20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0,25/23</w:t>
            </w:r>
          </w:p>
        </w:tc>
        <w:tc>
          <w:tcPr>
            <w:tcW w:w="760" w:type="dxa"/>
            <w:shd w:val="clear" w:color="auto" w:fill="auto"/>
            <w:noWrap/>
            <w:vAlign w:val="center"/>
            <w:hideMark/>
          </w:tcPr>
          <w:p w14:paraId="3BAD4A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2190E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33,065</w:t>
            </w:r>
          </w:p>
        </w:tc>
        <w:tc>
          <w:tcPr>
            <w:tcW w:w="780" w:type="dxa"/>
            <w:shd w:val="clear" w:color="auto" w:fill="auto"/>
            <w:noWrap/>
            <w:vAlign w:val="center"/>
            <w:hideMark/>
          </w:tcPr>
          <w:p w14:paraId="1650F6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33,065</w:t>
            </w:r>
          </w:p>
        </w:tc>
        <w:tc>
          <w:tcPr>
            <w:tcW w:w="800" w:type="dxa"/>
            <w:shd w:val="clear" w:color="auto" w:fill="auto"/>
            <w:noWrap/>
            <w:vAlign w:val="center"/>
            <w:hideMark/>
          </w:tcPr>
          <w:p w14:paraId="3AFBD9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12,019</w:t>
            </w:r>
          </w:p>
        </w:tc>
        <w:tc>
          <w:tcPr>
            <w:tcW w:w="760" w:type="dxa"/>
            <w:shd w:val="clear" w:color="auto" w:fill="auto"/>
            <w:noWrap/>
            <w:vAlign w:val="center"/>
            <w:hideMark/>
          </w:tcPr>
          <w:p w14:paraId="6ACAEB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5B1F4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170BA0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342941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DB03B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5CD455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8D57C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151,937</w:t>
            </w:r>
          </w:p>
        </w:tc>
      </w:tr>
      <w:tr w:rsidR="00723CCA" w:rsidRPr="00723CCA" w14:paraId="56643A9E" w14:textId="77777777" w:rsidTr="00723CCA">
        <w:trPr>
          <w:trHeight w:val="227"/>
          <w:jc w:val="center"/>
        </w:trPr>
        <w:tc>
          <w:tcPr>
            <w:tcW w:w="920" w:type="dxa"/>
            <w:shd w:val="clear" w:color="auto" w:fill="auto"/>
            <w:noWrap/>
            <w:vAlign w:val="center"/>
            <w:hideMark/>
          </w:tcPr>
          <w:p w14:paraId="3C9F51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0,25/24</w:t>
            </w:r>
          </w:p>
        </w:tc>
        <w:tc>
          <w:tcPr>
            <w:tcW w:w="760" w:type="dxa"/>
            <w:shd w:val="clear" w:color="auto" w:fill="auto"/>
            <w:noWrap/>
            <w:vAlign w:val="center"/>
            <w:hideMark/>
          </w:tcPr>
          <w:p w14:paraId="46FD17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766C67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37CFAE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356EF4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7CA6D8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27BA2B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2C323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1E9517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58AEE4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88A14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7435FE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156,845</w:t>
            </w:r>
          </w:p>
        </w:tc>
      </w:tr>
      <w:tr w:rsidR="00723CCA" w:rsidRPr="00723CCA" w14:paraId="158B27E7" w14:textId="77777777" w:rsidTr="00723CCA">
        <w:trPr>
          <w:trHeight w:val="227"/>
          <w:jc w:val="center"/>
        </w:trPr>
        <w:tc>
          <w:tcPr>
            <w:tcW w:w="920" w:type="dxa"/>
            <w:shd w:val="clear" w:color="auto" w:fill="auto"/>
            <w:noWrap/>
            <w:vAlign w:val="bottom"/>
            <w:hideMark/>
          </w:tcPr>
          <w:p w14:paraId="5E29A36D"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E6F793D"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В-12: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=0,20</w:t>
            </w:r>
          </w:p>
        </w:tc>
      </w:tr>
      <w:tr w:rsidR="00723CCA" w:rsidRPr="00723CCA" w14:paraId="4CA952A9" w14:textId="77777777" w:rsidTr="00723CCA">
        <w:trPr>
          <w:trHeight w:val="227"/>
          <w:jc w:val="center"/>
        </w:trPr>
        <w:tc>
          <w:tcPr>
            <w:tcW w:w="920" w:type="dxa"/>
            <w:shd w:val="clear" w:color="auto" w:fill="auto"/>
            <w:noWrap/>
            <w:vAlign w:val="center"/>
            <w:hideMark/>
          </w:tcPr>
          <w:p w14:paraId="16867D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w:t>
            </w:r>
          </w:p>
        </w:tc>
        <w:tc>
          <w:tcPr>
            <w:tcW w:w="760" w:type="dxa"/>
            <w:shd w:val="clear" w:color="auto" w:fill="auto"/>
            <w:noWrap/>
            <w:vAlign w:val="center"/>
            <w:hideMark/>
          </w:tcPr>
          <w:p w14:paraId="40873E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1F779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w:t>
            </w:r>
          </w:p>
        </w:tc>
        <w:tc>
          <w:tcPr>
            <w:tcW w:w="780" w:type="dxa"/>
            <w:shd w:val="clear" w:color="auto" w:fill="auto"/>
            <w:noWrap/>
            <w:vAlign w:val="center"/>
            <w:hideMark/>
          </w:tcPr>
          <w:p w14:paraId="4967F4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w:t>
            </w:r>
          </w:p>
        </w:tc>
        <w:tc>
          <w:tcPr>
            <w:tcW w:w="800" w:type="dxa"/>
            <w:shd w:val="clear" w:color="auto" w:fill="auto"/>
            <w:noWrap/>
            <w:vAlign w:val="center"/>
            <w:hideMark/>
          </w:tcPr>
          <w:p w14:paraId="34184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2274F3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BA2C0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DB70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60C5C9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1EC6F8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5233E1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2B508F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1092,875</w:t>
            </w:r>
          </w:p>
        </w:tc>
      </w:tr>
      <w:tr w:rsidR="00723CCA" w:rsidRPr="00723CCA" w14:paraId="4D11781B" w14:textId="77777777" w:rsidTr="00723CCA">
        <w:trPr>
          <w:trHeight w:val="227"/>
          <w:jc w:val="center"/>
        </w:trPr>
        <w:tc>
          <w:tcPr>
            <w:tcW w:w="920" w:type="dxa"/>
            <w:shd w:val="clear" w:color="auto" w:fill="auto"/>
            <w:noWrap/>
            <w:vAlign w:val="center"/>
            <w:hideMark/>
          </w:tcPr>
          <w:p w14:paraId="16D4F7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w:t>
            </w:r>
          </w:p>
        </w:tc>
        <w:tc>
          <w:tcPr>
            <w:tcW w:w="760" w:type="dxa"/>
            <w:shd w:val="clear" w:color="auto" w:fill="auto"/>
            <w:noWrap/>
            <w:vAlign w:val="center"/>
            <w:hideMark/>
          </w:tcPr>
          <w:p w14:paraId="031AAA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310F8D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w:t>
            </w:r>
          </w:p>
        </w:tc>
        <w:tc>
          <w:tcPr>
            <w:tcW w:w="780" w:type="dxa"/>
            <w:shd w:val="clear" w:color="auto" w:fill="auto"/>
            <w:noWrap/>
            <w:vAlign w:val="center"/>
            <w:hideMark/>
          </w:tcPr>
          <w:p w14:paraId="3CA49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w:t>
            </w:r>
          </w:p>
        </w:tc>
        <w:tc>
          <w:tcPr>
            <w:tcW w:w="800" w:type="dxa"/>
            <w:shd w:val="clear" w:color="auto" w:fill="auto"/>
            <w:noWrap/>
            <w:vAlign w:val="center"/>
            <w:hideMark/>
          </w:tcPr>
          <w:p w14:paraId="128A8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67E91C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750829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5287A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0CF641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E46DC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5F8690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4867B1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552,238</w:t>
            </w:r>
          </w:p>
        </w:tc>
      </w:tr>
      <w:tr w:rsidR="00723CCA" w:rsidRPr="00723CCA" w14:paraId="07251E5D" w14:textId="77777777" w:rsidTr="00723CCA">
        <w:trPr>
          <w:trHeight w:val="227"/>
          <w:jc w:val="center"/>
        </w:trPr>
        <w:tc>
          <w:tcPr>
            <w:tcW w:w="920" w:type="dxa"/>
            <w:shd w:val="clear" w:color="auto" w:fill="auto"/>
            <w:noWrap/>
            <w:vAlign w:val="center"/>
            <w:hideMark/>
          </w:tcPr>
          <w:p w14:paraId="323980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0,20/3</w:t>
            </w:r>
          </w:p>
        </w:tc>
        <w:tc>
          <w:tcPr>
            <w:tcW w:w="760" w:type="dxa"/>
            <w:shd w:val="clear" w:color="auto" w:fill="auto"/>
            <w:noWrap/>
            <w:vAlign w:val="center"/>
            <w:hideMark/>
          </w:tcPr>
          <w:p w14:paraId="62FAB6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47363C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w:t>
            </w:r>
          </w:p>
        </w:tc>
        <w:tc>
          <w:tcPr>
            <w:tcW w:w="780" w:type="dxa"/>
            <w:shd w:val="clear" w:color="auto" w:fill="auto"/>
            <w:noWrap/>
            <w:vAlign w:val="center"/>
            <w:hideMark/>
          </w:tcPr>
          <w:p w14:paraId="06B75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w:t>
            </w:r>
          </w:p>
        </w:tc>
        <w:tc>
          <w:tcPr>
            <w:tcW w:w="800" w:type="dxa"/>
            <w:shd w:val="clear" w:color="auto" w:fill="auto"/>
            <w:noWrap/>
            <w:vAlign w:val="center"/>
            <w:hideMark/>
          </w:tcPr>
          <w:p w14:paraId="428F1F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07AA55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2C9B72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2925A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23A044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67A33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91191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21F9CC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374,606</w:t>
            </w:r>
          </w:p>
        </w:tc>
      </w:tr>
      <w:tr w:rsidR="00723CCA" w:rsidRPr="00723CCA" w14:paraId="1ACBB1A0" w14:textId="77777777" w:rsidTr="00723CCA">
        <w:trPr>
          <w:trHeight w:val="227"/>
          <w:jc w:val="center"/>
        </w:trPr>
        <w:tc>
          <w:tcPr>
            <w:tcW w:w="920" w:type="dxa"/>
            <w:shd w:val="clear" w:color="auto" w:fill="auto"/>
            <w:noWrap/>
            <w:vAlign w:val="center"/>
            <w:hideMark/>
          </w:tcPr>
          <w:p w14:paraId="360A8D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0,20/4</w:t>
            </w:r>
          </w:p>
        </w:tc>
        <w:tc>
          <w:tcPr>
            <w:tcW w:w="760" w:type="dxa"/>
            <w:shd w:val="clear" w:color="auto" w:fill="auto"/>
            <w:noWrap/>
            <w:vAlign w:val="center"/>
            <w:hideMark/>
          </w:tcPr>
          <w:p w14:paraId="4DDBDA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06481F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w:t>
            </w:r>
          </w:p>
        </w:tc>
        <w:tc>
          <w:tcPr>
            <w:tcW w:w="780" w:type="dxa"/>
            <w:shd w:val="clear" w:color="auto" w:fill="auto"/>
            <w:noWrap/>
            <w:vAlign w:val="center"/>
            <w:hideMark/>
          </w:tcPr>
          <w:p w14:paraId="17F02C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w:t>
            </w:r>
          </w:p>
        </w:tc>
        <w:tc>
          <w:tcPr>
            <w:tcW w:w="800" w:type="dxa"/>
            <w:shd w:val="clear" w:color="auto" w:fill="auto"/>
            <w:noWrap/>
            <w:vAlign w:val="center"/>
            <w:hideMark/>
          </w:tcPr>
          <w:p w14:paraId="73F5C1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360658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2C9068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3AF796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475F18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264144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30DCF6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27EF1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287,722</w:t>
            </w:r>
          </w:p>
        </w:tc>
      </w:tr>
      <w:tr w:rsidR="00723CCA" w:rsidRPr="00723CCA" w14:paraId="31A526FE" w14:textId="77777777" w:rsidTr="00723CCA">
        <w:trPr>
          <w:trHeight w:val="227"/>
          <w:jc w:val="center"/>
        </w:trPr>
        <w:tc>
          <w:tcPr>
            <w:tcW w:w="920" w:type="dxa"/>
            <w:shd w:val="clear" w:color="auto" w:fill="auto"/>
            <w:noWrap/>
            <w:vAlign w:val="center"/>
            <w:hideMark/>
          </w:tcPr>
          <w:p w14:paraId="1369FD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0,20/5</w:t>
            </w:r>
          </w:p>
        </w:tc>
        <w:tc>
          <w:tcPr>
            <w:tcW w:w="760" w:type="dxa"/>
            <w:shd w:val="clear" w:color="auto" w:fill="auto"/>
            <w:noWrap/>
            <w:vAlign w:val="center"/>
            <w:hideMark/>
          </w:tcPr>
          <w:p w14:paraId="644111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2F549E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5C5F89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5833B8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5327D0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39716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4EB8A7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1D01B4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56A13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3171E7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79C26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237,138</w:t>
            </w:r>
          </w:p>
        </w:tc>
      </w:tr>
      <w:tr w:rsidR="00723CCA" w:rsidRPr="00723CCA" w14:paraId="16FA6A4C" w14:textId="77777777" w:rsidTr="00723CCA">
        <w:trPr>
          <w:trHeight w:val="227"/>
          <w:jc w:val="center"/>
        </w:trPr>
        <w:tc>
          <w:tcPr>
            <w:tcW w:w="920" w:type="dxa"/>
            <w:shd w:val="clear" w:color="auto" w:fill="auto"/>
            <w:noWrap/>
            <w:vAlign w:val="center"/>
            <w:hideMark/>
          </w:tcPr>
          <w:p w14:paraId="27D59F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0,20/6</w:t>
            </w:r>
          </w:p>
        </w:tc>
        <w:tc>
          <w:tcPr>
            <w:tcW w:w="760" w:type="dxa"/>
            <w:shd w:val="clear" w:color="auto" w:fill="auto"/>
            <w:noWrap/>
            <w:vAlign w:val="center"/>
            <w:hideMark/>
          </w:tcPr>
          <w:p w14:paraId="49562C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9FAD8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6,901</w:t>
            </w:r>
          </w:p>
        </w:tc>
        <w:tc>
          <w:tcPr>
            <w:tcW w:w="780" w:type="dxa"/>
            <w:shd w:val="clear" w:color="auto" w:fill="auto"/>
            <w:noWrap/>
            <w:vAlign w:val="center"/>
            <w:hideMark/>
          </w:tcPr>
          <w:p w14:paraId="7750B9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6,901</w:t>
            </w:r>
          </w:p>
        </w:tc>
        <w:tc>
          <w:tcPr>
            <w:tcW w:w="800" w:type="dxa"/>
            <w:shd w:val="clear" w:color="auto" w:fill="auto"/>
            <w:noWrap/>
            <w:vAlign w:val="center"/>
            <w:hideMark/>
          </w:tcPr>
          <w:p w14:paraId="6EEF58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6F1CFA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45C740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07FCF5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0E7032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015F08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5D0B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22EA70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204,709</w:t>
            </w:r>
          </w:p>
        </w:tc>
      </w:tr>
      <w:tr w:rsidR="00723CCA" w:rsidRPr="00723CCA" w14:paraId="71CFF052" w14:textId="77777777" w:rsidTr="00723CCA">
        <w:trPr>
          <w:trHeight w:val="227"/>
          <w:jc w:val="center"/>
        </w:trPr>
        <w:tc>
          <w:tcPr>
            <w:tcW w:w="920" w:type="dxa"/>
            <w:shd w:val="clear" w:color="auto" w:fill="auto"/>
            <w:noWrap/>
            <w:vAlign w:val="center"/>
            <w:hideMark/>
          </w:tcPr>
          <w:p w14:paraId="1FCC9C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0,20/7</w:t>
            </w:r>
          </w:p>
        </w:tc>
        <w:tc>
          <w:tcPr>
            <w:tcW w:w="760" w:type="dxa"/>
            <w:shd w:val="clear" w:color="auto" w:fill="auto"/>
            <w:noWrap/>
            <w:vAlign w:val="center"/>
            <w:hideMark/>
          </w:tcPr>
          <w:p w14:paraId="07954D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05BBC6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w:t>
            </w:r>
          </w:p>
        </w:tc>
        <w:tc>
          <w:tcPr>
            <w:tcW w:w="780" w:type="dxa"/>
            <w:shd w:val="clear" w:color="auto" w:fill="auto"/>
            <w:noWrap/>
            <w:vAlign w:val="center"/>
            <w:hideMark/>
          </w:tcPr>
          <w:p w14:paraId="0FB8E1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8,051</w:t>
            </w:r>
          </w:p>
        </w:tc>
        <w:tc>
          <w:tcPr>
            <w:tcW w:w="800" w:type="dxa"/>
            <w:shd w:val="clear" w:color="auto" w:fill="auto"/>
            <w:noWrap/>
            <w:vAlign w:val="center"/>
            <w:hideMark/>
          </w:tcPr>
          <w:p w14:paraId="42B950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31,592</w:t>
            </w:r>
          </w:p>
        </w:tc>
        <w:tc>
          <w:tcPr>
            <w:tcW w:w="760" w:type="dxa"/>
            <w:shd w:val="clear" w:color="auto" w:fill="auto"/>
            <w:noWrap/>
            <w:vAlign w:val="center"/>
            <w:hideMark/>
          </w:tcPr>
          <w:p w14:paraId="5A5313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401A22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459891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92234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00477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518DEA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4C5B9E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182,647</w:t>
            </w:r>
          </w:p>
        </w:tc>
      </w:tr>
      <w:tr w:rsidR="00723CCA" w:rsidRPr="00723CCA" w14:paraId="30CEA4FD" w14:textId="77777777" w:rsidTr="00723CCA">
        <w:trPr>
          <w:trHeight w:val="227"/>
          <w:jc w:val="center"/>
        </w:trPr>
        <w:tc>
          <w:tcPr>
            <w:tcW w:w="920" w:type="dxa"/>
            <w:shd w:val="clear" w:color="auto" w:fill="auto"/>
            <w:noWrap/>
            <w:vAlign w:val="center"/>
            <w:hideMark/>
          </w:tcPr>
          <w:p w14:paraId="514381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0,20/8</w:t>
            </w:r>
          </w:p>
        </w:tc>
        <w:tc>
          <w:tcPr>
            <w:tcW w:w="760" w:type="dxa"/>
            <w:shd w:val="clear" w:color="auto" w:fill="auto"/>
            <w:noWrap/>
            <w:vAlign w:val="center"/>
            <w:hideMark/>
          </w:tcPr>
          <w:p w14:paraId="25BA0A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D3F9C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780" w:type="dxa"/>
            <w:shd w:val="clear" w:color="auto" w:fill="auto"/>
            <w:noWrap/>
            <w:vAlign w:val="center"/>
            <w:hideMark/>
          </w:tcPr>
          <w:p w14:paraId="3C72EA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800" w:type="dxa"/>
            <w:shd w:val="clear" w:color="auto" w:fill="auto"/>
            <w:noWrap/>
            <w:vAlign w:val="center"/>
            <w:hideMark/>
          </w:tcPr>
          <w:p w14:paraId="1F9B7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2B3EB5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1FC98D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24120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783B2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4261F3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42B7A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1AE3D0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167,070</w:t>
            </w:r>
          </w:p>
        </w:tc>
      </w:tr>
      <w:tr w:rsidR="00723CCA" w:rsidRPr="00723CCA" w14:paraId="10DF98AF" w14:textId="77777777" w:rsidTr="00723CCA">
        <w:trPr>
          <w:trHeight w:val="227"/>
          <w:jc w:val="center"/>
        </w:trPr>
        <w:tc>
          <w:tcPr>
            <w:tcW w:w="920" w:type="dxa"/>
            <w:shd w:val="clear" w:color="auto" w:fill="auto"/>
            <w:noWrap/>
            <w:vAlign w:val="center"/>
            <w:hideMark/>
          </w:tcPr>
          <w:p w14:paraId="029C47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0,20/9</w:t>
            </w:r>
          </w:p>
        </w:tc>
        <w:tc>
          <w:tcPr>
            <w:tcW w:w="760" w:type="dxa"/>
            <w:shd w:val="clear" w:color="auto" w:fill="auto"/>
            <w:noWrap/>
            <w:vAlign w:val="center"/>
            <w:hideMark/>
          </w:tcPr>
          <w:p w14:paraId="4063EF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4D4C8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10,351</w:t>
            </w:r>
          </w:p>
        </w:tc>
        <w:tc>
          <w:tcPr>
            <w:tcW w:w="780" w:type="dxa"/>
            <w:shd w:val="clear" w:color="auto" w:fill="auto"/>
            <w:noWrap/>
            <w:vAlign w:val="center"/>
            <w:hideMark/>
          </w:tcPr>
          <w:p w14:paraId="0227CC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10,351</w:t>
            </w:r>
          </w:p>
        </w:tc>
        <w:tc>
          <w:tcPr>
            <w:tcW w:w="800" w:type="dxa"/>
            <w:shd w:val="clear" w:color="auto" w:fill="auto"/>
            <w:noWrap/>
            <w:vAlign w:val="center"/>
            <w:hideMark/>
          </w:tcPr>
          <w:p w14:paraId="4BDEB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24,571</w:t>
            </w:r>
          </w:p>
        </w:tc>
        <w:tc>
          <w:tcPr>
            <w:tcW w:w="760" w:type="dxa"/>
            <w:shd w:val="clear" w:color="auto" w:fill="auto"/>
            <w:noWrap/>
            <w:vAlign w:val="center"/>
            <w:hideMark/>
          </w:tcPr>
          <w:p w14:paraId="3B336B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3EBDFD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19A416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4708CB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37764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4F6957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75E1F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155,813</w:t>
            </w:r>
          </w:p>
        </w:tc>
      </w:tr>
      <w:tr w:rsidR="00723CCA" w:rsidRPr="00723CCA" w14:paraId="37DECF8F" w14:textId="77777777" w:rsidTr="00723CCA">
        <w:trPr>
          <w:trHeight w:val="227"/>
          <w:jc w:val="center"/>
        </w:trPr>
        <w:tc>
          <w:tcPr>
            <w:tcW w:w="920" w:type="dxa"/>
            <w:shd w:val="clear" w:color="auto" w:fill="auto"/>
            <w:noWrap/>
            <w:vAlign w:val="center"/>
            <w:hideMark/>
          </w:tcPr>
          <w:p w14:paraId="6CF12B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0,20/10</w:t>
            </w:r>
          </w:p>
        </w:tc>
        <w:tc>
          <w:tcPr>
            <w:tcW w:w="760" w:type="dxa"/>
            <w:shd w:val="clear" w:color="auto" w:fill="auto"/>
            <w:noWrap/>
            <w:vAlign w:val="center"/>
            <w:hideMark/>
          </w:tcPr>
          <w:p w14:paraId="7B0D2B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433954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096AEC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660ECA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607AC0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604541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5BFAA1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39129C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1A1024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78441D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8203D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147,579</w:t>
            </w:r>
          </w:p>
        </w:tc>
      </w:tr>
      <w:tr w:rsidR="00723CCA" w:rsidRPr="00723CCA" w14:paraId="21E0BF76" w14:textId="77777777" w:rsidTr="00723CCA">
        <w:trPr>
          <w:trHeight w:val="227"/>
          <w:jc w:val="center"/>
        </w:trPr>
        <w:tc>
          <w:tcPr>
            <w:tcW w:w="920" w:type="dxa"/>
            <w:shd w:val="clear" w:color="auto" w:fill="auto"/>
            <w:noWrap/>
            <w:vAlign w:val="center"/>
            <w:hideMark/>
          </w:tcPr>
          <w:p w14:paraId="79CD72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0,20/11</w:t>
            </w:r>
          </w:p>
        </w:tc>
        <w:tc>
          <w:tcPr>
            <w:tcW w:w="760" w:type="dxa"/>
            <w:shd w:val="clear" w:color="auto" w:fill="auto"/>
            <w:noWrap/>
            <w:vAlign w:val="center"/>
            <w:hideMark/>
          </w:tcPr>
          <w:p w14:paraId="59A797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0D7259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w:t>
            </w:r>
          </w:p>
        </w:tc>
        <w:tc>
          <w:tcPr>
            <w:tcW w:w="780" w:type="dxa"/>
            <w:shd w:val="clear" w:color="auto" w:fill="auto"/>
            <w:noWrap/>
            <w:vAlign w:val="center"/>
            <w:hideMark/>
          </w:tcPr>
          <w:p w14:paraId="76EFEA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w:t>
            </w:r>
          </w:p>
        </w:tc>
        <w:tc>
          <w:tcPr>
            <w:tcW w:w="800" w:type="dxa"/>
            <w:shd w:val="clear" w:color="auto" w:fill="auto"/>
            <w:noWrap/>
            <w:vAlign w:val="center"/>
            <w:hideMark/>
          </w:tcPr>
          <w:p w14:paraId="6D042C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20,104</w:t>
            </w:r>
          </w:p>
        </w:tc>
        <w:tc>
          <w:tcPr>
            <w:tcW w:w="760" w:type="dxa"/>
            <w:shd w:val="clear" w:color="auto" w:fill="auto"/>
            <w:noWrap/>
            <w:vAlign w:val="center"/>
            <w:hideMark/>
          </w:tcPr>
          <w:p w14:paraId="5437C1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7A150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1473C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39BF78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01868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21AEEF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4F343B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141,547</w:t>
            </w:r>
          </w:p>
        </w:tc>
      </w:tr>
      <w:tr w:rsidR="00723CCA" w:rsidRPr="00723CCA" w14:paraId="52236B38" w14:textId="77777777" w:rsidTr="00723CCA">
        <w:trPr>
          <w:trHeight w:val="227"/>
          <w:jc w:val="center"/>
        </w:trPr>
        <w:tc>
          <w:tcPr>
            <w:tcW w:w="920" w:type="dxa"/>
            <w:shd w:val="clear" w:color="auto" w:fill="auto"/>
            <w:noWrap/>
            <w:vAlign w:val="center"/>
            <w:hideMark/>
          </w:tcPr>
          <w:p w14:paraId="461DC8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0,20/12</w:t>
            </w:r>
          </w:p>
        </w:tc>
        <w:tc>
          <w:tcPr>
            <w:tcW w:w="760" w:type="dxa"/>
            <w:shd w:val="clear" w:color="auto" w:fill="auto"/>
            <w:noWrap/>
            <w:vAlign w:val="center"/>
            <w:hideMark/>
          </w:tcPr>
          <w:p w14:paraId="7FA42D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586240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w:t>
            </w:r>
          </w:p>
        </w:tc>
        <w:tc>
          <w:tcPr>
            <w:tcW w:w="780" w:type="dxa"/>
            <w:shd w:val="clear" w:color="auto" w:fill="auto"/>
            <w:noWrap/>
            <w:vAlign w:val="center"/>
            <w:hideMark/>
          </w:tcPr>
          <w:p w14:paraId="4C484F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w:t>
            </w:r>
          </w:p>
        </w:tc>
        <w:tc>
          <w:tcPr>
            <w:tcW w:w="800" w:type="dxa"/>
            <w:shd w:val="clear" w:color="auto" w:fill="auto"/>
            <w:noWrap/>
            <w:vAlign w:val="center"/>
            <w:hideMark/>
          </w:tcPr>
          <w:p w14:paraId="0D0D00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46D584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084714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9E991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078BA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328749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B0BB7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5B7FD5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137,164</w:t>
            </w:r>
          </w:p>
        </w:tc>
      </w:tr>
      <w:tr w:rsidR="00723CCA" w:rsidRPr="00723CCA" w14:paraId="02E9AE19" w14:textId="77777777" w:rsidTr="00723CCA">
        <w:trPr>
          <w:trHeight w:val="227"/>
          <w:jc w:val="center"/>
        </w:trPr>
        <w:tc>
          <w:tcPr>
            <w:tcW w:w="920" w:type="dxa"/>
            <w:shd w:val="clear" w:color="auto" w:fill="auto"/>
            <w:noWrap/>
            <w:vAlign w:val="center"/>
            <w:hideMark/>
          </w:tcPr>
          <w:p w14:paraId="33D529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0,20/13</w:t>
            </w:r>
          </w:p>
        </w:tc>
        <w:tc>
          <w:tcPr>
            <w:tcW w:w="760" w:type="dxa"/>
            <w:shd w:val="clear" w:color="auto" w:fill="auto"/>
            <w:noWrap/>
            <w:vAlign w:val="center"/>
            <w:hideMark/>
          </w:tcPr>
          <w:p w14:paraId="13A1F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469A95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14,951</w:t>
            </w:r>
          </w:p>
        </w:tc>
        <w:tc>
          <w:tcPr>
            <w:tcW w:w="780" w:type="dxa"/>
            <w:shd w:val="clear" w:color="auto" w:fill="auto"/>
            <w:noWrap/>
            <w:vAlign w:val="center"/>
            <w:hideMark/>
          </w:tcPr>
          <w:p w14:paraId="337796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14,951</w:t>
            </w:r>
          </w:p>
        </w:tc>
        <w:tc>
          <w:tcPr>
            <w:tcW w:w="800" w:type="dxa"/>
            <w:shd w:val="clear" w:color="auto" w:fill="auto"/>
            <w:noWrap/>
            <w:vAlign w:val="center"/>
            <w:hideMark/>
          </w:tcPr>
          <w:p w14:paraId="0DD82C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17,011</w:t>
            </w:r>
          </w:p>
        </w:tc>
        <w:tc>
          <w:tcPr>
            <w:tcW w:w="760" w:type="dxa"/>
            <w:shd w:val="clear" w:color="auto" w:fill="auto"/>
            <w:noWrap/>
            <w:vAlign w:val="center"/>
            <w:hideMark/>
          </w:tcPr>
          <w:p w14:paraId="392517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5EFA6B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47E82D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312F18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76B9AE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4C598C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22611E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134,051</w:t>
            </w:r>
          </w:p>
        </w:tc>
      </w:tr>
      <w:tr w:rsidR="00723CCA" w:rsidRPr="00723CCA" w14:paraId="007D8EFD" w14:textId="77777777" w:rsidTr="00723CCA">
        <w:trPr>
          <w:trHeight w:val="227"/>
          <w:jc w:val="center"/>
        </w:trPr>
        <w:tc>
          <w:tcPr>
            <w:tcW w:w="920" w:type="dxa"/>
            <w:shd w:val="clear" w:color="auto" w:fill="auto"/>
            <w:noWrap/>
            <w:vAlign w:val="center"/>
            <w:hideMark/>
          </w:tcPr>
          <w:p w14:paraId="59C8B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0,20/14</w:t>
            </w:r>
          </w:p>
        </w:tc>
        <w:tc>
          <w:tcPr>
            <w:tcW w:w="760" w:type="dxa"/>
            <w:shd w:val="clear" w:color="auto" w:fill="auto"/>
            <w:noWrap/>
            <w:vAlign w:val="center"/>
            <w:hideMark/>
          </w:tcPr>
          <w:p w14:paraId="040270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6C92D7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w:t>
            </w:r>
          </w:p>
        </w:tc>
        <w:tc>
          <w:tcPr>
            <w:tcW w:w="780" w:type="dxa"/>
            <w:shd w:val="clear" w:color="auto" w:fill="auto"/>
            <w:noWrap/>
            <w:vAlign w:val="center"/>
            <w:hideMark/>
          </w:tcPr>
          <w:p w14:paraId="5858B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w:t>
            </w:r>
          </w:p>
        </w:tc>
        <w:tc>
          <w:tcPr>
            <w:tcW w:w="800" w:type="dxa"/>
            <w:shd w:val="clear" w:color="auto" w:fill="auto"/>
            <w:noWrap/>
            <w:vAlign w:val="center"/>
            <w:hideMark/>
          </w:tcPr>
          <w:p w14:paraId="5F218E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15,796</w:t>
            </w:r>
          </w:p>
        </w:tc>
        <w:tc>
          <w:tcPr>
            <w:tcW w:w="760" w:type="dxa"/>
            <w:shd w:val="clear" w:color="auto" w:fill="auto"/>
            <w:noWrap/>
            <w:vAlign w:val="center"/>
            <w:hideMark/>
          </w:tcPr>
          <w:p w14:paraId="2555A4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193FA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04FD9E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10BB14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4088B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06D5C5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520E0F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131,936</w:t>
            </w:r>
          </w:p>
        </w:tc>
      </w:tr>
      <w:tr w:rsidR="00723CCA" w:rsidRPr="00723CCA" w14:paraId="17BE35AE" w14:textId="77777777" w:rsidTr="00723CCA">
        <w:trPr>
          <w:trHeight w:val="227"/>
          <w:jc w:val="center"/>
        </w:trPr>
        <w:tc>
          <w:tcPr>
            <w:tcW w:w="920" w:type="dxa"/>
            <w:shd w:val="clear" w:color="auto" w:fill="auto"/>
            <w:noWrap/>
            <w:vAlign w:val="center"/>
            <w:hideMark/>
          </w:tcPr>
          <w:p w14:paraId="6BE339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0,20/15</w:t>
            </w:r>
          </w:p>
        </w:tc>
        <w:tc>
          <w:tcPr>
            <w:tcW w:w="760" w:type="dxa"/>
            <w:shd w:val="clear" w:color="auto" w:fill="auto"/>
            <w:noWrap/>
            <w:vAlign w:val="center"/>
            <w:hideMark/>
          </w:tcPr>
          <w:p w14:paraId="0722E4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092F3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0087F1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7A3EC6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14,743</w:t>
            </w:r>
          </w:p>
        </w:tc>
        <w:tc>
          <w:tcPr>
            <w:tcW w:w="760" w:type="dxa"/>
            <w:shd w:val="clear" w:color="auto" w:fill="auto"/>
            <w:noWrap/>
            <w:vAlign w:val="center"/>
            <w:hideMark/>
          </w:tcPr>
          <w:p w14:paraId="5562E9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E99A3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773340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044D84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CCFF8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417B8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3ABDA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130,618</w:t>
            </w:r>
          </w:p>
        </w:tc>
      </w:tr>
      <w:tr w:rsidR="00723CCA" w:rsidRPr="00723CCA" w14:paraId="229F7DE6" w14:textId="77777777" w:rsidTr="00723CCA">
        <w:trPr>
          <w:trHeight w:val="227"/>
          <w:jc w:val="center"/>
        </w:trPr>
        <w:tc>
          <w:tcPr>
            <w:tcW w:w="920" w:type="dxa"/>
            <w:shd w:val="clear" w:color="auto" w:fill="auto"/>
            <w:noWrap/>
            <w:vAlign w:val="center"/>
            <w:hideMark/>
          </w:tcPr>
          <w:p w14:paraId="771E0D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0,20/16</w:t>
            </w:r>
          </w:p>
        </w:tc>
        <w:tc>
          <w:tcPr>
            <w:tcW w:w="760" w:type="dxa"/>
            <w:shd w:val="clear" w:color="auto" w:fill="auto"/>
            <w:noWrap/>
            <w:vAlign w:val="center"/>
            <w:hideMark/>
          </w:tcPr>
          <w:p w14:paraId="56F9F2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DD9C9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780" w:type="dxa"/>
            <w:shd w:val="clear" w:color="auto" w:fill="auto"/>
            <w:noWrap/>
            <w:vAlign w:val="center"/>
            <w:hideMark/>
          </w:tcPr>
          <w:p w14:paraId="371551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800" w:type="dxa"/>
            <w:shd w:val="clear" w:color="auto" w:fill="auto"/>
            <w:noWrap/>
            <w:vAlign w:val="center"/>
            <w:hideMark/>
          </w:tcPr>
          <w:p w14:paraId="47F204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2A96B5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72C354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4A8CC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6E81E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1E6A2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67F274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5B63E6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129,949</w:t>
            </w:r>
          </w:p>
        </w:tc>
      </w:tr>
      <w:tr w:rsidR="00723CCA" w:rsidRPr="00723CCA" w14:paraId="028286F1" w14:textId="77777777" w:rsidTr="00723CCA">
        <w:trPr>
          <w:trHeight w:val="227"/>
          <w:jc w:val="center"/>
        </w:trPr>
        <w:tc>
          <w:tcPr>
            <w:tcW w:w="920" w:type="dxa"/>
            <w:shd w:val="clear" w:color="000000" w:fill="F8CBAD"/>
            <w:noWrap/>
            <w:vAlign w:val="center"/>
            <w:hideMark/>
          </w:tcPr>
          <w:p w14:paraId="5BADAB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0,20/17</w:t>
            </w:r>
          </w:p>
        </w:tc>
        <w:tc>
          <w:tcPr>
            <w:tcW w:w="760" w:type="dxa"/>
            <w:shd w:val="clear" w:color="000000" w:fill="F8CBAD"/>
            <w:noWrap/>
            <w:vAlign w:val="center"/>
            <w:hideMark/>
          </w:tcPr>
          <w:p w14:paraId="30A9BF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000000" w:fill="F8CBAD"/>
            <w:noWrap/>
            <w:vAlign w:val="center"/>
            <w:hideMark/>
          </w:tcPr>
          <w:p w14:paraId="7B1DA2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19,552</w:t>
            </w:r>
          </w:p>
        </w:tc>
        <w:tc>
          <w:tcPr>
            <w:tcW w:w="780" w:type="dxa"/>
            <w:shd w:val="clear" w:color="000000" w:fill="F8CBAD"/>
            <w:noWrap/>
            <w:vAlign w:val="center"/>
            <w:hideMark/>
          </w:tcPr>
          <w:p w14:paraId="3AE750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19,552</w:t>
            </w:r>
          </w:p>
        </w:tc>
        <w:tc>
          <w:tcPr>
            <w:tcW w:w="800" w:type="dxa"/>
            <w:shd w:val="clear" w:color="000000" w:fill="F8CBAD"/>
            <w:noWrap/>
            <w:vAlign w:val="center"/>
            <w:hideMark/>
          </w:tcPr>
          <w:p w14:paraId="5705C0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13,008</w:t>
            </w:r>
          </w:p>
        </w:tc>
        <w:tc>
          <w:tcPr>
            <w:tcW w:w="760" w:type="dxa"/>
            <w:shd w:val="clear" w:color="000000" w:fill="F8CBAD"/>
            <w:noWrap/>
            <w:vAlign w:val="center"/>
            <w:hideMark/>
          </w:tcPr>
          <w:p w14:paraId="12A41F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000000" w:fill="F8CBAD"/>
            <w:noWrap/>
            <w:vAlign w:val="center"/>
            <w:hideMark/>
          </w:tcPr>
          <w:p w14:paraId="3D56D8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000000" w:fill="F8CBAD"/>
            <w:noWrap/>
            <w:vAlign w:val="center"/>
            <w:hideMark/>
          </w:tcPr>
          <w:p w14:paraId="47B094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000000" w:fill="F8CBAD"/>
            <w:noWrap/>
            <w:vAlign w:val="center"/>
            <w:hideMark/>
          </w:tcPr>
          <w:p w14:paraId="5C46CE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000000" w:fill="F8CBAD"/>
            <w:noWrap/>
            <w:vAlign w:val="center"/>
            <w:hideMark/>
          </w:tcPr>
          <w:p w14:paraId="23666B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000000" w:fill="F8CBAD"/>
            <w:noWrap/>
            <w:vAlign w:val="center"/>
            <w:hideMark/>
          </w:tcPr>
          <w:p w14:paraId="2B294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000000" w:fill="F8CBAD"/>
            <w:noWrap/>
            <w:vAlign w:val="center"/>
            <w:hideMark/>
          </w:tcPr>
          <w:p w14:paraId="690511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129,813</w:t>
            </w:r>
          </w:p>
        </w:tc>
      </w:tr>
      <w:tr w:rsidR="00723CCA" w:rsidRPr="00723CCA" w14:paraId="539BFB71" w14:textId="77777777" w:rsidTr="00723CCA">
        <w:trPr>
          <w:trHeight w:val="227"/>
          <w:jc w:val="center"/>
        </w:trPr>
        <w:tc>
          <w:tcPr>
            <w:tcW w:w="920" w:type="dxa"/>
            <w:shd w:val="clear" w:color="auto" w:fill="auto"/>
            <w:noWrap/>
            <w:vAlign w:val="center"/>
            <w:hideMark/>
          </w:tcPr>
          <w:p w14:paraId="647F6E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0,20/18</w:t>
            </w:r>
          </w:p>
        </w:tc>
        <w:tc>
          <w:tcPr>
            <w:tcW w:w="760" w:type="dxa"/>
            <w:shd w:val="clear" w:color="auto" w:fill="auto"/>
            <w:noWrap/>
            <w:vAlign w:val="center"/>
            <w:hideMark/>
          </w:tcPr>
          <w:p w14:paraId="07B23E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5C0D79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20,702</w:t>
            </w:r>
          </w:p>
        </w:tc>
        <w:tc>
          <w:tcPr>
            <w:tcW w:w="780" w:type="dxa"/>
            <w:shd w:val="clear" w:color="auto" w:fill="auto"/>
            <w:noWrap/>
            <w:vAlign w:val="center"/>
            <w:hideMark/>
          </w:tcPr>
          <w:p w14:paraId="0C0D29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20,702</w:t>
            </w:r>
          </w:p>
        </w:tc>
        <w:tc>
          <w:tcPr>
            <w:tcW w:w="800" w:type="dxa"/>
            <w:shd w:val="clear" w:color="auto" w:fill="auto"/>
            <w:noWrap/>
            <w:vAlign w:val="center"/>
            <w:hideMark/>
          </w:tcPr>
          <w:p w14:paraId="6FFA86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12,286</w:t>
            </w:r>
          </w:p>
        </w:tc>
        <w:tc>
          <w:tcPr>
            <w:tcW w:w="760" w:type="dxa"/>
            <w:shd w:val="clear" w:color="auto" w:fill="auto"/>
            <w:noWrap/>
            <w:vAlign w:val="center"/>
            <w:hideMark/>
          </w:tcPr>
          <w:p w14:paraId="791312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6BC483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CF402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6815E6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2B3F75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C85FD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7B5053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130,122</w:t>
            </w:r>
          </w:p>
        </w:tc>
      </w:tr>
      <w:tr w:rsidR="00723CCA" w:rsidRPr="00723CCA" w14:paraId="2AC3CB7A" w14:textId="77777777" w:rsidTr="00723CCA">
        <w:trPr>
          <w:trHeight w:val="227"/>
          <w:jc w:val="center"/>
        </w:trPr>
        <w:tc>
          <w:tcPr>
            <w:tcW w:w="920" w:type="dxa"/>
            <w:shd w:val="clear" w:color="auto" w:fill="auto"/>
            <w:noWrap/>
            <w:vAlign w:val="center"/>
            <w:hideMark/>
          </w:tcPr>
          <w:p w14:paraId="220A0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0,20/19</w:t>
            </w:r>
          </w:p>
        </w:tc>
        <w:tc>
          <w:tcPr>
            <w:tcW w:w="760" w:type="dxa"/>
            <w:shd w:val="clear" w:color="auto" w:fill="auto"/>
            <w:noWrap/>
            <w:vAlign w:val="center"/>
            <w:hideMark/>
          </w:tcPr>
          <w:p w14:paraId="76F88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8989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21,852</w:t>
            </w:r>
          </w:p>
        </w:tc>
        <w:tc>
          <w:tcPr>
            <w:tcW w:w="780" w:type="dxa"/>
            <w:shd w:val="clear" w:color="auto" w:fill="auto"/>
            <w:noWrap/>
            <w:vAlign w:val="center"/>
            <w:hideMark/>
          </w:tcPr>
          <w:p w14:paraId="4FF6F2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21,852</w:t>
            </w:r>
          </w:p>
        </w:tc>
        <w:tc>
          <w:tcPr>
            <w:tcW w:w="800" w:type="dxa"/>
            <w:shd w:val="clear" w:color="auto" w:fill="auto"/>
            <w:noWrap/>
            <w:vAlign w:val="center"/>
            <w:hideMark/>
          </w:tcPr>
          <w:p w14:paraId="4FBDC6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11,639</w:t>
            </w:r>
          </w:p>
        </w:tc>
        <w:tc>
          <w:tcPr>
            <w:tcW w:w="760" w:type="dxa"/>
            <w:shd w:val="clear" w:color="auto" w:fill="auto"/>
            <w:noWrap/>
            <w:vAlign w:val="center"/>
            <w:hideMark/>
          </w:tcPr>
          <w:p w14:paraId="3E81D7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163FF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2FFC76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035A5E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CEDB3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060B8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03C154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130,804</w:t>
            </w:r>
          </w:p>
        </w:tc>
      </w:tr>
      <w:tr w:rsidR="00723CCA" w:rsidRPr="00723CCA" w14:paraId="4EEE91AC" w14:textId="77777777" w:rsidTr="00723CCA">
        <w:trPr>
          <w:trHeight w:val="227"/>
          <w:jc w:val="center"/>
        </w:trPr>
        <w:tc>
          <w:tcPr>
            <w:tcW w:w="920" w:type="dxa"/>
            <w:shd w:val="clear" w:color="auto" w:fill="auto"/>
            <w:noWrap/>
            <w:vAlign w:val="center"/>
            <w:hideMark/>
          </w:tcPr>
          <w:p w14:paraId="3461C7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0,20/20</w:t>
            </w:r>
          </w:p>
        </w:tc>
        <w:tc>
          <w:tcPr>
            <w:tcW w:w="760" w:type="dxa"/>
            <w:shd w:val="clear" w:color="auto" w:fill="auto"/>
            <w:noWrap/>
            <w:vAlign w:val="center"/>
            <w:hideMark/>
          </w:tcPr>
          <w:p w14:paraId="2641DF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48159F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00A065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2459F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29F9B3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6B642C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7D1992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591FD9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5E3C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E0CF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234CE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131,807</w:t>
            </w:r>
          </w:p>
        </w:tc>
      </w:tr>
      <w:tr w:rsidR="00723CCA" w:rsidRPr="00723CCA" w14:paraId="686D951D" w14:textId="77777777" w:rsidTr="00723CCA">
        <w:trPr>
          <w:trHeight w:val="227"/>
          <w:jc w:val="center"/>
        </w:trPr>
        <w:tc>
          <w:tcPr>
            <w:tcW w:w="920" w:type="dxa"/>
            <w:shd w:val="clear" w:color="auto" w:fill="auto"/>
            <w:noWrap/>
            <w:vAlign w:val="center"/>
            <w:hideMark/>
          </w:tcPr>
          <w:p w14:paraId="31574F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0,20/21</w:t>
            </w:r>
          </w:p>
        </w:tc>
        <w:tc>
          <w:tcPr>
            <w:tcW w:w="760" w:type="dxa"/>
            <w:shd w:val="clear" w:color="auto" w:fill="auto"/>
            <w:noWrap/>
            <w:vAlign w:val="center"/>
            <w:hideMark/>
          </w:tcPr>
          <w:p w14:paraId="7D8BD7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78D0B5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24,152</w:t>
            </w:r>
          </w:p>
        </w:tc>
        <w:tc>
          <w:tcPr>
            <w:tcW w:w="780" w:type="dxa"/>
            <w:shd w:val="clear" w:color="auto" w:fill="auto"/>
            <w:noWrap/>
            <w:vAlign w:val="center"/>
            <w:hideMark/>
          </w:tcPr>
          <w:p w14:paraId="79C00B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24,152</w:t>
            </w:r>
          </w:p>
        </w:tc>
        <w:tc>
          <w:tcPr>
            <w:tcW w:w="800" w:type="dxa"/>
            <w:shd w:val="clear" w:color="auto" w:fill="auto"/>
            <w:noWrap/>
            <w:vAlign w:val="center"/>
            <w:hideMark/>
          </w:tcPr>
          <w:p w14:paraId="578D8B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10,531</w:t>
            </w:r>
          </w:p>
        </w:tc>
        <w:tc>
          <w:tcPr>
            <w:tcW w:w="760" w:type="dxa"/>
            <w:shd w:val="clear" w:color="auto" w:fill="auto"/>
            <w:noWrap/>
            <w:vAlign w:val="center"/>
            <w:hideMark/>
          </w:tcPr>
          <w:p w14:paraId="6C2D6D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5C593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7B019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9CA91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B3BDD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229DD1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B7B6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133,081</w:t>
            </w:r>
          </w:p>
        </w:tc>
      </w:tr>
      <w:tr w:rsidR="00723CCA" w:rsidRPr="00723CCA" w14:paraId="1C361262" w14:textId="77777777" w:rsidTr="00723CCA">
        <w:trPr>
          <w:trHeight w:val="227"/>
          <w:jc w:val="center"/>
        </w:trPr>
        <w:tc>
          <w:tcPr>
            <w:tcW w:w="920" w:type="dxa"/>
            <w:shd w:val="clear" w:color="auto" w:fill="auto"/>
            <w:noWrap/>
            <w:vAlign w:val="center"/>
            <w:hideMark/>
          </w:tcPr>
          <w:p w14:paraId="4EFE68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0,20/22</w:t>
            </w:r>
          </w:p>
        </w:tc>
        <w:tc>
          <w:tcPr>
            <w:tcW w:w="760" w:type="dxa"/>
            <w:shd w:val="clear" w:color="auto" w:fill="auto"/>
            <w:noWrap/>
            <w:vAlign w:val="center"/>
            <w:hideMark/>
          </w:tcPr>
          <w:p w14:paraId="11077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665C2F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25,302</w:t>
            </w:r>
          </w:p>
        </w:tc>
        <w:tc>
          <w:tcPr>
            <w:tcW w:w="780" w:type="dxa"/>
            <w:shd w:val="clear" w:color="auto" w:fill="auto"/>
            <w:noWrap/>
            <w:vAlign w:val="center"/>
            <w:hideMark/>
          </w:tcPr>
          <w:p w14:paraId="79A976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25,302</w:t>
            </w:r>
          </w:p>
        </w:tc>
        <w:tc>
          <w:tcPr>
            <w:tcW w:w="800" w:type="dxa"/>
            <w:shd w:val="clear" w:color="auto" w:fill="auto"/>
            <w:noWrap/>
            <w:vAlign w:val="center"/>
            <w:hideMark/>
          </w:tcPr>
          <w:p w14:paraId="75329B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10,052</w:t>
            </w:r>
          </w:p>
        </w:tc>
        <w:tc>
          <w:tcPr>
            <w:tcW w:w="760" w:type="dxa"/>
            <w:shd w:val="clear" w:color="auto" w:fill="auto"/>
            <w:noWrap/>
            <w:vAlign w:val="center"/>
            <w:hideMark/>
          </w:tcPr>
          <w:p w14:paraId="318864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5878B8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2A541E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811A8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5869A2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677C2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1001B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134,592</w:t>
            </w:r>
          </w:p>
        </w:tc>
      </w:tr>
      <w:tr w:rsidR="00723CCA" w:rsidRPr="00723CCA" w14:paraId="417F4C64" w14:textId="77777777" w:rsidTr="00723CCA">
        <w:trPr>
          <w:trHeight w:val="227"/>
          <w:jc w:val="center"/>
        </w:trPr>
        <w:tc>
          <w:tcPr>
            <w:tcW w:w="920" w:type="dxa"/>
            <w:shd w:val="clear" w:color="auto" w:fill="auto"/>
            <w:noWrap/>
            <w:vAlign w:val="center"/>
            <w:hideMark/>
          </w:tcPr>
          <w:p w14:paraId="616C0D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0,20/23</w:t>
            </w:r>
          </w:p>
        </w:tc>
        <w:tc>
          <w:tcPr>
            <w:tcW w:w="760" w:type="dxa"/>
            <w:shd w:val="clear" w:color="auto" w:fill="auto"/>
            <w:noWrap/>
            <w:vAlign w:val="center"/>
            <w:hideMark/>
          </w:tcPr>
          <w:p w14:paraId="095B1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5B837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26,452</w:t>
            </w:r>
          </w:p>
        </w:tc>
        <w:tc>
          <w:tcPr>
            <w:tcW w:w="780" w:type="dxa"/>
            <w:shd w:val="clear" w:color="auto" w:fill="auto"/>
            <w:noWrap/>
            <w:vAlign w:val="center"/>
            <w:hideMark/>
          </w:tcPr>
          <w:p w14:paraId="074165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26,452</w:t>
            </w:r>
          </w:p>
        </w:tc>
        <w:tc>
          <w:tcPr>
            <w:tcW w:w="800" w:type="dxa"/>
            <w:shd w:val="clear" w:color="auto" w:fill="auto"/>
            <w:noWrap/>
            <w:vAlign w:val="center"/>
            <w:hideMark/>
          </w:tcPr>
          <w:p w14:paraId="72E38C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9,615</w:t>
            </w:r>
          </w:p>
        </w:tc>
        <w:tc>
          <w:tcPr>
            <w:tcW w:w="760" w:type="dxa"/>
            <w:shd w:val="clear" w:color="auto" w:fill="auto"/>
            <w:noWrap/>
            <w:vAlign w:val="center"/>
            <w:hideMark/>
          </w:tcPr>
          <w:p w14:paraId="1E8956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15CD72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05B8DB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FC26D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00F153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45194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7662A5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136,307</w:t>
            </w:r>
          </w:p>
        </w:tc>
      </w:tr>
      <w:tr w:rsidR="00723CCA" w:rsidRPr="00723CCA" w14:paraId="52BC6F52" w14:textId="77777777" w:rsidTr="00723CCA">
        <w:trPr>
          <w:trHeight w:val="227"/>
          <w:jc w:val="center"/>
        </w:trPr>
        <w:tc>
          <w:tcPr>
            <w:tcW w:w="920" w:type="dxa"/>
            <w:shd w:val="clear" w:color="auto" w:fill="auto"/>
            <w:noWrap/>
            <w:vAlign w:val="center"/>
            <w:hideMark/>
          </w:tcPr>
          <w:p w14:paraId="4BA264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0,20/24</w:t>
            </w:r>
          </w:p>
        </w:tc>
        <w:tc>
          <w:tcPr>
            <w:tcW w:w="760" w:type="dxa"/>
            <w:shd w:val="clear" w:color="auto" w:fill="auto"/>
            <w:noWrap/>
            <w:vAlign w:val="center"/>
            <w:hideMark/>
          </w:tcPr>
          <w:p w14:paraId="2FFD44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223C7B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0553A9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75AB62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8,846</w:t>
            </w:r>
          </w:p>
        </w:tc>
        <w:tc>
          <w:tcPr>
            <w:tcW w:w="760" w:type="dxa"/>
            <w:shd w:val="clear" w:color="auto" w:fill="auto"/>
            <w:noWrap/>
            <w:vAlign w:val="center"/>
            <w:hideMark/>
          </w:tcPr>
          <w:p w14:paraId="4AEA2F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53302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60FEF9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30B719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7B5F76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185209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1E342D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140,256</w:t>
            </w:r>
          </w:p>
        </w:tc>
      </w:tr>
      <w:tr w:rsidR="00723CCA" w:rsidRPr="00723CCA" w14:paraId="6C723381" w14:textId="77777777" w:rsidTr="00723CCA">
        <w:trPr>
          <w:trHeight w:val="227"/>
          <w:jc w:val="center"/>
        </w:trPr>
        <w:tc>
          <w:tcPr>
            <w:tcW w:w="920" w:type="dxa"/>
            <w:shd w:val="clear" w:color="auto" w:fill="auto"/>
            <w:noWrap/>
            <w:vAlign w:val="bottom"/>
            <w:hideMark/>
          </w:tcPr>
          <w:p w14:paraId="22077B47"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14110825"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В-13: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=0,67</w:t>
            </w:r>
          </w:p>
        </w:tc>
      </w:tr>
      <w:tr w:rsidR="00723CCA" w:rsidRPr="00723CCA" w14:paraId="73559980" w14:textId="77777777" w:rsidTr="00723CCA">
        <w:trPr>
          <w:trHeight w:val="227"/>
          <w:jc w:val="center"/>
        </w:trPr>
        <w:tc>
          <w:tcPr>
            <w:tcW w:w="920" w:type="dxa"/>
            <w:shd w:val="clear" w:color="auto" w:fill="auto"/>
            <w:noWrap/>
            <w:vAlign w:val="center"/>
            <w:hideMark/>
          </w:tcPr>
          <w:p w14:paraId="742EC1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w:t>
            </w:r>
          </w:p>
        </w:tc>
        <w:tc>
          <w:tcPr>
            <w:tcW w:w="760" w:type="dxa"/>
            <w:shd w:val="clear" w:color="auto" w:fill="auto"/>
            <w:noWrap/>
            <w:vAlign w:val="center"/>
            <w:hideMark/>
          </w:tcPr>
          <w:p w14:paraId="40BB18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49AF8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3,836</w:t>
            </w:r>
          </w:p>
        </w:tc>
        <w:tc>
          <w:tcPr>
            <w:tcW w:w="780" w:type="dxa"/>
            <w:shd w:val="clear" w:color="auto" w:fill="auto"/>
            <w:noWrap/>
            <w:vAlign w:val="center"/>
            <w:hideMark/>
          </w:tcPr>
          <w:p w14:paraId="282BAB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3,836</w:t>
            </w:r>
          </w:p>
        </w:tc>
        <w:tc>
          <w:tcPr>
            <w:tcW w:w="800" w:type="dxa"/>
            <w:shd w:val="clear" w:color="auto" w:fill="auto"/>
            <w:noWrap/>
            <w:vAlign w:val="center"/>
            <w:hideMark/>
          </w:tcPr>
          <w:p w14:paraId="2E5383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737,505</w:t>
            </w:r>
          </w:p>
        </w:tc>
        <w:tc>
          <w:tcPr>
            <w:tcW w:w="760" w:type="dxa"/>
            <w:shd w:val="clear" w:color="auto" w:fill="auto"/>
            <w:noWrap/>
            <w:vAlign w:val="center"/>
            <w:hideMark/>
          </w:tcPr>
          <w:p w14:paraId="54DADE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6B86BB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AE517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31C227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06FF3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1DDE4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18864D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1614,611</w:t>
            </w:r>
          </w:p>
        </w:tc>
      </w:tr>
      <w:tr w:rsidR="00723CCA" w:rsidRPr="00723CCA" w14:paraId="65F6D26B" w14:textId="77777777" w:rsidTr="00723CCA">
        <w:trPr>
          <w:trHeight w:val="227"/>
          <w:jc w:val="center"/>
        </w:trPr>
        <w:tc>
          <w:tcPr>
            <w:tcW w:w="920" w:type="dxa"/>
            <w:shd w:val="clear" w:color="auto" w:fill="auto"/>
            <w:noWrap/>
            <w:vAlign w:val="center"/>
            <w:hideMark/>
          </w:tcPr>
          <w:p w14:paraId="35EEBF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w:t>
            </w:r>
          </w:p>
        </w:tc>
        <w:tc>
          <w:tcPr>
            <w:tcW w:w="760" w:type="dxa"/>
            <w:shd w:val="clear" w:color="auto" w:fill="auto"/>
            <w:noWrap/>
            <w:vAlign w:val="center"/>
            <w:hideMark/>
          </w:tcPr>
          <w:p w14:paraId="232A2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39627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w:t>
            </w:r>
          </w:p>
        </w:tc>
        <w:tc>
          <w:tcPr>
            <w:tcW w:w="780" w:type="dxa"/>
            <w:shd w:val="clear" w:color="auto" w:fill="auto"/>
            <w:noWrap/>
            <w:vAlign w:val="center"/>
            <w:hideMark/>
          </w:tcPr>
          <w:p w14:paraId="527B4B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w:t>
            </w:r>
          </w:p>
        </w:tc>
        <w:tc>
          <w:tcPr>
            <w:tcW w:w="800" w:type="dxa"/>
            <w:shd w:val="clear" w:color="auto" w:fill="auto"/>
            <w:noWrap/>
            <w:vAlign w:val="center"/>
            <w:hideMark/>
          </w:tcPr>
          <w:p w14:paraId="5F1956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368,753</w:t>
            </w:r>
          </w:p>
        </w:tc>
        <w:tc>
          <w:tcPr>
            <w:tcW w:w="760" w:type="dxa"/>
            <w:shd w:val="clear" w:color="auto" w:fill="auto"/>
            <w:noWrap/>
            <w:vAlign w:val="center"/>
            <w:hideMark/>
          </w:tcPr>
          <w:p w14:paraId="6A207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7B339E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0652FF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93189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3C7E9C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04EC5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4901D2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821,162</w:t>
            </w:r>
          </w:p>
        </w:tc>
      </w:tr>
      <w:tr w:rsidR="00723CCA" w:rsidRPr="00723CCA" w14:paraId="7F42DA86" w14:textId="77777777" w:rsidTr="00723CCA">
        <w:trPr>
          <w:trHeight w:val="227"/>
          <w:jc w:val="center"/>
        </w:trPr>
        <w:tc>
          <w:tcPr>
            <w:tcW w:w="920" w:type="dxa"/>
            <w:shd w:val="clear" w:color="auto" w:fill="auto"/>
            <w:noWrap/>
            <w:vAlign w:val="center"/>
            <w:hideMark/>
          </w:tcPr>
          <w:p w14:paraId="48F34E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0,67/3</w:t>
            </w:r>
          </w:p>
        </w:tc>
        <w:tc>
          <w:tcPr>
            <w:tcW w:w="760" w:type="dxa"/>
            <w:shd w:val="clear" w:color="auto" w:fill="auto"/>
            <w:noWrap/>
            <w:vAlign w:val="center"/>
            <w:hideMark/>
          </w:tcPr>
          <w:p w14:paraId="3911B9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80EBE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11,507</w:t>
            </w:r>
          </w:p>
        </w:tc>
        <w:tc>
          <w:tcPr>
            <w:tcW w:w="780" w:type="dxa"/>
            <w:shd w:val="clear" w:color="auto" w:fill="auto"/>
            <w:noWrap/>
            <w:vAlign w:val="center"/>
            <w:hideMark/>
          </w:tcPr>
          <w:p w14:paraId="68B5F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11,507</w:t>
            </w:r>
          </w:p>
        </w:tc>
        <w:tc>
          <w:tcPr>
            <w:tcW w:w="800" w:type="dxa"/>
            <w:shd w:val="clear" w:color="auto" w:fill="auto"/>
            <w:noWrap/>
            <w:vAlign w:val="center"/>
            <w:hideMark/>
          </w:tcPr>
          <w:p w14:paraId="27B2C6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245,835</w:t>
            </w:r>
          </w:p>
        </w:tc>
        <w:tc>
          <w:tcPr>
            <w:tcW w:w="760" w:type="dxa"/>
            <w:shd w:val="clear" w:color="auto" w:fill="auto"/>
            <w:noWrap/>
            <w:vAlign w:val="center"/>
            <w:hideMark/>
          </w:tcPr>
          <w:p w14:paraId="10643A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701FB5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0B799D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538955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6A6DD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A9213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30F698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562,841</w:t>
            </w:r>
          </w:p>
        </w:tc>
      </w:tr>
      <w:tr w:rsidR="00723CCA" w:rsidRPr="00723CCA" w14:paraId="43C7F1BB" w14:textId="77777777" w:rsidTr="00723CCA">
        <w:trPr>
          <w:trHeight w:val="227"/>
          <w:jc w:val="center"/>
        </w:trPr>
        <w:tc>
          <w:tcPr>
            <w:tcW w:w="920" w:type="dxa"/>
            <w:shd w:val="clear" w:color="auto" w:fill="auto"/>
            <w:noWrap/>
            <w:vAlign w:val="center"/>
            <w:hideMark/>
          </w:tcPr>
          <w:p w14:paraId="42C63E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0,67/4</w:t>
            </w:r>
          </w:p>
        </w:tc>
        <w:tc>
          <w:tcPr>
            <w:tcW w:w="760" w:type="dxa"/>
            <w:shd w:val="clear" w:color="auto" w:fill="auto"/>
            <w:noWrap/>
            <w:vAlign w:val="center"/>
            <w:hideMark/>
          </w:tcPr>
          <w:p w14:paraId="4A60CC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7E7FB7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15,342</w:t>
            </w:r>
          </w:p>
        </w:tc>
        <w:tc>
          <w:tcPr>
            <w:tcW w:w="780" w:type="dxa"/>
            <w:shd w:val="clear" w:color="auto" w:fill="auto"/>
            <w:noWrap/>
            <w:vAlign w:val="center"/>
            <w:hideMark/>
          </w:tcPr>
          <w:p w14:paraId="04C1DB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15,342</w:t>
            </w:r>
          </w:p>
        </w:tc>
        <w:tc>
          <w:tcPr>
            <w:tcW w:w="800" w:type="dxa"/>
            <w:shd w:val="clear" w:color="auto" w:fill="auto"/>
            <w:noWrap/>
            <w:vAlign w:val="center"/>
            <w:hideMark/>
          </w:tcPr>
          <w:p w14:paraId="1C1608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184,376</w:t>
            </w:r>
          </w:p>
        </w:tc>
        <w:tc>
          <w:tcPr>
            <w:tcW w:w="760" w:type="dxa"/>
            <w:shd w:val="clear" w:color="auto" w:fill="auto"/>
            <w:noWrap/>
            <w:vAlign w:val="center"/>
            <w:hideMark/>
          </w:tcPr>
          <w:p w14:paraId="144F9E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D6EB3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ADCEB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785061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3EC51F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2B5E5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5D3B37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438,297</w:t>
            </w:r>
          </w:p>
        </w:tc>
      </w:tr>
      <w:tr w:rsidR="00723CCA" w:rsidRPr="00723CCA" w14:paraId="0226E817" w14:textId="77777777" w:rsidTr="00723CCA">
        <w:trPr>
          <w:trHeight w:val="227"/>
          <w:jc w:val="center"/>
        </w:trPr>
        <w:tc>
          <w:tcPr>
            <w:tcW w:w="920" w:type="dxa"/>
            <w:shd w:val="clear" w:color="auto" w:fill="auto"/>
            <w:noWrap/>
            <w:vAlign w:val="center"/>
            <w:hideMark/>
          </w:tcPr>
          <w:p w14:paraId="689171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0,67/5</w:t>
            </w:r>
          </w:p>
        </w:tc>
        <w:tc>
          <w:tcPr>
            <w:tcW w:w="760" w:type="dxa"/>
            <w:shd w:val="clear" w:color="auto" w:fill="auto"/>
            <w:noWrap/>
            <w:vAlign w:val="center"/>
            <w:hideMark/>
          </w:tcPr>
          <w:p w14:paraId="2ECD1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0C05AC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780" w:type="dxa"/>
            <w:shd w:val="clear" w:color="auto" w:fill="auto"/>
            <w:noWrap/>
            <w:vAlign w:val="center"/>
            <w:hideMark/>
          </w:tcPr>
          <w:p w14:paraId="50C2A9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800" w:type="dxa"/>
            <w:shd w:val="clear" w:color="auto" w:fill="auto"/>
            <w:noWrap/>
            <w:vAlign w:val="center"/>
            <w:hideMark/>
          </w:tcPr>
          <w:p w14:paraId="56EBD2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147,501</w:t>
            </w:r>
          </w:p>
        </w:tc>
        <w:tc>
          <w:tcPr>
            <w:tcW w:w="760" w:type="dxa"/>
            <w:shd w:val="clear" w:color="auto" w:fill="auto"/>
            <w:noWrap/>
            <w:vAlign w:val="center"/>
            <w:hideMark/>
          </w:tcPr>
          <w:p w14:paraId="300318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01DD5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22A8CF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1272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16F635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7E624F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1C9B0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367,267</w:t>
            </w:r>
          </w:p>
        </w:tc>
      </w:tr>
      <w:tr w:rsidR="00723CCA" w:rsidRPr="00723CCA" w14:paraId="0453E3B1" w14:textId="77777777" w:rsidTr="00723CCA">
        <w:trPr>
          <w:trHeight w:val="227"/>
          <w:jc w:val="center"/>
        </w:trPr>
        <w:tc>
          <w:tcPr>
            <w:tcW w:w="920" w:type="dxa"/>
            <w:shd w:val="clear" w:color="auto" w:fill="auto"/>
            <w:noWrap/>
            <w:vAlign w:val="center"/>
            <w:hideMark/>
          </w:tcPr>
          <w:p w14:paraId="29A265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0,67/6</w:t>
            </w:r>
          </w:p>
        </w:tc>
        <w:tc>
          <w:tcPr>
            <w:tcW w:w="760" w:type="dxa"/>
            <w:shd w:val="clear" w:color="auto" w:fill="auto"/>
            <w:noWrap/>
            <w:vAlign w:val="center"/>
            <w:hideMark/>
          </w:tcPr>
          <w:p w14:paraId="562304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8630B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23,013</w:t>
            </w:r>
          </w:p>
        </w:tc>
        <w:tc>
          <w:tcPr>
            <w:tcW w:w="780" w:type="dxa"/>
            <w:shd w:val="clear" w:color="auto" w:fill="auto"/>
            <w:noWrap/>
            <w:vAlign w:val="center"/>
            <w:hideMark/>
          </w:tcPr>
          <w:p w14:paraId="2AAB1A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23,013</w:t>
            </w:r>
          </w:p>
        </w:tc>
        <w:tc>
          <w:tcPr>
            <w:tcW w:w="800" w:type="dxa"/>
            <w:shd w:val="clear" w:color="auto" w:fill="auto"/>
            <w:noWrap/>
            <w:vAlign w:val="center"/>
            <w:hideMark/>
          </w:tcPr>
          <w:p w14:paraId="0135F5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122,918</w:t>
            </w:r>
          </w:p>
        </w:tc>
        <w:tc>
          <w:tcPr>
            <w:tcW w:w="760" w:type="dxa"/>
            <w:shd w:val="clear" w:color="auto" w:fill="auto"/>
            <w:noWrap/>
            <w:vAlign w:val="center"/>
            <w:hideMark/>
          </w:tcPr>
          <w:p w14:paraId="0E23C0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CA247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489D92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5FF86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56FA3B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58C9BB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E2BE0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322,994</w:t>
            </w:r>
          </w:p>
        </w:tc>
      </w:tr>
      <w:tr w:rsidR="00723CCA" w:rsidRPr="00723CCA" w14:paraId="47EDDE6F" w14:textId="77777777" w:rsidTr="00723CCA">
        <w:trPr>
          <w:trHeight w:val="227"/>
          <w:jc w:val="center"/>
        </w:trPr>
        <w:tc>
          <w:tcPr>
            <w:tcW w:w="920" w:type="dxa"/>
            <w:shd w:val="clear" w:color="auto" w:fill="auto"/>
            <w:noWrap/>
            <w:vAlign w:val="center"/>
            <w:hideMark/>
          </w:tcPr>
          <w:p w14:paraId="2152A0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0,67/7</w:t>
            </w:r>
          </w:p>
        </w:tc>
        <w:tc>
          <w:tcPr>
            <w:tcW w:w="760" w:type="dxa"/>
            <w:shd w:val="clear" w:color="auto" w:fill="auto"/>
            <w:noWrap/>
            <w:vAlign w:val="center"/>
            <w:hideMark/>
          </w:tcPr>
          <w:p w14:paraId="79F04F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132729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26,849</w:t>
            </w:r>
          </w:p>
        </w:tc>
        <w:tc>
          <w:tcPr>
            <w:tcW w:w="780" w:type="dxa"/>
            <w:shd w:val="clear" w:color="auto" w:fill="auto"/>
            <w:noWrap/>
            <w:vAlign w:val="center"/>
            <w:hideMark/>
          </w:tcPr>
          <w:p w14:paraId="606C6C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26,849</w:t>
            </w:r>
          </w:p>
        </w:tc>
        <w:tc>
          <w:tcPr>
            <w:tcW w:w="800" w:type="dxa"/>
            <w:shd w:val="clear" w:color="auto" w:fill="auto"/>
            <w:noWrap/>
            <w:vAlign w:val="center"/>
            <w:hideMark/>
          </w:tcPr>
          <w:p w14:paraId="3A8380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105,358</w:t>
            </w:r>
          </w:p>
        </w:tc>
        <w:tc>
          <w:tcPr>
            <w:tcW w:w="760" w:type="dxa"/>
            <w:shd w:val="clear" w:color="auto" w:fill="auto"/>
            <w:noWrap/>
            <w:vAlign w:val="center"/>
            <w:hideMark/>
          </w:tcPr>
          <w:p w14:paraId="61E816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1FA71A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8BB36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117A6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3360AC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1EC9A3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887AC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294,009</w:t>
            </w:r>
          </w:p>
        </w:tc>
      </w:tr>
      <w:tr w:rsidR="00723CCA" w:rsidRPr="00723CCA" w14:paraId="257BD9C0" w14:textId="77777777" w:rsidTr="00723CCA">
        <w:trPr>
          <w:trHeight w:val="227"/>
          <w:jc w:val="center"/>
        </w:trPr>
        <w:tc>
          <w:tcPr>
            <w:tcW w:w="920" w:type="dxa"/>
            <w:shd w:val="clear" w:color="auto" w:fill="auto"/>
            <w:noWrap/>
            <w:vAlign w:val="center"/>
            <w:hideMark/>
          </w:tcPr>
          <w:p w14:paraId="0B7B1B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0,67/8</w:t>
            </w:r>
          </w:p>
        </w:tc>
        <w:tc>
          <w:tcPr>
            <w:tcW w:w="760" w:type="dxa"/>
            <w:shd w:val="clear" w:color="auto" w:fill="auto"/>
            <w:noWrap/>
            <w:vAlign w:val="center"/>
            <w:hideMark/>
          </w:tcPr>
          <w:p w14:paraId="0CCF22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017CE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30,685</w:t>
            </w:r>
          </w:p>
        </w:tc>
        <w:tc>
          <w:tcPr>
            <w:tcW w:w="780" w:type="dxa"/>
            <w:shd w:val="clear" w:color="auto" w:fill="auto"/>
            <w:noWrap/>
            <w:vAlign w:val="center"/>
            <w:hideMark/>
          </w:tcPr>
          <w:p w14:paraId="302A93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30,685</w:t>
            </w:r>
          </w:p>
        </w:tc>
        <w:tc>
          <w:tcPr>
            <w:tcW w:w="800" w:type="dxa"/>
            <w:shd w:val="clear" w:color="auto" w:fill="auto"/>
            <w:noWrap/>
            <w:vAlign w:val="center"/>
            <w:hideMark/>
          </w:tcPr>
          <w:p w14:paraId="6C6BDB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92,188</w:t>
            </w:r>
          </w:p>
        </w:tc>
        <w:tc>
          <w:tcPr>
            <w:tcW w:w="760" w:type="dxa"/>
            <w:shd w:val="clear" w:color="auto" w:fill="auto"/>
            <w:noWrap/>
            <w:vAlign w:val="center"/>
            <w:hideMark/>
          </w:tcPr>
          <w:p w14:paraId="00D72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599CEC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741FED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7D4F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101712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03280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0C8A02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274,583</w:t>
            </w:r>
          </w:p>
        </w:tc>
      </w:tr>
      <w:tr w:rsidR="00723CCA" w:rsidRPr="00723CCA" w14:paraId="61EE70C1" w14:textId="77777777" w:rsidTr="00723CCA">
        <w:trPr>
          <w:trHeight w:val="227"/>
          <w:jc w:val="center"/>
        </w:trPr>
        <w:tc>
          <w:tcPr>
            <w:tcW w:w="920" w:type="dxa"/>
            <w:shd w:val="clear" w:color="auto" w:fill="auto"/>
            <w:noWrap/>
            <w:vAlign w:val="center"/>
            <w:hideMark/>
          </w:tcPr>
          <w:p w14:paraId="1B5D58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0,67/9</w:t>
            </w:r>
          </w:p>
        </w:tc>
        <w:tc>
          <w:tcPr>
            <w:tcW w:w="760" w:type="dxa"/>
            <w:shd w:val="clear" w:color="auto" w:fill="auto"/>
            <w:noWrap/>
            <w:vAlign w:val="center"/>
            <w:hideMark/>
          </w:tcPr>
          <w:p w14:paraId="670A47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106C6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34,520</w:t>
            </w:r>
          </w:p>
        </w:tc>
        <w:tc>
          <w:tcPr>
            <w:tcW w:w="780" w:type="dxa"/>
            <w:shd w:val="clear" w:color="auto" w:fill="auto"/>
            <w:noWrap/>
            <w:vAlign w:val="center"/>
            <w:hideMark/>
          </w:tcPr>
          <w:p w14:paraId="29446D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34,520</w:t>
            </w:r>
          </w:p>
        </w:tc>
        <w:tc>
          <w:tcPr>
            <w:tcW w:w="800" w:type="dxa"/>
            <w:shd w:val="clear" w:color="auto" w:fill="auto"/>
            <w:noWrap/>
            <w:vAlign w:val="center"/>
            <w:hideMark/>
          </w:tcPr>
          <w:p w14:paraId="41298E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760" w:type="dxa"/>
            <w:shd w:val="clear" w:color="auto" w:fill="auto"/>
            <w:noWrap/>
            <w:vAlign w:val="center"/>
            <w:hideMark/>
          </w:tcPr>
          <w:p w14:paraId="725678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7A53E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7ED0A8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25CD44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4EBCAF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37A8ED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66A84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261,525</w:t>
            </w:r>
          </w:p>
        </w:tc>
      </w:tr>
      <w:tr w:rsidR="00723CCA" w:rsidRPr="00723CCA" w14:paraId="07AD3CB8" w14:textId="77777777" w:rsidTr="00723CCA">
        <w:trPr>
          <w:trHeight w:val="227"/>
          <w:jc w:val="center"/>
        </w:trPr>
        <w:tc>
          <w:tcPr>
            <w:tcW w:w="920" w:type="dxa"/>
            <w:shd w:val="clear" w:color="auto" w:fill="auto"/>
            <w:noWrap/>
            <w:vAlign w:val="center"/>
            <w:hideMark/>
          </w:tcPr>
          <w:p w14:paraId="136888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0,67/10</w:t>
            </w:r>
          </w:p>
        </w:tc>
        <w:tc>
          <w:tcPr>
            <w:tcW w:w="760" w:type="dxa"/>
            <w:shd w:val="clear" w:color="auto" w:fill="auto"/>
            <w:noWrap/>
            <w:vAlign w:val="center"/>
            <w:hideMark/>
          </w:tcPr>
          <w:p w14:paraId="2C508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27BDB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780" w:type="dxa"/>
            <w:shd w:val="clear" w:color="auto" w:fill="auto"/>
            <w:noWrap/>
            <w:vAlign w:val="center"/>
            <w:hideMark/>
          </w:tcPr>
          <w:p w14:paraId="34007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800" w:type="dxa"/>
            <w:shd w:val="clear" w:color="auto" w:fill="auto"/>
            <w:noWrap/>
            <w:vAlign w:val="center"/>
            <w:hideMark/>
          </w:tcPr>
          <w:p w14:paraId="11A419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73,751</w:t>
            </w:r>
          </w:p>
        </w:tc>
        <w:tc>
          <w:tcPr>
            <w:tcW w:w="760" w:type="dxa"/>
            <w:shd w:val="clear" w:color="auto" w:fill="auto"/>
            <w:noWrap/>
            <w:vAlign w:val="center"/>
            <w:hideMark/>
          </w:tcPr>
          <w:p w14:paraId="5F65AE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AE473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93705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1ECF3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0F4A7B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377733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72FDA4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252,926</w:t>
            </w:r>
          </w:p>
        </w:tc>
      </w:tr>
      <w:tr w:rsidR="00723CCA" w:rsidRPr="00723CCA" w14:paraId="4A9F004C" w14:textId="77777777" w:rsidTr="00723CCA">
        <w:trPr>
          <w:trHeight w:val="227"/>
          <w:jc w:val="center"/>
        </w:trPr>
        <w:tc>
          <w:tcPr>
            <w:tcW w:w="920" w:type="dxa"/>
            <w:shd w:val="clear" w:color="auto" w:fill="auto"/>
            <w:noWrap/>
            <w:vAlign w:val="center"/>
            <w:hideMark/>
          </w:tcPr>
          <w:p w14:paraId="1BFF14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0,67/11</w:t>
            </w:r>
          </w:p>
        </w:tc>
        <w:tc>
          <w:tcPr>
            <w:tcW w:w="760" w:type="dxa"/>
            <w:shd w:val="clear" w:color="auto" w:fill="auto"/>
            <w:noWrap/>
            <w:vAlign w:val="center"/>
            <w:hideMark/>
          </w:tcPr>
          <w:p w14:paraId="23D061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0C288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42,191</w:t>
            </w:r>
          </w:p>
        </w:tc>
        <w:tc>
          <w:tcPr>
            <w:tcW w:w="780" w:type="dxa"/>
            <w:shd w:val="clear" w:color="auto" w:fill="auto"/>
            <w:noWrap/>
            <w:vAlign w:val="center"/>
            <w:hideMark/>
          </w:tcPr>
          <w:p w14:paraId="0A314E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42,191</w:t>
            </w:r>
          </w:p>
        </w:tc>
        <w:tc>
          <w:tcPr>
            <w:tcW w:w="800" w:type="dxa"/>
            <w:shd w:val="clear" w:color="auto" w:fill="auto"/>
            <w:noWrap/>
            <w:vAlign w:val="center"/>
            <w:hideMark/>
          </w:tcPr>
          <w:p w14:paraId="208DDC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67,046</w:t>
            </w:r>
          </w:p>
        </w:tc>
        <w:tc>
          <w:tcPr>
            <w:tcW w:w="760" w:type="dxa"/>
            <w:shd w:val="clear" w:color="auto" w:fill="auto"/>
            <w:noWrap/>
            <w:vAlign w:val="center"/>
            <w:hideMark/>
          </w:tcPr>
          <w:p w14:paraId="7D4505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5BF9F7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1F98F3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9C5DE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470888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2D73C6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4DA193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247,569</w:t>
            </w:r>
          </w:p>
        </w:tc>
      </w:tr>
      <w:tr w:rsidR="00723CCA" w:rsidRPr="00723CCA" w14:paraId="6B56EF7F" w14:textId="77777777" w:rsidTr="00723CCA">
        <w:trPr>
          <w:trHeight w:val="227"/>
          <w:jc w:val="center"/>
        </w:trPr>
        <w:tc>
          <w:tcPr>
            <w:tcW w:w="920" w:type="dxa"/>
            <w:shd w:val="clear" w:color="auto" w:fill="auto"/>
            <w:noWrap/>
            <w:vAlign w:val="center"/>
            <w:hideMark/>
          </w:tcPr>
          <w:p w14:paraId="50DB2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0,67/12</w:t>
            </w:r>
          </w:p>
        </w:tc>
        <w:tc>
          <w:tcPr>
            <w:tcW w:w="760" w:type="dxa"/>
            <w:shd w:val="clear" w:color="auto" w:fill="auto"/>
            <w:noWrap/>
            <w:vAlign w:val="center"/>
            <w:hideMark/>
          </w:tcPr>
          <w:p w14:paraId="03AF0F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6DE01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46,027</w:t>
            </w:r>
          </w:p>
        </w:tc>
        <w:tc>
          <w:tcPr>
            <w:tcW w:w="780" w:type="dxa"/>
            <w:shd w:val="clear" w:color="auto" w:fill="auto"/>
            <w:noWrap/>
            <w:vAlign w:val="center"/>
            <w:hideMark/>
          </w:tcPr>
          <w:p w14:paraId="499CC0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46,027</w:t>
            </w:r>
          </w:p>
        </w:tc>
        <w:tc>
          <w:tcPr>
            <w:tcW w:w="800" w:type="dxa"/>
            <w:shd w:val="clear" w:color="auto" w:fill="auto"/>
            <w:noWrap/>
            <w:vAlign w:val="center"/>
            <w:hideMark/>
          </w:tcPr>
          <w:p w14:paraId="1D8AE6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61,459</w:t>
            </w:r>
          </w:p>
        </w:tc>
        <w:tc>
          <w:tcPr>
            <w:tcW w:w="760" w:type="dxa"/>
            <w:shd w:val="clear" w:color="auto" w:fill="auto"/>
            <w:noWrap/>
            <w:vAlign w:val="center"/>
            <w:hideMark/>
          </w:tcPr>
          <w:p w14:paraId="74BE6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470EAE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1958FD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61272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0CC9CB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348569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7D276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244,647</w:t>
            </w:r>
          </w:p>
        </w:tc>
      </w:tr>
      <w:tr w:rsidR="00723CCA" w:rsidRPr="00723CCA" w14:paraId="48284C13" w14:textId="77777777" w:rsidTr="00723CCA">
        <w:trPr>
          <w:trHeight w:val="227"/>
          <w:jc w:val="center"/>
        </w:trPr>
        <w:tc>
          <w:tcPr>
            <w:tcW w:w="920" w:type="dxa"/>
            <w:shd w:val="clear" w:color="000000" w:fill="F8CBAD"/>
            <w:noWrap/>
            <w:vAlign w:val="center"/>
            <w:hideMark/>
          </w:tcPr>
          <w:p w14:paraId="012EC5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0,67/13</w:t>
            </w:r>
          </w:p>
        </w:tc>
        <w:tc>
          <w:tcPr>
            <w:tcW w:w="760" w:type="dxa"/>
            <w:shd w:val="clear" w:color="000000" w:fill="F8CBAD"/>
            <w:noWrap/>
            <w:vAlign w:val="center"/>
            <w:hideMark/>
          </w:tcPr>
          <w:p w14:paraId="7A5A10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6C2916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49,863</w:t>
            </w:r>
          </w:p>
        </w:tc>
        <w:tc>
          <w:tcPr>
            <w:tcW w:w="780" w:type="dxa"/>
            <w:shd w:val="clear" w:color="000000" w:fill="F8CBAD"/>
            <w:noWrap/>
            <w:vAlign w:val="center"/>
            <w:hideMark/>
          </w:tcPr>
          <w:p w14:paraId="7F6376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49,863</w:t>
            </w:r>
          </w:p>
        </w:tc>
        <w:tc>
          <w:tcPr>
            <w:tcW w:w="800" w:type="dxa"/>
            <w:shd w:val="clear" w:color="000000" w:fill="F8CBAD"/>
            <w:noWrap/>
            <w:vAlign w:val="center"/>
            <w:hideMark/>
          </w:tcPr>
          <w:p w14:paraId="25C6B6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56,731</w:t>
            </w:r>
          </w:p>
        </w:tc>
        <w:tc>
          <w:tcPr>
            <w:tcW w:w="760" w:type="dxa"/>
            <w:shd w:val="clear" w:color="000000" w:fill="F8CBAD"/>
            <w:noWrap/>
            <w:vAlign w:val="center"/>
            <w:hideMark/>
          </w:tcPr>
          <w:p w14:paraId="534E02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72BCC2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4E7FD0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185E15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6C6553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063090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101D1E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243,595</w:t>
            </w:r>
          </w:p>
        </w:tc>
      </w:tr>
      <w:tr w:rsidR="00723CCA" w:rsidRPr="00723CCA" w14:paraId="39356AA7" w14:textId="77777777" w:rsidTr="00723CCA">
        <w:trPr>
          <w:trHeight w:val="227"/>
          <w:jc w:val="center"/>
        </w:trPr>
        <w:tc>
          <w:tcPr>
            <w:tcW w:w="920" w:type="dxa"/>
            <w:shd w:val="clear" w:color="auto" w:fill="auto"/>
            <w:noWrap/>
            <w:vAlign w:val="center"/>
            <w:hideMark/>
          </w:tcPr>
          <w:p w14:paraId="4CFB4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0,67/14</w:t>
            </w:r>
          </w:p>
        </w:tc>
        <w:tc>
          <w:tcPr>
            <w:tcW w:w="760" w:type="dxa"/>
            <w:shd w:val="clear" w:color="auto" w:fill="auto"/>
            <w:noWrap/>
            <w:vAlign w:val="center"/>
            <w:hideMark/>
          </w:tcPr>
          <w:p w14:paraId="60255F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4C9C8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53,698</w:t>
            </w:r>
          </w:p>
        </w:tc>
        <w:tc>
          <w:tcPr>
            <w:tcW w:w="780" w:type="dxa"/>
            <w:shd w:val="clear" w:color="auto" w:fill="auto"/>
            <w:noWrap/>
            <w:vAlign w:val="center"/>
            <w:hideMark/>
          </w:tcPr>
          <w:p w14:paraId="1C2F57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53,698</w:t>
            </w:r>
          </w:p>
        </w:tc>
        <w:tc>
          <w:tcPr>
            <w:tcW w:w="800" w:type="dxa"/>
            <w:shd w:val="clear" w:color="auto" w:fill="auto"/>
            <w:noWrap/>
            <w:vAlign w:val="center"/>
            <w:hideMark/>
          </w:tcPr>
          <w:p w14:paraId="5F3673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52,679</w:t>
            </w:r>
          </w:p>
        </w:tc>
        <w:tc>
          <w:tcPr>
            <w:tcW w:w="760" w:type="dxa"/>
            <w:shd w:val="clear" w:color="auto" w:fill="auto"/>
            <w:noWrap/>
            <w:vAlign w:val="center"/>
            <w:hideMark/>
          </w:tcPr>
          <w:p w14:paraId="46F9FF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7FDD9A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737706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83694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20DA54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72D61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B5C2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244,013</w:t>
            </w:r>
          </w:p>
        </w:tc>
      </w:tr>
      <w:tr w:rsidR="00723CCA" w:rsidRPr="00723CCA" w14:paraId="33674BCA" w14:textId="77777777" w:rsidTr="00723CCA">
        <w:trPr>
          <w:trHeight w:val="227"/>
          <w:jc w:val="center"/>
        </w:trPr>
        <w:tc>
          <w:tcPr>
            <w:tcW w:w="920" w:type="dxa"/>
            <w:shd w:val="clear" w:color="auto" w:fill="auto"/>
            <w:noWrap/>
            <w:vAlign w:val="center"/>
            <w:hideMark/>
          </w:tcPr>
          <w:p w14:paraId="514961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0,67/15</w:t>
            </w:r>
          </w:p>
        </w:tc>
        <w:tc>
          <w:tcPr>
            <w:tcW w:w="760" w:type="dxa"/>
            <w:shd w:val="clear" w:color="auto" w:fill="auto"/>
            <w:noWrap/>
            <w:vAlign w:val="center"/>
            <w:hideMark/>
          </w:tcPr>
          <w:p w14:paraId="0740C7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5B3DF9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780" w:type="dxa"/>
            <w:shd w:val="clear" w:color="auto" w:fill="auto"/>
            <w:noWrap/>
            <w:vAlign w:val="center"/>
            <w:hideMark/>
          </w:tcPr>
          <w:p w14:paraId="73A18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800" w:type="dxa"/>
            <w:shd w:val="clear" w:color="auto" w:fill="auto"/>
            <w:noWrap/>
            <w:vAlign w:val="center"/>
            <w:hideMark/>
          </w:tcPr>
          <w:p w14:paraId="16BA2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49,167</w:t>
            </w:r>
          </w:p>
        </w:tc>
        <w:tc>
          <w:tcPr>
            <w:tcW w:w="760" w:type="dxa"/>
            <w:shd w:val="clear" w:color="auto" w:fill="auto"/>
            <w:noWrap/>
            <w:vAlign w:val="center"/>
            <w:hideMark/>
          </w:tcPr>
          <w:p w14:paraId="7E33CB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240005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FEDA5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AFCDF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6210D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B9F49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68D44B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245,608</w:t>
            </w:r>
          </w:p>
        </w:tc>
      </w:tr>
      <w:tr w:rsidR="00723CCA" w:rsidRPr="00723CCA" w14:paraId="3175650D" w14:textId="77777777" w:rsidTr="00723CCA">
        <w:trPr>
          <w:trHeight w:val="227"/>
          <w:jc w:val="center"/>
        </w:trPr>
        <w:tc>
          <w:tcPr>
            <w:tcW w:w="920" w:type="dxa"/>
            <w:shd w:val="clear" w:color="auto" w:fill="auto"/>
            <w:noWrap/>
            <w:vAlign w:val="center"/>
            <w:hideMark/>
          </w:tcPr>
          <w:p w14:paraId="1CD363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0,67/16</w:t>
            </w:r>
          </w:p>
        </w:tc>
        <w:tc>
          <w:tcPr>
            <w:tcW w:w="760" w:type="dxa"/>
            <w:shd w:val="clear" w:color="auto" w:fill="auto"/>
            <w:noWrap/>
            <w:vAlign w:val="center"/>
            <w:hideMark/>
          </w:tcPr>
          <w:p w14:paraId="749BB9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152190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61,369</w:t>
            </w:r>
          </w:p>
        </w:tc>
        <w:tc>
          <w:tcPr>
            <w:tcW w:w="780" w:type="dxa"/>
            <w:shd w:val="clear" w:color="auto" w:fill="auto"/>
            <w:noWrap/>
            <w:vAlign w:val="center"/>
            <w:hideMark/>
          </w:tcPr>
          <w:p w14:paraId="43C388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61,369</w:t>
            </w:r>
          </w:p>
        </w:tc>
        <w:tc>
          <w:tcPr>
            <w:tcW w:w="800" w:type="dxa"/>
            <w:shd w:val="clear" w:color="auto" w:fill="auto"/>
            <w:noWrap/>
            <w:vAlign w:val="center"/>
            <w:hideMark/>
          </w:tcPr>
          <w:p w14:paraId="3F6AED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46,094</w:t>
            </w:r>
          </w:p>
        </w:tc>
        <w:tc>
          <w:tcPr>
            <w:tcW w:w="760" w:type="dxa"/>
            <w:shd w:val="clear" w:color="auto" w:fill="auto"/>
            <w:noWrap/>
            <w:vAlign w:val="center"/>
            <w:hideMark/>
          </w:tcPr>
          <w:p w14:paraId="0436C1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439B66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3BC49F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11737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72A6D7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05B70E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5AB6CA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248,156</w:t>
            </w:r>
          </w:p>
        </w:tc>
      </w:tr>
      <w:tr w:rsidR="00723CCA" w:rsidRPr="00723CCA" w14:paraId="36DBA2F0" w14:textId="77777777" w:rsidTr="00723CCA">
        <w:trPr>
          <w:trHeight w:val="227"/>
          <w:jc w:val="center"/>
        </w:trPr>
        <w:tc>
          <w:tcPr>
            <w:tcW w:w="920" w:type="dxa"/>
            <w:shd w:val="clear" w:color="auto" w:fill="auto"/>
            <w:noWrap/>
            <w:vAlign w:val="center"/>
            <w:hideMark/>
          </w:tcPr>
          <w:p w14:paraId="7FB27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0,67/17</w:t>
            </w:r>
          </w:p>
        </w:tc>
        <w:tc>
          <w:tcPr>
            <w:tcW w:w="760" w:type="dxa"/>
            <w:shd w:val="clear" w:color="auto" w:fill="auto"/>
            <w:noWrap/>
            <w:vAlign w:val="center"/>
            <w:hideMark/>
          </w:tcPr>
          <w:p w14:paraId="7B8DE5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0DB3A6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65,205</w:t>
            </w:r>
          </w:p>
        </w:tc>
        <w:tc>
          <w:tcPr>
            <w:tcW w:w="780" w:type="dxa"/>
            <w:shd w:val="clear" w:color="auto" w:fill="auto"/>
            <w:noWrap/>
            <w:vAlign w:val="center"/>
            <w:hideMark/>
          </w:tcPr>
          <w:p w14:paraId="4000C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65,205</w:t>
            </w:r>
          </w:p>
        </w:tc>
        <w:tc>
          <w:tcPr>
            <w:tcW w:w="800" w:type="dxa"/>
            <w:shd w:val="clear" w:color="auto" w:fill="auto"/>
            <w:noWrap/>
            <w:vAlign w:val="center"/>
            <w:hideMark/>
          </w:tcPr>
          <w:p w14:paraId="798D63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43,383</w:t>
            </w:r>
          </w:p>
        </w:tc>
        <w:tc>
          <w:tcPr>
            <w:tcW w:w="760" w:type="dxa"/>
            <w:shd w:val="clear" w:color="auto" w:fill="auto"/>
            <w:noWrap/>
            <w:vAlign w:val="center"/>
            <w:hideMark/>
          </w:tcPr>
          <w:p w14:paraId="4040FE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18602F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3CFD44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5B456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166FA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6A599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0A068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251,494</w:t>
            </w:r>
          </w:p>
        </w:tc>
      </w:tr>
      <w:tr w:rsidR="00723CCA" w:rsidRPr="00723CCA" w14:paraId="035206A0" w14:textId="77777777" w:rsidTr="00723CCA">
        <w:trPr>
          <w:trHeight w:val="227"/>
          <w:jc w:val="center"/>
        </w:trPr>
        <w:tc>
          <w:tcPr>
            <w:tcW w:w="920" w:type="dxa"/>
            <w:shd w:val="clear" w:color="auto" w:fill="auto"/>
            <w:noWrap/>
            <w:vAlign w:val="center"/>
            <w:hideMark/>
          </w:tcPr>
          <w:p w14:paraId="23069D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0,67/18</w:t>
            </w:r>
          </w:p>
        </w:tc>
        <w:tc>
          <w:tcPr>
            <w:tcW w:w="760" w:type="dxa"/>
            <w:shd w:val="clear" w:color="auto" w:fill="auto"/>
            <w:noWrap/>
            <w:vAlign w:val="center"/>
            <w:hideMark/>
          </w:tcPr>
          <w:p w14:paraId="4FC835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EAB7A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69,040</w:t>
            </w:r>
          </w:p>
        </w:tc>
        <w:tc>
          <w:tcPr>
            <w:tcW w:w="780" w:type="dxa"/>
            <w:shd w:val="clear" w:color="auto" w:fill="auto"/>
            <w:noWrap/>
            <w:vAlign w:val="center"/>
            <w:hideMark/>
          </w:tcPr>
          <w:p w14:paraId="238B15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69,040</w:t>
            </w:r>
          </w:p>
        </w:tc>
        <w:tc>
          <w:tcPr>
            <w:tcW w:w="800" w:type="dxa"/>
            <w:shd w:val="clear" w:color="auto" w:fill="auto"/>
            <w:noWrap/>
            <w:vAlign w:val="center"/>
            <w:hideMark/>
          </w:tcPr>
          <w:p w14:paraId="29BA1D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40,973</w:t>
            </w:r>
          </w:p>
        </w:tc>
        <w:tc>
          <w:tcPr>
            <w:tcW w:w="760" w:type="dxa"/>
            <w:shd w:val="clear" w:color="auto" w:fill="auto"/>
            <w:noWrap/>
            <w:vAlign w:val="center"/>
            <w:hideMark/>
          </w:tcPr>
          <w:p w14:paraId="63FD14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7F138F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C6F67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8D72B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01A51B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60A2D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F7EE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255,485</w:t>
            </w:r>
          </w:p>
        </w:tc>
      </w:tr>
      <w:tr w:rsidR="00723CCA" w:rsidRPr="00723CCA" w14:paraId="3E0431AA" w14:textId="77777777" w:rsidTr="00723CCA">
        <w:trPr>
          <w:trHeight w:val="227"/>
          <w:jc w:val="center"/>
        </w:trPr>
        <w:tc>
          <w:tcPr>
            <w:tcW w:w="920" w:type="dxa"/>
            <w:shd w:val="clear" w:color="auto" w:fill="auto"/>
            <w:noWrap/>
            <w:vAlign w:val="center"/>
            <w:hideMark/>
          </w:tcPr>
          <w:p w14:paraId="7CD4D2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0,67/19</w:t>
            </w:r>
          </w:p>
        </w:tc>
        <w:tc>
          <w:tcPr>
            <w:tcW w:w="760" w:type="dxa"/>
            <w:shd w:val="clear" w:color="auto" w:fill="auto"/>
            <w:noWrap/>
            <w:vAlign w:val="center"/>
            <w:hideMark/>
          </w:tcPr>
          <w:p w14:paraId="0BAC03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6113C6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72,876</w:t>
            </w:r>
          </w:p>
        </w:tc>
        <w:tc>
          <w:tcPr>
            <w:tcW w:w="780" w:type="dxa"/>
            <w:shd w:val="clear" w:color="auto" w:fill="auto"/>
            <w:noWrap/>
            <w:vAlign w:val="center"/>
            <w:hideMark/>
          </w:tcPr>
          <w:p w14:paraId="4EB4D6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72,876</w:t>
            </w:r>
          </w:p>
        </w:tc>
        <w:tc>
          <w:tcPr>
            <w:tcW w:w="800" w:type="dxa"/>
            <w:shd w:val="clear" w:color="auto" w:fill="auto"/>
            <w:noWrap/>
            <w:vAlign w:val="center"/>
            <w:hideMark/>
          </w:tcPr>
          <w:p w14:paraId="0A8C5C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760" w:type="dxa"/>
            <w:shd w:val="clear" w:color="auto" w:fill="auto"/>
            <w:noWrap/>
            <w:vAlign w:val="center"/>
            <w:hideMark/>
          </w:tcPr>
          <w:p w14:paraId="45D687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5227A6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5618D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129BDF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0D264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254B0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25F18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260,029</w:t>
            </w:r>
          </w:p>
        </w:tc>
      </w:tr>
      <w:tr w:rsidR="00723CCA" w:rsidRPr="00723CCA" w14:paraId="04A1540F" w14:textId="77777777" w:rsidTr="00723CCA">
        <w:trPr>
          <w:trHeight w:val="227"/>
          <w:jc w:val="center"/>
        </w:trPr>
        <w:tc>
          <w:tcPr>
            <w:tcW w:w="920" w:type="dxa"/>
            <w:shd w:val="clear" w:color="auto" w:fill="auto"/>
            <w:noWrap/>
            <w:vAlign w:val="center"/>
            <w:hideMark/>
          </w:tcPr>
          <w:p w14:paraId="41F20A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0,67/20</w:t>
            </w:r>
          </w:p>
        </w:tc>
        <w:tc>
          <w:tcPr>
            <w:tcW w:w="760" w:type="dxa"/>
            <w:shd w:val="clear" w:color="auto" w:fill="auto"/>
            <w:noWrap/>
            <w:vAlign w:val="center"/>
            <w:hideMark/>
          </w:tcPr>
          <w:p w14:paraId="7D76B6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4E38F4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780" w:type="dxa"/>
            <w:shd w:val="clear" w:color="auto" w:fill="auto"/>
            <w:noWrap/>
            <w:vAlign w:val="center"/>
            <w:hideMark/>
          </w:tcPr>
          <w:p w14:paraId="79F6BC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800" w:type="dxa"/>
            <w:shd w:val="clear" w:color="auto" w:fill="auto"/>
            <w:noWrap/>
            <w:vAlign w:val="center"/>
            <w:hideMark/>
          </w:tcPr>
          <w:p w14:paraId="09AD8C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w:t>
            </w:r>
          </w:p>
        </w:tc>
        <w:tc>
          <w:tcPr>
            <w:tcW w:w="760" w:type="dxa"/>
            <w:shd w:val="clear" w:color="auto" w:fill="auto"/>
            <w:noWrap/>
            <w:vAlign w:val="center"/>
            <w:hideMark/>
          </w:tcPr>
          <w:p w14:paraId="61F8B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C9A67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6A7C5F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407925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028F13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5E457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640DE8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265,045</w:t>
            </w:r>
          </w:p>
        </w:tc>
      </w:tr>
      <w:tr w:rsidR="00723CCA" w:rsidRPr="00723CCA" w14:paraId="5060231E" w14:textId="77777777" w:rsidTr="00723CCA">
        <w:trPr>
          <w:trHeight w:val="227"/>
          <w:jc w:val="center"/>
        </w:trPr>
        <w:tc>
          <w:tcPr>
            <w:tcW w:w="920" w:type="dxa"/>
            <w:shd w:val="clear" w:color="auto" w:fill="auto"/>
            <w:noWrap/>
            <w:vAlign w:val="center"/>
            <w:hideMark/>
          </w:tcPr>
          <w:p w14:paraId="3C227D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0,67/21</w:t>
            </w:r>
          </w:p>
        </w:tc>
        <w:tc>
          <w:tcPr>
            <w:tcW w:w="760" w:type="dxa"/>
            <w:shd w:val="clear" w:color="auto" w:fill="auto"/>
            <w:noWrap/>
            <w:vAlign w:val="center"/>
            <w:hideMark/>
          </w:tcPr>
          <w:p w14:paraId="123348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471E2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80,547</w:t>
            </w:r>
          </w:p>
        </w:tc>
        <w:tc>
          <w:tcPr>
            <w:tcW w:w="780" w:type="dxa"/>
            <w:shd w:val="clear" w:color="auto" w:fill="auto"/>
            <w:noWrap/>
            <w:vAlign w:val="center"/>
            <w:hideMark/>
          </w:tcPr>
          <w:p w14:paraId="3008F7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80,547</w:t>
            </w:r>
          </w:p>
        </w:tc>
        <w:tc>
          <w:tcPr>
            <w:tcW w:w="800" w:type="dxa"/>
            <w:shd w:val="clear" w:color="auto" w:fill="auto"/>
            <w:noWrap/>
            <w:vAlign w:val="center"/>
            <w:hideMark/>
          </w:tcPr>
          <w:p w14:paraId="6319F2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35,119</w:t>
            </w:r>
          </w:p>
        </w:tc>
        <w:tc>
          <w:tcPr>
            <w:tcW w:w="760" w:type="dxa"/>
            <w:shd w:val="clear" w:color="auto" w:fill="auto"/>
            <w:noWrap/>
            <w:vAlign w:val="center"/>
            <w:hideMark/>
          </w:tcPr>
          <w:p w14:paraId="7570D7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04FF82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594AD6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7069F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44309B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7D448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5F12D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270,459</w:t>
            </w:r>
          </w:p>
        </w:tc>
      </w:tr>
      <w:tr w:rsidR="00723CCA" w:rsidRPr="00723CCA" w14:paraId="7BD033DE" w14:textId="77777777" w:rsidTr="00723CCA">
        <w:trPr>
          <w:trHeight w:val="227"/>
          <w:jc w:val="center"/>
        </w:trPr>
        <w:tc>
          <w:tcPr>
            <w:tcW w:w="920" w:type="dxa"/>
            <w:shd w:val="clear" w:color="auto" w:fill="auto"/>
            <w:noWrap/>
            <w:vAlign w:val="center"/>
            <w:hideMark/>
          </w:tcPr>
          <w:p w14:paraId="133020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0,67/22</w:t>
            </w:r>
          </w:p>
        </w:tc>
        <w:tc>
          <w:tcPr>
            <w:tcW w:w="760" w:type="dxa"/>
            <w:shd w:val="clear" w:color="auto" w:fill="auto"/>
            <w:noWrap/>
            <w:vAlign w:val="center"/>
            <w:hideMark/>
          </w:tcPr>
          <w:p w14:paraId="384B3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39289D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84,383</w:t>
            </w:r>
          </w:p>
        </w:tc>
        <w:tc>
          <w:tcPr>
            <w:tcW w:w="780" w:type="dxa"/>
            <w:shd w:val="clear" w:color="auto" w:fill="auto"/>
            <w:noWrap/>
            <w:vAlign w:val="center"/>
            <w:hideMark/>
          </w:tcPr>
          <w:p w14:paraId="662C7E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84,383</w:t>
            </w:r>
          </w:p>
        </w:tc>
        <w:tc>
          <w:tcPr>
            <w:tcW w:w="800" w:type="dxa"/>
            <w:shd w:val="clear" w:color="auto" w:fill="auto"/>
            <w:noWrap/>
            <w:vAlign w:val="center"/>
            <w:hideMark/>
          </w:tcPr>
          <w:p w14:paraId="53FD99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33,523</w:t>
            </w:r>
          </w:p>
        </w:tc>
        <w:tc>
          <w:tcPr>
            <w:tcW w:w="760" w:type="dxa"/>
            <w:shd w:val="clear" w:color="auto" w:fill="auto"/>
            <w:noWrap/>
            <w:vAlign w:val="center"/>
            <w:hideMark/>
          </w:tcPr>
          <w:p w14:paraId="42F44C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12AC3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0960C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75CD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2EF95B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F3BF1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9B40F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276,225</w:t>
            </w:r>
          </w:p>
        </w:tc>
      </w:tr>
      <w:tr w:rsidR="00723CCA" w:rsidRPr="00723CCA" w14:paraId="23CA883C" w14:textId="77777777" w:rsidTr="00723CCA">
        <w:trPr>
          <w:trHeight w:val="227"/>
          <w:jc w:val="center"/>
        </w:trPr>
        <w:tc>
          <w:tcPr>
            <w:tcW w:w="920" w:type="dxa"/>
            <w:shd w:val="clear" w:color="auto" w:fill="auto"/>
            <w:noWrap/>
            <w:vAlign w:val="center"/>
            <w:hideMark/>
          </w:tcPr>
          <w:p w14:paraId="7D62D5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0,67/23</w:t>
            </w:r>
          </w:p>
        </w:tc>
        <w:tc>
          <w:tcPr>
            <w:tcW w:w="760" w:type="dxa"/>
            <w:shd w:val="clear" w:color="auto" w:fill="auto"/>
            <w:noWrap/>
            <w:vAlign w:val="center"/>
            <w:hideMark/>
          </w:tcPr>
          <w:p w14:paraId="53A60B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2407E9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88,218</w:t>
            </w:r>
          </w:p>
        </w:tc>
        <w:tc>
          <w:tcPr>
            <w:tcW w:w="780" w:type="dxa"/>
            <w:shd w:val="clear" w:color="auto" w:fill="auto"/>
            <w:noWrap/>
            <w:vAlign w:val="center"/>
            <w:hideMark/>
          </w:tcPr>
          <w:p w14:paraId="5E82D0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88,218</w:t>
            </w:r>
          </w:p>
        </w:tc>
        <w:tc>
          <w:tcPr>
            <w:tcW w:w="800" w:type="dxa"/>
            <w:shd w:val="clear" w:color="auto" w:fill="auto"/>
            <w:noWrap/>
            <w:vAlign w:val="center"/>
            <w:hideMark/>
          </w:tcPr>
          <w:p w14:paraId="5B9462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32,065</w:t>
            </w:r>
          </w:p>
        </w:tc>
        <w:tc>
          <w:tcPr>
            <w:tcW w:w="760" w:type="dxa"/>
            <w:shd w:val="clear" w:color="auto" w:fill="auto"/>
            <w:noWrap/>
            <w:vAlign w:val="center"/>
            <w:hideMark/>
          </w:tcPr>
          <w:p w14:paraId="6686CC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5C71B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123F92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2BDB74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1D1504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4A559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03BDE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282,289</w:t>
            </w:r>
          </w:p>
        </w:tc>
      </w:tr>
      <w:tr w:rsidR="00723CCA" w:rsidRPr="00723CCA" w14:paraId="1DDD9447" w14:textId="77777777" w:rsidTr="00723CCA">
        <w:trPr>
          <w:trHeight w:val="227"/>
          <w:jc w:val="center"/>
        </w:trPr>
        <w:tc>
          <w:tcPr>
            <w:tcW w:w="920" w:type="dxa"/>
            <w:shd w:val="clear" w:color="auto" w:fill="auto"/>
            <w:noWrap/>
            <w:vAlign w:val="center"/>
            <w:hideMark/>
          </w:tcPr>
          <w:p w14:paraId="2BD91B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0,67/24</w:t>
            </w:r>
          </w:p>
        </w:tc>
        <w:tc>
          <w:tcPr>
            <w:tcW w:w="760" w:type="dxa"/>
            <w:shd w:val="clear" w:color="auto" w:fill="auto"/>
            <w:noWrap/>
            <w:vAlign w:val="center"/>
            <w:hideMark/>
          </w:tcPr>
          <w:p w14:paraId="430A3F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7B3FB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780" w:type="dxa"/>
            <w:shd w:val="clear" w:color="auto" w:fill="auto"/>
            <w:noWrap/>
            <w:vAlign w:val="center"/>
            <w:hideMark/>
          </w:tcPr>
          <w:p w14:paraId="56B1C0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800" w:type="dxa"/>
            <w:shd w:val="clear" w:color="auto" w:fill="auto"/>
            <w:noWrap/>
            <w:vAlign w:val="center"/>
            <w:hideMark/>
          </w:tcPr>
          <w:p w14:paraId="7C38DE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29,500</w:t>
            </w:r>
          </w:p>
        </w:tc>
        <w:tc>
          <w:tcPr>
            <w:tcW w:w="760" w:type="dxa"/>
            <w:shd w:val="clear" w:color="auto" w:fill="auto"/>
            <w:noWrap/>
            <w:vAlign w:val="center"/>
            <w:hideMark/>
          </w:tcPr>
          <w:p w14:paraId="2CAD42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0DE08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7ADD74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1CD730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065EDA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7FF233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09B91E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295,186</w:t>
            </w:r>
          </w:p>
        </w:tc>
      </w:tr>
      <w:tr w:rsidR="00723CCA" w:rsidRPr="00723CCA" w14:paraId="31C1374B" w14:textId="77777777" w:rsidTr="00723CCA">
        <w:trPr>
          <w:trHeight w:val="227"/>
          <w:jc w:val="center"/>
        </w:trPr>
        <w:tc>
          <w:tcPr>
            <w:tcW w:w="920" w:type="dxa"/>
            <w:shd w:val="clear" w:color="auto" w:fill="auto"/>
            <w:noWrap/>
            <w:vAlign w:val="bottom"/>
            <w:hideMark/>
          </w:tcPr>
          <w:p w14:paraId="588E2A2E"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0F4FE00"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В-14: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=0,63</w:t>
            </w:r>
          </w:p>
        </w:tc>
      </w:tr>
      <w:tr w:rsidR="00723CCA" w:rsidRPr="00723CCA" w14:paraId="78EDF4FC" w14:textId="77777777" w:rsidTr="00723CCA">
        <w:trPr>
          <w:trHeight w:val="227"/>
          <w:jc w:val="center"/>
        </w:trPr>
        <w:tc>
          <w:tcPr>
            <w:tcW w:w="920" w:type="dxa"/>
            <w:shd w:val="clear" w:color="auto" w:fill="auto"/>
            <w:noWrap/>
            <w:vAlign w:val="center"/>
            <w:hideMark/>
          </w:tcPr>
          <w:p w14:paraId="5C7304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w:t>
            </w:r>
          </w:p>
        </w:tc>
        <w:tc>
          <w:tcPr>
            <w:tcW w:w="760" w:type="dxa"/>
            <w:shd w:val="clear" w:color="auto" w:fill="auto"/>
            <w:noWrap/>
            <w:vAlign w:val="center"/>
            <w:hideMark/>
          </w:tcPr>
          <w:p w14:paraId="4378BF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0A55E2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780" w:type="dxa"/>
            <w:shd w:val="clear" w:color="auto" w:fill="auto"/>
            <w:noWrap/>
            <w:vAlign w:val="center"/>
            <w:hideMark/>
          </w:tcPr>
          <w:p w14:paraId="1BD620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800" w:type="dxa"/>
            <w:shd w:val="clear" w:color="auto" w:fill="auto"/>
            <w:noWrap/>
            <w:vAlign w:val="center"/>
            <w:hideMark/>
          </w:tcPr>
          <w:p w14:paraId="00B220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691,066</w:t>
            </w:r>
          </w:p>
        </w:tc>
        <w:tc>
          <w:tcPr>
            <w:tcW w:w="760" w:type="dxa"/>
            <w:shd w:val="clear" w:color="auto" w:fill="auto"/>
            <w:noWrap/>
            <w:vAlign w:val="center"/>
            <w:hideMark/>
          </w:tcPr>
          <w:p w14:paraId="4C9FC4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28458F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0FB134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C4455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4978B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44C48D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37EF7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1567,688</w:t>
            </w:r>
          </w:p>
        </w:tc>
      </w:tr>
      <w:tr w:rsidR="00723CCA" w:rsidRPr="00723CCA" w14:paraId="4D3256D3" w14:textId="77777777" w:rsidTr="00723CCA">
        <w:trPr>
          <w:trHeight w:val="227"/>
          <w:jc w:val="center"/>
        </w:trPr>
        <w:tc>
          <w:tcPr>
            <w:tcW w:w="920" w:type="dxa"/>
            <w:shd w:val="clear" w:color="auto" w:fill="auto"/>
            <w:noWrap/>
            <w:vAlign w:val="center"/>
            <w:hideMark/>
          </w:tcPr>
          <w:p w14:paraId="5BDC55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w:t>
            </w:r>
          </w:p>
        </w:tc>
        <w:tc>
          <w:tcPr>
            <w:tcW w:w="760" w:type="dxa"/>
            <w:shd w:val="clear" w:color="auto" w:fill="auto"/>
            <w:noWrap/>
            <w:vAlign w:val="center"/>
            <w:hideMark/>
          </w:tcPr>
          <w:p w14:paraId="2EBC22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2870D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1221F9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3C7EEF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345,533</w:t>
            </w:r>
          </w:p>
        </w:tc>
        <w:tc>
          <w:tcPr>
            <w:tcW w:w="760" w:type="dxa"/>
            <w:shd w:val="clear" w:color="auto" w:fill="auto"/>
            <w:noWrap/>
            <w:vAlign w:val="center"/>
            <w:hideMark/>
          </w:tcPr>
          <w:p w14:paraId="6CA91F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2F23BE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095F27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28A21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282E7D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1A9138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01EEB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796,976</w:t>
            </w:r>
          </w:p>
        </w:tc>
      </w:tr>
      <w:tr w:rsidR="00723CCA" w:rsidRPr="00723CCA" w14:paraId="0C0A0512" w14:textId="77777777" w:rsidTr="00723CCA">
        <w:trPr>
          <w:trHeight w:val="227"/>
          <w:jc w:val="center"/>
        </w:trPr>
        <w:tc>
          <w:tcPr>
            <w:tcW w:w="920" w:type="dxa"/>
            <w:shd w:val="clear" w:color="auto" w:fill="auto"/>
            <w:noWrap/>
            <w:vAlign w:val="center"/>
            <w:hideMark/>
          </w:tcPr>
          <w:p w14:paraId="1F39BF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0,63/3</w:t>
            </w:r>
          </w:p>
        </w:tc>
        <w:tc>
          <w:tcPr>
            <w:tcW w:w="760" w:type="dxa"/>
            <w:shd w:val="clear" w:color="auto" w:fill="auto"/>
            <w:noWrap/>
            <w:vAlign w:val="center"/>
            <w:hideMark/>
          </w:tcPr>
          <w:p w14:paraId="05684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0BC9D7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594E9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368094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230,355</w:t>
            </w:r>
          </w:p>
        </w:tc>
        <w:tc>
          <w:tcPr>
            <w:tcW w:w="760" w:type="dxa"/>
            <w:shd w:val="clear" w:color="auto" w:fill="auto"/>
            <w:noWrap/>
            <w:vAlign w:val="center"/>
            <w:hideMark/>
          </w:tcPr>
          <w:p w14:paraId="7DC8C0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19994C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291762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139DA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37051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6E963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629869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545,911</w:t>
            </w:r>
          </w:p>
        </w:tc>
      </w:tr>
      <w:tr w:rsidR="00723CCA" w:rsidRPr="00723CCA" w14:paraId="7CB60276" w14:textId="77777777" w:rsidTr="00723CCA">
        <w:trPr>
          <w:trHeight w:val="227"/>
          <w:jc w:val="center"/>
        </w:trPr>
        <w:tc>
          <w:tcPr>
            <w:tcW w:w="920" w:type="dxa"/>
            <w:shd w:val="clear" w:color="auto" w:fill="auto"/>
            <w:noWrap/>
            <w:vAlign w:val="center"/>
            <w:hideMark/>
          </w:tcPr>
          <w:p w14:paraId="77712C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0,63/4</w:t>
            </w:r>
          </w:p>
        </w:tc>
        <w:tc>
          <w:tcPr>
            <w:tcW w:w="760" w:type="dxa"/>
            <w:shd w:val="clear" w:color="auto" w:fill="auto"/>
            <w:noWrap/>
            <w:vAlign w:val="center"/>
            <w:hideMark/>
          </w:tcPr>
          <w:p w14:paraId="4BBD58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39FD8C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4F0C81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2DD2F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172,766</w:t>
            </w:r>
          </w:p>
        </w:tc>
        <w:tc>
          <w:tcPr>
            <w:tcW w:w="760" w:type="dxa"/>
            <w:shd w:val="clear" w:color="auto" w:fill="auto"/>
            <w:noWrap/>
            <w:vAlign w:val="center"/>
            <w:hideMark/>
          </w:tcPr>
          <w:p w14:paraId="1077C4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5DB228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16D89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E3E21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008506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0A59D5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335C73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424,755</w:t>
            </w:r>
          </w:p>
        </w:tc>
      </w:tr>
      <w:tr w:rsidR="00723CCA" w:rsidRPr="00723CCA" w14:paraId="022EA903" w14:textId="77777777" w:rsidTr="00723CCA">
        <w:trPr>
          <w:trHeight w:val="227"/>
          <w:jc w:val="center"/>
        </w:trPr>
        <w:tc>
          <w:tcPr>
            <w:tcW w:w="920" w:type="dxa"/>
            <w:shd w:val="clear" w:color="auto" w:fill="auto"/>
            <w:noWrap/>
            <w:vAlign w:val="center"/>
            <w:hideMark/>
          </w:tcPr>
          <w:p w14:paraId="6D8957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0,63/5</w:t>
            </w:r>
          </w:p>
        </w:tc>
        <w:tc>
          <w:tcPr>
            <w:tcW w:w="760" w:type="dxa"/>
            <w:shd w:val="clear" w:color="auto" w:fill="auto"/>
            <w:noWrap/>
            <w:vAlign w:val="center"/>
            <w:hideMark/>
          </w:tcPr>
          <w:p w14:paraId="48EBB7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15F35C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343AA6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48FFC6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1781A2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63341F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61A76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6E8639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2E6AD8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53F9E4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34BE43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355,563</w:t>
            </w:r>
          </w:p>
        </w:tc>
      </w:tr>
      <w:tr w:rsidR="00723CCA" w:rsidRPr="00723CCA" w14:paraId="34273D53" w14:textId="77777777" w:rsidTr="00723CCA">
        <w:trPr>
          <w:trHeight w:val="227"/>
          <w:jc w:val="center"/>
        </w:trPr>
        <w:tc>
          <w:tcPr>
            <w:tcW w:w="920" w:type="dxa"/>
            <w:shd w:val="clear" w:color="auto" w:fill="auto"/>
            <w:noWrap/>
            <w:vAlign w:val="center"/>
            <w:hideMark/>
          </w:tcPr>
          <w:p w14:paraId="531692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0,63/6</w:t>
            </w:r>
          </w:p>
        </w:tc>
        <w:tc>
          <w:tcPr>
            <w:tcW w:w="760" w:type="dxa"/>
            <w:shd w:val="clear" w:color="auto" w:fill="auto"/>
            <w:noWrap/>
            <w:vAlign w:val="center"/>
            <w:hideMark/>
          </w:tcPr>
          <w:p w14:paraId="240BDE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766F6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2A8719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1BE62E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115,178</w:t>
            </w:r>
          </w:p>
        </w:tc>
        <w:tc>
          <w:tcPr>
            <w:tcW w:w="760" w:type="dxa"/>
            <w:shd w:val="clear" w:color="auto" w:fill="auto"/>
            <w:noWrap/>
            <w:vAlign w:val="center"/>
            <w:hideMark/>
          </w:tcPr>
          <w:p w14:paraId="688B2E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E808E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4EE21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E7964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20E6B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6E517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6BBF8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312,356</w:t>
            </w:r>
          </w:p>
        </w:tc>
      </w:tr>
      <w:tr w:rsidR="00723CCA" w:rsidRPr="00723CCA" w14:paraId="56D1629A" w14:textId="77777777" w:rsidTr="00723CCA">
        <w:trPr>
          <w:trHeight w:val="227"/>
          <w:jc w:val="center"/>
        </w:trPr>
        <w:tc>
          <w:tcPr>
            <w:tcW w:w="920" w:type="dxa"/>
            <w:shd w:val="clear" w:color="auto" w:fill="auto"/>
            <w:noWrap/>
            <w:vAlign w:val="center"/>
            <w:hideMark/>
          </w:tcPr>
          <w:p w14:paraId="60685A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0,63/7</w:t>
            </w:r>
          </w:p>
        </w:tc>
        <w:tc>
          <w:tcPr>
            <w:tcW w:w="760" w:type="dxa"/>
            <w:shd w:val="clear" w:color="auto" w:fill="auto"/>
            <w:noWrap/>
            <w:vAlign w:val="center"/>
            <w:hideMark/>
          </w:tcPr>
          <w:p w14:paraId="1E6A15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6D9ED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780" w:type="dxa"/>
            <w:shd w:val="clear" w:color="auto" w:fill="auto"/>
            <w:noWrap/>
            <w:vAlign w:val="center"/>
            <w:hideMark/>
          </w:tcPr>
          <w:p w14:paraId="518618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800" w:type="dxa"/>
            <w:shd w:val="clear" w:color="auto" w:fill="auto"/>
            <w:noWrap/>
            <w:vAlign w:val="center"/>
            <w:hideMark/>
          </w:tcPr>
          <w:p w14:paraId="206CF7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98,724</w:t>
            </w:r>
          </w:p>
        </w:tc>
        <w:tc>
          <w:tcPr>
            <w:tcW w:w="760" w:type="dxa"/>
            <w:shd w:val="clear" w:color="auto" w:fill="auto"/>
            <w:noWrap/>
            <w:vAlign w:val="center"/>
            <w:hideMark/>
          </w:tcPr>
          <w:p w14:paraId="0F5201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5812B0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01776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F1FA9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7CC4B4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214190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6B41CF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283,993</w:t>
            </w:r>
          </w:p>
        </w:tc>
      </w:tr>
      <w:tr w:rsidR="00723CCA" w:rsidRPr="00723CCA" w14:paraId="517079DD" w14:textId="77777777" w:rsidTr="00723CCA">
        <w:trPr>
          <w:trHeight w:val="227"/>
          <w:jc w:val="center"/>
        </w:trPr>
        <w:tc>
          <w:tcPr>
            <w:tcW w:w="920" w:type="dxa"/>
            <w:shd w:val="clear" w:color="auto" w:fill="auto"/>
            <w:noWrap/>
            <w:vAlign w:val="center"/>
            <w:hideMark/>
          </w:tcPr>
          <w:p w14:paraId="39C082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0,63/8</w:t>
            </w:r>
          </w:p>
        </w:tc>
        <w:tc>
          <w:tcPr>
            <w:tcW w:w="760" w:type="dxa"/>
            <w:shd w:val="clear" w:color="auto" w:fill="auto"/>
            <w:noWrap/>
            <w:vAlign w:val="center"/>
            <w:hideMark/>
          </w:tcPr>
          <w:p w14:paraId="296284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3816E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576A9C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300BD3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86,383</w:t>
            </w:r>
          </w:p>
        </w:tc>
        <w:tc>
          <w:tcPr>
            <w:tcW w:w="760" w:type="dxa"/>
            <w:shd w:val="clear" w:color="auto" w:fill="auto"/>
            <w:noWrap/>
            <w:vAlign w:val="center"/>
            <w:hideMark/>
          </w:tcPr>
          <w:p w14:paraId="50C580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3DD9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25F86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45E5B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18C0A9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23322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6ECD34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264,912</w:t>
            </w:r>
          </w:p>
        </w:tc>
      </w:tr>
      <w:tr w:rsidR="00723CCA" w:rsidRPr="00723CCA" w14:paraId="2E5DCCAD" w14:textId="77777777" w:rsidTr="00723CCA">
        <w:trPr>
          <w:trHeight w:val="227"/>
          <w:jc w:val="center"/>
        </w:trPr>
        <w:tc>
          <w:tcPr>
            <w:tcW w:w="920" w:type="dxa"/>
            <w:shd w:val="clear" w:color="auto" w:fill="auto"/>
            <w:noWrap/>
            <w:vAlign w:val="center"/>
            <w:hideMark/>
          </w:tcPr>
          <w:p w14:paraId="62FFEC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0,63/9</w:t>
            </w:r>
          </w:p>
        </w:tc>
        <w:tc>
          <w:tcPr>
            <w:tcW w:w="760" w:type="dxa"/>
            <w:shd w:val="clear" w:color="auto" w:fill="auto"/>
            <w:noWrap/>
            <w:vAlign w:val="center"/>
            <w:hideMark/>
          </w:tcPr>
          <w:p w14:paraId="0F2D36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49CB3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1A9C9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05296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76,785</w:t>
            </w:r>
          </w:p>
        </w:tc>
        <w:tc>
          <w:tcPr>
            <w:tcW w:w="760" w:type="dxa"/>
            <w:shd w:val="clear" w:color="auto" w:fill="auto"/>
            <w:noWrap/>
            <w:vAlign w:val="center"/>
            <w:hideMark/>
          </w:tcPr>
          <w:p w14:paraId="2094F0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0CC82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76DCCD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0FBE4E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12D0EB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73E668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694F9D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252,019</w:t>
            </w:r>
          </w:p>
        </w:tc>
      </w:tr>
      <w:tr w:rsidR="00723CCA" w:rsidRPr="00723CCA" w14:paraId="487B4D1B" w14:textId="77777777" w:rsidTr="00723CCA">
        <w:trPr>
          <w:trHeight w:val="227"/>
          <w:jc w:val="center"/>
        </w:trPr>
        <w:tc>
          <w:tcPr>
            <w:tcW w:w="920" w:type="dxa"/>
            <w:shd w:val="clear" w:color="auto" w:fill="auto"/>
            <w:noWrap/>
            <w:vAlign w:val="center"/>
            <w:hideMark/>
          </w:tcPr>
          <w:p w14:paraId="5F81D7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0,63/10</w:t>
            </w:r>
          </w:p>
        </w:tc>
        <w:tc>
          <w:tcPr>
            <w:tcW w:w="760" w:type="dxa"/>
            <w:shd w:val="clear" w:color="auto" w:fill="auto"/>
            <w:noWrap/>
            <w:vAlign w:val="center"/>
            <w:hideMark/>
          </w:tcPr>
          <w:p w14:paraId="13303F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CF303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51DCDA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20B427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3A629B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73E3D4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64D16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566349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3A0FC8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0A933E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DE440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243,452</w:t>
            </w:r>
          </w:p>
        </w:tc>
      </w:tr>
      <w:tr w:rsidR="00723CCA" w:rsidRPr="00723CCA" w14:paraId="79187FCF" w14:textId="77777777" w:rsidTr="00723CCA">
        <w:trPr>
          <w:trHeight w:val="227"/>
          <w:jc w:val="center"/>
        </w:trPr>
        <w:tc>
          <w:tcPr>
            <w:tcW w:w="920" w:type="dxa"/>
            <w:shd w:val="clear" w:color="auto" w:fill="auto"/>
            <w:noWrap/>
            <w:vAlign w:val="center"/>
            <w:hideMark/>
          </w:tcPr>
          <w:p w14:paraId="3D49D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0,63/11</w:t>
            </w:r>
          </w:p>
        </w:tc>
        <w:tc>
          <w:tcPr>
            <w:tcW w:w="760" w:type="dxa"/>
            <w:shd w:val="clear" w:color="auto" w:fill="auto"/>
            <w:noWrap/>
            <w:vAlign w:val="center"/>
            <w:hideMark/>
          </w:tcPr>
          <w:p w14:paraId="550C42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2543D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780" w:type="dxa"/>
            <w:shd w:val="clear" w:color="auto" w:fill="auto"/>
            <w:noWrap/>
            <w:vAlign w:val="center"/>
            <w:hideMark/>
          </w:tcPr>
          <w:p w14:paraId="04D584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800" w:type="dxa"/>
            <w:shd w:val="clear" w:color="auto" w:fill="auto"/>
            <w:noWrap/>
            <w:vAlign w:val="center"/>
            <w:hideMark/>
          </w:tcPr>
          <w:p w14:paraId="0E5568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62,824</w:t>
            </w:r>
          </w:p>
        </w:tc>
        <w:tc>
          <w:tcPr>
            <w:tcW w:w="760" w:type="dxa"/>
            <w:shd w:val="clear" w:color="auto" w:fill="auto"/>
            <w:noWrap/>
            <w:vAlign w:val="center"/>
            <w:hideMark/>
          </w:tcPr>
          <w:p w14:paraId="7D865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5C75A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6BDE4E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A6CB0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46BD56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89D1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6D9E9D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238,035</w:t>
            </w:r>
          </w:p>
        </w:tc>
      </w:tr>
      <w:tr w:rsidR="00723CCA" w:rsidRPr="00723CCA" w14:paraId="66732160" w14:textId="77777777" w:rsidTr="00723CCA">
        <w:trPr>
          <w:trHeight w:val="227"/>
          <w:jc w:val="center"/>
        </w:trPr>
        <w:tc>
          <w:tcPr>
            <w:tcW w:w="920" w:type="dxa"/>
            <w:shd w:val="clear" w:color="auto" w:fill="auto"/>
            <w:noWrap/>
            <w:vAlign w:val="center"/>
            <w:hideMark/>
          </w:tcPr>
          <w:p w14:paraId="3BEC2D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0,63/12</w:t>
            </w:r>
          </w:p>
        </w:tc>
        <w:tc>
          <w:tcPr>
            <w:tcW w:w="760" w:type="dxa"/>
            <w:shd w:val="clear" w:color="auto" w:fill="auto"/>
            <w:noWrap/>
            <w:vAlign w:val="center"/>
            <w:hideMark/>
          </w:tcPr>
          <w:p w14:paraId="6E8EC0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758AA9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6399F4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244AA3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57,589</w:t>
            </w:r>
          </w:p>
        </w:tc>
        <w:tc>
          <w:tcPr>
            <w:tcW w:w="760" w:type="dxa"/>
            <w:shd w:val="clear" w:color="auto" w:fill="auto"/>
            <w:noWrap/>
            <w:vAlign w:val="center"/>
            <w:hideMark/>
          </w:tcPr>
          <w:p w14:paraId="5E6C45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AAF01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6D541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E2C9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6EF7FE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3AE7C8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691505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234,981</w:t>
            </w:r>
          </w:p>
        </w:tc>
      </w:tr>
      <w:tr w:rsidR="00723CCA" w:rsidRPr="00723CCA" w14:paraId="0403AE9D" w14:textId="77777777" w:rsidTr="00723CCA">
        <w:trPr>
          <w:trHeight w:val="227"/>
          <w:jc w:val="center"/>
        </w:trPr>
        <w:tc>
          <w:tcPr>
            <w:tcW w:w="920" w:type="dxa"/>
            <w:shd w:val="clear" w:color="000000" w:fill="F8CBAD"/>
            <w:noWrap/>
            <w:vAlign w:val="center"/>
            <w:hideMark/>
          </w:tcPr>
          <w:p w14:paraId="69D43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0,63/13</w:t>
            </w:r>
          </w:p>
        </w:tc>
        <w:tc>
          <w:tcPr>
            <w:tcW w:w="760" w:type="dxa"/>
            <w:shd w:val="clear" w:color="000000" w:fill="F8CBAD"/>
            <w:noWrap/>
            <w:vAlign w:val="center"/>
            <w:hideMark/>
          </w:tcPr>
          <w:p w14:paraId="0E57EB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5E0222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780" w:type="dxa"/>
            <w:shd w:val="clear" w:color="000000" w:fill="F8CBAD"/>
            <w:noWrap/>
            <w:vAlign w:val="center"/>
            <w:hideMark/>
          </w:tcPr>
          <w:p w14:paraId="12EFDF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800" w:type="dxa"/>
            <w:shd w:val="clear" w:color="000000" w:fill="F8CBAD"/>
            <w:noWrap/>
            <w:vAlign w:val="center"/>
            <w:hideMark/>
          </w:tcPr>
          <w:p w14:paraId="175F2A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53,159</w:t>
            </w:r>
          </w:p>
        </w:tc>
        <w:tc>
          <w:tcPr>
            <w:tcW w:w="760" w:type="dxa"/>
            <w:shd w:val="clear" w:color="000000" w:fill="F8CBAD"/>
            <w:noWrap/>
            <w:vAlign w:val="center"/>
            <w:hideMark/>
          </w:tcPr>
          <w:p w14:paraId="38F86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2D0E63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1C1636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1B26BD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3834E5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605B24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238A19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233,743</w:t>
            </w:r>
          </w:p>
        </w:tc>
      </w:tr>
      <w:tr w:rsidR="00723CCA" w:rsidRPr="00723CCA" w14:paraId="75948BB4" w14:textId="77777777" w:rsidTr="00723CCA">
        <w:trPr>
          <w:trHeight w:val="227"/>
          <w:jc w:val="center"/>
        </w:trPr>
        <w:tc>
          <w:tcPr>
            <w:tcW w:w="920" w:type="dxa"/>
            <w:shd w:val="clear" w:color="auto" w:fill="auto"/>
            <w:noWrap/>
            <w:vAlign w:val="center"/>
            <w:hideMark/>
          </w:tcPr>
          <w:p w14:paraId="1C4E75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0,63/14</w:t>
            </w:r>
          </w:p>
        </w:tc>
        <w:tc>
          <w:tcPr>
            <w:tcW w:w="760" w:type="dxa"/>
            <w:shd w:val="clear" w:color="auto" w:fill="auto"/>
            <w:noWrap/>
            <w:vAlign w:val="center"/>
            <w:hideMark/>
          </w:tcPr>
          <w:p w14:paraId="090B3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0EBFF8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75BF0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3C1E99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49,362</w:t>
            </w:r>
          </w:p>
        </w:tc>
        <w:tc>
          <w:tcPr>
            <w:tcW w:w="760" w:type="dxa"/>
            <w:shd w:val="clear" w:color="auto" w:fill="auto"/>
            <w:noWrap/>
            <w:vAlign w:val="center"/>
            <w:hideMark/>
          </w:tcPr>
          <w:p w14:paraId="7D00E0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5BC7F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4B7D9E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D3B2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51DE44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7069F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34171B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233,934</w:t>
            </w:r>
          </w:p>
        </w:tc>
      </w:tr>
      <w:tr w:rsidR="00723CCA" w:rsidRPr="00723CCA" w14:paraId="6651CD34" w14:textId="77777777" w:rsidTr="00723CCA">
        <w:trPr>
          <w:trHeight w:val="227"/>
          <w:jc w:val="center"/>
        </w:trPr>
        <w:tc>
          <w:tcPr>
            <w:tcW w:w="920" w:type="dxa"/>
            <w:shd w:val="clear" w:color="auto" w:fill="auto"/>
            <w:noWrap/>
            <w:vAlign w:val="center"/>
            <w:hideMark/>
          </w:tcPr>
          <w:p w14:paraId="5EC06E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0,63/15</w:t>
            </w:r>
          </w:p>
        </w:tc>
        <w:tc>
          <w:tcPr>
            <w:tcW w:w="760" w:type="dxa"/>
            <w:shd w:val="clear" w:color="auto" w:fill="auto"/>
            <w:noWrap/>
            <w:vAlign w:val="center"/>
            <w:hideMark/>
          </w:tcPr>
          <w:p w14:paraId="176981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5A48E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54F406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309ADD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401E17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5D6EFD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60FE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2B91D7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14FA86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6A15A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5B159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235,266</w:t>
            </w:r>
          </w:p>
        </w:tc>
      </w:tr>
      <w:tr w:rsidR="00723CCA" w:rsidRPr="00723CCA" w14:paraId="24D2ED9A" w14:textId="77777777" w:rsidTr="00723CCA">
        <w:trPr>
          <w:trHeight w:val="227"/>
          <w:jc w:val="center"/>
        </w:trPr>
        <w:tc>
          <w:tcPr>
            <w:tcW w:w="920" w:type="dxa"/>
            <w:shd w:val="clear" w:color="auto" w:fill="auto"/>
            <w:noWrap/>
            <w:vAlign w:val="center"/>
            <w:hideMark/>
          </w:tcPr>
          <w:p w14:paraId="6B3A36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0,63/16</w:t>
            </w:r>
          </w:p>
        </w:tc>
        <w:tc>
          <w:tcPr>
            <w:tcW w:w="760" w:type="dxa"/>
            <w:shd w:val="clear" w:color="auto" w:fill="auto"/>
            <w:noWrap/>
            <w:vAlign w:val="center"/>
            <w:hideMark/>
          </w:tcPr>
          <w:p w14:paraId="333C76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198CC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4DD90A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1A6F13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43,192</w:t>
            </w:r>
          </w:p>
        </w:tc>
        <w:tc>
          <w:tcPr>
            <w:tcW w:w="760" w:type="dxa"/>
            <w:shd w:val="clear" w:color="auto" w:fill="auto"/>
            <w:noWrap/>
            <w:vAlign w:val="center"/>
            <w:hideMark/>
          </w:tcPr>
          <w:p w14:paraId="32520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0F3B91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7B578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67FCE1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B554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412035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0BADC7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237,526</w:t>
            </w:r>
          </w:p>
        </w:tc>
      </w:tr>
      <w:tr w:rsidR="00723CCA" w:rsidRPr="00723CCA" w14:paraId="222B0BD7" w14:textId="77777777" w:rsidTr="00723CCA">
        <w:trPr>
          <w:trHeight w:val="227"/>
          <w:jc w:val="center"/>
        </w:trPr>
        <w:tc>
          <w:tcPr>
            <w:tcW w:w="920" w:type="dxa"/>
            <w:shd w:val="clear" w:color="auto" w:fill="auto"/>
            <w:noWrap/>
            <w:vAlign w:val="center"/>
            <w:hideMark/>
          </w:tcPr>
          <w:p w14:paraId="4AF203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0,63/17</w:t>
            </w:r>
          </w:p>
        </w:tc>
        <w:tc>
          <w:tcPr>
            <w:tcW w:w="760" w:type="dxa"/>
            <w:shd w:val="clear" w:color="auto" w:fill="auto"/>
            <w:noWrap/>
            <w:vAlign w:val="center"/>
            <w:hideMark/>
          </w:tcPr>
          <w:p w14:paraId="416B65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501497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780" w:type="dxa"/>
            <w:shd w:val="clear" w:color="auto" w:fill="auto"/>
            <w:noWrap/>
            <w:vAlign w:val="center"/>
            <w:hideMark/>
          </w:tcPr>
          <w:p w14:paraId="40F7B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800" w:type="dxa"/>
            <w:shd w:val="clear" w:color="auto" w:fill="auto"/>
            <w:noWrap/>
            <w:vAlign w:val="center"/>
            <w:hideMark/>
          </w:tcPr>
          <w:p w14:paraId="7ADCA7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40,651</w:t>
            </w:r>
          </w:p>
        </w:tc>
        <w:tc>
          <w:tcPr>
            <w:tcW w:w="760" w:type="dxa"/>
            <w:shd w:val="clear" w:color="auto" w:fill="auto"/>
            <w:noWrap/>
            <w:vAlign w:val="center"/>
            <w:hideMark/>
          </w:tcPr>
          <w:p w14:paraId="7E0CC7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4B587A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C52FC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6B99E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A0E76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67F5CC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BA69E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240,550</w:t>
            </w:r>
          </w:p>
        </w:tc>
      </w:tr>
      <w:tr w:rsidR="00723CCA" w:rsidRPr="00723CCA" w14:paraId="5F4423AC" w14:textId="77777777" w:rsidTr="00723CCA">
        <w:trPr>
          <w:trHeight w:val="227"/>
          <w:jc w:val="center"/>
        </w:trPr>
        <w:tc>
          <w:tcPr>
            <w:tcW w:w="920" w:type="dxa"/>
            <w:shd w:val="clear" w:color="auto" w:fill="auto"/>
            <w:noWrap/>
            <w:vAlign w:val="center"/>
            <w:hideMark/>
          </w:tcPr>
          <w:p w14:paraId="6871FD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0,63/18</w:t>
            </w:r>
          </w:p>
        </w:tc>
        <w:tc>
          <w:tcPr>
            <w:tcW w:w="760" w:type="dxa"/>
            <w:shd w:val="clear" w:color="auto" w:fill="auto"/>
            <w:noWrap/>
            <w:vAlign w:val="center"/>
            <w:hideMark/>
          </w:tcPr>
          <w:p w14:paraId="781B46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97DCD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7A31CC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636F54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38,393</w:t>
            </w:r>
          </w:p>
        </w:tc>
        <w:tc>
          <w:tcPr>
            <w:tcW w:w="760" w:type="dxa"/>
            <w:shd w:val="clear" w:color="auto" w:fill="auto"/>
            <w:noWrap/>
            <w:vAlign w:val="center"/>
            <w:hideMark/>
          </w:tcPr>
          <w:p w14:paraId="411A5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ADDB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6E7A4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F94E8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E98A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614E73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19A80E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244,211</w:t>
            </w:r>
          </w:p>
        </w:tc>
      </w:tr>
      <w:tr w:rsidR="00723CCA" w:rsidRPr="00723CCA" w14:paraId="374C77A3" w14:textId="77777777" w:rsidTr="00723CCA">
        <w:trPr>
          <w:trHeight w:val="227"/>
          <w:jc w:val="center"/>
        </w:trPr>
        <w:tc>
          <w:tcPr>
            <w:tcW w:w="920" w:type="dxa"/>
            <w:shd w:val="clear" w:color="auto" w:fill="auto"/>
            <w:noWrap/>
            <w:vAlign w:val="center"/>
            <w:hideMark/>
          </w:tcPr>
          <w:p w14:paraId="54196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0,63/19</w:t>
            </w:r>
          </w:p>
        </w:tc>
        <w:tc>
          <w:tcPr>
            <w:tcW w:w="760" w:type="dxa"/>
            <w:shd w:val="clear" w:color="auto" w:fill="auto"/>
            <w:noWrap/>
            <w:vAlign w:val="center"/>
            <w:hideMark/>
          </w:tcPr>
          <w:p w14:paraId="6E17BB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1F8948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780" w:type="dxa"/>
            <w:shd w:val="clear" w:color="auto" w:fill="auto"/>
            <w:noWrap/>
            <w:vAlign w:val="center"/>
            <w:hideMark/>
          </w:tcPr>
          <w:p w14:paraId="709DFC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800" w:type="dxa"/>
            <w:shd w:val="clear" w:color="auto" w:fill="auto"/>
            <w:noWrap/>
            <w:vAlign w:val="center"/>
            <w:hideMark/>
          </w:tcPr>
          <w:p w14:paraId="77E13C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36,372</w:t>
            </w:r>
          </w:p>
        </w:tc>
        <w:tc>
          <w:tcPr>
            <w:tcW w:w="760" w:type="dxa"/>
            <w:shd w:val="clear" w:color="auto" w:fill="auto"/>
            <w:noWrap/>
            <w:vAlign w:val="center"/>
            <w:hideMark/>
          </w:tcPr>
          <w:p w14:paraId="16E612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136B77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CC797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0163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5E55CA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1C3D6A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7B34E5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248,407</w:t>
            </w:r>
          </w:p>
        </w:tc>
      </w:tr>
      <w:tr w:rsidR="00723CCA" w:rsidRPr="00723CCA" w14:paraId="7BBCC159" w14:textId="77777777" w:rsidTr="00723CCA">
        <w:trPr>
          <w:trHeight w:val="227"/>
          <w:jc w:val="center"/>
        </w:trPr>
        <w:tc>
          <w:tcPr>
            <w:tcW w:w="920" w:type="dxa"/>
            <w:shd w:val="clear" w:color="auto" w:fill="auto"/>
            <w:noWrap/>
            <w:vAlign w:val="center"/>
            <w:hideMark/>
          </w:tcPr>
          <w:p w14:paraId="0B966D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0,63/20</w:t>
            </w:r>
          </w:p>
        </w:tc>
        <w:tc>
          <w:tcPr>
            <w:tcW w:w="760" w:type="dxa"/>
            <w:shd w:val="clear" w:color="auto" w:fill="auto"/>
            <w:noWrap/>
            <w:vAlign w:val="center"/>
            <w:hideMark/>
          </w:tcPr>
          <w:p w14:paraId="24F488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419A9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7794DE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25219B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154507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44451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1BEA7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E2ABA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184E22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0892EB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076D00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253,061</w:t>
            </w:r>
          </w:p>
        </w:tc>
      </w:tr>
      <w:tr w:rsidR="00723CCA" w:rsidRPr="00723CCA" w14:paraId="64F6698D" w14:textId="77777777" w:rsidTr="00723CCA">
        <w:trPr>
          <w:trHeight w:val="227"/>
          <w:jc w:val="center"/>
        </w:trPr>
        <w:tc>
          <w:tcPr>
            <w:tcW w:w="920" w:type="dxa"/>
            <w:shd w:val="clear" w:color="auto" w:fill="auto"/>
            <w:noWrap/>
            <w:vAlign w:val="center"/>
            <w:hideMark/>
          </w:tcPr>
          <w:p w14:paraId="135276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0,63/21</w:t>
            </w:r>
          </w:p>
        </w:tc>
        <w:tc>
          <w:tcPr>
            <w:tcW w:w="760" w:type="dxa"/>
            <w:shd w:val="clear" w:color="auto" w:fill="auto"/>
            <w:noWrap/>
            <w:vAlign w:val="center"/>
            <w:hideMark/>
          </w:tcPr>
          <w:p w14:paraId="5D945B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1F8B00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780" w:type="dxa"/>
            <w:shd w:val="clear" w:color="auto" w:fill="auto"/>
            <w:noWrap/>
            <w:vAlign w:val="center"/>
            <w:hideMark/>
          </w:tcPr>
          <w:p w14:paraId="3291D6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1FED08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32,908</w:t>
            </w:r>
          </w:p>
        </w:tc>
        <w:tc>
          <w:tcPr>
            <w:tcW w:w="760" w:type="dxa"/>
            <w:shd w:val="clear" w:color="auto" w:fill="auto"/>
            <w:noWrap/>
            <w:vAlign w:val="center"/>
            <w:hideMark/>
          </w:tcPr>
          <w:p w14:paraId="63764C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4C6769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36435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0DBCE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1B9A56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0AF2BB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D190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258,104</w:t>
            </w:r>
          </w:p>
        </w:tc>
      </w:tr>
      <w:tr w:rsidR="00723CCA" w:rsidRPr="00723CCA" w14:paraId="7FFEEB4D" w14:textId="77777777" w:rsidTr="00723CCA">
        <w:trPr>
          <w:trHeight w:val="227"/>
          <w:jc w:val="center"/>
        </w:trPr>
        <w:tc>
          <w:tcPr>
            <w:tcW w:w="920" w:type="dxa"/>
            <w:shd w:val="clear" w:color="auto" w:fill="auto"/>
            <w:noWrap/>
            <w:vAlign w:val="center"/>
            <w:hideMark/>
          </w:tcPr>
          <w:p w14:paraId="5C3C42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0,63/22</w:t>
            </w:r>
          </w:p>
        </w:tc>
        <w:tc>
          <w:tcPr>
            <w:tcW w:w="760" w:type="dxa"/>
            <w:shd w:val="clear" w:color="auto" w:fill="auto"/>
            <w:noWrap/>
            <w:vAlign w:val="center"/>
            <w:hideMark/>
          </w:tcPr>
          <w:p w14:paraId="0ED6DB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63B8A2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780" w:type="dxa"/>
            <w:shd w:val="clear" w:color="auto" w:fill="auto"/>
            <w:noWrap/>
            <w:vAlign w:val="center"/>
            <w:hideMark/>
          </w:tcPr>
          <w:p w14:paraId="3D4F19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800" w:type="dxa"/>
            <w:shd w:val="clear" w:color="auto" w:fill="auto"/>
            <w:noWrap/>
            <w:vAlign w:val="center"/>
            <w:hideMark/>
          </w:tcPr>
          <w:p w14:paraId="1E9598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31,412</w:t>
            </w:r>
          </w:p>
        </w:tc>
        <w:tc>
          <w:tcPr>
            <w:tcW w:w="760" w:type="dxa"/>
            <w:shd w:val="clear" w:color="auto" w:fill="auto"/>
            <w:noWrap/>
            <w:vAlign w:val="center"/>
            <w:hideMark/>
          </w:tcPr>
          <w:p w14:paraId="6BFE22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F81F1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070DD1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82204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C24E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7F3292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5228BD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263,486</w:t>
            </w:r>
          </w:p>
        </w:tc>
      </w:tr>
      <w:tr w:rsidR="00723CCA" w:rsidRPr="00723CCA" w14:paraId="2D9CDA60" w14:textId="77777777" w:rsidTr="00723CCA">
        <w:trPr>
          <w:trHeight w:val="227"/>
          <w:jc w:val="center"/>
        </w:trPr>
        <w:tc>
          <w:tcPr>
            <w:tcW w:w="920" w:type="dxa"/>
            <w:shd w:val="clear" w:color="auto" w:fill="auto"/>
            <w:noWrap/>
            <w:vAlign w:val="center"/>
            <w:hideMark/>
          </w:tcPr>
          <w:p w14:paraId="7195DC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0,63/23</w:t>
            </w:r>
          </w:p>
        </w:tc>
        <w:tc>
          <w:tcPr>
            <w:tcW w:w="760" w:type="dxa"/>
            <w:shd w:val="clear" w:color="auto" w:fill="auto"/>
            <w:noWrap/>
            <w:vAlign w:val="center"/>
            <w:hideMark/>
          </w:tcPr>
          <w:p w14:paraId="1D44EA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77E55A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780" w:type="dxa"/>
            <w:shd w:val="clear" w:color="auto" w:fill="auto"/>
            <w:noWrap/>
            <w:vAlign w:val="center"/>
            <w:hideMark/>
          </w:tcPr>
          <w:p w14:paraId="34BCF3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800" w:type="dxa"/>
            <w:shd w:val="clear" w:color="auto" w:fill="auto"/>
            <w:noWrap/>
            <w:vAlign w:val="center"/>
            <w:hideMark/>
          </w:tcPr>
          <w:p w14:paraId="4FDD01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60" w:type="dxa"/>
            <w:shd w:val="clear" w:color="auto" w:fill="auto"/>
            <w:noWrap/>
            <w:vAlign w:val="center"/>
            <w:hideMark/>
          </w:tcPr>
          <w:p w14:paraId="6CA27E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30E6B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1DBF20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84DED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70A48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729F96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6F5F14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269,160</w:t>
            </w:r>
          </w:p>
        </w:tc>
      </w:tr>
      <w:tr w:rsidR="00723CCA" w:rsidRPr="00723CCA" w14:paraId="7E4CBC8A" w14:textId="77777777" w:rsidTr="00723CCA">
        <w:trPr>
          <w:trHeight w:val="227"/>
          <w:jc w:val="center"/>
        </w:trPr>
        <w:tc>
          <w:tcPr>
            <w:tcW w:w="920" w:type="dxa"/>
            <w:shd w:val="clear" w:color="auto" w:fill="auto"/>
            <w:noWrap/>
            <w:vAlign w:val="center"/>
            <w:hideMark/>
          </w:tcPr>
          <w:p w14:paraId="75725D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0,63/24</w:t>
            </w:r>
          </w:p>
        </w:tc>
        <w:tc>
          <w:tcPr>
            <w:tcW w:w="760" w:type="dxa"/>
            <w:shd w:val="clear" w:color="auto" w:fill="auto"/>
            <w:noWrap/>
            <w:vAlign w:val="center"/>
            <w:hideMark/>
          </w:tcPr>
          <w:p w14:paraId="3F7352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46239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5F9A6D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4275F9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42E8D6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797B13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01958B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1050C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19CBD7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3C106A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5CCB4C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281,253</w:t>
            </w:r>
          </w:p>
        </w:tc>
      </w:tr>
      <w:tr w:rsidR="00723CCA" w:rsidRPr="00723CCA" w14:paraId="39B76A62" w14:textId="77777777" w:rsidTr="00723CCA">
        <w:trPr>
          <w:trHeight w:val="227"/>
          <w:jc w:val="center"/>
        </w:trPr>
        <w:tc>
          <w:tcPr>
            <w:tcW w:w="920" w:type="dxa"/>
            <w:shd w:val="clear" w:color="auto" w:fill="auto"/>
            <w:noWrap/>
            <w:vAlign w:val="bottom"/>
            <w:hideMark/>
          </w:tcPr>
          <w:p w14:paraId="60E9E2F5"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7B4AF58"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В-15: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=0,75</w:t>
            </w:r>
          </w:p>
        </w:tc>
      </w:tr>
      <w:tr w:rsidR="00723CCA" w:rsidRPr="00723CCA" w14:paraId="4F7DF193" w14:textId="77777777" w:rsidTr="00723CCA">
        <w:trPr>
          <w:trHeight w:val="227"/>
          <w:jc w:val="center"/>
        </w:trPr>
        <w:tc>
          <w:tcPr>
            <w:tcW w:w="920" w:type="dxa"/>
            <w:shd w:val="clear" w:color="auto" w:fill="auto"/>
            <w:noWrap/>
            <w:vAlign w:val="center"/>
            <w:hideMark/>
          </w:tcPr>
          <w:p w14:paraId="4C78F9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w:t>
            </w:r>
          </w:p>
        </w:tc>
        <w:tc>
          <w:tcPr>
            <w:tcW w:w="760" w:type="dxa"/>
            <w:shd w:val="clear" w:color="auto" w:fill="auto"/>
            <w:noWrap/>
            <w:vAlign w:val="center"/>
            <w:hideMark/>
          </w:tcPr>
          <w:p w14:paraId="58181D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30432B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780" w:type="dxa"/>
            <w:shd w:val="clear" w:color="auto" w:fill="auto"/>
            <w:noWrap/>
            <w:vAlign w:val="center"/>
            <w:hideMark/>
          </w:tcPr>
          <w:p w14:paraId="1BDC6D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800" w:type="dxa"/>
            <w:shd w:val="clear" w:color="auto" w:fill="auto"/>
            <w:noWrap/>
            <w:vAlign w:val="center"/>
            <w:hideMark/>
          </w:tcPr>
          <w:p w14:paraId="725C40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829,279</w:t>
            </w:r>
          </w:p>
        </w:tc>
        <w:tc>
          <w:tcPr>
            <w:tcW w:w="760" w:type="dxa"/>
            <w:shd w:val="clear" w:color="auto" w:fill="auto"/>
            <w:noWrap/>
            <w:vAlign w:val="center"/>
            <w:hideMark/>
          </w:tcPr>
          <w:p w14:paraId="582760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9AE5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F91E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C3141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58BBDB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39DAB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16BF99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1707,339</w:t>
            </w:r>
          </w:p>
        </w:tc>
      </w:tr>
      <w:tr w:rsidR="00723CCA" w:rsidRPr="00723CCA" w14:paraId="4A5B39A1" w14:textId="77777777" w:rsidTr="00723CCA">
        <w:trPr>
          <w:trHeight w:val="227"/>
          <w:jc w:val="center"/>
        </w:trPr>
        <w:tc>
          <w:tcPr>
            <w:tcW w:w="920" w:type="dxa"/>
            <w:shd w:val="clear" w:color="auto" w:fill="auto"/>
            <w:noWrap/>
            <w:vAlign w:val="center"/>
            <w:hideMark/>
          </w:tcPr>
          <w:p w14:paraId="2DA962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w:t>
            </w:r>
          </w:p>
        </w:tc>
        <w:tc>
          <w:tcPr>
            <w:tcW w:w="760" w:type="dxa"/>
            <w:shd w:val="clear" w:color="auto" w:fill="auto"/>
            <w:noWrap/>
            <w:vAlign w:val="center"/>
            <w:hideMark/>
          </w:tcPr>
          <w:p w14:paraId="563F45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546C9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651AE3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800" w:type="dxa"/>
            <w:shd w:val="clear" w:color="auto" w:fill="auto"/>
            <w:noWrap/>
            <w:vAlign w:val="center"/>
            <w:hideMark/>
          </w:tcPr>
          <w:p w14:paraId="53A189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414,640</w:t>
            </w:r>
          </w:p>
        </w:tc>
        <w:tc>
          <w:tcPr>
            <w:tcW w:w="760" w:type="dxa"/>
            <w:shd w:val="clear" w:color="auto" w:fill="auto"/>
            <w:noWrap/>
            <w:vAlign w:val="center"/>
            <w:hideMark/>
          </w:tcPr>
          <w:p w14:paraId="77328F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69C054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127D01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60A612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E1AC4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43E62A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FF2A2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868,959</w:t>
            </w:r>
          </w:p>
        </w:tc>
      </w:tr>
      <w:tr w:rsidR="00723CCA" w:rsidRPr="00723CCA" w14:paraId="59840E3E" w14:textId="77777777" w:rsidTr="00723CCA">
        <w:trPr>
          <w:trHeight w:val="227"/>
          <w:jc w:val="center"/>
        </w:trPr>
        <w:tc>
          <w:tcPr>
            <w:tcW w:w="920" w:type="dxa"/>
            <w:shd w:val="clear" w:color="auto" w:fill="auto"/>
            <w:noWrap/>
            <w:vAlign w:val="center"/>
            <w:hideMark/>
          </w:tcPr>
          <w:p w14:paraId="28BEB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0,75/3</w:t>
            </w:r>
          </w:p>
        </w:tc>
        <w:tc>
          <w:tcPr>
            <w:tcW w:w="760" w:type="dxa"/>
            <w:shd w:val="clear" w:color="auto" w:fill="auto"/>
            <w:noWrap/>
            <w:vAlign w:val="center"/>
            <w:hideMark/>
          </w:tcPr>
          <w:p w14:paraId="384764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5F85F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780" w:type="dxa"/>
            <w:shd w:val="clear" w:color="auto" w:fill="auto"/>
            <w:noWrap/>
            <w:vAlign w:val="center"/>
            <w:hideMark/>
          </w:tcPr>
          <w:p w14:paraId="44622B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800" w:type="dxa"/>
            <w:shd w:val="clear" w:color="auto" w:fill="auto"/>
            <w:noWrap/>
            <w:vAlign w:val="center"/>
            <w:hideMark/>
          </w:tcPr>
          <w:p w14:paraId="051CF1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4272E9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D7B82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1637AA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70844D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1E9D32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0FA5BD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646388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596,296</w:t>
            </w:r>
          </w:p>
        </w:tc>
      </w:tr>
      <w:tr w:rsidR="00723CCA" w:rsidRPr="00723CCA" w14:paraId="34E0123B" w14:textId="77777777" w:rsidTr="00723CCA">
        <w:trPr>
          <w:trHeight w:val="227"/>
          <w:jc w:val="center"/>
        </w:trPr>
        <w:tc>
          <w:tcPr>
            <w:tcW w:w="920" w:type="dxa"/>
            <w:shd w:val="clear" w:color="auto" w:fill="auto"/>
            <w:noWrap/>
            <w:vAlign w:val="center"/>
            <w:hideMark/>
          </w:tcPr>
          <w:p w14:paraId="3A233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0,75/4</w:t>
            </w:r>
          </w:p>
        </w:tc>
        <w:tc>
          <w:tcPr>
            <w:tcW w:w="760" w:type="dxa"/>
            <w:shd w:val="clear" w:color="auto" w:fill="auto"/>
            <w:noWrap/>
            <w:vAlign w:val="center"/>
            <w:hideMark/>
          </w:tcPr>
          <w:p w14:paraId="751B2C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2E8AF5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23E9A2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5504B5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207,320</w:t>
            </w:r>
          </w:p>
        </w:tc>
        <w:tc>
          <w:tcPr>
            <w:tcW w:w="760" w:type="dxa"/>
            <w:shd w:val="clear" w:color="auto" w:fill="auto"/>
            <w:noWrap/>
            <w:vAlign w:val="center"/>
            <w:hideMark/>
          </w:tcPr>
          <w:p w14:paraId="30C3F6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68E4B3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8D725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60CE0A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5B62E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B7549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5D843B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465,059</w:t>
            </w:r>
          </w:p>
        </w:tc>
      </w:tr>
      <w:tr w:rsidR="00723CCA" w:rsidRPr="00723CCA" w14:paraId="767F5942" w14:textId="77777777" w:rsidTr="00723CCA">
        <w:trPr>
          <w:trHeight w:val="227"/>
          <w:jc w:val="center"/>
        </w:trPr>
        <w:tc>
          <w:tcPr>
            <w:tcW w:w="920" w:type="dxa"/>
            <w:shd w:val="clear" w:color="auto" w:fill="auto"/>
            <w:noWrap/>
            <w:vAlign w:val="center"/>
            <w:hideMark/>
          </w:tcPr>
          <w:p w14:paraId="132841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0,75/5</w:t>
            </w:r>
          </w:p>
        </w:tc>
        <w:tc>
          <w:tcPr>
            <w:tcW w:w="760" w:type="dxa"/>
            <w:shd w:val="clear" w:color="auto" w:fill="auto"/>
            <w:noWrap/>
            <w:vAlign w:val="center"/>
            <w:hideMark/>
          </w:tcPr>
          <w:p w14:paraId="0A59D3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33227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4B83D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1B6853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165,856</w:t>
            </w:r>
          </w:p>
        </w:tc>
        <w:tc>
          <w:tcPr>
            <w:tcW w:w="760" w:type="dxa"/>
            <w:shd w:val="clear" w:color="auto" w:fill="auto"/>
            <w:noWrap/>
            <w:vAlign w:val="center"/>
            <w:hideMark/>
          </w:tcPr>
          <w:p w14:paraId="0C44E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49AEFE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95E01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65C05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134AE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3CCF84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0090E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390,394</w:t>
            </w:r>
          </w:p>
        </w:tc>
      </w:tr>
      <w:tr w:rsidR="00723CCA" w:rsidRPr="00723CCA" w14:paraId="4F19FAF9" w14:textId="77777777" w:rsidTr="00723CCA">
        <w:trPr>
          <w:trHeight w:val="227"/>
          <w:jc w:val="center"/>
        </w:trPr>
        <w:tc>
          <w:tcPr>
            <w:tcW w:w="920" w:type="dxa"/>
            <w:shd w:val="clear" w:color="auto" w:fill="auto"/>
            <w:noWrap/>
            <w:vAlign w:val="center"/>
            <w:hideMark/>
          </w:tcPr>
          <w:p w14:paraId="0E9041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0,75/6</w:t>
            </w:r>
          </w:p>
        </w:tc>
        <w:tc>
          <w:tcPr>
            <w:tcW w:w="760" w:type="dxa"/>
            <w:shd w:val="clear" w:color="auto" w:fill="auto"/>
            <w:noWrap/>
            <w:vAlign w:val="center"/>
            <w:hideMark/>
          </w:tcPr>
          <w:p w14:paraId="4F362A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6C0397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60E5B2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800" w:type="dxa"/>
            <w:shd w:val="clear" w:color="auto" w:fill="auto"/>
            <w:noWrap/>
            <w:vAlign w:val="center"/>
            <w:hideMark/>
          </w:tcPr>
          <w:p w14:paraId="6701BC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48A94C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1E1C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E86BD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22F53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2CA726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375D6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7AB00E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344,017</w:t>
            </w:r>
          </w:p>
        </w:tc>
      </w:tr>
      <w:tr w:rsidR="00723CCA" w:rsidRPr="00723CCA" w14:paraId="53ED41BF" w14:textId="77777777" w:rsidTr="00723CCA">
        <w:trPr>
          <w:trHeight w:val="227"/>
          <w:jc w:val="center"/>
        </w:trPr>
        <w:tc>
          <w:tcPr>
            <w:tcW w:w="920" w:type="dxa"/>
            <w:shd w:val="clear" w:color="auto" w:fill="auto"/>
            <w:noWrap/>
            <w:vAlign w:val="center"/>
            <w:hideMark/>
          </w:tcPr>
          <w:p w14:paraId="32BE02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0,75/7</w:t>
            </w:r>
          </w:p>
        </w:tc>
        <w:tc>
          <w:tcPr>
            <w:tcW w:w="760" w:type="dxa"/>
            <w:shd w:val="clear" w:color="auto" w:fill="auto"/>
            <w:noWrap/>
            <w:vAlign w:val="center"/>
            <w:hideMark/>
          </w:tcPr>
          <w:p w14:paraId="3E6AB6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1EF8D7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780" w:type="dxa"/>
            <w:shd w:val="clear" w:color="auto" w:fill="auto"/>
            <w:noWrap/>
            <w:vAlign w:val="center"/>
            <w:hideMark/>
          </w:tcPr>
          <w:p w14:paraId="4B7B99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800" w:type="dxa"/>
            <w:shd w:val="clear" w:color="auto" w:fill="auto"/>
            <w:noWrap/>
            <w:vAlign w:val="center"/>
            <w:hideMark/>
          </w:tcPr>
          <w:p w14:paraId="5FB52A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118,468</w:t>
            </w:r>
          </w:p>
        </w:tc>
        <w:tc>
          <w:tcPr>
            <w:tcW w:w="760" w:type="dxa"/>
            <w:shd w:val="clear" w:color="auto" w:fill="auto"/>
            <w:noWrap/>
            <w:vAlign w:val="center"/>
            <w:hideMark/>
          </w:tcPr>
          <w:p w14:paraId="44233F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175678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B475D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2BDA60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73A38B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643A9A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7410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313,801</w:t>
            </w:r>
          </w:p>
        </w:tc>
      </w:tr>
      <w:tr w:rsidR="00723CCA" w:rsidRPr="00723CCA" w14:paraId="311B80CD" w14:textId="77777777" w:rsidTr="00723CCA">
        <w:trPr>
          <w:trHeight w:val="227"/>
          <w:jc w:val="center"/>
        </w:trPr>
        <w:tc>
          <w:tcPr>
            <w:tcW w:w="920" w:type="dxa"/>
            <w:shd w:val="clear" w:color="auto" w:fill="auto"/>
            <w:noWrap/>
            <w:vAlign w:val="center"/>
            <w:hideMark/>
          </w:tcPr>
          <w:p w14:paraId="500027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0,75/8</w:t>
            </w:r>
          </w:p>
        </w:tc>
        <w:tc>
          <w:tcPr>
            <w:tcW w:w="760" w:type="dxa"/>
            <w:shd w:val="clear" w:color="auto" w:fill="auto"/>
            <w:noWrap/>
            <w:vAlign w:val="center"/>
            <w:hideMark/>
          </w:tcPr>
          <w:p w14:paraId="30EB23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7BE4D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6AB7C8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auto" w:fill="auto"/>
            <w:noWrap/>
            <w:vAlign w:val="center"/>
            <w:hideMark/>
          </w:tcPr>
          <w:p w14:paraId="2795EB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103,660</w:t>
            </w:r>
          </w:p>
        </w:tc>
        <w:tc>
          <w:tcPr>
            <w:tcW w:w="760" w:type="dxa"/>
            <w:shd w:val="clear" w:color="auto" w:fill="auto"/>
            <w:noWrap/>
            <w:vAlign w:val="center"/>
            <w:hideMark/>
          </w:tcPr>
          <w:p w14:paraId="3D7631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7A57F6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BA48E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13068D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D69E2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216DD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247A1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293,691</w:t>
            </w:r>
          </w:p>
        </w:tc>
      </w:tr>
      <w:tr w:rsidR="00723CCA" w:rsidRPr="00723CCA" w14:paraId="52CC7A83" w14:textId="77777777" w:rsidTr="00723CCA">
        <w:trPr>
          <w:trHeight w:val="227"/>
          <w:jc w:val="center"/>
        </w:trPr>
        <w:tc>
          <w:tcPr>
            <w:tcW w:w="920" w:type="dxa"/>
            <w:shd w:val="clear" w:color="auto" w:fill="auto"/>
            <w:noWrap/>
            <w:vAlign w:val="center"/>
            <w:hideMark/>
          </w:tcPr>
          <w:p w14:paraId="0728F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0,75/9</w:t>
            </w:r>
          </w:p>
        </w:tc>
        <w:tc>
          <w:tcPr>
            <w:tcW w:w="760" w:type="dxa"/>
            <w:shd w:val="clear" w:color="auto" w:fill="auto"/>
            <w:noWrap/>
            <w:vAlign w:val="center"/>
            <w:hideMark/>
          </w:tcPr>
          <w:p w14:paraId="498308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42F71E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780" w:type="dxa"/>
            <w:shd w:val="clear" w:color="auto" w:fill="auto"/>
            <w:noWrap/>
            <w:vAlign w:val="center"/>
            <w:hideMark/>
          </w:tcPr>
          <w:p w14:paraId="1D548B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800" w:type="dxa"/>
            <w:shd w:val="clear" w:color="auto" w:fill="auto"/>
            <w:noWrap/>
            <w:vAlign w:val="center"/>
            <w:hideMark/>
          </w:tcPr>
          <w:p w14:paraId="4F817C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359B6F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271F98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022E16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D24DB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4A16A4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1C07E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30BCB7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280,314</w:t>
            </w:r>
          </w:p>
        </w:tc>
      </w:tr>
      <w:tr w:rsidR="00723CCA" w:rsidRPr="00723CCA" w14:paraId="4ED02996" w14:textId="77777777" w:rsidTr="00723CCA">
        <w:trPr>
          <w:trHeight w:val="227"/>
          <w:jc w:val="center"/>
        </w:trPr>
        <w:tc>
          <w:tcPr>
            <w:tcW w:w="920" w:type="dxa"/>
            <w:shd w:val="clear" w:color="auto" w:fill="auto"/>
            <w:noWrap/>
            <w:vAlign w:val="center"/>
            <w:hideMark/>
          </w:tcPr>
          <w:p w14:paraId="0984D7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0,75/10</w:t>
            </w:r>
          </w:p>
        </w:tc>
        <w:tc>
          <w:tcPr>
            <w:tcW w:w="760" w:type="dxa"/>
            <w:shd w:val="clear" w:color="auto" w:fill="auto"/>
            <w:noWrap/>
            <w:vAlign w:val="center"/>
            <w:hideMark/>
          </w:tcPr>
          <w:p w14:paraId="485674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7CB23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07106A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1BDB60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82,928</w:t>
            </w:r>
          </w:p>
        </w:tc>
        <w:tc>
          <w:tcPr>
            <w:tcW w:w="760" w:type="dxa"/>
            <w:shd w:val="clear" w:color="auto" w:fill="auto"/>
            <w:noWrap/>
            <w:vAlign w:val="center"/>
            <w:hideMark/>
          </w:tcPr>
          <w:p w14:paraId="4A0EFC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3C0A0D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68AD30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5736A6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66A62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1018F1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280124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271,649</w:t>
            </w:r>
          </w:p>
        </w:tc>
      </w:tr>
      <w:tr w:rsidR="00723CCA" w:rsidRPr="00723CCA" w14:paraId="17D009F2" w14:textId="77777777" w:rsidTr="00723CCA">
        <w:trPr>
          <w:trHeight w:val="227"/>
          <w:jc w:val="center"/>
        </w:trPr>
        <w:tc>
          <w:tcPr>
            <w:tcW w:w="920" w:type="dxa"/>
            <w:shd w:val="clear" w:color="auto" w:fill="auto"/>
            <w:noWrap/>
            <w:vAlign w:val="center"/>
            <w:hideMark/>
          </w:tcPr>
          <w:p w14:paraId="22D841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0,75/11</w:t>
            </w:r>
          </w:p>
        </w:tc>
        <w:tc>
          <w:tcPr>
            <w:tcW w:w="760" w:type="dxa"/>
            <w:shd w:val="clear" w:color="auto" w:fill="auto"/>
            <w:noWrap/>
            <w:vAlign w:val="center"/>
            <w:hideMark/>
          </w:tcPr>
          <w:p w14:paraId="5D6114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706D0F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47,442</w:t>
            </w:r>
          </w:p>
        </w:tc>
        <w:tc>
          <w:tcPr>
            <w:tcW w:w="780" w:type="dxa"/>
            <w:shd w:val="clear" w:color="auto" w:fill="auto"/>
            <w:noWrap/>
            <w:vAlign w:val="center"/>
            <w:hideMark/>
          </w:tcPr>
          <w:p w14:paraId="22EF29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47,442</w:t>
            </w:r>
          </w:p>
        </w:tc>
        <w:tc>
          <w:tcPr>
            <w:tcW w:w="800" w:type="dxa"/>
            <w:shd w:val="clear" w:color="auto" w:fill="auto"/>
            <w:noWrap/>
            <w:vAlign w:val="center"/>
            <w:hideMark/>
          </w:tcPr>
          <w:p w14:paraId="4C0B60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75,389</w:t>
            </w:r>
          </w:p>
        </w:tc>
        <w:tc>
          <w:tcPr>
            <w:tcW w:w="760" w:type="dxa"/>
            <w:shd w:val="clear" w:color="auto" w:fill="auto"/>
            <w:noWrap/>
            <w:vAlign w:val="center"/>
            <w:hideMark/>
          </w:tcPr>
          <w:p w14:paraId="6B8FD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091DEC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C15C0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998B1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01D5B9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7F41D7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1BFEC4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266,414</w:t>
            </w:r>
          </w:p>
        </w:tc>
      </w:tr>
      <w:tr w:rsidR="00723CCA" w:rsidRPr="00723CCA" w14:paraId="74A3BE25" w14:textId="77777777" w:rsidTr="00723CCA">
        <w:trPr>
          <w:trHeight w:val="227"/>
          <w:jc w:val="center"/>
        </w:trPr>
        <w:tc>
          <w:tcPr>
            <w:tcW w:w="920" w:type="dxa"/>
            <w:shd w:val="clear" w:color="auto" w:fill="auto"/>
            <w:noWrap/>
            <w:vAlign w:val="center"/>
            <w:hideMark/>
          </w:tcPr>
          <w:p w14:paraId="231A41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0,75/12</w:t>
            </w:r>
          </w:p>
        </w:tc>
        <w:tc>
          <w:tcPr>
            <w:tcW w:w="760" w:type="dxa"/>
            <w:shd w:val="clear" w:color="auto" w:fill="auto"/>
            <w:noWrap/>
            <w:vAlign w:val="center"/>
            <w:hideMark/>
          </w:tcPr>
          <w:p w14:paraId="415D70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38B3FD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780" w:type="dxa"/>
            <w:shd w:val="clear" w:color="auto" w:fill="auto"/>
            <w:noWrap/>
            <w:vAlign w:val="center"/>
            <w:hideMark/>
          </w:tcPr>
          <w:p w14:paraId="6C0D6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800" w:type="dxa"/>
            <w:shd w:val="clear" w:color="auto" w:fill="auto"/>
            <w:noWrap/>
            <w:vAlign w:val="center"/>
            <w:hideMark/>
          </w:tcPr>
          <w:p w14:paraId="596942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362061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1352F9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71324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31C0A6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6C280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2EBD5D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1B129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263,749</w:t>
            </w:r>
          </w:p>
        </w:tc>
      </w:tr>
      <w:tr w:rsidR="00723CCA" w:rsidRPr="00723CCA" w14:paraId="113F593E" w14:textId="77777777" w:rsidTr="00723CCA">
        <w:trPr>
          <w:trHeight w:val="227"/>
          <w:jc w:val="center"/>
        </w:trPr>
        <w:tc>
          <w:tcPr>
            <w:tcW w:w="920" w:type="dxa"/>
            <w:shd w:val="clear" w:color="000000" w:fill="F8CBAD"/>
            <w:noWrap/>
            <w:vAlign w:val="center"/>
            <w:hideMark/>
          </w:tcPr>
          <w:p w14:paraId="48C294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0,75/13</w:t>
            </w:r>
          </w:p>
        </w:tc>
        <w:tc>
          <w:tcPr>
            <w:tcW w:w="760" w:type="dxa"/>
            <w:shd w:val="clear" w:color="000000" w:fill="F8CBAD"/>
            <w:noWrap/>
            <w:vAlign w:val="center"/>
            <w:hideMark/>
          </w:tcPr>
          <w:p w14:paraId="6BC1B4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01247C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56,067</w:t>
            </w:r>
          </w:p>
        </w:tc>
        <w:tc>
          <w:tcPr>
            <w:tcW w:w="780" w:type="dxa"/>
            <w:shd w:val="clear" w:color="000000" w:fill="F8CBAD"/>
            <w:noWrap/>
            <w:vAlign w:val="center"/>
            <w:hideMark/>
          </w:tcPr>
          <w:p w14:paraId="6FC3AD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56,067</w:t>
            </w:r>
          </w:p>
        </w:tc>
        <w:tc>
          <w:tcPr>
            <w:tcW w:w="800" w:type="dxa"/>
            <w:shd w:val="clear" w:color="000000" w:fill="F8CBAD"/>
            <w:noWrap/>
            <w:vAlign w:val="center"/>
            <w:hideMark/>
          </w:tcPr>
          <w:p w14:paraId="40D6F2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63,791</w:t>
            </w:r>
          </w:p>
        </w:tc>
        <w:tc>
          <w:tcPr>
            <w:tcW w:w="760" w:type="dxa"/>
            <w:shd w:val="clear" w:color="000000" w:fill="F8CBAD"/>
            <w:noWrap/>
            <w:vAlign w:val="center"/>
            <w:hideMark/>
          </w:tcPr>
          <w:p w14:paraId="112716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2386E6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093E7E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3D7D57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0CA12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1C6090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3F99FB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263,063</w:t>
            </w:r>
          </w:p>
        </w:tc>
      </w:tr>
      <w:tr w:rsidR="00723CCA" w:rsidRPr="00723CCA" w14:paraId="5DAD0903" w14:textId="77777777" w:rsidTr="00723CCA">
        <w:trPr>
          <w:trHeight w:val="227"/>
          <w:jc w:val="center"/>
        </w:trPr>
        <w:tc>
          <w:tcPr>
            <w:tcW w:w="920" w:type="dxa"/>
            <w:shd w:val="clear" w:color="auto" w:fill="auto"/>
            <w:noWrap/>
            <w:vAlign w:val="center"/>
            <w:hideMark/>
          </w:tcPr>
          <w:p w14:paraId="464F47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0,75/14</w:t>
            </w:r>
          </w:p>
        </w:tc>
        <w:tc>
          <w:tcPr>
            <w:tcW w:w="760" w:type="dxa"/>
            <w:shd w:val="clear" w:color="auto" w:fill="auto"/>
            <w:noWrap/>
            <w:vAlign w:val="center"/>
            <w:hideMark/>
          </w:tcPr>
          <w:p w14:paraId="6A640D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B6189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780" w:type="dxa"/>
            <w:shd w:val="clear" w:color="auto" w:fill="auto"/>
            <w:noWrap/>
            <w:vAlign w:val="center"/>
            <w:hideMark/>
          </w:tcPr>
          <w:p w14:paraId="07DFBA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800" w:type="dxa"/>
            <w:shd w:val="clear" w:color="auto" w:fill="auto"/>
            <w:noWrap/>
            <w:vAlign w:val="center"/>
            <w:hideMark/>
          </w:tcPr>
          <w:p w14:paraId="2CF57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59,234</w:t>
            </w:r>
          </w:p>
        </w:tc>
        <w:tc>
          <w:tcPr>
            <w:tcW w:w="760" w:type="dxa"/>
            <w:shd w:val="clear" w:color="auto" w:fill="auto"/>
            <w:noWrap/>
            <w:vAlign w:val="center"/>
            <w:hideMark/>
          </w:tcPr>
          <w:p w14:paraId="5FD5FA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F0A0A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2F42E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4E657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03C20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6DDB4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426FF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263,932</w:t>
            </w:r>
          </w:p>
        </w:tc>
      </w:tr>
      <w:tr w:rsidR="00723CCA" w:rsidRPr="00723CCA" w14:paraId="5ECBCDF1" w14:textId="77777777" w:rsidTr="00723CCA">
        <w:trPr>
          <w:trHeight w:val="227"/>
          <w:jc w:val="center"/>
        </w:trPr>
        <w:tc>
          <w:tcPr>
            <w:tcW w:w="920" w:type="dxa"/>
            <w:shd w:val="clear" w:color="auto" w:fill="auto"/>
            <w:noWrap/>
            <w:vAlign w:val="center"/>
            <w:hideMark/>
          </w:tcPr>
          <w:p w14:paraId="523FAB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0,75/15</w:t>
            </w:r>
          </w:p>
        </w:tc>
        <w:tc>
          <w:tcPr>
            <w:tcW w:w="760" w:type="dxa"/>
            <w:shd w:val="clear" w:color="auto" w:fill="auto"/>
            <w:noWrap/>
            <w:vAlign w:val="center"/>
            <w:hideMark/>
          </w:tcPr>
          <w:p w14:paraId="6F911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2D3168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5B73F9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0B2B08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0CF664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3671C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5B2E1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3A7511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82879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03BC88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72CDD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266,044</w:t>
            </w:r>
          </w:p>
        </w:tc>
      </w:tr>
      <w:tr w:rsidR="00723CCA" w:rsidRPr="00723CCA" w14:paraId="32D3050F" w14:textId="77777777" w:rsidTr="00723CCA">
        <w:trPr>
          <w:trHeight w:val="227"/>
          <w:jc w:val="center"/>
        </w:trPr>
        <w:tc>
          <w:tcPr>
            <w:tcW w:w="920" w:type="dxa"/>
            <w:shd w:val="clear" w:color="auto" w:fill="auto"/>
            <w:noWrap/>
            <w:vAlign w:val="center"/>
            <w:hideMark/>
          </w:tcPr>
          <w:p w14:paraId="4BA88C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0,75/16</w:t>
            </w:r>
          </w:p>
        </w:tc>
        <w:tc>
          <w:tcPr>
            <w:tcW w:w="760" w:type="dxa"/>
            <w:shd w:val="clear" w:color="auto" w:fill="auto"/>
            <w:noWrap/>
            <w:vAlign w:val="center"/>
            <w:hideMark/>
          </w:tcPr>
          <w:p w14:paraId="1C19CD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24FC7E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auto" w:fill="auto"/>
            <w:noWrap/>
            <w:vAlign w:val="center"/>
            <w:hideMark/>
          </w:tcPr>
          <w:p w14:paraId="059618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800" w:type="dxa"/>
            <w:shd w:val="clear" w:color="auto" w:fill="auto"/>
            <w:noWrap/>
            <w:vAlign w:val="center"/>
            <w:hideMark/>
          </w:tcPr>
          <w:p w14:paraId="6A494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51,830</w:t>
            </w:r>
          </w:p>
        </w:tc>
        <w:tc>
          <w:tcPr>
            <w:tcW w:w="760" w:type="dxa"/>
            <w:shd w:val="clear" w:color="auto" w:fill="auto"/>
            <w:noWrap/>
            <w:vAlign w:val="center"/>
            <w:hideMark/>
          </w:tcPr>
          <w:p w14:paraId="1766AA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58B27B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523789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378FC0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20C9B6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7565A6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57A367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269,166</w:t>
            </w:r>
          </w:p>
        </w:tc>
      </w:tr>
      <w:tr w:rsidR="00723CCA" w:rsidRPr="00723CCA" w14:paraId="2D51859A" w14:textId="77777777" w:rsidTr="00723CCA">
        <w:trPr>
          <w:trHeight w:val="227"/>
          <w:jc w:val="center"/>
        </w:trPr>
        <w:tc>
          <w:tcPr>
            <w:tcW w:w="920" w:type="dxa"/>
            <w:shd w:val="clear" w:color="auto" w:fill="auto"/>
            <w:noWrap/>
            <w:vAlign w:val="center"/>
            <w:hideMark/>
          </w:tcPr>
          <w:p w14:paraId="6475F0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0,75/17</w:t>
            </w:r>
          </w:p>
        </w:tc>
        <w:tc>
          <w:tcPr>
            <w:tcW w:w="760" w:type="dxa"/>
            <w:shd w:val="clear" w:color="auto" w:fill="auto"/>
            <w:noWrap/>
            <w:vAlign w:val="center"/>
            <w:hideMark/>
          </w:tcPr>
          <w:p w14:paraId="1B987F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446C77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73,319</w:t>
            </w:r>
          </w:p>
        </w:tc>
        <w:tc>
          <w:tcPr>
            <w:tcW w:w="780" w:type="dxa"/>
            <w:shd w:val="clear" w:color="auto" w:fill="auto"/>
            <w:noWrap/>
            <w:vAlign w:val="center"/>
            <w:hideMark/>
          </w:tcPr>
          <w:p w14:paraId="10409F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73,319</w:t>
            </w:r>
          </w:p>
        </w:tc>
        <w:tc>
          <w:tcPr>
            <w:tcW w:w="800" w:type="dxa"/>
            <w:shd w:val="clear" w:color="auto" w:fill="auto"/>
            <w:noWrap/>
            <w:vAlign w:val="center"/>
            <w:hideMark/>
          </w:tcPr>
          <w:p w14:paraId="1A422E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48,781</w:t>
            </w:r>
          </w:p>
        </w:tc>
        <w:tc>
          <w:tcPr>
            <w:tcW w:w="760" w:type="dxa"/>
            <w:shd w:val="clear" w:color="auto" w:fill="auto"/>
            <w:noWrap/>
            <w:vAlign w:val="center"/>
            <w:hideMark/>
          </w:tcPr>
          <w:p w14:paraId="7807E4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61DF56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FFE4C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69BA0E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21BEF6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5FA7C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658EA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273,120</w:t>
            </w:r>
          </w:p>
        </w:tc>
      </w:tr>
      <w:tr w:rsidR="00723CCA" w:rsidRPr="00723CCA" w14:paraId="7B9DFBAD" w14:textId="77777777" w:rsidTr="00723CCA">
        <w:trPr>
          <w:trHeight w:val="227"/>
          <w:jc w:val="center"/>
        </w:trPr>
        <w:tc>
          <w:tcPr>
            <w:tcW w:w="920" w:type="dxa"/>
            <w:shd w:val="clear" w:color="auto" w:fill="auto"/>
            <w:noWrap/>
            <w:vAlign w:val="center"/>
            <w:hideMark/>
          </w:tcPr>
          <w:p w14:paraId="2B7F24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0,75/18</w:t>
            </w:r>
          </w:p>
        </w:tc>
        <w:tc>
          <w:tcPr>
            <w:tcW w:w="760" w:type="dxa"/>
            <w:shd w:val="clear" w:color="auto" w:fill="auto"/>
            <w:noWrap/>
            <w:vAlign w:val="center"/>
            <w:hideMark/>
          </w:tcPr>
          <w:p w14:paraId="47B5E3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27E31F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77,632</w:t>
            </w:r>
          </w:p>
        </w:tc>
        <w:tc>
          <w:tcPr>
            <w:tcW w:w="780" w:type="dxa"/>
            <w:shd w:val="clear" w:color="auto" w:fill="auto"/>
            <w:noWrap/>
            <w:vAlign w:val="center"/>
            <w:hideMark/>
          </w:tcPr>
          <w:p w14:paraId="4F3D17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77,632</w:t>
            </w:r>
          </w:p>
        </w:tc>
        <w:tc>
          <w:tcPr>
            <w:tcW w:w="800" w:type="dxa"/>
            <w:shd w:val="clear" w:color="auto" w:fill="auto"/>
            <w:noWrap/>
            <w:vAlign w:val="center"/>
            <w:hideMark/>
          </w:tcPr>
          <w:p w14:paraId="75B65A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6FAC43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3EA4C4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5210A3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636022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A1E6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AAADA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0787B1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277,767</w:t>
            </w:r>
          </w:p>
        </w:tc>
      </w:tr>
      <w:tr w:rsidR="00723CCA" w:rsidRPr="00723CCA" w14:paraId="0803AA39" w14:textId="77777777" w:rsidTr="00723CCA">
        <w:trPr>
          <w:trHeight w:val="227"/>
          <w:jc w:val="center"/>
        </w:trPr>
        <w:tc>
          <w:tcPr>
            <w:tcW w:w="920" w:type="dxa"/>
            <w:shd w:val="clear" w:color="auto" w:fill="auto"/>
            <w:noWrap/>
            <w:vAlign w:val="center"/>
            <w:hideMark/>
          </w:tcPr>
          <w:p w14:paraId="76CD22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0,75/19</w:t>
            </w:r>
          </w:p>
        </w:tc>
        <w:tc>
          <w:tcPr>
            <w:tcW w:w="760" w:type="dxa"/>
            <w:shd w:val="clear" w:color="auto" w:fill="auto"/>
            <w:noWrap/>
            <w:vAlign w:val="center"/>
            <w:hideMark/>
          </w:tcPr>
          <w:p w14:paraId="36A885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7A2240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780" w:type="dxa"/>
            <w:shd w:val="clear" w:color="auto" w:fill="auto"/>
            <w:noWrap/>
            <w:vAlign w:val="center"/>
            <w:hideMark/>
          </w:tcPr>
          <w:p w14:paraId="0F1DA4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800" w:type="dxa"/>
            <w:shd w:val="clear" w:color="auto" w:fill="auto"/>
            <w:noWrap/>
            <w:vAlign w:val="center"/>
            <w:hideMark/>
          </w:tcPr>
          <w:p w14:paraId="7F364E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43,646</w:t>
            </w:r>
          </w:p>
        </w:tc>
        <w:tc>
          <w:tcPr>
            <w:tcW w:w="760" w:type="dxa"/>
            <w:shd w:val="clear" w:color="auto" w:fill="auto"/>
            <w:noWrap/>
            <w:vAlign w:val="center"/>
            <w:hideMark/>
          </w:tcPr>
          <w:p w14:paraId="6169E8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371AD3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B2EB1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95A7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4FADA9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441AC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768283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282,997</w:t>
            </w:r>
          </w:p>
        </w:tc>
      </w:tr>
      <w:tr w:rsidR="00723CCA" w:rsidRPr="00723CCA" w14:paraId="44F604E4" w14:textId="77777777" w:rsidTr="00723CCA">
        <w:trPr>
          <w:trHeight w:val="227"/>
          <w:jc w:val="center"/>
        </w:trPr>
        <w:tc>
          <w:tcPr>
            <w:tcW w:w="920" w:type="dxa"/>
            <w:shd w:val="clear" w:color="auto" w:fill="auto"/>
            <w:noWrap/>
            <w:vAlign w:val="center"/>
            <w:hideMark/>
          </w:tcPr>
          <w:p w14:paraId="0FA5FC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0,75/20</w:t>
            </w:r>
          </w:p>
        </w:tc>
        <w:tc>
          <w:tcPr>
            <w:tcW w:w="760" w:type="dxa"/>
            <w:shd w:val="clear" w:color="auto" w:fill="auto"/>
            <w:noWrap/>
            <w:vAlign w:val="center"/>
            <w:hideMark/>
          </w:tcPr>
          <w:p w14:paraId="6DDDA2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AB75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17968B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05698A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w:t>
            </w:r>
          </w:p>
        </w:tc>
        <w:tc>
          <w:tcPr>
            <w:tcW w:w="760" w:type="dxa"/>
            <w:shd w:val="clear" w:color="auto" w:fill="auto"/>
            <w:noWrap/>
            <w:vAlign w:val="center"/>
            <w:hideMark/>
          </w:tcPr>
          <w:p w14:paraId="3D050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052C05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04EC77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7EA482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082355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EA3A9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77B710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288,724</w:t>
            </w:r>
          </w:p>
        </w:tc>
      </w:tr>
      <w:tr w:rsidR="00723CCA" w:rsidRPr="00723CCA" w14:paraId="2DF46515" w14:textId="77777777" w:rsidTr="00723CCA">
        <w:trPr>
          <w:trHeight w:val="227"/>
          <w:jc w:val="center"/>
        </w:trPr>
        <w:tc>
          <w:tcPr>
            <w:tcW w:w="920" w:type="dxa"/>
            <w:shd w:val="clear" w:color="auto" w:fill="auto"/>
            <w:noWrap/>
            <w:vAlign w:val="center"/>
            <w:hideMark/>
          </w:tcPr>
          <w:p w14:paraId="2D2682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0,75/21</w:t>
            </w:r>
          </w:p>
        </w:tc>
        <w:tc>
          <w:tcPr>
            <w:tcW w:w="760" w:type="dxa"/>
            <w:shd w:val="clear" w:color="auto" w:fill="auto"/>
            <w:noWrap/>
            <w:vAlign w:val="center"/>
            <w:hideMark/>
          </w:tcPr>
          <w:p w14:paraId="3976F8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41CCB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90,570</w:t>
            </w:r>
          </w:p>
        </w:tc>
        <w:tc>
          <w:tcPr>
            <w:tcW w:w="780" w:type="dxa"/>
            <w:shd w:val="clear" w:color="auto" w:fill="auto"/>
            <w:noWrap/>
            <w:vAlign w:val="center"/>
            <w:hideMark/>
          </w:tcPr>
          <w:p w14:paraId="7FAECA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90,570</w:t>
            </w:r>
          </w:p>
        </w:tc>
        <w:tc>
          <w:tcPr>
            <w:tcW w:w="800" w:type="dxa"/>
            <w:shd w:val="clear" w:color="auto" w:fill="auto"/>
            <w:noWrap/>
            <w:vAlign w:val="center"/>
            <w:hideMark/>
          </w:tcPr>
          <w:p w14:paraId="6F9C09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5024CA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E7FB5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7471FF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46CBE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AD790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6ACE5C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9D0E5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294,875</w:t>
            </w:r>
          </w:p>
        </w:tc>
      </w:tr>
      <w:tr w:rsidR="00723CCA" w:rsidRPr="00723CCA" w14:paraId="45AA66E3" w14:textId="77777777" w:rsidTr="00723CCA">
        <w:trPr>
          <w:trHeight w:val="227"/>
          <w:jc w:val="center"/>
        </w:trPr>
        <w:tc>
          <w:tcPr>
            <w:tcW w:w="920" w:type="dxa"/>
            <w:shd w:val="clear" w:color="auto" w:fill="auto"/>
            <w:noWrap/>
            <w:vAlign w:val="center"/>
            <w:hideMark/>
          </w:tcPr>
          <w:p w14:paraId="13D6B4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0,75/22</w:t>
            </w:r>
          </w:p>
        </w:tc>
        <w:tc>
          <w:tcPr>
            <w:tcW w:w="760" w:type="dxa"/>
            <w:shd w:val="clear" w:color="auto" w:fill="auto"/>
            <w:noWrap/>
            <w:vAlign w:val="center"/>
            <w:hideMark/>
          </w:tcPr>
          <w:p w14:paraId="2EE655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55701A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94,883</w:t>
            </w:r>
          </w:p>
        </w:tc>
        <w:tc>
          <w:tcPr>
            <w:tcW w:w="780" w:type="dxa"/>
            <w:shd w:val="clear" w:color="auto" w:fill="auto"/>
            <w:noWrap/>
            <w:vAlign w:val="center"/>
            <w:hideMark/>
          </w:tcPr>
          <w:p w14:paraId="48BAE9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94,883</w:t>
            </w:r>
          </w:p>
        </w:tc>
        <w:tc>
          <w:tcPr>
            <w:tcW w:w="800" w:type="dxa"/>
            <w:shd w:val="clear" w:color="auto" w:fill="auto"/>
            <w:noWrap/>
            <w:vAlign w:val="center"/>
            <w:hideMark/>
          </w:tcPr>
          <w:p w14:paraId="45AC4B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37,695</w:t>
            </w:r>
          </w:p>
        </w:tc>
        <w:tc>
          <w:tcPr>
            <w:tcW w:w="760" w:type="dxa"/>
            <w:shd w:val="clear" w:color="auto" w:fill="auto"/>
            <w:noWrap/>
            <w:vAlign w:val="center"/>
            <w:hideMark/>
          </w:tcPr>
          <w:p w14:paraId="7DD6DF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74C0D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7B9E89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0C15F5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4189DF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614ED7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8A10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301,397</w:t>
            </w:r>
          </w:p>
        </w:tc>
      </w:tr>
      <w:tr w:rsidR="00723CCA" w:rsidRPr="00723CCA" w14:paraId="6B56CD52" w14:textId="77777777" w:rsidTr="00723CCA">
        <w:trPr>
          <w:trHeight w:val="227"/>
          <w:jc w:val="center"/>
        </w:trPr>
        <w:tc>
          <w:tcPr>
            <w:tcW w:w="920" w:type="dxa"/>
            <w:shd w:val="clear" w:color="auto" w:fill="auto"/>
            <w:noWrap/>
            <w:vAlign w:val="center"/>
            <w:hideMark/>
          </w:tcPr>
          <w:p w14:paraId="3539D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0,75/23</w:t>
            </w:r>
          </w:p>
        </w:tc>
        <w:tc>
          <w:tcPr>
            <w:tcW w:w="760" w:type="dxa"/>
            <w:shd w:val="clear" w:color="auto" w:fill="auto"/>
            <w:noWrap/>
            <w:vAlign w:val="center"/>
            <w:hideMark/>
          </w:tcPr>
          <w:p w14:paraId="07795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5F366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99,196</w:t>
            </w:r>
          </w:p>
        </w:tc>
        <w:tc>
          <w:tcPr>
            <w:tcW w:w="780" w:type="dxa"/>
            <w:shd w:val="clear" w:color="auto" w:fill="auto"/>
            <w:noWrap/>
            <w:vAlign w:val="center"/>
            <w:hideMark/>
          </w:tcPr>
          <w:p w14:paraId="75AA98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99,196</w:t>
            </w:r>
          </w:p>
        </w:tc>
        <w:tc>
          <w:tcPr>
            <w:tcW w:w="800" w:type="dxa"/>
            <w:shd w:val="clear" w:color="auto" w:fill="auto"/>
            <w:noWrap/>
            <w:vAlign w:val="center"/>
            <w:hideMark/>
          </w:tcPr>
          <w:p w14:paraId="2CA7B3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60" w:type="dxa"/>
            <w:shd w:val="clear" w:color="auto" w:fill="auto"/>
            <w:noWrap/>
            <w:vAlign w:val="center"/>
            <w:hideMark/>
          </w:tcPr>
          <w:p w14:paraId="38AA47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778F3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4C30EE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C2D12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38230B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338C7C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F83B8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308,236</w:t>
            </w:r>
          </w:p>
        </w:tc>
      </w:tr>
      <w:tr w:rsidR="00723CCA" w:rsidRPr="00723CCA" w14:paraId="73C0CD08" w14:textId="77777777" w:rsidTr="00723CCA">
        <w:trPr>
          <w:trHeight w:val="227"/>
          <w:jc w:val="center"/>
        </w:trPr>
        <w:tc>
          <w:tcPr>
            <w:tcW w:w="920" w:type="dxa"/>
            <w:shd w:val="clear" w:color="auto" w:fill="auto"/>
            <w:noWrap/>
            <w:vAlign w:val="center"/>
            <w:hideMark/>
          </w:tcPr>
          <w:p w14:paraId="7C0FAB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0,75/24</w:t>
            </w:r>
          </w:p>
        </w:tc>
        <w:tc>
          <w:tcPr>
            <w:tcW w:w="760" w:type="dxa"/>
            <w:shd w:val="clear" w:color="auto" w:fill="auto"/>
            <w:noWrap/>
            <w:vAlign w:val="center"/>
            <w:hideMark/>
          </w:tcPr>
          <w:p w14:paraId="0045E3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43B2F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3DAB2C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6ACAE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33,171</w:t>
            </w:r>
          </w:p>
        </w:tc>
        <w:tc>
          <w:tcPr>
            <w:tcW w:w="760" w:type="dxa"/>
            <w:shd w:val="clear" w:color="auto" w:fill="auto"/>
            <w:noWrap/>
            <w:vAlign w:val="center"/>
            <w:hideMark/>
          </w:tcPr>
          <w:p w14:paraId="049B4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3BE63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49FEFE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5688B1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5507F5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2D4FD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6BF6B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322,721</w:t>
            </w:r>
          </w:p>
        </w:tc>
      </w:tr>
      <w:tr w:rsidR="00723CCA" w:rsidRPr="00723CCA" w14:paraId="4F3872A8" w14:textId="77777777" w:rsidTr="00723CCA">
        <w:trPr>
          <w:trHeight w:val="227"/>
          <w:jc w:val="center"/>
        </w:trPr>
        <w:tc>
          <w:tcPr>
            <w:tcW w:w="920" w:type="dxa"/>
            <w:shd w:val="clear" w:color="auto" w:fill="auto"/>
            <w:noWrap/>
            <w:vAlign w:val="bottom"/>
            <w:hideMark/>
          </w:tcPr>
          <w:p w14:paraId="4686963B"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343E25AF"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В-16: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=5,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=0,80</w:t>
            </w:r>
          </w:p>
        </w:tc>
      </w:tr>
      <w:tr w:rsidR="00723CCA" w:rsidRPr="00723CCA" w14:paraId="6F210C65" w14:textId="77777777" w:rsidTr="00723CCA">
        <w:trPr>
          <w:trHeight w:val="227"/>
          <w:jc w:val="center"/>
        </w:trPr>
        <w:tc>
          <w:tcPr>
            <w:tcW w:w="920" w:type="dxa"/>
            <w:shd w:val="clear" w:color="auto" w:fill="auto"/>
            <w:noWrap/>
            <w:vAlign w:val="center"/>
            <w:hideMark/>
          </w:tcPr>
          <w:p w14:paraId="439366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w:t>
            </w:r>
          </w:p>
        </w:tc>
        <w:tc>
          <w:tcPr>
            <w:tcW w:w="760" w:type="dxa"/>
            <w:shd w:val="clear" w:color="auto" w:fill="auto"/>
            <w:noWrap/>
            <w:vAlign w:val="center"/>
            <w:hideMark/>
          </w:tcPr>
          <w:p w14:paraId="08DCBE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17726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w:t>
            </w:r>
          </w:p>
        </w:tc>
        <w:tc>
          <w:tcPr>
            <w:tcW w:w="780" w:type="dxa"/>
            <w:shd w:val="clear" w:color="auto" w:fill="auto"/>
            <w:noWrap/>
            <w:vAlign w:val="center"/>
            <w:hideMark/>
          </w:tcPr>
          <w:p w14:paraId="1A17AC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w:t>
            </w:r>
          </w:p>
        </w:tc>
        <w:tc>
          <w:tcPr>
            <w:tcW w:w="800" w:type="dxa"/>
            <w:shd w:val="clear" w:color="auto" w:fill="auto"/>
            <w:noWrap/>
            <w:vAlign w:val="center"/>
            <w:hideMark/>
          </w:tcPr>
          <w:p w14:paraId="194C72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884,564</w:t>
            </w:r>
          </w:p>
        </w:tc>
        <w:tc>
          <w:tcPr>
            <w:tcW w:w="760" w:type="dxa"/>
            <w:shd w:val="clear" w:color="auto" w:fill="auto"/>
            <w:noWrap/>
            <w:vAlign w:val="center"/>
            <w:hideMark/>
          </w:tcPr>
          <w:p w14:paraId="24CA31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BECA9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4128BD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52E79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1AEE9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4D5480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3DC950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1763,198</w:t>
            </w:r>
          </w:p>
        </w:tc>
      </w:tr>
      <w:tr w:rsidR="00723CCA" w:rsidRPr="00723CCA" w14:paraId="4A81F71F" w14:textId="77777777" w:rsidTr="00723CCA">
        <w:trPr>
          <w:trHeight w:val="227"/>
          <w:jc w:val="center"/>
        </w:trPr>
        <w:tc>
          <w:tcPr>
            <w:tcW w:w="920" w:type="dxa"/>
            <w:shd w:val="clear" w:color="auto" w:fill="auto"/>
            <w:noWrap/>
            <w:vAlign w:val="center"/>
            <w:hideMark/>
          </w:tcPr>
          <w:p w14:paraId="61E561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w:t>
            </w:r>
          </w:p>
        </w:tc>
        <w:tc>
          <w:tcPr>
            <w:tcW w:w="760" w:type="dxa"/>
            <w:shd w:val="clear" w:color="auto" w:fill="auto"/>
            <w:noWrap/>
            <w:vAlign w:val="center"/>
            <w:hideMark/>
          </w:tcPr>
          <w:p w14:paraId="37E3BB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369617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780" w:type="dxa"/>
            <w:shd w:val="clear" w:color="auto" w:fill="auto"/>
            <w:noWrap/>
            <w:vAlign w:val="center"/>
            <w:hideMark/>
          </w:tcPr>
          <w:p w14:paraId="372192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9,201</w:t>
            </w:r>
          </w:p>
        </w:tc>
        <w:tc>
          <w:tcPr>
            <w:tcW w:w="800" w:type="dxa"/>
            <w:shd w:val="clear" w:color="auto" w:fill="auto"/>
            <w:noWrap/>
            <w:vAlign w:val="center"/>
            <w:hideMark/>
          </w:tcPr>
          <w:p w14:paraId="1E1068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442,282</w:t>
            </w:r>
          </w:p>
        </w:tc>
        <w:tc>
          <w:tcPr>
            <w:tcW w:w="760" w:type="dxa"/>
            <w:shd w:val="clear" w:color="auto" w:fill="auto"/>
            <w:noWrap/>
            <w:vAlign w:val="center"/>
            <w:hideMark/>
          </w:tcPr>
          <w:p w14:paraId="76869F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259406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3AC3F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0C09B4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6B652C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2379AF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0E5769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897,751</w:t>
            </w:r>
          </w:p>
        </w:tc>
      </w:tr>
      <w:tr w:rsidR="00723CCA" w:rsidRPr="00723CCA" w14:paraId="29BEC9E2" w14:textId="77777777" w:rsidTr="00723CCA">
        <w:trPr>
          <w:trHeight w:val="227"/>
          <w:jc w:val="center"/>
        </w:trPr>
        <w:tc>
          <w:tcPr>
            <w:tcW w:w="920" w:type="dxa"/>
            <w:shd w:val="clear" w:color="auto" w:fill="auto"/>
            <w:noWrap/>
            <w:vAlign w:val="center"/>
            <w:hideMark/>
          </w:tcPr>
          <w:p w14:paraId="76F235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0,80/3</w:t>
            </w:r>
          </w:p>
        </w:tc>
        <w:tc>
          <w:tcPr>
            <w:tcW w:w="760" w:type="dxa"/>
            <w:shd w:val="clear" w:color="auto" w:fill="auto"/>
            <w:noWrap/>
            <w:vAlign w:val="center"/>
            <w:hideMark/>
          </w:tcPr>
          <w:p w14:paraId="44F991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3541B8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w:t>
            </w:r>
          </w:p>
        </w:tc>
        <w:tc>
          <w:tcPr>
            <w:tcW w:w="780" w:type="dxa"/>
            <w:shd w:val="clear" w:color="auto" w:fill="auto"/>
            <w:noWrap/>
            <w:vAlign w:val="center"/>
            <w:hideMark/>
          </w:tcPr>
          <w:p w14:paraId="353F41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w:t>
            </w:r>
          </w:p>
        </w:tc>
        <w:tc>
          <w:tcPr>
            <w:tcW w:w="800" w:type="dxa"/>
            <w:shd w:val="clear" w:color="auto" w:fill="auto"/>
            <w:noWrap/>
            <w:vAlign w:val="center"/>
            <w:hideMark/>
          </w:tcPr>
          <w:p w14:paraId="56C20B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294,855</w:t>
            </w:r>
          </w:p>
        </w:tc>
        <w:tc>
          <w:tcPr>
            <w:tcW w:w="760" w:type="dxa"/>
            <w:shd w:val="clear" w:color="auto" w:fill="auto"/>
            <w:noWrap/>
            <w:vAlign w:val="center"/>
            <w:hideMark/>
          </w:tcPr>
          <w:p w14:paraId="6D2EA2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312B4B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4F11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FF477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308D07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D708F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52372C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616,449</w:t>
            </w:r>
          </w:p>
        </w:tc>
      </w:tr>
      <w:tr w:rsidR="00723CCA" w:rsidRPr="00723CCA" w14:paraId="6041606D" w14:textId="77777777" w:rsidTr="00723CCA">
        <w:trPr>
          <w:trHeight w:val="227"/>
          <w:jc w:val="center"/>
        </w:trPr>
        <w:tc>
          <w:tcPr>
            <w:tcW w:w="920" w:type="dxa"/>
            <w:shd w:val="clear" w:color="auto" w:fill="auto"/>
            <w:noWrap/>
            <w:vAlign w:val="center"/>
            <w:hideMark/>
          </w:tcPr>
          <w:p w14:paraId="17539D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0,80/4</w:t>
            </w:r>
          </w:p>
        </w:tc>
        <w:tc>
          <w:tcPr>
            <w:tcW w:w="760" w:type="dxa"/>
            <w:shd w:val="clear" w:color="auto" w:fill="auto"/>
            <w:noWrap/>
            <w:vAlign w:val="center"/>
            <w:hideMark/>
          </w:tcPr>
          <w:p w14:paraId="7DDE3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00194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780" w:type="dxa"/>
            <w:shd w:val="clear" w:color="auto" w:fill="auto"/>
            <w:noWrap/>
            <w:vAlign w:val="center"/>
            <w:hideMark/>
          </w:tcPr>
          <w:p w14:paraId="67A580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18,402</w:t>
            </w:r>
          </w:p>
        </w:tc>
        <w:tc>
          <w:tcPr>
            <w:tcW w:w="800" w:type="dxa"/>
            <w:shd w:val="clear" w:color="auto" w:fill="auto"/>
            <w:noWrap/>
            <w:vAlign w:val="center"/>
            <w:hideMark/>
          </w:tcPr>
          <w:p w14:paraId="533D1B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6A5712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2976DC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4FE43D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21392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43EBC1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467249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2969F0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481,182</w:t>
            </w:r>
          </w:p>
        </w:tc>
      </w:tr>
      <w:tr w:rsidR="00723CCA" w:rsidRPr="00723CCA" w14:paraId="685EBDDA" w14:textId="77777777" w:rsidTr="00723CCA">
        <w:trPr>
          <w:trHeight w:val="227"/>
          <w:jc w:val="center"/>
        </w:trPr>
        <w:tc>
          <w:tcPr>
            <w:tcW w:w="920" w:type="dxa"/>
            <w:shd w:val="clear" w:color="auto" w:fill="auto"/>
            <w:noWrap/>
            <w:vAlign w:val="center"/>
            <w:hideMark/>
          </w:tcPr>
          <w:p w14:paraId="471D0C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0,80/5</w:t>
            </w:r>
          </w:p>
        </w:tc>
        <w:tc>
          <w:tcPr>
            <w:tcW w:w="760" w:type="dxa"/>
            <w:shd w:val="clear" w:color="auto" w:fill="auto"/>
            <w:noWrap/>
            <w:vAlign w:val="center"/>
            <w:hideMark/>
          </w:tcPr>
          <w:p w14:paraId="408171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40FAE1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73AF11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1E4687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176,913</w:t>
            </w:r>
          </w:p>
        </w:tc>
        <w:tc>
          <w:tcPr>
            <w:tcW w:w="760" w:type="dxa"/>
            <w:shd w:val="clear" w:color="auto" w:fill="auto"/>
            <w:noWrap/>
            <w:vAlign w:val="center"/>
            <w:hideMark/>
          </w:tcPr>
          <w:p w14:paraId="12BE59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B8E44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0BF15D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5948E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F3C69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7BB0C4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477180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404,327</w:t>
            </w:r>
          </w:p>
        </w:tc>
      </w:tr>
      <w:tr w:rsidR="00723CCA" w:rsidRPr="00723CCA" w14:paraId="7DB2BEFA" w14:textId="77777777" w:rsidTr="00723CCA">
        <w:trPr>
          <w:trHeight w:val="227"/>
          <w:jc w:val="center"/>
        </w:trPr>
        <w:tc>
          <w:tcPr>
            <w:tcW w:w="920" w:type="dxa"/>
            <w:shd w:val="clear" w:color="auto" w:fill="auto"/>
            <w:noWrap/>
            <w:vAlign w:val="center"/>
            <w:hideMark/>
          </w:tcPr>
          <w:p w14:paraId="15A639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0,80/6</w:t>
            </w:r>
          </w:p>
        </w:tc>
        <w:tc>
          <w:tcPr>
            <w:tcW w:w="760" w:type="dxa"/>
            <w:shd w:val="clear" w:color="auto" w:fill="auto"/>
            <w:noWrap/>
            <w:vAlign w:val="center"/>
            <w:hideMark/>
          </w:tcPr>
          <w:p w14:paraId="24F2ED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68ACC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27,602</w:t>
            </w:r>
          </w:p>
        </w:tc>
        <w:tc>
          <w:tcPr>
            <w:tcW w:w="780" w:type="dxa"/>
            <w:shd w:val="clear" w:color="auto" w:fill="auto"/>
            <w:noWrap/>
            <w:vAlign w:val="center"/>
            <w:hideMark/>
          </w:tcPr>
          <w:p w14:paraId="65D178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27,602</w:t>
            </w:r>
          </w:p>
        </w:tc>
        <w:tc>
          <w:tcPr>
            <w:tcW w:w="800" w:type="dxa"/>
            <w:shd w:val="clear" w:color="auto" w:fill="auto"/>
            <w:noWrap/>
            <w:vAlign w:val="center"/>
            <w:hideMark/>
          </w:tcPr>
          <w:p w14:paraId="30048B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147,427</w:t>
            </w:r>
          </w:p>
        </w:tc>
        <w:tc>
          <w:tcPr>
            <w:tcW w:w="760" w:type="dxa"/>
            <w:shd w:val="clear" w:color="auto" w:fill="auto"/>
            <w:noWrap/>
            <w:vAlign w:val="center"/>
            <w:hideMark/>
          </w:tcPr>
          <w:p w14:paraId="3972A6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7E5F2E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2485BA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951DB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1463A2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4D66A1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75489C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356,681</w:t>
            </w:r>
          </w:p>
        </w:tc>
      </w:tr>
      <w:tr w:rsidR="00723CCA" w:rsidRPr="00723CCA" w14:paraId="37FCEF9A" w14:textId="77777777" w:rsidTr="00723CCA">
        <w:trPr>
          <w:trHeight w:val="227"/>
          <w:jc w:val="center"/>
        </w:trPr>
        <w:tc>
          <w:tcPr>
            <w:tcW w:w="920" w:type="dxa"/>
            <w:shd w:val="clear" w:color="auto" w:fill="auto"/>
            <w:noWrap/>
            <w:vAlign w:val="center"/>
            <w:hideMark/>
          </w:tcPr>
          <w:p w14:paraId="4D556A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0,80/7</w:t>
            </w:r>
          </w:p>
        </w:tc>
        <w:tc>
          <w:tcPr>
            <w:tcW w:w="760" w:type="dxa"/>
            <w:shd w:val="clear" w:color="auto" w:fill="auto"/>
            <w:noWrap/>
            <w:vAlign w:val="center"/>
            <w:hideMark/>
          </w:tcPr>
          <w:p w14:paraId="60E14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3C876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32,203</w:t>
            </w:r>
          </w:p>
        </w:tc>
        <w:tc>
          <w:tcPr>
            <w:tcW w:w="780" w:type="dxa"/>
            <w:shd w:val="clear" w:color="auto" w:fill="auto"/>
            <w:noWrap/>
            <w:vAlign w:val="center"/>
            <w:hideMark/>
          </w:tcPr>
          <w:p w14:paraId="32D014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32,203</w:t>
            </w:r>
          </w:p>
        </w:tc>
        <w:tc>
          <w:tcPr>
            <w:tcW w:w="800" w:type="dxa"/>
            <w:shd w:val="clear" w:color="auto" w:fill="auto"/>
            <w:noWrap/>
            <w:vAlign w:val="center"/>
            <w:hideMark/>
          </w:tcPr>
          <w:p w14:paraId="73A877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126,366</w:t>
            </w:r>
          </w:p>
        </w:tc>
        <w:tc>
          <w:tcPr>
            <w:tcW w:w="760" w:type="dxa"/>
            <w:shd w:val="clear" w:color="auto" w:fill="auto"/>
            <w:noWrap/>
            <w:vAlign w:val="center"/>
            <w:hideMark/>
          </w:tcPr>
          <w:p w14:paraId="20F52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772B3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07063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2B8EE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0B9AD0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D3B82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7F0683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325,725</w:t>
            </w:r>
          </w:p>
        </w:tc>
      </w:tr>
      <w:tr w:rsidR="00723CCA" w:rsidRPr="00723CCA" w14:paraId="752BA0E1" w14:textId="77777777" w:rsidTr="00723CCA">
        <w:trPr>
          <w:trHeight w:val="227"/>
          <w:jc w:val="center"/>
        </w:trPr>
        <w:tc>
          <w:tcPr>
            <w:tcW w:w="920" w:type="dxa"/>
            <w:shd w:val="clear" w:color="auto" w:fill="auto"/>
            <w:noWrap/>
            <w:vAlign w:val="center"/>
            <w:hideMark/>
          </w:tcPr>
          <w:p w14:paraId="7D80C3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0,80/8</w:t>
            </w:r>
          </w:p>
        </w:tc>
        <w:tc>
          <w:tcPr>
            <w:tcW w:w="760" w:type="dxa"/>
            <w:shd w:val="clear" w:color="auto" w:fill="auto"/>
            <w:noWrap/>
            <w:vAlign w:val="center"/>
            <w:hideMark/>
          </w:tcPr>
          <w:p w14:paraId="4FE3AB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C37DB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36,803</w:t>
            </w:r>
          </w:p>
        </w:tc>
        <w:tc>
          <w:tcPr>
            <w:tcW w:w="780" w:type="dxa"/>
            <w:shd w:val="clear" w:color="auto" w:fill="auto"/>
            <w:noWrap/>
            <w:vAlign w:val="center"/>
            <w:hideMark/>
          </w:tcPr>
          <w:p w14:paraId="35EB4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36,803</w:t>
            </w:r>
          </w:p>
        </w:tc>
        <w:tc>
          <w:tcPr>
            <w:tcW w:w="800" w:type="dxa"/>
            <w:shd w:val="clear" w:color="auto" w:fill="auto"/>
            <w:noWrap/>
            <w:vAlign w:val="center"/>
            <w:hideMark/>
          </w:tcPr>
          <w:p w14:paraId="1F510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0358DF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0382B4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485630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2D7DB1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4A1AA1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7AB25C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790B2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305,202</w:t>
            </w:r>
          </w:p>
        </w:tc>
      </w:tr>
      <w:tr w:rsidR="00723CCA" w:rsidRPr="00723CCA" w14:paraId="503E29B0" w14:textId="77777777" w:rsidTr="00723CCA">
        <w:trPr>
          <w:trHeight w:val="227"/>
          <w:jc w:val="center"/>
        </w:trPr>
        <w:tc>
          <w:tcPr>
            <w:tcW w:w="920" w:type="dxa"/>
            <w:shd w:val="clear" w:color="auto" w:fill="auto"/>
            <w:noWrap/>
            <w:vAlign w:val="center"/>
            <w:hideMark/>
          </w:tcPr>
          <w:p w14:paraId="25C7B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0,80/9</w:t>
            </w:r>
          </w:p>
        </w:tc>
        <w:tc>
          <w:tcPr>
            <w:tcW w:w="760" w:type="dxa"/>
            <w:shd w:val="clear" w:color="auto" w:fill="auto"/>
            <w:noWrap/>
            <w:vAlign w:val="center"/>
            <w:hideMark/>
          </w:tcPr>
          <w:p w14:paraId="7B0DD4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C9A57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41,404</w:t>
            </w:r>
          </w:p>
        </w:tc>
        <w:tc>
          <w:tcPr>
            <w:tcW w:w="780" w:type="dxa"/>
            <w:shd w:val="clear" w:color="auto" w:fill="auto"/>
            <w:noWrap/>
            <w:vAlign w:val="center"/>
            <w:hideMark/>
          </w:tcPr>
          <w:p w14:paraId="2816B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41,404</w:t>
            </w:r>
          </w:p>
        </w:tc>
        <w:tc>
          <w:tcPr>
            <w:tcW w:w="800" w:type="dxa"/>
            <w:shd w:val="clear" w:color="auto" w:fill="auto"/>
            <w:noWrap/>
            <w:vAlign w:val="center"/>
            <w:hideMark/>
          </w:tcPr>
          <w:p w14:paraId="0B6A8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98,285</w:t>
            </w:r>
          </w:p>
        </w:tc>
        <w:tc>
          <w:tcPr>
            <w:tcW w:w="760" w:type="dxa"/>
            <w:shd w:val="clear" w:color="auto" w:fill="auto"/>
            <w:noWrap/>
            <w:vAlign w:val="center"/>
            <w:hideMark/>
          </w:tcPr>
          <w:p w14:paraId="10BD6D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E0D22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68FCEA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49B20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4EDD92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255393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24DDD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291,633</w:t>
            </w:r>
          </w:p>
        </w:tc>
      </w:tr>
      <w:tr w:rsidR="00723CCA" w:rsidRPr="00723CCA" w14:paraId="72E3B4A4" w14:textId="77777777" w:rsidTr="00723CCA">
        <w:trPr>
          <w:trHeight w:val="227"/>
          <w:jc w:val="center"/>
        </w:trPr>
        <w:tc>
          <w:tcPr>
            <w:tcW w:w="920" w:type="dxa"/>
            <w:shd w:val="clear" w:color="auto" w:fill="auto"/>
            <w:noWrap/>
            <w:vAlign w:val="center"/>
            <w:hideMark/>
          </w:tcPr>
          <w:p w14:paraId="7BD217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0,80/10</w:t>
            </w:r>
          </w:p>
        </w:tc>
        <w:tc>
          <w:tcPr>
            <w:tcW w:w="760" w:type="dxa"/>
            <w:shd w:val="clear" w:color="auto" w:fill="auto"/>
            <w:noWrap/>
            <w:vAlign w:val="center"/>
            <w:hideMark/>
          </w:tcPr>
          <w:p w14:paraId="45E55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A25C0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6552DA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36926B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w:t>
            </w:r>
          </w:p>
        </w:tc>
        <w:tc>
          <w:tcPr>
            <w:tcW w:w="760" w:type="dxa"/>
            <w:shd w:val="clear" w:color="auto" w:fill="auto"/>
            <w:noWrap/>
            <w:vAlign w:val="center"/>
            <w:hideMark/>
          </w:tcPr>
          <w:p w14:paraId="2A3206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C1E2B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C6A9D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13AA6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72156F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3B5620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72383F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282,927</w:t>
            </w:r>
          </w:p>
        </w:tc>
      </w:tr>
      <w:tr w:rsidR="00723CCA" w:rsidRPr="00723CCA" w14:paraId="01E3AAD7" w14:textId="77777777" w:rsidTr="00723CCA">
        <w:trPr>
          <w:trHeight w:val="227"/>
          <w:jc w:val="center"/>
        </w:trPr>
        <w:tc>
          <w:tcPr>
            <w:tcW w:w="920" w:type="dxa"/>
            <w:shd w:val="clear" w:color="auto" w:fill="auto"/>
            <w:noWrap/>
            <w:vAlign w:val="center"/>
            <w:hideMark/>
          </w:tcPr>
          <w:p w14:paraId="2495DA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0,80/11</w:t>
            </w:r>
          </w:p>
        </w:tc>
        <w:tc>
          <w:tcPr>
            <w:tcW w:w="760" w:type="dxa"/>
            <w:shd w:val="clear" w:color="auto" w:fill="auto"/>
            <w:noWrap/>
            <w:vAlign w:val="center"/>
            <w:hideMark/>
          </w:tcPr>
          <w:p w14:paraId="23DD38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78D1D4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50,604</w:t>
            </w:r>
          </w:p>
        </w:tc>
        <w:tc>
          <w:tcPr>
            <w:tcW w:w="780" w:type="dxa"/>
            <w:shd w:val="clear" w:color="auto" w:fill="auto"/>
            <w:noWrap/>
            <w:vAlign w:val="center"/>
            <w:hideMark/>
          </w:tcPr>
          <w:p w14:paraId="24C1AC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50,604</w:t>
            </w:r>
          </w:p>
        </w:tc>
        <w:tc>
          <w:tcPr>
            <w:tcW w:w="800" w:type="dxa"/>
            <w:shd w:val="clear" w:color="auto" w:fill="auto"/>
            <w:noWrap/>
            <w:vAlign w:val="center"/>
            <w:hideMark/>
          </w:tcPr>
          <w:p w14:paraId="34F43B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80,415</w:t>
            </w:r>
          </w:p>
        </w:tc>
        <w:tc>
          <w:tcPr>
            <w:tcW w:w="760" w:type="dxa"/>
            <w:shd w:val="clear" w:color="auto" w:fill="auto"/>
            <w:noWrap/>
            <w:vAlign w:val="center"/>
            <w:hideMark/>
          </w:tcPr>
          <w:p w14:paraId="188D71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05462A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6FD5CB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77F165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02D1ED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4A9E82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3DEE81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277,764</w:t>
            </w:r>
          </w:p>
        </w:tc>
      </w:tr>
      <w:tr w:rsidR="00723CCA" w:rsidRPr="00723CCA" w14:paraId="52499304" w14:textId="77777777" w:rsidTr="00723CCA">
        <w:trPr>
          <w:trHeight w:val="227"/>
          <w:jc w:val="center"/>
        </w:trPr>
        <w:tc>
          <w:tcPr>
            <w:tcW w:w="920" w:type="dxa"/>
            <w:shd w:val="clear" w:color="auto" w:fill="auto"/>
            <w:noWrap/>
            <w:vAlign w:val="center"/>
            <w:hideMark/>
          </w:tcPr>
          <w:p w14:paraId="161DA6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0,80/12</w:t>
            </w:r>
          </w:p>
        </w:tc>
        <w:tc>
          <w:tcPr>
            <w:tcW w:w="760" w:type="dxa"/>
            <w:shd w:val="clear" w:color="auto" w:fill="auto"/>
            <w:noWrap/>
            <w:vAlign w:val="center"/>
            <w:hideMark/>
          </w:tcPr>
          <w:p w14:paraId="0A7F4B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507F65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55,205</w:t>
            </w:r>
          </w:p>
        </w:tc>
        <w:tc>
          <w:tcPr>
            <w:tcW w:w="780" w:type="dxa"/>
            <w:shd w:val="clear" w:color="auto" w:fill="auto"/>
            <w:noWrap/>
            <w:vAlign w:val="center"/>
            <w:hideMark/>
          </w:tcPr>
          <w:p w14:paraId="4268C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55,205</w:t>
            </w:r>
          </w:p>
        </w:tc>
        <w:tc>
          <w:tcPr>
            <w:tcW w:w="800" w:type="dxa"/>
            <w:shd w:val="clear" w:color="auto" w:fill="auto"/>
            <w:noWrap/>
            <w:vAlign w:val="center"/>
            <w:hideMark/>
          </w:tcPr>
          <w:p w14:paraId="496482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2FF3A5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311BC2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11126F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B4A1E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357BA7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63CB6D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E2C3D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275,258</w:t>
            </w:r>
          </w:p>
        </w:tc>
      </w:tr>
      <w:tr w:rsidR="00723CCA" w:rsidRPr="00723CCA" w14:paraId="53DE6D3B" w14:textId="77777777" w:rsidTr="00723CCA">
        <w:trPr>
          <w:trHeight w:val="227"/>
          <w:jc w:val="center"/>
        </w:trPr>
        <w:tc>
          <w:tcPr>
            <w:tcW w:w="920" w:type="dxa"/>
            <w:shd w:val="clear" w:color="000000" w:fill="F8CBAD"/>
            <w:noWrap/>
            <w:vAlign w:val="center"/>
            <w:hideMark/>
          </w:tcPr>
          <w:p w14:paraId="6B99D6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0,80/13</w:t>
            </w:r>
          </w:p>
        </w:tc>
        <w:tc>
          <w:tcPr>
            <w:tcW w:w="760" w:type="dxa"/>
            <w:shd w:val="clear" w:color="000000" w:fill="F8CBAD"/>
            <w:noWrap/>
            <w:vAlign w:val="center"/>
            <w:hideMark/>
          </w:tcPr>
          <w:p w14:paraId="07D9C6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48A51D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59,805</w:t>
            </w:r>
          </w:p>
        </w:tc>
        <w:tc>
          <w:tcPr>
            <w:tcW w:w="780" w:type="dxa"/>
            <w:shd w:val="clear" w:color="000000" w:fill="F8CBAD"/>
            <w:noWrap/>
            <w:vAlign w:val="center"/>
            <w:hideMark/>
          </w:tcPr>
          <w:p w14:paraId="01720D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59,805</w:t>
            </w:r>
          </w:p>
        </w:tc>
        <w:tc>
          <w:tcPr>
            <w:tcW w:w="800" w:type="dxa"/>
            <w:shd w:val="clear" w:color="000000" w:fill="F8CBAD"/>
            <w:noWrap/>
            <w:vAlign w:val="center"/>
            <w:hideMark/>
          </w:tcPr>
          <w:p w14:paraId="0F8B82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68,043</w:t>
            </w:r>
          </w:p>
        </w:tc>
        <w:tc>
          <w:tcPr>
            <w:tcW w:w="760" w:type="dxa"/>
            <w:shd w:val="clear" w:color="000000" w:fill="F8CBAD"/>
            <w:noWrap/>
            <w:vAlign w:val="center"/>
            <w:hideMark/>
          </w:tcPr>
          <w:p w14:paraId="761940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41DDFD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7C4044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487E24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2A575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74CADF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25DE15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274,791</w:t>
            </w:r>
          </w:p>
        </w:tc>
      </w:tr>
      <w:tr w:rsidR="00723CCA" w:rsidRPr="00723CCA" w14:paraId="6F829675" w14:textId="77777777" w:rsidTr="00723CCA">
        <w:trPr>
          <w:trHeight w:val="227"/>
          <w:jc w:val="center"/>
        </w:trPr>
        <w:tc>
          <w:tcPr>
            <w:tcW w:w="920" w:type="dxa"/>
            <w:shd w:val="clear" w:color="auto" w:fill="auto"/>
            <w:noWrap/>
            <w:vAlign w:val="center"/>
            <w:hideMark/>
          </w:tcPr>
          <w:p w14:paraId="171158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0,80/14</w:t>
            </w:r>
          </w:p>
        </w:tc>
        <w:tc>
          <w:tcPr>
            <w:tcW w:w="760" w:type="dxa"/>
            <w:shd w:val="clear" w:color="auto" w:fill="auto"/>
            <w:noWrap/>
            <w:vAlign w:val="center"/>
            <w:hideMark/>
          </w:tcPr>
          <w:p w14:paraId="0F6EF9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2F5A11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64,406</w:t>
            </w:r>
          </w:p>
        </w:tc>
        <w:tc>
          <w:tcPr>
            <w:tcW w:w="780" w:type="dxa"/>
            <w:shd w:val="clear" w:color="auto" w:fill="auto"/>
            <w:noWrap/>
            <w:vAlign w:val="center"/>
            <w:hideMark/>
          </w:tcPr>
          <w:p w14:paraId="2D625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64,406</w:t>
            </w:r>
          </w:p>
        </w:tc>
        <w:tc>
          <w:tcPr>
            <w:tcW w:w="800" w:type="dxa"/>
            <w:shd w:val="clear" w:color="auto" w:fill="auto"/>
            <w:noWrap/>
            <w:vAlign w:val="center"/>
            <w:hideMark/>
          </w:tcPr>
          <w:p w14:paraId="304FBF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63,183</w:t>
            </w:r>
          </w:p>
        </w:tc>
        <w:tc>
          <w:tcPr>
            <w:tcW w:w="760" w:type="dxa"/>
            <w:shd w:val="clear" w:color="auto" w:fill="auto"/>
            <w:noWrap/>
            <w:vAlign w:val="center"/>
            <w:hideMark/>
          </w:tcPr>
          <w:p w14:paraId="7E6379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493905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2B9AD6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6E135A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78EC0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3A7F26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3AE7F3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275,933</w:t>
            </w:r>
          </w:p>
        </w:tc>
      </w:tr>
      <w:tr w:rsidR="00723CCA" w:rsidRPr="00723CCA" w14:paraId="4612C685" w14:textId="77777777" w:rsidTr="00723CCA">
        <w:trPr>
          <w:trHeight w:val="227"/>
          <w:jc w:val="center"/>
        </w:trPr>
        <w:tc>
          <w:tcPr>
            <w:tcW w:w="920" w:type="dxa"/>
            <w:shd w:val="clear" w:color="auto" w:fill="auto"/>
            <w:noWrap/>
            <w:vAlign w:val="center"/>
            <w:hideMark/>
          </w:tcPr>
          <w:p w14:paraId="7FD303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0,80/15</w:t>
            </w:r>
          </w:p>
        </w:tc>
        <w:tc>
          <w:tcPr>
            <w:tcW w:w="760" w:type="dxa"/>
            <w:shd w:val="clear" w:color="auto" w:fill="auto"/>
            <w:noWrap/>
            <w:vAlign w:val="center"/>
            <w:hideMark/>
          </w:tcPr>
          <w:p w14:paraId="5D36A5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146C1E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auto" w:fill="auto"/>
            <w:noWrap/>
            <w:vAlign w:val="center"/>
            <w:hideMark/>
          </w:tcPr>
          <w:p w14:paraId="12E445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800" w:type="dxa"/>
            <w:shd w:val="clear" w:color="auto" w:fill="auto"/>
            <w:noWrap/>
            <w:vAlign w:val="center"/>
            <w:hideMark/>
          </w:tcPr>
          <w:p w14:paraId="5A5D5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58,971</w:t>
            </w:r>
          </w:p>
        </w:tc>
        <w:tc>
          <w:tcPr>
            <w:tcW w:w="760" w:type="dxa"/>
            <w:shd w:val="clear" w:color="auto" w:fill="auto"/>
            <w:noWrap/>
            <w:vAlign w:val="center"/>
            <w:hideMark/>
          </w:tcPr>
          <w:p w14:paraId="4905BE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7C60D3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99ADF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3584A2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C5640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53F913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157BB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278,356</w:t>
            </w:r>
          </w:p>
        </w:tc>
      </w:tr>
      <w:tr w:rsidR="00723CCA" w:rsidRPr="00723CCA" w14:paraId="4C6389BE" w14:textId="77777777" w:rsidTr="00723CCA">
        <w:trPr>
          <w:trHeight w:val="227"/>
          <w:jc w:val="center"/>
        </w:trPr>
        <w:tc>
          <w:tcPr>
            <w:tcW w:w="920" w:type="dxa"/>
            <w:shd w:val="clear" w:color="auto" w:fill="auto"/>
            <w:noWrap/>
            <w:vAlign w:val="center"/>
            <w:hideMark/>
          </w:tcPr>
          <w:p w14:paraId="5956C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0,80/16</w:t>
            </w:r>
          </w:p>
        </w:tc>
        <w:tc>
          <w:tcPr>
            <w:tcW w:w="760" w:type="dxa"/>
            <w:shd w:val="clear" w:color="auto" w:fill="auto"/>
            <w:noWrap/>
            <w:vAlign w:val="center"/>
            <w:hideMark/>
          </w:tcPr>
          <w:p w14:paraId="706B79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661286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73,606</w:t>
            </w:r>
          </w:p>
        </w:tc>
        <w:tc>
          <w:tcPr>
            <w:tcW w:w="780" w:type="dxa"/>
            <w:shd w:val="clear" w:color="auto" w:fill="auto"/>
            <w:noWrap/>
            <w:vAlign w:val="center"/>
            <w:hideMark/>
          </w:tcPr>
          <w:p w14:paraId="6FBD1B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73,606</w:t>
            </w:r>
          </w:p>
        </w:tc>
        <w:tc>
          <w:tcPr>
            <w:tcW w:w="800" w:type="dxa"/>
            <w:shd w:val="clear" w:color="auto" w:fill="auto"/>
            <w:noWrap/>
            <w:vAlign w:val="center"/>
            <w:hideMark/>
          </w:tcPr>
          <w:p w14:paraId="44D23E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50B491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3A4F6B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3CB64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7CEC05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0589E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165A2B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1C358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281,821</w:t>
            </w:r>
          </w:p>
        </w:tc>
      </w:tr>
      <w:tr w:rsidR="00723CCA" w:rsidRPr="00723CCA" w14:paraId="31ECB2C0" w14:textId="77777777" w:rsidTr="00723CCA">
        <w:trPr>
          <w:trHeight w:val="227"/>
          <w:jc w:val="center"/>
        </w:trPr>
        <w:tc>
          <w:tcPr>
            <w:tcW w:w="920" w:type="dxa"/>
            <w:shd w:val="clear" w:color="auto" w:fill="auto"/>
            <w:noWrap/>
            <w:vAlign w:val="center"/>
            <w:hideMark/>
          </w:tcPr>
          <w:p w14:paraId="21A81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0,80/17</w:t>
            </w:r>
          </w:p>
        </w:tc>
        <w:tc>
          <w:tcPr>
            <w:tcW w:w="760" w:type="dxa"/>
            <w:shd w:val="clear" w:color="auto" w:fill="auto"/>
            <w:noWrap/>
            <w:vAlign w:val="center"/>
            <w:hideMark/>
          </w:tcPr>
          <w:p w14:paraId="489FAB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307D34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78,207</w:t>
            </w:r>
          </w:p>
        </w:tc>
        <w:tc>
          <w:tcPr>
            <w:tcW w:w="780" w:type="dxa"/>
            <w:shd w:val="clear" w:color="auto" w:fill="auto"/>
            <w:noWrap/>
            <w:vAlign w:val="center"/>
            <w:hideMark/>
          </w:tcPr>
          <w:p w14:paraId="4E5C6A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78,207</w:t>
            </w:r>
          </w:p>
        </w:tc>
        <w:tc>
          <w:tcPr>
            <w:tcW w:w="800" w:type="dxa"/>
            <w:shd w:val="clear" w:color="auto" w:fill="auto"/>
            <w:noWrap/>
            <w:vAlign w:val="center"/>
            <w:hideMark/>
          </w:tcPr>
          <w:p w14:paraId="4A672F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52,033</w:t>
            </w:r>
          </w:p>
        </w:tc>
        <w:tc>
          <w:tcPr>
            <w:tcW w:w="760" w:type="dxa"/>
            <w:shd w:val="clear" w:color="auto" w:fill="auto"/>
            <w:noWrap/>
            <w:vAlign w:val="center"/>
            <w:hideMark/>
          </w:tcPr>
          <w:p w14:paraId="73838F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1933AC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6E684E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2A84C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7D95A2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707830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DEDAC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286,148</w:t>
            </w:r>
          </w:p>
        </w:tc>
      </w:tr>
      <w:tr w:rsidR="00723CCA" w:rsidRPr="00723CCA" w14:paraId="505DC89C" w14:textId="77777777" w:rsidTr="00723CCA">
        <w:trPr>
          <w:trHeight w:val="227"/>
          <w:jc w:val="center"/>
        </w:trPr>
        <w:tc>
          <w:tcPr>
            <w:tcW w:w="920" w:type="dxa"/>
            <w:shd w:val="clear" w:color="auto" w:fill="auto"/>
            <w:noWrap/>
            <w:vAlign w:val="center"/>
            <w:hideMark/>
          </w:tcPr>
          <w:p w14:paraId="60924A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0,80/18</w:t>
            </w:r>
          </w:p>
        </w:tc>
        <w:tc>
          <w:tcPr>
            <w:tcW w:w="760" w:type="dxa"/>
            <w:shd w:val="clear" w:color="auto" w:fill="auto"/>
            <w:noWrap/>
            <w:vAlign w:val="center"/>
            <w:hideMark/>
          </w:tcPr>
          <w:p w14:paraId="673D96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0B45C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82,807</w:t>
            </w:r>
          </w:p>
        </w:tc>
        <w:tc>
          <w:tcPr>
            <w:tcW w:w="780" w:type="dxa"/>
            <w:shd w:val="clear" w:color="auto" w:fill="auto"/>
            <w:noWrap/>
            <w:vAlign w:val="center"/>
            <w:hideMark/>
          </w:tcPr>
          <w:p w14:paraId="624315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82,807</w:t>
            </w:r>
          </w:p>
        </w:tc>
        <w:tc>
          <w:tcPr>
            <w:tcW w:w="800" w:type="dxa"/>
            <w:shd w:val="clear" w:color="auto" w:fill="auto"/>
            <w:noWrap/>
            <w:vAlign w:val="center"/>
            <w:hideMark/>
          </w:tcPr>
          <w:p w14:paraId="42A765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49,142</w:t>
            </w:r>
          </w:p>
        </w:tc>
        <w:tc>
          <w:tcPr>
            <w:tcW w:w="760" w:type="dxa"/>
            <w:shd w:val="clear" w:color="auto" w:fill="auto"/>
            <w:noWrap/>
            <w:vAlign w:val="center"/>
            <w:hideMark/>
          </w:tcPr>
          <w:p w14:paraId="2ADBD9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4F3E29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ED23D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029F54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356CB4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65AA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7DFF90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291,188</w:t>
            </w:r>
          </w:p>
        </w:tc>
      </w:tr>
      <w:tr w:rsidR="00723CCA" w:rsidRPr="00723CCA" w14:paraId="60F9F13E" w14:textId="77777777" w:rsidTr="00723CCA">
        <w:trPr>
          <w:trHeight w:val="227"/>
          <w:jc w:val="center"/>
        </w:trPr>
        <w:tc>
          <w:tcPr>
            <w:tcW w:w="920" w:type="dxa"/>
            <w:shd w:val="clear" w:color="auto" w:fill="auto"/>
            <w:noWrap/>
            <w:vAlign w:val="center"/>
            <w:hideMark/>
          </w:tcPr>
          <w:p w14:paraId="38E5F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0,80/19</w:t>
            </w:r>
          </w:p>
        </w:tc>
        <w:tc>
          <w:tcPr>
            <w:tcW w:w="760" w:type="dxa"/>
            <w:shd w:val="clear" w:color="auto" w:fill="auto"/>
            <w:noWrap/>
            <w:vAlign w:val="center"/>
            <w:hideMark/>
          </w:tcPr>
          <w:p w14:paraId="692C2A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5E752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87,408</w:t>
            </w:r>
          </w:p>
        </w:tc>
        <w:tc>
          <w:tcPr>
            <w:tcW w:w="780" w:type="dxa"/>
            <w:shd w:val="clear" w:color="auto" w:fill="auto"/>
            <w:noWrap/>
            <w:vAlign w:val="center"/>
            <w:hideMark/>
          </w:tcPr>
          <w:p w14:paraId="4EE556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87,408</w:t>
            </w:r>
          </w:p>
        </w:tc>
        <w:tc>
          <w:tcPr>
            <w:tcW w:w="800" w:type="dxa"/>
            <w:shd w:val="clear" w:color="auto" w:fill="auto"/>
            <w:noWrap/>
            <w:vAlign w:val="center"/>
            <w:hideMark/>
          </w:tcPr>
          <w:p w14:paraId="4F24B8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46,556</w:t>
            </w:r>
          </w:p>
        </w:tc>
        <w:tc>
          <w:tcPr>
            <w:tcW w:w="760" w:type="dxa"/>
            <w:shd w:val="clear" w:color="auto" w:fill="auto"/>
            <w:noWrap/>
            <w:vAlign w:val="center"/>
            <w:hideMark/>
          </w:tcPr>
          <w:p w14:paraId="4ED261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77EF40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307BDC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1ACE87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024EC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39EDA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2043B8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296,833</w:t>
            </w:r>
          </w:p>
        </w:tc>
      </w:tr>
      <w:tr w:rsidR="00723CCA" w:rsidRPr="00723CCA" w14:paraId="3CE915EE" w14:textId="77777777" w:rsidTr="00723CCA">
        <w:trPr>
          <w:trHeight w:val="227"/>
          <w:jc w:val="center"/>
        </w:trPr>
        <w:tc>
          <w:tcPr>
            <w:tcW w:w="920" w:type="dxa"/>
            <w:shd w:val="clear" w:color="auto" w:fill="auto"/>
            <w:noWrap/>
            <w:vAlign w:val="center"/>
            <w:hideMark/>
          </w:tcPr>
          <w:p w14:paraId="6FA8BB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0,80/20</w:t>
            </w:r>
          </w:p>
        </w:tc>
        <w:tc>
          <w:tcPr>
            <w:tcW w:w="760" w:type="dxa"/>
            <w:shd w:val="clear" w:color="auto" w:fill="auto"/>
            <w:noWrap/>
            <w:vAlign w:val="center"/>
            <w:hideMark/>
          </w:tcPr>
          <w:p w14:paraId="37389C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11D7F6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780" w:type="dxa"/>
            <w:shd w:val="clear" w:color="auto" w:fill="auto"/>
            <w:noWrap/>
            <w:vAlign w:val="center"/>
            <w:hideMark/>
          </w:tcPr>
          <w:p w14:paraId="2522C6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800" w:type="dxa"/>
            <w:shd w:val="clear" w:color="auto" w:fill="auto"/>
            <w:noWrap/>
            <w:vAlign w:val="center"/>
            <w:hideMark/>
          </w:tcPr>
          <w:p w14:paraId="4224E0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1BD118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3F9E17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2EEB94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1EA34D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79F2DA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4A58A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0DC440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302,990</w:t>
            </w:r>
          </w:p>
        </w:tc>
      </w:tr>
      <w:tr w:rsidR="00723CCA" w:rsidRPr="00723CCA" w14:paraId="558D97E9" w14:textId="77777777" w:rsidTr="00723CCA">
        <w:trPr>
          <w:trHeight w:val="227"/>
          <w:jc w:val="center"/>
        </w:trPr>
        <w:tc>
          <w:tcPr>
            <w:tcW w:w="920" w:type="dxa"/>
            <w:shd w:val="clear" w:color="auto" w:fill="auto"/>
            <w:noWrap/>
            <w:vAlign w:val="center"/>
            <w:hideMark/>
          </w:tcPr>
          <w:p w14:paraId="54FB0D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0,80/21</w:t>
            </w:r>
          </w:p>
        </w:tc>
        <w:tc>
          <w:tcPr>
            <w:tcW w:w="760" w:type="dxa"/>
            <w:shd w:val="clear" w:color="auto" w:fill="auto"/>
            <w:noWrap/>
            <w:vAlign w:val="center"/>
            <w:hideMark/>
          </w:tcPr>
          <w:p w14:paraId="3E54D4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7770B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96,608</w:t>
            </w:r>
          </w:p>
        </w:tc>
        <w:tc>
          <w:tcPr>
            <w:tcW w:w="780" w:type="dxa"/>
            <w:shd w:val="clear" w:color="auto" w:fill="auto"/>
            <w:noWrap/>
            <w:vAlign w:val="center"/>
            <w:hideMark/>
          </w:tcPr>
          <w:p w14:paraId="0CFAAF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96,608</w:t>
            </w:r>
          </w:p>
        </w:tc>
        <w:tc>
          <w:tcPr>
            <w:tcW w:w="800" w:type="dxa"/>
            <w:shd w:val="clear" w:color="auto" w:fill="auto"/>
            <w:noWrap/>
            <w:vAlign w:val="center"/>
            <w:hideMark/>
          </w:tcPr>
          <w:p w14:paraId="081A19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42,122</w:t>
            </w:r>
          </w:p>
        </w:tc>
        <w:tc>
          <w:tcPr>
            <w:tcW w:w="760" w:type="dxa"/>
            <w:shd w:val="clear" w:color="auto" w:fill="auto"/>
            <w:noWrap/>
            <w:vAlign w:val="center"/>
            <w:hideMark/>
          </w:tcPr>
          <w:p w14:paraId="6C5CC1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D73CC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1E81EC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965C6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07BAF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33FD2D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2DA23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309,584</w:t>
            </w:r>
          </w:p>
        </w:tc>
      </w:tr>
      <w:tr w:rsidR="00723CCA" w:rsidRPr="00723CCA" w14:paraId="3ED7BAFB" w14:textId="77777777" w:rsidTr="00723CCA">
        <w:trPr>
          <w:trHeight w:val="227"/>
          <w:jc w:val="center"/>
        </w:trPr>
        <w:tc>
          <w:tcPr>
            <w:tcW w:w="920" w:type="dxa"/>
            <w:shd w:val="clear" w:color="auto" w:fill="auto"/>
            <w:noWrap/>
            <w:vAlign w:val="center"/>
            <w:hideMark/>
          </w:tcPr>
          <w:p w14:paraId="3409AF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0,80/22</w:t>
            </w:r>
          </w:p>
        </w:tc>
        <w:tc>
          <w:tcPr>
            <w:tcW w:w="760" w:type="dxa"/>
            <w:shd w:val="clear" w:color="auto" w:fill="auto"/>
            <w:noWrap/>
            <w:vAlign w:val="center"/>
            <w:hideMark/>
          </w:tcPr>
          <w:p w14:paraId="72ADAD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BE1E7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101,209</w:t>
            </w:r>
          </w:p>
        </w:tc>
        <w:tc>
          <w:tcPr>
            <w:tcW w:w="780" w:type="dxa"/>
            <w:shd w:val="clear" w:color="auto" w:fill="auto"/>
            <w:noWrap/>
            <w:vAlign w:val="center"/>
            <w:hideMark/>
          </w:tcPr>
          <w:p w14:paraId="7472D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101,209</w:t>
            </w:r>
          </w:p>
        </w:tc>
        <w:tc>
          <w:tcPr>
            <w:tcW w:w="800" w:type="dxa"/>
            <w:shd w:val="clear" w:color="auto" w:fill="auto"/>
            <w:noWrap/>
            <w:vAlign w:val="center"/>
            <w:hideMark/>
          </w:tcPr>
          <w:p w14:paraId="7472A4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40,207</w:t>
            </w:r>
          </w:p>
        </w:tc>
        <w:tc>
          <w:tcPr>
            <w:tcW w:w="760" w:type="dxa"/>
            <w:shd w:val="clear" w:color="auto" w:fill="auto"/>
            <w:noWrap/>
            <w:vAlign w:val="center"/>
            <w:hideMark/>
          </w:tcPr>
          <w:p w14:paraId="6D26E7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88A7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43EA28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091F31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CB329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503F3A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4B13F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316,561</w:t>
            </w:r>
          </w:p>
        </w:tc>
      </w:tr>
      <w:tr w:rsidR="00723CCA" w:rsidRPr="00723CCA" w14:paraId="6FD11D02" w14:textId="77777777" w:rsidTr="00723CCA">
        <w:trPr>
          <w:trHeight w:val="227"/>
          <w:jc w:val="center"/>
        </w:trPr>
        <w:tc>
          <w:tcPr>
            <w:tcW w:w="920" w:type="dxa"/>
            <w:shd w:val="clear" w:color="auto" w:fill="auto"/>
            <w:noWrap/>
            <w:vAlign w:val="center"/>
            <w:hideMark/>
          </w:tcPr>
          <w:p w14:paraId="752D08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0,80/23</w:t>
            </w:r>
          </w:p>
        </w:tc>
        <w:tc>
          <w:tcPr>
            <w:tcW w:w="760" w:type="dxa"/>
            <w:shd w:val="clear" w:color="auto" w:fill="auto"/>
            <w:noWrap/>
            <w:vAlign w:val="center"/>
            <w:hideMark/>
          </w:tcPr>
          <w:p w14:paraId="5BBA3D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12C73C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105,809</w:t>
            </w:r>
          </w:p>
        </w:tc>
        <w:tc>
          <w:tcPr>
            <w:tcW w:w="780" w:type="dxa"/>
            <w:shd w:val="clear" w:color="auto" w:fill="auto"/>
            <w:noWrap/>
            <w:vAlign w:val="center"/>
            <w:hideMark/>
          </w:tcPr>
          <w:p w14:paraId="007478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105,809</w:t>
            </w:r>
          </w:p>
        </w:tc>
        <w:tc>
          <w:tcPr>
            <w:tcW w:w="800" w:type="dxa"/>
            <w:shd w:val="clear" w:color="auto" w:fill="auto"/>
            <w:noWrap/>
            <w:vAlign w:val="center"/>
            <w:hideMark/>
          </w:tcPr>
          <w:p w14:paraId="0F3867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38,459</w:t>
            </w:r>
          </w:p>
        </w:tc>
        <w:tc>
          <w:tcPr>
            <w:tcW w:w="760" w:type="dxa"/>
            <w:shd w:val="clear" w:color="auto" w:fill="auto"/>
            <w:noWrap/>
            <w:vAlign w:val="center"/>
            <w:hideMark/>
          </w:tcPr>
          <w:p w14:paraId="01F531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368255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4104A7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6A8F4A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1634D3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394E8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02B83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323,865</w:t>
            </w:r>
          </w:p>
        </w:tc>
      </w:tr>
      <w:tr w:rsidR="00723CCA" w:rsidRPr="00723CCA" w14:paraId="6BC07A99" w14:textId="77777777" w:rsidTr="00723CCA">
        <w:trPr>
          <w:trHeight w:val="227"/>
          <w:jc w:val="center"/>
        </w:trPr>
        <w:tc>
          <w:tcPr>
            <w:tcW w:w="920" w:type="dxa"/>
            <w:shd w:val="clear" w:color="auto" w:fill="auto"/>
            <w:noWrap/>
            <w:vAlign w:val="center"/>
            <w:hideMark/>
          </w:tcPr>
          <w:p w14:paraId="4452D9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0,80/24</w:t>
            </w:r>
          </w:p>
        </w:tc>
        <w:tc>
          <w:tcPr>
            <w:tcW w:w="760" w:type="dxa"/>
            <w:shd w:val="clear" w:color="auto" w:fill="auto"/>
            <w:noWrap/>
            <w:vAlign w:val="center"/>
            <w:hideMark/>
          </w:tcPr>
          <w:p w14:paraId="39674E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4B372F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1F38D8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62DE12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35,383</w:t>
            </w:r>
          </w:p>
        </w:tc>
        <w:tc>
          <w:tcPr>
            <w:tcW w:w="760" w:type="dxa"/>
            <w:shd w:val="clear" w:color="auto" w:fill="auto"/>
            <w:noWrap/>
            <w:vAlign w:val="center"/>
            <w:hideMark/>
          </w:tcPr>
          <w:p w14:paraId="7C67AA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300F9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6078C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139850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554458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3A0F3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756CD8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339,309</w:t>
            </w:r>
          </w:p>
        </w:tc>
      </w:tr>
      <w:tr w:rsidR="00723CCA" w:rsidRPr="00723CCA" w14:paraId="7A6CC60C" w14:textId="77777777" w:rsidTr="00723CCA">
        <w:trPr>
          <w:trHeight w:val="227"/>
          <w:jc w:val="center"/>
        </w:trPr>
        <w:tc>
          <w:tcPr>
            <w:tcW w:w="920" w:type="dxa"/>
            <w:shd w:val="clear" w:color="auto" w:fill="auto"/>
            <w:noWrap/>
            <w:vAlign w:val="bottom"/>
            <w:hideMark/>
          </w:tcPr>
          <w:p w14:paraId="522C2A34"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35BF904"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В-17: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=0,50</w:t>
            </w:r>
          </w:p>
        </w:tc>
      </w:tr>
      <w:tr w:rsidR="00723CCA" w:rsidRPr="00723CCA" w14:paraId="71924153" w14:textId="77777777" w:rsidTr="00723CCA">
        <w:trPr>
          <w:trHeight w:val="227"/>
          <w:jc w:val="center"/>
        </w:trPr>
        <w:tc>
          <w:tcPr>
            <w:tcW w:w="920" w:type="dxa"/>
            <w:shd w:val="clear" w:color="auto" w:fill="auto"/>
            <w:noWrap/>
            <w:vAlign w:val="center"/>
            <w:hideMark/>
          </w:tcPr>
          <w:p w14:paraId="39F6B2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w:t>
            </w:r>
          </w:p>
        </w:tc>
        <w:tc>
          <w:tcPr>
            <w:tcW w:w="760" w:type="dxa"/>
            <w:shd w:val="clear" w:color="auto" w:fill="auto"/>
            <w:noWrap/>
            <w:vAlign w:val="center"/>
            <w:hideMark/>
          </w:tcPr>
          <w:p w14:paraId="481846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66110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780" w:type="dxa"/>
            <w:shd w:val="clear" w:color="auto" w:fill="auto"/>
            <w:noWrap/>
            <w:vAlign w:val="center"/>
            <w:hideMark/>
          </w:tcPr>
          <w:p w14:paraId="34BA13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800" w:type="dxa"/>
            <w:shd w:val="clear" w:color="auto" w:fill="auto"/>
            <w:noWrap/>
            <w:vAlign w:val="center"/>
            <w:hideMark/>
          </w:tcPr>
          <w:p w14:paraId="617EF6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552,853</w:t>
            </w:r>
          </w:p>
        </w:tc>
        <w:tc>
          <w:tcPr>
            <w:tcW w:w="760" w:type="dxa"/>
            <w:shd w:val="clear" w:color="auto" w:fill="auto"/>
            <w:noWrap/>
            <w:vAlign w:val="center"/>
            <w:hideMark/>
          </w:tcPr>
          <w:p w14:paraId="5EBF7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278F1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4D9AA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4D60F1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1B0BA4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28B113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2C486D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1429,475</w:t>
            </w:r>
          </w:p>
        </w:tc>
      </w:tr>
      <w:tr w:rsidR="00723CCA" w:rsidRPr="00723CCA" w14:paraId="2A11F8F4" w14:textId="77777777" w:rsidTr="00723CCA">
        <w:trPr>
          <w:trHeight w:val="227"/>
          <w:jc w:val="center"/>
        </w:trPr>
        <w:tc>
          <w:tcPr>
            <w:tcW w:w="920" w:type="dxa"/>
            <w:shd w:val="clear" w:color="auto" w:fill="auto"/>
            <w:noWrap/>
            <w:vAlign w:val="center"/>
            <w:hideMark/>
          </w:tcPr>
          <w:p w14:paraId="12E0FA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w:t>
            </w:r>
          </w:p>
        </w:tc>
        <w:tc>
          <w:tcPr>
            <w:tcW w:w="760" w:type="dxa"/>
            <w:shd w:val="clear" w:color="auto" w:fill="auto"/>
            <w:noWrap/>
            <w:vAlign w:val="center"/>
            <w:hideMark/>
          </w:tcPr>
          <w:p w14:paraId="5BF2EE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11B851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672426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70F39B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4C8FB5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038E4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1B3D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B129B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23E5E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46409F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38442A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727,869</w:t>
            </w:r>
          </w:p>
        </w:tc>
      </w:tr>
      <w:tr w:rsidR="00723CCA" w:rsidRPr="00723CCA" w14:paraId="49E27A4A" w14:textId="77777777" w:rsidTr="00723CCA">
        <w:trPr>
          <w:trHeight w:val="227"/>
          <w:jc w:val="center"/>
        </w:trPr>
        <w:tc>
          <w:tcPr>
            <w:tcW w:w="920" w:type="dxa"/>
            <w:shd w:val="clear" w:color="auto" w:fill="auto"/>
            <w:noWrap/>
            <w:vAlign w:val="center"/>
            <w:hideMark/>
          </w:tcPr>
          <w:p w14:paraId="0E8879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0,50/3</w:t>
            </w:r>
          </w:p>
        </w:tc>
        <w:tc>
          <w:tcPr>
            <w:tcW w:w="760" w:type="dxa"/>
            <w:shd w:val="clear" w:color="auto" w:fill="auto"/>
            <w:noWrap/>
            <w:vAlign w:val="center"/>
            <w:hideMark/>
          </w:tcPr>
          <w:p w14:paraId="24B7E9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3E7B3D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18E0D8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04E592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184,284</w:t>
            </w:r>
          </w:p>
        </w:tc>
        <w:tc>
          <w:tcPr>
            <w:tcW w:w="760" w:type="dxa"/>
            <w:shd w:val="clear" w:color="auto" w:fill="auto"/>
            <w:noWrap/>
            <w:vAlign w:val="center"/>
            <w:hideMark/>
          </w:tcPr>
          <w:p w14:paraId="763906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04C064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3DC28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100A20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6F980B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370B3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43FC87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499,840</w:t>
            </w:r>
          </w:p>
        </w:tc>
      </w:tr>
      <w:tr w:rsidR="00723CCA" w:rsidRPr="00723CCA" w14:paraId="12181758" w14:textId="77777777" w:rsidTr="00723CCA">
        <w:trPr>
          <w:trHeight w:val="227"/>
          <w:jc w:val="center"/>
        </w:trPr>
        <w:tc>
          <w:tcPr>
            <w:tcW w:w="920" w:type="dxa"/>
            <w:shd w:val="clear" w:color="auto" w:fill="auto"/>
            <w:noWrap/>
            <w:vAlign w:val="center"/>
            <w:hideMark/>
          </w:tcPr>
          <w:p w14:paraId="107A51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0,50/4</w:t>
            </w:r>
          </w:p>
        </w:tc>
        <w:tc>
          <w:tcPr>
            <w:tcW w:w="760" w:type="dxa"/>
            <w:shd w:val="clear" w:color="auto" w:fill="auto"/>
            <w:noWrap/>
            <w:vAlign w:val="center"/>
            <w:hideMark/>
          </w:tcPr>
          <w:p w14:paraId="3FA32A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71AC13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71635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0B8727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5B002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2F062F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1B4C3A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6672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4DFE76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360A42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29967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390,202</w:t>
            </w:r>
          </w:p>
        </w:tc>
      </w:tr>
      <w:tr w:rsidR="00723CCA" w:rsidRPr="00723CCA" w14:paraId="5C8507C4" w14:textId="77777777" w:rsidTr="00723CCA">
        <w:trPr>
          <w:trHeight w:val="227"/>
          <w:jc w:val="center"/>
        </w:trPr>
        <w:tc>
          <w:tcPr>
            <w:tcW w:w="920" w:type="dxa"/>
            <w:shd w:val="clear" w:color="auto" w:fill="auto"/>
            <w:noWrap/>
            <w:vAlign w:val="center"/>
            <w:hideMark/>
          </w:tcPr>
          <w:p w14:paraId="41445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0,50/5</w:t>
            </w:r>
          </w:p>
        </w:tc>
        <w:tc>
          <w:tcPr>
            <w:tcW w:w="760" w:type="dxa"/>
            <w:shd w:val="clear" w:color="auto" w:fill="auto"/>
            <w:noWrap/>
            <w:vAlign w:val="center"/>
            <w:hideMark/>
          </w:tcPr>
          <w:p w14:paraId="75D6C2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4AE31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043987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2E0556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1DC6AB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69A944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1DC394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732881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740C70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1C3E38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1A0F6A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327,921</w:t>
            </w:r>
          </w:p>
        </w:tc>
      </w:tr>
      <w:tr w:rsidR="00723CCA" w:rsidRPr="00723CCA" w14:paraId="3F44C2A1" w14:textId="77777777" w:rsidTr="00723CCA">
        <w:trPr>
          <w:trHeight w:val="227"/>
          <w:jc w:val="center"/>
        </w:trPr>
        <w:tc>
          <w:tcPr>
            <w:tcW w:w="920" w:type="dxa"/>
            <w:shd w:val="clear" w:color="auto" w:fill="auto"/>
            <w:noWrap/>
            <w:vAlign w:val="center"/>
            <w:hideMark/>
          </w:tcPr>
          <w:p w14:paraId="7687E0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0,50/6</w:t>
            </w:r>
          </w:p>
        </w:tc>
        <w:tc>
          <w:tcPr>
            <w:tcW w:w="760" w:type="dxa"/>
            <w:shd w:val="clear" w:color="auto" w:fill="auto"/>
            <w:noWrap/>
            <w:vAlign w:val="center"/>
            <w:hideMark/>
          </w:tcPr>
          <w:p w14:paraId="55CE39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638A42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4A1E96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127085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01AF69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415ED8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EB563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FBBEC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27655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6CE55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4A594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289,320</w:t>
            </w:r>
          </w:p>
        </w:tc>
      </w:tr>
      <w:tr w:rsidR="00723CCA" w:rsidRPr="00723CCA" w14:paraId="226A1B70" w14:textId="77777777" w:rsidTr="00723CCA">
        <w:trPr>
          <w:trHeight w:val="227"/>
          <w:jc w:val="center"/>
        </w:trPr>
        <w:tc>
          <w:tcPr>
            <w:tcW w:w="920" w:type="dxa"/>
            <w:shd w:val="clear" w:color="auto" w:fill="auto"/>
            <w:noWrap/>
            <w:vAlign w:val="center"/>
            <w:hideMark/>
          </w:tcPr>
          <w:p w14:paraId="4BEB6C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0,50/7</w:t>
            </w:r>
          </w:p>
        </w:tc>
        <w:tc>
          <w:tcPr>
            <w:tcW w:w="760" w:type="dxa"/>
            <w:shd w:val="clear" w:color="auto" w:fill="auto"/>
            <w:noWrap/>
            <w:vAlign w:val="center"/>
            <w:hideMark/>
          </w:tcPr>
          <w:p w14:paraId="21BDF8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1005F3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780" w:type="dxa"/>
            <w:shd w:val="clear" w:color="auto" w:fill="auto"/>
            <w:noWrap/>
            <w:vAlign w:val="center"/>
            <w:hideMark/>
          </w:tcPr>
          <w:p w14:paraId="4F611D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800" w:type="dxa"/>
            <w:shd w:val="clear" w:color="auto" w:fill="auto"/>
            <w:noWrap/>
            <w:vAlign w:val="center"/>
            <w:hideMark/>
          </w:tcPr>
          <w:p w14:paraId="5BA8C9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78,979</w:t>
            </w:r>
          </w:p>
        </w:tc>
        <w:tc>
          <w:tcPr>
            <w:tcW w:w="760" w:type="dxa"/>
            <w:shd w:val="clear" w:color="auto" w:fill="auto"/>
            <w:noWrap/>
            <w:vAlign w:val="center"/>
            <w:hideMark/>
          </w:tcPr>
          <w:p w14:paraId="755077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2AF355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416C5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892A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7E50C2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B3EF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8DA1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264,248</w:t>
            </w:r>
          </w:p>
        </w:tc>
      </w:tr>
      <w:tr w:rsidR="00723CCA" w:rsidRPr="00723CCA" w14:paraId="6E6AC17F" w14:textId="77777777" w:rsidTr="00723CCA">
        <w:trPr>
          <w:trHeight w:val="227"/>
          <w:jc w:val="center"/>
        </w:trPr>
        <w:tc>
          <w:tcPr>
            <w:tcW w:w="920" w:type="dxa"/>
            <w:shd w:val="clear" w:color="auto" w:fill="auto"/>
            <w:noWrap/>
            <w:vAlign w:val="center"/>
            <w:hideMark/>
          </w:tcPr>
          <w:p w14:paraId="5BAB4A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0,50/8</w:t>
            </w:r>
          </w:p>
        </w:tc>
        <w:tc>
          <w:tcPr>
            <w:tcW w:w="760" w:type="dxa"/>
            <w:shd w:val="clear" w:color="auto" w:fill="auto"/>
            <w:noWrap/>
            <w:vAlign w:val="center"/>
            <w:hideMark/>
          </w:tcPr>
          <w:p w14:paraId="55557D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BACD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412DB1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1102FF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3B170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7DB6BD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66A23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88665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56F9A7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42A646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7FDA22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247,636</w:t>
            </w:r>
          </w:p>
        </w:tc>
      </w:tr>
      <w:tr w:rsidR="00723CCA" w:rsidRPr="00723CCA" w14:paraId="011235DB" w14:textId="77777777" w:rsidTr="00723CCA">
        <w:trPr>
          <w:trHeight w:val="227"/>
          <w:jc w:val="center"/>
        </w:trPr>
        <w:tc>
          <w:tcPr>
            <w:tcW w:w="920" w:type="dxa"/>
            <w:shd w:val="clear" w:color="auto" w:fill="auto"/>
            <w:noWrap/>
            <w:vAlign w:val="center"/>
            <w:hideMark/>
          </w:tcPr>
          <w:p w14:paraId="108E11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0,50/9</w:t>
            </w:r>
          </w:p>
        </w:tc>
        <w:tc>
          <w:tcPr>
            <w:tcW w:w="760" w:type="dxa"/>
            <w:shd w:val="clear" w:color="auto" w:fill="auto"/>
            <w:noWrap/>
            <w:vAlign w:val="center"/>
            <w:hideMark/>
          </w:tcPr>
          <w:p w14:paraId="35332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7A94A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049EC1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596FF6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61,428</w:t>
            </w:r>
          </w:p>
        </w:tc>
        <w:tc>
          <w:tcPr>
            <w:tcW w:w="760" w:type="dxa"/>
            <w:shd w:val="clear" w:color="auto" w:fill="auto"/>
            <w:noWrap/>
            <w:vAlign w:val="center"/>
            <w:hideMark/>
          </w:tcPr>
          <w:p w14:paraId="3748B1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7AC1F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7E2B75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6445F7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6B3D55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2B0767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560B0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236,662</w:t>
            </w:r>
          </w:p>
        </w:tc>
      </w:tr>
      <w:tr w:rsidR="00723CCA" w:rsidRPr="00723CCA" w14:paraId="6EFB2191" w14:textId="77777777" w:rsidTr="00723CCA">
        <w:trPr>
          <w:trHeight w:val="227"/>
          <w:jc w:val="center"/>
        </w:trPr>
        <w:tc>
          <w:tcPr>
            <w:tcW w:w="920" w:type="dxa"/>
            <w:shd w:val="clear" w:color="auto" w:fill="auto"/>
            <w:noWrap/>
            <w:vAlign w:val="center"/>
            <w:hideMark/>
          </w:tcPr>
          <w:p w14:paraId="32A8CF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0,50/10</w:t>
            </w:r>
          </w:p>
        </w:tc>
        <w:tc>
          <w:tcPr>
            <w:tcW w:w="760" w:type="dxa"/>
            <w:shd w:val="clear" w:color="auto" w:fill="auto"/>
            <w:noWrap/>
            <w:vAlign w:val="center"/>
            <w:hideMark/>
          </w:tcPr>
          <w:p w14:paraId="1120C9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1D231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67B29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494AB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5325E1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6F38D5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7251E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4C44C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063B2C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271E19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8BF53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229,630</w:t>
            </w:r>
          </w:p>
        </w:tc>
      </w:tr>
      <w:tr w:rsidR="00723CCA" w:rsidRPr="00723CCA" w14:paraId="25226D6D" w14:textId="77777777" w:rsidTr="00723CCA">
        <w:trPr>
          <w:trHeight w:val="227"/>
          <w:jc w:val="center"/>
        </w:trPr>
        <w:tc>
          <w:tcPr>
            <w:tcW w:w="920" w:type="dxa"/>
            <w:shd w:val="clear" w:color="auto" w:fill="auto"/>
            <w:noWrap/>
            <w:vAlign w:val="center"/>
            <w:hideMark/>
          </w:tcPr>
          <w:p w14:paraId="334397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0,50/11</w:t>
            </w:r>
          </w:p>
        </w:tc>
        <w:tc>
          <w:tcPr>
            <w:tcW w:w="760" w:type="dxa"/>
            <w:shd w:val="clear" w:color="auto" w:fill="auto"/>
            <w:noWrap/>
            <w:vAlign w:val="center"/>
            <w:hideMark/>
          </w:tcPr>
          <w:p w14:paraId="430CB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AB691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780" w:type="dxa"/>
            <w:shd w:val="clear" w:color="auto" w:fill="auto"/>
            <w:noWrap/>
            <w:vAlign w:val="center"/>
            <w:hideMark/>
          </w:tcPr>
          <w:p w14:paraId="28E86C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800" w:type="dxa"/>
            <w:shd w:val="clear" w:color="auto" w:fill="auto"/>
            <w:noWrap/>
            <w:vAlign w:val="center"/>
            <w:hideMark/>
          </w:tcPr>
          <w:p w14:paraId="779677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50,259</w:t>
            </w:r>
          </w:p>
        </w:tc>
        <w:tc>
          <w:tcPr>
            <w:tcW w:w="760" w:type="dxa"/>
            <w:shd w:val="clear" w:color="auto" w:fill="auto"/>
            <w:noWrap/>
            <w:vAlign w:val="center"/>
            <w:hideMark/>
          </w:tcPr>
          <w:p w14:paraId="627B50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FCACC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1221CF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361EF7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5D18AC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169556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7A1C27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225,470</w:t>
            </w:r>
          </w:p>
        </w:tc>
      </w:tr>
      <w:tr w:rsidR="00723CCA" w:rsidRPr="00723CCA" w14:paraId="60CA8782" w14:textId="77777777" w:rsidTr="00723CCA">
        <w:trPr>
          <w:trHeight w:val="227"/>
          <w:jc w:val="center"/>
        </w:trPr>
        <w:tc>
          <w:tcPr>
            <w:tcW w:w="920" w:type="dxa"/>
            <w:shd w:val="clear" w:color="auto" w:fill="auto"/>
            <w:noWrap/>
            <w:vAlign w:val="center"/>
            <w:hideMark/>
          </w:tcPr>
          <w:p w14:paraId="34CCB1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0,50/12</w:t>
            </w:r>
          </w:p>
        </w:tc>
        <w:tc>
          <w:tcPr>
            <w:tcW w:w="760" w:type="dxa"/>
            <w:shd w:val="clear" w:color="auto" w:fill="auto"/>
            <w:noWrap/>
            <w:vAlign w:val="center"/>
            <w:hideMark/>
          </w:tcPr>
          <w:p w14:paraId="2BCE29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1F17B1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6B0E0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146AF0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65A0D7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6665CC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6A5F99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70988C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274453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33713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73034D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223,463</w:t>
            </w:r>
          </w:p>
        </w:tc>
      </w:tr>
      <w:tr w:rsidR="00723CCA" w:rsidRPr="00723CCA" w14:paraId="7B4B6E78" w14:textId="77777777" w:rsidTr="00723CCA">
        <w:trPr>
          <w:trHeight w:val="227"/>
          <w:jc w:val="center"/>
        </w:trPr>
        <w:tc>
          <w:tcPr>
            <w:tcW w:w="920" w:type="dxa"/>
            <w:shd w:val="clear" w:color="000000" w:fill="F8CBAD"/>
            <w:noWrap/>
            <w:vAlign w:val="center"/>
            <w:hideMark/>
          </w:tcPr>
          <w:p w14:paraId="54BD5F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0,50/13</w:t>
            </w:r>
          </w:p>
        </w:tc>
        <w:tc>
          <w:tcPr>
            <w:tcW w:w="760" w:type="dxa"/>
            <w:shd w:val="clear" w:color="000000" w:fill="F8CBAD"/>
            <w:noWrap/>
            <w:vAlign w:val="center"/>
            <w:hideMark/>
          </w:tcPr>
          <w:p w14:paraId="7FF2FF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2846BC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780" w:type="dxa"/>
            <w:shd w:val="clear" w:color="000000" w:fill="F8CBAD"/>
            <w:noWrap/>
            <w:vAlign w:val="center"/>
            <w:hideMark/>
          </w:tcPr>
          <w:p w14:paraId="3CC401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800" w:type="dxa"/>
            <w:shd w:val="clear" w:color="000000" w:fill="F8CBAD"/>
            <w:noWrap/>
            <w:vAlign w:val="center"/>
            <w:hideMark/>
          </w:tcPr>
          <w:p w14:paraId="466DA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42,527</w:t>
            </w:r>
          </w:p>
        </w:tc>
        <w:tc>
          <w:tcPr>
            <w:tcW w:w="760" w:type="dxa"/>
            <w:shd w:val="clear" w:color="000000" w:fill="F8CBAD"/>
            <w:noWrap/>
            <w:vAlign w:val="center"/>
            <w:hideMark/>
          </w:tcPr>
          <w:p w14:paraId="787721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0D5E07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6B63B0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6A6D38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7B2AE6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37DE63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6997B0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223,111</w:t>
            </w:r>
          </w:p>
        </w:tc>
      </w:tr>
      <w:tr w:rsidR="00723CCA" w:rsidRPr="00723CCA" w14:paraId="4BB15174" w14:textId="77777777" w:rsidTr="00723CCA">
        <w:trPr>
          <w:trHeight w:val="227"/>
          <w:jc w:val="center"/>
        </w:trPr>
        <w:tc>
          <w:tcPr>
            <w:tcW w:w="920" w:type="dxa"/>
            <w:shd w:val="clear" w:color="auto" w:fill="auto"/>
            <w:noWrap/>
            <w:vAlign w:val="center"/>
            <w:hideMark/>
          </w:tcPr>
          <w:p w14:paraId="17D9E5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0,50/14</w:t>
            </w:r>
          </w:p>
        </w:tc>
        <w:tc>
          <w:tcPr>
            <w:tcW w:w="760" w:type="dxa"/>
            <w:shd w:val="clear" w:color="auto" w:fill="auto"/>
            <w:noWrap/>
            <w:vAlign w:val="center"/>
            <w:hideMark/>
          </w:tcPr>
          <w:p w14:paraId="1D3546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FEB90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2B137C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258915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171308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502C0D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451AE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36B09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2C45A2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066ECC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63B902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224,061</w:t>
            </w:r>
          </w:p>
        </w:tc>
      </w:tr>
      <w:tr w:rsidR="00723CCA" w:rsidRPr="00723CCA" w14:paraId="2155B162" w14:textId="77777777" w:rsidTr="00723CCA">
        <w:trPr>
          <w:trHeight w:val="227"/>
          <w:jc w:val="center"/>
        </w:trPr>
        <w:tc>
          <w:tcPr>
            <w:tcW w:w="920" w:type="dxa"/>
            <w:shd w:val="clear" w:color="auto" w:fill="auto"/>
            <w:noWrap/>
            <w:vAlign w:val="center"/>
            <w:hideMark/>
          </w:tcPr>
          <w:p w14:paraId="6C8E9A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0,50/15</w:t>
            </w:r>
          </w:p>
        </w:tc>
        <w:tc>
          <w:tcPr>
            <w:tcW w:w="760" w:type="dxa"/>
            <w:shd w:val="clear" w:color="auto" w:fill="auto"/>
            <w:noWrap/>
            <w:vAlign w:val="center"/>
            <w:hideMark/>
          </w:tcPr>
          <w:p w14:paraId="35C7CF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D814A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7406D9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45C60B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59A205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37BDBA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4AEDD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37FFD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034C2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2311A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77C6D1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226,052</w:t>
            </w:r>
          </w:p>
        </w:tc>
      </w:tr>
      <w:tr w:rsidR="00723CCA" w:rsidRPr="00723CCA" w14:paraId="62AD79AC" w14:textId="77777777" w:rsidTr="00723CCA">
        <w:trPr>
          <w:trHeight w:val="227"/>
          <w:jc w:val="center"/>
        </w:trPr>
        <w:tc>
          <w:tcPr>
            <w:tcW w:w="920" w:type="dxa"/>
            <w:shd w:val="clear" w:color="auto" w:fill="auto"/>
            <w:noWrap/>
            <w:vAlign w:val="center"/>
            <w:hideMark/>
          </w:tcPr>
          <w:p w14:paraId="6F82B4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0,50/16</w:t>
            </w:r>
          </w:p>
        </w:tc>
        <w:tc>
          <w:tcPr>
            <w:tcW w:w="760" w:type="dxa"/>
            <w:shd w:val="clear" w:color="auto" w:fill="auto"/>
            <w:noWrap/>
            <w:vAlign w:val="center"/>
            <w:hideMark/>
          </w:tcPr>
          <w:p w14:paraId="044AB9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1C2B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667D97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7B1A0B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3136EA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22D63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E3924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13C25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3B8A42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4235C2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2385E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228,887</w:t>
            </w:r>
          </w:p>
        </w:tc>
      </w:tr>
      <w:tr w:rsidR="00723CCA" w:rsidRPr="00723CCA" w14:paraId="1249657E" w14:textId="77777777" w:rsidTr="00723CCA">
        <w:trPr>
          <w:trHeight w:val="227"/>
          <w:jc w:val="center"/>
        </w:trPr>
        <w:tc>
          <w:tcPr>
            <w:tcW w:w="920" w:type="dxa"/>
            <w:shd w:val="clear" w:color="auto" w:fill="auto"/>
            <w:noWrap/>
            <w:vAlign w:val="center"/>
            <w:hideMark/>
          </w:tcPr>
          <w:p w14:paraId="3421A0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0,50/17</w:t>
            </w:r>
          </w:p>
        </w:tc>
        <w:tc>
          <w:tcPr>
            <w:tcW w:w="760" w:type="dxa"/>
            <w:shd w:val="clear" w:color="auto" w:fill="auto"/>
            <w:noWrap/>
            <w:vAlign w:val="center"/>
            <w:hideMark/>
          </w:tcPr>
          <w:p w14:paraId="090B30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0D400C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780" w:type="dxa"/>
            <w:shd w:val="clear" w:color="auto" w:fill="auto"/>
            <w:noWrap/>
            <w:vAlign w:val="center"/>
            <w:hideMark/>
          </w:tcPr>
          <w:p w14:paraId="6D206B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800" w:type="dxa"/>
            <w:shd w:val="clear" w:color="auto" w:fill="auto"/>
            <w:noWrap/>
            <w:vAlign w:val="center"/>
            <w:hideMark/>
          </w:tcPr>
          <w:p w14:paraId="0FCD98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32,521</w:t>
            </w:r>
          </w:p>
        </w:tc>
        <w:tc>
          <w:tcPr>
            <w:tcW w:w="760" w:type="dxa"/>
            <w:shd w:val="clear" w:color="auto" w:fill="auto"/>
            <w:noWrap/>
            <w:vAlign w:val="center"/>
            <w:hideMark/>
          </w:tcPr>
          <w:p w14:paraId="5D720C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7B4DE3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7626FC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50A0DE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468037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FCE06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DDD6A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232,420</w:t>
            </w:r>
          </w:p>
        </w:tc>
      </w:tr>
      <w:tr w:rsidR="00723CCA" w:rsidRPr="00723CCA" w14:paraId="5549DAE0" w14:textId="77777777" w:rsidTr="00723CCA">
        <w:trPr>
          <w:trHeight w:val="227"/>
          <w:jc w:val="center"/>
        </w:trPr>
        <w:tc>
          <w:tcPr>
            <w:tcW w:w="920" w:type="dxa"/>
            <w:shd w:val="clear" w:color="auto" w:fill="auto"/>
            <w:noWrap/>
            <w:vAlign w:val="center"/>
            <w:hideMark/>
          </w:tcPr>
          <w:p w14:paraId="24C750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0,50/18</w:t>
            </w:r>
          </w:p>
        </w:tc>
        <w:tc>
          <w:tcPr>
            <w:tcW w:w="760" w:type="dxa"/>
            <w:shd w:val="clear" w:color="auto" w:fill="auto"/>
            <w:noWrap/>
            <w:vAlign w:val="center"/>
            <w:hideMark/>
          </w:tcPr>
          <w:p w14:paraId="0D6B85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70DD0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6AD6D6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4EFC82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4814CF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615C2D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848F2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1185D1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5CB38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04B99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1F3F2A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236,532</w:t>
            </w:r>
          </w:p>
        </w:tc>
      </w:tr>
      <w:tr w:rsidR="00723CCA" w:rsidRPr="00723CCA" w14:paraId="350D85B7" w14:textId="77777777" w:rsidTr="00723CCA">
        <w:trPr>
          <w:trHeight w:val="227"/>
          <w:jc w:val="center"/>
        </w:trPr>
        <w:tc>
          <w:tcPr>
            <w:tcW w:w="920" w:type="dxa"/>
            <w:shd w:val="clear" w:color="auto" w:fill="auto"/>
            <w:noWrap/>
            <w:vAlign w:val="center"/>
            <w:hideMark/>
          </w:tcPr>
          <w:p w14:paraId="0D5EA5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0,50/19</w:t>
            </w:r>
          </w:p>
        </w:tc>
        <w:tc>
          <w:tcPr>
            <w:tcW w:w="760" w:type="dxa"/>
            <w:shd w:val="clear" w:color="auto" w:fill="auto"/>
            <w:noWrap/>
            <w:vAlign w:val="center"/>
            <w:hideMark/>
          </w:tcPr>
          <w:p w14:paraId="02EFEB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491A06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780" w:type="dxa"/>
            <w:shd w:val="clear" w:color="auto" w:fill="auto"/>
            <w:noWrap/>
            <w:vAlign w:val="center"/>
            <w:hideMark/>
          </w:tcPr>
          <w:p w14:paraId="067B2A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800" w:type="dxa"/>
            <w:shd w:val="clear" w:color="auto" w:fill="auto"/>
            <w:noWrap/>
            <w:vAlign w:val="center"/>
            <w:hideMark/>
          </w:tcPr>
          <w:p w14:paraId="3E2C36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29,098</w:t>
            </w:r>
          </w:p>
        </w:tc>
        <w:tc>
          <w:tcPr>
            <w:tcW w:w="760" w:type="dxa"/>
            <w:shd w:val="clear" w:color="auto" w:fill="auto"/>
            <w:noWrap/>
            <w:vAlign w:val="center"/>
            <w:hideMark/>
          </w:tcPr>
          <w:p w14:paraId="412DCE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1553D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DA927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D4D93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540FDA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7F46EC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EEFEA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241,133</w:t>
            </w:r>
          </w:p>
        </w:tc>
      </w:tr>
      <w:tr w:rsidR="00723CCA" w:rsidRPr="00723CCA" w14:paraId="65B30200" w14:textId="77777777" w:rsidTr="00723CCA">
        <w:trPr>
          <w:trHeight w:val="227"/>
          <w:jc w:val="center"/>
        </w:trPr>
        <w:tc>
          <w:tcPr>
            <w:tcW w:w="920" w:type="dxa"/>
            <w:shd w:val="clear" w:color="auto" w:fill="auto"/>
            <w:noWrap/>
            <w:vAlign w:val="center"/>
            <w:hideMark/>
          </w:tcPr>
          <w:p w14:paraId="62CF9F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0,50/20</w:t>
            </w:r>
          </w:p>
        </w:tc>
        <w:tc>
          <w:tcPr>
            <w:tcW w:w="760" w:type="dxa"/>
            <w:shd w:val="clear" w:color="auto" w:fill="auto"/>
            <w:noWrap/>
            <w:vAlign w:val="center"/>
            <w:hideMark/>
          </w:tcPr>
          <w:p w14:paraId="522C08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7E3FD0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712006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74AE38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5AC126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3EEE0A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4D0B79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4C4354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4DFAFA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307AA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6BE25A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246,151</w:t>
            </w:r>
          </w:p>
        </w:tc>
      </w:tr>
      <w:tr w:rsidR="00723CCA" w:rsidRPr="00723CCA" w14:paraId="3800DF23" w14:textId="77777777" w:rsidTr="00723CCA">
        <w:trPr>
          <w:trHeight w:val="227"/>
          <w:jc w:val="center"/>
        </w:trPr>
        <w:tc>
          <w:tcPr>
            <w:tcW w:w="920" w:type="dxa"/>
            <w:shd w:val="clear" w:color="auto" w:fill="auto"/>
            <w:noWrap/>
            <w:vAlign w:val="center"/>
            <w:hideMark/>
          </w:tcPr>
          <w:p w14:paraId="1F6099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0,50/21</w:t>
            </w:r>
          </w:p>
        </w:tc>
        <w:tc>
          <w:tcPr>
            <w:tcW w:w="760" w:type="dxa"/>
            <w:shd w:val="clear" w:color="auto" w:fill="auto"/>
            <w:noWrap/>
            <w:vAlign w:val="center"/>
            <w:hideMark/>
          </w:tcPr>
          <w:p w14:paraId="57DDA7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D7850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780" w:type="dxa"/>
            <w:shd w:val="clear" w:color="auto" w:fill="auto"/>
            <w:noWrap/>
            <w:vAlign w:val="center"/>
            <w:hideMark/>
          </w:tcPr>
          <w:p w14:paraId="3BA304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780366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26,326</w:t>
            </w:r>
          </w:p>
        </w:tc>
        <w:tc>
          <w:tcPr>
            <w:tcW w:w="760" w:type="dxa"/>
            <w:shd w:val="clear" w:color="auto" w:fill="auto"/>
            <w:noWrap/>
            <w:vAlign w:val="center"/>
            <w:hideMark/>
          </w:tcPr>
          <w:p w14:paraId="3574C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B4C86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1E34F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8797F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80A3C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BB288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2B2B52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251,522</w:t>
            </w:r>
          </w:p>
        </w:tc>
      </w:tr>
      <w:tr w:rsidR="00723CCA" w:rsidRPr="00723CCA" w14:paraId="619AF00E" w14:textId="77777777" w:rsidTr="00723CCA">
        <w:trPr>
          <w:trHeight w:val="227"/>
          <w:jc w:val="center"/>
        </w:trPr>
        <w:tc>
          <w:tcPr>
            <w:tcW w:w="920" w:type="dxa"/>
            <w:shd w:val="clear" w:color="auto" w:fill="auto"/>
            <w:noWrap/>
            <w:vAlign w:val="center"/>
            <w:hideMark/>
          </w:tcPr>
          <w:p w14:paraId="147D1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0,50/22</w:t>
            </w:r>
          </w:p>
        </w:tc>
        <w:tc>
          <w:tcPr>
            <w:tcW w:w="760" w:type="dxa"/>
            <w:shd w:val="clear" w:color="auto" w:fill="auto"/>
            <w:noWrap/>
            <w:vAlign w:val="center"/>
            <w:hideMark/>
          </w:tcPr>
          <w:p w14:paraId="1EF5C3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556CAB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780" w:type="dxa"/>
            <w:shd w:val="clear" w:color="auto" w:fill="auto"/>
            <w:noWrap/>
            <w:vAlign w:val="center"/>
            <w:hideMark/>
          </w:tcPr>
          <w:p w14:paraId="45060C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800" w:type="dxa"/>
            <w:shd w:val="clear" w:color="auto" w:fill="auto"/>
            <w:noWrap/>
            <w:vAlign w:val="center"/>
            <w:hideMark/>
          </w:tcPr>
          <w:p w14:paraId="1409B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531D5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28E0DE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5B98C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4A5088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E8074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7109DB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22E34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257,204</w:t>
            </w:r>
          </w:p>
        </w:tc>
      </w:tr>
      <w:tr w:rsidR="00723CCA" w:rsidRPr="00723CCA" w14:paraId="051A22ED" w14:textId="77777777" w:rsidTr="00723CCA">
        <w:trPr>
          <w:trHeight w:val="227"/>
          <w:jc w:val="center"/>
        </w:trPr>
        <w:tc>
          <w:tcPr>
            <w:tcW w:w="920" w:type="dxa"/>
            <w:shd w:val="clear" w:color="auto" w:fill="auto"/>
            <w:noWrap/>
            <w:vAlign w:val="center"/>
            <w:hideMark/>
          </w:tcPr>
          <w:p w14:paraId="0FF82B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0,50/23</w:t>
            </w:r>
          </w:p>
        </w:tc>
        <w:tc>
          <w:tcPr>
            <w:tcW w:w="760" w:type="dxa"/>
            <w:shd w:val="clear" w:color="auto" w:fill="auto"/>
            <w:noWrap/>
            <w:vAlign w:val="center"/>
            <w:hideMark/>
          </w:tcPr>
          <w:p w14:paraId="3EBC80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608BFE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780" w:type="dxa"/>
            <w:shd w:val="clear" w:color="auto" w:fill="auto"/>
            <w:noWrap/>
            <w:vAlign w:val="center"/>
            <w:hideMark/>
          </w:tcPr>
          <w:p w14:paraId="75B7FA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800" w:type="dxa"/>
            <w:shd w:val="clear" w:color="auto" w:fill="auto"/>
            <w:noWrap/>
            <w:vAlign w:val="center"/>
            <w:hideMark/>
          </w:tcPr>
          <w:p w14:paraId="2E1BF8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24,037</w:t>
            </w:r>
          </w:p>
        </w:tc>
        <w:tc>
          <w:tcPr>
            <w:tcW w:w="760" w:type="dxa"/>
            <w:shd w:val="clear" w:color="auto" w:fill="auto"/>
            <w:noWrap/>
            <w:vAlign w:val="center"/>
            <w:hideMark/>
          </w:tcPr>
          <w:p w14:paraId="0225F6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55ED4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1FAE9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31DE68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3C48DC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523631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0427C7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263,151</w:t>
            </w:r>
          </w:p>
        </w:tc>
      </w:tr>
      <w:tr w:rsidR="00723CCA" w:rsidRPr="00723CCA" w14:paraId="0FF57C2A" w14:textId="77777777" w:rsidTr="00723CCA">
        <w:trPr>
          <w:trHeight w:val="227"/>
          <w:jc w:val="center"/>
        </w:trPr>
        <w:tc>
          <w:tcPr>
            <w:tcW w:w="920" w:type="dxa"/>
            <w:shd w:val="clear" w:color="auto" w:fill="auto"/>
            <w:noWrap/>
            <w:vAlign w:val="center"/>
            <w:hideMark/>
          </w:tcPr>
          <w:p w14:paraId="56BA83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0,50/24</w:t>
            </w:r>
          </w:p>
        </w:tc>
        <w:tc>
          <w:tcPr>
            <w:tcW w:w="760" w:type="dxa"/>
            <w:shd w:val="clear" w:color="auto" w:fill="auto"/>
            <w:noWrap/>
            <w:vAlign w:val="center"/>
            <w:hideMark/>
          </w:tcPr>
          <w:p w14:paraId="4C503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3D7B32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3A5EB5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5E584B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7C6748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215FD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7417D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50B9B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7EF1BB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1ABC92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4F5521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275,724</w:t>
            </w:r>
          </w:p>
        </w:tc>
      </w:tr>
      <w:tr w:rsidR="00723CCA" w:rsidRPr="00723CCA" w14:paraId="737EE963" w14:textId="77777777" w:rsidTr="00723CCA">
        <w:trPr>
          <w:trHeight w:val="227"/>
          <w:jc w:val="center"/>
        </w:trPr>
        <w:tc>
          <w:tcPr>
            <w:tcW w:w="920" w:type="dxa"/>
            <w:shd w:val="clear" w:color="auto" w:fill="auto"/>
            <w:noWrap/>
            <w:vAlign w:val="bottom"/>
            <w:hideMark/>
          </w:tcPr>
          <w:p w14:paraId="57A90B7B"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B2A5EAE"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В-18: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=0,33</w:t>
            </w:r>
          </w:p>
        </w:tc>
      </w:tr>
      <w:tr w:rsidR="00723CCA" w:rsidRPr="00723CCA" w14:paraId="442FCCBB" w14:textId="77777777" w:rsidTr="00723CCA">
        <w:trPr>
          <w:trHeight w:val="227"/>
          <w:jc w:val="center"/>
        </w:trPr>
        <w:tc>
          <w:tcPr>
            <w:tcW w:w="920" w:type="dxa"/>
            <w:shd w:val="clear" w:color="auto" w:fill="auto"/>
            <w:noWrap/>
            <w:vAlign w:val="center"/>
            <w:hideMark/>
          </w:tcPr>
          <w:p w14:paraId="66CC73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w:t>
            </w:r>
          </w:p>
        </w:tc>
        <w:tc>
          <w:tcPr>
            <w:tcW w:w="760" w:type="dxa"/>
            <w:shd w:val="clear" w:color="auto" w:fill="auto"/>
            <w:noWrap/>
            <w:vAlign w:val="center"/>
            <w:hideMark/>
          </w:tcPr>
          <w:p w14:paraId="4C7020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048951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2,394</w:t>
            </w:r>
          </w:p>
        </w:tc>
        <w:tc>
          <w:tcPr>
            <w:tcW w:w="780" w:type="dxa"/>
            <w:shd w:val="clear" w:color="auto" w:fill="auto"/>
            <w:noWrap/>
            <w:vAlign w:val="center"/>
            <w:hideMark/>
          </w:tcPr>
          <w:p w14:paraId="231629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2,394</w:t>
            </w:r>
          </w:p>
        </w:tc>
        <w:tc>
          <w:tcPr>
            <w:tcW w:w="800" w:type="dxa"/>
            <w:shd w:val="clear" w:color="auto" w:fill="auto"/>
            <w:noWrap/>
            <w:vAlign w:val="center"/>
            <w:hideMark/>
          </w:tcPr>
          <w:p w14:paraId="245374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368,200</w:t>
            </w:r>
          </w:p>
        </w:tc>
        <w:tc>
          <w:tcPr>
            <w:tcW w:w="760" w:type="dxa"/>
            <w:shd w:val="clear" w:color="auto" w:fill="auto"/>
            <w:noWrap/>
            <w:vAlign w:val="center"/>
            <w:hideMark/>
          </w:tcPr>
          <w:p w14:paraId="30A7C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07EB5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07F420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3B889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2C3E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319BB7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3DE639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1242,422</w:t>
            </w:r>
          </w:p>
        </w:tc>
      </w:tr>
      <w:tr w:rsidR="00723CCA" w:rsidRPr="00723CCA" w14:paraId="640FB49B" w14:textId="77777777" w:rsidTr="00723CCA">
        <w:trPr>
          <w:trHeight w:val="227"/>
          <w:jc w:val="center"/>
        </w:trPr>
        <w:tc>
          <w:tcPr>
            <w:tcW w:w="920" w:type="dxa"/>
            <w:shd w:val="clear" w:color="auto" w:fill="auto"/>
            <w:noWrap/>
            <w:vAlign w:val="center"/>
            <w:hideMark/>
          </w:tcPr>
          <w:p w14:paraId="78CDF2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w:t>
            </w:r>
          </w:p>
        </w:tc>
        <w:tc>
          <w:tcPr>
            <w:tcW w:w="760" w:type="dxa"/>
            <w:shd w:val="clear" w:color="auto" w:fill="auto"/>
            <w:noWrap/>
            <w:vAlign w:val="center"/>
            <w:hideMark/>
          </w:tcPr>
          <w:p w14:paraId="0FD95C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0C8B5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w:t>
            </w:r>
          </w:p>
        </w:tc>
        <w:tc>
          <w:tcPr>
            <w:tcW w:w="780" w:type="dxa"/>
            <w:shd w:val="clear" w:color="auto" w:fill="auto"/>
            <w:noWrap/>
            <w:vAlign w:val="center"/>
            <w:hideMark/>
          </w:tcPr>
          <w:p w14:paraId="4ED78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w:t>
            </w:r>
          </w:p>
        </w:tc>
        <w:tc>
          <w:tcPr>
            <w:tcW w:w="800" w:type="dxa"/>
            <w:shd w:val="clear" w:color="auto" w:fill="auto"/>
            <w:noWrap/>
            <w:vAlign w:val="center"/>
            <w:hideMark/>
          </w:tcPr>
          <w:p w14:paraId="3E48C6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184,100</w:t>
            </w:r>
          </w:p>
        </w:tc>
        <w:tc>
          <w:tcPr>
            <w:tcW w:w="760" w:type="dxa"/>
            <w:shd w:val="clear" w:color="auto" w:fill="auto"/>
            <w:noWrap/>
            <w:vAlign w:val="center"/>
            <w:hideMark/>
          </w:tcPr>
          <w:p w14:paraId="08E518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57DE82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0E46C2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B93B7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7CEEA9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AF6F1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1E8B60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630,741</w:t>
            </w:r>
          </w:p>
        </w:tc>
      </w:tr>
      <w:tr w:rsidR="00723CCA" w:rsidRPr="00723CCA" w14:paraId="77BE1CBA" w14:textId="77777777" w:rsidTr="00723CCA">
        <w:trPr>
          <w:trHeight w:val="227"/>
          <w:jc w:val="center"/>
        </w:trPr>
        <w:tc>
          <w:tcPr>
            <w:tcW w:w="920" w:type="dxa"/>
            <w:shd w:val="clear" w:color="auto" w:fill="auto"/>
            <w:noWrap/>
            <w:vAlign w:val="center"/>
            <w:hideMark/>
          </w:tcPr>
          <w:p w14:paraId="499092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0,33/3</w:t>
            </w:r>
          </w:p>
        </w:tc>
        <w:tc>
          <w:tcPr>
            <w:tcW w:w="760" w:type="dxa"/>
            <w:shd w:val="clear" w:color="auto" w:fill="auto"/>
            <w:noWrap/>
            <w:vAlign w:val="center"/>
            <w:hideMark/>
          </w:tcPr>
          <w:p w14:paraId="4A54CD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3268F4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7,181</w:t>
            </w:r>
          </w:p>
        </w:tc>
        <w:tc>
          <w:tcPr>
            <w:tcW w:w="780" w:type="dxa"/>
            <w:shd w:val="clear" w:color="auto" w:fill="auto"/>
            <w:noWrap/>
            <w:vAlign w:val="center"/>
            <w:hideMark/>
          </w:tcPr>
          <w:p w14:paraId="7F69DB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7,181</w:t>
            </w:r>
          </w:p>
        </w:tc>
        <w:tc>
          <w:tcPr>
            <w:tcW w:w="800" w:type="dxa"/>
            <w:shd w:val="clear" w:color="auto" w:fill="auto"/>
            <w:noWrap/>
            <w:vAlign w:val="center"/>
            <w:hideMark/>
          </w:tcPr>
          <w:p w14:paraId="1B26A8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122,733</w:t>
            </w:r>
          </w:p>
        </w:tc>
        <w:tc>
          <w:tcPr>
            <w:tcW w:w="760" w:type="dxa"/>
            <w:shd w:val="clear" w:color="auto" w:fill="auto"/>
            <w:noWrap/>
            <w:vAlign w:val="center"/>
            <w:hideMark/>
          </w:tcPr>
          <w:p w14:paraId="352D5A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27E89A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217B34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E9542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F3683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394E5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0EB603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431,087</w:t>
            </w:r>
          </w:p>
        </w:tc>
      </w:tr>
      <w:tr w:rsidR="00723CCA" w:rsidRPr="00723CCA" w14:paraId="7235B680" w14:textId="77777777" w:rsidTr="00723CCA">
        <w:trPr>
          <w:trHeight w:val="227"/>
          <w:jc w:val="center"/>
        </w:trPr>
        <w:tc>
          <w:tcPr>
            <w:tcW w:w="920" w:type="dxa"/>
            <w:shd w:val="clear" w:color="auto" w:fill="auto"/>
            <w:noWrap/>
            <w:vAlign w:val="center"/>
            <w:hideMark/>
          </w:tcPr>
          <w:p w14:paraId="536112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0,33/4</w:t>
            </w:r>
          </w:p>
        </w:tc>
        <w:tc>
          <w:tcPr>
            <w:tcW w:w="760" w:type="dxa"/>
            <w:shd w:val="clear" w:color="auto" w:fill="auto"/>
            <w:noWrap/>
            <w:vAlign w:val="center"/>
            <w:hideMark/>
          </w:tcPr>
          <w:p w14:paraId="4E15F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3AC2E7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780" w:type="dxa"/>
            <w:shd w:val="clear" w:color="auto" w:fill="auto"/>
            <w:noWrap/>
            <w:vAlign w:val="center"/>
            <w:hideMark/>
          </w:tcPr>
          <w:p w14:paraId="622A63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800" w:type="dxa"/>
            <w:shd w:val="clear" w:color="auto" w:fill="auto"/>
            <w:noWrap/>
            <w:vAlign w:val="center"/>
            <w:hideMark/>
          </w:tcPr>
          <w:p w14:paraId="0F254B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92,050</w:t>
            </w:r>
          </w:p>
        </w:tc>
        <w:tc>
          <w:tcPr>
            <w:tcW w:w="760" w:type="dxa"/>
            <w:shd w:val="clear" w:color="auto" w:fill="auto"/>
            <w:noWrap/>
            <w:vAlign w:val="center"/>
            <w:hideMark/>
          </w:tcPr>
          <w:p w14:paraId="24CE26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13975F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313F23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E4A7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6ADB05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6F7DDA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A246B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334,437</w:t>
            </w:r>
          </w:p>
        </w:tc>
      </w:tr>
      <w:tr w:rsidR="00723CCA" w:rsidRPr="00723CCA" w14:paraId="4C39C9ED" w14:textId="77777777" w:rsidTr="00723CCA">
        <w:trPr>
          <w:trHeight w:val="227"/>
          <w:jc w:val="center"/>
        </w:trPr>
        <w:tc>
          <w:tcPr>
            <w:tcW w:w="920" w:type="dxa"/>
            <w:shd w:val="clear" w:color="auto" w:fill="auto"/>
            <w:noWrap/>
            <w:vAlign w:val="center"/>
            <w:hideMark/>
          </w:tcPr>
          <w:p w14:paraId="11A72F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0,33/5</w:t>
            </w:r>
          </w:p>
        </w:tc>
        <w:tc>
          <w:tcPr>
            <w:tcW w:w="760" w:type="dxa"/>
            <w:shd w:val="clear" w:color="auto" w:fill="auto"/>
            <w:noWrap/>
            <w:vAlign w:val="center"/>
            <w:hideMark/>
          </w:tcPr>
          <w:p w14:paraId="55D839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32382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11,968</w:t>
            </w:r>
          </w:p>
        </w:tc>
        <w:tc>
          <w:tcPr>
            <w:tcW w:w="780" w:type="dxa"/>
            <w:shd w:val="clear" w:color="auto" w:fill="auto"/>
            <w:noWrap/>
            <w:vAlign w:val="center"/>
            <w:hideMark/>
          </w:tcPr>
          <w:p w14:paraId="645150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11,968</w:t>
            </w:r>
          </w:p>
        </w:tc>
        <w:tc>
          <w:tcPr>
            <w:tcW w:w="800" w:type="dxa"/>
            <w:shd w:val="clear" w:color="auto" w:fill="auto"/>
            <w:noWrap/>
            <w:vAlign w:val="center"/>
            <w:hideMark/>
          </w:tcPr>
          <w:p w14:paraId="1E77B7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73,640</w:t>
            </w:r>
          </w:p>
        </w:tc>
        <w:tc>
          <w:tcPr>
            <w:tcW w:w="760" w:type="dxa"/>
            <w:shd w:val="clear" w:color="auto" w:fill="auto"/>
            <w:noWrap/>
            <w:vAlign w:val="center"/>
            <w:hideMark/>
          </w:tcPr>
          <w:p w14:paraId="71C82B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7444F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02ACC1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889CB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195E93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5C3AAD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2240D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278,986</w:t>
            </w:r>
          </w:p>
        </w:tc>
      </w:tr>
      <w:tr w:rsidR="00723CCA" w:rsidRPr="00723CCA" w14:paraId="66E68F6F" w14:textId="77777777" w:rsidTr="00723CCA">
        <w:trPr>
          <w:trHeight w:val="227"/>
          <w:jc w:val="center"/>
        </w:trPr>
        <w:tc>
          <w:tcPr>
            <w:tcW w:w="920" w:type="dxa"/>
            <w:shd w:val="clear" w:color="auto" w:fill="auto"/>
            <w:noWrap/>
            <w:vAlign w:val="center"/>
            <w:hideMark/>
          </w:tcPr>
          <w:p w14:paraId="60045E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0,33/6</w:t>
            </w:r>
          </w:p>
        </w:tc>
        <w:tc>
          <w:tcPr>
            <w:tcW w:w="760" w:type="dxa"/>
            <w:shd w:val="clear" w:color="auto" w:fill="auto"/>
            <w:noWrap/>
            <w:vAlign w:val="center"/>
            <w:hideMark/>
          </w:tcPr>
          <w:p w14:paraId="229F4B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540D5C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14,362</w:t>
            </w:r>
          </w:p>
        </w:tc>
        <w:tc>
          <w:tcPr>
            <w:tcW w:w="780" w:type="dxa"/>
            <w:shd w:val="clear" w:color="auto" w:fill="auto"/>
            <w:noWrap/>
            <w:vAlign w:val="center"/>
            <w:hideMark/>
          </w:tcPr>
          <w:p w14:paraId="1F96ED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14,362</w:t>
            </w:r>
          </w:p>
        </w:tc>
        <w:tc>
          <w:tcPr>
            <w:tcW w:w="800" w:type="dxa"/>
            <w:shd w:val="clear" w:color="auto" w:fill="auto"/>
            <w:noWrap/>
            <w:vAlign w:val="center"/>
            <w:hideMark/>
          </w:tcPr>
          <w:p w14:paraId="7C22A4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61,367</w:t>
            </w:r>
          </w:p>
        </w:tc>
        <w:tc>
          <w:tcPr>
            <w:tcW w:w="760" w:type="dxa"/>
            <w:shd w:val="clear" w:color="auto" w:fill="auto"/>
            <w:noWrap/>
            <w:vAlign w:val="center"/>
            <w:hideMark/>
          </w:tcPr>
          <w:p w14:paraId="580956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793868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03FBAC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69215A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F8BE1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46473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C9E10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244,141</w:t>
            </w:r>
          </w:p>
        </w:tc>
      </w:tr>
      <w:tr w:rsidR="00723CCA" w:rsidRPr="00723CCA" w14:paraId="0D75F32D" w14:textId="77777777" w:rsidTr="00723CCA">
        <w:trPr>
          <w:trHeight w:val="227"/>
          <w:jc w:val="center"/>
        </w:trPr>
        <w:tc>
          <w:tcPr>
            <w:tcW w:w="920" w:type="dxa"/>
            <w:shd w:val="clear" w:color="auto" w:fill="auto"/>
            <w:noWrap/>
            <w:vAlign w:val="center"/>
            <w:hideMark/>
          </w:tcPr>
          <w:p w14:paraId="361972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0,33/7</w:t>
            </w:r>
          </w:p>
        </w:tc>
        <w:tc>
          <w:tcPr>
            <w:tcW w:w="760" w:type="dxa"/>
            <w:shd w:val="clear" w:color="auto" w:fill="auto"/>
            <w:noWrap/>
            <w:vAlign w:val="center"/>
            <w:hideMark/>
          </w:tcPr>
          <w:p w14:paraId="09460A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5F08A0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16,756</w:t>
            </w:r>
          </w:p>
        </w:tc>
        <w:tc>
          <w:tcPr>
            <w:tcW w:w="780" w:type="dxa"/>
            <w:shd w:val="clear" w:color="auto" w:fill="auto"/>
            <w:noWrap/>
            <w:vAlign w:val="center"/>
            <w:hideMark/>
          </w:tcPr>
          <w:p w14:paraId="68F4B0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16,756</w:t>
            </w:r>
          </w:p>
        </w:tc>
        <w:tc>
          <w:tcPr>
            <w:tcW w:w="800" w:type="dxa"/>
            <w:shd w:val="clear" w:color="auto" w:fill="auto"/>
            <w:noWrap/>
            <w:vAlign w:val="center"/>
            <w:hideMark/>
          </w:tcPr>
          <w:p w14:paraId="0E162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52,600</w:t>
            </w:r>
          </w:p>
        </w:tc>
        <w:tc>
          <w:tcPr>
            <w:tcW w:w="760" w:type="dxa"/>
            <w:shd w:val="clear" w:color="auto" w:fill="auto"/>
            <w:noWrap/>
            <w:vAlign w:val="center"/>
            <w:hideMark/>
          </w:tcPr>
          <w:p w14:paraId="0243F3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03EF49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0DF64D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D09CE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3C3600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ECF3F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6FC5AC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221,065</w:t>
            </w:r>
          </w:p>
        </w:tc>
      </w:tr>
      <w:tr w:rsidR="00723CCA" w:rsidRPr="00723CCA" w14:paraId="712B60F3" w14:textId="77777777" w:rsidTr="00723CCA">
        <w:trPr>
          <w:trHeight w:val="227"/>
          <w:jc w:val="center"/>
        </w:trPr>
        <w:tc>
          <w:tcPr>
            <w:tcW w:w="920" w:type="dxa"/>
            <w:shd w:val="clear" w:color="auto" w:fill="auto"/>
            <w:noWrap/>
            <w:vAlign w:val="center"/>
            <w:hideMark/>
          </w:tcPr>
          <w:p w14:paraId="00FEC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0,33/8</w:t>
            </w:r>
          </w:p>
        </w:tc>
        <w:tc>
          <w:tcPr>
            <w:tcW w:w="760" w:type="dxa"/>
            <w:shd w:val="clear" w:color="auto" w:fill="auto"/>
            <w:noWrap/>
            <w:vAlign w:val="center"/>
            <w:hideMark/>
          </w:tcPr>
          <w:p w14:paraId="48A8F5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4DCD5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780" w:type="dxa"/>
            <w:shd w:val="clear" w:color="auto" w:fill="auto"/>
            <w:noWrap/>
            <w:vAlign w:val="center"/>
            <w:hideMark/>
          </w:tcPr>
          <w:p w14:paraId="76FA78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800" w:type="dxa"/>
            <w:shd w:val="clear" w:color="auto" w:fill="auto"/>
            <w:noWrap/>
            <w:vAlign w:val="center"/>
            <w:hideMark/>
          </w:tcPr>
          <w:p w14:paraId="01F8B8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46,025</w:t>
            </w:r>
          </w:p>
        </w:tc>
        <w:tc>
          <w:tcPr>
            <w:tcW w:w="760" w:type="dxa"/>
            <w:shd w:val="clear" w:color="auto" w:fill="auto"/>
            <w:noWrap/>
            <w:vAlign w:val="center"/>
            <w:hideMark/>
          </w:tcPr>
          <w:p w14:paraId="3DB976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0EF4C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5FFCB4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CAE2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4100FB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5DCD32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41FC0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205,348</w:t>
            </w:r>
          </w:p>
        </w:tc>
      </w:tr>
      <w:tr w:rsidR="00723CCA" w:rsidRPr="00723CCA" w14:paraId="353B678A" w14:textId="77777777" w:rsidTr="00723CCA">
        <w:trPr>
          <w:trHeight w:val="227"/>
          <w:jc w:val="center"/>
        </w:trPr>
        <w:tc>
          <w:tcPr>
            <w:tcW w:w="920" w:type="dxa"/>
            <w:shd w:val="clear" w:color="auto" w:fill="auto"/>
            <w:noWrap/>
            <w:vAlign w:val="center"/>
            <w:hideMark/>
          </w:tcPr>
          <w:p w14:paraId="283348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0,33/9</w:t>
            </w:r>
          </w:p>
        </w:tc>
        <w:tc>
          <w:tcPr>
            <w:tcW w:w="760" w:type="dxa"/>
            <w:shd w:val="clear" w:color="auto" w:fill="auto"/>
            <w:noWrap/>
            <w:vAlign w:val="center"/>
            <w:hideMark/>
          </w:tcPr>
          <w:p w14:paraId="526406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625503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21,543</w:t>
            </w:r>
          </w:p>
        </w:tc>
        <w:tc>
          <w:tcPr>
            <w:tcW w:w="780" w:type="dxa"/>
            <w:shd w:val="clear" w:color="auto" w:fill="auto"/>
            <w:noWrap/>
            <w:vAlign w:val="center"/>
            <w:hideMark/>
          </w:tcPr>
          <w:p w14:paraId="728111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21,543</w:t>
            </w:r>
          </w:p>
        </w:tc>
        <w:tc>
          <w:tcPr>
            <w:tcW w:w="800" w:type="dxa"/>
            <w:shd w:val="clear" w:color="auto" w:fill="auto"/>
            <w:noWrap/>
            <w:vAlign w:val="center"/>
            <w:hideMark/>
          </w:tcPr>
          <w:p w14:paraId="5C9185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40,911</w:t>
            </w:r>
          </w:p>
        </w:tc>
        <w:tc>
          <w:tcPr>
            <w:tcW w:w="760" w:type="dxa"/>
            <w:shd w:val="clear" w:color="auto" w:fill="auto"/>
            <w:noWrap/>
            <w:vAlign w:val="center"/>
            <w:hideMark/>
          </w:tcPr>
          <w:p w14:paraId="55C222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13BCF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53BB4D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53A790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5E4DF7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702FD1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75756F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194,537</w:t>
            </w:r>
          </w:p>
        </w:tc>
      </w:tr>
      <w:tr w:rsidR="00723CCA" w:rsidRPr="00723CCA" w14:paraId="46922C53" w14:textId="77777777" w:rsidTr="00723CCA">
        <w:trPr>
          <w:trHeight w:val="227"/>
          <w:jc w:val="center"/>
        </w:trPr>
        <w:tc>
          <w:tcPr>
            <w:tcW w:w="920" w:type="dxa"/>
            <w:shd w:val="clear" w:color="auto" w:fill="auto"/>
            <w:noWrap/>
            <w:vAlign w:val="center"/>
            <w:hideMark/>
          </w:tcPr>
          <w:p w14:paraId="42FFE4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0,33/10</w:t>
            </w:r>
          </w:p>
        </w:tc>
        <w:tc>
          <w:tcPr>
            <w:tcW w:w="760" w:type="dxa"/>
            <w:shd w:val="clear" w:color="auto" w:fill="auto"/>
            <w:noWrap/>
            <w:vAlign w:val="center"/>
            <w:hideMark/>
          </w:tcPr>
          <w:p w14:paraId="6DDFE5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417D41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23,936</w:t>
            </w:r>
          </w:p>
        </w:tc>
        <w:tc>
          <w:tcPr>
            <w:tcW w:w="780" w:type="dxa"/>
            <w:shd w:val="clear" w:color="auto" w:fill="auto"/>
            <w:noWrap/>
            <w:vAlign w:val="center"/>
            <w:hideMark/>
          </w:tcPr>
          <w:p w14:paraId="7D347A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23,936</w:t>
            </w:r>
          </w:p>
        </w:tc>
        <w:tc>
          <w:tcPr>
            <w:tcW w:w="800" w:type="dxa"/>
            <w:shd w:val="clear" w:color="auto" w:fill="auto"/>
            <w:noWrap/>
            <w:vAlign w:val="center"/>
            <w:hideMark/>
          </w:tcPr>
          <w:p w14:paraId="614827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w:t>
            </w:r>
          </w:p>
        </w:tc>
        <w:tc>
          <w:tcPr>
            <w:tcW w:w="760" w:type="dxa"/>
            <w:shd w:val="clear" w:color="auto" w:fill="auto"/>
            <w:noWrap/>
            <w:vAlign w:val="center"/>
            <w:hideMark/>
          </w:tcPr>
          <w:p w14:paraId="282B6C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24DE83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777D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1CBAD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46251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183DA9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09BDD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187,155</w:t>
            </w:r>
          </w:p>
        </w:tc>
      </w:tr>
      <w:tr w:rsidR="00723CCA" w:rsidRPr="00723CCA" w14:paraId="409A3E48" w14:textId="77777777" w:rsidTr="00723CCA">
        <w:trPr>
          <w:trHeight w:val="227"/>
          <w:jc w:val="center"/>
        </w:trPr>
        <w:tc>
          <w:tcPr>
            <w:tcW w:w="920" w:type="dxa"/>
            <w:shd w:val="clear" w:color="auto" w:fill="auto"/>
            <w:noWrap/>
            <w:vAlign w:val="center"/>
            <w:hideMark/>
          </w:tcPr>
          <w:p w14:paraId="70BB46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0,33/11</w:t>
            </w:r>
          </w:p>
        </w:tc>
        <w:tc>
          <w:tcPr>
            <w:tcW w:w="760" w:type="dxa"/>
            <w:shd w:val="clear" w:color="auto" w:fill="auto"/>
            <w:noWrap/>
            <w:vAlign w:val="center"/>
            <w:hideMark/>
          </w:tcPr>
          <w:p w14:paraId="5B9B71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7559FE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26,330</w:t>
            </w:r>
          </w:p>
        </w:tc>
        <w:tc>
          <w:tcPr>
            <w:tcW w:w="780" w:type="dxa"/>
            <w:shd w:val="clear" w:color="auto" w:fill="auto"/>
            <w:noWrap/>
            <w:vAlign w:val="center"/>
            <w:hideMark/>
          </w:tcPr>
          <w:p w14:paraId="18778B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26,330</w:t>
            </w:r>
          </w:p>
        </w:tc>
        <w:tc>
          <w:tcPr>
            <w:tcW w:w="800" w:type="dxa"/>
            <w:shd w:val="clear" w:color="auto" w:fill="auto"/>
            <w:noWrap/>
            <w:vAlign w:val="center"/>
            <w:hideMark/>
          </w:tcPr>
          <w:p w14:paraId="3D389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33,473</w:t>
            </w:r>
          </w:p>
        </w:tc>
        <w:tc>
          <w:tcPr>
            <w:tcW w:w="760" w:type="dxa"/>
            <w:shd w:val="clear" w:color="auto" w:fill="auto"/>
            <w:noWrap/>
            <w:vAlign w:val="center"/>
            <w:hideMark/>
          </w:tcPr>
          <w:p w14:paraId="3E2FCC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4AB8C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2D078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15F40D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4EC1C7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7AFE91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1333AD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182,274</w:t>
            </w:r>
          </w:p>
        </w:tc>
      </w:tr>
      <w:tr w:rsidR="00723CCA" w:rsidRPr="00723CCA" w14:paraId="5E334F59" w14:textId="77777777" w:rsidTr="00723CCA">
        <w:trPr>
          <w:trHeight w:val="227"/>
          <w:jc w:val="center"/>
        </w:trPr>
        <w:tc>
          <w:tcPr>
            <w:tcW w:w="920" w:type="dxa"/>
            <w:shd w:val="clear" w:color="auto" w:fill="auto"/>
            <w:noWrap/>
            <w:vAlign w:val="center"/>
            <w:hideMark/>
          </w:tcPr>
          <w:p w14:paraId="78541C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0,33/12</w:t>
            </w:r>
          </w:p>
        </w:tc>
        <w:tc>
          <w:tcPr>
            <w:tcW w:w="760" w:type="dxa"/>
            <w:shd w:val="clear" w:color="auto" w:fill="auto"/>
            <w:noWrap/>
            <w:vAlign w:val="center"/>
            <w:hideMark/>
          </w:tcPr>
          <w:p w14:paraId="4DDF24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047C92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780" w:type="dxa"/>
            <w:shd w:val="clear" w:color="auto" w:fill="auto"/>
            <w:noWrap/>
            <w:vAlign w:val="center"/>
            <w:hideMark/>
          </w:tcPr>
          <w:p w14:paraId="3A0DB1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800" w:type="dxa"/>
            <w:shd w:val="clear" w:color="auto" w:fill="auto"/>
            <w:noWrap/>
            <w:vAlign w:val="center"/>
            <w:hideMark/>
          </w:tcPr>
          <w:p w14:paraId="3A61B2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30,683</w:t>
            </w:r>
          </w:p>
        </w:tc>
        <w:tc>
          <w:tcPr>
            <w:tcW w:w="760" w:type="dxa"/>
            <w:shd w:val="clear" w:color="auto" w:fill="auto"/>
            <w:noWrap/>
            <w:vAlign w:val="center"/>
            <w:hideMark/>
          </w:tcPr>
          <w:p w14:paraId="510827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40ED4E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6ADD03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3BE933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7C728B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514CCD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A619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179,265</w:t>
            </w:r>
          </w:p>
        </w:tc>
      </w:tr>
      <w:tr w:rsidR="00723CCA" w:rsidRPr="00723CCA" w14:paraId="72A1BB43" w14:textId="77777777" w:rsidTr="00723CCA">
        <w:trPr>
          <w:trHeight w:val="227"/>
          <w:jc w:val="center"/>
        </w:trPr>
        <w:tc>
          <w:tcPr>
            <w:tcW w:w="920" w:type="dxa"/>
            <w:shd w:val="clear" w:color="auto" w:fill="auto"/>
            <w:noWrap/>
            <w:vAlign w:val="center"/>
            <w:hideMark/>
          </w:tcPr>
          <w:p w14:paraId="7177E2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0,33/13</w:t>
            </w:r>
          </w:p>
        </w:tc>
        <w:tc>
          <w:tcPr>
            <w:tcW w:w="760" w:type="dxa"/>
            <w:shd w:val="clear" w:color="auto" w:fill="auto"/>
            <w:noWrap/>
            <w:vAlign w:val="center"/>
            <w:hideMark/>
          </w:tcPr>
          <w:p w14:paraId="1F41A1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33DAEB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31,117</w:t>
            </w:r>
          </w:p>
        </w:tc>
        <w:tc>
          <w:tcPr>
            <w:tcW w:w="780" w:type="dxa"/>
            <w:shd w:val="clear" w:color="auto" w:fill="auto"/>
            <w:noWrap/>
            <w:vAlign w:val="center"/>
            <w:hideMark/>
          </w:tcPr>
          <w:p w14:paraId="70792A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31,117</w:t>
            </w:r>
          </w:p>
        </w:tc>
        <w:tc>
          <w:tcPr>
            <w:tcW w:w="800" w:type="dxa"/>
            <w:shd w:val="clear" w:color="auto" w:fill="auto"/>
            <w:noWrap/>
            <w:vAlign w:val="center"/>
            <w:hideMark/>
          </w:tcPr>
          <w:p w14:paraId="73566D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28,323</w:t>
            </w:r>
          </w:p>
        </w:tc>
        <w:tc>
          <w:tcPr>
            <w:tcW w:w="760" w:type="dxa"/>
            <w:shd w:val="clear" w:color="auto" w:fill="auto"/>
            <w:noWrap/>
            <w:vAlign w:val="center"/>
            <w:hideMark/>
          </w:tcPr>
          <w:p w14:paraId="55B003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5C7E56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5CBA0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1FCF1A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6734BD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6D681F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4EA03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177,695</w:t>
            </w:r>
          </w:p>
        </w:tc>
      </w:tr>
      <w:tr w:rsidR="00723CCA" w:rsidRPr="00723CCA" w14:paraId="48D86923" w14:textId="77777777" w:rsidTr="00723CCA">
        <w:trPr>
          <w:trHeight w:val="227"/>
          <w:jc w:val="center"/>
        </w:trPr>
        <w:tc>
          <w:tcPr>
            <w:tcW w:w="920" w:type="dxa"/>
            <w:shd w:val="clear" w:color="000000" w:fill="F8CBAD"/>
            <w:noWrap/>
            <w:vAlign w:val="center"/>
            <w:hideMark/>
          </w:tcPr>
          <w:p w14:paraId="4199E6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0,33/14</w:t>
            </w:r>
          </w:p>
        </w:tc>
        <w:tc>
          <w:tcPr>
            <w:tcW w:w="760" w:type="dxa"/>
            <w:shd w:val="clear" w:color="000000" w:fill="F8CBAD"/>
            <w:noWrap/>
            <w:vAlign w:val="center"/>
            <w:hideMark/>
          </w:tcPr>
          <w:p w14:paraId="48359B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000000" w:fill="F8CBAD"/>
            <w:noWrap/>
            <w:vAlign w:val="center"/>
            <w:hideMark/>
          </w:tcPr>
          <w:p w14:paraId="4BA047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33,511</w:t>
            </w:r>
          </w:p>
        </w:tc>
        <w:tc>
          <w:tcPr>
            <w:tcW w:w="780" w:type="dxa"/>
            <w:shd w:val="clear" w:color="000000" w:fill="F8CBAD"/>
            <w:noWrap/>
            <w:vAlign w:val="center"/>
            <w:hideMark/>
          </w:tcPr>
          <w:p w14:paraId="5EE210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33,511</w:t>
            </w:r>
          </w:p>
        </w:tc>
        <w:tc>
          <w:tcPr>
            <w:tcW w:w="800" w:type="dxa"/>
            <w:shd w:val="clear" w:color="000000" w:fill="F8CBAD"/>
            <w:noWrap/>
            <w:vAlign w:val="center"/>
            <w:hideMark/>
          </w:tcPr>
          <w:p w14:paraId="219CCC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26,300</w:t>
            </w:r>
          </w:p>
        </w:tc>
        <w:tc>
          <w:tcPr>
            <w:tcW w:w="760" w:type="dxa"/>
            <w:shd w:val="clear" w:color="000000" w:fill="F8CBAD"/>
            <w:noWrap/>
            <w:vAlign w:val="center"/>
            <w:hideMark/>
          </w:tcPr>
          <w:p w14:paraId="176075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000000" w:fill="F8CBAD"/>
            <w:noWrap/>
            <w:vAlign w:val="center"/>
            <w:hideMark/>
          </w:tcPr>
          <w:p w14:paraId="6A7BF0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000000" w:fill="F8CBAD"/>
            <w:noWrap/>
            <w:vAlign w:val="center"/>
            <w:hideMark/>
          </w:tcPr>
          <w:p w14:paraId="2FB4FF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000000" w:fill="F8CBAD"/>
            <w:noWrap/>
            <w:vAlign w:val="center"/>
            <w:hideMark/>
          </w:tcPr>
          <w:p w14:paraId="4DABAD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000000" w:fill="F8CBAD"/>
            <w:noWrap/>
            <w:vAlign w:val="center"/>
            <w:hideMark/>
          </w:tcPr>
          <w:p w14:paraId="4E2F3A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000000" w:fill="F8CBAD"/>
            <w:noWrap/>
            <w:vAlign w:val="center"/>
            <w:hideMark/>
          </w:tcPr>
          <w:p w14:paraId="04D951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000000" w:fill="F8CBAD"/>
            <w:noWrap/>
            <w:vAlign w:val="center"/>
            <w:hideMark/>
          </w:tcPr>
          <w:p w14:paraId="20110A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177,260</w:t>
            </w:r>
          </w:p>
        </w:tc>
      </w:tr>
      <w:tr w:rsidR="00723CCA" w:rsidRPr="00723CCA" w14:paraId="4D0A6B79" w14:textId="77777777" w:rsidTr="00723CCA">
        <w:trPr>
          <w:trHeight w:val="227"/>
          <w:jc w:val="center"/>
        </w:trPr>
        <w:tc>
          <w:tcPr>
            <w:tcW w:w="920" w:type="dxa"/>
            <w:shd w:val="clear" w:color="auto" w:fill="auto"/>
            <w:noWrap/>
            <w:vAlign w:val="center"/>
            <w:hideMark/>
          </w:tcPr>
          <w:p w14:paraId="314637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0,33/15</w:t>
            </w:r>
          </w:p>
        </w:tc>
        <w:tc>
          <w:tcPr>
            <w:tcW w:w="760" w:type="dxa"/>
            <w:shd w:val="clear" w:color="auto" w:fill="auto"/>
            <w:noWrap/>
            <w:vAlign w:val="center"/>
            <w:hideMark/>
          </w:tcPr>
          <w:p w14:paraId="6DCE4C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1E5DA0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35,905</w:t>
            </w:r>
          </w:p>
        </w:tc>
        <w:tc>
          <w:tcPr>
            <w:tcW w:w="780" w:type="dxa"/>
            <w:shd w:val="clear" w:color="auto" w:fill="auto"/>
            <w:noWrap/>
            <w:vAlign w:val="center"/>
            <w:hideMark/>
          </w:tcPr>
          <w:p w14:paraId="08D44F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35,905</w:t>
            </w:r>
          </w:p>
        </w:tc>
        <w:tc>
          <w:tcPr>
            <w:tcW w:w="800" w:type="dxa"/>
            <w:shd w:val="clear" w:color="auto" w:fill="auto"/>
            <w:noWrap/>
            <w:vAlign w:val="center"/>
            <w:hideMark/>
          </w:tcPr>
          <w:p w14:paraId="53F043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24,547</w:t>
            </w:r>
          </w:p>
        </w:tc>
        <w:tc>
          <w:tcPr>
            <w:tcW w:w="760" w:type="dxa"/>
            <w:shd w:val="clear" w:color="auto" w:fill="auto"/>
            <w:noWrap/>
            <w:vAlign w:val="center"/>
            <w:hideMark/>
          </w:tcPr>
          <w:p w14:paraId="436CBA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3D48AE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86CD9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72E3B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5F58D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583430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6538BF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177,730</w:t>
            </w:r>
          </w:p>
        </w:tc>
      </w:tr>
      <w:tr w:rsidR="00723CCA" w:rsidRPr="00723CCA" w14:paraId="06C21590" w14:textId="77777777" w:rsidTr="00723CCA">
        <w:trPr>
          <w:trHeight w:val="227"/>
          <w:jc w:val="center"/>
        </w:trPr>
        <w:tc>
          <w:tcPr>
            <w:tcW w:w="920" w:type="dxa"/>
            <w:shd w:val="clear" w:color="auto" w:fill="auto"/>
            <w:noWrap/>
            <w:vAlign w:val="center"/>
            <w:hideMark/>
          </w:tcPr>
          <w:p w14:paraId="23C9EA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0,33/16</w:t>
            </w:r>
          </w:p>
        </w:tc>
        <w:tc>
          <w:tcPr>
            <w:tcW w:w="760" w:type="dxa"/>
            <w:shd w:val="clear" w:color="auto" w:fill="auto"/>
            <w:noWrap/>
            <w:vAlign w:val="center"/>
            <w:hideMark/>
          </w:tcPr>
          <w:p w14:paraId="1428DB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7E70BE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780" w:type="dxa"/>
            <w:shd w:val="clear" w:color="auto" w:fill="auto"/>
            <w:noWrap/>
            <w:vAlign w:val="center"/>
            <w:hideMark/>
          </w:tcPr>
          <w:p w14:paraId="464E1B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800" w:type="dxa"/>
            <w:shd w:val="clear" w:color="auto" w:fill="auto"/>
            <w:noWrap/>
            <w:vAlign w:val="center"/>
            <w:hideMark/>
          </w:tcPr>
          <w:p w14:paraId="3D7479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23,012</w:t>
            </w:r>
          </w:p>
        </w:tc>
        <w:tc>
          <w:tcPr>
            <w:tcW w:w="760" w:type="dxa"/>
            <w:shd w:val="clear" w:color="auto" w:fill="auto"/>
            <w:noWrap/>
            <w:vAlign w:val="center"/>
            <w:hideMark/>
          </w:tcPr>
          <w:p w14:paraId="3877C7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662F6F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44DDDD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E8A5A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CC44A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4170B2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1B8CE1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178,932</w:t>
            </w:r>
          </w:p>
        </w:tc>
      </w:tr>
      <w:tr w:rsidR="00723CCA" w:rsidRPr="00723CCA" w14:paraId="5D156077" w14:textId="77777777" w:rsidTr="00723CCA">
        <w:trPr>
          <w:trHeight w:val="227"/>
          <w:jc w:val="center"/>
        </w:trPr>
        <w:tc>
          <w:tcPr>
            <w:tcW w:w="920" w:type="dxa"/>
            <w:shd w:val="clear" w:color="auto" w:fill="auto"/>
            <w:noWrap/>
            <w:vAlign w:val="center"/>
            <w:hideMark/>
          </w:tcPr>
          <w:p w14:paraId="5EC1D7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0,33/17</w:t>
            </w:r>
          </w:p>
        </w:tc>
        <w:tc>
          <w:tcPr>
            <w:tcW w:w="760" w:type="dxa"/>
            <w:shd w:val="clear" w:color="auto" w:fill="auto"/>
            <w:noWrap/>
            <w:vAlign w:val="center"/>
            <w:hideMark/>
          </w:tcPr>
          <w:p w14:paraId="4D82B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2B7DFA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40,692</w:t>
            </w:r>
          </w:p>
        </w:tc>
        <w:tc>
          <w:tcPr>
            <w:tcW w:w="780" w:type="dxa"/>
            <w:shd w:val="clear" w:color="auto" w:fill="auto"/>
            <w:noWrap/>
            <w:vAlign w:val="center"/>
            <w:hideMark/>
          </w:tcPr>
          <w:p w14:paraId="1AF3C9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40,692</w:t>
            </w:r>
          </w:p>
        </w:tc>
        <w:tc>
          <w:tcPr>
            <w:tcW w:w="800" w:type="dxa"/>
            <w:shd w:val="clear" w:color="auto" w:fill="auto"/>
            <w:noWrap/>
            <w:vAlign w:val="center"/>
            <w:hideMark/>
          </w:tcPr>
          <w:p w14:paraId="158E8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21,659</w:t>
            </w:r>
          </w:p>
        </w:tc>
        <w:tc>
          <w:tcPr>
            <w:tcW w:w="760" w:type="dxa"/>
            <w:shd w:val="clear" w:color="auto" w:fill="auto"/>
            <w:noWrap/>
            <w:vAlign w:val="center"/>
            <w:hideMark/>
          </w:tcPr>
          <w:p w14:paraId="16D9BF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3A8741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71D7F3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49FBD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7F286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4CC1D0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25BF6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180,744</w:t>
            </w:r>
          </w:p>
        </w:tc>
      </w:tr>
      <w:tr w:rsidR="00723CCA" w:rsidRPr="00723CCA" w14:paraId="0F660097" w14:textId="77777777" w:rsidTr="00723CCA">
        <w:trPr>
          <w:trHeight w:val="227"/>
          <w:jc w:val="center"/>
        </w:trPr>
        <w:tc>
          <w:tcPr>
            <w:tcW w:w="920" w:type="dxa"/>
            <w:shd w:val="clear" w:color="auto" w:fill="auto"/>
            <w:noWrap/>
            <w:vAlign w:val="center"/>
            <w:hideMark/>
          </w:tcPr>
          <w:p w14:paraId="18228A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0,33/18</w:t>
            </w:r>
          </w:p>
        </w:tc>
        <w:tc>
          <w:tcPr>
            <w:tcW w:w="760" w:type="dxa"/>
            <w:shd w:val="clear" w:color="auto" w:fill="auto"/>
            <w:noWrap/>
            <w:vAlign w:val="center"/>
            <w:hideMark/>
          </w:tcPr>
          <w:p w14:paraId="0030BE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69112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43,086</w:t>
            </w:r>
          </w:p>
        </w:tc>
        <w:tc>
          <w:tcPr>
            <w:tcW w:w="780" w:type="dxa"/>
            <w:shd w:val="clear" w:color="auto" w:fill="auto"/>
            <w:noWrap/>
            <w:vAlign w:val="center"/>
            <w:hideMark/>
          </w:tcPr>
          <w:p w14:paraId="532BEB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43,086</w:t>
            </w:r>
          </w:p>
        </w:tc>
        <w:tc>
          <w:tcPr>
            <w:tcW w:w="800" w:type="dxa"/>
            <w:shd w:val="clear" w:color="auto" w:fill="auto"/>
            <w:noWrap/>
            <w:vAlign w:val="center"/>
            <w:hideMark/>
          </w:tcPr>
          <w:p w14:paraId="56EA9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20,456</w:t>
            </w:r>
          </w:p>
        </w:tc>
        <w:tc>
          <w:tcPr>
            <w:tcW w:w="760" w:type="dxa"/>
            <w:shd w:val="clear" w:color="auto" w:fill="auto"/>
            <w:noWrap/>
            <w:vAlign w:val="center"/>
            <w:hideMark/>
          </w:tcPr>
          <w:p w14:paraId="01A45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9E783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19B71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235570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FD5F7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6E75F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D9EC7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183,060</w:t>
            </w:r>
          </w:p>
        </w:tc>
      </w:tr>
      <w:tr w:rsidR="00723CCA" w:rsidRPr="00723CCA" w14:paraId="1AA3862F" w14:textId="77777777" w:rsidTr="00723CCA">
        <w:trPr>
          <w:trHeight w:val="227"/>
          <w:jc w:val="center"/>
        </w:trPr>
        <w:tc>
          <w:tcPr>
            <w:tcW w:w="920" w:type="dxa"/>
            <w:shd w:val="clear" w:color="auto" w:fill="auto"/>
            <w:noWrap/>
            <w:vAlign w:val="center"/>
            <w:hideMark/>
          </w:tcPr>
          <w:p w14:paraId="573167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0,33/19</w:t>
            </w:r>
          </w:p>
        </w:tc>
        <w:tc>
          <w:tcPr>
            <w:tcW w:w="760" w:type="dxa"/>
            <w:shd w:val="clear" w:color="auto" w:fill="auto"/>
            <w:noWrap/>
            <w:vAlign w:val="center"/>
            <w:hideMark/>
          </w:tcPr>
          <w:p w14:paraId="1D4E92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6A4757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45,479</w:t>
            </w:r>
          </w:p>
        </w:tc>
        <w:tc>
          <w:tcPr>
            <w:tcW w:w="780" w:type="dxa"/>
            <w:shd w:val="clear" w:color="auto" w:fill="auto"/>
            <w:noWrap/>
            <w:vAlign w:val="center"/>
            <w:hideMark/>
          </w:tcPr>
          <w:p w14:paraId="4DE7EC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45,479</w:t>
            </w:r>
          </w:p>
        </w:tc>
        <w:tc>
          <w:tcPr>
            <w:tcW w:w="800" w:type="dxa"/>
            <w:shd w:val="clear" w:color="auto" w:fill="auto"/>
            <w:noWrap/>
            <w:vAlign w:val="center"/>
            <w:hideMark/>
          </w:tcPr>
          <w:p w14:paraId="555B84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19,379</w:t>
            </w:r>
          </w:p>
        </w:tc>
        <w:tc>
          <w:tcPr>
            <w:tcW w:w="760" w:type="dxa"/>
            <w:shd w:val="clear" w:color="auto" w:fill="auto"/>
            <w:noWrap/>
            <w:vAlign w:val="center"/>
            <w:hideMark/>
          </w:tcPr>
          <w:p w14:paraId="32FF0D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7DAABB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9E0DF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2DAD5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03255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6023F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3F3CCD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185,798</w:t>
            </w:r>
          </w:p>
        </w:tc>
      </w:tr>
      <w:tr w:rsidR="00723CCA" w:rsidRPr="00723CCA" w14:paraId="2EE36075" w14:textId="77777777" w:rsidTr="00723CCA">
        <w:trPr>
          <w:trHeight w:val="227"/>
          <w:jc w:val="center"/>
        </w:trPr>
        <w:tc>
          <w:tcPr>
            <w:tcW w:w="920" w:type="dxa"/>
            <w:shd w:val="clear" w:color="auto" w:fill="auto"/>
            <w:noWrap/>
            <w:vAlign w:val="center"/>
            <w:hideMark/>
          </w:tcPr>
          <w:p w14:paraId="0E5F69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0,33/20</w:t>
            </w:r>
          </w:p>
        </w:tc>
        <w:tc>
          <w:tcPr>
            <w:tcW w:w="760" w:type="dxa"/>
            <w:shd w:val="clear" w:color="auto" w:fill="auto"/>
            <w:noWrap/>
            <w:vAlign w:val="center"/>
            <w:hideMark/>
          </w:tcPr>
          <w:p w14:paraId="7D69D3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FEA9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780" w:type="dxa"/>
            <w:shd w:val="clear" w:color="auto" w:fill="auto"/>
            <w:noWrap/>
            <w:vAlign w:val="center"/>
            <w:hideMark/>
          </w:tcPr>
          <w:p w14:paraId="4507EA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800" w:type="dxa"/>
            <w:shd w:val="clear" w:color="auto" w:fill="auto"/>
            <w:noWrap/>
            <w:vAlign w:val="center"/>
            <w:hideMark/>
          </w:tcPr>
          <w:p w14:paraId="5BC988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w:t>
            </w:r>
          </w:p>
        </w:tc>
        <w:tc>
          <w:tcPr>
            <w:tcW w:w="760" w:type="dxa"/>
            <w:shd w:val="clear" w:color="auto" w:fill="auto"/>
            <w:noWrap/>
            <w:vAlign w:val="center"/>
            <w:hideMark/>
          </w:tcPr>
          <w:p w14:paraId="5D7954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2986C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7C7F9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463CCA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25348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6A228A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4A1BFD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188,902</w:t>
            </w:r>
          </w:p>
        </w:tc>
      </w:tr>
      <w:tr w:rsidR="00723CCA" w:rsidRPr="00723CCA" w14:paraId="615E00B0" w14:textId="77777777" w:rsidTr="00723CCA">
        <w:trPr>
          <w:trHeight w:val="227"/>
          <w:jc w:val="center"/>
        </w:trPr>
        <w:tc>
          <w:tcPr>
            <w:tcW w:w="920" w:type="dxa"/>
            <w:shd w:val="clear" w:color="auto" w:fill="auto"/>
            <w:noWrap/>
            <w:vAlign w:val="center"/>
            <w:hideMark/>
          </w:tcPr>
          <w:p w14:paraId="63F845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0,33/21</w:t>
            </w:r>
          </w:p>
        </w:tc>
        <w:tc>
          <w:tcPr>
            <w:tcW w:w="760" w:type="dxa"/>
            <w:shd w:val="clear" w:color="auto" w:fill="auto"/>
            <w:noWrap/>
            <w:vAlign w:val="center"/>
            <w:hideMark/>
          </w:tcPr>
          <w:p w14:paraId="469FF5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019776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50,267</w:t>
            </w:r>
          </w:p>
        </w:tc>
        <w:tc>
          <w:tcPr>
            <w:tcW w:w="780" w:type="dxa"/>
            <w:shd w:val="clear" w:color="auto" w:fill="auto"/>
            <w:noWrap/>
            <w:vAlign w:val="center"/>
            <w:hideMark/>
          </w:tcPr>
          <w:p w14:paraId="2AB251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50,267</w:t>
            </w:r>
          </w:p>
        </w:tc>
        <w:tc>
          <w:tcPr>
            <w:tcW w:w="800" w:type="dxa"/>
            <w:shd w:val="clear" w:color="auto" w:fill="auto"/>
            <w:noWrap/>
            <w:vAlign w:val="center"/>
            <w:hideMark/>
          </w:tcPr>
          <w:p w14:paraId="15DC42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17,533</w:t>
            </w:r>
          </w:p>
        </w:tc>
        <w:tc>
          <w:tcPr>
            <w:tcW w:w="760" w:type="dxa"/>
            <w:shd w:val="clear" w:color="auto" w:fill="auto"/>
            <w:noWrap/>
            <w:vAlign w:val="center"/>
            <w:hideMark/>
          </w:tcPr>
          <w:p w14:paraId="3DE697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24E4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1FEFB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96D5B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034DA8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5547FF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62054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192,313</w:t>
            </w:r>
          </w:p>
        </w:tc>
      </w:tr>
      <w:tr w:rsidR="00723CCA" w:rsidRPr="00723CCA" w14:paraId="0C46B221" w14:textId="77777777" w:rsidTr="00723CCA">
        <w:trPr>
          <w:trHeight w:val="227"/>
          <w:jc w:val="center"/>
        </w:trPr>
        <w:tc>
          <w:tcPr>
            <w:tcW w:w="920" w:type="dxa"/>
            <w:shd w:val="clear" w:color="auto" w:fill="auto"/>
            <w:noWrap/>
            <w:vAlign w:val="center"/>
            <w:hideMark/>
          </w:tcPr>
          <w:p w14:paraId="6E4D3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0,33/22</w:t>
            </w:r>
          </w:p>
        </w:tc>
        <w:tc>
          <w:tcPr>
            <w:tcW w:w="760" w:type="dxa"/>
            <w:shd w:val="clear" w:color="auto" w:fill="auto"/>
            <w:noWrap/>
            <w:vAlign w:val="center"/>
            <w:hideMark/>
          </w:tcPr>
          <w:p w14:paraId="23A2D9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397E2D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52,660</w:t>
            </w:r>
          </w:p>
        </w:tc>
        <w:tc>
          <w:tcPr>
            <w:tcW w:w="780" w:type="dxa"/>
            <w:shd w:val="clear" w:color="auto" w:fill="auto"/>
            <w:noWrap/>
            <w:vAlign w:val="center"/>
            <w:hideMark/>
          </w:tcPr>
          <w:p w14:paraId="38AC53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52,660</w:t>
            </w:r>
          </w:p>
        </w:tc>
        <w:tc>
          <w:tcPr>
            <w:tcW w:w="800" w:type="dxa"/>
            <w:shd w:val="clear" w:color="auto" w:fill="auto"/>
            <w:noWrap/>
            <w:vAlign w:val="center"/>
            <w:hideMark/>
          </w:tcPr>
          <w:p w14:paraId="460901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16,736</w:t>
            </w:r>
          </w:p>
        </w:tc>
        <w:tc>
          <w:tcPr>
            <w:tcW w:w="760" w:type="dxa"/>
            <w:shd w:val="clear" w:color="auto" w:fill="auto"/>
            <w:noWrap/>
            <w:vAlign w:val="center"/>
            <w:hideMark/>
          </w:tcPr>
          <w:p w14:paraId="628A2B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69A10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622825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940EB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A9EDA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0B3C4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2F0D5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195,992</w:t>
            </w:r>
          </w:p>
        </w:tc>
      </w:tr>
      <w:tr w:rsidR="00723CCA" w:rsidRPr="00723CCA" w14:paraId="747530ED" w14:textId="77777777" w:rsidTr="00723CCA">
        <w:trPr>
          <w:trHeight w:val="227"/>
          <w:jc w:val="center"/>
        </w:trPr>
        <w:tc>
          <w:tcPr>
            <w:tcW w:w="920" w:type="dxa"/>
            <w:shd w:val="clear" w:color="auto" w:fill="auto"/>
            <w:noWrap/>
            <w:vAlign w:val="center"/>
            <w:hideMark/>
          </w:tcPr>
          <w:p w14:paraId="0F2C4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0,33/23</w:t>
            </w:r>
          </w:p>
        </w:tc>
        <w:tc>
          <w:tcPr>
            <w:tcW w:w="760" w:type="dxa"/>
            <w:shd w:val="clear" w:color="auto" w:fill="auto"/>
            <w:noWrap/>
            <w:vAlign w:val="center"/>
            <w:hideMark/>
          </w:tcPr>
          <w:p w14:paraId="308FC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173DEB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55,054</w:t>
            </w:r>
          </w:p>
        </w:tc>
        <w:tc>
          <w:tcPr>
            <w:tcW w:w="780" w:type="dxa"/>
            <w:shd w:val="clear" w:color="auto" w:fill="auto"/>
            <w:noWrap/>
            <w:vAlign w:val="center"/>
            <w:hideMark/>
          </w:tcPr>
          <w:p w14:paraId="3D8A37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55,054</w:t>
            </w:r>
          </w:p>
        </w:tc>
        <w:tc>
          <w:tcPr>
            <w:tcW w:w="800" w:type="dxa"/>
            <w:shd w:val="clear" w:color="auto" w:fill="auto"/>
            <w:noWrap/>
            <w:vAlign w:val="center"/>
            <w:hideMark/>
          </w:tcPr>
          <w:p w14:paraId="7A9295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16,009</w:t>
            </w:r>
          </w:p>
        </w:tc>
        <w:tc>
          <w:tcPr>
            <w:tcW w:w="760" w:type="dxa"/>
            <w:shd w:val="clear" w:color="auto" w:fill="auto"/>
            <w:noWrap/>
            <w:vAlign w:val="center"/>
            <w:hideMark/>
          </w:tcPr>
          <w:p w14:paraId="647CC4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219227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F1335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EF827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30FDDB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15DDCB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78C68F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199,905</w:t>
            </w:r>
          </w:p>
        </w:tc>
      </w:tr>
      <w:tr w:rsidR="00723CCA" w:rsidRPr="00723CCA" w14:paraId="5E442012" w14:textId="77777777" w:rsidTr="00723CCA">
        <w:trPr>
          <w:trHeight w:val="227"/>
          <w:jc w:val="center"/>
        </w:trPr>
        <w:tc>
          <w:tcPr>
            <w:tcW w:w="920" w:type="dxa"/>
            <w:shd w:val="clear" w:color="auto" w:fill="auto"/>
            <w:noWrap/>
            <w:vAlign w:val="center"/>
            <w:hideMark/>
          </w:tcPr>
          <w:p w14:paraId="4EE2E2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0,33/24</w:t>
            </w:r>
          </w:p>
        </w:tc>
        <w:tc>
          <w:tcPr>
            <w:tcW w:w="760" w:type="dxa"/>
            <w:shd w:val="clear" w:color="auto" w:fill="auto"/>
            <w:noWrap/>
            <w:vAlign w:val="center"/>
            <w:hideMark/>
          </w:tcPr>
          <w:p w14:paraId="71281D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2B091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59,841</w:t>
            </w:r>
          </w:p>
        </w:tc>
        <w:tc>
          <w:tcPr>
            <w:tcW w:w="780" w:type="dxa"/>
            <w:shd w:val="clear" w:color="auto" w:fill="auto"/>
            <w:noWrap/>
            <w:vAlign w:val="center"/>
            <w:hideMark/>
          </w:tcPr>
          <w:p w14:paraId="180CE4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59,841</w:t>
            </w:r>
          </w:p>
        </w:tc>
        <w:tc>
          <w:tcPr>
            <w:tcW w:w="800" w:type="dxa"/>
            <w:shd w:val="clear" w:color="auto" w:fill="auto"/>
            <w:noWrap/>
            <w:vAlign w:val="center"/>
            <w:hideMark/>
          </w:tcPr>
          <w:p w14:paraId="41979E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14,728</w:t>
            </w:r>
          </w:p>
        </w:tc>
        <w:tc>
          <w:tcPr>
            <w:tcW w:w="760" w:type="dxa"/>
            <w:shd w:val="clear" w:color="auto" w:fill="auto"/>
            <w:noWrap/>
            <w:vAlign w:val="center"/>
            <w:hideMark/>
          </w:tcPr>
          <w:p w14:paraId="70B7B5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2AD33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993B3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125852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61616E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71C912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49D07C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208,316</w:t>
            </w:r>
          </w:p>
        </w:tc>
      </w:tr>
      <w:tr w:rsidR="00723CCA" w:rsidRPr="00723CCA" w14:paraId="7D52445A" w14:textId="77777777" w:rsidTr="00723CCA">
        <w:trPr>
          <w:trHeight w:val="227"/>
          <w:jc w:val="center"/>
        </w:trPr>
        <w:tc>
          <w:tcPr>
            <w:tcW w:w="920" w:type="dxa"/>
            <w:shd w:val="clear" w:color="auto" w:fill="auto"/>
            <w:noWrap/>
            <w:vAlign w:val="bottom"/>
            <w:hideMark/>
          </w:tcPr>
          <w:p w14:paraId="768F44E0"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1524C9E"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В-19: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=0,25</w:t>
            </w:r>
          </w:p>
        </w:tc>
      </w:tr>
      <w:tr w:rsidR="00723CCA" w:rsidRPr="00723CCA" w14:paraId="05077322" w14:textId="77777777" w:rsidTr="00723CCA">
        <w:trPr>
          <w:trHeight w:val="227"/>
          <w:jc w:val="center"/>
        </w:trPr>
        <w:tc>
          <w:tcPr>
            <w:tcW w:w="920" w:type="dxa"/>
            <w:shd w:val="clear" w:color="auto" w:fill="auto"/>
            <w:noWrap/>
            <w:vAlign w:val="center"/>
            <w:hideMark/>
          </w:tcPr>
          <w:p w14:paraId="581533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w:t>
            </w:r>
          </w:p>
        </w:tc>
        <w:tc>
          <w:tcPr>
            <w:tcW w:w="760" w:type="dxa"/>
            <w:shd w:val="clear" w:color="auto" w:fill="auto"/>
            <w:noWrap/>
            <w:vAlign w:val="center"/>
            <w:hideMark/>
          </w:tcPr>
          <w:p w14:paraId="406EF4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7BA257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w:t>
            </w:r>
          </w:p>
        </w:tc>
        <w:tc>
          <w:tcPr>
            <w:tcW w:w="780" w:type="dxa"/>
            <w:shd w:val="clear" w:color="auto" w:fill="auto"/>
            <w:noWrap/>
            <w:vAlign w:val="center"/>
            <w:hideMark/>
          </w:tcPr>
          <w:p w14:paraId="1DF731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w:t>
            </w:r>
          </w:p>
        </w:tc>
        <w:tc>
          <w:tcPr>
            <w:tcW w:w="800" w:type="dxa"/>
            <w:shd w:val="clear" w:color="auto" w:fill="auto"/>
            <w:noWrap/>
            <w:vAlign w:val="center"/>
            <w:hideMark/>
          </w:tcPr>
          <w:p w14:paraId="2F3A0C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6108C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28DEE1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0978E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7E1135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754547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7DDE6E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935EE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1149,454</w:t>
            </w:r>
          </w:p>
        </w:tc>
      </w:tr>
      <w:tr w:rsidR="00723CCA" w:rsidRPr="00723CCA" w14:paraId="5946099B" w14:textId="77777777" w:rsidTr="00723CCA">
        <w:trPr>
          <w:trHeight w:val="227"/>
          <w:jc w:val="center"/>
        </w:trPr>
        <w:tc>
          <w:tcPr>
            <w:tcW w:w="920" w:type="dxa"/>
            <w:shd w:val="clear" w:color="auto" w:fill="auto"/>
            <w:noWrap/>
            <w:vAlign w:val="center"/>
            <w:hideMark/>
          </w:tcPr>
          <w:p w14:paraId="09D89C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w:t>
            </w:r>
          </w:p>
        </w:tc>
        <w:tc>
          <w:tcPr>
            <w:tcW w:w="760" w:type="dxa"/>
            <w:shd w:val="clear" w:color="auto" w:fill="auto"/>
            <w:noWrap/>
            <w:vAlign w:val="center"/>
            <w:hideMark/>
          </w:tcPr>
          <w:p w14:paraId="55E730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1473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780" w:type="dxa"/>
            <w:shd w:val="clear" w:color="auto" w:fill="auto"/>
            <w:noWrap/>
            <w:vAlign w:val="center"/>
            <w:hideMark/>
          </w:tcPr>
          <w:p w14:paraId="448442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800" w:type="dxa"/>
            <w:shd w:val="clear" w:color="auto" w:fill="auto"/>
            <w:noWrap/>
            <w:vAlign w:val="center"/>
            <w:hideMark/>
          </w:tcPr>
          <w:p w14:paraId="20FEF4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6FE9B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7461F1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C8BBA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7786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70C604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77ABCD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14F014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582,468</w:t>
            </w:r>
          </w:p>
        </w:tc>
      </w:tr>
      <w:tr w:rsidR="00723CCA" w:rsidRPr="00723CCA" w14:paraId="4011B162" w14:textId="77777777" w:rsidTr="00723CCA">
        <w:trPr>
          <w:trHeight w:val="227"/>
          <w:jc w:val="center"/>
        </w:trPr>
        <w:tc>
          <w:tcPr>
            <w:tcW w:w="920" w:type="dxa"/>
            <w:shd w:val="clear" w:color="auto" w:fill="auto"/>
            <w:noWrap/>
            <w:vAlign w:val="center"/>
            <w:hideMark/>
          </w:tcPr>
          <w:p w14:paraId="6EEB73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0,25/3</w:t>
            </w:r>
          </w:p>
        </w:tc>
        <w:tc>
          <w:tcPr>
            <w:tcW w:w="760" w:type="dxa"/>
            <w:shd w:val="clear" w:color="auto" w:fill="auto"/>
            <w:noWrap/>
            <w:vAlign w:val="center"/>
            <w:hideMark/>
          </w:tcPr>
          <w:p w14:paraId="59AD4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83A2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w:t>
            </w:r>
          </w:p>
        </w:tc>
        <w:tc>
          <w:tcPr>
            <w:tcW w:w="780" w:type="dxa"/>
            <w:shd w:val="clear" w:color="auto" w:fill="auto"/>
            <w:noWrap/>
            <w:vAlign w:val="center"/>
            <w:hideMark/>
          </w:tcPr>
          <w:p w14:paraId="19313F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w:t>
            </w:r>
          </w:p>
        </w:tc>
        <w:tc>
          <w:tcPr>
            <w:tcW w:w="800" w:type="dxa"/>
            <w:shd w:val="clear" w:color="auto" w:fill="auto"/>
            <w:noWrap/>
            <w:vAlign w:val="center"/>
            <w:hideMark/>
          </w:tcPr>
          <w:p w14:paraId="1160B7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467265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2DBCE9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4366DE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5C7C2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11742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45078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6E25ED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396,916</w:t>
            </w:r>
          </w:p>
        </w:tc>
      </w:tr>
      <w:tr w:rsidR="00723CCA" w:rsidRPr="00723CCA" w14:paraId="50027E91" w14:textId="77777777" w:rsidTr="00723CCA">
        <w:trPr>
          <w:trHeight w:val="227"/>
          <w:jc w:val="center"/>
        </w:trPr>
        <w:tc>
          <w:tcPr>
            <w:tcW w:w="920" w:type="dxa"/>
            <w:shd w:val="clear" w:color="auto" w:fill="auto"/>
            <w:noWrap/>
            <w:vAlign w:val="center"/>
            <w:hideMark/>
          </w:tcPr>
          <w:p w14:paraId="01CEC7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0,25/4</w:t>
            </w:r>
          </w:p>
        </w:tc>
        <w:tc>
          <w:tcPr>
            <w:tcW w:w="760" w:type="dxa"/>
            <w:shd w:val="clear" w:color="auto" w:fill="auto"/>
            <w:noWrap/>
            <w:vAlign w:val="center"/>
            <w:hideMark/>
          </w:tcPr>
          <w:p w14:paraId="74BB19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48BEF6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6112E1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2C5FB0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6E1523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3BF1D8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47F91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AF317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AC6A0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50FFF4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064CEB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306,720</w:t>
            </w:r>
          </w:p>
        </w:tc>
      </w:tr>
      <w:tr w:rsidR="00723CCA" w:rsidRPr="00723CCA" w14:paraId="0AC0BF54" w14:textId="77777777" w:rsidTr="00723CCA">
        <w:trPr>
          <w:trHeight w:val="227"/>
          <w:jc w:val="center"/>
        </w:trPr>
        <w:tc>
          <w:tcPr>
            <w:tcW w:w="920" w:type="dxa"/>
            <w:shd w:val="clear" w:color="auto" w:fill="auto"/>
            <w:noWrap/>
            <w:vAlign w:val="center"/>
            <w:hideMark/>
          </w:tcPr>
          <w:p w14:paraId="0ABE5A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0,25/5</w:t>
            </w:r>
          </w:p>
        </w:tc>
        <w:tc>
          <w:tcPr>
            <w:tcW w:w="760" w:type="dxa"/>
            <w:shd w:val="clear" w:color="auto" w:fill="auto"/>
            <w:noWrap/>
            <w:vAlign w:val="center"/>
            <w:hideMark/>
          </w:tcPr>
          <w:p w14:paraId="439D8B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0E0C3E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780" w:type="dxa"/>
            <w:shd w:val="clear" w:color="auto" w:fill="auto"/>
            <w:noWrap/>
            <w:vAlign w:val="center"/>
            <w:hideMark/>
          </w:tcPr>
          <w:p w14:paraId="06CF7F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800" w:type="dxa"/>
            <w:shd w:val="clear" w:color="auto" w:fill="auto"/>
            <w:noWrap/>
            <w:vAlign w:val="center"/>
            <w:hideMark/>
          </w:tcPr>
          <w:p w14:paraId="6165A1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12FA2B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25F9E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495CFC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F4B45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55C34E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409B04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161A51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254,665</w:t>
            </w:r>
          </w:p>
        </w:tc>
      </w:tr>
      <w:tr w:rsidR="00723CCA" w:rsidRPr="00723CCA" w14:paraId="6834B72F" w14:textId="77777777" w:rsidTr="00723CCA">
        <w:trPr>
          <w:trHeight w:val="227"/>
          <w:jc w:val="center"/>
        </w:trPr>
        <w:tc>
          <w:tcPr>
            <w:tcW w:w="920" w:type="dxa"/>
            <w:shd w:val="clear" w:color="auto" w:fill="auto"/>
            <w:noWrap/>
            <w:vAlign w:val="center"/>
            <w:hideMark/>
          </w:tcPr>
          <w:p w14:paraId="1F78A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0,25/6</w:t>
            </w:r>
          </w:p>
        </w:tc>
        <w:tc>
          <w:tcPr>
            <w:tcW w:w="760" w:type="dxa"/>
            <w:shd w:val="clear" w:color="auto" w:fill="auto"/>
            <w:noWrap/>
            <w:vAlign w:val="center"/>
            <w:hideMark/>
          </w:tcPr>
          <w:p w14:paraId="71A5D4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1C52B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040F7A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60C99F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3200DD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664EAF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73A908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6B323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115515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081641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58E870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221,685</w:t>
            </w:r>
          </w:p>
        </w:tc>
      </w:tr>
      <w:tr w:rsidR="00723CCA" w:rsidRPr="00723CCA" w14:paraId="06A2F553" w14:textId="77777777" w:rsidTr="00723CCA">
        <w:trPr>
          <w:trHeight w:val="227"/>
          <w:jc w:val="center"/>
        </w:trPr>
        <w:tc>
          <w:tcPr>
            <w:tcW w:w="920" w:type="dxa"/>
            <w:shd w:val="clear" w:color="auto" w:fill="auto"/>
            <w:noWrap/>
            <w:vAlign w:val="center"/>
            <w:hideMark/>
          </w:tcPr>
          <w:p w14:paraId="49646D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0,25/7</w:t>
            </w:r>
          </w:p>
        </w:tc>
        <w:tc>
          <w:tcPr>
            <w:tcW w:w="760" w:type="dxa"/>
            <w:shd w:val="clear" w:color="auto" w:fill="auto"/>
            <w:noWrap/>
            <w:vAlign w:val="center"/>
            <w:hideMark/>
          </w:tcPr>
          <w:p w14:paraId="2CD70D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51328D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w:t>
            </w:r>
          </w:p>
        </w:tc>
        <w:tc>
          <w:tcPr>
            <w:tcW w:w="780" w:type="dxa"/>
            <w:shd w:val="clear" w:color="auto" w:fill="auto"/>
            <w:noWrap/>
            <w:vAlign w:val="center"/>
            <w:hideMark/>
          </w:tcPr>
          <w:p w14:paraId="1B6230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w:t>
            </w:r>
          </w:p>
        </w:tc>
        <w:tc>
          <w:tcPr>
            <w:tcW w:w="800" w:type="dxa"/>
            <w:shd w:val="clear" w:color="auto" w:fill="auto"/>
            <w:noWrap/>
            <w:vAlign w:val="center"/>
            <w:hideMark/>
          </w:tcPr>
          <w:p w14:paraId="20FA3D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3B113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1E3422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128E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28F17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5354AA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2186A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2DCC03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199,600</w:t>
            </w:r>
          </w:p>
        </w:tc>
      </w:tr>
      <w:tr w:rsidR="00723CCA" w:rsidRPr="00723CCA" w14:paraId="5D892FE7" w14:textId="77777777" w:rsidTr="00723CCA">
        <w:trPr>
          <w:trHeight w:val="227"/>
          <w:jc w:val="center"/>
        </w:trPr>
        <w:tc>
          <w:tcPr>
            <w:tcW w:w="920" w:type="dxa"/>
            <w:shd w:val="clear" w:color="auto" w:fill="auto"/>
            <w:noWrap/>
            <w:vAlign w:val="center"/>
            <w:hideMark/>
          </w:tcPr>
          <w:p w14:paraId="34AA1D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760" w:type="dxa"/>
            <w:shd w:val="clear" w:color="auto" w:fill="auto"/>
            <w:noWrap/>
            <w:vAlign w:val="center"/>
            <w:hideMark/>
          </w:tcPr>
          <w:p w14:paraId="7D29B3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3CD65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39B516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732404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47DBB4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52A89C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298684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288C65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D3173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5D27DD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5D6DEF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184,330</w:t>
            </w:r>
          </w:p>
        </w:tc>
      </w:tr>
      <w:tr w:rsidR="00723CCA" w:rsidRPr="00723CCA" w14:paraId="1AD39E86" w14:textId="77777777" w:rsidTr="00723CCA">
        <w:trPr>
          <w:trHeight w:val="227"/>
          <w:jc w:val="center"/>
        </w:trPr>
        <w:tc>
          <w:tcPr>
            <w:tcW w:w="920" w:type="dxa"/>
            <w:shd w:val="clear" w:color="auto" w:fill="auto"/>
            <w:noWrap/>
            <w:vAlign w:val="center"/>
            <w:hideMark/>
          </w:tcPr>
          <w:p w14:paraId="72FF92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0,25/9</w:t>
            </w:r>
          </w:p>
        </w:tc>
        <w:tc>
          <w:tcPr>
            <w:tcW w:w="760" w:type="dxa"/>
            <w:shd w:val="clear" w:color="auto" w:fill="auto"/>
            <w:noWrap/>
            <w:vAlign w:val="center"/>
            <w:hideMark/>
          </w:tcPr>
          <w:p w14:paraId="519799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3FE2AC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w:t>
            </w:r>
          </w:p>
        </w:tc>
        <w:tc>
          <w:tcPr>
            <w:tcW w:w="780" w:type="dxa"/>
            <w:shd w:val="clear" w:color="auto" w:fill="auto"/>
            <w:noWrap/>
            <w:vAlign w:val="center"/>
            <w:hideMark/>
          </w:tcPr>
          <w:p w14:paraId="75FE65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w:t>
            </w:r>
          </w:p>
        </w:tc>
        <w:tc>
          <w:tcPr>
            <w:tcW w:w="800" w:type="dxa"/>
            <w:shd w:val="clear" w:color="auto" w:fill="auto"/>
            <w:noWrap/>
            <w:vAlign w:val="center"/>
            <w:hideMark/>
          </w:tcPr>
          <w:p w14:paraId="3B8258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128A1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55F93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5574F9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0394A6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78CEDC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32F7EE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6C8DE6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173,600</w:t>
            </w:r>
          </w:p>
        </w:tc>
      </w:tr>
      <w:tr w:rsidR="00723CCA" w:rsidRPr="00723CCA" w14:paraId="7A29DE2C" w14:textId="77777777" w:rsidTr="00723CCA">
        <w:trPr>
          <w:trHeight w:val="227"/>
          <w:jc w:val="center"/>
        </w:trPr>
        <w:tc>
          <w:tcPr>
            <w:tcW w:w="920" w:type="dxa"/>
            <w:shd w:val="clear" w:color="auto" w:fill="auto"/>
            <w:noWrap/>
            <w:vAlign w:val="center"/>
            <w:hideMark/>
          </w:tcPr>
          <w:p w14:paraId="43753D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0,25/10</w:t>
            </w:r>
          </w:p>
        </w:tc>
        <w:tc>
          <w:tcPr>
            <w:tcW w:w="760" w:type="dxa"/>
            <w:shd w:val="clear" w:color="auto" w:fill="auto"/>
            <w:noWrap/>
            <w:vAlign w:val="center"/>
            <w:hideMark/>
          </w:tcPr>
          <w:p w14:paraId="03CE6B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20F75B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4C7F8C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544012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39036C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3692A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487CE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91141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560BC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1BFB82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ACB0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166,046</w:t>
            </w:r>
          </w:p>
        </w:tc>
      </w:tr>
      <w:tr w:rsidR="00723CCA" w:rsidRPr="00723CCA" w14:paraId="445A370F" w14:textId="77777777" w:rsidTr="00723CCA">
        <w:trPr>
          <w:trHeight w:val="227"/>
          <w:jc w:val="center"/>
        </w:trPr>
        <w:tc>
          <w:tcPr>
            <w:tcW w:w="920" w:type="dxa"/>
            <w:shd w:val="clear" w:color="auto" w:fill="auto"/>
            <w:noWrap/>
            <w:vAlign w:val="center"/>
            <w:hideMark/>
          </w:tcPr>
          <w:p w14:paraId="333D3E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0,25/11</w:t>
            </w:r>
          </w:p>
        </w:tc>
        <w:tc>
          <w:tcPr>
            <w:tcW w:w="760" w:type="dxa"/>
            <w:shd w:val="clear" w:color="auto" w:fill="auto"/>
            <w:noWrap/>
            <w:vAlign w:val="center"/>
            <w:hideMark/>
          </w:tcPr>
          <w:p w14:paraId="4F84A9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2F6326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19,767</w:t>
            </w:r>
          </w:p>
        </w:tc>
        <w:tc>
          <w:tcPr>
            <w:tcW w:w="780" w:type="dxa"/>
            <w:shd w:val="clear" w:color="auto" w:fill="auto"/>
            <w:noWrap/>
            <w:vAlign w:val="center"/>
            <w:hideMark/>
          </w:tcPr>
          <w:p w14:paraId="09C57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19,767</w:t>
            </w:r>
          </w:p>
        </w:tc>
        <w:tc>
          <w:tcPr>
            <w:tcW w:w="800" w:type="dxa"/>
            <w:shd w:val="clear" w:color="auto" w:fill="auto"/>
            <w:noWrap/>
            <w:vAlign w:val="center"/>
            <w:hideMark/>
          </w:tcPr>
          <w:p w14:paraId="77512C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003533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13FCE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6743CA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2EC04C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2253B0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7FACF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A5971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160,805</w:t>
            </w:r>
          </w:p>
        </w:tc>
      </w:tr>
      <w:tr w:rsidR="00723CCA" w:rsidRPr="00723CCA" w14:paraId="375DAAF0" w14:textId="77777777" w:rsidTr="00723CCA">
        <w:trPr>
          <w:trHeight w:val="227"/>
          <w:jc w:val="center"/>
        </w:trPr>
        <w:tc>
          <w:tcPr>
            <w:tcW w:w="920" w:type="dxa"/>
            <w:shd w:val="clear" w:color="auto" w:fill="auto"/>
            <w:noWrap/>
            <w:vAlign w:val="center"/>
            <w:hideMark/>
          </w:tcPr>
          <w:p w14:paraId="53FF04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0,25/12</w:t>
            </w:r>
          </w:p>
        </w:tc>
        <w:tc>
          <w:tcPr>
            <w:tcW w:w="760" w:type="dxa"/>
            <w:shd w:val="clear" w:color="auto" w:fill="auto"/>
            <w:noWrap/>
            <w:vAlign w:val="center"/>
            <w:hideMark/>
          </w:tcPr>
          <w:p w14:paraId="79616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28CFA9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41B2F6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09ADD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23,036</w:t>
            </w:r>
          </w:p>
        </w:tc>
        <w:tc>
          <w:tcPr>
            <w:tcW w:w="760" w:type="dxa"/>
            <w:shd w:val="clear" w:color="auto" w:fill="auto"/>
            <w:noWrap/>
            <w:vAlign w:val="center"/>
            <w:hideMark/>
          </w:tcPr>
          <w:p w14:paraId="6C377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26B943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C5380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1A775B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6FF33D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618930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6725FC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157,298</w:t>
            </w:r>
          </w:p>
        </w:tc>
      </w:tr>
      <w:tr w:rsidR="00723CCA" w:rsidRPr="00723CCA" w14:paraId="196FFE9C" w14:textId="77777777" w:rsidTr="00723CCA">
        <w:trPr>
          <w:trHeight w:val="227"/>
          <w:jc w:val="center"/>
        </w:trPr>
        <w:tc>
          <w:tcPr>
            <w:tcW w:w="920" w:type="dxa"/>
            <w:shd w:val="clear" w:color="auto" w:fill="auto"/>
            <w:noWrap/>
            <w:vAlign w:val="center"/>
            <w:hideMark/>
          </w:tcPr>
          <w:p w14:paraId="1F738F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0,25/13</w:t>
            </w:r>
          </w:p>
        </w:tc>
        <w:tc>
          <w:tcPr>
            <w:tcW w:w="760" w:type="dxa"/>
            <w:shd w:val="clear" w:color="auto" w:fill="auto"/>
            <w:noWrap/>
            <w:vAlign w:val="center"/>
            <w:hideMark/>
          </w:tcPr>
          <w:p w14:paraId="2F580B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FB121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23,361</w:t>
            </w:r>
          </w:p>
        </w:tc>
        <w:tc>
          <w:tcPr>
            <w:tcW w:w="780" w:type="dxa"/>
            <w:shd w:val="clear" w:color="auto" w:fill="auto"/>
            <w:noWrap/>
            <w:vAlign w:val="center"/>
            <w:hideMark/>
          </w:tcPr>
          <w:p w14:paraId="295B29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23,361</w:t>
            </w:r>
          </w:p>
        </w:tc>
        <w:tc>
          <w:tcPr>
            <w:tcW w:w="800" w:type="dxa"/>
            <w:shd w:val="clear" w:color="auto" w:fill="auto"/>
            <w:noWrap/>
            <w:vAlign w:val="center"/>
            <w:hideMark/>
          </w:tcPr>
          <w:p w14:paraId="295075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21,264</w:t>
            </w:r>
          </w:p>
        </w:tc>
        <w:tc>
          <w:tcPr>
            <w:tcW w:w="760" w:type="dxa"/>
            <w:shd w:val="clear" w:color="auto" w:fill="auto"/>
            <w:noWrap/>
            <w:vAlign w:val="center"/>
            <w:hideMark/>
          </w:tcPr>
          <w:p w14:paraId="0EB630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7E7A8C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3E7953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4F85D9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5CED48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161513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418EAC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155,124</w:t>
            </w:r>
          </w:p>
        </w:tc>
      </w:tr>
      <w:tr w:rsidR="00723CCA" w:rsidRPr="00723CCA" w14:paraId="06C857D6" w14:textId="77777777" w:rsidTr="00723CCA">
        <w:trPr>
          <w:trHeight w:val="227"/>
          <w:jc w:val="center"/>
        </w:trPr>
        <w:tc>
          <w:tcPr>
            <w:tcW w:w="920" w:type="dxa"/>
            <w:shd w:val="clear" w:color="auto" w:fill="auto"/>
            <w:noWrap/>
            <w:vAlign w:val="center"/>
            <w:hideMark/>
          </w:tcPr>
          <w:p w14:paraId="78876C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0,25/14</w:t>
            </w:r>
          </w:p>
        </w:tc>
        <w:tc>
          <w:tcPr>
            <w:tcW w:w="760" w:type="dxa"/>
            <w:shd w:val="clear" w:color="auto" w:fill="auto"/>
            <w:noWrap/>
            <w:vAlign w:val="center"/>
            <w:hideMark/>
          </w:tcPr>
          <w:p w14:paraId="7E54B6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2D8E6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780" w:type="dxa"/>
            <w:shd w:val="clear" w:color="auto" w:fill="auto"/>
            <w:noWrap/>
            <w:vAlign w:val="center"/>
            <w:hideMark/>
          </w:tcPr>
          <w:p w14:paraId="2604AF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800" w:type="dxa"/>
            <w:shd w:val="clear" w:color="auto" w:fill="auto"/>
            <w:noWrap/>
            <w:vAlign w:val="center"/>
            <w:hideMark/>
          </w:tcPr>
          <w:p w14:paraId="1CCFEA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19,745</w:t>
            </w:r>
          </w:p>
        </w:tc>
        <w:tc>
          <w:tcPr>
            <w:tcW w:w="760" w:type="dxa"/>
            <w:shd w:val="clear" w:color="auto" w:fill="auto"/>
            <w:noWrap/>
            <w:vAlign w:val="center"/>
            <w:hideMark/>
          </w:tcPr>
          <w:p w14:paraId="6F568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6A743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39C48B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41F69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04324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170C06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43509D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153,999</w:t>
            </w:r>
          </w:p>
        </w:tc>
      </w:tr>
      <w:tr w:rsidR="00723CCA" w:rsidRPr="00723CCA" w14:paraId="56903BB2" w14:textId="77777777" w:rsidTr="00723CCA">
        <w:trPr>
          <w:trHeight w:val="227"/>
          <w:jc w:val="center"/>
        </w:trPr>
        <w:tc>
          <w:tcPr>
            <w:tcW w:w="920" w:type="dxa"/>
            <w:shd w:val="clear" w:color="000000" w:fill="F8CBAD"/>
            <w:noWrap/>
            <w:vAlign w:val="center"/>
            <w:hideMark/>
          </w:tcPr>
          <w:p w14:paraId="4EDE57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0,25/15</w:t>
            </w:r>
          </w:p>
        </w:tc>
        <w:tc>
          <w:tcPr>
            <w:tcW w:w="760" w:type="dxa"/>
            <w:shd w:val="clear" w:color="000000" w:fill="F8CBAD"/>
            <w:noWrap/>
            <w:vAlign w:val="center"/>
            <w:hideMark/>
          </w:tcPr>
          <w:p w14:paraId="42BF65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000000" w:fill="F8CBAD"/>
            <w:noWrap/>
            <w:vAlign w:val="center"/>
            <w:hideMark/>
          </w:tcPr>
          <w:p w14:paraId="43B0F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780" w:type="dxa"/>
            <w:shd w:val="clear" w:color="000000" w:fill="F8CBAD"/>
            <w:noWrap/>
            <w:vAlign w:val="center"/>
            <w:hideMark/>
          </w:tcPr>
          <w:p w14:paraId="777AA3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000000" w:fill="F8CBAD"/>
            <w:noWrap/>
            <w:vAlign w:val="center"/>
            <w:hideMark/>
          </w:tcPr>
          <w:p w14:paraId="36F0C1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000000" w:fill="F8CBAD"/>
            <w:noWrap/>
            <w:vAlign w:val="center"/>
            <w:hideMark/>
          </w:tcPr>
          <w:p w14:paraId="4D3846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000000" w:fill="F8CBAD"/>
            <w:noWrap/>
            <w:vAlign w:val="center"/>
            <w:hideMark/>
          </w:tcPr>
          <w:p w14:paraId="02EF3A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000000" w:fill="F8CBAD"/>
            <w:noWrap/>
            <w:vAlign w:val="center"/>
            <w:hideMark/>
          </w:tcPr>
          <w:p w14:paraId="2EAD5B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000000" w:fill="F8CBAD"/>
            <w:noWrap/>
            <w:vAlign w:val="center"/>
            <w:hideMark/>
          </w:tcPr>
          <w:p w14:paraId="4B935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000000" w:fill="F8CBAD"/>
            <w:noWrap/>
            <w:vAlign w:val="center"/>
            <w:hideMark/>
          </w:tcPr>
          <w:p w14:paraId="6E1E0C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000000" w:fill="F8CBAD"/>
            <w:noWrap/>
            <w:vAlign w:val="center"/>
            <w:hideMark/>
          </w:tcPr>
          <w:p w14:paraId="11CE3A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000000" w:fill="F8CBAD"/>
            <w:noWrap/>
            <w:vAlign w:val="center"/>
            <w:hideMark/>
          </w:tcPr>
          <w:p w14:paraId="2F9DDF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153,711</w:t>
            </w:r>
          </w:p>
        </w:tc>
      </w:tr>
      <w:tr w:rsidR="00723CCA" w:rsidRPr="00723CCA" w14:paraId="4BE0384A" w14:textId="77777777" w:rsidTr="00723CCA">
        <w:trPr>
          <w:trHeight w:val="227"/>
          <w:jc w:val="center"/>
        </w:trPr>
        <w:tc>
          <w:tcPr>
            <w:tcW w:w="920" w:type="dxa"/>
            <w:shd w:val="clear" w:color="auto" w:fill="auto"/>
            <w:noWrap/>
            <w:vAlign w:val="center"/>
            <w:hideMark/>
          </w:tcPr>
          <w:p w14:paraId="764F0E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0,25/16</w:t>
            </w:r>
          </w:p>
        </w:tc>
        <w:tc>
          <w:tcPr>
            <w:tcW w:w="760" w:type="dxa"/>
            <w:shd w:val="clear" w:color="auto" w:fill="auto"/>
            <w:noWrap/>
            <w:vAlign w:val="center"/>
            <w:hideMark/>
          </w:tcPr>
          <w:p w14:paraId="51E1BC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5C170C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7B3732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0F8743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17,277</w:t>
            </w:r>
          </w:p>
        </w:tc>
        <w:tc>
          <w:tcPr>
            <w:tcW w:w="760" w:type="dxa"/>
            <w:shd w:val="clear" w:color="auto" w:fill="auto"/>
            <w:noWrap/>
            <w:vAlign w:val="center"/>
            <w:hideMark/>
          </w:tcPr>
          <w:p w14:paraId="534038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61C964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62872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58BD8C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7AB238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223E6E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5028E4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154,105</w:t>
            </w:r>
          </w:p>
        </w:tc>
      </w:tr>
      <w:tr w:rsidR="00723CCA" w:rsidRPr="00723CCA" w14:paraId="48DE0BF7" w14:textId="77777777" w:rsidTr="00723CCA">
        <w:trPr>
          <w:trHeight w:val="227"/>
          <w:jc w:val="center"/>
        </w:trPr>
        <w:tc>
          <w:tcPr>
            <w:tcW w:w="920" w:type="dxa"/>
            <w:shd w:val="clear" w:color="auto" w:fill="auto"/>
            <w:noWrap/>
            <w:vAlign w:val="center"/>
            <w:hideMark/>
          </w:tcPr>
          <w:p w14:paraId="73DC58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0,25/17</w:t>
            </w:r>
          </w:p>
        </w:tc>
        <w:tc>
          <w:tcPr>
            <w:tcW w:w="760" w:type="dxa"/>
            <w:shd w:val="clear" w:color="auto" w:fill="auto"/>
            <w:noWrap/>
            <w:vAlign w:val="center"/>
            <w:hideMark/>
          </w:tcPr>
          <w:p w14:paraId="673A57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444418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30,550</w:t>
            </w:r>
          </w:p>
        </w:tc>
        <w:tc>
          <w:tcPr>
            <w:tcW w:w="780" w:type="dxa"/>
            <w:shd w:val="clear" w:color="auto" w:fill="auto"/>
            <w:noWrap/>
            <w:vAlign w:val="center"/>
            <w:hideMark/>
          </w:tcPr>
          <w:p w14:paraId="035FF9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30,550</w:t>
            </w:r>
          </w:p>
        </w:tc>
        <w:tc>
          <w:tcPr>
            <w:tcW w:w="800" w:type="dxa"/>
            <w:shd w:val="clear" w:color="auto" w:fill="auto"/>
            <w:noWrap/>
            <w:vAlign w:val="center"/>
            <w:hideMark/>
          </w:tcPr>
          <w:p w14:paraId="13FEC8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16,260</w:t>
            </w:r>
          </w:p>
        </w:tc>
        <w:tc>
          <w:tcPr>
            <w:tcW w:w="760" w:type="dxa"/>
            <w:shd w:val="clear" w:color="auto" w:fill="auto"/>
            <w:noWrap/>
            <w:vAlign w:val="center"/>
            <w:hideMark/>
          </w:tcPr>
          <w:p w14:paraId="305406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28F12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65CF15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54761A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51DC6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0FFBBD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78EB5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155,061</w:t>
            </w:r>
          </w:p>
        </w:tc>
      </w:tr>
      <w:tr w:rsidR="00723CCA" w:rsidRPr="00723CCA" w14:paraId="0F23A359" w14:textId="77777777" w:rsidTr="00723CCA">
        <w:trPr>
          <w:trHeight w:val="227"/>
          <w:jc w:val="center"/>
        </w:trPr>
        <w:tc>
          <w:tcPr>
            <w:tcW w:w="920" w:type="dxa"/>
            <w:shd w:val="clear" w:color="auto" w:fill="auto"/>
            <w:noWrap/>
            <w:vAlign w:val="center"/>
            <w:hideMark/>
          </w:tcPr>
          <w:p w14:paraId="097DDE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0,25/18</w:t>
            </w:r>
          </w:p>
        </w:tc>
        <w:tc>
          <w:tcPr>
            <w:tcW w:w="760" w:type="dxa"/>
            <w:shd w:val="clear" w:color="auto" w:fill="auto"/>
            <w:noWrap/>
            <w:vAlign w:val="center"/>
            <w:hideMark/>
          </w:tcPr>
          <w:p w14:paraId="3CCB7B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654CDC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50BE6F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34C928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15,357</w:t>
            </w:r>
          </w:p>
        </w:tc>
        <w:tc>
          <w:tcPr>
            <w:tcW w:w="760" w:type="dxa"/>
            <w:shd w:val="clear" w:color="auto" w:fill="auto"/>
            <w:noWrap/>
            <w:vAlign w:val="center"/>
            <w:hideMark/>
          </w:tcPr>
          <w:p w14:paraId="2414E8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134F6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77DC36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6221D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5C6AF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625509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73689B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156,483</w:t>
            </w:r>
          </w:p>
        </w:tc>
      </w:tr>
      <w:tr w:rsidR="00723CCA" w:rsidRPr="00723CCA" w14:paraId="7CE1524B" w14:textId="77777777" w:rsidTr="00723CCA">
        <w:trPr>
          <w:trHeight w:val="227"/>
          <w:jc w:val="center"/>
        </w:trPr>
        <w:tc>
          <w:tcPr>
            <w:tcW w:w="920" w:type="dxa"/>
            <w:shd w:val="clear" w:color="auto" w:fill="auto"/>
            <w:noWrap/>
            <w:vAlign w:val="center"/>
            <w:hideMark/>
          </w:tcPr>
          <w:p w14:paraId="653E59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0,25/19</w:t>
            </w:r>
          </w:p>
        </w:tc>
        <w:tc>
          <w:tcPr>
            <w:tcW w:w="760" w:type="dxa"/>
            <w:shd w:val="clear" w:color="auto" w:fill="auto"/>
            <w:noWrap/>
            <w:vAlign w:val="center"/>
            <w:hideMark/>
          </w:tcPr>
          <w:p w14:paraId="23F7EC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7936EE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34,144</w:t>
            </w:r>
          </w:p>
        </w:tc>
        <w:tc>
          <w:tcPr>
            <w:tcW w:w="780" w:type="dxa"/>
            <w:shd w:val="clear" w:color="auto" w:fill="auto"/>
            <w:noWrap/>
            <w:vAlign w:val="center"/>
            <w:hideMark/>
          </w:tcPr>
          <w:p w14:paraId="4B69FA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34,144</w:t>
            </w:r>
          </w:p>
        </w:tc>
        <w:tc>
          <w:tcPr>
            <w:tcW w:w="800" w:type="dxa"/>
            <w:shd w:val="clear" w:color="auto" w:fill="auto"/>
            <w:noWrap/>
            <w:vAlign w:val="center"/>
            <w:hideMark/>
          </w:tcPr>
          <w:p w14:paraId="3BAE71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14,549</w:t>
            </w:r>
          </w:p>
        </w:tc>
        <w:tc>
          <w:tcPr>
            <w:tcW w:w="760" w:type="dxa"/>
            <w:shd w:val="clear" w:color="auto" w:fill="auto"/>
            <w:noWrap/>
            <w:vAlign w:val="center"/>
            <w:hideMark/>
          </w:tcPr>
          <w:p w14:paraId="2E4DB1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75B0BF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8A0EE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70DD9C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0C1DD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86266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62128E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158,298</w:t>
            </w:r>
          </w:p>
        </w:tc>
      </w:tr>
      <w:tr w:rsidR="00723CCA" w:rsidRPr="00723CCA" w14:paraId="456898FC" w14:textId="77777777" w:rsidTr="00723CCA">
        <w:trPr>
          <w:trHeight w:val="227"/>
          <w:jc w:val="center"/>
        </w:trPr>
        <w:tc>
          <w:tcPr>
            <w:tcW w:w="920" w:type="dxa"/>
            <w:shd w:val="clear" w:color="auto" w:fill="auto"/>
            <w:noWrap/>
            <w:vAlign w:val="center"/>
            <w:hideMark/>
          </w:tcPr>
          <w:p w14:paraId="6B1EF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0,25/20</w:t>
            </w:r>
          </w:p>
        </w:tc>
        <w:tc>
          <w:tcPr>
            <w:tcW w:w="760" w:type="dxa"/>
            <w:shd w:val="clear" w:color="auto" w:fill="auto"/>
            <w:noWrap/>
            <w:vAlign w:val="center"/>
            <w:hideMark/>
          </w:tcPr>
          <w:p w14:paraId="1D401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FA73E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0E096F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1B00F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0FF8A8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1579E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295A60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B3533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12F6E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245103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2EF67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160,449</w:t>
            </w:r>
          </w:p>
        </w:tc>
      </w:tr>
      <w:tr w:rsidR="00723CCA" w:rsidRPr="00723CCA" w14:paraId="43E04D2A" w14:textId="77777777" w:rsidTr="00723CCA">
        <w:trPr>
          <w:trHeight w:val="227"/>
          <w:jc w:val="center"/>
        </w:trPr>
        <w:tc>
          <w:tcPr>
            <w:tcW w:w="920" w:type="dxa"/>
            <w:shd w:val="clear" w:color="auto" w:fill="auto"/>
            <w:noWrap/>
            <w:vAlign w:val="center"/>
            <w:hideMark/>
          </w:tcPr>
          <w:p w14:paraId="58C1C6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0,25/21</w:t>
            </w:r>
          </w:p>
        </w:tc>
        <w:tc>
          <w:tcPr>
            <w:tcW w:w="760" w:type="dxa"/>
            <w:shd w:val="clear" w:color="auto" w:fill="auto"/>
            <w:noWrap/>
            <w:vAlign w:val="center"/>
            <w:hideMark/>
          </w:tcPr>
          <w:p w14:paraId="1CDC82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29636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37,738</w:t>
            </w:r>
          </w:p>
        </w:tc>
        <w:tc>
          <w:tcPr>
            <w:tcW w:w="780" w:type="dxa"/>
            <w:shd w:val="clear" w:color="auto" w:fill="auto"/>
            <w:noWrap/>
            <w:vAlign w:val="center"/>
            <w:hideMark/>
          </w:tcPr>
          <w:p w14:paraId="67C125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37,738</w:t>
            </w:r>
          </w:p>
        </w:tc>
        <w:tc>
          <w:tcPr>
            <w:tcW w:w="800" w:type="dxa"/>
            <w:shd w:val="clear" w:color="auto" w:fill="auto"/>
            <w:noWrap/>
            <w:vAlign w:val="center"/>
            <w:hideMark/>
          </w:tcPr>
          <w:p w14:paraId="77C391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13,163</w:t>
            </w:r>
          </w:p>
        </w:tc>
        <w:tc>
          <w:tcPr>
            <w:tcW w:w="760" w:type="dxa"/>
            <w:shd w:val="clear" w:color="auto" w:fill="auto"/>
            <w:noWrap/>
            <w:vAlign w:val="center"/>
            <w:hideMark/>
          </w:tcPr>
          <w:p w14:paraId="24B627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7B1BEF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79C4FC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1504B0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FFE39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06F1C0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367E5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162,885</w:t>
            </w:r>
          </w:p>
        </w:tc>
      </w:tr>
      <w:tr w:rsidR="00723CCA" w:rsidRPr="00723CCA" w14:paraId="7A31A5CA" w14:textId="77777777" w:rsidTr="00723CCA">
        <w:trPr>
          <w:trHeight w:val="227"/>
          <w:jc w:val="center"/>
        </w:trPr>
        <w:tc>
          <w:tcPr>
            <w:tcW w:w="920" w:type="dxa"/>
            <w:shd w:val="clear" w:color="auto" w:fill="auto"/>
            <w:noWrap/>
            <w:vAlign w:val="center"/>
            <w:hideMark/>
          </w:tcPr>
          <w:p w14:paraId="0EFD26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0,25/22</w:t>
            </w:r>
          </w:p>
        </w:tc>
        <w:tc>
          <w:tcPr>
            <w:tcW w:w="760" w:type="dxa"/>
            <w:shd w:val="clear" w:color="auto" w:fill="auto"/>
            <w:noWrap/>
            <w:vAlign w:val="center"/>
            <w:hideMark/>
          </w:tcPr>
          <w:p w14:paraId="20C028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6CBCB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780" w:type="dxa"/>
            <w:shd w:val="clear" w:color="auto" w:fill="auto"/>
            <w:noWrap/>
            <w:vAlign w:val="center"/>
            <w:hideMark/>
          </w:tcPr>
          <w:p w14:paraId="533911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800" w:type="dxa"/>
            <w:shd w:val="clear" w:color="auto" w:fill="auto"/>
            <w:noWrap/>
            <w:vAlign w:val="center"/>
            <w:hideMark/>
          </w:tcPr>
          <w:p w14:paraId="4F55D8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12,565</w:t>
            </w:r>
          </w:p>
        </w:tc>
        <w:tc>
          <w:tcPr>
            <w:tcW w:w="760" w:type="dxa"/>
            <w:shd w:val="clear" w:color="auto" w:fill="auto"/>
            <w:noWrap/>
            <w:vAlign w:val="center"/>
            <w:hideMark/>
          </w:tcPr>
          <w:p w14:paraId="2B52F9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2939DA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2B785D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43AF1F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3048E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78BC00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5F772E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165,571</w:t>
            </w:r>
          </w:p>
        </w:tc>
      </w:tr>
      <w:tr w:rsidR="00723CCA" w:rsidRPr="00723CCA" w14:paraId="33191816" w14:textId="77777777" w:rsidTr="00723CCA">
        <w:trPr>
          <w:trHeight w:val="227"/>
          <w:jc w:val="center"/>
        </w:trPr>
        <w:tc>
          <w:tcPr>
            <w:tcW w:w="920" w:type="dxa"/>
            <w:shd w:val="clear" w:color="auto" w:fill="auto"/>
            <w:noWrap/>
            <w:vAlign w:val="center"/>
            <w:hideMark/>
          </w:tcPr>
          <w:p w14:paraId="5DB235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0,25/23</w:t>
            </w:r>
          </w:p>
        </w:tc>
        <w:tc>
          <w:tcPr>
            <w:tcW w:w="760" w:type="dxa"/>
            <w:shd w:val="clear" w:color="auto" w:fill="auto"/>
            <w:noWrap/>
            <w:vAlign w:val="center"/>
            <w:hideMark/>
          </w:tcPr>
          <w:p w14:paraId="18BF8B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76A85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41,332</w:t>
            </w:r>
          </w:p>
        </w:tc>
        <w:tc>
          <w:tcPr>
            <w:tcW w:w="780" w:type="dxa"/>
            <w:shd w:val="clear" w:color="auto" w:fill="auto"/>
            <w:noWrap/>
            <w:vAlign w:val="center"/>
            <w:hideMark/>
          </w:tcPr>
          <w:p w14:paraId="1C9C3D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41,332</w:t>
            </w:r>
          </w:p>
        </w:tc>
        <w:tc>
          <w:tcPr>
            <w:tcW w:w="800" w:type="dxa"/>
            <w:shd w:val="clear" w:color="auto" w:fill="auto"/>
            <w:noWrap/>
            <w:vAlign w:val="center"/>
            <w:hideMark/>
          </w:tcPr>
          <w:p w14:paraId="30F6E9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12,019</w:t>
            </w:r>
          </w:p>
        </w:tc>
        <w:tc>
          <w:tcPr>
            <w:tcW w:w="760" w:type="dxa"/>
            <w:shd w:val="clear" w:color="auto" w:fill="auto"/>
            <w:noWrap/>
            <w:vAlign w:val="center"/>
            <w:hideMark/>
          </w:tcPr>
          <w:p w14:paraId="0B72EE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534100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FC4AA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36BB57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4C0E75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61B824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7052C9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168,471</w:t>
            </w:r>
          </w:p>
        </w:tc>
      </w:tr>
      <w:tr w:rsidR="00723CCA" w:rsidRPr="00723CCA" w14:paraId="3262B717" w14:textId="77777777" w:rsidTr="00723CCA">
        <w:trPr>
          <w:trHeight w:val="227"/>
          <w:jc w:val="center"/>
        </w:trPr>
        <w:tc>
          <w:tcPr>
            <w:tcW w:w="920" w:type="dxa"/>
            <w:shd w:val="clear" w:color="auto" w:fill="auto"/>
            <w:noWrap/>
            <w:vAlign w:val="center"/>
            <w:hideMark/>
          </w:tcPr>
          <w:p w14:paraId="64BDC4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0,25/24</w:t>
            </w:r>
          </w:p>
        </w:tc>
        <w:tc>
          <w:tcPr>
            <w:tcW w:w="760" w:type="dxa"/>
            <w:shd w:val="clear" w:color="auto" w:fill="auto"/>
            <w:noWrap/>
            <w:vAlign w:val="center"/>
            <w:hideMark/>
          </w:tcPr>
          <w:p w14:paraId="5F1732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7FAA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780" w:type="dxa"/>
            <w:shd w:val="clear" w:color="auto" w:fill="auto"/>
            <w:noWrap/>
            <w:vAlign w:val="center"/>
            <w:hideMark/>
          </w:tcPr>
          <w:p w14:paraId="073433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800" w:type="dxa"/>
            <w:shd w:val="clear" w:color="auto" w:fill="auto"/>
            <w:noWrap/>
            <w:vAlign w:val="center"/>
            <w:hideMark/>
          </w:tcPr>
          <w:p w14:paraId="7895B5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2266D7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E618D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F6D7D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066408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46AEFA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1CE8A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BB0A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174,815</w:t>
            </w:r>
          </w:p>
        </w:tc>
      </w:tr>
      <w:tr w:rsidR="00723CCA" w:rsidRPr="00723CCA" w14:paraId="18288387" w14:textId="77777777" w:rsidTr="00723CCA">
        <w:trPr>
          <w:trHeight w:val="227"/>
          <w:jc w:val="center"/>
        </w:trPr>
        <w:tc>
          <w:tcPr>
            <w:tcW w:w="920" w:type="dxa"/>
            <w:shd w:val="clear" w:color="auto" w:fill="auto"/>
            <w:noWrap/>
            <w:vAlign w:val="bottom"/>
            <w:hideMark/>
          </w:tcPr>
          <w:p w14:paraId="1016C9AC"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55437691"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В-20: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=0,20</w:t>
            </w:r>
          </w:p>
        </w:tc>
      </w:tr>
      <w:tr w:rsidR="00723CCA" w:rsidRPr="00723CCA" w14:paraId="5CC66DF3" w14:textId="77777777" w:rsidTr="00723CCA">
        <w:trPr>
          <w:trHeight w:val="227"/>
          <w:jc w:val="center"/>
        </w:trPr>
        <w:tc>
          <w:tcPr>
            <w:tcW w:w="920" w:type="dxa"/>
            <w:shd w:val="clear" w:color="auto" w:fill="auto"/>
            <w:noWrap/>
            <w:vAlign w:val="center"/>
            <w:hideMark/>
          </w:tcPr>
          <w:p w14:paraId="654A86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w:t>
            </w:r>
          </w:p>
        </w:tc>
        <w:tc>
          <w:tcPr>
            <w:tcW w:w="760" w:type="dxa"/>
            <w:shd w:val="clear" w:color="auto" w:fill="auto"/>
            <w:noWrap/>
            <w:vAlign w:val="center"/>
            <w:hideMark/>
          </w:tcPr>
          <w:p w14:paraId="770DCF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7E5B6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w:t>
            </w:r>
          </w:p>
        </w:tc>
        <w:tc>
          <w:tcPr>
            <w:tcW w:w="780" w:type="dxa"/>
            <w:shd w:val="clear" w:color="auto" w:fill="auto"/>
            <w:noWrap/>
            <w:vAlign w:val="center"/>
            <w:hideMark/>
          </w:tcPr>
          <w:p w14:paraId="728BE1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w:t>
            </w:r>
          </w:p>
        </w:tc>
        <w:tc>
          <w:tcPr>
            <w:tcW w:w="800" w:type="dxa"/>
            <w:shd w:val="clear" w:color="auto" w:fill="auto"/>
            <w:noWrap/>
            <w:vAlign w:val="center"/>
            <w:hideMark/>
          </w:tcPr>
          <w:p w14:paraId="7B4F1C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251244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48D0B3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098E78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39B43C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52783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967D1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EDF04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1093,451</w:t>
            </w:r>
          </w:p>
        </w:tc>
      </w:tr>
      <w:tr w:rsidR="00723CCA" w:rsidRPr="00723CCA" w14:paraId="2623BEB9" w14:textId="77777777" w:rsidTr="00723CCA">
        <w:trPr>
          <w:trHeight w:val="227"/>
          <w:jc w:val="center"/>
        </w:trPr>
        <w:tc>
          <w:tcPr>
            <w:tcW w:w="920" w:type="dxa"/>
            <w:shd w:val="clear" w:color="auto" w:fill="auto"/>
            <w:noWrap/>
            <w:vAlign w:val="center"/>
            <w:hideMark/>
          </w:tcPr>
          <w:p w14:paraId="4374FD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w:t>
            </w:r>
          </w:p>
        </w:tc>
        <w:tc>
          <w:tcPr>
            <w:tcW w:w="760" w:type="dxa"/>
            <w:shd w:val="clear" w:color="auto" w:fill="auto"/>
            <w:noWrap/>
            <w:vAlign w:val="center"/>
            <w:hideMark/>
          </w:tcPr>
          <w:p w14:paraId="7A3041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8506A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3002A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800" w:type="dxa"/>
            <w:shd w:val="clear" w:color="auto" w:fill="auto"/>
            <w:noWrap/>
            <w:vAlign w:val="center"/>
            <w:hideMark/>
          </w:tcPr>
          <w:p w14:paraId="7085EC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5CD6B0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332CA3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28A9D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ABCC2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267CC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1BDF33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CB4FB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553,388</w:t>
            </w:r>
          </w:p>
        </w:tc>
      </w:tr>
      <w:tr w:rsidR="00723CCA" w:rsidRPr="00723CCA" w14:paraId="47C973CF" w14:textId="77777777" w:rsidTr="00723CCA">
        <w:trPr>
          <w:trHeight w:val="227"/>
          <w:jc w:val="center"/>
        </w:trPr>
        <w:tc>
          <w:tcPr>
            <w:tcW w:w="920" w:type="dxa"/>
            <w:shd w:val="clear" w:color="auto" w:fill="auto"/>
            <w:noWrap/>
            <w:vAlign w:val="center"/>
            <w:hideMark/>
          </w:tcPr>
          <w:p w14:paraId="445878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0,20/3</w:t>
            </w:r>
          </w:p>
        </w:tc>
        <w:tc>
          <w:tcPr>
            <w:tcW w:w="760" w:type="dxa"/>
            <w:shd w:val="clear" w:color="auto" w:fill="auto"/>
            <w:noWrap/>
            <w:vAlign w:val="center"/>
            <w:hideMark/>
          </w:tcPr>
          <w:p w14:paraId="11230A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085720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780" w:type="dxa"/>
            <w:shd w:val="clear" w:color="auto" w:fill="auto"/>
            <w:noWrap/>
            <w:vAlign w:val="center"/>
            <w:hideMark/>
          </w:tcPr>
          <w:p w14:paraId="117B31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4,313</w:t>
            </w:r>
          </w:p>
        </w:tc>
        <w:tc>
          <w:tcPr>
            <w:tcW w:w="800" w:type="dxa"/>
            <w:shd w:val="clear" w:color="auto" w:fill="auto"/>
            <w:noWrap/>
            <w:vAlign w:val="center"/>
            <w:hideMark/>
          </w:tcPr>
          <w:p w14:paraId="3E342C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72905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2649B8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752AA7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0640D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196E87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405A0C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59AC7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376,332</w:t>
            </w:r>
          </w:p>
        </w:tc>
      </w:tr>
      <w:tr w:rsidR="00723CCA" w:rsidRPr="00723CCA" w14:paraId="4543F679" w14:textId="77777777" w:rsidTr="00723CCA">
        <w:trPr>
          <w:trHeight w:val="227"/>
          <w:jc w:val="center"/>
        </w:trPr>
        <w:tc>
          <w:tcPr>
            <w:tcW w:w="920" w:type="dxa"/>
            <w:shd w:val="clear" w:color="auto" w:fill="auto"/>
            <w:noWrap/>
            <w:vAlign w:val="center"/>
            <w:hideMark/>
          </w:tcPr>
          <w:p w14:paraId="166C96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0,20/4</w:t>
            </w:r>
          </w:p>
        </w:tc>
        <w:tc>
          <w:tcPr>
            <w:tcW w:w="760" w:type="dxa"/>
            <w:shd w:val="clear" w:color="auto" w:fill="auto"/>
            <w:noWrap/>
            <w:vAlign w:val="center"/>
            <w:hideMark/>
          </w:tcPr>
          <w:p w14:paraId="5ECC1A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72505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425C2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658460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2263DF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6C6EFE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792B5B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F6039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988AF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0BB5D0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5908E4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290,022</w:t>
            </w:r>
          </w:p>
        </w:tc>
      </w:tr>
      <w:tr w:rsidR="00723CCA" w:rsidRPr="00723CCA" w14:paraId="6D118918" w14:textId="77777777" w:rsidTr="00723CCA">
        <w:trPr>
          <w:trHeight w:val="227"/>
          <w:jc w:val="center"/>
        </w:trPr>
        <w:tc>
          <w:tcPr>
            <w:tcW w:w="920" w:type="dxa"/>
            <w:shd w:val="clear" w:color="auto" w:fill="auto"/>
            <w:noWrap/>
            <w:vAlign w:val="center"/>
            <w:hideMark/>
          </w:tcPr>
          <w:p w14:paraId="5B5362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0,20/5</w:t>
            </w:r>
          </w:p>
        </w:tc>
        <w:tc>
          <w:tcPr>
            <w:tcW w:w="760" w:type="dxa"/>
            <w:shd w:val="clear" w:color="auto" w:fill="auto"/>
            <w:noWrap/>
            <w:vAlign w:val="center"/>
            <w:hideMark/>
          </w:tcPr>
          <w:p w14:paraId="28FBE9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33A79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55465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0624F7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5342BD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42791F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3BB634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57F849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B368D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6DACA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328D2D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240,014</w:t>
            </w:r>
          </w:p>
        </w:tc>
      </w:tr>
      <w:tr w:rsidR="00723CCA" w:rsidRPr="00723CCA" w14:paraId="0B390EAC" w14:textId="77777777" w:rsidTr="00723CCA">
        <w:trPr>
          <w:trHeight w:val="227"/>
          <w:jc w:val="center"/>
        </w:trPr>
        <w:tc>
          <w:tcPr>
            <w:tcW w:w="920" w:type="dxa"/>
            <w:shd w:val="clear" w:color="auto" w:fill="auto"/>
            <w:noWrap/>
            <w:vAlign w:val="center"/>
            <w:hideMark/>
          </w:tcPr>
          <w:p w14:paraId="54C54E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0,20/6</w:t>
            </w:r>
          </w:p>
        </w:tc>
        <w:tc>
          <w:tcPr>
            <w:tcW w:w="760" w:type="dxa"/>
            <w:shd w:val="clear" w:color="auto" w:fill="auto"/>
            <w:noWrap/>
            <w:vAlign w:val="center"/>
            <w:hideMark/>
          </w:tcPr>
          <w:p w14:paraId="306C52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6A9D9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7CFB92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800" w:type="dxa"/>
            <w:shd w:val="clear" w:color="auto" w:fill="auto"/>
            <w:noWrap/>
            <w:vAlign w:val="center"/>
            <w:hideMark/>
          </w:tcPr>
          <w:p w14:paraId="5A2250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71654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51157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155FD7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8D6A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7F216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E9A8C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9FD08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208,159</w:t>
            </w:r>
          </w:p>
        </w:tc>
      </w:tr>
      <w:tr w:rsidR="00723CCA" w:rsidRPr="00723CCA" w14:paraId="3CBA5106" w14:textId="77777777" w:rsidTr="00723CCA">
        <w:trPr>
          <w:trHeight w:val="227"/>
          <w:jc w:val="center"/>
        </w:trPr>
        <w:tc>
          <w:tcPr>
            <w:tcW w:w="920" w:type="dxa"/>
            <w:shd w:val="clear" w:color="auto" w:fill="auto"/>
            <w:noWrap/>
            <w:vAlign w:val="center"/>
            <w:hideMark/>
          </w:tcPr>
          <w:p w14:paraId="26F4A4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0,20/7</w:t>
            </w:r>
          </w:p>
        </w:tc>
        <w:tc>
          <w:tcPr>
            <w:tcW w:w="760" w:type="dxa"/>
            <w:shd w:val="clear" w:color="auto" w:fill="auto"/>
            <w:noWrap/>
            <w:vAlign w:val="center"/>
            <w:hideMark/>
          </w:tcPr>
          <w:p w14:paraId="12573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380989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w:t>
            </w:r>
          </w:p>
        </w:tc>
        <w:tc>
          <w:tcPr>
            <w:tcW w:w="780" w:type="dxa"/>
            <w:shd w:val="clear" w:color="auto" w:fill="auto"/>
            <w:noWrap/>
            <w:vAlign w:val="center"/>
            <w:hideMark/>
          </w:tcPr>
          <w:p w14:paraId="60DC12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w:t>
            </w:r>
          </w:p>
        </w:tc>
        <w:tc>
          <w:tcPr>
            <w:tcW w:w="800" w:type="dxa"/>
            <w:shd w:val="clear" w:color="auto" w:fill="auto"/>
            <w:noWrap/>
            <w:vAlign w:val="center"/>
            <w:hideMark/>
          </w:tcPr>
          <w:p w14:paraId="75D053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31,592</w:t>
            </w:r>
          </w:p>
        </w:tc>
        <w:tc>
          <w:tcPr>
            <w:tcW w:w="760" w:type="dxa"/>
            <w:shd w:val="clear" w:color="auto" w:fill="auto"/>
            <w:noWrap/>
            <w:vAlign w:val="center"/>
            <w:hideMark/>
          </w:tcPr>
          <w:p w14:paraId="542580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3DB0A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C33FB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144D2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38558A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49E1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00B50C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186,671</w:t>
            </w:r>
          </w:p>
        </w:tc>
      </w:tr>
      <w:tr w:rsidR="00723CCA" w:rsidRPr="00723CCA" w14:paraId="30D49D6C" w14:textId="77777777" w:rsidTr="00723CCA">
        <w:trPr>
          <w:trHeight w:val="227"/>
          <w:jc w:val="center"/>
        </w:trPr>
        <w:tc>
          <w:tcPr>
            <w:tcW w:w="920" w:type="dxa"/>
            <w:shd w:val="clear" w:color="auto" w:fill="auto"/>
            <w:noWrap/>
            <w:vAlign w:val="center"/>
            <w:hideMark/>
          </w:tcPr>
          <w:p w14:paraId="52C320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0,20/8</w:t>
            </w:r>
          </w:p>
        </w:tc>
        <w:tc>
          <w:tcPr>
            <w:tcW w:w="760" w:type="dxa"/>
            <w:shd w:val="clear" w:color="auto" w:fill="auto"/>
            <w:noWrap/>
            <w:vAlign w:val="center"/>
            <w:hideMark/>
          </w:tcPr>
          <w:p w14:paraId="22C2EB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2AD34F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0794FC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799883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6AED60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2FA420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46847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24A9D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6386A5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F8EF5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6A78A1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171,670</w:t>
            </w:r>
          </w:p>
        </w:tc>
      </w:tr>
      <w:tr w:rsidR="00723CCA" w:rsidRPr="00723CCA" w14:paraId="4204F405" w14:textId="77777777" w:rsidTr="00723CCA">
        <w:trPr>
          <w:trHeight w:val="227"/>
          <w:jc w:val="center"/>
        </w:trPr>
        <w:tc>
          <w:tcPr>
            <w:tcW w:w="920" w:type="dxa"/>
            <w:shd w:val="clear" w:color="auto" w:fill="auto"/>
            <w:noWrap/>
            <w:vAlign w:val="center"/>
            <w:hideMark/>
          </w:tcPr>
          <w:p w14:paraId="67A80A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0,20/9</w:t>
            </w:r>
          </w:p>
        </w:tc>
        <w:tc>
          <w:tcPr>
            <w:tcW w:w="760" w:type="dxa"/>
            <w:shd w:val="clear" w:color="auto" w:fill="auto"/>
            <w:noWrap/>
            <w:vAlign w:val="center"/>
            <w:hideMark/>
          </w:tcPr>
          <w:p w14:paraId="349982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027EC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780" w:type="dxa"/>
            <w:shd w:val="clear" w:color="auto" w:fill="auto"/>
            <w:noWrap/>
            <w:vAlign w:val="center"/>
            <w:hideMark/>
          </w:tcPr>
          <w:p w14:paraId="16A438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12,939</w:t>
            </w:r>
          </w:p>
        </w:tc>
        <w:tc>
          <w:tcPr>
            <w:tcW w:w="800" w:type="dxa"/>
            <w:shd w:val="clear" w:color="auto" w:fill="auto"/>
            <w:noWrap/>
            <w:vAlign w:val="center"/>
            <w:hideMark/>
          </w:tcPr>
          <w:p w14:paraId="351788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24,571</w:t>
            </w:r>
          </w:p>
        </w:tc>
        <w:tc>
          <w:tcPr>
            <w:tcW w:w="760" w:type="dxa"/>
            <w:shd w:val="clear" w:color="auto" w:fill="auto"/>
            <w:noWrap/>
            <w:vAlign w:val="center"/>
            <w:hideMark/>
          </w:tcPr>
          <w:p w14:paraId="62CCFE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6D5ADA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518E74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611CB1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24C80A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294720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28A44C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160,989</w:t>
            </w:r>
          </w:p>
        </w:tc>
      </w:tr>
      <w:tr w:rsidR="00723CCA" w:rsidRPr="00723CCA" w14:paraId="6628EF6F" w14:textId="77777777" w:rsidTr="00723CCA">
        <w:trPr>
          <w:trHeight w:val="227"/>
          <w:jc w:val="center"/>
        </w:trPr>
        <w:tc>
          <w:tcPr>
            <w:tcW w:w="920" w:type="dxa"/>
            <w:shd w:val="clear" w:color="auto" w:fill="auto"/>
            <w:noWrap/>
            <w:vAlign w:val="center"/>
            <w:hideMark/>
          </w:tcPr>
          <w:p w14:paraId="53123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0,20/10</w:t>
            </w:r>
          </w:p>
        </w:tc>
        <w:tc>
          <w:tcPr>
            <w:tcW w:w="760" w:type="dxa"/>
            <w:shd w:val="clear" w:color="auto" w:fill="auto"/>
            <w:noWrap/>
            <w:vAlign w:val="center"/>
            <w:hideMark/>
          </w:tcPr>
          <w:p w14:paraId="7BEE5D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28816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39CABD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31D90F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6F3455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45BB2B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88DE8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3724A5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13E8E3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686DD7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58E50C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153,329</w:t>
            </w:r>
          </w:p>
        </w:tc>
      </w:tr>
      <w:tr w:rsidR="00723CCA" w:rsidRPr="00723CCA" w14:paraId="55287443" w14:textId="77777777" w:rsidTr="00723CCA">
        <w:trPr>
          <w:trHeight w:val="227"/>
          <w:jc w:val="center"/>
        </w:trPr>
        <w:tc>
          <w:tcPr>
            <w:tcW w:w="920" w:type="dxa"/>
            <w:shd w:val="clear" w:color="auto" w:fill="auto"/>
            <w:noWrap/>
            <w:vAlign w:val="center"/>
            <w:hideMark/>
          </w:tcPr>
          <w:p w14:paraId="4B7662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0,20/11</w:t>
            </w:r>
          </w:p>
        </w:tc>
        <w:tc>
          <w:tcPr>
            <w:tcW w:w="760" w:type="dxa"/>
            <w:shd w:val="clear" w:color="auto" w:fill="auto"/>
            <w:noWrap/>
            <w:vAlign w:val="center"/>
            <w:hideMark/>
          </w:tcPr>
          <w:p w14:paraId="17B8EE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2C9116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15,814</w:t>
            </w:r>
          </w:p>
        </w:tc>
        <w:tc>
          <w:tcPr>
            <w:tcW w:w="780" w:type="dxa"/>
            <w:shd w:val="clear" w:color="auto" w:fill="auto"/>
            <w:noWrap/>
            <w:vAlign w:val="center"/>
            <w:hideMark/>
          </w:tcPr>
          <w:p w14:paraId="550DAC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15,814</w:t>
            </w:r>
          </w:p>
        </w:tc>
        <w:tc>
          <w:tcPr>
            <w:tcW w:w="800" w:type="dxa"/>
            <w:shd w:val="clear" w:color="auto" w:fill="auto"/>
            <w:noWrap/>
            <w:vAlign w:val="center"/>
            <w:hideMark/>
          </w:tcPr>
          <w:p w14:paraId="08A14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20,104</w:t>
            </w:r>
          </w:p>
        </w:tc>
        <w:tc>
          <w:tcPr>
            <w:tcW w:w="760" w:type="dxa"/>
            <w:shd w:val="clear" w:color="auto" w:fill="auto"/>
            <w:noWrap/>
            <w:vAlign w:val="center"/>
            <w:hideMark/>
          </w:tcPr>
          <w:p w14:paraId="2D3A90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3AC18B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2E1D9B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0EB2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92530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42CBB8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1C787B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147,873</w:t>
            </w:r>
          </w:p>
        </w:tc>
      </w:tr>
      <w:tr w:rsidR="00723CCA" w:rsidRPr="00723CCA" w14:paraId="563EF6A4" w14:textId="77777777" w:rsidTr="00723CCA">
        <w:trPr>
          <w:trHeight w:val="227"/>
          <w:jc w:val="center"/>
        </w:trPr>
        <w:tc>
          <w:tcPr>
            <w:tcW w:w="920" w:type="dxa"/>
            <w:shd w:val="clear" w:color="auto" w:fill="auto"/>
            <w:noWrap/>
            <w:vAlign w:val="center"/>
            <w:hideMark/>
          </w:tcPr>
          <w:p w14:paraId="0C0116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0,20/12</w:t>
            </w:r>
          </w:p>
        </w:tc>
        <w:tc>
          <w:tcPr>
            <w:tcW w:w="760" w:type="dxa"/>
            <w:shd w:val="clear" w:color="auto" w:fill="auto"/>
            <w:noWrap/>
            <w:vAlign w:val="center"/>
            <w:hideMark/>
          </w:tcPr>
          <w:p w14:paraId="20C2E5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6FFC1C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35D78A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28F57F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6D1894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63107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0A6B05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46CF18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11E745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706D16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23FA59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144,064</w:t>
            </w:r>
          </w:p>
        </w:tc>
      </w:tr>
      <w:tr w:rsidR="00723CCA" w:rsidRPr="00723CCA" w14:paraId="5E7EBD8A" w14:textId="77777777" w:rsidTr="00723CCA">
        <w:trPr>
          <w:trHeight w:val="227"/>
          <w:jc w:val="center"/>
        </w:trPr>
        <w:tc>
          <w:tcPr>
            <w:tcW w:w="920" w:type="dxa"/>
            <w:shd w:val="clear" w:color="auto" w:fill="auto"/>
            <w:noWrap/>
            <w:vAlign w:val="center"/>
            <w:hideMark/>
          </w:tcPr>
          <w:p w14:paraId="4888DE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0,20/13</w:t>
            </w:r>
          </w:p>
        </w:tc>
        <w:tc>
          <w:tcPr>
            <w:tcW w:w="760" w:type="dxa"/>
            <w:shd w:val="clear" w:color="auto" w:fill="auto"/>
            <w:noWrap/>
            <w:vAlign w:val="center"/>
            <w:hideMark/>
          </w:tcPr>
          <w:p w14:paraId="45C219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424915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18,689</w:t>
            </w:r>
          </w:p>
        </w:tc>
        <w:tc>
          <w:tcPr>
            <w:tcW w:w="780" w:type="dxa"/>
            <w:shd w:val="clear" w:color="auto" w:fill="auto"/>
            <w:noWrap/>
            <w:vAlign w:val="center"/>
            <w:hideMark/>
          </w:tcPr>
          <w:p w14:paraId="08C86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18,689</w:t>
            </w:r>
          </w:p>
        </w:tc>
        <w:tc>
          <w:tcPr>
            <w:tcW w:w="800" w:type="dxa"/>
            <w:shd w:val="clear" w:color="auto" w:fill="auto"/>
            <w:noWrap/>
            <w:vAlign w:val="center"/>
            <w:hideMark/>
          </w:tcPr>
          <w:p w14:paraId="0C6D9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17,011</w:t>
            </w:r>
          </w:p>
        </w:tc>
        <w:tc>
          <w:tcPr>
            <w:tcW w:w="760" w:type="dxa"/>
            <w:shd w:val="clear" w:color="auto" w:fill="auto"/>
            <w:noWrap/>
            <w:vAlign w:val="center"/>
            <w:hideMark/>
          </w:tcPr>
          <w:p w14:paraId="636074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06653C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4CD6D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07FD49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1B0BAB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29BB4F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1D2C9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141,527</w:t>
            </w:r>
          </w:p>
        </w:tc>
      </w:tr>
      <w:tr w:rsidR="00723CCA" w:rsidRPr="00723CCA" w14:paraId="17DDD8F6" w14:textId="77777777" w:rsidTr="00723CCA">
        <w:trPr>
          <w:trHeight w:val="227"/>
          <w:jc w:val="center"/>
        </w:trPr>
        <w:tc>
          <w:tcPr>
            <w:tcW w:w="920" w:type="dxa"/>
            <w:shd w:val="clear" w:color="auto" w:fill="auto"/>
            <w:noWrap/>
            <w:vAlign w:val="center"/>
            <w:hideMark/>
          </w:tcPr>
          <w:p w14:paraId="3F3A40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0,20/14</w:t>
            </w:r>
          </w:p>
        </w:tc>
        <w:tc>
          <w:tcPr>
            <w:tcW w:w="760" w:type="dxa"/>
            <w:shd w:val="clear" w:color="auto" w:fill="auto"/>
            <w:noWrap/>
            <w:vAlign w:val="center"/>
            <w:hideMark/>
          </w:tcPr>
          <w:p w14:paraId="38CB77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70A9DE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3FCEE2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800" w:type="dxa"/>
            <w:shd w:val="clear" w:color="auto" w:fill="auto"/>
            <w:noWrap/>
            <w:vAlign w:val="center"/>
            <w:hideMark/>
          </w:tcPr>
          <w:p w14:paraId="7ED975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15,796</w:t>
            </w:r>
          </w:p>
        </w:tc>
        <w:tc>
          <w:tcPr>
            <w:tcW w:w="760" w:type="dxa"/>
            <w:shd w:val="clear" w:color="auto" w:fill="auto"/>
            <w:noWrap/>
            <w:vAlign w:val="center"/>
            <w:hideMark/>
          </w:tcPr>
          <w:p w14:paraId="778684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7E8540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91548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09112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88723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73627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235891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139,988</w:t>
            </w:r>
          </w:p>
        </w:tc>
      </w:tr>
      <w:tr w:rsidR="00723CCA" w:rsidRPr="00723CCA" w14:paraId="7A4F644A" w14:textId="77777777" w:rsidTr="00723CCA">
        <w:trPr>
          <w:trHeight w:val="227"/>
          <w:jc w:val="center"/>
        </w:trPr>
        <w:tc>
          <w:tcPr>
            <w:tcW w:w="920" w:type="dxa"/>
            <w:shd w:val="clear" w:color="auto" w:fill="auto"/>
            <w:noWrap/>
            <w:vAlign w:val="center"/>
            <w:hideMark/>
          </w:tcPr>
          <w:p w14:paraId="34D922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0,20/15</w:t>
            </w:r>
          </w:p>
        </w:tc>
        <w:tc>
          <w:tcPr>
            <w:tcW w:w="760" w:type="dxa"/>
            <w:shd w:val="clear" w:color="auto" w:fill="auto"/>
            <w:noWrap/>
            <w:vAlign w:val="center"/>
            <w:hideMark/>
          </w:tcPr>
          <w:p w14:paraId="09094C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4B703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3C01FC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33524F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14,743</w:t>
            </w:r>
          </w:p>
        </w:tc>
        <w:tc>
          <w:tcPr>
            <w:tcW w:w="760" w:type="dxa"/>
            <w:shd w:val="clear" w:color="auto" w:fill="auto"/>
            <w:noWrap/>
            <w:vAlign w:val="center"/>
            <w:hideMark/>
          </w:tcPr>
          <w:p w14:paraId="77CEE4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57105A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959E6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78DB6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14F418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734B23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248AC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139,244</w:t>
            </w:r>
          </w:p>
        </w:tc>
      </w:tr>
      <w:tr w:rsidR="00723CCA" w:rsidRPr="00723CCA" w14:paraId="25985198" w14:textId="77777777" w:rsidTr="00723CCA">
        <w:trPr>
          <w:trHeight w:val="227"/>
          <w:jc w:val="center"/>
        </w:trPr>
        <w:tc>
          <w:tcPr>
            <w:tcW w:w="920" w:type="dxa"/>
            <w:shd w:val="clear" w:color="000000" w:fill="F8CBAD"/>
            <w:noWrap/>
            <w:vAlign w:val="center"/>
            <w:hideMark/>
          </w:tcPr>
          <w:p w14:paraId="52C76A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0,20/16</w:t>
            </w:r>
          </w:p>
        </w:tc>
        <w:tc>
          <w:tcPr>
            <w:tcW w:w="760" w:type="dxa"/>
            <w:shd w:val="clear" w:color="000000" w:fill="F8CBAD"/>
            <w:noWrap/>
            <w:vAlign w:val="center"/>
            <w:hideMark/>
          </w:tcPr>
          <w:p w14:paraId="474A1D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000000" w:fill="F8CBAD"/>
            <w:noWrap/>
            <w:vAlign w:val="center"/>
            <w:hideMark/>
          </w:tcPr>
          <w:p w14:paraId="016CE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000000" w:fill="F8CBAD"/>
            <w:noWrap/>
            <w:vAlign w:val="center"/>
            <w:hideMark/>
          </w:tcPr>
          <w:p w14:paraId="49BB8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000000" w:fill="F8CBAD"/>
            <w:noWrap/>
            <w:vAlign w:val="center"/>
            <w:hideMark/>
          </w:tcPr>
          <w:p w14:paraId="39E9A3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000000" w:fill="F8CBAD"/>
            <w:noWrap/>
            <w:vAlign w:val="center"/>
            <w:hideMark/>
          </w:tcPr>
          <w:p w14:paraId="533BA0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000000" w:fill="F8CBAD"/>
            <w:noWrap/>
            <w:vAlign w:val="center"/>
            <w:hideMark/>
          </w:tcPr>
          <w:p w14:paraId="3185E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000000" w:fill="F8CBAD"/>
            <w:noWrap/>
            <w:vAlign w:val="center"/>
            <w:hideMark/>
          </w:tcPr>
          <w:p w14:paraId="7A0975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000000" w:fill="F8CBAD"/>
            <w:noWrap/>
            <w:vAlign w:val="center"/>
            <w:hideMark/>
          </w:tcPr>
          <w:p w14:paraId="57ECE1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000000" w:fill="F8CBAD"/>
            <w:noWrap/>
            <w:vAlign w:val="center"/>
            <w:hideMark/>
          </w:tcPr>
          <w:p w14:paraId="35A501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000000" w:fill="F8CBAD"/>
            <w:noWrap/>
            <w:vAlign w:val="center"/>
            <w:hideMark/>
          </w:tcPr>
          <w:p w14:paraId="162E6D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000000" w:fill="F8CBAD"/>
            <w:noWrap/>
            <w:vAlign w:val="center"/>
            <w:hideMark/>
          </w:tcPr>
          <w:p w14:paraId="0E2467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139,149</w:t>
            </w:r>
          </w:p>
        </w:tc>
      </w:tr>
      <w:tr w:rsidR="00723CCA" w:rsidRPr="00723CCA" w14:paraId="66488753" w14:textId="77777777" w:rsidTr="00723CCA">
        <w:trPr>
          <w:trHeight w:val="227"/>
          <w:jc w:val="center"/>
        </w:trPr>
        <w:tc>
          <w:tcPr>
            <w:tcW w:w="920" w:type="dxa"/>
            <w:shd w:val="clear" w:color="auto" w:fill="auto"/>
            <w:noWrap/>
            <w:vAlign w:val="center"/>
            <w:hideMark/>
          </w:tcPr>
          <w:p w14:paraId="5F7EF8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0,20/17</w:t>
            </w:r>
          </w:p>
        </w:tc>
        <w:tc>
          <w:tcPr>
            <w:tcW w:w="760" w:type="dxa"/>
            <w:shd w:val="clear" w:color="auto" w:fill="auto"/>
            <w:noWrap/>
            <w:vAlign w:val="center"/>
            <w:hideMark/>
          </w:tcPr>
          <w:p w14:paraId="25208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6C980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24,440</w:t>
            </w:r>
          </w:p>
        </w:tc>
        <w:tc>
          <w:tcPr>
            <w:tcW w:w="780" w:type="dxa"/>
            <w:shd w:val="clear" w:color="auto" w:fill="auto"/>
            <w:noWrap/>
            <w:vAlign w:val="center"/>
            <w:hideMark/>
          </w:tcPr>
          <w:p w14:paraId="1EF0E0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24,440</w:t>
            </w:r>
          </w:p>
        </w:tc>
        <w:tc>
          <w:tcPr>
            <w:tcW w:w="800" w:type="dxa"/>
            <w:shd w:val="clear" w:color="auto" w:fill="auto"/>
            <w:noWrap/>
            <w:vAlign w:val="center"/>
            <w:hideMark/>
          </w:tcPr>
          <w:p w14:paraId="19E99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13,008</w:t>
            </w:r>
          </w:p>
        </w:tc>
        <w:tc>
          <w:tcPr>
            <w:tcW w:w="760" w:type="dxa"/>
            <w:shd w:val="clear" w:color="auto" w:fill="auto"/>
            <w:noWrap/>
            <w:vAlign w:val="center"/>
            <w:hideMark/>
          </w:tcPr>
          <w:p w14:paraId="30E10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4423BF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2A8719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BF2CF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4D1361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7B99C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47D4E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139,589</w:t>
            </w:r>
          </w:p>
        </w:tc>
      </w:tr>
      <w:tr w:rsidR="00723CCA" w:rsidRPr="00723CCA" w14:paraId="56DDB17E" w14:textId="77777777" w:rsidTr="00723CCA">
        <w:trPr>
          <w:trHeight w:val="227"/>
          <w:jc w:val="center"/>
        </w:trPr>
        <w:tc>
          <w:tcPr>
            <w:tcW w:w="920" w:type="dxa"/>
            <w:shd w:val="clear" w:color="auto" w:fill="auto"/>
            <w:noWrap/>
            <w:vAlign w:val="center"/>
            <w:hideMark/>
          </w:tcPr>
          <w:p w14:paraId="077C5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0,20/18</w:t>
            </w:r>
          </w:p>
        </w:tc>
        <w:tc>
          <w:tcPr>
            <w:tcW w:w="760" w:type="dxa"/>
            <w:shd w:val="clear" w:color="auto" w:fill="auto"/>
            <w:noWrap/>
            <w:vAlign w:val="center"/>
            <w:hideMark/>
          </w:tcPr>
          <w:p w14:paraId="481782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90851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5F368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800" w:type="dxa"/>
            <w:shd w:val="clear" w:color="auto" w:fill="auto"/>
            <w:noWrap/>
            <w:vAlign w:val="center"/>
            <w:hideMark/>
          </w:tcPr>
          <w:p w14:paraId="4A3B3D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12,286</w:t>
            </w:r>
          </w:p>
        </w:tc>
        <w:tc>
          <w:tcPr>
            <w:tcW w:w="760" w:type="dxa"/>
            <w:shd w:val="clear" w:color="auto" w:fill="auto"/>
            <w:noWrap/>
            <w:vAlign w:val="center"/>
            <w:hideMark/>
          </w:tcPr>
          <w:p w14:paraId="5DB52F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0AD8F8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0C611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09992D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4740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01BC40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DF624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140,472</w:t>
            </w:r>
          </w:p>
        </w:tc>
      </w:tr>
      <w:tr w:rsidR="00723CCA" w:rsidRPr="00723CCA" w14:paraId="548BCB24" w14:textId="77777777" w:rsidTr="00723CCA">
        <w:trPr>
          <w:trHeight w:val="227"/>
          <w:jc w:val="center"/>
        </w:trPr>
        <w:tc>
          <w:tcPr>
            <w:tcW w:w="920" w:type="dxa"/>
            <w:shd w:val="clear" w:color="auto" w:fill="auto"/>
            <w:noWrap/>
            <w:vAlign w:val="center"/>
            <w:hideMark/>
          </w:tcPr>
          <w:p w14:paraId="11EF17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0,20/19</w:t>
            </w:r>
          </w:p>
        </w:tc>
        <w:tc>
          <w:tcPr>
            <w:tcW w:w="760" w:type="dxa"/>
            <w:shd w:val="clear" w:color="auto" w:fill="auto"/>
            <w:noWrap/>
            <w:vAlign w:val="center"/>
            <w:hideMark/>
          </w:tcPr>
          <w:p w14:paraId="1C778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06404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27,315</w:t>
            </w:r>
          </w:p>
        </w:tc>
        <w:tc>
          <w:tcPr>
            <w:tcW w:w="780" w:type="dxa"/>
            <w:shd w:val="clear" w:color="auto" w:fill="auto"/>
            <w:noWrap/>
            <w:vAlign w:val="center"/>
            <w:hideMark/>
          </w:tcPr>
          <w:p w14:paraId="081648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27,315</w:t>
            </w:r>
          </w:p>
        </w:tc>
        <w:tc>
          <w:tcPr>
            <w:tcW w:w="800" w:type="dxa"/>
            <w:shd w:val="clear" w:color="auto" w:fill="auto"/>
            <w:noWrap/>
            <w:vAlign w:val="center"/>
            <w:hideMark/>
          </w:tcPr>
          <w:p w14:paraId="59DDF8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11,639</w:t>
            </w:r>
          </w:p>
        </w:tc>
        <w:tc>
          <w:tcPr>
            <w:tcW w:w="760" w:type="dxa"/>
            <w:shd w:val="clear" w:color="auto" w:fill="auto"/>
            <w:noWrap/>
            <w:vAlign w:val="center"/>
            <w:hideMark/>
          </w:tcPr>
          <w:p w14:paraId="3393CE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48594F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2541CE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89CAB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5D747E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93120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4CB847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141,730</w:t>
            </w:r>
          </w:p>
        </w:tc>
      </w:tr>
      <w:tr w:rsidR="00723CCA" w:rsidRPr="00723CCA" w14:paraId="651F2D78" w14:textId="77777777" w:rsidTr="00723CCA">
        <w:trPr>
          <w:trHeight w:val="227"/>
          <w:jc w:val="center"/>
        </w:trPr>
        <w:tc>
          <w:tcPr>
            <w:tcW w:w="920" w:type="dxa"/>
            <w:shd w:val="clear" w:color="auto" w:fill="auto"/>
            <w:noWrap/>
            <w:vAlign w:val="center"/>
            <w:hideMark/>
          </w:tcPr>
          <w:p w14:paraId="11FD0E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0,20/20</w:t>
            </w:r>
          </w:p>
        </w:tc>
        <w:tc>
          <w:tcPr>
            <w:tcW w:w="760" w:type="dxa"/>
            <w:shd w:val="clear" w:color="auto" w:fill="auto"/>
            <w:noWrap/>
            <w:vAlign w:val="center"/>
            <w:hideMark/>
          </w:tcPr>
          <w:p w14:paraId="3412D6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1ACC1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6B927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6C9EE0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260E0F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0472C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420FB7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700C5B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252486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054FB4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DD8E6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143,307</w:t>
            </w:r>
          </w:p>
        </w:tc>
      </w:tr>
      <w:tr w:rsidR="00723CCA" w:rsidRPr="00723CCA" w14:paraId="125E9CBC" w14:textId="77777777" w:rsidTr="00723CCA">
        <w:trPr>
          <w:trHeight w:val="227"/>
          <w:jc w:val="center"/>
        </w:trPr>
        <w:tc>
          <w:tcPr>
            <w:tcW w:w="920" w:type="dxa"/>
            <w:shd w:val="clear" w:color="auto" w:fill="auto"/>
            <w:noWrap/>
            <w:vAlign w:val="center"/>
            <w:hideMark/>
          </w:tcPr>
          <w:p w14:paraId="782030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0,20/21</w:t>
            </w:r>
          </w:p>
        </w:tc>
        <w:tc>
          <w:tcPr>
            <w:tcW w:w="760" w:type="dxa"/>
            <w:shd w:val="clear" w:color="auto" w:fill="auto"/>
            <w:noWrap/>
            <w:vAlign w:val="center"/>
            <w:hideMark/>
          </w:tcPr>
          <w:p w14:paraId="05F58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372BF3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780" w:type="dxa"/>
            <w:shd w:val="clear" w:color="auto" w:fill="auto"/>
            <w:noWrap/>
            <w:vAlign w:val="center"/>
            <w:hideMark/>
          </w:tcPr>
          <w:p w14:paraId="2C39D1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30,190</w:t>
            </w:r>
          </w:p>
        </w:tc>
        <w:tc>
          <w:tcPr>
            <w:tcW w:w="800" w:type="dxa"/>
            <w:shd w:val="clear" w:color="auto" w:fill="auto"/>
            <w:noWrap/>
            <w:vAlign w:val="center"/>
            <w:hideMark/>
          </w:tcPr>
          <w:p w14:paraId="4127A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10,531</w:t>
            </w:r>
          </w:p>
        </w:tc>
        <w:tc>
          <w:tcPr>
            <w:tcW w:w="760" w:type="dxa"/>
            <w:shd w:val="clear" w:color="auto" w:fill="auto"/>
            <w:noWrap/>
            <w:vAlign w:val="center"/>
            <w:hideMark/>
          </w:tcPr>
          <w:p w14:paraId="2A945A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18575C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6A9517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4A768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561BF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21FFAE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68D019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145,157</w:t>
            </w:r>
          </w:p>
        </w:tc>
      </w:tr>
      <w:tr w:rsidR="00723CCA" w:rsidRPr="00723CCA" w14:paraId="1EEDDB60" w14:textId="77777777" w:rsidTr="00723CCA">
        <w:trPr>
          <w:trHeight w:val="227"/>
          <w:jc w:val="center"/>
        </w:trPr>
        <w:tc>
          <w:tcPr>
            <w:tcW w:w="920" w:type="dxa"/>
            <w:shd w:val="clear" w:color="auto" w:fill="auto"/>
            <w:noWrap/>
            <w:vAlign w:val="center"/>
            <w:hideMark/>
          </w:tcPr>
          <w:p w14:paraId="52AF9F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0,20/22</w:t>
            </w:r>
          </w:p>
        </w:tc>
        <w:tc>
          <w:tcPr>
            <w:tcW w:w="760" w:type="dxa"/>
            <w:shd w:val="clear" w:color="auto" w:fill="auto"/>
            <w:noWrap/>
            <w:vAlign w:val="center"/>
            <w:hideMark/>
          </w:tcPr>
          <w:p w14:paraId="36973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6291BD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780" w:type="dxa"/>
            <w:shd w:val="clear" w:color="auto" w:fill="auto"/>
            <w:noWrap/>
            <w:vAlign w:val="center"/>
            <w:hideMark/>
          </w:tcPr>
          <w:p w14:paraId="0C2FED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800" w:type="dxa"/>
            <w:shd w:val="clear" w:color="auto" w:fill="auto"/>
            <w:noWrap/>
            <w:vAlign w:val="center"/>
            <w:hideMark/>
          </w:tcPr>
          <w:p w14:paraId="25A463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10,052</w:t>
            </w:r>
          </w:p>
        </w:tc>
        <w:tc>
          <w:tcPr>
            <w:tcW w:w="760" w:type="dxa"/>
            <w:shd w:val="clear" w:color="auto" w:fill="auto"/>
            <w:noWrap/>
            <w:vAlign w:val="center"/>
            <w:hideMark/>
          </w:tcPr>
          <w:p w14:paraId="2E8E11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1B3478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46F172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7D433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62CB00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0D517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9FB0B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147,244</w:t>
            </w:r>
          </w:p>
        </w:tc>
      </w:tr>
      <w:tr w:rsidR="00723CCA" w:rsidRPr="00723CCA" w14:paraId="369C3AFF" w14:textId="77777777" w:rsidTr="00723CCA">
        <w:trPr>
          <w:trHeight w:val="227"/>
          <w:jc w:val="center"/>
        </w:trPr>
        <w:tc>
          <w:tcPr>
            <w:tcW w:w="920" w:type="dxa"/>
            <w:shd w:val="clear" w:color="auto" w:fill="auto"/>
            <w:noWrap/>
            <w:vAlign w:val="center"/>
            <w:hideMark/>
          </w:tcPr>
          <w:p w14:paraId="2605A7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0,20/23</w:t>
            </w:r>
          </w:p>
        </w:tc>
        <w:tc>
          <w:tcPr>
            <w:tcW w:w="760" w:type="dxa"/>
            <w:shd w:val="clear" w:color="auto" w:fill="auto"/>
            <w:noWrap/>
            <w:vAlign w:val="center"/>
            <w:hideMark/>
          </w:tcPr>
          <w:p w14:paraId="41EA3C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216BF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33,065</w:t>
            </w:r>
          </w:p>
        </w:tc>
        <w:tc>
          <w:tcPr>
            <w:tcW w:w="780" w:type="dxa"/>
            <w:shd w:val="clear" w:color="auto" w:fill="auto"/>
            <w:noWrap/>
            <w:vAlign w:val="center"/>
            <w:hideMark/>
          </w:tcPr>
          <w:p w14:paraId="4DCD4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33,065</w:t>
            </w:r>
          </w:p>
        </w:tc>
        <w:tc>
          <w:tcPr>
            <w:tcW w:w="800" w:type="dxa"/>
            <w:shd w:val="clear" w:color="auto" w:fill="auto"/>
            <w:noWrap/>
            <w:vAlign w:val="center"/>
            <w:hideMark/>
          </w:tcPr>
          <w:p w14:paraId="57CBB4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9,615</w:t>
            </w:r>
          </w:p>
        </w:tc>
        <w:tc>
          <w:tcPr>
            <w:tcW w:w="760" w:type="dxa"/>
            <w:shd w:val="clear" w:color="auto" w:fill="auto"/>
            <w:noWrap/>
            <w:vAlign w:val="center"/>
            <w:hideMark/>
          </w:tcPr>
          <w:p w14:paraId="3CC66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226D51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56E5B9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61B3D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1E06AD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128E2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189566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149,533</w:t>
            </w:r>
          </w:p>
        </w:tc>
      </w:tr>
      <w:tr w:rsidR="00723CCA" w:rsidRPr="00723CCA" w14:paraId="6526BEF5" w14:textId="77777777" w:rsidTr="00723CCA">
        <w:trPr>
          <w:trHeight w:val="227"/>
          <w:jc w:val="center"/>
        </w:trPr>
        <w:tc>
          <w:tcPr>
            <w:tcW w:w="920" w:type="dxa"/>
            <w:shd w:val="clear" w:color="auto" w:fill="auto"/>
            <w:noWrap/>
            <w:vAlign w:val="center"/>
            <w:hideMark/>
          </w:tcPr>
          <w:p w14:paraId="229014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0,20/24</w:t>
            </w:r>
          </w:p>
        </w:tc>
        <w:tc>
          <w:tcPr>
            <w:tcW w:w="760" w:type="dxa"/>
            <w:shd w:val="clear" w:color="auto" w:fill="auto"/>
            <w:noWrap/>
            <w:vAlign w:val="center"/>
            <w:hideMark/>
          </w:tcPr>
          <w:p w14:paraId="0C60FC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7FCC0A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51C204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1B2847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8,846</w:t>
            </w:r>
          </w:p>
        </w:tc>
        <w:tc>
          <w:tcPr>
            <w:tcW w:w="760" w:type="dxa"/>
            <w:shd w:val="clear" w:color="auto" w:fill="auto"/>
            <w:noWrap/>
            <w:vAlign w:val="center"/>
            <w:hideMark/>
          </w:tcPr>
          <w:p w14:paraId="733FBF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F9F7A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43B0D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787035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03B181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BD07C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183FD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154,634</w:t>
            </w:r>
          </w:p>
        </w:tc>
      </w:tr>
      <w:tr w:rsidR="00723CCA" w:rsidRPr="00723CCA" w14:paraId="649F1ACE" w14:textId="77777777" w:rsidTr="00723CCA">
        <w:trPr>
          <w:trHeight w:val="227"/>
          <w:jc w:val="center"/>
        </w:trPr>
        <w:tc>
          <w:tcPr>
            <w:tcW w:w="920" w:type="dxa"/>
            <w:shd w:val="clear" w:color="auto" w:fill="auto"/>
            <w:noWrap/>
            <w:vAlign w:val="bottom"/>
            <w:hideMark/>
          </w:tcPr>
          <w:p w14:paraId="1A78A9CD"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2216ED6C"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В-21: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=0,67</w:t>
            </w:r>
          </w:p>
        </w:tc>
      </w:tr>
      <w:tr w:rsidR="00723CCA" w:rsidRPr="00723CCA" w14:paraId="0EE612EB" w14:textId="77777777" w:rsidTr="00723CCA">
        <w:trPr>
          <w:trHeight w:val="227"/>
          <w:jc w:val="center"/>
        </w:trPr>
        <w:tc>
          <w:tcPr>
            <w:tcW w:w="920" w:type="dxa"/>
            <w:shd w:val="clear" w:color="auto" w:fill="auto"/>
            <w:noWrap/>
            <w:vAlign w:val="center"/>
            <w:hideMark/>
          </w:tcPr>
          <w:p w14:paraId="46D431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w:t>
            </w:r>
          </w:p>
        </w:tc>
        <w:tc>
          <w:tcPr>
            <w:tcW w:w="760" w:type="dxa"/>
            <w:shd w:val="clear" w:color="auto" w:fill="auto"/>
            <w:noWrap/>
            <w:vAlign w:val="center"/>
            <w:hideMark/>
          </w:tcPr>
          <w:p w14:paraId="556D35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59A65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w:t>
            </w:r>
          </w:p>
        </w:tc>
        <w:tc>
          <w:tcPr>
            <w:tcW w:w="780" w:type="dxa"/>
            <w:shd w:val="clear" w:color="auto" w:fill="auto"/>
            <w:noWrap/>
            <w:vAlign w:val="center"/>
            <w:hideMark/>
          </w:tcPr>
          <w:p w14:paraId="5DE32A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w:t>
            </w:r>
          </w:p>
        </w:tc>
        <w:tc>
          <w:tcPr>
            <w:tcW w:w="800" w:type="dxa"/>
            <w:shd w:val="clear" w:color="auto" w:fill="auto"/>
            <w:noWrap/>
            <w:vAlign w:val="center"/>
            <w:hideMark/>
          </w:tcPr>
          <w:p w14:paraId="6EDF1A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737,505</w:t>
            </w:r>
          </w:p>
        </w:tc>
        <w:tc>
          <w:tcPr>
            <w:tcW w:w="760" w:type="dxa"/>
            <w:shd w:val="clear" w:color="auto" w:fill="auto"/>
            <w:noWrap/>
            <w:vAlign w:val="center"/>
            <w:hideMark/>
          </w:tcPr>
          <w:p w14:paraId="000EFD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5A1150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654727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75D5D3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271EBC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13231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DA49B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1616,527</w:t>
            </w:r>
          </w:p>
        </w:tc>
      </w:tr>
      <w:tr w:rsidR="00723CCA" w:rsidRPr="00723CCA" w14:paraId="4211C474" w14:textId="77777777" w:rsidTr="00723CCA">
        <w:trPr>
          <w:trHeight w:val="227"/>
          <w:jc w:val="center"/>
        </w:trPr>
        <w:tc>
          <w:tcPr>
            <w:tcW w:w="920" w:type="dxa"/>
            <w:shd w:val="clear" w:color="auto" w:fill="auto"/>
            <w:noWrap/>
            <w:vAlign w:val="center"/>
            <w:hideMark/>
          </w:tcPr>
          <w:p w14:paraId="2B707B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w:t>
            </w:r>
          </w:p>
        </w:tc>
        <w:tc>
          <w:tcPr>
            <w:tcW w:w="760" w:type="dxa"/>
            <w:shd w:val="clear" w:color="auto" w:fill="auto"/>
            <w:noWrap/>
            <w:vAlign w:val="center"/>
            <w:hideMark/>
          </w:tcPr>
          <w:p w14:paraId="1533C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7FACA8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w:t>
            </w:r>
          </w:p>
        </w:tc>
        <w:tc>
          <w:tcPr>
            <w:tcW w:w="780" w:type="dxa"/>
            <w:shd w:val="clear" w:color="auto" w:fill="auto"/>
            <w:noWrap/>
            <w:vAlign w:val="center"/>
            <w:hideMark/>
          </w:tcPr>
          <w:p w14:paraId="1DDAAD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w:t>
            </w:r>
          </w:p>
        </w:tc>
        <w:tc>
          <w:tcPr>
            <w:tcW w:w="800" w:type="dxa"/>
            <w:shd w:val="clear" w:color="auto" w:fill="auto"/>
            <w:noWrap/>
            <w:vAlign w:val="center"/>
            <w:hideMark/>
          </w:tcPr>
          <w:p w14:paraId="692E8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368,753</w:t>
            </w:r>
          </w:p>
        </w:tc>
        <w:tc>
          <w:tcPr>
            <w:tcW w:w="760" w:type="dxa"/>
            <w:shd w:val="clear" w:color="auto" w:fill="auto"/>
            <w:noWrap/>
            <w:vAlign w:val="center"/>
            <w:hideMark/>
          </w:tcPr>
          <w:p w14:paraId="38BC94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35A5F8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3B397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6457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2DC61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BA680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D9D2E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824,998</w:t>
            </w:r>
          </w:p>
        </w:tc>
      </w:tr>
      <w:tr w:rsidR="00723CCA" w:rsidRPr="00723CCA" w14:paraId="6546C1B2" w14:textId="77777777" w:rsidTr="00723CCA">
        <w:trPr>
          <w:trHeight w:val="227"/>
          <w:jc w:val="center"/>
        </w:trPr>
        <w:tc>
          <w:tcPr>
            <w:tcW w:w="920" w:type="dxa"/>
            <w:shd w:val="clear" w:color="auto" w:fill="auto"/>
            <w:noWrap/>
            <w:vAlign w:val="center"/>
            <w:hideMark/>
          </w:tcPr>
          <w:p w14:paraId="3EAA6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0,67/3</w:t>
            </w:r>
          </w:p>
        </w:tc>
        <w:tc>
          <w:tcPr>
            <w:tcW w:w="760" w:type="dxa"/>
            <w:shd w:val="clear" w:color="auto" w:fill="auto"/>
            <w:noWrap/>
            <w:vAlign w:val="center"/>
            <w:hideMark/>
          </w:tcPr>
          <w:p w14:paraId="2B7FC2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5F6478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14,383</w:t>
            </w:r>
          </w:p>
        </w:tc>
        <w:tc>
          <w:tcPr>
            <w:tcW w:w="780" w:type="dxa"/>
            <w:shd w:val="clear" w:color="auto" w:fill="auto"/>
            <w:noWrap/>
            <w:vAlign w:val="center"/>
            <w:hideMark/>
          </w:tcPr>
          <w:p w14:paraId="2C7C01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14,383</w:t>
            </w:r>
          </w:p>
        </w:tc>
        <w:tc>
          <w:tcPr>
            <w:tcW w:w="800" w:type="dxa"/>
            <w:shd w:val="clear" w:color="auto" w:fill="auto"/>
            <w:noWrap/>
            <w:vAlign w:val="center"/>
            <w:hideMark/>
          </w:tcPr>
          <w:p w14:paraId="2C60F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245,835</w:t>
            </w:r>
          </w:p>
        </w:tc>
        <w:tc>
          <w:tcPr>
            <w:tcW w:w="760" w:type="dxa"/>
            <w:shd w:val="clear" w:color="auto" w:fill="auto"/>
            <w:noWrap/>
            <w:vAlign w:val="center"/>
            <w:hideMark/>
          </w:tcPr>
          <w:p w14:paraId="1FC9DD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1E34E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E7C6A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612CA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9FEA6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094691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734CD2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568,593</w:t>
            </w:r>
          </w:p>
        </w:tc>
      </w:tr>
      <w:tr w:rsidR="00723CCA" w:rsidRPr="00723CCA" w14:paraId="751402F1" w14:textId="77777777" w:rsidTr="00723CCA">
        <w:trPr>
          <w:trHeight w:val="227"/>
          <w:jc w:val="center"/>
        </w:trPr>
        <w:tc>
          <w:tcPr>
            <w:tcW w:w="920" w:type="dxa"/>
            <w:shd w:val="clear" w:color="auto" w:fill="auto"/>
            <w:noWrap/>
            <w:vAlign w:val="center"/>
            <w:hideMark/>
          </w:tcPr>
          <w:p w14:paraId="6681B3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0,67/4</w:t>
            </w:r>
          </w:p>
        </w:tc>
        <w:tc>
          <w:tcPr>
            <w:tcW w:w="760" w:type="dxa"/>
            <w:shd w:val="clear" w:color="auto" w:fill="auto"/>
            <w:noWrap/>
            <w:vAlign w:val="center"/>
            <w:hideMark/>
          </w:tcPr>
          <w:p w14:paraId="18D74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14FC82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780" w:type="dxa"/>
            <w:shd w:val="clear" w:color="auto" w:fill="auto"/>
            <w:noWrap/>
            <w:vAlign w:val="center"/>
            <w:hideMark/>
          </w:tcPr>
          <w:p w14:paraId="3628E0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800" w:type="dxa"/>
            <w:shd w:val="clear" w:color="auto" w:fill="auto"/>
            <w:noWrap/>
            <w:vAlign w:val="center"/>
            <w:hideMark/>
          </w:tcPr>
          <w:p w14:paraId="594969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184,376</w:t>
            </w:r>
          </w:p>
        </w:tc>
        <w:tc>
          <w:tcPr>
            <w:tcW w:w="760" w:type="dxa"/>
            <w:shd w:val="clear" w:color="auto" w:fill="auto"/>
            <w:noWrap/>
            <w:vAlign w:val="center"/>
            <w:hideMark/>
          </w:tcPr>
          <w:p w14:paraId="706983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1ADBF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02C14D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4CC534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4485B3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583A4E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FD9E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445,969</w:t>
            </w:r>
          </w:p>
        </w:tc>
      </w:tr>
      <w:tr w:rsidR="00723CCA" w:rsidRPr="00723CCA" w14:paraId="7D62DEEF" w14:textId="77777777" w:rsidTr="00723CCA">
        <w:trPr>
          <w:trHeight w:val="227"/>
          <w:jc w:val="center"/>
        </w:trPr>
        <w:tc>
          <w:tcPr>
            <w:tcW w:w="920" w:type="dxa"/>
            <w:shd w:val="clear" w:color="auto" w:fill="auto"/>
            <w:noWrap/>
            <w:vAlign w:val="center"/>
            <w:hideMark/>
          </w:tcPr>
          <w:p w14:paraId="1BC1BA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0,67/5</w:t>
            </w:r>
          </w:p>
        </w:tc>
        <w:tc>
          <w:tcPr>
            <w:tcW w:w="760" w:type="dxa"/>
            <w:shd w:val="clear" w:color="auto" w:fill="auto"/>
            <w:noWrap/>
            <w:vAlign w:val="center"/>
            <w:hideMark/>
          </w:tcPr>
          <w:p w14:paraId="722C2A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236FF0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23,972</w:t>
            </w:r>
          </w:p>
        </w:tc>
        <w:tc>
          <w:tcPr>
            <w:tcW w:w="780" w:type="dxa"/>
            <w:shd w:val="clear" w:color="auto" w:fill="auto"/>
            <w:noWrap/>
            <w:vAlign w:val="center"/>
            <w:hideMark/>
          </w:tcPr>
          <w:p w14:paraId="186070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23,972</w:t>
            </w:r>
          </w:p>
        </w:tc>
        <w:tc>
          <w:tcPr>
            <w:tcW w:w="800" w:type="dxa"/>
            <w:shd w:val="clear" w:color="auto" w:fill="auto"/>
            <w:noWrap/>
            <w:vAlign w:val="center"/>
            <w:hideMark/>
          </w:tcPr>
          <w:p w14:paraId="46BE95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147,501</w:t>
            </w:r>
          </w:p>
        </w:tc>
        <w:tc>
          <w:tcPr>
            <w:tcW w:w="760" w:type="dxa"/>
            <w:shd w:val="clear" w:color="auto" w:fill="auto"/>
            <w:noWrap/>
            <w:vAlign w:val="center"/>
            <w:hideMark/>
          </w:tcPr>
          <w:p w14:paraId="187452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418314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CC38E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554D94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1C3F0E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3A2713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82137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376,855</w:t>
            </w:r>
          </w:p>
        </w:tc>
      </w:tr>
      <w:tr w:rsidR="00723CCA" w:rsidRPr="00723CCA" w14:paraId="0D459428" w14:textId="77777777" w:rsidTr="00723CCA">
        <w:trPr>
          <w:trHeight w:val="227"/>
          <w:jc w:val="center"/>
        </w:trPr>
        <w:tc>
          <w:tcPr>
            <w:tcW w:w="920" w:type="dxa"/>
            <w:shd w:val="clear" w:color="auto" w:fill="auto"/>
            <w:noWrap/>
            <w:vAlign w:val="center"/>
            <w:hideMark/>
          </w:tcPr>
          <w:p w14:paraId="550F82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0,67/6</w:t>
            </w:r>
          </w:p>
        </w:tc>
        <w:tc>
          <w:tcPr>
            <w:tcW w:w="760" w:type="dxa"/>
            <w:shd w:val="clear" w:color="auto" w:fill="auto"/>
            <w:noWrap/>
            <w:vAlign w:val="center"/>
            <w:hideMark/>
          </w:tcPr>
          <w:p w14:paraId="4F0545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85717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28,767</w:t>
            </w:r>
          </w:p>
        </w:tc>
        <w:tc>
          <w:tcPr>
            <w:tcW w:w="780" w:type="dxa"/>
            <w:shd w:val="clear" w:color="auto" w:fill="auto"/>
            <w:noWrap/>
            <w:vAlign w:val="center"/>
            <w:hideMark/>
          </w:tcPr>
          <w:p w14:paraId="603A6F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28,767</w:t>
            </w:r>
          </w:p>
        </w:tc>
        <w:tc>
          <w:tcPr>
            <w:tcW w:w="800" w:type="dxa"/>
            <w:shd w:val="clear" w:color="auto" w:fill="auto"/>
            <w:noWrap/>
            <w:vAlign w:val="center"/>
            <w:hideMark/>
          </w:tcPr>
          <w:p w14:paraId="3CC2C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122,918</w:t>
            </w:r>
          </w:p>
        </w:tc>
        <w:tc>
          <w:tcPr>
            <w:tcW w:w="760" w:type="dxa"/>
            <w:shd w:val="clear" w:color="auto" w:fill="auto"/>
            <w:noWrap/>
            <w:vAlign w:val="center"/>
            <w:hideMark/>
          </w:tcPr>
          <w:p w14:paraId="186455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C3D32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32B42C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51FDA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720B50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710B5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17009A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334,502</w:t>
            </w:r>
          </w:p>
        </w:tc>
      </w:tr>
      <w:tr w:rsidR="00723CCA" w:rsidRPr="00723CCA" w14:paraId="0A26BC0B" w14:textId="77777777" w:rsidTr="00723CCA">
        <w:trPr>
          <w:trHeight w:val="227"/>
          <w:jc w:val="center"/>
        </w:trPr>
        <w:tc>
          <w:tcPr>
            <w:tcW w:w="920" w:type="dxa"/>
            <w:shd w:val="clear" w:color="auto" w:fill="auto"/>
            <w:noWrap/>
            <w:vAlign w:val="center"/>
            <w:hideMark/>
          </w:tcPr>
          <w:p w14:paraId="41516C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0,67/7</w:t>
            </w:r>
          </w:p>
        </w:tc>
        <w:tc>
          <w:tcPr>
            <w:tcW w:w="760" w:type="dxa"/>
            <w:shd w:val="clear" w:color="auto" w:fill="auto"/>
            <w:noWrap/>
            <w:vAlign w:val="center"/>
            <w:hideMark/>
          </w:tcPr>
          <w:p w14:paraId="6BB34D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58A5E8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33,561</w:t>
            </w:r>
          </w:p>
        </w:tc>
        <w:tc>
          <w:tcPr>
            <w:tcW w:w="780" w:type="dxa"/>
            <w:shd w:val="clear" w:color="auto" w:fill="auto"/>
            <w:noWrap/>
            <w:vAlign w:val="center"/>
            <w:hideMark/>
          </w:tcPr>
          <w:p w14:paraId="6FDB5F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33,561</w:t>
            </w:r>
          </w:p>
        </w:tc>
        <w:tc>
          <w:tcPr>
            <w:tcW w:w="800" w:type="dxa"/>
            <w:shd w:val="clear" w:color="auto" w:fill="auto"/>
            <w:noWrap/>
            <w:vAlign w:val="center"/>
            <w:hideMark/>
          </w:tcPr>
          <w:p w14:paraId="4DE5F6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105,358</w:t>
            </w:r>
          </w:p>
        </w:tc>
        <w:tc>
          <w:tcPr>
            <w:tcW w:w="760" w:type="dxa"/>
            <w:shd w:val="clear" w:color="auto" w:fill="auto"/>
            <w:noWrap/>
            <w:vAlign w:val="center"/>
            <w:hideMark/>
          </w:tcPr>
          <w:p w14:paraId="0A241D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267BAA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714154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25BDD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944BC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6D0997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240C62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307,433</w:t>
            </w:r>
          </w:p>
        </w:tc>
      </w:tr>
      <w:tr w:rsidR="00723CCA" w:rsidRPr="00723CCA" w14:paraId="1EA5447B" w14:textId="77777777" w:rsidTr="00723CCA">
        <w:trPr>
          <w:trHeight w:val="227"/>
          <w:jc w:val="center"/>
        </w:trPr>
        <w:tc>
          <w:tcPr>
            <w:tcW w:w="920" w:type="dxa"/>
            <w:shd w:val="clear" w:color="auto" w:fill="auto"/>
            <w:noWrap/>
            <w:vAlign w:val="center"/>
            <w:hideMark/>
          </w:tcPr>
          <w:p w14:paraId="0B08A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0,67/8</w:t>
            </w:r>
          </w:p>
        </w:tc>
        <w:tc>
          <w:tcPr>
            <w:tcW w:w="760" w:type="dxa"/>
            <w:shd w:val="clear" w:color="auto" w:fill="auto"/>
            <w:noWrap/>
            <w:vAlign w:val="center"/>
            <w:hideMark/>
          </w:tcPr>
          <w:p w14:paraId="6675FC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5763DC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780" w:type="dxa"/>
            <w:shd w:val="clear" w:color="auto" w:fill="auto"/>
            <w:noWrap/>
            <w:vAlign w:val="center"/>
            <w:hideMark/>
          </w:tcPr>
          <w:p w14:paraId="2D21BB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800" w:type="dxa"/>
            <w:shd w:val="clear" w:color="auto" w:fill="auto"/>
            <w:noWrap/>
            <w:vAlign w:val="center"/>
            <w:hideMark/>
          </w:tcPr>
          <w:p w14:paraId="022C15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92,188</w:t>
            </w:r>
          </w:p>
        </w:tc>
        <w:tc>
          <w:tcPr>
            <w:tcW w:w="760" w:type="dxa"/>
            <w:shd w:val="clear" w:color="auto" w:fill="auto"/>
            <w:noWrap/>
            <w:vAlign w:val="center"/>
            <w:hideMark/>
          </w:tcPr>
          <w:p w14:paraId="704A79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7415CA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0311BC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5A7BD3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5B5B90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2D2EB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5095D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289,925</w:t>
            </w:r>
          </w:p>
        </w:tc>
      </w:tr>
      <w:tr w:rsidR="00723CCA" w:rsidRPr="00723CCA" w14:paraId="1E627B27" w14:textId="77777777" w:rsidTr="00723CCA">
        <w:trPr>
          <w:trHeight w:val="227"/>
          <w:jc w:val="center"/>
        </w:trPr>
        <w:tc>
          <w:tcPr>
            <w:tcW w:w="920" w:type="dxa"/>
            <w:shd w:val="clear" w:color="auto" w:fill="auto"/>
            <w:noWrap/>
            <w:vAlign w:val="center"/>
            <w:hideMark/>
          </w:tcPr>
          <w:p w14:paraId="4540E2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0,67/9</w:t>
            </w:r>
          </w:p>
        </w:tc>
        <w:tc>
          <w:tcPr>
            <w:tcW w:w="760" w:type="dxa"/>
            <w:shd w:val="clear" w:color="auto" w:fill="auto"/>
            <w:noWrap/>
            <w:vAlign w:val="center"/>
            <w:hideMark/>
          </w:tcPr>
          <w:p w14:paraId="65365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71FEFA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43,150</w:t>
            </w:r>
          </w:p>
        </w:tc>
        <w:tc>
          <w:tcPr>
            <w:tcW w:w="780" w:type="dxa"/>
            <w:shd w:val="clear" w:color="auto" w:fill="auto"/>
            <w:noWrap/>
            <w:vAlign w:val="center"/>
            <w:hideMark/>
          </w:tcPr>
          <w:p w14:paraId="5DD733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43,150</w:t>
            </w:r>
          </w:p>
        </w:tc>
        <w:tc>
          <w:tcPr>
            <w:tcW w:w="800" w:type="dxa"/>
            <w:shd w:val="clear" w:color="auto" w:fill="auto"/>
            <w:noWrap/>
            <w:vAlign w:val="center"/>
            <w:hideMark/>
          </w:tcPr>
          <w:p w14:paraId="23D5EF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760" w:type="dxa"/>
            <w:shd w:val="clear" w:color="auto" w:fill="auto"/>
            <w:noWrap/>
            <w:vAlign w:val="center"/>
            <w:hideMark/>
          </w:tcPr>
          <w:p w14:paraId="61426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C24AF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65C73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13D02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335629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0B83DF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5D3391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278,785</w:t>
            </w:r>
          </w:p>
        </w:tc>
      </w:tr>
      <w:tr w:rsidR="00723CCA" w:rsidRPr="00723CCA" w14:paraId="2973C513" w14:textId="77777777" w:rsidTr="00723CCA">
        <w:trPr>
          <w:trHeight w:val="227"/>
          <w:jc w:val="center"/>
        </w:trPr>
        <w:tc>
          <w:tcPr>
            <w:tcW w:w="920" w:type="dxa"/>
            <w:shd w:val="clear" w:color="auto" w:fill="auto"/>
            <w:noWrap/>
            <w:vAlign w:val="center"/>
            <w:hideMark/>
          </w:tcPr>
          <w:p w14:paraId="431B46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0,67/10</w:t>
            </w:r>
          </w:p>
        </w:tc>
        <w:tc>
          <w:tcPr>
            <w:tcW w:w="760" w:type="dxa"/>
            <w:shd w:val="clear" w:color="auto" w:fill="auto"/>
            <w:noWrap/>
            <w:vAlign w:val="center"/>
            <w:hideMark/>
          </w:tcPr>
          <w:p w14:paraId="087A28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171D5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47,945</w:t>
            </w:r>
          </w:p>
        </w:tc>
        <w:tc>
          <w:tcPr>
            <w:tcW w:w="780" w:type="dxa"/>
            <w:shd w:val="clear" w:color="auto" w:fill="auto"/>
            <w:noWrap/>
            <w:vAlign w:val="center"/>
            <w:hideMark/>
          </w:tcPr>
          <w:p w14:paraId="171C59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47,945</w:t>
            </w:r>
          </w:p>
        </w:tc>
        <w:tc>
          <w:tcPr>
            <w:tcW w:w="800" w:type="dxa"/>
            <w:shd w:val="clear" w:color="auto" w:fill="auto"/>
            <w:noWrap/>
            <w:vAlign w:val="center"/>
            <w:hideMark/>
          </w:tcPr>
          <w:p w14:paraId="35B0B3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73,751</w:t>
            </w:r>
          </w:p>
        </w:tc>
        <w:tc>
          <w:tcPr>
            <w:tcW w:w="760" w:type="dxa"/>
            <w:shd w:val="clear" w:color="auto" w:fill="auto"/>
            <w:noWrap/>
            <w:vAlign w:val="center"/>
            <w:hideMark/>
          </w:tcPr>
          <w:p w14:paraId="56E50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2B112B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4CC002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D292F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30062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7622A3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29EAA2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272,104</w:t>
            </w:r>
          </w:p>
        </w:tc>
      </w:tr>
      <w:tr w:rsidR="00723CCA" w:rsidRPr="00723CCA" w14:paraId="0AD57DBF" w14:textId="77777777" w:rsidTr="00723CCA">
        <w:trPr>
          <w:trHeight w:val="227"/>
          <w:jc w:val="center"/>
        </w:trPr>
        <w:tc>
          <w:tcPr>
            <w:tcW w:w="920" w:type="dxa"/>
            <w:shd w:val="clear" w:color="auto" w:fill="auto"/>
            <w:noWrap/>
            <w:vAlign w:val="center"/>
            <w:hideMark/>
          </w:tcPr>
          <w:p w14:paraId="595C2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0,67/11</w:t>
            </w:r>
          </w:p>
        </w:tc>
        <w:tc>
          <w:tcPr>
            <w:tcW w:w="760" w:type="dxa"/>
            <w:shd w:val="clear" w:color="auto" w:fill="auto"/>
            <w:noWrap/>
            <w:vAlign w:val="center"/>
            <w:hideMark/>
          </w:tcPr>
          <w:p w14:paraId="3FF96B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EA694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52,739</w:t>
            </w:r>
          </w:p>
        </w:tc>
        <w:tc>
          <w:tcPr>
            <w:tcW w:w="780" w:type="dxa"/>
            <w:shd w:val="clear" w:color="auto" w:fill="auto"/>
            <w:noWrap/>
            <w:vAlign w:val="center"/>
            <w:hideMark/>
          </w:tcPr>
          <w:p w14:paraId="379F2C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52,739</w:t>
            </w:r>
          </w:p>
        </w:tc>
        <w:tc>
          <w:tcPr>
            <w:tcW w:w="800" w:type="dxa"/>
            <w:shd w:val="clear" w:color="auto" w:fill="auto"/>
            <w:noWrap/>
            <w:vAlign w:val="center"/>
            <w:hideMark/>
          </w:tcPr>
          <w:p w14:paraId="7077A3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67,046</w:t>
            </w:r>
          </w:p>
        </w:tc>
        <w:tc>
          <w:tcPr>
            <w:tcW w:w="760" w:type="dxa"/>
            <w:shd w:val="clear" w:color="auto" w:fill="auto"/>
            <w:noWrap/>
            <w:vAlign w:val="center"/>
            <w:hideMark/>
          </w:tcPr>
          <w:p w14:paraId="38D743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353E13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2985B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099E5C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B4FF2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50946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FD49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268,665</w:t>
            </w:r>
          </w:p>
        </w:tc>
      </w:tr>
      <w:tr w:rsidR="00723CCA" w:rsidRPr="00723CCA" w14:paraId="03CEA360" w14:textId="77777777" w:rsidTr="00723CCA">
        <w:trPr>
          <w:trHeight w:val="227"/>
          <w:jc w:val="center"/>
        </w:trPr>
        <w:tc>
          <w:tcPr>
            <w:tcW w:w="920" w:type="dxa"/>
            <w:shd w:val="clear" w:color="000000" w:fill="F8CBAD"/>
            <w:noWrap/>
            <w:vAlign w:val="center"/>
            <w:hideMark/>
          </w:tcPr>
          <w:p w14:paraId="3B45C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0,67/12</w:t>
            </w:r>
          </w:p>
        </w:tc>
        <w:tc>
          <w:tcPr>
            <w:tcW w:w="760" w:type="dxa"/>
            <w:shd w:val="clear" w:color="000000" w:fill="F8CBAD"/>
            <w:noWrap/>
            <w:vAlign w:val="center"/>
            <w:hideMark/>
          </w:tcPr>
          <w:p w14:paraId="002D5D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676758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780" w:type="dxa"/>
            <w:shd w:val="clear" w:color="000000" w:fill="F8CBAD"/>
            <w:noWrap/>
            <w:vAlign w:val="center"/>
            <w:hideMark/>
          </w:tcPr>
          <w:p w14:paraId="02AAB3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800" w:type="dxa"/>
            <w:shd w:val="clear" w:color="000000" w:fill="F8CBAD"/>
            <w:noWrap/>
            <w:vAlign w:val="center"/>
            <w:hideMark/>
          </w:tcPr>
          <w:p w14:paraId="69B28C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61,459</w:t>
            </w:r>
          </w:p>
        </w:tc>
        <w:tc>
          <w:tcPr>
            <w:tcW w:w="760" w:type="dxa"/>
            <w:shd w:val="clear" w:color="000000" w:fill="F8CBAD"/>
            <w:noWrap/>
            <w:vAlign w:val="center"/>
            <w:hideMark/>
          </w:tcPr>
          <w:p w14:paraId="01B4C4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0EE4D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7CAC5B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7B4C7A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3FFDFB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0D9E8C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168192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267,661</w:t>
            </w:r>
          </w:p>
        </w:tc>
      </w:tr>
      <w:tr w:rsidR="00723CCA" w:rsidRPr="00723CCA" w14:paraId="41542C2B" w14:textId="77777777" w:rsidTr="00723CCA">
        <w:trPr>
          <w:trHeight w:val="227"/>
          <w:jc w:val="center"/>
        </w:trPr>
        <w:tc>
          <w:tcPr>
            <w:tcW w:w="920" w:type="dxa"/>
            <w:shd w:val="clear" w:color="auto" w:fill="auto"/>
            <w:noWrap/>
            <w:vAlign w:val="center"/>
            <w:hideMark/>
          </w:tcPr>
          <w:p w14:paraId="295E48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0,67/13</w:t>
            </w:r>
          </w:p>
        </w:tc>
        <w:tc>
          <w:tcPr>
            <w:tcW w:w="760" w:type="dxa"/>
            <w:shd w:val="clear" w:color="auto" w:fill="auto"/>
            <w:noWrap/>
            <w:vAlign w:val="center"/>
            <w:hideMark/>
          </w:tcPr>
          <w:p w14:paraId="21152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44CCAB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62,328</w:t>
            </w:r>
          </w:p>
        </w:tc>
        <w:tc>
          <w:tcPr>
            <w:tcW w:w="780" w:type="dxa"/>
            <w:shd w:val="clear" w:color="auto" w:fill="auto"/>
            <w:noWrap/>
            <w:vAlign w:val="center"/>
            <w:hideMark/>
          </w:tcPr>
          <w:p w14:paraId="7AD951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62,328</w:t>
            </w:r>
          </w:p>
        </w:tc>
        <w:tc>
          <w:tcPr>
            <w:tcW w:w="800" w:type="dxa"/>
            <w:shd w:val="clear" w:color="auto" w:fill="auto"/>
            <w:noWrap/>
            <w:vAlign w:val="center"/>
            <w:hideMark/>
          </w:tcPr>
          <w:p w14:paraId="7E1BAA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56,731</w:t>
            </w:r>
          </w:p>
        </w:tc>
        <w:tc>
          <w:tcPr>
            <w:tcW w:w="760" w:type="dxa"/>
            <w:shd w:val="clear" w:color="auto" w:fill="auto"/>
            <w:noWrap/>
            <w:vAlign w:val="center"/>
            <w:hideMark/>
          </w:tcPr>
          <w:p w14:paraId="067932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72886C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6B29D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3D5136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6FB047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58BB16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C5699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268,525</w:t>
            </w:r>
          </w:p>
        </w:tc>
      </w:tr>
      <w:tr w:rsidR="00723CCA" w:rsidRPr="00723CCA" w14:paraId="13BF962B" w14:textId="77777777" w:rsidTr="00723CCA">
        <w:trPr>
          <w:trHeight w:val="227"/>
          <w:jc w:val="center"/>
        </w:trPr>
        <w:tc>
          <w:tcPr>
            <w:tcW w:w="920" w:type="dxa"/>
            <w:shd w:val="clear" w:color="auto" w:fill="auto"/>
            <w:noWrap/>
            <w:vAlign w:val="center"/>
            <w:hideMark/>
          </w:tcPr>
          <w:p w14:paraId="552F3E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0,67/14</w:t>
            </w:r>
          </w:p>
        </w:tc>
        <w:tc>
          <w:tcPr>
            <w:tcW w:w="760" w:type="dxa"/>
            <w:shd w:val="clear" w:color="auto" w:fill="auto"/>
            <w:noWrap/>
            <w:vAlign w:val="center"/>
            <w:hideMark/>
          </w:tcPr>
          <w:p w14:paraId="108D9A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23649E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67,123</w:t>
            </w:r>
          </w:p>
        </w:tc>
        <w:tc>
          <w:tcPr>
            <w:tcW w:w="780" w:type="dxa"/>
            <w:shd w:val="clear" w:color="auto" w:fill="auto"/>
            <w:noWrap/>
            <w:vAlign w:val="center"/>
            <w:hideMark/>
          </w:tcPr>
          <w:p w14:paraId="663419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67,123</w:t>
            </w:r>
          </w:p>
        </w:tc>
        <w:tc>
          <w:tcPr>
            <w:tcW w:w="800" w:type="dxa"/>
            <w:shd w:val="clear" w:color="auto" w:fill="auto"/>
            <w:noWrap/>
            <w:vAlign w:val="center"/>
            <w:hideMark/>
          </w:tcPr>
          <w:p w14:paraId="77CE37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52,679</w:t>
            </w:r>
          </w:p>
        </w:tc>
        <w:tc>
          <w:tcPr>
            <w:tcW w:w="760" w:type="dxa"/>
            <w:shd w:val="clear" w:color="auto" w:fill="auto"/>
            <w:noWrap/>
            <w:vAlign w:val="center"/>
            <w:hideMark/>
          </w:tcPr>
          <w:p w14:paraId="3D45F9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409151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21E37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DB9F0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51533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010EF9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3687D3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270,863</w:t>
            </w:r>
          </w:p>
        </w:tc>
      </w:tr>
      <w:tr w:rsidR="00723CCA" w:rsidRPr="00723CCA" w14:paraId="51ED9C80" w14:textId="77777777" w:rsidTr="00723CCA">
        <w:trPr>
          <w:trHeight w:val="227"/>
          <w:jc w:val="center"/>
        </w:trPr>
        <w:tc>
          <w:tcPr>
            <w:tcW w:w="920" w:type="dxa"/>
            <w:shd w:val="clear" w:color="auto" w:fill="auto"/>
            <w:noWrap/>
            <w:vAlign w:val="center"/>
            <w:hideMark/>
          </w:tcPr>
          <w:p w14:paraId="37F0A7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0,67/15</w:t>
            </w:r>
          </w:p>
        </w:tc>
        <w:tc>
          <w:tcPr>
            <w:tcW w:w="760" w:type="dxa"/>
            <w:shd w:val="clear" w:color="auto" w:fill="auto"/>
            <w:noWrap/>
            <w:vAlign w:val="center"/>
            <w:hideMark/>
          </w:tcPr>
          <w:p w14:paraId="265FFF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BE2B5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71,917</w:t>
            </w:r>
          </w:p>
        </w:tc>
        <w:tc>
          <w:tcPr>
            <w:tcW w:w="780" w:type="dxa"/>
            <w:shd w:val="clear" w:color="auto" w:fill="auto"/>
            <w:noWrap/>
            <w:vAlign w:val="center"/>
            <w:hideMark/>
          </w:tcPr>
          <w:p w14:paraId="53625F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71,917</w:t>
            </w:r>
          </w:p>
        </w:tc>
        <w:tc>
          <w:tcPr>
            <w:tcW w:w="800" w:type="dxa"/>
            <w:shd w:val="clear" w:color="auto" w:fill="auto"/>
            <w:noWrap/>
            <w:vAlign w:val="center"/>
            <w:hideMark/>
          </w:tcPr>
          <w:p w14:paraId="7FFCAD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49,167</w:t>
            </w:r>
          </w:p>
        </w:tc>
        <w:tc>
          <w:tcPr>
            <w:tcW w:w="760" w:type="dxa"/>
            <w:shd w:val="clear" w:color="auto" w:fill="auto"/>
            <w:noWrap/>
            <w:vAlign w:val="center"/>
            <w:hideMark/>
          </w:tcPr>
          <w:p w14:paraId="1BAB83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1DDACF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E4E26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72F16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48355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6D7159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307D4C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274,374</w:t>
            </w:r>
          </w:p>
        </w:tc>
      </w:tr>
      <w:tr w:rsidR="00723CCA" w:rsidRPr="00723CCA" w14:paraId="045738BD" w14:textId="77777777" w:rsidTr="00723CCA">
        <w:trPr>
          <w:trHeight w:val="227"/>
          <w:jc w:val="center"/>
        </w:trPr>
        <w:tc>
          <w:tcPr>
            <w:tcW w:w="920" w:type="dxa"/>
            <w:shd w:val="clear" w:color="auto" w:fill="auto"/>
            <w:noWrap/>
            <w:vAlign w:val="center"/>
            <w:hideMark/>
          </w:tcPr>
          <w:p w14:paraId="2399C2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0,67/16</w:t>
            </w:r>
          </w:p>
        </w:tc>
        <w:tc>
          <w:tcPr>
            <w:tcW w:w="760" w:type="dxa"/>
            <w:shd w:val="clear" w:color="auto" w:fill="auto"/>
            <w:noWrap/>
            <w:vAlign w:val="center"/>
            <w:hideMark/>
          </w:tcPr>
          <w:p w14:paraId="5CD8C6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033308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780" w:type="dxa"/>
            <w:shd w:val="clear" w:color="auto" w:fill="auto"/>
            <w:noWrap/>
            <w:vAlign w:val="center"/>
            <w:hideMark/>
          </w:tcPr>
          <w:p w14:paraId="57E7D0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800" w:type="dxa"/>
            <w:shd w:val="clear" w:color="auto" w:fill="auto"/>
            <w:noWrap/>
            <w:vAlign w:val="center"/>
            <w:hideMark/>
          </w:tcPr>
          <w:p w14:paraId="734397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46,094</w:t>
            </w:r>
          </w:p>
        </w:tc>
        <w:tc>
          <w:tcPr>
            <w:tcW w:w="760" w:type="dxa"/>
            <w:shd w:val="clear" w:color="auto" w:fill="auto"/>
            <w:noWrap/>
            <w:vAlign w:val="center"/>
            <w:hideMark/>
          </w:tcPr>
          <w:p w14:paraId="031EDB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51D02B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3A148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064E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79FD8A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0EB4DC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4B7937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278,842</w:t>
            </w:r>
          </w:p>
        </w:tc>
      </w:tr>
      <w:tr w:rsidR="00723CCA" w:rsidRPr="00723CCA" w14:paraId="2698AF03" w14:textId="77777777" w:rsidTr="00723CCA">
        <w:trPr>
          <w:trHeight w:val="227"/>
          <w:jc w:val="center"/>
        </w:trPr>
        <w:tc>
          <w:tcPr>
            <w:tcW w:w="920" w:type="dxa"/>
            <w:shd w:val="clear" w:color="auto" w:fill="auto"/>
            <w:noWrap/>
            <w:vAlign w:val="center"/>
            <w:hideMark/>
          </w:tcPr>
          <w:p w14:paraId="21284E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0,67/17</w:t>
            </w:r>
          </w:p>
        </w:tc>
        <w:tc>
          <w:tcPr>
            <w:tcW w:w="760" w:type="dxa"/>
            <w:shd w:val="clear" w:color="auto" w:fill="auto"/>
            <w:noWrap/>
            <w:vAlign w:val="center"/>
            <w:hideMark/>
          </w:tcPr>
          <w:p w14:paraId="226011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5A7A17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81,506</w:t>
            </w:r>
          </w:p>
        </w:tc>
        <w:tc>
          <w:tcPr>
            <w:tcW w:w="780" w:type="dxa"/>
            <w:shd w:val="clear" w:color="auto" w:fill="auto"/>
            <w:noWrap/>
            <w:vAlign w:val="center"/>
            <w:hideMark/>
          </w:tcPr>
          <w:p w14:paraId="18F2E0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81,506</w:t>
            </w:r>
          </w:p>
        </w:tc>
        <w:tc>
          <w:tcPr>
            <w:tcW w:w="800" w:type="dxa"/>
            <w:shd w:val="clear" w:color="auto" w:fill="auto"/>
            <w:noWrap/>
            <w:vAlign w:val="center"/>
            <w:hideMark/>
          </w:tcPr>
          <w:p w14:paraId="389BF0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43,383</w:t>
            </w:r>
          </w:p>
        </w:tc>
        <w:tc>
          <w:tcPr>
            <w:tcW w:w="760" w:type="dxa"/>
            <w:shd w:val="clear" w:color="auto" w:fill="auto"/>
            <w:noWrap/>
            <w:vAlign w:val="center"/>
            <w:hideMark/>
          </w:tcPr>
          <w:p w14:paraId="515CF8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76BD09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D2F8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44596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6CA149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029054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760E88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284,096</w:t>
            </w:r>
          </w:p>
        </w:tc>
      </w:tr>
      <w:tr w:rsidR="00723CCA" w:rsidRPr="00723CCA" w14:paraId="21ACE7B5" w14:textId="77777777" w:rsidTr="00723CCA">
        <w:trPr>
          <w:trHeight w:val="227"/>
          <w:jc w:val="center"/>
        </w:trPr>
        <w:tc>
          <w:tcPr>
            <w:tcW w:w="920" w:type="dxa"/>
            <w:shd w:val="clear" w:color="auto" w:fill="auto"/>
            <w:noWrap/>
            <w:vAlign w:val="center"/>
            <w:hideMark/>
          </w:tcPr>
          <w:p w14:paraId="4A7EDC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0,67/18</w:t>
            </w:r>
          </w:p>
        </w:tc>
        <w:tc>
          <w:tcPr>
            <w:tcW w:w="760" w:type="dxa"/>
            <w:shd w:val="clear" w:color="auto" w:fill="auto"/>
            <w:noWrap/>
            <w:vAlign w:val="center"/>
            <w:hideMark/>
          </w:tcPr>
          <w:p w14:paraId="7FD785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0A2339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86,301</w:t>
            </w:r>
          </w:p>
        </w:tc>
        <w:tc>
          <w:tcPr>
            <w:tcW w:w="780" w:type="dxa"/>
            <w:shd w:val="clear" w:color="auto" w:fill="auto"/>
            <w:noWrap/>
            <w:vAlign w:val="center"/>
            <w:hideMark/>
          </w:tcPr>
          <w:p w14:paraId="047481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86,301</w:t>
            </w:r>
          </w:p>
        </w:tc>
        <w:tc>
          <w:tcPr>
            <w:tcW w:w="800" w:type="dxa"/>
            <w:shd w:val="clear" w:color="auto" w:fill="auto"/>
            <w:noWrap/>
            <w:vAlign w:val="center"/>
            <w:hideMark/>
          </w:tcPr>
          <w:p w14:paraId="049C60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40,973</w:t>
            </w:r>
          </w:p>
        </w:tc>
        <w:tc>
          <w:tcPr>
            <w:tcW w:w="760" w:type="dxa"/>
            <w:shd w:val="clear" w:color="auto" w:fill="auto"/>
            <w:noWrap/>
            <w:vAlign w:val="center"/>
            <w:hideMark/>
          </w:tcPr>
          <w:p w14:paraId="7E21EA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76368F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62369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378555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12F18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6DA14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074CA0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290,007</w:t>
            </w:r>
          </w:p>
        </w:tc>
      </w:tr>
      <w:tr w:rsidR="00723CCA" w:rsidRPr="00723CCA" w14:paraId="6E659070" w14:textId="77777777" w:rsidTr="00723CCA">
        <w:trPr>
          <w:trHeight w:val="227"/>
          <w:jc w:val="center"/>
        </w:trPr>
        <w:tc>
          <w:tcPr>
            <w:tcW w:w="920" w:type="dxa"/>
            <w:shd w:val="clear" w:color="auto" w:fill="auto"/>
            <w:noWrap/>
            <w:vAlign w:val="center"/>
            <w:hideMark/>
          </w:tcPr>
          <w:p w14:paraId="0141DB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0,67/19</w:t>
            </w:r>
          </w:p>
        </w:tc>
        <w:tc>
          <w:tcPr>
            <w:tcW w:w="760" w:type="dxa"/>
            <w:shd w:val="clear" w:color="auto" w:fill="auto"/>
            <w:noWrap/>
            <w:vAlign w:val="center"/>
            <w:hideMark/>
          </w:tcPr>
          <w:p w14:paraId="568F9C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5E7533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91,095</w:t>
            </w:r>
          </w:p>
        </w:tc>
        <w:tc>
          <w:tcPr>
            <w:tcW w:w="780" w:type="dxa"/>
            <w:shd w:val="clear" w:color="auto" w:fill="auto"/>
            <w:noWrap/>
            <w:vAlign w:val="center"/>
            <w:hideMark/>
          </w:tcPr>
          <w:p w14:paraId="514395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91,095</w:t>
            </w:r>
          </w:p>
        </w:tc>
        <w:tc>
          <w:tcPr>
            <w:tcW w:w="800" w:type="dxa"/>
            <w:shd w:val="clear" w:color="auto" w:fill="auto"/>
            <w:noWrap/>
            <w:vAlign w:val="center"/>
            <w:hideMark/>
          </w:tcPr>
          <w:p w14:paraId="28CB17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760" w:type="dxa"/>
            <w:shd w:val="clear" w:color="auto" w:fill="auto"/>
            <w:noWrap/>
            <w:vAlign w:val="center"/>
            <w:hideMark/>
          </w:tcPr>
          <w:p w14:paraId="124BDF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3C2F7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699AD1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736927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241065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3FF9C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20300C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296,467</w:t>
            </w:r>
          </w:p>
        </w:tc>
      </w:tr>
      <w:tr w:rsidR="00723CCA" w:rsidRPr="00723CCA" w14:paraId="03D59D2F" w14:textId="77777777" w:rsidTr="00723CCA">
        <w:trPr>
          <w:trHeight w:val="227"/>
          <w:jc w:val="center"/>
        </w:trPr>
        <w:tc>
          <w:tcPr>
            <w:tcW w:w="920" w:type="dxa"/>
            <w:shd w:val="clear" w:color="auto" w:fill="auto"/>
            <w:noWrap/>
            <w:vAlign w:val="center"/>
            <w:hideMark/>
          </w:tcPr>
          <w:p w14:paraId="49631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0,67/20</w:t>
            </w:r>
          </w:p>
        </w:tc>
        <w:tc>
          <w:tcPr>
            <w:tcW w:w="760" w:type="dxa"/>
            <w:shd w:val="clear" w:color="auto" w:fill="auto"/>
            <w:noWrap/>
            <w:vAlign w:val="center"/>
            <w:hideMark/>
          </w:tcPr>
          <w:p w14:paraId="79FB11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2FE61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780" w:type="dxa"/>
            <w:shd w:val="clear" w:color="auto" w:fill="auto"/>
            <w:noWrap/>
            <w:vAlign w:val="center"/>
            <w:hideMark/>
          </w:tcPr>
          <w:p w14:paraId="29BD6C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800" w:type="dxa"/>
            <w:shd w:val="clear" w:color="auto" w:fill="auto"/>
            <w:noWrap/>
            <w:vAlign w:val="center"/>
            <w:hideMark/>
          </w:tcPr>
          <w:p w14:paraId="62F6C7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w:t>
            </w:r>
          </w:p>
        </w:tc>
        <w:tc>
          <w:tcPr>
            <w:tcW w:w="760" w:type="dxa"/>
            <w:shd w:val="clear" w:color="auto" w:fill="auto"/>
            <w:noWrap/>
            <w:vAlign w:val="center"/>
            <w:hideMark/>
          </w:tcPr>
          <w:p w14:paraId="3049C0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87A1A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1F4A72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60D2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424622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179E93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3986CF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303,401</w:t>
            </w:r>
          </w:p>
        </w:tc>
      </w:tr>
      <w:tr w:rsidR="00723CCA" w:rsidRPr="00723CCA" w14:paraId="58EF6A14" w14:textId="77777777" w:rsidTr="00723CCA">
        <w:trPr>
          <w:trHeight w:val="227"/>
          <w:jc w:val="center"/>
        </w:trPr>
        <w:tc>
          <w:tcPr>
            <w:tcW w:w="920" w:type="dxa"/>
            <w:shd w:val="clear" w:color="auto" w:fill="auto"/>
            <w:noWrap/>
            <w:vAlign w:val="center"/>
            <w:hideMark/>
          </w:tcPr>
          <w:p w14:paraId="34FBCD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0,67/21</w:t>
            </w:r>
          </w:p>
        </w:tc>
        <w:tc>
          <w:tcPr>
            <w:tcW w:w="760" w:type="dxa"/>
            <w:shd w:val="clear" w:color="auto" w:fill="auto"/>
            <w:noWrap/>
            <w:vAlign w:val="center"/>
            <w:hideMark/>
          </w:tcPr>
          <w:p w14:paraId="3B0EF3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47983E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100,684</w:t>
            </w:r>
          </w:p>
        </w:tc>
        <w:tc>
          <w:tcPr>
            <w:tcW w:w="780" w:type="dxa"/>
            <w:shd w:val="clear" w:color="auto" w:fill="auto"/>
            <w:noWrap/>
            <w:vAlign w:val="center"/>
            <w:hideMark/>
          </w:tcPr>
          <w:p w14:paraId="36A6F9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100,684</w:t>
            </w:r>
          </w:p>
        </w:tc>
        <w:tc>
          <w:tcPr>
            <w:tcW w:w="800" w:type="dxa"/>
            <w:shd w:val="clear" w:color="auto" w:fill="auto"/>
            <w:noWrap/>
            <w:vAlign w:val="center"/>
            <w:hideMark/>
          </w:tcPr>
          <w:p w14:paraId="3ED0F0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35,119</w:t>
            </w:r>
          </w:p>
        </w:tc>
        <w:tc>
          <w:tcPr>
            <w:tcW w:w="760" w:type="dxa"/>
            <w:shd w:val="clear" w:color="auto" w:fill="auto"/>
            <w:noWrap/>
            <w:vAlign w:val="center"/>
            <w:hideMark/>
          </w:tcPr>
          <w:p w14:paraId="7096AC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F72A1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4BB172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18BB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180765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6EC9CD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EDB9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310,733</w:t>
            </w:r>
          </w:p>
        </w:tc>
      </w:tr>
      <w:tr w:rsidR="00723CCA" w:rsidRPr="00723CCA" w14:paraId="354F53BF" w14:textId="77777777" w:rsidTr="00723CCA">
        <w:trPr>
          <w:trHeight w:val="227"/>
          <w:jc w:val="center"/>
        </w:trPr>
        <w:tc>
          <w:tcPr>
            <w:tcW w:w="920" w:type="dxa"/>
            <w:shd w:val="clear" w:color="auto" w:fill="auto"/>
            <w:noWrap/>
            <w:vAlign w:val="center"/>
            <w:hideMark/>
          </w:tcPr>
          <w:p w14:paraId="73C555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0,67/22</w:t>
            </w:r>
          </w:p>
        </w:tc>
        <w:tc>
          <w:tcPr>
            <w:tcW w:w="760" w:type="dxa"/>
            <w:shd w:val="clear" w:color="auto" w:fill="auto"/>
            <w:noWrap/>
            <w:vAlign w:val="center"/>
            <w:hideMark/>
          </w:tcPr>
          <w:p w14:paraId="747315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7E1CD2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105,478</w:t>
            </w:r>
          </w:p>
        </w:tc>
        <w:tc>
          <w:tcPr>
            <w:tcW w:w="780" w:type="dxa"/>
            <w:shd w:val="clear" w:color="auto" w:fill="auto"/>
            <w:noWrap/>
            <w:vAlign w:val="center"/>
            <w:hideMark/>
          </w:tcPr>
          <w:p w14:paraId="32B61C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105,478</w:t>
            </w:r>
          </w:p>
        </w:tc>
        <w:tc>
          <w:tcPr>
            <w:tcW w:w="800" w:type="dxa"/>
            <w:shd w:val="clear" w:color="auto" w:fill="auto"/>
            <w:noWrap/>
            <w:vAlign w:val="center"/>
            <w:hideMark/>
          </w:tcPr>
          <w:p w14:paraId="0F676C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33,523</w:t>
            </w:r>
          </w:p>
        </w:tc>
        <w:tc>
          <w:tcPr>
            <w:tcW w:w="760" w:type="dxa"/>
            <w:shd w:val="clear" w:color="auto" w:fill="auto"/>
            <w:noWrap/>
            <w:vAlign w:val="center"/>
            <w:hideMark/>
          </w:tcPr>
          <w:p w14:paraId="0DBFA6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C6EA4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0B9916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0B092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9DA3A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43F53B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31F23E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318,415</w:t>
            </w:r>
          </w:p>
        </w:tc>
      </w:tr>
      <w:tr w:rsidR="00723CCA" w:rsidRPr="00723CCA" w14:paraId="16C3993B" w14:textId="77777777" w:rsidTr="00723CCA">
        <w:trPr>
          <w:trHeight w:val="227"/>
          <w:jc w:val="center"/>
        </w:trPr>
        <w:tc>
          <w:tcPr>
            <w:tcW w:w="920" w:type="dxa"/>
            <w:shd w:val="clear" w:color="auto" w:fill="auto"/>
            <w:noWrap/>
            <w:vAlign w:val="center"/>
            <w:hideMark/>
          </w:tcPr>
          <w:p w14:paraId="3F4C97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0,67/23</w:t>
            </w:r>
          </w:p>
        </w:tc>
        <w:tc>
          <w:tcPr>
            <w:tcW w:w="760" w:type="dxa"/>
            <w:shd w:val="clear" w:color="auto" w:fill="auto"/>
            <w:noWrap/>
            <w:vAlign w:val="center"/>
            <w:hideMark/>
          </w:tcPr>
          <w:p w14:paraId="7863F1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2D3404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110,273</w:t>
            </w:r>
          </w:p>
        </w:tc>
        <w:tc>
          <w:tcPr>
            <w:tcW w:w="780" w:type="dxa"/>
            <w:shd w:val="clear" w:color="auto" w:fill="auto"/>
            <w:noWrap/>
            <w:vAlign w:val="center"/>
            <w:hideMark/>
          </w:tcPr>
          <w:p w14:paraId="3FABF5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110,273</w:t>
            </w:r>
          </w:p>
        </w:tc>
        <w:tc>
          <w:tcPr>
            <w:tcW w:w="800" w:type="dxa"/>
            <w:shd w:val="clear" w:color="auto" w:fill="auto"/>
            <w:noWrap/>
            <w:vAlign w:val="center"/>
            <w:hideMark/>
          </w:tcPr>
          <w:p w14:paraId="42FD6B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32,065</w:t>
            </w:r>
          </w:p>
        </w:tc>
        <w:tc>
          <w:tcPr>
            <w:tcW w:w="760" w:type="dxa"/>
            <w:shd w:val="clear" w:color="auto" w:fill="auto"/>
            <w:noWrap/>
            <w:vAlign w:val="center"/>
            <w:hideMark/>
          </w:tcPr>
          <w:p w14:paraId="0F1F81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6AE8C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31510E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D9E66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10DCB2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7DCA1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4D74D9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326,399</w:t>
            </w:r>
          </w:p>
        </w:tc>
      </w:tr>
      <w:tr w:rsidR="00723CCA" w:rsidRPr="00723CCA" w14:paraId="78983ECE" w14:textId="77777777" w:rsidTr="00723CCA">
        <w:trPr>
          <w:trHeight w:val="227"/>
          <w:jc w:val="center"/>
        </w:trPr>
        <w:tc>
          <w:tcPr>
            <w:tcW w:w="920" w:type="dxa"/>
            <w:shd w:val="clear" w:color="auto" w:fill="auto"/>
            <w:noWrap/>
            <w:vAlign w:val="center"/>
            <w:hideMark/>
          </w:tcPr>
          <w:p w14:paraId="68DA3B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0,67/24</w:t>
            </w:r>
          </w:p>
        </w:tc>
        <w:tc>
          <w:tcPr>
            <w:tcW w:w="760" w:type="dxa"/>
            <w:shd w:val="clear" w:color="auto" w:fill="auto"/>
            <w:noWrap/>
            <w:vAlign w:val="center"/>
            <w:hideMark/>
          </w:tcPr>
          <w:p w14:paraId="171A70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6C55C6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119,862</w:t>
            </w:r>
          </w:p>
        </w:tc>
        <w:tc>
          <w:tcPr>
            <w:tcW w:w="780" w:type="dxa"/>
            <w:shd w:val="clear" w:color="auto" w:fill="auto"/>
            <w:noWrap/>
            <w:vAlign w:val="center"/>
            <w:hideMark/>
          </w:tcPr>
          <w:p w14:paraId="319E9C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119,862</w:t>
            </w:r>
          </w:p>
        </w:tc>
        <w:tc>
          <w:tcPr>
            <w:tcW w:w="800" w:type="dxa"/>
            <w:shd w:val="clear" w:color="auto" w:fill="auto"/>
            <w:noWrap/>
            <w:vAlign w:val="center"/>
            <w:hideMark/>
          </w:tcPr>
          <w:p w14:paraId="2CF07D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29,500</w:t>
            </w:r>
          </w:p>
        </w:tc>
        <w:tc>
          <w:tcPr>
            <w:tcW w:w="760" w:type="dxa"/>
            <w:shd w:val="clear" w:color="auto" w:fill="auto"/>
            <w:noWrap/>
            <w:vAlign w:val="center"/>
            <w:hideMark/>
          </w:tcPr>
          <w:p w14:paraId="211C5A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7CD57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7BB435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B811D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336675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7CA361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2E650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343,130</w:t>
            </w:r>
          </w:p>
        </w:tc>
      </w:tr>
      <w:tr w:rsidR="00723CCA" w:rsidRPr="00723CCA" w14:paraId="4C150ABC" w14:textId="77777777" w:rsidTr="00723CCA">
        <w:trPr>
          <w:trHeight w:val="227"/>
          <w:jc w:val="center"/>
        </w:trPr>
        <w:tc>
          <w:tcPr>
            <w:tcW w:w="920" w:type="dxa"/>
            <w:shd w:val="clear" w:color="auto" w:fill="auto"/>
            <w:noWrap/>
            <w:vAlign w:val="bottom"/>
            <w:hideMark/>
          </w:tcPr>
          <w:p w14:paraId="03AE5C20"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5310F1B2"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В-22: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=0,63</w:t>
            </w:r>
          </w:p>
        </w:tc>
      </w:tr>
      <w:tr w:rsidR="00723CCA" w:rsidRPr="00723CCA" w14:paraId="62A023CF" w14:textId="77777777" w:rsidTr="00723CCA">
        <w:trPr>
          <w:trHeight w:val="227"/>
          <w:jc w:val="center"/>
        </w:trPr>
        <w:tc>
          <w:tcPr>
            <w:tcW w:w="920" w:type="dxa"/>
            <w:shd w:val="clear" w:color="auto" w:fill="auto"/>
            <w:noWrap/>
            <w:vAlign w:val="center"/>
            <w:hideMark/>
          </w:tcPr>
          <w:p w14:paraId="5E49B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w:t>
            </w:r>
          </w:p>
        </w:tc>
        <w:tc>
          <w:tcPr>
            <w:tcW w:w="760" w:type="dxa"/>
            <w:shd w:val="clear" w:color="auto" w:fill="auto"/>
            <w:noWrap/>
            <w:vAlign w:val="center"/>
            <w:hideMark/>
          </w:tcPr>
          <w:p w14:paraId="4DD7B4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745BD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4,493</w:t>
            </w:r>
          </w:p>
        </w:tc>
        <w:tc>
          <w:tcPr>
            <w:tcW w:w="780" w:type="dxa"/>
            <w:shd w:val="clear" w:color="auto" w:fill="auto"/>
            <w:noWrap/>
            <w:vAlign w:val="center"/>
            <w:hideMark/>
          </w:tcPr>
          <w:p w14:paraId="797FB3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4,493</w:t>
            </w:r>
          </w:p>
        </w:tc>
        <w:tc>
          <w:tcPr>
            <w:tcW w:w="800" w:type="dxa"/>
            <w:shd w:val="clear" w:color="auto" w:fill="auto"/>
            <w:noWrap/>
            <w:vAlign w:val="center"/>
            <w:hideMark/>
          </w:tcPr>
          <w:p w14:paraId="33232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691,066</w:t>
            </w:r>
          </w:p>
        </w:tc>
        <w:tc>
          <w:tcPr>
            <w:tcW w:w="760" w:type="dxa"/>
            <w:shd w:val="clear" w:color="auto" w:fill="auto"/>
            <w:noWrap/>
            <w:vAlign w:val="center"/>
            <w:hideMark/>
          </w:tcPr>
          <w:p w14:paraId="6743ED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4086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426B44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8204F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7A8CE7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A9600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37A8D2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1569,486</w:t>
            </w:r>
          </w:p>
        </w:tc>
      </w:tr>
      <w:tr w:rsidR="00723CCA" w:rsidRPr="00723CCA" w14:paraId="35D8397F" w14:textId="77777777" w:rsidTr="00723CCA">
        <w:trPr>
          <w:trHeight w:val="227"/>
          <w:jc w:val="center"/>
        </w:trPr>
        <w:tc>
          <w:tcPr>
            <w:tcW w:w="920" w:type="dxa"/>
            <w:shd w:val="clear" w:color="auto" w:fill="auto"/>
            <w:noWrap/>
            <w:vAlign w:val="center"/>
            <w:hideMark/>
          </w:tcPr>
          <w:p w14:paraId="348A95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w:t>
            </w:r>
          </w:p>
        </w:tc>
        <w:tc>
          <w:tcPr>
            <w:tcW w:w="760" w:type="dxa"/>
            <w:shd w:val="clear" w:color="auto" w:fill="auto"/>
            <w:noWrap/>
            <w:vAlign w:val="center"/>
            <w:hideMark/>
          </w:tcPr>
          <w:p w14:paraId="439990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753941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780" w:type="dxa"/>
            <w:shd w:val="clear" w:color="auto" w:fill="auto"/>
            <w:noWrap/>
            <w:vAlign w:val="center"/>
            <w:hideMark/>
          </w:tcPr>
          <w:p w14:paraId="308E18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800" w:type="dxa"/>
            <w:shd w:val="clear" w:color="auto" w:fill="auto"/>
            <w:noWrap/>
            <w:vAlign w:val="center"/>
            <w:hideMark/>
          </w:tcPr>
          <w:p w14:paraId="5651C6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345,533</w:t>
            </w:r>
          </w:p>
        </w:tc>
        <w:tc>
          <w:tcPr>
            <w:tcW w:w="760" w:type="dxa"/>
            <w:shd w:val="clear" w:color="auto" w:fill="auto"/>
            <w:noWrap/>
            <w:vAlign w:val="center"/>
            <w:hideMark/>
          </w:tcPr>
          <w:p w14:paraId="1A4462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C8622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0D62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259D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0C7342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3CCBBD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F2692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800,570</w:t>
            </w:r>
          </w:p>
        </w:tc>
      </w:tr>
      <w:tr w:rsidR="00723CCA" w:rsidRPr="00723CCA" w14:paraId="27D0A077" w14:textId="77777777" w:rsidTr="00723CCA">
        <w:trPr>
          <w:trHeight w:val="227"/>
          <w:jc w:val="center"/>
        </w:trPr>
        <w:tc>
          <w:tcPr>
            <w:tcW w:w="920" w:type="dxa"/>
            <w:shd w:val="clear" w:color="auto" w:fill="auto"/>
            <w:noWrap/>
            <w:vAlign w:val="center"/>
            <w:hideMark/>
          </w:tcPr>
          <w:p w14:paraId="432299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0,63/3</w:t>
            </w:r>
          </w:p>
        </w:tc>
        <w:tc>
          <w:tcPr>
            <w:tcW w:w="760" w:type="dxa"/>
            <w:shd w:val="clear" w:color="auto" w:fill="auto"/>
            <w:noWrap/>
            <w:vAlign w:val="center"/>
            <w:hideMark/>
          </w:tcPr>
          <w:p w14:paraId="215742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BAD3E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13,478</w:t>
            </w:r>
          </w:p>
        </w:tc>
        <w:tc>
          <w:tcPr>
            <w:tcW w:w="780" w:type="dxa"/>
            <w:shd w:val="clear" w:color="auto" w:fill="auto"/>
            <w:noWrap/>
            <w:vAlign w:val="center"/>
            <w:hideMark/>
          </w:tcPr>
          <w:p w14:paraId="303444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13,478</w:t>
            </w:r>
          </w:p>
        </w:tc>
        <w:tc>
          <w:tcPr>
            <w:tcW w:w="800" w:type="dxa"/>
            <w:shd w:val="clear" w:color="auto" w:fill="auto"/>
            <w:noWrap/>
            <w:vAlign w:val="center"/>
            <w:hideMark/>
          </w:tcPr>
          <w:p w14:paraId="6027B5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230,355</w:t>
            </w:r>
          </w:p>
        </w:tc>
        <w:tc>
          <w:tcPr>
            <w:tcW w:w="760" w:type="dxa"/>
            <w:shd w:val="clear" w:color="auto" w:fill="auto"/>
            <w:noWrap/>
            <w:vAlign w:val="center"/>
            <w:hideMark/>
          </w:tcPr>
          <w:p w14:paraId="6E5CA3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7305E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45149F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344A9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3C3823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0C2FB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633C9F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551,303</w:t>
            </w:r>
          </w:p>
        </w:tc>
      </w:tr>
      <w:tr w:rsidR="00723CCA" w:rsidRPr="00723CCA" w14:paraId="01163BDC" w14:textId="77777777" w:rsidTr="00723CCA">
        <w:trPr>
          <w:trHeight w:val="227"/>
          <w:jc w:val="center"/>
        </w:trPr>
        <w:tc>
          <w:tcPr>
            <w:tcW w:w="920" w:type="dxa"/>
            <w:shd w:val="clear" w:color="auto" w:fill="auto"/>
            <w:noWrap/>
            <w:vAlign w:val="center"/>
            <w:hideMark/>
          </w:tcPr>
          <w:p w14:paraId="09A8CC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0,63/4</w:t>
            </w:r>
          </w:p>
        </w:tc>
        <w:tc>
          <w:tcPr>
            <w:tcW w:w="760" w:type="dxa"/>
            <w:shd w:val="clear" w:color="auto" w:fill="auto"/>
            <w:noWrap/>
            <w:vAlign w:val="center"/>
            <w:hideMark/>
          </w:tcPr>
          <w:p w14:paraId="2BC39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0A2699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05D7A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3C3B85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172,766</w:t>
            </w:r>
          </w:p>
        </w:tc>
        <w:tc>
          <w:tcPr>
            <w:tcW w:w="760" w:type="dxa"/>
            <w:shd w:val="clear" w:color="auto" w:fill="auto"/>
            <w:noWrap/>
            <w:vAlign w:val="center"/>
            <w:hideMark/>
          </w:tcPr>
          <w:p w14:paraId="528EC6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A649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10C9C7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7EE5B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E265D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20E688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6FD5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431,943</w:t>
            </w:r>
          </w:p>
        </w:tc>
      </w:tr>
      <w:tr w:rsidR="00723CCA" w:rsidRPr="00723CCA" w14:paraId="53298C00" w14:textId="77777777" w:rsidTr="00723CCA">
        <w:trPr>
          <w:trHeight w:val="227"/>
          <w:jc w:val="center"/>
        </w:trPr>
        <w:tc>
          <w:tcPr>
            <w:tcW w:w="920" w:type="dxa"/>
            <w:shd w:val="clear" w:color="auto" w:fill="auto"/>
            <w:noWrap/>
            <w:vAlign w:val="center"/>
            <w:hideMark/>
          </w:tcPr>
          <w:p w14:paraId="4D0322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0,63/5</w:t>
            </w:r>
          </w:p>
        </w:tc>
        <w:tc>
          <w:tcPr>
            <w:tcW w:w="760" w:type="dxa"/>
            <w:shd w:val="clear" w:color="auto" w:fill="auto"/>
            <w:noWrap/>
            <w:vAlign w:val="center"/>
            <w:hideMark/>
          </w:tcPr>
          <w:p w14:paraId="0C54BE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2A1D20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22,463</w:t>
            </w:r>
          </w:p>
        </w:tc>
        <w:tc>
          <w:tcPr>
            <w:tcW w:w="780" w:type="dxa"/>
            <w:shd w:val="clear" w:color="auto" w:fill="auto"/>
            <w:noWrap/>
            <w:vAlign w:val="center"/>
            <w:hideMark/>
          </w:tcPr>
          <w:p w14:paraId="3A70B2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22,463</w:t>
            </w:r>
          </w:p>
        </w:tc>
        <w:tc>
          <w:tcPr>
            <w:tcW w:w="800" w:type="dxa"/>
            <w:shd w:val="clear" w:color="auto" w:fill="auto"/>
            <w:noWrap/>
            <w:vAlign w:val="center"/>
            <w:hideMark/>
          </w:tcPr>
          <w:p w14:paraId="106DB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5C7EFC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0E9CC4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2F311C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A0C03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0A00FE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631D86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7EBA7B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364,549</w:t>
            </w:r>
          </w:p>
        </w:tc>
      </w:tr>
      <w:tr w:rsidR="00723CCA" w:rsidRPr="00723CCA" w14:paraId="28CB58C4" w14:textId="77777777" w:rsidTr="00723CCA">
        <w:trPr>
          <w:trHeight w:val="227"/>
          <w:jc w:val="center"/>
        </w:trPr>
        <w:tc>
          <w:tcPr>
            <w:tcW w:w="920" w:type="dxa"/>
            <w:shd w:val="clear" w:color="auto" w:fill="auto"/>
            <w:noWrap/>
            <w:vAlign w:val="center"/>
            <w:hideMark/>
          </w:tcPr>
          <w:p w14:paraId="7BECB8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0,63/6</w:t>
            </w:r>
          </w:p>
        </w:tc>
        <w:tc>
          <w:tcPr>
            <w:tcW w:w="760" w:type="dxa"/>
            <w:shd w:val="clear" w:color="auto" w:fill="auto"/>
            <w:noWrap/>
            <w:vAlign w:val="center"/>
            <w:hideMark/>
          </w:tcPr>
          <w:p w14:paraId="43704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53EF1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780" w:type="dxa"/>
            <w:shd w:val="clear" w:color="auto" w:fill="auto"/>
            <w:noWrap/>
            <w:vAlign w:val="center"/>
            <w:hideMark/>
          </w:tcPr>
          <w:p w14:paraId="1AD2C7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auto" w:fill="auto"/>
            <w:noWrap/>
            <w:vAlign w:val="center"/>
            <w:hideMark/>
          </w:tcPr>
          <w:p w14:paraId="234961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115,178</w:t>
            </w:r>
          </w:p>
        </w:tc>
        <w:tc>
          <w:tcPr>
            <w:tcW w:w="760" w:type="dxa"/>
            <w:shd w:val="clear" w:color="auto" w:fill="auto"/>
            <w:noWrap/>
            <w:vAlign w:val="center"/>
            <w:hideMark/>
          </w:tcPr>
          <w:p w14:paraId="51263A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428F2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09F948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B4F59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E2FE1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DEF44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1F30A8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323,138</w:t>
            </w:r>
          </w:p>
        </w:tc>
      </w:tr>
      <w:tr w:rsidR="00723CCA" w:rsidRPr="00723CCA" w14:paraId="0888CBDA" w14:textId="77777777" w:rsidTr="00723CCA">
        <w:trPr>
          <w:trHeight w:val="227"/>
          <w:jc w:val="center"/>
        </w:trPr>
        <w:tc>
          <w:tcPr>
            <w:tcW w:w="920" w:type="dxa"/>
            <w:shd w:val="clear" w:color="auto" w:fill="auto"/>
            <w:noWrap/>
            <w:vAlign w:val="center"/>
            <w:hideMark/>
          </w:tcPr>
          <w:p w14:paraId="1C1924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0,63/7</w:t>
            </w:r>
          </w:p>
        </w:tc>
        <w:tc>
          <w:tcPr>
            <w:tcW w:w="760" w:type="dxa"/>
            <w:shd w:val="clear" w:color="auto" w:fill="auto"/>
            <w:noWrap/>
            <w:vAlign w:val="center"/>
            <w:hideMark/>
          </w:tcPr>
          <w:p w14:paraId="0B929A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1243DC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31,448</w:t>
            </w:r>
          </w:p>
        </w:tc>
        <w:tc>
          <w:tcPr>
            <w:tcW w:w="780" w:type="dxa"/>
            <w:shd w:val="clear" w:color="auto" w:fill="auto"/>
            <w:noWrap/>
            <w:vAlign w:val="center"/>
            <w:hideMark/>
          </w:tcPr>
          <w:p w14:paraId="505F86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31,448</w:t>
            </w:r>
          </w:p>
        </w:tc>
        <w:tc>
          <w:tcPr>
            <w:tcW w:w="800" w:type="dxa"/>
            <w:shd w:val="clear" w:color="auto" w:fill="auto"/>
            <w:noWrap/>
            <w:vAlign w:val="center"/>
            <w:hideMark/>
          </w:tcPr>
          <w:p w14:paraId="7BB1C0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98,724</w:t>
            </w:r>
          </w:p>
        </w:tc>
        <w:tc>
          <w:tcPr>
            <w:tcW w:w="760" w:type="dxa"/>
            <w:shd w:val="clear" w:color="auto" w:fill="auto"/>
            <w:noWrap/>
            <w:vAlign w:val="center"/>
            <w:hideMark/>
          </w:tcPr>
          <w:p w14:paraId="6D4402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651128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E3AC3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F692A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509370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3410E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1D662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296,573</w:t>
            </w:r>
          </w:p>
        </w:tc>
      </w:tr>
      <w:tr w:rsidR="00723CCA" w:rsidRPr="00723CCA" w14:paraId="1200B8DA" w14:textId="77777777" w:rsidTr="00723CCA">
        <w:trPr>
          <w:trHeight w:val="227"/>
          <w:jc w:val="center"/>
        </w:trPr>
        <w:tc>
          <w:tcPr>
            <w:tcW w:w="920" w:type="dxa"/>
            <w:shd w:val="clear" w:color="auto" w:fill="auto"/>
            <w:noWrap/>
            <w:vAlign w:val="center"/>
            <w:hideMark/>
          </w:tcPr>
          <w:p w14:paraId="03012E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0,63/8</w:t>
            </w:r>
          </w:p>
        </w:tc>
        <w:tc>
          <w:tcPr>
            <w:tcW w:w="760" w:type="dxa"/>
            <w:shd w:val="clear" w:color="auto" w:fill="auto"/>
            <w:noWrap/>
            <w:vAlign w:val="center"/>
            <w:hideMark/>
          </w:tcPr>
          <w:p w14:paraId="5F7143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733F7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3FB555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2AA1B3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86,383</w:t>
            </w:r>
          </w:p>
        </w:tc>
        <w:tc>
          <w:tcPr>
            <w:tcW w:w="760" w:type="dxa"/>
            <w:shd w:val="clear" w:color="auto" w:fill="auto"/>
            <w:noWrap/>
            <w:vAlign w:val="center"/>
            <w:hideMark/>
          </w:tcPr>
          <w:p w14:paraId="1867D6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628F7F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362753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1DAC3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40816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755111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20D44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279,290</w:t>
            </w:r>
          </w:p>
        </w:tc>
      </w:tr>
      <w:tr w:rsidR="00723CCA" w:rsidRPr="00723CCA" w14:paraId="23C54EBC" w14:textId="77777777" w:rsidTr="00723CCA">
        <w:trPr>
          <w:trHeight w:val="227"/>
          <w:jc w:val="center"/>
        </w:trPr>
        <w:tc>
          <w:tcPr>
            <w:tcW w:w="920" w:type="dxa"/>
            <w:shd w:val="clear" w:color="auto" w:fill="auto"/>
            <w:noWrap/>
            <w:vAlign w:val="center"/>
            <w:hideMark/>
          </w:tcPr>
          <w:p w14:paraId="40C03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0,63/9</w:t>
            </w:r>
          </w:p>
        </w:tc>
        <w:tc>
          <w:tcPr>
            <w:tcW w:w="760" w:type="dxa"/>
            <w:shd w:val="clear" w:color="auto" w:fill="auto"/>
            <w:noWrap/>
            <w:vAlign w:val="center"/>
            <w:hideMark/>
          </w:tcPr>
          <w:p w14:paraId="28E45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AF6BC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40,433</w:t>
            </w:r>
          </w:p>
        </w:tc>
        <w:tc>
          <w:tcPr>
            <w:tcW w:w="780" w:type="dxa"/>
            <w:shd w:val="clear" w:color="auto" w:fill="auto"/>
            <w:noWrap/>
            <w:vAlign w:val="center"/>
            <w:hideMark/>
          </w:tcPr>
          <w:p w14:paraId="46B9DB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40,433</w:t>
            </w:r>
          </w:p>
        </w:tc>
        <w:tc>
          <w:tcPr>
            <w:tcW w:w="800" w:type="dxa"/>
            <w:shd w:val="clear" w:color="auto" w:fill="auto"/>
            <w:noWrap/>
            <w:vAlign w:val="center"/>
            <w:hideMark/>
          </w:tcPr>
          <w:p w14:paraId="631892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76,785</w:t>
            </w:r>
          </w:p>
        </w:tc>
        <w:tc>
          <w:tcPr>
            <w:tcW w:w="760" w:type="dxa"/>
            <w:shd w:val="clear" w:color="auto" w:fill="auto"/>
            <w:noWrap/>
            <w:vAlign w:val="center"/>
            <w:hideMark/>
          </w:tcPr>
          <w:p w14:paraId="40C488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EA55D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906A9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4F963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5018F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8B0DA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63B4A2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268,191</w:t>
            </w:r>
          </w:p>
        </w:tc>
      </w:tr>
      <w:tr w:rsidR="00723CCA" w:rsidRPr="00723CCA" w14:paraId="56031E40" w14:textId="77777777" w:rsidTr="00723CCA">
        <w:trPr>
          <w:trHeight w:val="227"/>
          <w:jc w:val="center"/>
        </w:trPr>
        <w:tc>
          <w:tcPr>
            <w:tcW w:w="920" w:type="dxa"/>
            <w:shd w:val="clear" w:color="auto" w:fill="auto"/>
            <w:noWrap/>
            <w:vAlign w:val="center"/>
            <w:hideMark/>
          </w:tcPr>
          <w:p w14:paraId="636A35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0,63/10</w:t>
            </w:r>
          </w:p>
        </w:tc>
        <w:tc>
          <w:tcPr>
            <w:tcW w:w="760" w:type="dxa"/>
            <w:shd w:val="clear" w:color="auto" w:fill="auto"/>
            <w:noWrap/>
            <w:vAlign w:val="center"/>
            <w:hideMark/>
          </w:tcPr>
          <w:p w14:paraId="7C8C7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4FF77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780" w:type="dxa"/>
            <w:shd w:val="clear" w:color="auto" w:fill="auto"/>
            <w:noWrap/>
            <w:vAlign w:val="center"/>
            <w:hideMark/>
          </w:tcPr>
          <w:p w14:paraId="47AB17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800" w:type="dxa"/>
            <w:shd w:val="clear" w:color="auto" w:fill="auto"/>
            <w:noWrap/>
            <w:vAlign w:val="center"/>
            <w:hideMark/>
          </w:tcPr>
          <w:p w14:paraId="09AAB3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74A1FD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0590F7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25817A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3448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6D81B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4BA9E2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F504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261,422</w:t>
            </w:r>
          </w:p>
        </w:tc>
      </w:tr>
      <w:tr w:rsidR="00723CCA" w:rsidRPr="00723CCA" w14:paraId="762B5AA0" w14:textId="77777777" w:rsidTr="00723CCA">
        <w:trPr>
          <w:trHeight w:val="227"/>
          <w:jc w:val="center"/>
        </w:trPr>
        <w:tc>
          <w:tcPr>
            <w:tcW w:w="920" w:type="dxa"/>
            <w:shd w:val="clear" w:color="auto" w:fill="auto"/>
            <w:noWrap/>
            <w:vAlign w:val="center"/>
            <w:hideMark/>
          </w:tcPr>
          <w:p w14:paraId="50AC61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0,63/11</w:t>
            </w:r>
          </w:p>
        </w:tc>
        <w:tc>
          <w:tcPr>
            <w:tcW w:w="760" w:type="dxa"/>
            <w:shd w:val="clear" w:color="auto" w:fill="auto"/>
            <w:noWrap/>
            <w:vAlign w:val="center"/>
            <w:hideMark/>
          </w:tcPr>
          <w:p w14:paraId="0030EC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6FEF0F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49,418</w:t>
            </w:r>
          </w:p>
        </w:tc>
        <w:tc>
          <w:tcPr>
            <w:tcW w:w="780" w:type="dxa"/>
            <w:shd w:val="clear" w:color="auto" w:fill="auto"/>
            <w:noWrap/>
            <w:vAlign w:val="center"/>
            <w:hideMark/>
          </w:tcPr>
          <w:p w14:paraId="412AB4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49,418</w:t>
            </w:r>
          </w:p>
        </w:tc>
        <w:tc>
          <w:tcPr>
            <w:tcW w:w="800" w:type="dxa"/>
            <w:shd w:val="clear" w:color="auto" w:fill="auto"/>
            <w:noWrap/>
            <w:vAlign w:val="center"/>
            <w:hideMark/>
          </w:tcPr>
          <w:p w14:paraId="1E4A05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62,824</w:t>
            </w:r>
          </w:p>
        </w:tc>
        <w:tc>
          <w:tcPr>
            <w:tcW w:w="760" w:type="dxa"/>
            <w:shd w:val="clear" w:color="auto" w:fill="auto"/>
            <w:noWrap/>
            <w:vAlign w:val="center"/>
            <w:hideMark/>
          </w:tcPr>
          <w:p w14:paraId="18C99F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0A0A6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4BBD7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3F0EAD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31172B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0F96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5BFC39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257,801</w:t>
            </w:r>
          </w:p>
        </w:tc>
      </w:tr>
      <w:tr w:rsidR="00723CCA" w:rsidRPr="00723CCA" w14:paraId="26AD4263" w14:textId="77777777" w:rsidTr="00723CCA">
        <w:trPr>
          <w:trHeight w:val="227"/>
          <w:jc w:val="center"/>
        </w:trPr>
        <w:tc>
          <w:tcPr>
            <w:tcW w:w="920" w:type="dxa"/>
            <w:shd w:val="clear" w:color="000000" w:fill="F8CBAD"/>
            <w:noWrap/>
            <w:vAlign w:val="center"/>
            <w:hideMark/>
          </w:tcPr>
          <w:p w14:paraId="7840AB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0,63/12</w:t>
            </w:r>
          </w:p>
        </w:tc>
        <w:tc>
          <w:tcPr>
            <w:tcW w:w="760" w:type="dxa"/>
            <w:shd w:val="clear" w:color="000000" w:fill="F8CBAD"/>
            <w:noWrap/>
            <w:vAlign w:val="center"/>
            <w:hideMark/>
          </w:tcPr>
          <w:p w14:paraId="63EF06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63DA96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000000" w:fill="F8CBAD"/>
            <w:noWrap/>
            <w:vAlign w:val="center"/>
            <w:hideMark/>
          </w:tcPr>
          <w:p w14:paraId="53CC99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000000" w:fill="F8CBAD"/>
            <w:noWrap/>
            <w:vAlign w:val="center"/>
            <w:hideMark/>
          </w:tcPr>
          <w:p w14:paraId="6B2788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57,589</w:t>
            </w:r>
          </w:p>
        </w:tc>
        <w:tc>
          <w:tcPr>
            <w:tcW w:w="760" w:type="dxa"/>
            <w:shd w:val="clear" w:color="000000" w:fill="F8CBAD"/>
            <w:noWrap/>
            <w:vAlign w:val="center"/>
            <w:hideMark/>
          </w:tcPr>
          <w:p w14:paraId="66A4BC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58D8B7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0CF183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285ADC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40D13E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36494A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34CC8F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256,545</w:t>
            </w:r>
          </w:p>
        </w:tc>
      </w:tr>
      <w:tr w:rsidR="00723CCA" w:rsidRPr="00723CCA" w14:paraId="37BED832" w14:textId="77777777" w:rsidTr="00723CCA">
        <w:trPr>
          <w:trHeight w:val="227"/>
          <w:jc w:val="center"/>
        </w:trPr>
        <w:tc>
          <w:tcPr>
            <w:tcW w:w="920" w:type="dxa"/>
            <w:shd w:val="clear" w:color="auto" w:fill="auto"/>
            <w:noWrap/>
            <w:vAlign w:val="center"/>
            <w:hideMark/>
          </w:tcPr>
          <w:p w14:paraId="5FD8A2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0,63/13</w:t>
            </w:r>
          </w:p>
        </w:tc>
        <w:tc>
          <w:tcPr>
            <w:tcW w:w="760" w:type="dxa"/>
            <w:shd w:val="clear" w:color="auto" w:fill="auto"/>
            <w:noWrap/>
            <w:vAlign w:val="center"/>
            <w:hideMark/>
          </w:tcPr>
          <w:p w14:paraId="14CF02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64AC5A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58,403</w:t>
            </w:r>
          </w:p>
        </w:tc>
        <w:tc>
          <w:tcPr>
            <w:tcW w:w="780" w:type="dxa"/>
            <w:shd w:val="clear" w:color="auto" w:fill="auto"/>
            <w:noWrap/>
            <w:vAlign w:val="center"/>
            <w:hideMark/>
          </w:tcPr>
          <w:p w14:paraId="432737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58,403</w:t>
            </w:r>
          </w:p>
        </w:tc>
        <w:tc>
          <w:tcPr>
            <w:tcW w:w="800" w:type="dxa"/>
            <w:shd w:val="clear" w:color="auto" w:fill="auto"/>
            <w:noWrap/>
            <w:vAlign w:val="center"/>
            <w:hideMark/>
          </w:tcPr>
          <w:p w14:paraId="52922A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53,159</w:t>
            </w:r>
          </w:p>
        </w:tc>
        <w:tc>
          <w:tcPr>
            <w:tcW w:w="760" w:type="dxa"/>
            <w:shd w:val="clear" w:color="auto" w:fill="auto"/>
            <w:noWrap/>
            <w:vAlign w:val="center"/>
            <w:hideMark/>
          </w:tcPr>
          <w:p w14:paraId="4C8385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6C9FAD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44CE1A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31D0E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36A929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129D14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2F2BA0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257,103</w:t>
            </w:r>
          </w:p>
        </w:tc>
      </w:tr>
      <w:tr w:rsidR="00723CCA" w:rsidRPr="00723CCA" w14:paraId="4EA75FCE" w14:textId="77777777" w:rsidTr="00723CCA">
        <w:trPr>
          <w:trHeight w:val="227"/>
          <w:jc w:val="center"/>
        </w:trPr>
        <w:tc>
          <w:tcPr>
            <w:tcW w:w="920" w:type="dxa"/>
            <w:shd w:val="clear" w:color="auto" w:fill="auto"/>
            <w:noWrap/>
            <w:vAlign w:val="center"/>
            <w:hideMark/>
          </w:tcPr>
          <w:p w14:paraId="2F78D2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0,63/14</w:t>
            </w:r>
          </w:p>
        </w:tc>
        <w:tc>
          <w:tcPr>
            <w:tcW w:w="760" w:type="dxa"/>
            <w:shd w:val="clear" w:color="auto" w:fill="auto"/>
            <w:noWrap/>
            <w:vAlign w:val="center"/>
            <w:hideMark/>
          </w:tcPr>
          <w:p w14:paraId="492F6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3A1341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62,896</w:t>
            </w:r>
          </w:p>
        </w:tc>
        <w:tc>
          <w:tcPr>
            <w:tcW w:w="780" w:type="dxa"/>
            <w:shd w:val="clear" w:color="auto" w:fill="auto"/>
            <w:noWrap/>
            <w:vAlign w:val="center"/>
            <w:hideMark/>
          </w:tcPr>
          <w:p w14:paraId="0FB36A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62,896</w:t>
            </w:r>
          </w:p>
        </w:tc>
        <w:tc>
          <w:tcPr>
            <w:tcW w:w="800" w:type="dxa"/>
            <w:shd w:val="clear" w:color="auto" w:fill="auto"/>
            <w:noWrap/>
            <w:vAlign w:val="center"/>
            <w:hideMark/>
          </w:tcPr>
          <w:p w14:paraId="710249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49,362</w:t>
            </w:r>
          </w:p>
        </w:tc>
        <w:tc>
          <w:tcPr>
            <w:tcW w:w="760" w:type="dxa"/>
            <w:shd w:val="clear" w:color="auto" w:fill="auto"/>
            <w:noWrap/>
            <w:vAlign w:val="center"/>
            <w:hideMark/>
          </w:tcPr>
          <w:p w14:paraId="7FD1E1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31D1ED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D91B6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A2256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524F92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1C52F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4A9BC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259,092</w:t>
            </w:r>
          </w:p>
        </w:tc>
      </w:tr>
      <w:tr w:rsidR="00723CCA" w:rsidRPr="00723CCA" w14:paraId="4C1140A9" w14:textId="77777777" w:rsidTr="00723CCA">
        <w:trPr>
          <w:trHeight w:val="227"/>
          <w:jc w:val="center"/>
        </w:trPr>
        <w:tc>
          <w:tcPr>
            <w:tcW w:w="920" w:type="dxa"/>
            <w:shd w:val="clear" w:color="auto" w:fill="auto"/>
            <w:noWrap/>
            <w:vAlign w:val="center"/>
            <w:hideMark/>
          </w:tcPr>
          <w:p w14:paraId="06132E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0,63/15</w:t>
            </w:r>
          </w:p>
        </w:tc>
        <w:tc>
          <w:tcPr>
            <w:tcW w:w="760" w:type="dxa"/>
            <w:shd w:val="clear" w:color="auto" w:fill="auto"/>
            <w:noWrap/>
            <w:vAlign w:val="center"/>
            <w:hideMark/>
          </w:tcPr>
          <w:p w14:paraId="28DA05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F00D8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67,389</w:t>
            </w:r>
          </w:p>
        </w:tc>
        <w:tc>
          <w:tcPr>
            <w:tcW w:w="780" w:type="dxa"/>
            <w:shd w:val="clear" w:color="auto" w:fill="auto"/>
            <w:noWrap/>
            <w:vAlign w:val="center"/>
            <w:hideMark/>
          </w:tcPr>
          <w:p w14:paraId="6E8289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67,389</w:t>
            </w:r>
          </w:p>
        </w:tc>
        <w:tc>
          <w:tcPr>
            <w:tcW w:w="800" w:type="dxa"/>
            <w:shd w:val="clear" w:color="auto" w:fill="auto"/>
            <w:noWrap/>
            <w:vAlign w:val="center"/>
            <w:hideMark/>
          </w:tcPr>
          <w:p w14:paraId="20D184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20DFA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053AF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58FEF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DE335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07DA8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1FC8F7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7BCEEA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262,222</w:t>
            </w:r>
          </w:p>
        </w:tc>
      </w:tr>
      <w:tr w:rsidR="00723CCA" w:rsidRPr="00723CCA" w14:paraId="55BCC193" w14:textId="77777777" w:rsidTr="00723CCA">
        <w:trPr>
          <w:trHeight w:val="227"/>
          <w:jc w:val="center"/>
        </w:trPr>
        <w:tc>
          <w:tcPr>
            <w:tcW w:w="920" w:type="dxa"/>
            <w:shd w:val="clear" w:color="auto" w:fill="auto"/>
            <w:noWrap/>
            <w:vAlign w:val="center"/>
            <w:hideMark/>
          </w:tcPr>
          <w:p w14:paraId="4CEA7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0,63/16</w:t>
            </w:r>
          </w:p>
        </w:tc>
        <w:tc>
          <w:tcPr>
            <w:tcW w:w="760" w:type="dxa"/>
            <w:shd w:val="clear" w:color="auto" w:fill="auto"/>
            <w:noWrap/>
            <w:vAlign w:val="center"/>
            <w:hideMark/>
          </w:tcPr>
          <w:p w14:paraId="5ACEC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A9D4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0FBEA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205CFA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43,192</w:t>
            </w:r>
          </w:p>
        </w:tc>
        <w:tc>
          <w:tcPr>
            <w:tcW w:w="760" w:type="dxa"/>
            <w:shd w:val="clear" w:color="auto" w:fill="auto"/>
            <w:noWrap/>
            <w:vAlign w:val="center"/>
            <w:hideMark/>
          </w:tcPr>
          <w:p w14:paraId="2A128D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24D393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63DBDB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46E64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1A0A9F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249FC1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1FD8A8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266,278</w:t>
            </w:r>
          </w:p>
        </w:tc>
      </w:tr>
      <w:tr w:rsidR="00723CCA" w:rsidRPr="00723CCA" w14:paraId="497C9FBC" w14:textId="77777777" w:rsidTr="00723CCA">
        <w:trPr>
          <w:trHeight w:val="227"/>
          <w:jc w:val="center"/>
        </w:trPr>
        <w:tc>
          <w:tcPr>
            <w:tcW w:w="920" w:type="dxa"/>
            <w:shd w:val="clear" w:color="auto" w:fill="auto"/>
            <w:noWrap/>
            <w:vAlign w:val="center"/>
            <w:hideMark/>
          </w:tcPr>
          <w:p w14:paraId="455B02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0,63/17</w:t>
            </w:r>
          </w:p>
        </w:tc>
        <w:tc>
          <w:tcPr>
            <w:tcW w:w="760" w:type="dxa"/>
            <w:shd w:val="clear" w:color="auto" w:fill="auto"/>
            <w:noWrap/>
            <w:vAlign w:val="center"/>
            <w:hideMark/>
          </w:tcPr>
          <w:p w14:paraId="4F6AF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564309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76,374</w:t>
            </w:r>
          </w:p>
        </w:tc>
        <w:tc>
          <w:tcPr>
            <w:tcW w:w="780" w:type="dxa"/>
            <w:shd w:val="clear" w:color="auto" w:fill="auto"/>
            <w:noWrap/>
            <w:vAlign w:val="center"/>
            <w:hideMark/>
          </w:tcPr>
          <w:p w14:paraId="64E29D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76,374</w:t>
            </w:r>
          </w:p>
        </w:tc>
        <w:tc>
          <w:tcPr>
            <w:tcW w:w="800" w:type="dxa"/>
            <w:shd w:val="clear" w:color="auto" w:fill="auto"/>
            <w:noWrap/>
            <w:vAlign w:val="center"/>
            <w:hideMark/>
          </w:tcPr>
          <w:p w14:paraId="64B3B9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40,651</w:t>
            </w:r>
          </w:p>
        </w:tc>
        <w:tc>
          <w:tcPr>
            <w:tcW w:w="760" w:type="dxa"/>
            <w:shd w:val="clear" w:color="auto" w:fill="auto"/>
            <w:noWrap/>
            <w:vAlign w:val="center"/>
            <w:hideMark/>
          </w:tcPr>
          <w:p w14:paraId="5DD230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63A084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FFB9D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2D8C1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207505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445527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11DC3F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271,100</w:t>
            </w:r>
          </w:p>
        </w:tc>
      </w:tr>
      <w:tr w:rsidR="00723CCA" w:rsidRPr="00723CCA" w14:paraId="5D78B4CE" w14:textId="77777777" w:rsidTr="00723CCA">
        <w:trPr>
          <w:trHeight w:val="227"/>
          <w:jc w:val="center"/>
        </w:trPr>
        <w:tc>
          <w:tcPr>
            <w:tcW w:w="920" w:type="dxa"/>
            <w:shd w:val="clear" w:color="auto" w:fill="auto"/>
            <w:noWrap/>
            <w:vAlign w:val="center"/>
            <w:hideMark/>
          </w:tcPr>
          <w:p w14:paraId="4D08DC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0,63/18</w:t>
            </w:r>
          </w:p>
        </w:tc>
        <w:tc>
          <w:tcPr>
            <w:tcW w:w="760" w:type="dxa"/>
            <w:shd w:val="clear" w:color="auto" w:fill="auto"/>
            <w:noWrap/>
            <w:vAlign w:val="center"/>
            <w:hideMark/>
          </w:tcPr>
          <w:p w14:paraId="680A33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6A66AF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780" w:type="dxa"/>
            <w:shd w:val="clear" w:color="auto" w:fill="auto"/>
            <w:noWrap/>
            <w:vAlign w:val="center"/>
            <w:hideMark/>
          </w:tcPr>
          <w:p w14:paraId="006F96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800" w:type="dxa"/>
            <w:shd w:val="clear" w:color="auto" w:fill="auto"/>
            <w:noWrap/>
            <w:vAlign w:val="center"/>
            <w:hideMark/>
          </w:tcPr>
          <w:p w14:paraId="53EA03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38,393</w:t>
            </w:r>
          </w:p>
        </w:tc>
        <w:tc>
          <w:tcPr>
            <w:tcW w:w="760" w:type="dxa"/>
            <w:shd w:val="clear" w:color="auto" w:fill="auto"/>
            <w:noWrap/>
            <w:vAlign w:val="center"/>
            <w:hideMark/>
          </w:tcPr>
          <w:p w14:paraId="53A657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F86D0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1FD4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B9A4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82586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29FD2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585204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276,557</w:t>
            </w:r>
          </w:p>
        </w:tc>
      </w:tr>
      <w:tr w:rsidR="00723CCA" w:rsidRPr="00723CCA" w14:paraId="4AFF8697" w14:textId="77777777" w:rsidTr="00723CCA">
        <w:trPr>
          <w:trHeight w:val="227"/>
          <w:jc w:val="center"/>
        </w:trPr>
        <w:tc>
          <w:tcPr>
            <w:tcW w:w="920" w:type="dxa"/>
            <w:shd w:val="clear" w:color="auto" w:fill="auto"/>
            <w:noWrap/>
            <w:vAlign w:val="center"/>
            <w:hideMark/>
          </w:tcPr>
          <w:p w14:paraId="7ABD2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0,63/19</w:t>
            </w:r>
          </w:p>
        </w:tc>
        <w:tc>
          <w:tcPr>
            <w:tcW w:w="760" w:type="dxa"/>
            <w:shd w:val="clear" w:color="auto" w:fill="auto"/>
            <w:noWrap/>
            <w:vAlign w:val="center"/>
            <w:hideMark/>
          </w:tcPr>
          <w:p w14:paraId="44D6A0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78E965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85,359</w:t>
            </w:r>
          </w:p>
        </w:tc>
        <w:tc>
          <w:tcPr>
            <w:tcW w:w="780" w:type="dxa"/>
            <w:shd w:val="clear" w:color="auto" w:fill="auto"/>
            <w:noWrap/>
            <w:vAlign w:val="center"/>
            <w:hideMark/>
          </w:tcPr>
          <w:p w14:paraId="2CEC21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85,359</w:t>
            </w:r>
          </w:p>
        </w:tc>
        <w:tc>
          <w:tcPr>
            <w:tcW w:w="800" w:type="dxa"/>
            <w:shd w:val="clear" w:color="auto" w:fill="auto"/>
            <w:noWrap/>
            <w:vAlign w:val="center"/>
            <w:hideMark/>
          </w:tcPr>
          <w:p w14:paraId="79E094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36,372</w:t>
            </w:r>
          </w:p>
        </w:tc>
        <w:tc>
          <w:tcPr>
            <w:tcW w:w="760" w:type="dxa"/>
            <w:shd w:val="clear" w:color="auto" w:fill="auto"/>
            <w:noWrap/>
            <w:vAlign w:val="center"/>
            <w:hideMark/>
          </w:tcPr>
          <w:p w14:paraId="37A9A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204C4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0BF347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0EF9B4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1C996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43D94A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02106B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282,551</w:t>
            </w:r>
          </w:p>
        </w:tc>
      </w:tr>
      <w:tr w:rsidR="00723CCA" w:rsidRPr="00723CCA" w14:paraId="00B02A05" w14:textId="77777777" w:rsidTr="00723CCA">
        <w:trPr>
          <w:trHeight w:val="227"/>
          <w:jc w:val="center"/>
        </w:trPr>
        <w:tc>
          <w:tcPr>
            <w:tcW w:w="920" w:type="dxa"/>
            <w:shd w:val="clear" w:color="auto" w:fill="auto"/>
            <w:noWrap/>
            <w:vAlign w:val="center"/>
            <w:hideMark/>
          </w:tcPr>
          <w:p w14:paraId="47DB3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0,63/20</w:t>
            </w:r>
          </w:p>
        </w:tc>
        <w:tc>
          <w:tcPr>
            <w:tcW w:w="760" w:type="dxa"/>
            <w:shd w:val="clear" w:color="auto" w:fill="auto"/>
            <w:noWrap/>
            <w:vAlign w:val="center"/>
            <w:hideMark/>
          </w:tcPr>
          <w:p w14:paraId="400B02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01696C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44683D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6E1351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761808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2FACA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A336A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18A44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106E5C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4D274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48D3CE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289,003</w:t>
            </w:r>
          </w:p>
        </w:tc>
      </w:tr>
      <w:tr w:rsidR="00723CCA" w:rsidRPr="00723CCA" w14:paraId="2BA2ECB2" w14:textId="77777777" w:rsidTr="00723CCA">
        <w:trPr>
          <w:trHeight w:val="227"/>
          <w:jc w:val="center"/>
        </w:trPr>
        <w:tc>
          <w:tcPr>
            <w:tcW w:w="920" w:type="dxa"/>
            <w:shd w:val="clear" w:color="auto" w:fill="auto"/>
            <w:noWrap/>
            <w:vAlign w:val="center"/>
            <w:hideMark/>
          </w:tcPr>
          <w:p w14:paraId="0148BC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0,63/21</w:t>
            </w:r>
          </w:p>
        </w:tc>
        <w:tc>
          <w:tcPr>
            <w:tcW w:w="760" w:type="dxa"/>
            <w:shd w:val="clear" w:color="auto" w:fill="auto"/>
            <w:noWrap/>
            <w:vAlign w:val="center"/>
            <w:hideMark/>
          </w:tcPr>
          <w:p w14:paraId="5E6564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72BFF3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94,344</w:t>
            </w:r>
          </w:p>
        </w:tc>
        <w:tc>
          <w:tcPr>
            <w:tcW w:w="780" w:type="dxa"/>
            <w:shd w:val="clear" w:color="auto" w:fill="auto"/>
            <w:noWrap/>
            <w:vAlign w:val="center"/>
            <w:hideMark/>
          </w:tcPr>
          <w:p w14:paraId="48E605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94,344</w:t>
            </w:r>
          </w:p>
        </w:tc>
        <w:tc>
          <w:tcPr>
            <w:tcW w:w="800" w:type="dxa"/>
            <w:shd w:val="clear" w:color="auto" w:fill="auto"/>
            <w:noWrap/>
            <w:vAlign w:val="center"/>
            <w:hideMark/>
          </w:tcPr>
          <w:p w14:paraId="3B7582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32,908</w:t>
            </w:r>
          </w:p>
        </w:tc>
        <w:tc>
          <w:tcPr>
            <w:tcW w:w="760" w:type="dxa"/>
            <w:shd w:val="clear" w:color="auto" w:fill="auto"/>
            <w:noWrap/>
            <w:vAlign w:val="center"/>
            <w:hideMark/>
          </w:tcPr>
          <w:p w14:paraId="2616F7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A241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35AAE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7956DD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146C31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5C3BC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11D49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295,842</w:t>
            </w:r>
          </w:p>
        </w:tc>
      </w:tr>
      <w:tr w:rsidR="00723CCA" w:rsidRPr="00723CCA" w14:paraId="5D4E9B1F" w14:textId="77777777" w:rsidTr="00723CCA">
        <w:trPr>
          <w:trHeight w:val="227"/>
          <w:jc w:val="center"/>
        </w:trPr>
        <w:tc>
          <w:tcPr>
            <w:tcW w:w="920" w:type="dxa"/>
            <w:shd w:val="clear" w:color="auto" w:fill="auto"/>
            <w:noWrap/>
            <w:vAlign w:val="center"/>
            <w:hideMark/>
          </w:tcPr>
          <w:p w14:paraId="245F27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0,63/22</w:t>
            </w:r>
          </w:p>
        </w:tc>
        <w:tc>
          <w:tcPr>
            <w:tcW w:w="760" w:type="dxa"/>
            <w:shd w:val="clear" w:color="auto" w:fill="auto"/>
            <w:noWrap/>
            <w:vAlign w:val="center"/>
            <w:hideMark/>
          </w:tcPr>
          <w:p w14:paraId="71682F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450633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98,837</w:t>
            </w:r>
          </w:p>
        </w:tc>
        <w:tc>
          <w:tcPr>
            <w:tcW w:w="780" w:type="dxa"/>
            <w:shd w:val="clear" w:color="auto" w:fill="auto"/>
            <w:noWrap/>
            <w:vAlign w:val="center"/>
            <w:hideMark/>
          </w:tcPr>
          <w:p w14:paraId="19EA5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98,837</w:t>
            </w:r>
          </w:p>
        </w:tc>
        <w:tc>
          <w:tcPr>
            <w:tcW w:w="800" w:type="dxa"/>
            <w:shd w:val="clear" w:color="auto" w:fill="auto"/>
            <w:noWrap/>
            <w:vAlign w:val="center"/>
            <w:hideMark/>
          </w:tcPr>
          <w:p w14:paraId="4DEC80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31,412</w:t>
            </w:r>
          </w:p>
        </w:tc>
        <w:tc>
          <w:tcPr>
            <w:tcW w:w="760" w:type="dxa"/>
            <w:shd w:val="clear" w:color="auto" w:fill="auto"/>
            <w:noWrap/>
            <w:vAlign w:val="center"/>
            <w:hideMark/>
          </w:tcPr>
          <w:p w14:paraId="05042B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C077E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168F38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0F8885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378C3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4AF0C5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11CF6B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303,022</w:t>
            </w:r>
          </w:p>
        </w:tc>
      </w:tr>
      <w:tr w:rsidR="00723CCA" w:rsidRPr="00723CCA" w14:paraId="1E93AC3F" w14:textId="77777777" w:rsidTr="00723CCA">
        <w:trPr>
          <w:trHeight w:val="227"/>
          <w:jc w:val="center"/>
        </w:trPr>
        <w:tc>
          <w:tcPr>
            <w:tcW w:w="920" w:type="dxa"/>
            <w:shd w:val="clear" w:color="auto" w:fill="auto"/>
            <w:noWrap/>
            <w:vAlign w:val="center"/>
            <w:hideMark/>
          </w:tcPr>
          <w:p w14:paraId="2BA1D9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0,63/23</w:t>
            </w:r>
          </w:p>
        </w:tc>
        <w:tc>
          <w:tcPr>
            <w:tcW w:w="760" w:type="dxa"/>
            <w:shd w:val="clear" w:color="auto" w:fill="auto"/>
            <w:noWrap/>
            <w:vAlign w:val="center"/>
            <w:hideMark/>
          </w:tcPr>
          <w:p w14:paraId="7B32B8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63E3EC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103,329</w:t>
            </w:r>
          </w:p>
        </w:tc>
        <w:tc>
          <w:tcPr>
            <w:tcW w:w="780" w:type="dxa"/>
            <w:shd w:val="clear" w:color="auto" w:fill="auto"/>
            <w:noWrap/>
            <w:vAlign w:val="center"/>
            <w:hideMark/>
          </w:tcPr>
          <w:p w14:paraId="39E212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103,329</w:t>
            </w:r>
          </w:p>
        </w:tc>
        <w:tc>
          <w:tcPr>
            <w:tcW w:w="800" w:type="dxa"/>
            <w:shd w:val="clear" w:color="auto" w:fill="auto"/>
            <w:noWrap/>
            <w:vAlign w:val="center"/>
            <w:hideMark/>
          </w:tcPr>
          <w:p w14:paraId="30E1D4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60" w:type="dxa"/>
            <w:shd w:val="clear" w:color="auto" w:fill="auto"/>
            <w:noWrap/>
            <w:vAlign w:val="center"/>
            <w:hideMark/>
          </w:tcPr>
          <w:p w14:paraId="62929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2BB231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6E1DAC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37969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63DA5A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4AD9DD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30554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310,492</w:t>
            </w:r>
          </w:p>
        </w:tc>
      </w:tr>
      <w:tr w:rsidR="00723CCA" w:rsidRPr="00723CCA" w14:paraId="54A60A28" w14:textId="77777777" w:rsidTr="00723CCA">
        <w:trPr>
          <w:trHeight w:val="227"/>
          <w:jc w:val="center"/>
        </w:trPr>
        <w:tc>
          <w:tcPr>
            <w:tcW w:w="920" w:type="dxa"/>
            <w:shd w:val="clear" w:color="auto" w:fill="auto"/>
            <w:noWrap/>
            <w:vAlign w:val="center"/>
            <w:hideMark/>
          </w:tcPr>
          <w:p w14:paraId="2243A9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0,63/24</w:t>
            </w:r>
          </w:p>
        </w:tc>
        <w:tc>
          <w:tcPr>
            <w:tcW w:w="760" w:type="dxa"/>
            <w:shd w:val="clear" w:color="auto" w:fill="auto"/>
            <w:noWrap/>
            <w:vAlign w:val="center"/>
            <w:hideMark/>
          </w:tcPr>
          <w:p w14:paraId="18DBD0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43EA10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112,314</w:t>
            </w:r>
          </w:p>
        </w:tc>
        <w:tc>
          <w:tcPr>
            <w:tcW w:w="780" w:type="dxa"/>
            <w:shd w:val="clear" w:color="auto" w:fill="auto"/>
            <w:noWrap/>
            <w:vAlign w:val="center"/>
            <w:hideMark/>
          </w:tcPr>
          <w:p w14:paraId="05971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112,314</w:t>
            </w:r>
          </w:p>
        </w:tc>
        <w:tc>
          <w:tcPr>
            <w:tcW w:w="800" w:type="dxa"/>
            <w:shd w:val="clear" w:color="auto" w:fill="auto"/>
            <w:noWrap/>
            <w:vAlign w:val="center"/>
            <w:hideMark/>
          </w:tcPr>
          <w:p w14:paraId="119B54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0F132B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D6A5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234F7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3BA8FD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5D0016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677CD8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3B94C0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326,177</w:t>
            </w:r>
          </w:p>
        </w:tc>
      </w:tr>
      <w:tr w:rsidR="00723CCA" w:rsidRPr="00723CCA" w14:paraId="15A0BC54" w14:textId="77777777" w:rsidTr="00723CCA">
        <w:trPr>
          <w:trHeight w:val="227"/>
          <w:jc w:val="center"/>
        </w:trPr>
        <w:tc>
          <w:tcPr>
            <w:tcW w:w="920" w:type="dxa"/>
            <w:shd w:val="clear" w:color="auto" w:fill="auto"/>
            <w:noWrap/>
            <w:vAlign w:val="bottom"/>
            <w:hideMark/>
          </w:tcPr>
          <w:p w14:paraId="00E0791A"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3E928262"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В-23: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=0,75</w:t>
            </w:r>
          </w:p>
        </w:tc>
      </w:tr>
      <w:tr w:rsidR="00723CCA" w:rsidRPr="00723CCA" w14:paraId="76831617" w14:textId="77777777" w:rsidTr="00723CCA">
        <w:trPr>
          <w:trHeight w:val="227"/>
          <w:jc w:val="center"/>
        </w:trPr>
        <w:tc>
          <w:tcPr>
            <w:tcW w:w="920" w:type="dxa"/>
            <w:shd w:val="clear" w:color="auto" w:fill="auto"/>
            <w:noWrap/>
            <w:vAlign w:val="center"/>
            <w:hideMark/>
          </w:tcPr>
          <w:p w14:paraId="52658F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w:t>
            </w:r>
          </w:p>
        </w:tc>
        <w:tc>
          <w:tcPr>
            <w:tcW w:w="760" w:type="dxa"/>
            <w:shd w:val="clear" w:color="auto" w:fill="auto"/>
            <w:noWrap/>
            <w:vAlign w:val="center"/>
            <w:hideMark/>
          </w:tcPr>
          <w:p w14:paraId="1D3DEE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BE7DA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w:t>
            </w:r>
          </w:p>
        </w:tc>
        <w:tc>
          <w:tcPr>
            <w:tcW w:w="780" w:type="dxa"/>
            <w:shd w:val="clear" w:color="auto" w:fill="auto"/>
            <w:noWrap/>
            <w:vAlign w:val="center"/>
            <w:hideMark/>
          </w:tcPr>
          <w:p w14:paraId="38C257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w:t>
            </w:r>
          </w:p>
        </w:tc>
        <w:tc>
          <w:tcPr>
            <w:tcW w:w="800" w:type="dxa"/>
            <w:shd w:val="clear" w:color="auto" w:fill="auto"/>
            <w:noWrap/>
            <w:vAlign w:val="center"/>
            <w:hideMark/>
          </w:tcPr>
          <w:p w14:paraId="12B3C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829,279</w:t>
            </w:r>
          </w:p>
        </w:tc>
        <w:tc>
          <w:tcPr>
            <w:tcW w:w="760" w:type="dxa"/>
            <w:shd w:val="clear" w:color="auto" w:fill="auto"/>
            <w:noWrap/>
            <w:vAlign w:val="center"/>
            <w:hideMark/>
          </w:tcPr>
          <w:p w14:paraId="15747C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0CC2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38769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CD928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51E527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5F1F6A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34AC5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1709,495</w:t>
            </w:r>
          </w:p>
        </w:tc>
      </w:tr>
      <w:tr w:rsidR="00723CCA" w:rsidRPr="00723CCA" w14:paraId="05A40D04" w14:textId="77777777" w:rsidTr="00723CCA">
        <w:trPr>
          <w:trHeight w:val="227"/>
          <w:jc w:val="center"/>
        </w:trPr>
        <w:tc>
          <w:tcPr>
            <w:tcW w:w="920" w:type="dxa"/>
            <w:shd w:val="clear" w:color="auto" w:fill="auto"/>
            <w:noWrap/>
            <w:vAlign w:val="center"/>
            <w:hideMark/>
          </w:tcPr>
          <w:p w14:paraId="1DF37A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w:t>
            </w:r>
          </w:p>
        </w:tc>
        <w:tc>
          <w:tcPr>
            <w:tcW w:w="760" w:type="dxa"/>
            <w:shd w:val="clear" w:color="auto" w:fill="auto"/>
            <w:noWrap/>
            <w:vAlign w:val="center"/>
            <w:hideMark/>
          </w:tcPr>
          <w:p w14:paraId="20A4BE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6B3DDC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3F2F90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1EC943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414,640</w:t>
            </w:r>
          </w:p>
        </w:tc>
        <w:tc>
          <w:tcPr>
            <w:tcW w:w="760" w:type="dxa"/>
            <w:shd w:val="clear" w:color="auto" w:fill="auto"/>
            <w:noWrap/>
            <w:vAlign w:val="center"/>
            <w:hideMark/>
          </w:tcPr>
          <w:p w14:paraId="2A20C4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61374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7356FD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6B44D9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B5E7E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0333AC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7068F5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873,271</w:t>
            </w:r>
          </w:p>
        </w:tc>
      </w:tr>
      <w:tr w:rsidR="00723CCA" w:rsidRPr="00723CCA" w14:paraId="3C43E0D2" w14:textId="77777777" w:rsidTr="00723CCA">
        <w:trPr>
          <w:trHeight w:val="227"/>
          <w:jc w:val="center"/>
        </w:trPr>
        <w:tc>
          <w:tcPr>
            <w:tcW w:w="920" w:type="dxa"/>
            <w:shd w:val="clear" w:color="auto" w:fill="auto"/>
            <w:noWrap/>
            <w:vAlign w:val="center"/>
            <w:hideMark/>
          </w:tcPr>
          <w:p w14:paraId="01940F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0,75/3</w:t>
            </w:r>
          </w:p>
        </w:tc>
        <w:tc>
          <w:tcPr>
            <w:tcW w:w="760" w:type="dxa"/>
            <w:shd w:val="clear" w:color="auto" w:fill="auto"/>
            <w:noWrap/>
            <w:vAlign w:val="center"/>
            <w:hideMark/>
          </w:tcPr>
          <w:p w14:paraId="2829FC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DC1B0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w:t>
            </w:r>
          </w:p>
        </w:tc>
        <w:tc>
          <w:tcPr>
            <w:tcW w:w="780" w:type="dxa"/>
            <w:shd w:val="clear" w:color="auto" w:fill="auto"/>
            <w:noWrap/>
            <w:vAlign w:val="center"/>
            <w:hideMark/>
          </w:tcPr>
          <w:p w14:paraId="3A9E0F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w:t>
            </w:r>
          </w:p>
        </w:tc>
        <w:tc>
          <w:tcPr>
            <w:tcW w:w="800" w:type="dxa"/>
            <w:shd w:val="clear" w:color="auto" w:fill="auto"/>
            <w:noWrap/>
            <w:vAlign w:val="center"/>
            <w:hideMark/>
          </w:tcPr>
          <w:p w14:paraId="5CB682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60AC22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6ADDC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16F637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7EAF8A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F66B8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2CE6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132CE4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602,764</w:t>
            </w:r>
          </w:p>
        </w:tc>
      </w:tr>
      <w:tr w:rsidR="00723CCA" w:rsidRPr="00723CCA" w14:paraId="3D7DD12A" w14:textId="77777777" w:rsidTr="00723CCA">
        <w:trPr>
          <w:trHeight w:val="227"/>
          <w:jc w:val="center"/>
        </w:trPr>
        <w:tc>
          <w:tcPr>
            <w:tcW w:w="920" w:type="dxa"/>
            <w:shd w:val="clear" w:color="auto" w:fill="auto"/>
            <w:noWrap/>
            <w:vAlign w:val="center"/>
            <w:hideMark/>
          </w:tcPr>
          <w:p w14:paraId="1314AD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0,75/4</w:t>
            </w:r>
          </w:p>
        </w:tc>
        <w:tc>
          <w:tcPr>
            <w:tcW w:w="760" w:type="dxa"/>
            <w:shd w:val="clear" w:color="auto" w:fill="auto"/>
            <w:noWrap/>
            <w:vAlign w:val="center"/>
            <w:hideMark/>
          </w:tcPr>
          <w:p w14:paraId="1B41D6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47C80F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60F880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386CA4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207,320</w:t>
            </w:r>
          </w:p>
        </w:tc>
        <w:tc>
          <w:tcPr>
            <w:tcW w:w="760" w:type="dxa"/>
            <w:shd w:val="clear" w:color="auto" w:fill="auto"/>
            <w:noWrap/>
            <w:vAlign w:val="center"/>
            <w:hideMark/>
          </w:tcPr>
          <w:p w14:paraId="3AFF96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7A49F3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0200B7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70837E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FA442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5BA3E2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394595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473,685</w:t>
            </w:r>
          </w:p>
        </w:tc>
      </w:tr>
      <w:tr w:rsidR="00723CCA" w:rsidRPr="00723CCA" w14:paraId="3DAA0821" w14:textId="77777777" w:rsidTr="00723CCA">
        <w:trPr>
          <w:trHeight w:val="227"/>
          <w:jc w:val="center"/>
        </w:trPr>
        <w:tc>
          <w:tcPr>
            <w:tcW w:w="920" w:type="dxa"/>
            <w:shd w:val="clear" w:color="auto" w:fill="auto"/>
            <w:noWrap/>
            <w:vAlign w:val="center"/>
            <w:hideMark/>
          </w:tcPr>
          <w:p w14:paraId="1ECE0D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0,75/5</w:t>
            </w:r>
          </w:p>
        </w:tc>
        <w:tc>
          <w:tcPr>
            <w:tcW w:w="760" w:type="dxa"/>
            <w:shd w:val="clear" w:color="auto" w:fill="auto"/>
            <w:noWrap/>
            <w:vAlign w:val="center"/>
            <w:hideMark/>
          </w:tcPr>
          <w:p w14:paraId="61E6E2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719692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780" w:type="dxa"/>
            <w:shd w:val="clear" w:color="auto" w:fill="auto"/>
            <w:noWrap/>
            <w:vAlign w:val="center"/>
            <w:hideMark/>
          </w:tcPr>
          <w:p w14:paraId="3876B1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auto" w:fill="auto"/>
            <w:noWrap/>
            <w:vAlign w:val="center"/>
            <w:hideMark/>
          </w:tcPr>
          <w:p w14:paraId="3C84FB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165,856</w:t>
            </w:r>
          </w:p>
        </w:tc>
        <w:tc>
          <w:tcPr>
            <w:tcW w:w="760" w:type="dxa"/>
            <w:shd w:val="clear" w:color="auto" w:fill="auto"/>
            <w:noWrap/>
            <w:vAlign w:val="center"/>
            <w:hideMark/>
          </w:tcPr>
          <w:p w14:paraId="54AC9D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D2A66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EBA1F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55C45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5FE003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FE864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151E4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401,176</w:t>
            </w:r>
          </w:p>
        </w:tc>
      </w:tr>
      <w:tr w:rsidR="00723CCA" w:rsidRPr="00723CCA" w14:paraId="6C8902B8" w14:textId="77777777" w:rsidTr="00723CCA">
        <w:trPr>
          <w:trHeight w:val="227"/>
          <w:jc w:val="center"/>
        </w:trPr>
        <w:tc>
          <w:tcPr>
            <w:tcW w:w="920" w:type="dxa"/>
            <w:shd w:val="clear" w:color="auto" w:fill="auto"/>
            <w:noWrap/>
            <w:vAlign w:val="center"/>
            <w:hideMark/>
          </w:tcPr>
          <w:p w14:paraId="3F06A5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0,75/6</w:t>
            </w:r>
          </w:p>
        </w:tc>
        <w:tc>
          <w:tcPr>
            <w:tcW w:w="760" w:type="dxa"/>
            <w:shd w:val="clear" w:color="auto" w:fill="auto"/>
            <w:noWrap/>
            <w:vAlign w:val="center"/>
            <w:hideMark/>
          </w:tcPr>
          <w:p w14:paraId="7D0E6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2BC2E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6E4671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1F8738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219FDC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CD347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20705E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1DFB1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D9A24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D7974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276F1B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356,957</w:t>
            </w:r>
          </w:p>
        </w:tc>
      </w:tr>
      <w:tr w:rsidR="00723CCA" w:rsidRPr="00723CCA" w14:paraId="7D533447" w14:textId="77777777" w:rsidTr="00723CCA">
        <w:trPr>
          <w:trHeight w:val="227"/>
          <w:jc w:val="center"/>
        </w:trPr>
        <w:tc>
          <w:tcPr>
            <w:tcW w:w="920" w:type="dxa"/>
            <w:shd w:val="clear" w:color="auto" w:fill="auto"/>
            <w:noWrap/>
            <w:vAlign w:val="center"/>
            <w:hideMark/>
          </w:tcPr>
          <w:p w14:paraId="5F3A48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0,75/7</w:t>
            </w:r>
          </w:p>
        </w:tc>
        <w:tc>
          <w:tcPr>
            <w:tcW w:w="760" w:type="dxa"/>
            <w:shd w:val="clear" w:color="auto" w:fill="auto"/>
            <w:noWrap/>
            <w:vAlign w:val="center"/>
            <w:hideMark/>
          </w:tcPr>
          <w:p w14:paraId="5A099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3E0C9D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37,738</w:t>
            </w:r>
          </w:p>
        </w:tc>
        <w:tc>
          <w:tcPr>
            <w:tcW w:w="780" w:type="dxa"/>
            <w:shd w:val="clear" w:color="auto" w:fill="auto"/>
            <w:noWrap/>
            <w:vAlign w:val="center"/>
            <w:hideMark/>
          </w:tcPr>
          <w:p w14:paraId="04FAFB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37,738</w:t>
            </w:r>
          </w:p>
        </w:tc>
        <w:tc>
          <w:tcPr>
            <w:tcW w:w="800" w:type="dxa"/>
            <w:shd w:val="clear" w:color="auto" w:fill="auto"/>
            <w:noWrap/>
            <w:vAlign w:val="center"/>
            <w:hideMark/>
          </w:tcPr>
          <w:p w14:paraId="2B8A3D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118,468</w:t>
            </w:r>
          </w:p>
        </w:tc>
        <w:tc>
          <w:tcPr>
            <w:tcW w:w="760" w:type="dxa"/>
            <w:shd w:val="clear" w:color="auto" w:fill="auto"/>
            <w:noWrap/>
            <w:vAlign w:val="center"/>
            <w:hideMark/>
          </w:tcPr>
          <w:p w14:paraId="71544D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4A3688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292620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6A680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2CAE12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2D083D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02458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328,897</w:t>
            </w:r>
          </w:p>
        </w:tc>
      </w:tr>
      <w:tr w:rsidR="00723CCA" w:rsidRPr="00723CCA" w14:paraId="1CB9F258" w14:textId="77777777" w:rsidTr="00723CCA">
        <w:trPr>
          <w:trHeight w:val="227"/>
          <w:jc w:val="center"/>
        </w:trPr>
        <w:tc>
          <w:tcPr>
            <w:tcW w:w="920" w:type="dxa"/>
            <w:shd w:val="clear" w:color="auto" w:fill="auto"/>
            <w:noWrap/>
            <w:vAlign w:val="center"/>
            <w:hideMark/>
          </w:tcPr>
          <w:p w14:paraId="7C0979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0,75/8</w:t>
            </w:r>
          </w:p>
        </w:tc>
        <w:tc>
          <w:tcPr>
            <w:tcW w:w="760" w:type="dxa"/>
            <w:shd w:val="clear" w:color="auto" w:fill="auto"/>
            <w:noWrap/>
            <w:vAlign w:val="center"/>
            <w:hideMark/>
          </w:tcPr>
          <w:p w14:paraId="1279E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A859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210C5D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72601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103,660</w:t>
            </w:r>
          </w:p>
        </w:tc>
        <w:tc>
          <w:tcPr>
            <w:tcW w:w="760" w:type="dxa"/>
            <w:shd w:val="clear" w:color="auto" w:fill="auto"/>
            <w:noWrap/>
            <w:vAlign w:val="center"/>
            <w:hideMark/>
          </w:tcPr>
          <w:p w14:paraId="6B3588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7FB5FB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03910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E49D8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2087A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A6163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531A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310,943</w:t>
            </w:r>
          </w:p>
        </w:tc>
      </w:tr>
      <w:tr w:rsidR="00723CCA" w:rsidRPr="00723CCA" w14:paraId="28A23CBA" w14:textId="77777777" w:rsidTr="00723CCA">
        <w:trPr>
          <w:trHeight w:val="227"/>
          <w:jc w:val="center"/>
        </w:trPr>
        <w:tc>
          <w:tcPr>
            <w:tcW w:w="920" w:type="dxa"/>
            <w:shd w:val="clear" w:color="auto" w:fill="auto"/>
            <w:noWrap/>
            <w:vAlign w:val="center"/>
            <w:hideMark/>
          </w:tcPr>
          <w:p w14:paraId="2492D1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0,75/9</w:t>
            </w:r>
          </w:p>
        </w:tc>
        <w:tc>
          <w:tcPr>
            <w:tcW w:w="760" w:type="dxa"/>
            <w:shd w:val="clear" w:color="auto" w:fill="auto"/>
            <w:noWrap/>
            <w:vAlign w:val="center"/>
            <w:hideMark/>
          </w:tcPr>
          <w:p w14:paraId="2F6D39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C4D4A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48,520</w:t>
            </w:r>
          </w:p>
        </w:tc>
        <w:tc>
          <w:tcPr>
            <w:tcW w:w="780" w:type="dxa"/>
            <w:shd w:val="clear" w:color="auto" w:fill="auto"/>
            <w:noWrap/>
            <w:vAlign w:val="center"/>
            <w:hideMark/>
          </w:tcPr>
          <w:p w14:paraId="0C1DA8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48,520</w:t>
            </w:r>
          </w:p>
        </w:tc>
        <w:tc>
          <w:tcPr>
            <w:tcW w:w="800" w:type="dxa"/>
            <w:shd w:val="clear" w:color="auto" w:fill="auto"/>
            <w:noWrap/>
            <w:vAlign w:val="center"/>
            <w:hideMark/>
          </w:tcPr>
          <w:p w14:paraId="68E01F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7932A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28487F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00614F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025E4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38CD4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36F97C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C3141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299,722</w:t>
            </w:r>
          </w:p>
        </w:tc>
      </w:tr>
      <w:tr w:rsidR="00723CCA" w:rsidRPr="00723CCA" w14:paraId="3E0766DA" w14:textId="77777777" w:rsidTr="00723CCA">
        <w:trPr>
          <w:trHeight w:val="227"/>
          <w:jc w:val="center"/>
        </w:trPr>
        <w:tc>
          <w:tcPr>
            <w:tcW w:w="920" w:type="dxa"/>
            <w:shd w:val="clear" w:color="auto" w:fill="auto"/>
            <w:noWrap/>
            <w:vAlign w:val="center"/>
            <w:hideMark/>
          </w:tcPr>
          <w:p w14:paraId="73006F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0,75/10</w:t>
            </w:r>
          </w:p>
        </w:tc>
        <w:tc>
          <w:tcPr>
            <w:tcW w:w="760" w:type="dxa"/>
            <w:shd w:val="clear" w:color="auto" w:fill="auto"/>
            <w:noWrap/>
            <w:vAlign w:val="center"/>
            <w:hideMark/>
          </w:tcPr>
          <w:p w14:paraId="72C944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2E4EDD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228203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70DD5F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82,928</w:t>
            </w:r>
          </w:p>
        </w:tc>
        <w:tc>
          <w:tcPr>
            <w:tcW w:w="760" w:type="dxa"/>
            <w:shd w:val="clear" w:color="auto" w:fill="auto"/>
            <w:noWrap/>
            <w:vAlign w:val="center"/>
            <w:hideMark/>
          </w:tcPr>
          <w:p w14:paraId="779D32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649D0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768859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7E37E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1D82A9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38A6AE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D85B8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293,213</w:t>
            </w:r>
          </w:p>
        </w:tc>
      </w:tr>
      <w:tr w:rsidR="00723CCA" w:rsidRPr="00723CCA" w14:paraId="4C52B0FA" w14:textId="77777777" w:rsidTr="00723CCA">
        <w:trPr>
          <w:trHeight w:val="227"/>
          <w:jc w:val="center"/>
        </w:trPr>
        <w:tc>
          <w:tcPr>
            <w:tcW w:w="920" w:type="dxa"/>
            <w:shd w:val="clear" w:color="auto" w:fill="auto"/>
            <w:noWrap/>
            <w:vAlign w:val="center"/>
            <w:hideMark/>
          </w:tcPr>
          <w:p w14:paraId="3D0185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0,75/11</w:t>
            </w:r>
          </w:p>
        </w:tc>
        <w:tc>
          <w:tcPr>
            <w:tcW w:w="760" w:type="dxa"/>
            <w:shd w:val="clear" w:color="auto" w:fill="auto"/>
            <w:noWrap/>
            <w:vAlign w:val="center"/>
            <w:hideMark/>
          </w:tcPr>
          <w:p w14:paraId="7E6D29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3CD32F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59,302</w:t>
            </w:r>
          </w:p>
        </w:tc>
        <w:tc>
          <w:tcPr>
            <w:tcW w:w="780" w:type="dxa"/>
            <w:shd w:val="clear" w:color="auto" w:fill="auto"/>
            <w:noWrap/>
            <w:vAlign w:val="center"/>
            <w:hideMark/>
          </w:tcPr>
          <w:p w14:paraId="0CD6B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59,302</w:t>
            </w:r>
          </w:p>
        </w:tc>
        <w:tc>
          <w:tcPr>
            <w:tcW w:w="800" w:type="dxa"/>
            <w:shd w:val="clear" w:color="auto" w:fill="auto"/>
            <w:noWrap/>
            <w:vAlign w:val="center"/>
            <w:hideMark/>
          </w:tcPr>
          <w:p w14:paraId="255169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75,389</w:t>
            </w:r>
          </w:p>
        </w:tc>
        <w:tc>
          <w:tcPr>
            <w:tcW w:w="760" w:type="dxa"/>
            <w:shd w:val="clear" w:color="auto" w:fill="auto"/>
            <w:noWrap/>
            <w:vAlign w:val="center"/>
            <w:hideMark/>
          </w:tcPr>
          <w:p w14:paraId="3F490F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70D3E8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0C8C45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7C4D84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44DF52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466DA6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778F37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290,134</w:t>
            </w:r>
          </w:p>
        </w:tc>
      </w:tr>
      <w:tr w:rsidR="00723CCA" w:rsidRPr="00723CCA" w14:paraId="7EB5B0FE" w14:textId="77777777" w:rsidTr="00723CCA">
        <w:trPr>
          <w:trHeight w:val="227"/>
          <w:jc w:val="center"/>
        </w:trPr>
        <w:tc>
          <w:tcPr>
            <w:tcW w:w="920" w:type="dxa"/>
            <w:shd w:val="clear" w:color="000000" w:fill="F8CBAD"/>
            <w:noWrap/>
            <w:vAlign w:val="center"/>
            <w:hideMark/>
          </w:tcPr>
          <w:p w14:paraId="1B5C4C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0,75/12</w:t>
            </w:r>
          </w:p>
        </w:tc>
        <w:tc>
          <w:tcPr>
            <w:tcW w:w="760" w:type="dxa"/>
            <w:shd w:val="clear" w:color="000000" w:fill="F8CBAD"/>
            <w:noWrap/>
            <w:vAlign w:val="center"/>
            <w:hideMark/>
          </w:tcPr>
          <w:p w14:paraId="3EFB10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40A618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000000" w:fill="F8CBAD"/>
            <w:noWrap/>
            <w:vAlign w:val="center"/>
            <w:hideMark/>
          </w:tcPr>
          <w:p w14:paraId="3F1447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000000" w:fill="F8CBAD"/>
            <w:noWrap/>
            <w:vAlign w:val="center"/>
            <w:hideMark/>
          </w:tcPr>
          <w:p w14:paraId="081161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000000" w:fill="F8CBAD"/>
            <w:noWrap/>
            <w:vAlign w:val="center"/>
            <w:hideMark/>
          </w:tcPr>
          <w:p w14:paraId="1DD444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734D41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75E10F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562872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68AE64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054041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0D2926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289,627</w:t>
            </w:r>
          </w:p>
        </w:tc>
      </w:tr>
      <w:tr w:rsidR="00723CCA" w:rsidRPr="00723CCA" w14:paraId="1B798901" w14:textId="77777777" w:rsidTr="00723CCA">
        <w:trPr>
          <w:trHeight w:val="227"/>
          <w:jc w:val="center"/>
        </w:trPr>
        <w:tc>
          <w:tcPr>
            <w:tcW w:w="920" w:type="dxa"/>
            <w:shd w:val="clear" w:color="auto" w:fill="auto"/>
            <w:noWrap/>
            <w:vAlign w:val="center"/>
            <w:hideMark/>
          </w:tcPr>
          <w:p w14:paraId="1B53F3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0,75/13</w:t>
            </w:r>
          </w:p>
        </w:tc>
        <w:tc>
          <w:tcPr>
            <w:tcW w:w="760" w:type="dxa"/>
            <w:shd w:val="clear" w:color="auto" w:fill="auto"/>
            <w:noWrap/>
            <w:vAlign w:val="center"/>
            <w:hideMark/>
          </w:tcPr>
          <w:p w14:paraId="7EB4B0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74DCB9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70,084</w:t>
            </w:r>
          </w:p>
        </w:tc>
        <w:tc>
          <w:tcPr>
            <w:tcW w:w="780" w:type="dxa"/>
            <w:shd w:val="clear" w:color="auto" w:fill="auto"/>
            <w:noWrap/>
            <w:vAlign w:val="center"/>
            <w:hideMark/>
          </w:tcPr>
          <w:p w14:paraId="52BF15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70,084</w:t>
            </w:r>
          </w:p>
        </w:tc>
        <w:tc>
          <w:tcPr>
            <w:tcW w:w="800" w:type="dxa"/>
            <w:shd w:val="clear" w:color="auto" w:fill="auto"/>
            <w:noWrap/>
            <w:vAlign w:val="center"/>
            <w:hideMark/>
          </w:tcPr>
          <w:p w14:paraId="079B24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63,791</w:t>
            </w:r>
          </w:p>
        </w:tc>
        <w:tc>
          <w:tcPr>
            <w:tcW w:w="760" w:type="dxa"/>
            <w:shd w:val="clear" w:color="auto" w:fill="auto"/>
            <w:noWrap/>
            <w:vAlign w:val="center"/>
            <w:hideMark/>
          </w:tcPr>
          <w:p w14:paraId="65E195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1A2066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68146D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72C2A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306847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2B8B64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D9941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291,097</w:t>
            </w:r>
          </w:p>
        </w:tc>
      </w:tr>
      <w:tr w:rsidR="00723CCA" w:rsidRPr="00723CCA" w14:paraId="7E03ED4A" w14:textId="77777777" w:rsidTr="00723CCA">
        <w:trPr>
          <w:trHeight w:val="227"/>
          <w:jc w:val="center"/>
        </w:trPr>
        <w:tc>
          <w:tcPr>
            <w:tcW w:w="920" w:type="dxa"/>
            <w:shd w:val="clear" w:color="auto" w:fill="auto"/>
            <w:noWrap/>
            <w:vAlign w:val="center"/>
            <w:hideMark/>
          </w:tcPr>
          <w:p w14:paraId="2089A8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0,75/14</w:t>
            </w:r>
          </w:p>
        </w:tc>
        <w:tc>
          <w:tcPr>
            <w:tcW w:w="760" w:type="dxa"/>
            <w:shd w:val="clear" w:color="auto" w:fill="auto"/>
            <w:noWrap/>
            <w:vAlign w:val="center"/>
            <w:hideMark/>
          </w:tcPr>
          <w:p w14:paraId="5C06BF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09F1B3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780" w:type="dxa"/>
            <w:shd w:val="clear" w:color="auto" w:fill="auto"/>
            <w:noWrap/>
            <w:vAlign w:val="center"/>
            <w:hideMark/>
          </w:tcPr>
          <w:p w14:paraId="186D77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3A80A6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59,234</w:t>
            </w:r>
          </w:p>
        </w:tc>
        <w:tc>
          <w:tcPr>
            <w:tcW w:w="760" w:type="dxa"/>
            <w:shd w:val="clear" w:color="auto" w:fill="auto"/>
            <w:noWrap/>
            <w:vAlign w:val="center"/>
            <w:hideMark/>
          </w:tcPr>
          <w:p w14:paraId="747A91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1D270E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7E65FD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9BE06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9FD37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02345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2DB7C4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294,122</w:t>
            </w:r>
          </w:p>
        </w:tc>
      </w:tr>
      <w:tr w:rsidR="00723CCA" w:rsidRPr="00723CCA" w14:paraId="43928938" w14:textId="77777777" w:rsidTr="00723CCA">
        <w:trPr>
          <w:trHeight w:val="227"/>
          <w:jc w:val="center"/>
        </w:trPr>
        <w:tc>
          <w:tcPr>
            <w:tcW w:w="920" w:type="dxa"/>
            <w:shd w:val="clear" w:color="auto" w:fill="auto"/>
            <w:noWrap/>
            <w:vAlign w:val="center"/>
            <w:hideMark/>
          </w:tcPr>
          <w:p w14:paraId="77B324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0,75/15</w:t>
            </w:r>
          </w:p>
        </w:tc>
        <w:tc>
          <w:tcPr>
            <w:tcW w:w="760" w:type="dxa"/>
            <w:shd w:val="clear" w:color="auto" w:fill="auto"/>
            <w:noWrap/>
            <w:vAlign w:val="center"/>
            <w:hideMark/>
          </w:tcPr>
          <w:p w14:paraId="2E7F82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CB3C7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780" w:type="dxa"/>
            <w:shd w:val="clear" w:color="auto" w:fill="auto"/>
            <w:noWrap/>
            <w:vAlign w:val="center"/>
            <w:hideMark/>
          </w:tcPr>
          <w:p w14:paraId="47FD6B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800" w:type="dxa"/>
            <w:shd w:val="clear" w:color="auto" w:fill="auto"/>
            <w:noWrap/>
            <w:vAlign w:val="center"/>
            <w:hideMark/>
          </w:tcPr>
          <w:p w14:paraId="601811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165223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81CE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38BC65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2E9847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2F412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087903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259AED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298,390</w:t>
            </w:r>
          </w:p>
        </w:tc>
      </w:tr>
      <w:tr w:rsidR="00723CCA" w:rsidRPr="00723CCA" w14:paraId="3FA25063" w14:textId="77777777" w:rsidTr="00723CCA">
        <w:trPr>
          <w:trHeight w:val="227"/>
          <w:jc w:val="center"/>
        </w:trPr>
        <w:tc>
          <w:tcPr>
            <w:tcW w:w="920" w:type="dxa"/>
            <w:shd w:val="clear" w:color="auto" w:fill="auto"/>
            <w:noWrap/>
            <w:vAlign w:val="center"/>
            <w:hideMark/>
          </w:tcPr>
          <w:p w14:paraId="67A70C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0,75/16</w:t>
            </w:r>
          </w:p>
        </w:tc>
        <w:tc>
          <w:tcPr>
            <w:tcW w:w="760" w:type="dxa"/>
            <w:shd w:val="clear" w:color="auto" w:fill="auto"/>
            <w:noWrap/>
            <w:vAlign w:val="center"/>
            <w:hideMark/>
          </w:tcPr>
          <w:p w14:paraId="0E9383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C35A0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40548C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069D4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51,830</w:t>
            </w:r>
          </w:p>
        </w:tc>
        <w:tc>
          <w:tcPr>
            <w:tcW w:w="760" w:type="dxa"/>
            <w:shd w:val="clear" w:color="auto" w:fill="auto"/>
            <w:noWrap/>
            <w:vAlign w:val="center"/>
            <w:hideMark/>
          </w:tcPr>
          <w:p w14:paraId="5B6491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3C1BDA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3A706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9BCD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2C6F09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3ABCF9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ECAA8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303,668</w:t>
            </w:r>
          </w:p>
        </w:tc>
      </w:tr>
      <w:tr w:rsidR="00723CCA" w:rsidRPr="00723CCA" w14:paraId="7CD5F7C0" w14:textId="77777777" w:rsidTr="00723CCA">
        <w:trPr>
          <w:trHeight w:val="227"/>
          <w:jc w:val="center"/>
        </w:trPr>
        <w:tc>
          <w:tcPr>
            <w:tcW w:w="920" w:type="dxa"/>
            <w:shd w:val="clear" w:color="auto" w:fill="auto"/>
            <w:noWrap/>
            <w:vAlign w:val="center"/>
            <w:hideMark/>
          </w:tcPr>
          <w:p w14:paraId="50F2CC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0,75/17</w:t>
            </w:r>
          </w:p>
        </w:tc>
        <w:tc>
          <w:tcPr>
            <w:tcW w:w="760" w:type="dxa"/>
            <w:shd w:val="clear" w:color="auto" w:fill="auto"/>
            <w:noWrap/>
            <w:vAlign w:val="center"/>
            <w:hideMark/>
          </w:tcPr>
          <w:p w14:paraId="0DAEFC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0D2308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91,649</w:t>
            </w:r>
          </w:p>
        </w:tc>
        <w:tc>
          <w:tcPr>
            <w:tcW w:w="780" w:type="dxa"/>
            <w:shd w:val="clear" w:color="auto" w:fill="auto"/>
            <w:noWrap/>
            <w:vAlign w:val="center"/>
            <w:hideMark/>
          </w:tcPr>
          <w:p w14:paraId="14050E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91,649</w:t>
            </w:r>
          </w:p>
        </w:tc>
        <w:tc>
          <w:tcPr>
            <w:tcW w:w="800" w:type="dxa"/>
            <w:shd w:val="clear" w:color="auto" w:fill="auto"/>
            <w:noWrap/>
            <w:vAlign w:val="center"/>
            <w:hideMark/>
          </w:tcPr>
          <w:p w14:paraId="2102D8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48,781</w:t>
            </w:r>
          </w:p>
        </w:tc>
        <w:tc>
          <w:tcPr>
            <w:tcW w:w="760" w:type="dxa"/>
            <w:shd w:val="clear" w:color="auto" w:fill="auto"/>
            <w:noWrap/>
            <w:vAlign w:val="center"/>
            <w:hideMark/>
          </w:tcPr>
          <w:p w14:paraId="0544CE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3BA93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66D15D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90731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73FEDF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13E1B1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45FDE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309,780</w:t>
            </w:r>
          </w:p>
        </w:tc>
      </w:tr>
      <w:tr w:rsidR="00723CCA" w:rsidRPr="00723CCA" w14:paraId="7322B05D" w14:textId="77777777" w:rsidTr="00723CCA">
        <w:trPr>
          <w:trHeight w:val="227"/>
          <w:jc w:val="center"/>
        </w:trPr>
        <w:tc>
          <w:tcPr>
            <w:tcW w:w="920" w:type="dxa"/>
            <w:shd w:val="clear" w:color="auto" w:fill="auto"/>
            <w:noWrap/>
            <w:vAlign w:val="center"/>
            <w:hideMark/>
          </w:tcPr>
          <w:p w14:paraId="378E83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0,75/18</w:t>
            </w:r>
          </w:p>
        </w:tc>
        <w:tc>
          <w:tcPr>
            <w:tcW w:w="760" w:type="dxa"/>
            <w:shd w:val="clear" w:color="auto" w:fill="auto"/>
            <w:noWrap/>
            <w:vAlign w:val="center"/>
            <w:hideMark/>
          </w:tcPr>
          <w:p w14:paraId="7168DD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5EFB5B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97,040</w:t>
            </w:r>
          </w:p>
        </w:tc>
        <w:tc>
          <w:tcPr>
            <w:tcW w:w="780" w:type="dxa"/>
            <w:shd w:val="clear" w:color="auto" w:fill="auto"/>
            <w:noWrap/>
            <w:vAlign w:val="center"/>
            <w:hideMark/>
          </w:tcPr>
          <w:p w14:paraId="6C0352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97,040</w:t>
            </w:r>
          </w:p>
        </w:tc>
        <w:tc>
          <w:tcPr>
            <w:tcW w:w="800" w:type="dxa"/>
            <w:shd w:val="clear" w:color="auto" w:fill="auto"/>
            <w:noWrap/>
            <w:vAlign w:val="center"/>
            <w:hideMark/>
          </w:tcPr>
          <w:p w14:paraId="568178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3FFCA6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A8A89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0FC255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2D4478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36E033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22B5F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64F3A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316,583</w:t>
            </w:r>
          </w:p>
        </w:tc>
      </w:tr>
      <w:tr w:rsidR="00723CCA" w:rsidRPr="00723CCA" w14:paraId="3338C275" w14:textId="77777777" w:rsidTr="00723CCA">
        <w:trPr>
          <w:trHeight w:val="227"/>
          <w:jc w:val="center"/>
        </w:trPr>
        <w:tc>
          <w:tcPr>
            <w:tcW w:w="920" w:type="dxa"/>
            <w:shd w:val="clear" w:color="auto" w:fill="auto"/>
            <w:noWrap/>
            <w:vAlign w:val="center"/>
            <w:hideMark/>
          </w:tcPr>
          <w:p w14:paraId="14D4DF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0,75/19</w:t>
            </w:r>
          </w:p>
        </w:tc>
        <w:tc>
          <w:tcPr>
            <w:tcW w:w="760" w:type="dxa"/>
            <w:shd w:val="clear" w:color="auto" w:fill="auto"/>
            <w:noWrap/>
            <w:vAlign w:val="center"/>
            <w:hideMark/>
          </w:tcPr>
          <w:p w14:paraId="45963F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0026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102,431</w:t>
            </w:r>
          </w:p>
        </w:tc>
        <w:tc>
          <w:tcPr>
            <w:tcW w:w="780" w:type="dxa"/>
            <w:shd w:val="clear" w:color="auto" w:fill="auto"/>
            <w:noWrap/>
            <w:vAlign w:val="center"/>
            <w:hideMark/>
          </w:tcPr>
          <w:p w14:paraId="67EF6C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102,431</w:t>
            </w:r>
          </w:p>
        </w:tc>
        <w:tc>
          <w:tcPr>
            <w:tcW w:w="800" w:type="dxa"/>
            <w:shd w:val="clear" w:color="auto" w:fill="auto"/>
            <w:noWrap/>
            <w:vAlign w:val="center"/>
            <w:hideMark/>
          </w:tcPr>
          <w:p w14:paraId="6726E9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43,646</w:t>
            </w:r>
          </w:p>
        </w:tc>
        <w:tc>
          <w:tcPr>
            <w:tcW w:w="760" w:type="dxa"/>
            <w:shd w:val="clear" w:color="auto" w:fill="auto"/>
            <w:noWrap/>
            <w:vAlign w:val="center"/>
            <w:hideMark/>
          </w:tcPr>
          <w:p w14:paraId="5AEAE9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11EBA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2DBAC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107A30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A9AAA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A8FF5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FBEBB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323,969</w:t>
            </w:r>
          </w:p>
        </w:tc>
      </w:tr>
      <w:tr w:rsidR="00723CCA" w:rsidRPr="00723CCA" w14:paraId="6E70087C" w14:textId="77777777" w:rsidTr="00723CCA">
        <w:trPr>
          <w:trHeight w:val="227"/>
          <w:jc w:val="center"/>
        </w:trPr>
        <w:tc>
          <w:tcPr>
            <w:tcW w:w="920" w:type="dxa"/>
            <w:shd w:val="clear" w:color="auto" w:fill="auto"/>
            <w:noWrap/>
            <w:vAlign w:val="center"/>
            <w:hideMark/>
          </w:tcPr>
          <w:p w14:paraId="2388C1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0,75/20</w:t>
            </w:r>
          </w:p>
        </w:tc>
        <w:tc>
          <w:tcPr>
            <w:tcW w:w="760" w:type="dxa"/>
            <w:shd w:val="clear" w:color="auto" w:fill="auto"/>
            <w:noWrap/>
            <w:vAlign w:val="center"/>
            <w:hideMark/>
          </w:tcPr>
          <w:p w14:paraId="5071FC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FE00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1081D0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5F2995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w:t>
            </w:r>
          </w:p>
        </w:tc>
        <w:tc>
          <w:tcPr>
            <w:tcW w:w="760" w:type="dxa"/>
            <w:shd w:val="clear" w:color="auto" w:fill="auto"/>
            <w:noWrap/>
            <w:vAlign w:val="center"/>
            <w:hideMark/>
          </w:tcPr>
          <w:p w14:paraId="5948BF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6D695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012DE9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595956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53526C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1C2B6D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4908B7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331,854</w:t>
            </w:r>
          </w:p>
        </w:tc>
      </w:tr>
      <w:tr w:rsidR="00723CCA" w:rsidRPr="00723CCA" w14:paraId="5B165D62" w14:textId="77777777" w:rsidTr="00723CCA">
        <w:trPr>
          <w:trHeight w:val="227"/>
          <w:jc w:val="center"/>
        </w:trPr>
        <w:tc>
          <w:tcPr>
            <w:tcW w:w="920" w:type="dxa"/>
            <w:shd w:val="clear" w:color="auto" w:fill="auto"/>
            <w:noWrap/>
            <w:vAlign w:val="center"/>
            <w:hideMark/>
          </w:tcPr>
          <w:p w14:paraId="5B026D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0,75/21</w:t>
            </w:r>
          </w:p>
        </w:tc>
        <w:tc>
          <w:tcPr>
            <w:tcW w:w="760" w:type="dxa"/>
            <w:shd w:val="clear" w:color="auto" w:fill="auto"/>
            <w:noWrap/>
            <w:vAlign w:val="center"/>
            <w:hideMark/>
          </w:tcPr>
          <w:p w14:paraId="0738CC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91184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113,213</w:t>
            </w:r>
          </w:p>
        </w:tc>
        <w:tc>
          <w:tcPr>
            <w:tcW w:w="780" w:type="dxa"/>
            <w:shd w:val="clear" w:color="auto" w:fill="auto"/>
            <w:noWrap/>
            <w:vAlign w:val="center"/>
            <w:hideMark/>
          </w:tcPr>
          <w:p w14:paraId="201ED3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113,213</w:t>
            </w:r>
          </w:p>
        </w:tc>
        <w:tc>
          <w:tcPr>
            <w:tcW w:w="800" w:type="dxa"/>
            <w:shd w:val="clear" w:color="auto" w:fill="auto"/>
            <w:noWrap/>
            <w:vAlign w:val="center"/>
            <w:hideMark/>
          </w:tcPr>
          <w:p w14:paraId="59B32A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4974CF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14DE3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441E60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C6BB9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2BB926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790771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2DA62C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340,161</w:t>
            </w:r>
          </w:p>
        </w:tc>
      </w:tr>
      <w:tr w:rsidR="00723CCA" w:rsidRPr="00723CCA" w14:paraId="3E924CD7" w14:textId="77777777" w:rsidTr="00723CCA">
        <w:trPr>
          <w:trHeight w:val="227"/>
          <w:jc w:val="center"/>
        </w:trPr>
        <w:tc>
          <w:tcPr>
            <w:tcW w:w="920" w:type="dxa"/>
            <w:shd w:val="clear" w:color="auto" w:fill="auto"/>
            <w:noWrap/>
            <w:vAlign w:val="center"/>
            <w:hideMark/>
          </w:tcPr>
          <w:p w14:paraId="040957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0,75/22</w:t>
            </w:r>
          </w:p>
        </w:tc>
        <w:tc>
          <w:tcPr>
            <w:tcW w:w="760" w:type="dxa"/>
            <w:shd w:val="clear" w:color="auto" w:fill="auto"/>
            <w:noWrap/>
            <w:vAlign w:val="center"/>
            <w:hideMark/>
          </w:tcPr>
          <w:p w14:paraId="757E61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C66E6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118,604</w:t>
            </w:r>
          </w:p>
        </w:tc>
        <w:tc>
          <w:tcPr>
            <w:tcW w:w="780" w:type="dxa"/>
            <w:shd w:val="clear" w:color="auto" w:fill="auto"/>
            <w:noWrap/>
            <w:vAlign w:val="center"/>
            <w:hideMark/>
          </w:tcPr>
          <w:p w14:paraId="62A9FE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118,604</w:t>
            </w:r>
          </w:p>
        </w:tc>
        <w:tc>
          <w:tcPr>
            <w:tcW w:w="800" w:type="dxa"/>
            <w:shd w:val="clear" w:color="auto" w:fill="auto"/>
            <w:noWrap/>
            <w:vAlign w:val="center"/>
            <w:hideMark/>
          </w:tcPr>
          <w:p w14:paraId="2E9F3D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37,695</w:t>
            </w:r>
          </w:p>
        </w:tc>
        <w:tc>
          <w:tcPr>
            <w:tcW w:w="760" w:type="dxa"/>
            <w:shd w:val="clear" w:color="auto" w:fill="auto"/>
            <w:noWrap/>
            <w:vAlign w:val="center"/>
            <w:hideMark/>
          </w:tcPr>
          <w:p w14:paraId="2E0C2B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23F050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55ECD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10A02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68107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5B9319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35454C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348,839</w:t>
            </w:r>
          </w:p>
        </w:tc>
      </w:tr>
      <w:tr w:rsidR="00723CCA" w:rsidRPr="00723CCA" w14:paraId="006852C0" w14:textId="77777777" w:rsidTr="00723CCA">
        <w:trPr>
          <w:trHeight w:val="227"/>
          <w:jc w:val="center"/>
        </w:trPr>
        <w:tc>
          <w:tcPr>
            <w:tcW w:w="920" w:type="dxa"/>
            <w:shd w:val="clear" w:color="auto" w:fill="auto"/>
            <w:noWrap/>
            <w:vAlign w:val="center"/>
            <w:hideMark/>
          </w:tcPr>
          <w:p w14:paraId="0D9A9A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0,75/23</w:t>
            </w:r>
          </w:p>
        </w:tc>
        <w:tc>
          <w:tcPr>
            <w:tcW w:w="760" w:type="dxa"/>
            <w:shd w:val="clear" w:color="auto" w:fill="auto"/>
            <w:noWrap/>
            <w:vAlign w:val="center"/>
            <w:hideMark/>
          </w:tcPr>
          <w:p w14:paraId="7F1350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2316C2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123,995</w:t>
            </w:r>
          </w:p>
        </w:tc>
        <w:tc>
          <w:tcPr>
            <w:tcW w:w="780" w:type="dxa"/>
            <w:shd w:val="clear" w:color="auto" w:fill="auto"/>
            <w:noWrap/>
            <w:vAlign w:val="center"/>
            <w:hideMark/>
          </w:tcPr>
          <w:p w14:paraId="3B425B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123,995</w:t>
            </w:r>
          </w:p>
        </w:tc>
        <w:tc>
          <w:tcPr>
            <w:tcW w:w="800" w:type="dxa"/>
            <w:shd w:val="clear" w:color="auto" w:fill="auto"/>
            <w:noWrap/>
            <w:vAlign w:val="center"/>
            <w:hideMark/>
          </w:tcPr>
          <w:p w14:paraId="7BBBC6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60" w:type="dxa"/>
            <w:shd w:val="clear" w:color="auto" w:fill="auto"/>
            <w:noWrap/>
            <w:vAlign w:val="center"/>
            <w:hideMark/>
          </w:tcPr>
          <w:p w14:paraId="6DCD9A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3B94C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6A82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2C6120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517F7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2383B1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0E4EC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357,834</w:t>
            </w:r>
          </w:p>
        </w:tc>
      </w:tr>
      <w:tr w:rsidR="00723CCA" w:rsidRPr="00723CCA" w14:paraId="6820EC74" w14:textId="77777777" w:rsidTr="00723CCA">
        <w:trPr>
          <w:trHeight w:val="227"/>
          <w:jc w:val="center"/>
        </w:trPr>
        <w:tc>
          <w:tcPr>
            <w:tcW w:w="920" w:type="dxa"/>
            <w:shd w:val="clear" w:color="auto" w:fill="auto"/>
            <w:noWrap/>
            <w:vAlign w:val="center"/>
            <w:hideMark/>
          </w:tcPr>
          <w:p w14:paraId="3D3B4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0,75/24</w:t>
            </w:r>
          </w:p>
        </w:tc>
        <w:tc>
          <w:tcPr>
            <w:tcW w:w="760" w:type="dxa"/>
            <w:shd w:val="clear" w:color="auto" w:fill="auto"/>
            <w:noWrap/>
            <w:vAlign w:val="center"/>
            <w:hideMark/>
          </w:tcPr>
          <w:p w14:paraId="270A48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092CF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134,777</w:t>
            </w:r>
          </w:p>
        </w:tc>
        <w:tc>
          <w:tcPr>
            <w:tcW w:w="780" w:type="dxa"/>
            <w:shd w:val="clear" w:color="auto" w:fill="auto"/>
            <w:noWrap/>
            <w:vAlign w:val="center"/>
            <w:hideMark/>
          </w:tcPr>
          <w:p w14:paraId="2B2A1D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134,777</w:t>
            </w:r>
          </w:p>
        </w:tc>
        <w:tc>
          <w:tcPr>
            <w:tcW w:w="800" w:type="dxa"/>
            <w:shd w:val="clear" w:color="auto" w:fill="auto"/>
            <w:noWrap/>
            <w:vAlign w:val="center"/>
            <w:hideMark/>
          </w:tcPr>
          <w:p w14:paraId="09C0FE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33,171</w:t>
            </w:r>
          </w:p>
        </w:tc>
        <w:tc>
          <w:tcPr>
            <w:tcW w:w="760" w:type="dxa"/>
            <w:shd w:val="clear" w:color="auto" w:fill="auto"/>
            <w:noWrap/>
            <w:vAlign w:val="center"/>
            <w:hideMark/>
          </w:tcPr>
          <w:p w14:paraId="4BFA70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1B254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1152EF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35A996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460DB7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175829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C4181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376,631</w:t>
            </w:r>
          </w:p>
        </w:tc>
      </w:tr>
      <w:tr w:rsidR="00723CCA" w:rsidRPr="00723CCA" w14:paraId="6DFD5923" w14:textId="77777777" w:rsidTr="00723CCA">
        <w:trPr>
          <w:trHeight w:val="227"/>
          <w:jc w:val="center"/>
        </w:trPr>
        <w:tc>
          <w:tcPr>
            <w:tcW w:w="920" w:type="dxa"/>
            <w:shd w:val="clear" w:color="auto" w:fill="auto"/>
            <w:noWrap/>
            <w:vAlign w:val="bottom"/>
            <w:hideMark/>
          </w:tcPr>
          <w:p w14:paraId="521C1C2B"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1B718B65"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В-24: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=4,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=0,80</w:t>
            </w:r>
          </w:p>
        </w:tc>
      </w:tr>
      <w:tr w:rsidR="00723CCA" w:rsidRPr="00723CCA" w14:paraId="44E0F40A" w14:textId="77777777" w:rsidTr="00723CCA">
        <w:trPr>
          <w:trHeight w:val="227"/>
          <w:jc w:val="center"/>
        </w:trPr>
        <w:tc>
          <w:tcPr>
            <w:tcW w:w="920" w:type="dxa"/>
            <w:shd w:val="clear" w:color="auto" w:fill="auto"/>
            <w:noWrap/>
            <w:vAlign w:val="center"/>
            <w:hideMark/>
          </w:tcPr>
          <w:p w14:paraId="2B517D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w:t>
            </w:r>
          </w:p>
        </w:tc>
        <w:tc>
          <w:tcPr>
            <w:tcW w:w="760" w:type="dxa"/>
            <w:shd w:val="clear" w:color="auto" w:fill="auto"/>
            <w:noWrap/>
            <w:vAlign w:val="center"/>
            <w:hideMark/>
          </w:tcPr>
          <w:p w14:paraId="704616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4BE9F8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69DE24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0A274B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884,564</w:t>
            </w:r>
          </w:p>
        </w:tc>
        <w:tc>
          <w:tcPr>
            <w:tcW w:w="760" w:type="dxa"/>
            <w:shd w:val="clear" w:color="auto" w:fill="auto"/>
            <w:noWrap/>
            <w:vAlign w:val="center"/>
            <w:hideMark/>
          </w:tcPr>
          <w:p w14:paraId="2093BC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5EBE1F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3EBE9E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31D8F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6C12DD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2AD7DF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36ADCE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1765,498</w:t>
            </w:r>
          </w:p>
        </w:tc>
      </w:tr>
      <w:tr w:rsidR="00723CCA" w:rsidRPr="00723CCA" w14:paraId="41AAEB24" w14:textId="77777777" w:rsidTr="00723CCA">
        <w:trPr>
          <w:trHeight w:val="227"/>
          <w:jc w:val="center"/>
        </w:trPr>
        <w:tc>
          <w:tcPr>
            <w:tcW w:w="920" w:type="dxa"/>
            <w:shd w:val="clear" w:color="auto" w:fill="auto"/>
            <w:noWrap/>
            <w:vAlign w:val="center"/>
            <w:hideMark/>
          </w:tcPr>
          <w:p w14:paraId="04FEF3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w:t>
            </w:r>
          </w:p>
        </w:tc>
        <w:tc>
          <w:tcPr>
            <w:tcW w:w="760" w:type="dxa"/>
            <w:shd w:val="clear" w:color="auto" w:fill="auto"/>
            <w:noWrap/>
            <w:vAlign w:val="center"/>
            <w:hideMark/>
          </w:tcPr>
          <w:p w14:paraId="43C22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B7DD0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74C67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7D68D4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442,282</w:t>
            </w:r>
          </w:p>
        </w:tc>
        <w:tc>
          <w:tcPr>
            <w:tcW w:w="760" w:type="dxa"/>
            <w:shd w:val="clear" w:color="auto" w:fill="auto"/>
            <w:noWrap/>
            <w:vAlign w:val="center"/>
            <w:hideMark/>
          </w:tcPr>
          <w:p w14:paraId="39AF69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95C63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086961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DD61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2A83DE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20043B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D7A8E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902,351</w:t>
            </w:r>
          </w:p>
        </w:tc>
      </w:tr>
      <w:tr w:rsidR="00723CCA" w:rsidRPr="00723CCA" w14:paraId="0E7B06D2" w14:textId="77777777" w:rsidTr="00723CCA">
        <w:trPr>
          <w:trHeight w:val="227"/>
          <w:jc w:val="center"/>
        </w:trPr>
        <w:tc>
          <w:tcPr>
            <w:tcW w:w="920" w:type="dxa"/>
            <w:shd w:val="clear" w:color="auto" w:fill="auto"/>
            <w:noWrap/>
            <w:vAlign w:val="center"/>
            <w:hideMark/>
          </w:tcPr>
          <w:p w14:paraId="550BA0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0,80/3</w:t>
            </w:r>
          </w:p>
        </w:tc>
        <w:tc>
          <w:tcPr>
            <w:tcW w:w="760" w:type="dxa"/>
            <w:shd w:val="clear" w:color="auto" w:fill="auto"/>
            <w:noWrap/>
            <w:vAlign w:val="center"/>
            <w:hideMark/>
          </w:tcPr>
          <w:p w14:paraId="3A1AAD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C7F83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32E6E0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5E373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294,855</w:t>
            </w:r>
          </w:p>
        </w:tc>
        <w:tc>
          <w:tcPr>
            <w:tcW w:w="760" w:type="dxa"/>
            <w:shd w:val="clear" w:color="auto" w:fill="auto"/>
            <w:noWrap/>
            <w:vAlign w:val="center"/>
            <w:hideMark/>
          </w:tcPr>
          <w:p w14:paraId="07CAE1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0D31A9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45444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67FDC8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DF3E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61DA4C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0EB345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623,349</w:t>
            </w:r>
          </w:p>
        </w:tc>
      </w:tr>
      <w:tr w:rsidR="00723CCA" w:rsidRPr="00723CCA" w14:paraId="51915C90" w14:textId="77777777" w:rsidTr="00723CCA">
        <w:trPr>
          <w:trHeight w:val="227"/>
          <w:jc w:val="center"/>
        </w:trPr>
        <w:tc>
          <w:tcPr>
            <w:tcW w:w="920" w:type="dxa"/>
            <w:shd w:val="clear" w:color="auto" w:fill="auto"/>
            <w:noWrap/>
            <w:vAlign w:val="center"/>
            <w:hideMark/>
          </w:tcPr>
          <w:p w14:paraId="20C15D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0,80/4</w:t>
            </w:r>
          </w:p>
        </w:tc>
        <w:tc>
          <w:tcPr>
            <w:tcW w:w="760" w:type="dxa"/>
            <w:shd w:val="clear" w:color="auto" w:fill="auto"/>
            <w:noWrap/>
            <w:vAlign w:val="center"/>
            <w:hideMark/>
          </w:tcPr>
          <w:p w14:paraId="3538BE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D0011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66BA07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09B9E1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3B121C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0D894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4FCE80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401E11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5C9CAB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015AE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187EBF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490,382</w:t>
            </w:r>
          </w:p>
        </w:tc>
      </w:tr>
      <w:tr w:rsidR="00723CCA" w:rsidRPr="00723CCA" w14:paraId="579BB28A" w14:textId="77777777" w:rsidTr="00723CCA">
        <w:trPr>
          <w:trHeight w:val="227"/>
          <w:jc w:val="center"/>
        </w:trPr>
        <w:tc>
          <w:tcPr>
            <w:tcW w:w="920" w:type="dxa"/>
            <w:shd w:val="clear" w:color="auto" w:fill="auto"/>
            <w:noWrap/>
            <w:vAlign w:val="center"/>
            <w:hideMark/>
          </w:tcPr>
          <w:p w14:paraId="5098E9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0,80/5</w:t>
            </w:r>
          </w:p>
        </w:tc>
        <w:tc>
          <w:tcPr>
            <w:tcW w:w="760" w:type="dxa"/>
            <w:shd w:val="clear" w:color="auto" w:fill="auto"/>
            <w:noWrap/>
            <w:vAlign w:val="center"/>
            <w:hideMark/>
          </w:tcPr>
          <w:p w14:paraId="15307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7E974B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0D45F1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4F54F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176,913</w:t>
            </w:r>
          </w:p>
        </w:tc>
        <w:tc>
          <w:tcPr>
            <w:tcW w:w="760" w:type="dxa"/>
            <w:shd w:val="clear" w:color="auto" w:fill="auto"/>
            <w:noWrap/>
            <w:vAlign w:val="center"/>
            <w:hideMark/>
          </w:tcPr>
          <w:p w14:paraId="088F04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1A6E3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2A6950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54C37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77F49B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7DF267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77251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415,827</w:t>
            </w:r>
          </w:p>
        </w:tc>
      </w:tr>
      <w:tr w:rsidR="00723CCA" w:rsidRPr="00723CCA" w14:paraId="04425DD8" w14:textId="77777777" w:rsidTr="00723CCA">
        <w:trPr>
          <w:trHeight w:val="227"/>
          <w:jc w:val="center"/>
        </w:trPr>
        <w:tc>
          <w:tcPr>
            <w:tcW w:w="920" w:type="dxa"/>
            <w:shd w:val="clear" w:color="auto" w:fill="auto"/>
            <w:noWrap/>
            <w:vAlign w:val="center"/>
            <w:hideMark/>
          </w:tcPr>
          <w:p w14:paraId="0B1D44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0,80/6</w:t>
            </w:r>
          </w:p>
        </w:tc>
        <w:tc>
          <w:tcPr>
            <w:tcW w:w="760" w:type="dxa"/>
            <w:shd w:val="clear" w:color="auto" w:fill="auto"/>
            <w:noWrap/>
            <w:vAlign w:val="center"/>
            <w:hideMark/>
          </w:tcPr>
          <w:p w14:paraId="7CC7AF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3B64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53DC3E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auto" w:fill="auto"/>
            <w:noWrap/>
            <w:vAlign w:val="center"/>
            <w:hideMark/>
          </w:tcPr>
          <w:p w14:paraId="4355C9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147,427</w:t>
            </w:r>
          </w:p>
        </w:tc>
        <w:tc>
          <w:tcPr>
            <w:tcW w:w="760" w:type="dxa"/>
            <w:shd w:val="clear" w:color="auto" w:fill="auto"/>
            <w:noWrap/>
            <w:vAlign w:val="center"/>
            <w:hideMark/>
          </w:tcPr>
          <w:p w14:paraId="4D25E4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41C5BF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5A4497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46325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A9392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4A5A49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4BA90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370,483</w:t>
            </w:r>
          </w:p>
        </w:tc>
      </w:tr>
      <w:tr w:rsidR="00723CCA" w:rsidRPr="00723CCA" w14:paraId="1823CE6E" w14:textId="77777777" w:rsidTr="00723CCA">
        <w:trPr>
          <w:trHeight w:val="227"/>
          <w:jc w:val="center"/>
        </w:trPr>
        <w:tc>
          <w:tcPr>
            <w:tcW w:w="920" w:type="dxa"/>
            <w:shd w:val="clear" w:color="auto" w:fill="auto"/>
            <w:noWrap/>
            <w:vAlign w:val="center"/>
            <w:hideMark/>
          </w:tcPr>
          <w:p w14:paraId="0116D1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0,80/7</w:t>
            </w:r>
          </w:p>
        </w:tc>
        <w:tc>
          <w:tcPr>
            <w:tcW w:w="760" w:type="dxa"/>
            <w:shd w:val="clear" w:color="auto" w:fill="auto"/>
            <w:noWrap/>
            <w:vAlign w:val="center"/>
            <w:hideMark/>
          </w:tcPr>
          <w:p w14:paraId="636498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253759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780" w:type="dxa"/>
            <w:shd w:val="clear" w:color="auto" w:fill="auto"/>
            <w:noWrap/>
            <w:vAlign w:val="center"/>
            <w:hideMark/>
          </w:tcPr>
          <w:p w14:paraId="5761E3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800" w:type="dxa"/>
            <w:shd w:val="clear" w:color="auto" w:fill="auto"/>
            <w:noWrap/>
            <w:vAlign w:val="center"/>
            <w:hideMark/>
          </w:tcPr>
          <w:p w14:paraId="615EDA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126,366</w:t>
            </w:r>
          </w:p>
        </w:tc>
        <w:tc>
          <w:tcPr>
            <w:tcW w:w="760" w:type="dxa"/>
            <w:shd w:val="clear" w:color="auto" w:fill="auto"/>
            <w:noWrap/>
            <w:vAlign w:val="center"/>
            <w:hideMark/>
          </w:tcPr>
          <w:p w14:paraId="0EF1AE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68BF64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118BB8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3839F1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21F5EE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2D1F4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7B9EDA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341,825</w:t>
            </w:r>
          </w:p>
        </w:tc>
      </w:tr>
      <w:tr w:rsidR="00723CCA" w:rsidRPr="00723CCA" w14:paraId="067BF519" w14:textId="77777777" w:rsidTr="00723CCA">
        <w:trPr>
          <w:trHeight w:val="227"/>
          <w:jc w:val="center"/>
        </w:trPr>
        <w:tc>
          <w:tcPr>
            <w:tcW w:w="920" w:type="dxa"/>
            <w:shd w:val="clear" w:color="auto" w:fill="auto"/>
            <w:noWrap/>
            <w:vAlign w:val="center"/>
            <w:hideMark/>
          </w:tcPr>
          <w:p w14:paraId="30B317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0,80/8</w:t>
            </w:r>
          </w:p>
        </w:tc>
        <w:tc>
          <w:tcPr>
            <w:tcW w:w="760" w:type="dxa"/>
            <w:shd w:val="clear" w:color="auto" w:fill="auto"/>
            <w:noWrap/>
            <w:vAlign w:val="center"/>
            <w:hideMark/>
          </w:tcPr>
          <w:p w14:paraId="61A1CB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7146F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05F84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20F915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0EAE02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4B0B5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4A3E00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47B2B6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E1160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BAAAB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0D796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323,604</w:t>
            </w:r>
          </w:p>
        </w:tc>
      </w:tr>
      <w:tr w:rsidR="00723CCA" w:rsidRPr="00723CCA" w14:paraId="32EED662" w14:textId="77777777" w:rsidTr="00723CCA">
        <w:trPr>
          <w:trHeight w:val="227"/>
          <w:jc w:val="center"/>
        </w:trPr>
        <w:tc>
          <w:tcPr>
            <w:tcW w:w="920" w:type="dxa"/>
            <w:shd w:val="clear" w:color="auto" w:fill="auto"/>
            <w:noWrap/>
            <w:vAlign w:val="center"/>
            <w:hideMark/>
          </w:tcPr>
          <w:p w14:paraId="5C7670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0,80/9</w:t>
            </w:r>
          </w:p>
        </w:tc>
        <w:tc>
          <w:tcPr>
            <w:tcW w:w="760" w:type="dxa"/>
            <w:shd w:val="clear" w:color="auto" w:fill="auto"/>
            <w:noWrap/>
            <w:vAlign w:val="center"/>
            <w:hideMark/>
          </w:tcPr>
          <w:p w14:paraId="46BAAC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2763E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780" w:type="dxa"/>
            <w:shd w:val="clear" w:color="auto" w:fill="auto"/>
            <w:noWrap/>
            <w:vAlign w:val="center"/>
            <w:hideMark/>
          </w:tcPr>
          <w:p w14:paraId="0D381C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800" w:type="dxa"/>
            <w:shd w:val="clear" w:color="auto" w:fill="auto"/>
            <w:noWrap/>
            <w:vAlign w:val="center"/>
            <w:hideMark/>
          </w:tcPr>
          <w:p w14:paraId="3CA153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98,285</w:t>
            </w:r>
          </w:p>
        </w:tc>
        <w:tc>
          <w:tcPr>
            <w:tcW w:w="760" w:type="dxa"/>
            <w:shd w:val="clear" w:color="auto" w:fill="auto"/>
            <w:noWrap/>
            <w:vAlign w:val="center"/>
            <w:hideMark/>
          </w:tcPr>
          <w:p w14:paraId="141A48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F5FD6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2AB67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362CF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752545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31E3E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0FC927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312,333</w:t>
            </w:r>
          </w:p>
        </w:tc>
      </w:tr>
      <w:tr w:rsidR="00723CCA" w:rsidRPr="00723CCA" w14:paraId="2CAA4E36" w14:textId="77777777" w:rsidTr="00723CCA">
        <w:trPr>
          <w:trHeight w:val="227"/>
          <w:jc w:val="center"/>
        </w:trPr>
        <w:tc>
          <w:tcPr>
            <w:tcW w:w="920" w:type="dxa"/>
            <w:shd w:val="clear" w:color="auto" w:fill="auto"/>
            <w:noWrap/>
            <w:vAlign w:val="center"/>
            <w:hideMark/>
          </w:tcPr>
          <w:p w14:paraId="0FA34C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0,80/10</w:t>
            </w:r>
          </w:p>
        </w:tc>
        <w:tc>
          <w:tcPr>
            <w:tcW w:w="760" w:type="dxa"/>
            <w:shd w:val="clear" w:color="auto" w:fill="auto"/>
            <w:noWrap/>
            <w:vAlign w:val="center"/>
            <w:hideMark/>
          </w:tcPr>
          <w:p w14:paraId="06C1C2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25605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492ED7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24FAFC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w:t>
            </w:r>
          </w:p>
        </w:tc>
        <w:tc>
          <w:tcPr>
            <w:tcW w:w="760" w:type="dxa"/>
            <w:shd w:val="clear" w:color="auto" w:fill="auto"/>
            <w:noWrap/>
            <w:vAlign w:val="center"/>
            <w:hideMark/>
          </w:tcPr>
          <w:p w14:paraId="4BC060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2E325D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5D2A31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36B1E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60F838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2D8E3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31235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305,929</w:t>
            </w:r>
          </w:p>
        </w:tc>
      </w:tr>
      <w:tr w:rsidR="00723CCA" w:rsidRPr="00723CCA" w14:paraId="5D7B1A48" w14:textId="77777777" w:rsidTr="00723CCA">
        <w:trPr>
          <w:trHeight w:val="227"/>
          <w:jc w:val="center"/>
        </w:trPr>
        <w:tc>
          <w:tcPr>
            <w:tcW w:w="920" w:type="dxa"/>
            <w:shd w:val="clear" w:color="auto" w:fill="auto"/>
            <w:noWrap/>
            <w:vAlign w:val="center"/>
            <w:hideMark/>
          </w:tcPr>
          <w:p w14:paraId="1C8734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0,80/11</w:t>
            </w:r>
          </w:p>
        </w:tc>
        <w:tc>
          <w:tcPr>
            <w:tcW w:w="760" w:type="dxa"/>
            <w:shd w:val="clear" w:color="auto" w:fill="auto"/>
            <w:noWrap/>
            <w:vAlign w:val="center"/>
            <w:hideMark/>
          </w:tcPr>
          <w:p w14:paraId="09E4A6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23DAE7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780" w:type="dxa"/>
            <w:shd w:val="clear" w:color="auto" w:fill="auto"/>
            <w:noWrap/>
            <w:vAlign w:val="center"/>
            <w:hideMark/>
          </w:tcPr>
          <w:p w14:paraId="1FDEE4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800" w:type="dxa"/>
            <w:shd w:val="clear" w:color="auto" w:fill="auto"/>
            <w:noWrap/>
            <w:vAlign w:val="center"/>
            <w:hideMark/>
          </w:tcPr>
          <w:p w14:paraId="44EBD3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80,415</w:t>
            </w:r>
          </w:p>
        </w:tc>
        <w:tc>
          <w:tcPr>
            <w:tcW w:w="760" w:type="dxa"/>
            <w:shd w:val="clear" w:color="auto" w:fill="auto"/>
            <w:noWrap/>
            <w:vAlign w:val="center"/>
            <w:hideMark/>
          </w:tcPr>
          <w:p w14:paraId="262357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34E2AA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76BA31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6019EF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5E00D1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0789C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0E0E8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303,066</w:t>
            </w:r>
          </w:p>
        </w:tc>
      </w:tr>
      <w:tr w:rsidR="00723CCA" w:rsidRPr="00723CCA" w14:paraId="5B7E301B" w14:textId="77777777" w:rsidTr="00723CCA">
        <w:trPr>
          <w:trHeight w:val="227"/>
          <w:jc w:val="center"/>
        </w:trPr>
        <w:tc>
          <w:tcPr>
            <w:tcW w:w="920" w:type="dxa"/>
            <w:shd w:val="clear" w:color="000000" w:fill="F8CBAD"/>
            <w:noWrap/>
            <w:vAlign w:val="center"/>
            <w:hideMark/>
          </w:tcPr>
          <w:p w14:paraId="56AC2E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0,80/12</w:t>
            </w:r>
          </w:p>
        </w:tc>
        <w:tc>
          <w:tcPr>
            <w:tcW w:w="760" w:type="dxa"/>
            <w:shd w:val="clear" w:color="000000" w:fill="F8CBAD"/>
            <w:noWrap/>
            <w:vAlign w:val="center"/>
            <w:hideMark/>
          </w:tcPr>
          <w:p w14:paraId="26837E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1DA7C1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000000" w:fill="F8CBAD"/>
            <w:noWrap/>
            <w:vAlign w:val="center"/>
            <w:hideMark/>
          </w:tcPr>
          <w:p w14:paraId="47ACA4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800" w:type="dxa"/>
            <w:shd w:val="clear" w:color="000000" w:fill="F8CBAD"/>
            <w:noWrap/>
            <w:vAlign w:val="center"/>
            <w:hideMark/>
          </w:tcPr>
          <w:p w14:paraId="451FCD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000000" w:fill="F8CBAD"/>
            <w:noWrap/>
            <w:vAlign w:val="center"/>
            <w:hideMark/>
          </w:tcPr>
          <w:p w14:paraId="702B4F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489190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136D3B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60840F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454DE0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5797B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726D05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302,860</w:t>
            </w:r>
          </w:p>
        </w:tc>
      </w:tr>
      <w:tr w:rsidR="00723CCA" w:rsidRPr="00723CCA" w14:paraId="7B3CCA3D" w14:textId="77777777" w:rsidTr="00723CCA">
        <w:trPr>
          <w:trHeight w:val="227"/>
          <w:jc w:val="center"/>
        </w:trPr>
        <w:tc>
          <w:tcPr>
            <w:tcW w:w="920" w:type="dxa"/>
            <w:shd w:val="clear" w:color="auto" w:fill="auto"/>
            <w:noWrap/>
            <w:vAlign w:val="center"/>
            <w:hideMark/>
          </w:tcPr>
          <w:p w14:paraId="130859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0,80/13</w:t>
            </w:r>
          </w:p>
        </w:tc>
        <w:tc>
          <w:tcPr>
            <w:tcW w:w="760" w:type="dxa"/>
            <w:shd w:val="clear" w:color="auto" w:fill="auto"/>
            <w:noWrap/>
            <w:vAlign w:val="center"/>
            <w:hideMark/>
          </w:tcPr>
          <w:p w14:paraId="42548C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40A93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74,756</w:t>
            </w:r>
          </w:p>
        </w:tc>
        <w:tc>
          <w:tcPr>
            <w:tcW w:w="780" w:type="dxa"/>
            <w:shd w:val="clear" w:color="auto" w:fill="auto"/>
            <w:noWrap/>
            <w:vAlign w:val="center"/>
            <w:hideMark/>
          </w:tcPr>
          <w:p w14:paraId="3661A1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74,756</w:t>
            </w:r>
          </w:p>
        </w:tc>
        <w:tc>
          <w:tcPr>
            <w:tcW w:w="800" w:type="dxa"/>
            <w:shd w:val="clear" w:color="auto" w:fill="auto"/>
            <w:noWrap/>
            <w:vAlign w:val="center"/>
            <w:hideMark/>
          </w:tcPr>
          <w:p w14:paraId="5A8066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68,043</w:t>
            </w:r>
          </w:p>
        </w:tc>
        <w:tc>
          <w:tcPr>
            <w:tcW w:w="760" w:type="dxa"/>
            <w:shd w:val="clear" w:color="auto" w:fill="auto"/>
            <w:noWrap/>
            <w:vAlign w:val="center"/>
            <w:hideMark/>
          </w:tcPr>
          <w:p w14:paraId="0AF9B3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85C4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7FDDA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60ADC8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05E30D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728E8E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1EDCF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304,693</w:t>
            </w:r>
          </w:p>
        </w:tc>
      </w:tr>
      <w:tr w:rsidR="00723CCA" w:rsidRPr="00723CCA" w14:paraId="31029064" w14:textId="77777777" w:rsidTr="00723CCA">
        <w:trPr>
          <w:trHeight w:val="227"/>
          <w:jc w:val="center"/>
        </w:trPr>
        <w:tc>
          <w:tcPr>
            <w:tcW w:w="920" w:type="dxa"/>
            <w:shd w:val="clear" w:color="auto" w:fill="auto"/>
            <w:noWrap/>
            <w:vAlign w:val="center"/>
            <w:hideMark/>
          </w:tcPr>
          <w:p w14:paraId="662787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0,80/14</w:t>
            </w:r>
          </w:p>
        </w:tc>
        <w:tc>
          <w:tcPr>
            <w:tcW w:w="760" w:type="dxa"/>
            <w:shd w:val="clear" w:color="auto" w:fill="auto"/>
            <w:noWrap/>
            <w:vAlign w:val="center"/>
            <w:hideMark/>
          </w:tcPr>
          <w:p w14:paraId="157FCD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630615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80,507</w:t>
            </w:r>
          </w:p>
        </w:tc>
        <w:tc>
          <w:tcPr>
            <w:tcW w:w="780" w:type="dxa"/>
            <w:shd w:val="clear" w:color="auto" w:fill="auto"/>
            <w:noWrap/>
            <w:vAlign w:val="center"/>
            <w:hideMark/>
          </w:tcPr>
          <w:p w14:paraId="7B7296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80,507</w:t>
            </w:r>
          </w:p>
        </w:tc>
        <w:tc>
          <w:tcPr>
            <w:tcW w:w="800" w:type="dxa"/>
            <w:shd w:val="clear" w:color="auto" w:fill="auto"/>
            <w:noWrap/>
            <w:vAlign w:val="center"/>
            <w:hideMark/>
          </w:tcPr>
          <w:p w14:paraId="75F35B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63,183</w:t>
            </w:r>
          </w:p>
        </w:tc>
        <w:tc>
          <w:tcPr>
            <w:tcW w:w="760" w:type="dxa"/>
            <w:shd w:val="clear" w:color="auto" w:fill="auto"/>
            <w:noWrap/>
            <w:vAlign w:val="center"/>
            <w:hideMark/>
          </w:tcPr>
          <w:p w14:paraId="14070A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D3979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0F38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2A97D2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1D6C9A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6A64DE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3AAD9A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308,135</w:t>
            </w:r>
          </w:p>
        </w:tc>
      </w:tr>
      <w:tr w:rsidR="00723CCA" w:rsidRPr="00723CCA" w14:paraId="7B1BABA6" w14:textId="77777777" w:rsidTr="00723CCA">
        <w:trPr>
          <w:trHeight w:val="227"/>
          <w:jc w:val="center"/>
        </w:trPr>
        <w:tc>
          <w:tcPr>
            <w:tcW w:w="920" w:type="dxa"/>
            <w:shd w:val="clear" w:color="auto" w:fill="auto"/>
            <w:noWrap/>
            <w:vAlign w:val="center"/>
            <w:hideMark/>
          </w:tcPr>
          <w:p w14:paraId="4A6A2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0,80/15</w:t>
            </w:r>
          </w:p>
        </w:tc>
        <w:tc>
          <w:tcPr>
            <w:tcW w:w="760" w:type="dxa"/>
            <w:shd w:val="clear" w:color="auto" w:fill="auto"/>
            <w:noWrap/>
            <w:vAlign w:val="center"/>
            <w:hideMark/>
          </w:tcPr>
          <w:p w14:paraId="655B30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765C28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4898C3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279EA8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58,971</w:t>
            </w:r>
          </w:p>
        </w:tc>
        <w:tc>
          <w:tcPr>
            <w:tcW w:w="760" w:type="dxa"/>
            <w:shd w:val="clear" w:color="auto" w:fill="auto"/>
            <w:noWrap/>
            <w:vAlign w:val="center"/>
            <w:hideMark/>
          </w:tcPr>
          <w:p w14:paraId="0CB193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13625D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3FA69E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761F2D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51E59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186BF2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004F3E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312,858</w:t>
            </w:r>
          </w:p>
        </w:tc>
      </w:tr>
      <w:tr w:rsidR="00723CCA" w:rsidRPr="00723CCA" w14:paraId="784F12ED" w14:textId="77777777" w:rsidTr="00723CCA">
        <w:trPr>
          <w:trHeight w:val="227"/>
          <w:jc w:val="center"/>
        </w:trPr>
        <w:tc>
          <w:tcPr>
            <w:tcW w:w="920" w:type="dxa"/>
            <w:shd w:val="clear" w:color="auto" w:fill="auto"/>
            <w:noWrap/>
            <w:vAlign w:val="center"/>
            <w:hideMark/>
          </w:tcPr>
          <w:p w14:paraId="6F94F2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0,80/16</w:t>
            </w:r>
          </w:p>
        </w:tc>
        <w:tc>
          <w:tcPr>
            <w:tcW w:w="760" w:type="dxa"/>
            <w:shd w:val="clear" w:color="auto" w:fill="auto"/>
            <w:noWrap/>
            <w:vAlign w:val="center"/>
            <w:hideMark/>
          </w:tcPr>
          <w:p w14:paraId="4023F4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E77A8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780" w:type="dxa"/>
            <w:shd w:val="clear" w:color="auto" w:fill="auto"/>
            <w:noWrap/>
            <w:vAlign w:val="center"/>
            <w:hideMark/>
          </w:tcPr>
          <w:p w14:paraId="0F8140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800" w:type="dxa"/>
            <w:shd w:val="clear" w:color="auto" w:fill="auto"/>
            <w:noWrap/>
            <w:vAlign w:val="center"/>
            <w:hideMark/>
          </w:tcPr>
          <w:p w14:paraId="6C958D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405212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27A746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57416C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3DC7F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3D258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6394E6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624E7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318,625</w:t>
            </w:r>
          </w:p>
        </w:tc>
      </w:tr>
      <w:tr w:rsidR="00723CCA" w:rsidRPr="00723CCA" w14:paraId="2D6B7021" w14:textId="77777777" w:rsidTr="00723CCA">
        <w:trPr>
          <w:trHeight w:val="227"/>
          <w:jc w:val="center"/>
        </w:trPr>
        <w:tc>
          <w:tcPr>
            <w:tcW w:w="920" w:type="dxa"/>
            <w:shd w:val="clear" w:color="auto" w:fill="auto"/>
            <w:noWrap/>
            <w:vAlign w:val="center"/>
            <w:hideMark/>
          </w:tcPr>
          <w:p w14:paraId="0C9603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0,80/17</w:t>
            </w:r>
          </w:p>
        </w:tc>
        <w:tc>
          <w:tcPr>
            <w:tcW w:w="760" w:type="dxa"/>
            <w:shd w:val="clear" w:color="auto" w:fill="auto"/>
            <w:noWrap/>
            <w:vAlign w:val="center"/>
            <w:hideMark/>
          </w:tcPr>
          <w:p w14:paraId="721464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35279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97,758</w:t>
            </w:r>
          </w:p>
        </w:tc>
        <w:tc>
          <w:tcPr>
            <w:tcW w:w="780" w:type="dxa"/>
            <w:shd w:val="clear" w:color="auto" w:fill="auto"/>
            <w:noWrap/>
            <w:vAlign w:val="center"/>
            <w:hideMark/>
          </w:tcPr>
          <w:p w14:paraId="5E1DDE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97,758</w:t>
            </w:r>
          </w:p>
        </w:tc>
        <w:tc>
          <w:tcPr>
            <w:tcW w:w="800" w:type="dxa"/>
            <w:shd w:val="clear" w:color="auto" w:fill="auto"/>
            <w:noWrap/>
            <w:vAlign w:val="center"/>
            <w:hideMark/>
          </w:tcPr>
          <w:p w14:paraId="3AE468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52,033</w:t>
            </w:r>
          </w:p>
        </w:tc>
        <w:tc>
          <w:tcPr>
            <w:tcW w:w="760" w:type="dxa"/>
            <w:shd w:val="clear" w:color="auto" w:fill="auto"/>
            <w:noWrap/>
            <w:vAlign w:val="center"/>
            <w:hideMark/>
          </w:tcPr>
          <w:p w14:paraId="678B3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621B48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BA933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527E3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565250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2EEAE1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03D56A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325,250</w:t>
            </w:r>
          </w:p>
        </w:tc>
      </w:tr>
      <w:tr w:rsidR="00723CCA" w:rsidRPr="00723CCA" w14:paraId="74F760F6" w14:textId="77777777" w:rsidTr="00723CCA">
        <w:trPr>
          <w:trHeight w:val="227"/>
          <w:jc w:val="center"/>
        </w:trPr>
        <w:tc>
          <w:tcPr>
            <w:tcW w:w="920" w:type="dxa"/>
            <w:shd w:val="clear" w:color="auto" w:fill="auto"/>
            <w:noWrap/>
            <w:vAlign w:val="center"/>
            <w:hideMark/>
          </w:tcPr>
          <w:p w14:paraId="0DB97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0,80/18</w:t>
            </w:r>
          </w:p>
        </w:tc>
        <w:tc>
          <w:tcPr>
            <w:tcW w:w="760" w:type="dxa"/>
            <w:shd w:val="clear" w:color="auto" w:fill="auto"/>
            <w:noWrap/>
            <w:vAlign w:val="center"/>
            <w:hideMark/>
          </w:tcPr>
          <w:p w14:paraId="1FCA85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378176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103,509</w:t>
            </w:r>
          </w:p>
        </w:tc>
        <w:tc>
          <w:tcPr>
            <w:tcW w:w="780" w:type="dxa"/>
            <w:shd w:val="clear" w:color="auto" w:fill="auto"/>
            <w:noWrap/>
            <w:vAlign w:val="center"/>
            <w:hideMark/>
          </w:tcPr>
          <w:p w14:paraId="7CADA6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103,509</w:t>
            </w:r>
          </w:p>
        </w:tc>
        <w:tc>
          <w:tcPr>
            <w:tcW w:w="800" w:type="dxa"/>
            <w:shd w:val="clear" w:color="auto" w:fill="auto"/>
            <w:noWrap/>
            <w:vAlign w:val="center"/>
            <w:hideMark/>
          </w:tcPr>
          <w:p w14:paraId="2CD30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49,142</w:t>
            </w:r>
          </w:p>
        </w:tc>
        <w:tc>
          <w:tcPr>
            <w:tcW w:w="760" w:type="dxa"/>
            <w:shd w:val="clear" w:color="auto" w:fill="auto"/>
            <w:noWrap/>
            <w:vAlign w:val="center"/>
            <w:hideMark/>
          </w:tcPr>
          <w:p w14:paraId="364EC2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0689B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D84D1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1B7309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273AE9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1A26A1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570BA6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332,592</w:t>
            </w:r>
          </w:p>
        </w:tc>
      </w:tr>
      <w:tr w:rsidR="00723CCA" w:rsidRPr="00723CCA" w14:paraId="71BD13B7" w14:textId="77777777" w:rsidTr="00723CCA">
        <w:trPr>
          <w:trHeight w:val="227"/>
          <w:jc w:val="center"/>
        </w:trPr>
        <w:tc>
          <w:tcPr>
            <w:tcW w:w="920" w:type="dxa"/>
            <w:shd w:val="clear" w:color="auto" w:fill="auto"/>
            <w:noWrap/>
            <w:vAlign w:val="center"/>
            <w:hideMark/>
          </w:tcPr>
          <w:p w14:paraId="514FB5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0,80/19</w:t>
            </w:r>
          </w:p>
        </w:tc>
        <w:tc>
          <w:tcPr>
            <w:tcW w:w="760" w:type="dxa"/>
            <w:shd w:val="clear" w:color="auto" w:fill="auto"/>
            <w:noWrap/>
            <w:vAlign w:val="center"/>
            <w:hideMark/>
          </w:tcPr>
          <w:p w14:paraId="79FD69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09BB09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109,259</w:t>
            </w:r>
          </w:p>
        </w:tc>
        <w:tc>
          <w:tcPr>
            <w:tcW w:w="780" w:type="dxa"/>
            <w:shd w:val="clear" w:color="auto" w:fill="auto"/>
            <w:noWrap/>
            <w:vAlign w:val="center"/>
            <w:hideMark/>
          </w:tcPr>
          <w:p w14:paraId="6771D4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109,259</w:t>
            </w:r>
          </w:p>
        </w:tc>
        <w:tc>
          <w:tcPr>
            <w:tcW w:w="800" w:type="dxa"/>
            <w:shd w:val="clear" w:color="auto" w:fill="auto"/>
            <w:noWrap/>
            <w:vAlign w:val="center"/>
            <w:hideMark/>
          </w:tcPr>
          <w:p w14:paraId="14EE62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46,556</w:t>
            </w:r>
          </w:p>
        </w:tc>
        <w:tc>
          <w:tcPr>
            <w:tcW w:w="760" w:type="dxa"/>
            <w:shd w:val="clear" w:color="auto" w:fill="auto"/>
            <w:noWrap/>
            <w:vAlign w:val="center"/>
            <w:hideMark/>
          </w:tcPr>
          <w:p w14:paraId="18442A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A0DFE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55F2F7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50505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C9DE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1189F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48A80B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340,535</w:t>
            </w:r>
          </w:p>
        </w:tc>
      </w:tr>
      <w:tr w:rsidR="00723CCA" w:rsidRPr="00723CCA" w14:paraId="70C14B4A" w14:textId="77777777" w:rsidTr="00723CCA">
        <w:trPr>
          <w:trHeight w:val="227"/>
          <w:jc w:val="center"/>
        </w:trPr>
        <w:tc>
          <w:tcPr>
            <w:tcW w:w="920" w:type="dxa"/>
            <w:shd w:val="clear" w:color="auto" w:fill="auto"/>
            <w:noWrap/>
            <w:vAlign w:val="center"/>
            <w:hideMark/>
          </w:tcPr>
          <w:p w14:paraId="7DAA48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0,80/20</w:t>
            </w:r>
          </w:p>
        </w:tc>
        <w:tc>
          <w:tcPr>
            <w:tcW w:w="760" w:type="dxa"/>
            <w:shd w:val="clear" w:color="auto" w:fill="auto"/>
            <w:noWrap/>
            <w:vAlign w:val="center"/>
            <w:hideMark/>
          </w:tcPr>
          <w:p w14:paraId="08AA05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7DAA48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08B0E1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04C292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3773E5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743CE7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5F87BC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7551D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5F60DC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21F946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7303B8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348,994</w:t>
            </w:r>
          </w:p>
        </w:tc>
      </w:tr>
      <w:tr w:rsidR="00723CCA" w:rsidRPr="00723CCA" w14:paraId="7094C383" w14:textId="77777777" w:rsidTr="00723CCA">
        <w:trPr>
          <w:trHeight w:val="227"/>
          <w:jc w:val="center"/>
        </w:trPr>
        <w:tc>
          <w:tcPr>
            <w:tcW w:w="920" w:type="dxa"/>
            <w:shd w:val="clear" w:color="auto" w:fill="auto"/>
            <w:noWrap/>
            <w:vAlign w:val="center"/>
            <w:hideMark/>
          </w:tcPr>
          <w:p w14:paraId="42724B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0,80/21</w:t>
            </w:r>
          </w:p>
        </w:tc>
        <w:tc>
          <w:tcPr>
            <w:tcW w:w="760" w:type="dxa"/>
            <w:shd w:val="clear" w:color="auto" w:fill="auto"/>
            <w:noWrap/>
            <w:vAlign w:val="center"/>
            <w:hideMark/>
          </w:tcPr>
          <w:p w14:paraId="35C52E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8868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120,760</w:t>
            </w:r>
          </w:p>
        </w:tc>
        <w:tc>
          <w:tcPr>
            <w:tcW w:w="780" w:type="dxa"/>
            <w:shd w:val="clear" w:color="auto" w:fill="auto"/>
            <w:noWrap/>
            <w:vAlign w:val="center"/>
            <w:hideMark/>
          </w:tcPr>
          <w:p w14:paraId="0BBE07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120,760</w:t>
            </w:r>
          </w:p>
        </w:tc>
        <w:tc>
          <w:tcPr>
            <w:tcW w:w="800" w:type="dxa"/>
            <w:shd w:val="clear" w:color="auto" w:fill="auto"/>
            <w:noWrap/>
            <w:vAlign w:val="center"/>
            <w:hideMark/>
          </w:tcPr>
          <w:p w14:paraId="14244A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42,122</w:t>
            </w:r>
          </w:p>
        </w:tc>
        <w:tc>
          <w:tcPr>
            <w:tcW w:w="760" w:type="dxa"/>
            <w:shd w:val="clear" w:color="auto" w:fill="auto"/>
            <w:noWrap/>
            <w:vAlign w:val="center"/>
            <w:hideMark/>
          </w:tcPr>
          <w:p w14:paraId="4F498A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340FD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7F44D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0FC3AD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0F2E7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61B5A9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12918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357,888</w:t>
            </w:r>
          </w:p>
        </w:tc>
      </w:tr>
      <w:tr w:rsidR="00723CCA" w:rsidRPr="00723CCA" w14:paraId="4505B19C" w14:textId="77777777" w:rsidTr="00723CCA">
        <w:trPr>
          <w:trHeight w:val="227"/>
          <w:jc w:val="center"/>
        </w:trPr>
        <w:tc>
          <w:tcPr>
            <w:tcW w:w="920" w:type="dxa"/>
            <w:shd w:val="clear" w:color="auto" w:fill="auto"/>
            <w:noWrap/>
            <w:vAlign w:val="center"/>
            <w:hideMark/>
          </w:tcPr>
          <w:p w14:paraId="161D7E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0,80/22</w:t>
            </w:r>
          </w:p>
        </w:tc>
        <w:tc>
          <w:tcPr>
            <w:tcW w:w="760" w:type="dxa"/>
            <w:shd w:val="clear" w:color="auto" w:fill="auto"/>
            <w:noWrap/>
            <w:vAlign w:val="center"/>
            <w:hideMark/>
          </w:tcPr>
          <w:p w14:paraId="048A4B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488592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126,511</w:t>
            </w:r>
          </w:p>
        </w:tc>
        <w:tc>
          <w:tcPr>
            <w:tcW w:w="780" w:type="dxa"/>
            <w:shd w:val="clear" w:color="auto" w:fill="auto"/>
            <w:noWrap/>
            <w:vAlign w:val="center"/>
            <w:hideMark/>
          </w:tcPr>
          <w:p w14:paraId="475E68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126,511</w:t>
            </w:r>
          </w:p>
        </w:tc>
        <w:tc>
          <w:tcPr>
            <w:tcW w:w="800" w:type="dxa"/>
            <w:shd w:val="clear" w:color="auto" w:fill="auto"/>
            <w:noWrap/>
            <w:vAlign w:val="center"/>
            <w:hideMark/>
          </w:tcPr>
          <w:p w14:paraId="0BE9D9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40,207</w:t>
            </w:r>
          </w:p>
        </w:tc>
        <w:tc>
          <w:tcPr>
            <w:tcW w:w="760" w:type="dxa"/>
            <w:shd w:val="clear" w:color="auto" w:fill="auto"/>
            <w:noWrap/>
            <w:vAlign w:val="center"/>
            <w:hideMark/>
          </w:tcPr>
          <w:p w14:paraId="255091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1EDF12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6EDDD1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4EB5E9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33D171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0504C0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24826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367,165</w:t>
            </w:r>
          </w:p>
        </w:tc>
      </w:tr>
      <w:tr w:rsidR="00723CCA" w:rsidRPr="00723CCA" w14:paraId="2592BBE4" w14:textId="77777777" w:rsidTr="00723CCA">
        <w:trPr>
          <w:trHeight w:val="227"/>
          <w:jc w:val="center"/>
        </w:trPr>
        <w:tc>
          <w:tcPr>
            <w:tcW w:w="920" w:type="dxa"/>
            <w:shd w:val="clear" w:color="auto" w:fill="auto"/>
            <w:noWrap/>
            <w:vAlign w:val="center"/>
            <w:hideMark/>
          </w:tcPr>
          <w:p w14:paraId="067B82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0,80/23</w:t>
            </w:r>
          </w:p>
        </w:tc>
        <w:tc>
          <w:tcPr>
            <w:tcW w:w="760" w:type="dxa"/>
            <w:shd w:val="clear" w:color="auto" w:fill="auto"/>
            <w:noWrap/>
            <w:vAlign w:val="center"/>
            <w:hideMark/>
          </w:tcPr>
          <w:p w14:paraId="4B470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7EE689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132,261</w:t>
            </w:r>
          </w:p>
        </w:tc>
        <w:tc>
          <w:tcPr>
            <w:tcW w:w="780" w:type="dxa"/>
            <w:shd w:val="clear" w:color="auto" w:fill="auto"/>
            <w:noWrap/>
            <w:vAlign w:val="center"/>
            <w:hideMark/>
          </w:tcPr>
          <w:p w14:paraId="6D28EB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132,261</w:t>
            </w:r>
          </w:p>
        </w:tc>
        <w:tc>
          <w:tcPr>
            <w:tcW w:w="800" w:type="dxa"/>
            <w:shd w:val="clear" w:color="auto" w:fill="auto"/>
            <w:noWrap/>
            <w:vAlign w:val="center"/>
            <w:hideMark/>
          </w:tcPr>
          <w:p w14:paraId="55DA70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38,459</w:t>
            </w:r>
          </w:p>
        </w:tc>
        <w:tc>
          <w:tcPr>
            <w:tcW w:w="760" w:type="dxa"/>
            <w:shd w:val="clear" w:color="auto" w:fill="auto"/>
            <w:noWrap/>
            <w:vAlign w:val="center"/>
            <w:hideMark/>
          </w:tcPr>
          <w:p w14:paraId="381CD7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58C89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3B8033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03BCB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5104CE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4079D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1D3C18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376,769</w:t>
            </w:r>
          </w:p>
        </w:tc>
      </w:tr>
      <w:tr w:rsidR="00723CCA" w:rsidRPr="00723CCA" w14:paraId="7EA50EBB" w14:textId="77777777" w:rsidTr="00723CCA">
        <w:trPr>
          <w:trHeight w:val="227"/>
          <w:jc w:val="center"/>
        </w:trPr>
        <w:tc>
          <w:tcPr>
            <w:tcW w:w="920" w:type="dxa"/>
            <w:shd w:val="clear" w:color="auto" w:fill="auto"/>
            <w:noWrap/>
            <w:vAlign w:val="center"/>
            <w:hideMark/>
          </w:tcPr>
          <w:p w14:paraId="093ED8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0,80/24</w:t>
            </w:r>
          </w:p>
        </w:tc>
        <w:tc>
          <w:tcPr>
            <w:tcW w:w="760" w:type="dxa"/>
            <w:shd w:val="clear" w:color="auto" w:fill="auto"/>
            <w:noWrap/>
            <w:vAlign w:val="center"/>
            <w:hideMark/>
          </w:tcPr>
          <w:p w14:paraId="4B1766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BD0D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780" w:type="dxa"/>
            <w:shd w:val="clear" w:color="auto" w:fill="auto"/>
            <w:noWrap/>
            <w:vAlign w:val="center"/>
            <w:hideMark/>
          </w:tcPr>
          <w:p w14:paraId="76970D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800" w:type="dxa"/>
            <w:shd w:val="clear" w:color="auto" w:fill="auto"/>
            <w:noWrap/>
            <w:vAlign w:val="center"/>
            <w:hideMark/>
          </w:tcPr>
          <w:p w14:paraId="1BF78A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35,383</w:t>
            </w:r>
          </w:p>
        </w:tc>
        <w:tc>
          <w:tcPr>
            <w:tcW w:w="760" w:type="dxa"/>
            <w:shd w:val="clear" w:color="auto" w:fill="auto"/>
            <w:noWrap/>
            <w:vAlign w:val="center"/>
            <w:hideMark/>
          </w:tcPr>
          <w:p w14:paraId="029A13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BF26C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4E45E0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9CA22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0A8CCD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56B806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6CCFE5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396,813</w:t>
            </w:r>
          </w:p>
        </w:tc>
      </w:tr>
      <w:tr w:rsidR="00723CCA" w:rsidRPr="00723CCA" w14:paraId="1228DD8B" w14:textId="77777777" w:rsidTr="00723CCA">
        <w:trPr>
          <w:trHeight w:val="227"/>
          <w:jc w:val="center"/>
        </w:trPr>
        <w:tc>
          <w:tcPr>
            <w:tcW w:w="920" w:type="dxa"/>
            <w:shd w:val="clear" w:color="auto" w:fill="auto"/>
            <w:noWrap/>
            <w:vAlign w:val="bottom"/>
            <w:hideMark/>
          </w:tcPr>
          <w:p w14:paraId="1D332009"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4D60B5BC"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В-25: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=0,50</w:t>
            </w:r>
          </w:p>
        </w:tc>
      </w:tr>
      <w:tr w:rsidR="00723CCA" w:rsidRPr="00723CCA" w14:paraId="5BA62189" w14:textId="77777777" w:rsidTr="00723CCA">
        <w:trPr>
          <w:trHeight w:val="227"/>
          <w:jc w:val="center"/>
        </w:trPr>
        <w:tc>
          <w:tcPr>
            <w:tcW w:w="920" w:type="dxa"/>
            <w:shd w:val="clear" w:color="auto" w:fill="auto"/>
            <w:noWrap/>
            <w:vAlign w:val="center"/>
            <w:hideMark/>
          </w:tcPr>
          <w:p w14:paraId="44C7D4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w:t>
            </w:r>
          </w:p>
        </w:tc>
        <w:tc>
          <w:tcPr>
            <w:tcW w:w="760" w:type="dxa"/>
            <w:shd w:val="clear" w:color="auto" w:fill="auto"/>
            <w:noWrap/>
            <w:vAlign w:val="center"/>
            <w:hideMark/>
          </w:tcPr>
          <w:p w14:paraId="41386B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2C8723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780" w:type="dxa"/>
            <w:shd w:val="clear" w:color="auto" w:fill="auto"/>
            <w:noWrap/>
            <w:vAlign w:val="center"/>
            <w:hideMark/>
          </w:tcPr>
          <w:p w14:paraId="577982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800" w:type="dxa"/>
            <w:shd w:val="clear" w:color="auto" w:fill="auto"/>
            <w:noWrap/>
            <w:vAlign w:val="center"/>
            <w:hideMark/>
          </w:tcPr>
          <w:p w14:paraId="6B9429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552,853</w:t>
            </w:r>
          </w:p>
        </w:tc>
        <w:tc>
          <w:tcPr>
            <w:tcW w:w="760" w:type="dxa"/>
            <w:shd w:val="clear" w:color="auto" w:fill="auto"/>
            <w:noWrap/>
            <w:vAlign w:val="center"/>
            <w:hideMark/>
          </w:tcPr>
          <w:p w14:paraId="2E0658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448B48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E60EE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57BD2A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F2426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78D3B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6E3754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1431,871</w:t>
            </w:r>
          </w:p>
        </w:tc>
      </w:tr>
      <w:tr w:rsidR="00723CCA" w:rsidRPr="00723CCA" w14:paraId="6627334A" w14:textId="77777777" w:rsidTr="00723CCA">
        <w:trPr>
          <w:trHeight w:val="227"/>
          <w:jc w:val="center"/>
        </w:trPr>
        <w:tc>
          <w:tcPr>
            <w:tcW w:w="920" w:type="dxa"/>
            <w:shd w:val="clear" w:color="auto" w:fill="auto"/>
            <w:noWrap/>
            <w:vAlign w:val="center"/>
            <w:hideMark/>
          </w:tcPr>
          <w:p w14:paraId="0F616C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w:t>
            </w:r>
          </w:p>
        </w:tc>
        <w:tc>
          <w:tcPr>
            <w:tcW w:w="760" w:type="dxa"/>
            <w:shd w:val="clear" w:color="auto" w:fill="auto"/>
            <w:noWrap/>
            <w:vAlign w:val="center"/>
            <w:hideMark/>
          </w:tcPr>
          <w:p w14:paraId="277CC1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780775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780" w:type="dxa"/>
            <w:shd w:val="clear" w:color="auto" w:fill="auto"/>
            <w:noWrap/>
            <w:vAlign w:val="center"/>
            <w:hideMark/>
          </w:tcPr>
          <w:p w14:paraId="513A59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800" w:type="dxa"/>
            <w:shd w:val="clear" w:color="auto" w:fill="auto"/>
            <w:noWrap/>
            <w:vAlign w:val="center"/>
            <w:hideMark/>
          </w:tcPr>
          <w:p w14:paraId="467AB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6DEA26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AD721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3A24AA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BAB58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675C56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5C6812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1F8C58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732,661</w:t>
            </w:r>
          </w:p>
        </w:tc>
      </w:tr>
      <w:tr w:rsidR="00723CCA" w:rsidRPr="00723CCA" w14:paraId="257DE93F" w14:textId="77777777" w:rsidTr="00723CCA">
        <w:trPr>
          <w:trHeight w:val="227"/>
          <w:jc w:val="center"/>
        </w:trPr>
        <w:tc>
          <w:tcPr>
            <w:tcW w:w="920" w:type="dxa"/>
            <w:shd w:val="clear" w:color="auto" w:fill="auto"/>
            <w:noWrap/>
            <w:vAlign w:val="center"/>
            <w:hideMark/>
          </w:tcPr>
          <w:p w14:paraId="08E784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0,50/3</w:t>
            </w:r>
          </w:p>
        </w:tc>
        <w:tc>
          <w:tcPr>
            <w:tcW w:w="760" w:type="dxa"/>
            <w:shd w:val="clear" w:color="auto" w:fill="auto"/>
            <w:noWrap/>
            <w:vAlign w:val="center"/>
            <w:hideMark/>
          </w:tcPr>
          <w:p w14:paraId="34D72F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3E4B4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68FBFD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26292F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184,284</w:t>
            </w:r>
          </w:p>
        </w:tc>
        <w:tc>
          <w:tcPr>
            <w:tcW w:w="760" w:type="dxa"/>
            <w:shd w:val="clear" w:color="auto" w:fill="auto"/>
            <w:noWrap/>
            <w:vAlign w:val="center"/>
            <w:hideMark/>
          </w:tcPr>
          <w:p w14:paraId="15049B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6CC223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EE745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95C8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E9A03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6592AD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471C5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507,028</w:t>
            </w:r>
          </w:p>
        </w:tc>
      </w:tr>
      <w:tr w:rsidR="00723CCA" w:rsidRPr="00723CCA" w14:paraId="09304640" w14:textId="77777777" w:rsidTr="00723CCA">
        <w:trPr>
          <w:trHeight w:val="227"/>
          <w:jc w:val="center"/>
        </w:trPr>
        <w:tc>
          <w:tcPr>
            <w:tcW w:w="920" w:type="dxa"/>
            <w:shd w:val="clear" w:color="auto" w:fill="auto"/>
            <w:noWrap/>
            <w:vAlign w:val="center"/>
            <w:hideMark/>
          </w:tcPr>
          <w:p w14:paraId="6A69EF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0,50/4</w:t>
            </w:r>
          </w:p>
        </w:tc>
        <w:tc>
          <w:tcPr>
            <w:tcW w:w="760" w:type="dxa"/>
            <w:shd w:val="clear" w:color="auto" w:fill="auto"/>
            <w:noWrap/>
            <w:vAlign w:val="center"/>
            <w:hideMark/>
          </w:tcPr>
          <w:p w14:paraId="7D1304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DAA70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780" w:type="dxa"/>
            <w:shd w:val="clear" w:color="auto" w:fill="auto"/>
            <w:noWrap/>
            <w:vAlign w:val="center"/>
            <w:hideMark/>
          </w:tcPr>
          <w:p w14:paraId="6EA4F9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800" w:type="dxa"/>
            <w:shd w:val="clear" w:color="auto" w:fill="auto"/>
            <w:noWrap/>
            <w:vAlign w:val="center"/>
            <w:hideMark/>
          </w:tcPr>
          <w:p w14:paraId="4A045D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2494DA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7D8DE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46FD61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18C24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85540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99CDE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1220A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399,786</w:t>
            </w:r>
          </w:p>
        </w:tc>
      </w:tr>
      <w:tr w:rsidR="00723CCA" w:rsidRPr="00723CCA" w14:paraId="6F409AAA" w14:textId="77777777" w:rsidTr="00723CCA">
        <w:trPr>
          <w:trHeight w:val="227"/>
          <w:jc w:val="center"/>
        </w:trPr>
        <w:tc>
          <w:tcPr>
            <w:tcW w:w="920" w:type="dxa"/>
            <w:shd w:val="clear" w:color="auto" w:fill="auto"/>
            <w:noWrap/>
            <w:vAlign w:val="center"/>
            <w:hideMark/>
          </w:tcPr>
          <w:p w14:paraId="1C03C4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0,50/5</w:t>
            </w:r>
          </w:p>
        </w:tc>
        <w:tc>
          <w:tcPr>
            <w:tcW w:w="760" w:type="dxa"/>
            <w:shd w:val="clear" w:color="auto" w:fill="auto"/>
            <w:noWrap/>
            <w:vAlign w:val="center"/>
            <w:hideMark/>
          </w:tcPr>
          <w:p w14:paraId="57A154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33081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780" w:type="dxa"/>
            <w:shd w:val="clear" w:color="auto" w:fill="auto"/>
            <w:noWrap/>
            <w:vAlign w:val="center"/>
            <w:hideMark/>
          </w:tcPr>
          <w:p w14:paraId="56DD97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0E1866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5932A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06F60B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281B7B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15566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045790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E3D97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BDB18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339,901</w:t>
            </w:r>
          </w:p>
        </w:tc>
      </w:tr>
      <w:tr w:rsidR="00723CCA" w:rsidRPr="00723CCA" w14:paraId="7E474C4E" w14:textId="77777777" w:rsidTr="00723CCA">
        <w:trPr>
          <w:trHeight w:val="227"/>
          <w:jc w:val="center"/>
        </w:trPr>
        <w:tc>
          <w:tcPr>
            <w:tcW w:w="920" w:type="dxa"/>
            <w:shd w:val="clear" w:color="auto" w:fill="auto"/>
            <w:noWrap/>
            <w:vAlign w:val="center"/>
            <w:hideMark/>
          </w:tcPr>
          <w:p w14:paraId="1C7A51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0,50/6</w:t>
            </w:r>
          </w:p>
        </w:tc>
        <w:tc>
          <w:tcPr>
            <w:tcW w:w="760" w:type="dxa"/>
            <w:shd w:val="clear" w:color="auto" w:fill="auto"/>
            <w:noWrap/>
            <w:vAlign w:val="center"/>
            <w:hideMark/>
          </w:tcPr>
          <w:p w14:paraId="1B8D3C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4498D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64D269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77173D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519A5C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9D87F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719719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CCCC0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611F8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5A7BD2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5B3E40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303,696</w:t>
            </w:r>
          </w:p>
        </w:tc>
      </w:tr>
      <w:tr w:rsidR="00723CCA" w:rsidRPr="00723CCA" w14:paraId="0F411200" w14:textId="77777777" w:rsidTr="00723CCA">
        <w:trPr>
          <w:trHeight w:val="227"/>
          <w:jc w:val="center"/>
        </w:trPr>
        <w:tc>
          <w:tcPr>
            <w:tcW w:w="920" w:type="dxa"/>
            <w:shd w:val="clear" w:color="auto" w:fill="auto"/>
            <w:noWrap/>
            <w:vAlign w:val="center"/>
            <w:hideMark/>
          </w:tcPr>
          <w:p w14:paraId="10475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0,50/7</w:t>
            </w:r>
          </w:p>
        </w:tc>
        <w:tc>
          <w:tcPr>
            <w:tcW w:w="760" w:type="dxa"/>
            <w:shd w:val="clear" w:color="auto" w:fill="auto"/>
            <w:noWrap/>
            <w:vAlign w:val="center"/>
            <w:hideMark/>
          </w:tcPr>
          <w:p w14:paraId="1C4FC4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3B4007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33,545</w:t>
            </w:r>
          </w:p>
        </w:tc>
        <w:tc>
          <w:tcPr>
            <w:tcW w:w="780" w:type="dxa"/>
            <w:shd w:val="clear" w:color="auto" w:fill="auto"/>
            <w:noWrap/>
            <w:vAlign w:val="center"/>
            <w:hideMark/>
          </w:tcPr>
          <w:p w14:paraId="2271B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33,545</w:t>
            </w:r>
          </w:p>
        </w:tc>
        <w:tc>
          <w:tcPr>
            <w:tcW w:w="800" w:type="dxa"/>
            <w:shd w:val="clear" w:color="auto" w:fill="auto"/>
            <w:noWrap/>
            <w:vAlign w:val="center"/>
            <w:hideMark/>
          </w:tcPr>
          <w:p w14:paraId="7FB761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78,979</w:t>
            </w:r>
          </w:p>
        </w:tc>
        <w:tc>
          <w:tcPr>
            <w:tcW w:w="760" w:type="dxa"/>
            <w:shd w:val="clear" w:color="auto" w:fill="auto"/>
            <w:noWrap/>
            <w:vAlign w:val="center"/>
            <w:hideMark/>
          </w:tcPr>
          <w:p w14:paraId="391A85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497F80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B65E7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4F5E36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6C4C0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3BA934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654B27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281,022</w:t>
            </w:r>
          </w:p>
        </w:tc>
      </w:tr>
      <w:tr w:rsidR="00723CCA" w:rsidRPr="00723CCA" w14:paraId="6384BBE2" w14:textId="77777777" w:rsidTr="00723CCA">
        <w:trPr>
          <w:trHeight w:val="227"/>
          <w:jc w:val="center"/>
        </w:trPr>
        <w:tc>
          <w:tcPr>
            <w:tcW w:w="920" w:type="dxa"/>
            <w:shd w:val="clear" w:color="auto" w:fill="auto"/>
            <w:noWrap/>
            <w:vAlign w:val="center"/>
            <w:hideMark/>
          </w:tcPr>
          <w:p w14:paraId="4E5C39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0,50/8</w:t>
            </w:r>
          </w:p>
        </w:tc>
        <w:tc>
          <w:tcPr>
            <w:tcW w:w="760" w:type="dxa"/>
            <w:shd w:val="clear" w:color="auto" w:fill="auto"/>
            <w:noWrap/>
            <w:vAlign w:val="center"/>
            <w:hideMark/>
          </w:tcPr>
          <w:p w14:paraId="430E4A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642B9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780" w:type="dxa"/>
            <w:shd w:val="clear" w:color="auto" w:fill="auto"/>
            <w:noWrap/>
            <w:vAlign w:val="center"/>
            <w:hideMark/>
          </w:tcPr>
          <w:p w14:paraId="18DE33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800" w:type="dxa"/>
            <w:shd w:val="clear" w:color="auto" w:fill="auto"/>
            <w:noWrap/>
            <w:vAlign w:val="center"/>
            <w:hideMark/>
          </w:tcPr>
          <w:p w14:paraId="1F6F78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1273D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00A020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A0C0A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5B041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47521A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3C11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111B68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266,806</w:t>
            </w:r>
          </w:p>
        </w:tc>
      </w:tr>
      <w:tr w:rsidR="00723CCA" w:rsidRPr="00723CCA" w14:paraId="04F3926E" w14:textId="77777777" w:rsidTr="00723CCA">
        <w:trPr>
          <w:trHeight w:val="227"/>
          <w:jc w:val="center"/>
        </w:trPr>
        <w:tc>
          <w:tcPr>
            <w:tcW w:w="920" w:type="dxa"/>
            <w:shd w:val="clear" w:color="auto" w:fill="auto"/>
            <w:noWrap/>
            <w:vAlign w:val="center"/>
            <w:hideMark/>
          </w:tcPr>
          <w:p w14:paraId="7628AE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0,50/9</w:t>
            </w:r>
          </w:p>
        </w:tc>
        <w:tc>
          <w:tcPr>
            <w:tcW w:w="760" w:type="dxa"/>
            <w:shd w:val="clear" w:color="auto" w:fill="auto"/>
            <w:noWrap/>
            <w:vAlign w:val="center"/>
            <w:hideMark/>
          </w:tcPr>
          <w:p w14:paraId="11BE70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1DCBD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1C6FB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056560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61,428</w:t>
            </w:r>
          </w:p>
        </w:tc>
        <w:tc>
          <w:tcPr>
            <w:tcW w:w="760" w:type="dxa"/>
            <w:shd w:val="clear" w:color="auto" w:fill="auto"/>
            <w:noWrap/>
            <w:vAlign w:val="center"/>
            <w:hideMark/>
          </w:tcPr>
          <w:p w14:paraId="1D2426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0EE8B5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108924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7843A9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56C568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E53FD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2729AD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258,226</w:t>
            </w:r>
          </w:p>
        </w:tc>
      </w:tr>
      <w:tr w:rsidR="00723CCA" w:rsidRPr="00723CCA" w14:paraId="7370C092" w14:textId="77777777" w:rsidTr="00723CCA">
        <w:trPr>
          <w:trHeight w:val="227"/>
          <w:jc w:val="center"/>
        </w:trPr>
        <w:tc>
          <w:tcPr>
            <w:tcW w:w="920" w:type="dxa"/>
            <w:shd w:val="clear" w:color="auto" w:fill="auto"/>
            <w:noWrap/>
            <w:vAlign w:val="center"/>
            <w:hideMark/>
          </w:tcPr>
          <w:p w14:paraId="0F452C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0,50/10</w:t>
            </w:r>
          </w:p>
        </w:tc>
        <w:tc>
          <w:tcPr>
            <w:tcW w:w="760" w:type="dxa"/>
            <w:shd w:val="clear" w:color="auto" w:fill="auto"/>
            <w:noWrap/>
            <w:vAlign w:val="center"/>
            <w:hideMark/>
          </w:tcPr>
          <w:p w14:paraId="6BD385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2CAA6E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780" w:type="dxa"/>
            <w:shd w:val="clear" w:color="auto" w:fill="auto"/>
            <w:noWrap/>
            <w:vAlign w:val="center"/>
            <w:hideMark/>
          </w:tcPr>
          <w:p w14:paraId="2155E8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800" w:type="dxa"/>
            <w:shd w:val="clear" w:color="auto" w:fill="auto"/>
            <w:noWrap/>
            <w:vAlign w:val="center"/>
            <w:hideMark/>
          </w:tcPr>
          <w:p w14:paraId="77C615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053E36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3EBDCA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12012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51ED19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100834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25C83F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0E29C4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253,590</w:t>
            </w:r>
          </w:p>
        </w:tc>
      </w:tr>
      <w:tr w:rsidR="00723CCA" w:rsidRPr="00723CCA" w14:paraId="13843426" w14:textId="77777777" w:rsidTr="00723CCA">
        <w:trPr>
          <w:trHeight w:val="227"/>
          <w:jc w:val="center"/>
        </w:trPr>
        <w:tc>
          <w:tcPr>
            <w:tcW w:w="920" w:type="dxa"/>
            <w:shd w:val="clear" w:color="000000" w:fill="F8CBAD"/>
            <w:noWrap/>
            <w:vAlign w:val="center"/>
            <w:hideMark/>
          </w:tcPr>
          <w:p w14:paraId="47988C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0,50/11</w:t>
            </w:r>
          </w:p>
        </w:tc>
        <w:tc>
          <w:tcPr>
            <w:tcW w:w="760" w:type="dxa"/>
            <w:shd w:val="clear" w:color="000000" w:fill="F8CBAD"/>
            <w:noWrap/>
            <w:vAlign w:val="center"/>
            <w:hideMark/>
          </w:tcPr>
          <w:p w14:paraId="425DDC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000000" w:fill="F8CBAD"/>
            <w:noWrap/>
            <w:vAlign w:val="center"/>
            <w:hideMark/>
          </w:tcPr>
          <w:p w14:paraId="25E6C0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52,713</w:t>
            </w:r>
          </w:p>
        </w:tc>
        <w:tc>
          <w:tcPr>
            <w:tcW w:w="780" w:type="dxa"/>
            <w:shd w:val="clear" w:color="000000" w:fill="F8CBAD"/>
            <w:noWrap/>
            <w:vAlign w:val="center"/>
            <w:hideMark/>
          </w:tcPr>
          <w:p w14:paraId="20661E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52,713</w:t>
            </w:r>
          </w:p>
        </w:tc>
        <w:tc>
          <w:tcPr>
            <w:tcW w:w="800" w:type="dxa"/>
            <w:shd w:val="clear" w:color="000000" w:fill="F8CBAD"/>
            <w:noWrap/>
            <w:vAlign w:val="center"/>
            <w:hideMark/>
          </w:tcPr>
          <w:p w14:paraId="08A2D8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50,259</w:t>
            </w:r>
          </w:p>
        </w:tc>
        <w:tc>
          <w:tcPr>
            <w:tcW w:w="760" w:type="dxa"/>
            <w:shd w:val="clear" w:color="000000" w:fill="F8CBAD"/>
            <w:noWrap/>
            <w:vAlign w:val="center"/>
            <w:hideMark/>
          </w:tcPr>
          <w:p w14:paraId="6A6B18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000000" w:fill="F8CBAD"/>
            <w:noWrap/>
            <w:vAlign w:val="center"/>
            <w:hideMark/>
          </w:tcPr>
          <w:p w14:paraId="299EC2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000000" w:fill="F8CBAD"/>
            <w:noWrap/>
            <w:vAlign w:val="center"/>
            <w:hideMark/>
          </w:tcPr>
          <w:p w14:paraId="4AA9A1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000000" w:fill="F8CBAD"/>
            <w:noWrap/>
            <w:vAlign w:val="center"/>
            <w:hideMark/>
          </w:tcPr>
          <w:p w14:paraId="68B0C7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000000" w:fill="F8CBAD"/>
            <w:noWrap/>
            <w:vAlign w:val="center"/>
            <w:hideMark/>
          </w:tcPr>
          <w:p w14:paraId="60E09D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000000" w:fill="F8CBAD"/>
            <w:noWrap/>
            <w:vAlign w:val="center"/>
            <w:hideMark/>
          </w:tcPr>
          <w:p w14:paraId="2410F5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000000" w:fill="F8CBAD"/>
            <w:noWrap/>
            <w:vAlign w:val="center"/>
            <w:hideMark/>
          </w:tcPr>
          <w:p w14:paraId="39A89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251,826</w:t>
            </w:r>
          </w:p>
        </w:tc>
      </w:tr>
      <w:tr w:rsidR="00723CCA" w:rsidRPr="00723CCA" w14:paraId="7EB42084" w14:textId="77777777" w:rsidTr="00723CCA">
        <w:trPr>
          <w:trHeight w:val="227"/>
          <w:jc w:val="center"/>
        </w:trPr>
        <w:tc>
          <w:tcPr>
            <w:tcW w:w="920" w:type="dxa"/>
            <w:shd w:val="clear" w:color="auto" w:fill="auto"/>
            <w:noWrap/>
            <w:vAlign w:val="center"/>
            <w:hideMark/>
          </w:tcPr>
          <w:p w14:paraId="51D13E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0,50/12</w:t>
            </w:r>
          </w:p>
        </w:tc>
        <w:tc>
          <w:tcPr>
            <w:tcW w:w="760" w:type="dxa"/>
            <w:shd w:val="clear" w:color="auto" w:fill="auto"/>
            <w:noWrap/>
            <w:vAlign w:val="center"/>
            <w:hideMark/>
          </w:tcPr>
          <w:p w14:paraId="6362B2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5C7755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69200D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0DB752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4CF115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57DC9A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4525D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7B8EF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6CB60A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EB50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217ACA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252,215</w:t>
            </w:r>
          </w:p>
        </w:tc>
      </w:tr>
      <w:tr w:rsidR="00723CCA" w:rsidRPr="00723CCA" w14:paraId="0661488E" w14:textId="77777777" w:rsidTr="00723CCA">
        <w:trPr>
          <w:trHeight w:val="227"/>
          <w:jc w:val="center"/>
        </w:trPr>
        <w:tc>
          <w:tcPr>
            <w:tcW w:w="920" w:type="dxa"/>
            <w:shd w:val="clear" w:color="auto" w:fill="auto"/>
            <w:noWrap/>
            <w:vAlign w:val="center"/>
            <w:hideMark/>
          </w:tcPr>
          <w:p w14:paraId="5F506A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0,50/13</w:t>
            </w:r>
          </w:p>
        </w:tc>
        <w:tc>
          <w:tcPr>
            <w:tcW w:w="760" w:type="dxa"/>
            <w:shd w:val="clear" w:color="auto" w:fill="auto"/>
            <w:noWrap/>
            <w:vAlign w:val="center"/>
            <w:hideMark/>
          </w:tcPr>
          <w:p w14:paraId="2B0914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166A51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62,297</w:t>
            </w:r>
          </w:p>
        </w:tc>
        <w:tc>
          <w:tcPr>
            <w:tcW w:w="780" w:type="dxa"/>
            <w:shd w:val="clear" w:color="auto" w:fill="auto"/>
            <w:noWrap/>
            <w:vAlign w:val="center"/>
            <w:hideMark/>
          </w:tcPr>
          <w:p w14:paraId="07B5B3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62,297</w:t>
            </w:r>
          </w:p>
        </w:tc>
        <w:tc>
          <w:tcPr>
            <w:tcW w:w="800" w:type="dxa"/>
            <w:shd w:val="clear" w:color="auto" w:fill="auto"/>
            <w:noWrap/>
            <w:vAlign w:val="center"/>
            <w:hideMark/>
          </w:tcPr>
          <w:p w14:paraId="60C54D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42,527</w:t>
            </w:r>
          </w:p>
        </w:tc>
        <w:tc>
          <w:tcPr>
            <w:tcW w:w="760" w:type="dxa"/>
            <w:shd w:val="clear" w:color="auto" w:fill="auto"/>
            <w:noWrap/>
            <w:vAlign w:val="center"/>
            <w:hideMark/>
          </w:tcPr>
          <w:p w14:paraId="0C49EA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0AC0F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2878BA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3A9ED4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7A5833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24B583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29197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254,259</w:t>
            </w:r>
          </w:p>
        </w:tc>
      </w:tr>
      <w:tr w:rsidR="00723CCA" w:rsidRPr="00723CCA" w14:paraId="6C61B394" w14:textId="77777777" w:rsidTr="00723CCA">
        <w:trPr>
          <w:trHeight w:val="227"/>
          <w:jc w:val="center"/>
        </w:trPr>
        <w:tc>
          <w:tcPr>
            <w:tcW w:w="920" w:type="dxa"/>
            <w:shd w:val="clear" w:color="auto" w:fill="auto"/>
            <w:noWrap/>
            <w:vAlign w:val="center"/>
            <w:hideMark/>
          </w:tcPr>
          <w:p w14:paraId="5D2933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0,50/14</w:t>
            </w:r>
          </w:p>
        </w:tc>
        <w:tc>
          <w:tcPr>
            <w:tcW w:w="760" w:type="dxa"/>
            <w:shd w:val="clear" w:color="auto" w:fill="auto"/>
            <w:noWrap/>
            <w:vAlign w:val="center"/>
            <w:hideMark/>
          </w:tcPr>
          <w:p w14:paraId="10B111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7403B8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67,089</w:t>
            </w:r>
          </w:p>
        </w:tc>
        <w:tc>
          <w:tcPr>
            <w:tcW w:w="780" w:type="dxa"/>
            <w:shd w:val="clear" w:color="auto" w:fill="auto"/>
            <w:noWrap/>
            <w:vAlign w:val="center"/>
            <w:hideMark/>
          </w:tcPr>
          <w:p w14:paraId="4DBCF7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67,089</w:t>
            </w:r>
          </w:p>
        </w:tc>
        <w:tc>
          <w:tcPr>
            <w:tcW w:w="800" w:type="dxa"/>
            <w:shd w:val="clear" w:color="auto" w:fill="auto"/>
            <w:noWrap/>
            <w:vAlign w:val="center"/>
            <w:hideMark/>
          </w:tcPr>
          <w:p w14:paraId="658022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7FC4EF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412FEA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66529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08E32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0D6434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847DC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57DA4A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257,605</w:t>
            </w:r>
          </w:p>
        </w:tc>
      </w:tr>
      <w:tr w:rsidR="00723CCA" w:rsidRPr="00723CCA" w14:paraId="448F8B1F" w14:textId="77777777" w:rsidTr="00723CCA">
        <w:trPr>
          <w:trHeight w:val="227"/>
          <w:jc w:val="center"/>
        </w:trPr>
        <w:tc>
          <w:tcPr>
            <w:tcW w:w="920" w:type="dxa"/>
            <w:shd w:val="clear" w:color="auto" w:fill="auto"/>
            <w:noWrap/>
            <w:vAlign w:val="center"/>
            <w:hideMark/>
          </w:tcPr>
          <w:p w14:paraId="7B3330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0,50/15</w:t>
            </w:r>
          </w:p>
        </w:tc>
        <w:tc>
          <w:tcPr>
            <w:tcW w:w="760" w:type="dxa"/>
            <w:shd w:val="clear" w:color="auto" w:fill="auto"/>
            <w:noWrap/>
            <w:vAlign w:val="center"/>
            <w:hideMark/>
          </w:tcPr>
          <w:p w14:paraId="75E2E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1CC7F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3D8EC2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28D8D2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210F0D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597E16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552A14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A60BF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CA70A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2F3853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1EE4A4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261,992</w:t>
            </w:r>
          </w:p>
        </w:tc>
      </w:tr>
      <w:tr w:rsidR="00723CCA" w:rsidRPr="00723CCA" w14:paraId="0E86A392" w14:textId="77777777" w:rsidTr="00723CCA">
        <w:trPr>
          <w:trHeight w:val="227"/>
          <w:jc w:val="center"/>
        </w:trPr>
        <w:tc>
          <w:tcPr>
            <w:tcW w:w="920" w:type="dxa"/>
            <w:shd w:val="clear" w:color="auto" w:fill="auto"/>
            <w:noWrap/>
            <w:vAlign w:val="center"/>
            <w:hideMark/>
          </w:tcPr>
          <w:p w14:paraId="51D8F6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0,50/16</w:t>
            </w:r>
          </w:p>
        </w:tc>
        <w:tc>
          <w:tcPr>
            <w:tcW w:w="760" w:type="dxa"/>
            <w:shd w:val="clear" w:color="auto" w:fill="auto"/>
            <w:noWrap/>
            <w:vAlign w:val="center"/>
            <w:hideMark/>
          </w:tcPr>
          <w:p w14:paraId="0B684A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B0B68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76,673</w:t>
            </w:r>
          </w:p>
        </w:tc>
        <w:tc>
          <w:tcPr>
            <w:tcW w:w="780" w:type="dxa"/>
            <w:shd w:val="clear" w:color="auto" w:fill="auto"/>
            <w:noWrap/>
            <w:vAlign w:val="center"/>
            <w:hideMark/>
          </w:tcPr>
          <w:p w14:paraId="3FC34C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76,673</w:t>
            </w:r>
          </w:p>
        </w:tc>
        <w:tc>
          <w:tcPr>
            <w:tcW w:w="800" w:type="dxa"/>
            <w:shd w:val="clear" w:color="auto" w:fill="auto"/>
            <w:noWrap/>
            <w:vAlign w:val="center"/>
            <w:hideMark/>
          </w:tcPr>
          <w:p w14:paraId="425F0A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532E96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3D6368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29A971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647B5C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B8D2C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220356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527AF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267,223</w:t>
            </w:r>
          </w:p>
        </w:tc>
      </w:tr>
      <w:tr w:rsidR="00723CCA" w:rsidRPr="00723CCA" w14:paraId="7DA5C27C" w14:textId="77777777" w:rsidTr="00723CCA">
        <w:trPr>
          <w:trHeight w:val="227"/>
          <w:jc w:val="center"/>
        </w:trPr>
        <w:tc>
          <w:tcPr>
            <w:tcW w:w="920" w:type="dxa"/>
            <w:shd w:val="clear" w:color="auto" w:fill="auto"/>
            <w:noWrap/>
            <w:vAlign w:val="center"/>
            <w:hideMark/>
          </w:tcPr>
          <w:p w14:paraId="5E3DC8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0,50/17</w:t>
            </w:r>
          </w:p>
        </w:tc>
        <w:tc>
          <w:tcPr>
            <w:tcW w:w="760" w:type="dxa"/>
            <w:shd w:val="clear" w:color="auto" w:fill="auto"/>
            <w:noWrap/>
            <w:vAlign w:val="center"/>
            <w:hideMark/>
          </w:tcPr>
          <w:p w14:paraId="03425D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24153F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81,465</w:t>
            </w:r>
          </w:p>
        </w:tc>
        <w:tc>
          <w:tcPr>
            <w:tcW w:w="780" w:type="dxa"/>
            <w:shd w:val="clear" w:color="auto" w:fill="auto"/>
            <w:noWrap/>
            <w:vAlign w:val="center"/>
            <w:hideMark/>
          </w:tcPr>
          <w:p w14:paraId="5E40CD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81,465</w:t>
            </w:r>
          </w:p>
        </w:tc>
        <w:tc>
          <w:tcPr>
            <w:tcW w:w="800" w:type="dxa"/>
            <w:shd w:val="clear" w:color="auto" w:fill="auto"/>
            <w:noWrap/>
            <w:vAlign w:val="center"/>
            <w:hideMark/>
          </w:tcPr>
          <w:p w14:paraId="770801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32,521</w:t>
            </w:r>
          </w:p>
        </w:tc>
        <w:tc>
          <w:tcPr>
            <w:tcW w:w="760" w:type="dxa"/>
            <w:shd w:val="clear" w:color="auto" w:fill="auto"/>
            <w:noWrap/>
            <w:vAlign w:val="center"/>
            <w:hideMark/>
          </w:tcPr>
          <w:p w14:paraId="093652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03FE1E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6E3A4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2627EA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6463AD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5F076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3B27B7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273,152</w:t>
            </w:r>
          </w:p>
        </w:tc>
      </w:tr>
      <w:tr w:rsidR="00723CCA" w:rsidRPr="00723CCA" w14:paraId="31211256" w14:textId="77777777" w:rsidTr="00723CCA">
        <w:trPr>
          <w:trHeight w:val="227"/>
          <w:jc w:val="center"/>
        </w:trPr>
        <w:tc>
          <w:tcPr>
            <w:tcW w:w="920" w:type="dxa"/>
            <w:shd w:val="clear" w:color="auto" w:fill="auto"/>
            <w:noWrap/>
            <w:vAlign w:val="center"/>
            <w:hideMark/>
          </w:tcPr>
          <w:p w14:paraId="5B2316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0,50/18</w:t>
            </w:r>
          </w:p>
        </w:tc>
        <w:tc>
          <w:tcPr>
            <w:tcW w:w="760" w:type="dxa"/>
            <w:shd w:val="clear" w:color="auto" w:fill="auto"/>
            <w:noWrap/>
            <w:vAlign w:val="center"/>
            <w:hideMark/>
          </w:tcPr>
          <w:p w14:paraId="6C296F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0C9E79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36965F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41E82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02DE75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B4EFB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0003C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740E30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F609E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18A1A6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0C8DA5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279,660</w:t>
            </w:r>
          </w:p>
        </w:tc>
      </w:tr>
      <w:tr w:rsidR="00723CCA" w:rsidRPr="00723CCA" w14:paraId="5E71C08B" w14:textId="77777777" w:rsidTr="00723CCA">
        <w:trPr>
          <w:trHeight w:val="227"/>
          <w:jc w:val="center"/>
        </w:trPr>
        <w:tc>
          <w:tcPr>
            <w:tcW w:w="920" w:type="dxa"/>
            <w:shd w:val="clear" w:color="auto" w:fill="auto"/>
            <w:noWrap/>
            <w:vAlign w:val="center"/>
            <w:hideMark/>
          </w:tcPr>
          <w:p w14:paraId="5CC93B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0,50/19</w:t>
            </w:r>
          </w:p>
        </w:tc>
        <w:tc>
          <w:tcPr>
            <w:tcW w:w="760" w:type="dxa"/>
            <w:shd w:val="clear" w:color="auto" w:fill="auto"/>
            <w:noWrap/>
            <w:vAlign w:val="center"/>
            <w:hideMark/>
          </w:tcPr>
          <w:p w14:paraId="2EEFB6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D4718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91,050</w:t>
            </w:r>
          </w:p>
        </w:tc>
        <w:tc>
          <w:tcPr>
            <w:tcW w:w="780" w:type="dxa"/>
            <w:shd w:val="clear" w:color="auto" w:fill="auto"/>
            <w:noWrap/>
            <w:vAlign w:val="center"/>
            <w:hideMark/>
          </w:tcPr>
          <w:p w14:paraId="6B8D36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91,050</w:t>
            </w:r>
          </w:p>
        </w:tc>
        <w:tc>
          <w:tcPr>
            <w:tcW w:w="800" w:type="dxa"/>
            <w:shd w:val="clear" w:color="auto" w:fill="auto"/>
            <w:noWrap/>
            <w:vAlign w:val="center"/>
            <w:hideMark/>
          </w:tcPr>
          <w:p w14:paraId="237B06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29,098</w:t>
            </w:r>
          </w:p>
        </w:tc>
        <w:tc>
          <w:tcPr>
            <w:tcW w:w="760" w:type="dxa"/>
            <w:shd w:val="clear" w:color="auto" w:fill="auto"/>
            <w:noWrap/>
            <w:vAlign w:val="center"/>
            <w:hideMark/>
          </w:tcPr>
          <w:p w14:paraId="41A8A1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7D41B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5C2616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C3476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43C062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46848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64B067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286,659</w:t>
            </w:r>
          </w:p>
        </w:tc>
      </w:tr>
      <w:tr w:rsidR="00723CCA" w:rsidRPr="00723CCA" w14:paraId="2ADE176A" w14:textId="77777777" w:rsidTr="00723CCA">
        <w:trPr>
          <w:trHeight w:val="227"/>
          <w:jc w:val="center"/>
        </w:trPr>
        <w:tc>
          <w:tcPr>
            <w:tcW w:w="920" w:type="dxa"/>
            <w:shd w:val="clear" w:color="auto" w:fill="auto"/>
            <w:noWrap/>
            <w:vAlign w:val="center"/>
            <w:hideMark/>
          </w:tcPr>
          <w:p w14:paraId="4CF486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0,50/20</w:t>
            </w:r>
          </w:p>
        </w:tc>
        <w:tc>
          <w:tcPr>
            <w:tcW w:w="760" w:type="dxa"/>
            <w:shd w:val="clear" w:color="auto" w:fill="auto"/>
            <w:noWrap/>
            <w:vAlign w:val="center"/>
            <w:hideMark/>
          </w:tcPr>
          <w:p w14:paraId="5BEB60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FDCC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95,842</w:t>
            </w:r>
          </w:p>
        </w:tc>
        <w:tc>
          <w:tcPr>
            <w:tcW w:w="780" w:type="dxa"/>
            <w:shd w:val="clear" w:color="auto" w:fill="auto"/>
            <w:noWrap/>
            <w:vAlign w:val="center"/>
            <w:hideMark/>
          </w:tcPr>
          <w:p w14:paraId="031BA5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95,842</w:t>
            </w:r>
          </w:p>
        </w:tc>
        <w:tc>
          <w:tcPr>
            <w:tcW w:w="800" w:type="dxa"/>
            <w:shd w:val="clear" w:color="auto" w:fill="auto"/>
            <w:noWrap/>
            <w:vAlign w:val="center"/>
            <w:hideMark/>
          </w:tcPr>
          <w:p w14:paraId="56BBC5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7C901E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3FF722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06EDC8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B3D9F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61E52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43D38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7B9C00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294,073</w:t>
            </w:r>
          </w:p>
        </w:tc>
      </w:tr>
      <w:tr w:rsidR="00723CCA" w:rsidRPr="00723CCA" w14:paraId="5F2FD67C" w14:textId="77777777" w:rsidTr="00723CCA">
        <w:trPr>
          <w:trHeight w:val="227"/>
          <w:jc w:val="center"/>
        </w:trPr>
        <w:tc>
          <w:tcPr>
            <w:tcW w:w="920" w:type="dxa"/>
            <w:shd w:val="clear" w:color="auto" w:fill="auto"/>
            <w:noWrap/>
            <w:vAlign w:val="center"/>
            <w:hideMark/>
          </w:tcPr>
          <w:p w14:paraId="253517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0,50/21</w:t>
            </w:r>
          </w:p>
        </w:tc>
        <w:tc>
          <w:tcPr>
            <w:tcW w:w="760" w:type="dxa"/>
            <w:shd w:val="clear" w:color="auto" w:fill="auto"/>
            <w:noWrap/>
            <w:vAlign w:val="center"/>
            <w:hideMark/>
          </w:tcPr>
          <w:p w14:paraId="00E481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95AE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780" w:type="dxa"/>
            <w:shd w:val="clear" w:color="auto" w:fill="auto"/>
            <w:noWrap/>
            <w:vAlign w:val="center"/>
            <w:hideMark/>
          </w:tcPr>
          <w:p w14:paraId="0F31B9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800" w:type="dxa"/>
            <w:shd w:val="clear" w:color="auto" w:fill="auto"/>
            <w:noWrap/>
            <w:vAlign w:val="center"/>
            <w:hideMark/>
          </w:tcPr>
          <w:p w14:paraId="01B7F3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26,326</w:t>
            </w:r>
          </w:p>
        </w:tc>
        <w:tc>
          <w:tcPr>
            <w:tcW w:w="760" w:type="dxa"/>
            <w:shd w:val="clear" w:color="auto" w:fill="auto"/>
            <w:noWrap/>
            <w:vAlign w:val="center"/>
            <w:hideMark/>
          </w:tcPr>
          <w:p w14:paraId="090FD1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EF2EA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0818FC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18C8D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481E0E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442D35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56BAF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301,840</w:t>
            </w:r>
          </w:p>
        </w:tc>
      </w:tr>
      <w:tr w:rsidR="00723CCA" w:rsidRPr="00723CCA" w14:paraId="631F304A" w14:textId="77777777" w:rsidTr="00723CCA">
        <w:trPr>
          <w:trHeight w:val="227"/>
          <w:jc w:val="center"/>
        </w:trPr>
        <w:tc>
          <w:tcPr>
            <w:tcW w:w="920" w:type="dxa"/>
            <w:shd w:val="clear" w:color="auto" w:fill="auto"/>
            <w:noWrap/>
            <w:vAlign w:val="center"/>
            <w:hideMark/>
          </w:tcPr>
          <w:p w14:paraId="49444C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0,50/22</w:t>
            </w:r>
          </w:p>
        </w:tc>
        <w:tc>
          <w:tcPr>
            <w:tcW w:w="760" w:type="dxa"/>
            <w:shd w:val="clear" w:color="auto" w:fill="auto"/>
            <w:noWrap/>
            <w:vAlign w:val="center"/>
            <w:hideMark/>
          </w:tcPr>
          <w:p w14:paraId="5C463A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D4F01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105,426</w:t>
            </w:r>
          </w:p>
        </w:tc>
        <w:tc>
          <w:tcPr>
            <w:tcW w:w="780" w:type="dxa"/>
            <w:shd w:val="clear" w:color="auto" w:fill="auto"/>
            <w:noWrap/>
            <w:vAlign w:val="center"/>
            <w:hideMark/>
          </w:tcPr>
          <w:p w14:paraId="2AF63A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105,426</w:t>
            </w:r>
          </w:p>
        </w:tc>
        <w:tc>
          <w:tcPr>
            <w:tcW w:w="800" w:type="dxa"/>
            <w:shd w:val="clear" w:color="auto" w:fill="auto"/>
            <w:noWrap/>
            <w:vAlign w:val="center"/>
            <w:hideMark/>
          </w:tcPr>
          <w:p w14:paraId="43338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2A4BD0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97F5C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660757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42A8D2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61AE16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6EA2A2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70435B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309,918</w:t>
            </w:r>
          </w:p>
        </w:tc>
      </w:tr>
      <w:tr w:rsidR="00723CCA" w:rsidRPr="00723CCA" w14:paraId="1A75C733" w14:textId="77777777" w:rsidTr="00723CCA">
        <w:trPr>
          <w:trHeight w:val="227"/>
          <w:jc w:val="center"/>
        </w:trPr>
        <w:tc>
          <w:tcPr>
            <w:tcW w:w="920" w:type="dxa"/>
            <w:shd w:val="clear" w:color="auto" w:fill="auto"/>
            <w:noWrap/>
            <w:vAlign w:val="center"/>
            <w:hideMark/>
          </w:tcPr>
          <w:p w14:paraId="3E8C6A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0,50/23</w:t>
            </w:r>
          </w:p>
        </w:tc>
        <w:tc>
          <w:tcPr>
            <w:tcW w:w="760" w:type="dxa"/>
            <w:shd w:val="clear" w:color="auto" w:fill="auto"/>
            <w:noWrap/>
            <w:vAlign w:val="center"/>
            <w:hideMark/>
          </w:tcPr>
          <w:p w14:paraId="2BCBD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46975D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110,218</w:t>
            </w:r>
          </w:p>
        </w:tc>
        <w:tc>
          <w:tcPr>
            <w:tcW w:w="780" w:type="dxa"/>
            <w:shd w:val="clear" w:color="auto" w:fill="auto"/>
            <w:noWrap/>
            <w:vAlign w:val="center"/>
            <w:hideMark/>
          </w:tcPr>
          <w:p w14:paraId="37ED80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110,218</w:t>
            </w:r>
          </w:p>
        </w:tc>
        <w:tc>
          <w:tcPr>
            <w:tcW w:w="800" w:type="dxa"/>
            <w:shd w:val="clear" w:color="auto" w:fill="auto"/>
            <w:noWrap/>
            <w:vAlign w:val="center"/>
            <w:hideMark/>
          </w:tcPr>
          <w:p w14:paraId="2D6206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24,037</w:t>
            </w:r>
          </w:p>
        </w:tc>
        <w:tc>
          <w:tcPr>
            <w:tcW w:w="760" w:type="dxa"/>
            <w:shd w:val="clear" w:color="auto" w:fill="auto"/>
            <w:noWrap/>
            <w:vAlign w:val="center"/>
            <w:hideMark/>
          </w:tcPr>
          <w:p w14:paraId="249FC4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2048DD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664F6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A3FFF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544171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6DBDAE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0DB5C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318,261</w:t>
            </w:r>
          </w:p>
        </w:tc>
      </w:tr>
      <w:tr w:rsidR="00723CCA" w:rsidRPr="00723CCA" w14:paraId="272E250C" w14:textId="77777777" w:rsidTr="00723CCA">
        <w:trPr>
          <w:trHeight w:val="227"/>
          <w:jc w:val="center"/>
        </w:trPr>
        <w:tc>
          <w:tcPr>
            <w:tcW w:w="920" w:type="dxa"/>
            <w:shd w:val="clear" w:color="auto" w:fill="auto"/>
            <w:noWrap/>
            <w:vAlign w:val="center"/>
            <w:hideMark/>
          </w:tcPr>
          <w:p w14:paraId="33679D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0,50/24</w:t>
            </w:r>
          </w:p>
        </w:tc>
        <w:tc>
          <w:tcPr>
            <w:tcW w:w="760" w:type="dxa"/>
            <w:shd w:val="clear" w:color="auto" w:fill="auto"/>
            <w:noWrap/>
            <w:vAlign w:val="center"/>
            <w:hideMark/>
          </w:tcPr>
          <w:p w14:paraId="291ED7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F4FBB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119,802</w:t>
            </w:r>
          </w:p>
        </w:tc>
        <w:tc>
          <w:tcPr>
            <w:tcW w:w="780" w:type="dxa"/>
            <w:shd w:val="clear" w:color="auto" w:fill="auto"/>
            <w:noWrap/>
            <w:vAlign w:val="center"/>
            <w:hideMark/>
          </w:tcPr>
          <w:p w14:paraId="50CD94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119,802</w:t>
            </w:r>
          </w:p>
        </w:tc>
        <w:tc>
          <w:tcPr>
            <w:tcW w:w="800" w:type="dxa"/>
            <w:shd w:val="clear" w:color="auto" w:fill="auto"/>
            <w:noWrap/>
            <w:vAlign w:val="center"/>
            <w:hideMark/>
          </w:tcPr>
          <w:p w14:paraId="79CBBD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182090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344FF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7B071F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5B5699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245AB7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743D3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1004E7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335,624</w:t>
            </w:r>
          </w:p>
        </w:tc>
      </w:tr>
      <w:tr w:rsidR="00723CCA" w:rsidRPr="00723CCA" w14:paraId="3FCA37BA" w14:textId="77777777" w:rsidTr="00723CCA">
        <w:trPr>
          <w:trHeight w:val="227"/>
          <w:jc w:val="center"/>
        </w:trPr>
        <w:tc>
          <w:tcPr>
            <w:tcW w:w="920" w:type="dxa"/>
            <w:shd w:val="clear" w:color="auto" w:fill="auto"/>
            <w:noWrap/>
            <w:vAlign w:val="bottom"/>
            <w:hideMark/>
          </w:tcPr>
          <w:p w14:paraId="305013E7"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B1856E5"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В-26: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=0,33</w:t>
            </w:r>
          </w:p>
        </w:tc>
      </w:tr>
      <w:tr w:rsidR="00723CCA" w:rsidRPr="00723CCA" w14:paraId="44588C12" w14:textId="77777777" w:rsidTr="00723CCA">
        <w:trPr>
          <w:trHeight w:val="227"/>
          <w:jc w:val="center"/>
        </w:trPr>
        <w:tc>
          <w:tcPr>
            <w:tcW w:w="920" w:type="dxa"/>
            <w:shd w:val="clear" w:color="auto" w:fill="auto"/>
            <w:noWrap/>
            <w:vAlign w:val="center"/>
            <w:hideMark/>
          </w:tcPr>
          <w:p w14:paraId="4BC8BE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w:t>
            </w:r>
          </w:p>
        </w:tc>
        <w:tc>
          <w:tcPr>
            <w:tcW w:w="760" w:type="dxa"/>
            <w:shd w:val="clear" w:color="auto" w:fill="auto"/>
            <w:noWrap/>
            <w:vAlign w:val="center"/>
            <w:hideMark/>
          </w:tcPr>
          <w:p w14:paraId="6F47C0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2EA16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3,192</w:t>
            </w:r>
          </w:p>
        </w:tc>
        <w:tc>
          <w:tcPr>
            <w:tcW w:w="780" w:type="dxa"/>
            <w:shd w:val="clear" w:color="auto" w:fill="auto"/>
            <w:noWrap/>
            <w:vAlign w:val="center"/>
            <w:hideMark/>
          </w:tcPr>
          <w:p w14:paraId="006CB5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3,192</w:t>
            </w:r>
          </w:p>
        </w:tc>
        <w:tc>
          <w:tcPr>
            <w:tcW w:w="800" w:type="dxa"/>
            <w:shd w:val="clear" w:color="auto" w:fill="auto"/>
            <w:noWrap/>
            <w:vAlign w:val="center"/>
            <w:hideMark/>
          </w:tcPr>
          <w:p w14:paraId="657ED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368,200</w:t>
            </w:r>
          </w:p>
        </w:tc>
        <w:tc>
          <w:tcPr>
            <w:tcW w:w="760" w:type="dxa"/>
            <w:shd w:val="clear" w:color="auto" w:fill="auto"/>
            <w:noWrap/>
            <w:vAlign w:val="center"/>
            <w:hideMark/>
          </w:tcPr>
          <w:p w14:paraId="4E4CB8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0427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40F066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61969B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69E5A0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2947A8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3D06AE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1244,018</w:t>
            </w:r>
          </w:p>
        </w:tc>
      </w:tr>
      <w:tr w:rsidR="00723CCA" w:rsidRPr="00723CCA" w14:paraId="1543BB35" w14:textId="77777777" w:rsidTr="00723CCA">
        <w:trPr>
          <w:trHeight w:val="227"/>
          <w:jc w:val="center"/>
        </w:trPr>
        <w:tc>
          <w:tcPr>
            <w:tcW w:w="920" w:type="dxa"/>
            <w:shd w:val="clear" w:color="auto" w:fill="auto"/>
            <w:noWrap/>
            <w:vAlign w:val="center"/>
            <w:hideMark/>
          </w:tcPr>
          <w:p w14:paraId="140263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w:t>
            </w:r>
          </w:p>
        </w:tc>
        <w:tc>
          <w:tcPr>
            <w:tcW w:w="760" w:type="dxa"/>
            <w:shd w:val="clear" w:color="auto" w:fill="auto"/>
            <w:noWrap/>
            <w:vAlign w:val="center"/>
            <w:hideMark/>
          </w:tcPr>
          <w:p w14:paraId="3ABBCA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515FE2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6,383</w:t>
            </w:r>
          </w:p>
        </w:tc>
        <w:tc>
          <w:tcPr>
            <w:tcW w:w="780" w:type="dxa"/>
            <w:shd w:val="clear" w:color="auto" w:fill="auto"/>
            <w:noWrap/>
            <w:vAlign w:val="center"/>
            <w:hideMark/>
          </w:tcPr>
          <w:p w14:paraId="6688F1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6,383</w:t>
            </w:r>
          </w:p>
        </w:tc>
        <w:tc>
          <w:tcPr>
            <w:tcW w:w="800" w:type="dxa"/>
            <w:shd w:val="clear" w:color="auto" w:fill="auto"/>
            <w:noWrap/>
            <w:vAlign w:val="center"/>
            <w:hideMark/>
          </w:tcPr>
          <w:p w14:paraId="2E973B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184,100</w:t>
            </w:r>
          </w:p>
        </w:tc>
        <w:tc>
          <w:tcPr>
            <w:tcW w:w="760" w:type="dxa"/>
            <w:shd w:val="clear" w:color="auto" w:fill="auto"/>
            <w:noWrap/>
            <w:vAlign w:val="center"/>
            <w:hideMark/>
          </w:tcPr>
          <w:p w14:paraId="7ACDE1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75140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131C78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6367F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33D02B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540FF8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03B36C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633,933</w:t>
            </w:r>
          </w:p>
        </w:tc>
      </w:tr>
      <w:tr w:rsidR="00723CCA" w:rsidRPr="00723CCA" w14:paraId="58538F02" w14:textId="77777777" w:rsidTr="00723CCA">
        <w:trPr>
          <w:trHeight w:val="227"/>
          <w:jc w:val="center"/>
        </w:trPr>
        <w:tc>
          <w:tcPr>
            <w:tcW w:w="920" w:type="dxa"/>
            <w:shd w:val="clear" w:color="auto" w:fill="auto"/>
            <w:noWrap/>
            <w:vAlign w:val="center"/>
            <w:hideMark/>
          </w:tcPr>
          <w:p w14:paraId="6271AD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0,33/3</w:t>
            </w:r>
          </w:p>
        </w:tc>
        <w:tc>
          <w:tcPr>
            <w:tcW w:w="760" w:type="dxa"/>
            <w:shd w:val="clear" w:color="auto" w:fill="auto"/>
            <w:noWrap/>
            <w:vAlign w:val="center"/>
            <w:hideMark/>
          </w:tcPr>
          <w:p w14:paraId="3E1452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CA910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780" w:type="dxa"/>
            <w:shd w:val="clear" w:color="auto" w:fill="auto"/>
            <w:noWrap/>
            <w:vAlign w:val="center"/>
            <w:hideMark/>
          </w:tcPr>
          <w:p w14:paraId="6CE35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800" w:type="dxa"/>
            <w:shd w:val="clear" w:color="auto" w:fill="auto"/>
            <w:noWrap/>
            <w:vAlign w:val="center"/>
            <w:hideMark/>
          </w:tcPr>
          <w:p w14:paraId="693DDF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122,733</w:t>
            </w:r>
          </w:p>
        </w:tc>
        <w:tc>
          <w:tcPr>
            <w:tcW w:w="760" w:type="dxa"/>
            <w:shd w:val="clear" w:color="auto" w:fill="auto"/>
            <w:noWrap/>
            <w:vAlign w:val="center"/>
            <w:hideMark/>
          </w:tcPr>
          <w:p w14:paraId="05B66F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2D4FA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7F8F6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C88C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65D78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7804E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304814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435,875</w:t>
            </w:r>
          </w:p>
        </w:tc>
      </w:tr>
      <w:tr w:rsidR="00723CCA" w:rsidRPr="00723CCA" w14:paraId="7ADE72A7" w14:textId="77777777" w:rsidTr="00723CCA">
        <w:trPr>
          <w:trHeight w:val="227"/>
          <w:jc w:val="center"/>
        </w:trPr>
        <w:tc>
          <w:tcPr>
            <w:tcW w:w="920" w:type="dxa"/>
            <w:shd w:val="clear" w:color="auto" w:fill="auto"/>
            <w:noWrap/>
            <w:vAlign w:val="center"/>
            <w:hideMark/>
          </w:tcPr>
          <w:p w14:paraId="18A22D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0,33/4</w:t>
            </w:r>
          </w:p>
        </w:tc>
        <w:tc>
          <w:tcPr>
            <w:tcW w:w="760" w:type="dxa"/>
            <w:shd w:val="clear" w:color="auto" w:fill="auto"/>
            <w:noWrap/>
            <w:vAlign w:val="center"/>
            <w:hideMark/>
          </w:tcPr>
          <w:p w14:paraId="20C97E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6CFA2E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12,766</w:t>
            </w:r>
          </w:p>
        </w:tc>
        <w:tc>
          <w:tcPr>
            <w:tcW w:w="780" w:type="dxa"/>
            <w:shd w:val="clear" w:color="auto" w:fill="auto"/>
            <w:noWrap/>
            <w:vAlign w:val="center"/>
            <w:hideMark/>
          </w:tcPr>
          <w:p w14:paraId="54E93A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12,766</w:t>
            </w:r>
          </w:p>
        </w:tc>
        <w:tc>
          <w:tcPr>
            <w:tcW w:w="800" w:type="dxa"/>
            <w:shd w:val="clear" w:color="auto" w:fill="auto"/>
            <w:noWrap/>
            <w:vAlign w:val="center"/>
            <w:hideMark/>
          </w:tcPr>
          <w:p w14:paraId="127959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92,050</w:t>
            </w:r>
          </w:p>
        </w:tc>
        <w:tc>
          <w:tcPr>
            <w:tcW w:w="760" w:type="dxa"/>
            <w:shd w:val="clear" w:color="auto" w:fill="auto"/>
            <w:noWrap/>
            <w:vAlign w:val="center"/>
            <w:hideMark/>
          </w:tcPr>
          <w:p w14:paraId="546932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62CE81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747C0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6AC59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CF729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510AFB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2D719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340,819</w:t>
            </w:r>
          </w:p>
        </w:tc>
      </w:tr>
      <w:tr w:rsidR="00723CCA" w:rsidRPr="00723CCA" w14:paraId="4F4EB6A9" w14:textId="77777777" w:rsidTr="00723CCA">
        <w:trPr>
          <w:trHeight w:val="227"/>
          <w:jc w:val="center"/>
        </w:trPr>
        <w:tc>
          <w:tcPr>
            <w:tcW w:w="920" w:type="dxa"/>
            <w:shd w:val="clear" w:color="auto" w:fill="auto"/>
            <w:noWrap/>
            <w:vAlign w:val="center"/>
            <w:hideMark/>
          </w:tcPr>
          <w:p w14:paraId="42E16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0,33/5</w:t>
            </w:r>
          </w:p>
        </w:tc>
        <w:tc>
          <w:tcPr>
            <w:tcW w:w="760" w:type="dxa"/>
            <w:shd w:val="clear" w:color="auto" w:fill="auto"/>
            <w:noWrap/>
            <w:vAlign w:val="center"/>
            <w:hideMark/>
          </w:tcPr>
          <w:p w14:paraId="5B8925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377BB9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15,958</w:t>
            </w:r>
          </w:p>
        </w:tc>
        <w:tc>
          <w:tcPr>
            <w:tcW w:w="780" w:type="dxa"/>
            <w:shd w:val="clear" w:color="auto" w:fill="auto"/>
            <w:noWrap/>
            <w:vAlign w:val="center"/>
            <w:hideMark/>
          </w:tcPr>
          <w:p w14:paraId="209404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15,958</w:t>
            </w:r>
          </w:p>
        </w:tc>
        <w:tc>
          <w:tcPr>
            <w:tcW w:w="800" w:type="dxa"/>
            <w:shd w:val="clear" w:color="auto" w:fill="auto"/>
            <w:noWrap/>
            <w:vAlign w:val="center"/>
            <w:hideMark/>
          </w:tcPr>
          <w:p w14:paraId="69816F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73,640</w:t>
            </w:r>
          </w:p>
        </w:tc>
        <w:tc>
          <w:tcPr>
            <w:tcW w:w="760" w:type="dxa"/>
            <w:shd w:val="clear" w:color="auto" w:fill="auto"/>
            <w:noWrap/>
            <w:vAlign w:val="center"/>
            <w:hideMark/>
          </w:tcPr>
          <w:p w14:paraId="25B07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D8EE6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6E1B62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BAC0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01135D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5EF10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605F9E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286,966</w:t>
            </w:r>
          </w:p>
        </w:tc>
      </w:tr>
      <w:tr w:rsidR="00723CCA" w:rsidRPr="00723CCA" w14:paraId="3DFD7F51" w14:textId="77777777" w:rsidTr="00723CCA">
        <w:trPr>
          <w:trHeight w:val="227"/>
          <w:jc w:val="center"/>
        </w:trPr>
        <w:tc>
          <w:tcPr>
            <w:tcW w:w="920" w:type="dxa"/>
            <w:shd w:val="clear" w:color="auto" w:fill="auto"/>
            <w:noWrap/>
            <w:vAlign w:val="center"/>
            <w:hideMark/>
          </w:tcPr>
          <w:p w14:paraId="19C248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0,33/6</w:t>
            </w:r>
          </w:p>
        </w:tc>
        <w:tc>
          <w:tcPr>
            <w:tcW w:w="760" w:type="dxa"/>
            <w:shd w:val="clear" w:color="auto" w:fill="auto"/>
            <w:noWrap/>
            <w:vAlign w:val="center"/>
            <w:hideMark/>
          </w:tcPr>
          <w:p w14:paraId="4D5733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2569F5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780" w:type="dxa"/>
            <w:shd w:val="clear" w:color="auto" w:fill="auto"/>
            <w:noWrap/>
            <w:vAlign w:val="center"/>
            <w:hideMark/>
          </w:tcPr>
          <w:p w14:paraId="6CFABB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800" w:type="dxa"/>
            <w:shd w:val="clear" w:color="auto" w:fill="auto"/>
            <w:noWrap/>
            <w:vAlign w:val="center"/>
            <w:hideMark/>
          </w:tcPr>
          <w:p w14:paraId="69F660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61,367</w:t>
            </w:r>
          </w:p>
        </w:tc>
        <w:tc>
          <w:tcPr>
            <w:tcW w:w="760" w:type="dxa"/>
            <w:shd w:val="clear" w:color="auto" w:fill="auto"/>
            <w:noWrap/>
            <w:vAlign w:val="center"/>
            <w:hideMark/>
          </w:tcPr>
          <w:p w14:paraId="2BE2F4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CCC1A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7D21FF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C4A87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724AA0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3F15F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DD6A1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253,715</w:t>
            </w:r>
          </w:p>
        </w:tc>
      </w:tr>
      <w:tr w:rsidR="00723CCA" w:rsidRPr="00723CCA" w14:paraId="6BF64F65" w14:textId="77777777" w:rsidTr="00723CCA">
        <w:trPr>
          <w:trHeight w:val="227"/>
          <w:jc w:val="center"/>
        </w:trPr>
        <w:tc>
          <w:tcPr>
            <w:tcW w:w="920" w:type="dxa"/>
            <w:shd w:val="clear" w:color="auto" w:fill="auto"/>
            <w:noWrap/>
            <w:vAlign w:val="center"/>
            <w:hideMark/>
          </w:tcPr>
          <w:p w14:paraId="410A10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0,33/7</w:t>
            </w:r>
          </w:p>
        </w:tc>
        <w:tc>
          <w:tcPr>
            <w:tcW w:w="760" w:type="dxa"/>
            <w:shd w:val="clear" w:color="auto" w:fill="auto"/>
            <w:noWrap/>
            <w:vAlign w:val="center"/>
            <w:hideMark/>
          </w:tcPr>
          <w:p w14:paraId="3A28FD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51933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22,341</w:t>
            </w:r>
          </w:p>
        </w:tc>
        <w:tc>
          <w:tcPr>
            <w:tcW w:w="780" w:type="dxa"/>
            <w:shd w:val="clear" w:color="auto" w:fill="auto"/>
            <w:noWrap/>
            <w:vAlign w:val="center"/>
            <w:hideMark/>
          </w:tcPr>
          <w:p w14:paraId="180732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22,341</w:t>
            </w:r>
          </w:p>
        </w:tc>
        <w:tc>
          <w:tcPr>
            <w:tcW w:w="800" w:type="dxa"/>
            <w:shd w:val="clear" w:color="auto" w:fill="auto"/>
            <w:noWrap/>
            <w:vAlign w:val="center"/>
            <w:hideMark/>
          </w:tcPr>
          <w:p w14:paraId="672356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52,600</w:t>
            </w:r>
          </w:p>
        </w:tc>
        <w:tc>
          <w:tcPr>
            <w:tcW w:w="760" w:type="dxa"/>
            <w:shd w:val="clear" w:color="auto" w:fill="auto"/>
            <w:noWrap/>
            <w:vAlign w:val="center"/>
            <w:hideMark/>
          </w:tcPr>
          <w:p w14:paraId="51C2E1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3C55CE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42DDF5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5811E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2D6BA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2AC0F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5DD91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232,235</w:t>
            </w:r>
          </w:p>
        </w:tc>
      </w:tr>
      <w:tr w:rsidR="00723CCA" w:rsidRPr="00723CCA" w14:paraId="5FFE67BB" w14:textId="77777777" w:rsidTr="00723CCA">
        <w:trPr>
          <w:trHeight w:val="227"/>
          <w:jc w:val="center"/>
        </w:trPr>
        <w:tc>
          <w:tcPr>
            <w:tcW w:w="920" w:type="dxa"/>
            <w:shd w:val="clear" w:color="auto" w:fill="auto"/>
            <w:noWrap/>
            <w:vAlign w:val="center"/>
            <w:hideMark/>
          </w:tcPr>
          <w:p w14:paraId="6350BE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0,33/8</w:t>
            </w:r>
          </w:p>
        </w:tc>
        <w:tc>
          <w:tcPr>
            <w:tcW w:w="760" w:type="dxa"/>
            <w:shd w:val="clear" w:color="auto" w:fill="auto"/>
            <w:noWrap/>
            <w:vAlign w:val="center"/>
            <w:hideMark/>
          </w:tcPr>
          <w:p w14:paraId="2BA10C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5C6D43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25,532</w:t>
            </w:r>
          </w:p>
        </w:tc>
        <w:tc>
          <w:tcPr>
            <w:tcW w:w="780" w:type="dxa"/>
            <w:shd w:val="clear" w:color="auto" w:fill="auto"/>
            <w:noWrap/>
            <w:vAlign w:val="center"/>
            <w:hideMark/>
          </w:tcPr>
          <w:p w14:paraId="66B4A1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25,532</w:t>
            </w:r>
          </w:p>
        </w:tc>
        <w:tc>
          <w:tcPr>
            <w:tcW w:w="800" w:type="dxa"/>
            <w:shd w:val="clear" w:color="auto" w:fill="auto"/>
            <w:noWrap/>
            <w:vAlign w:val="center"/>
            <w:hideMark/>
          </w:tcPr>
          <w:p w14:paraId="3A9910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46,025</w:t>
            </w:r>
          </w:p>
        </w:tc>
        <w:tc>
          <w:tcPr>
            <w:tcW w:w="760" w:type="dxa"/>
            <w:shd w:val="clear" w:color="auto" w:fill="auto"/>
            <w:noWrap/>
            <w:vAlign w:val="center"/>
            <w:hideMark/>
          </w:tcPr>
          <w:p w14:paraId="1D17D2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35F28A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34C99D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35A8BF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5B92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4A9CDF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7F439D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218,114</w:t>
            </w:r>
          </w:p>
        </w:tc>
      </w:tr>
      <w:tr w:rsidR="00723CCA" w:rsidRPr="00723CCA" w14:paraId="3B08362A" w14:textId="77777777" w:rsidTr="00723CCA">
        <w:trPr>
          <w:trHeight w:val="227"/>
          <w:jc w:val="center"/>
        </w:trPr>
        <w:tc>
          <w:tcPr>
            <w:tcW w:w="920" w:type="dxa"/>
            <w:shd w:val="clear" w:color="auto" w:fill="auto"/>
            <w:noWrap/>
            <w:vAlign w:val="center"/>
            <w:hideMark/>
          </w:tcPr>
          <w:p w14:paraId="3DDE53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0,33/9</w:t>
            </w:r>
          </w:p>
        </w:tc>
        <w:tc>
          <w:tcPr>
            <w:tcW w:w="760" w:type="dxa"/>
            <w:shd w:val="clear" w:color="auto" w:fill="auto"/>
            <w:noWrap/>
            <w:vAlign w:val="center"/>
            <w:hideMark/>
          </w:tcPr>
          <w:p w14:paraId="152951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6D19C4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780" w:type="dxa"/>
            <w:shd w:val="clear" w:color="auto" w:fill="auto"/>
            <w:noWrap/>
            <w:vAlign w:val="center"/>
            <w:hideMark/>
          </w:tcPr>
          <w:p w14:paraId="108478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800" w:type="dxa"/>
            <w:shd w:val="clear" w:color="auto" w:fill="auto"/>
            <w:noWrap/>
            <w:vAlign w:val="center"/>
            <w:hideMark/>
          </w:tcPr>
          <w:p w14:paraId="45033D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40,911</w:t>
            </w:r>
          </w:p>
        </w:tc>
        <w:tc>
          <w:tcPr>
            <w:tcW w:w="760" w:type="dxa"/>
            <w:shd w:val="clear" w:color="auto" w:fill="auto"/>
            <w:noWrap/>
            <w:vAlign w:val="center"/>
            <w:hideMark/>
          </w:tcPr>
          <w:p w14:paraId="2861DB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D3B46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761B11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076964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7139D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53D3B8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7C5DF1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208,899</w:t>
            </w:r>
          </w:p>
        </w:tc>
      </w:tr>
      <w:tr w:rsidR="00723CCA" w:rsidRPr="00723CCA" w14:paraId="61C35E8E" w14:textId="77777777" w:rsidTr="00723CCA">
        <w:trPr>
          <w:trHeight w:val="227"/>
          <w:jc w:val="center"/>
        </w:trPr>
        <w:tc>
          <w:tcPr>
            <w:tcW w:w="920" w:type="dxa"/>
            <w:shd w:val="clear" w:color="auto" w:fill="auto"/>
            <w:noWrap/>
            <w:vAlign w:val="center"/>
            <w:hideMark/>
          </w:tcPr>
          <w:p w14:paraId="4512CC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0,33/10</w:t>
            </w:r>
          </w:p>
        </w:tc>
        <w:tc>
          <w:tcPr>
            <w:tcW w:w="760" w:type="dxa"/>
            <w:shd w:val="clear" w:color="auto" w:fill="auto"/>
            <w:noWrap/>
            <w:vAlign w:val="center"/>
            <w:hideMark/>
          </w:tcPr>
          <w:p w14:paraId="7D4ED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48ECA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31,915</w:t>
            </w:r>
          </w:p>
        </w:tc>
        <w:tc>
          <w:tcPr>
            <w:tcW w:w="780" w:type="dxa"/>
            <w:shd w:val="clear" w:color="auto" w:fill="auto"/>
            <w:noWrap/>
            <w:vAlign w:val="center"/>
            <w:hideMark/>
          </w:tcPr>
          <w:p w14:paraId="04EAED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31,915</w:t>
            </w:r>
          </w:p>
        </w:tc>
        <w:tc>
          <w:tcPr>
            <w:tcW w:w="800" w:type="dxa"/>
            <w:shd w:val="clear" w:color="auto" w:fill="auto"/>
            <w:noWrap/>
            <w:vAlign w:val="center"/>
            <w:hideMark/>
          </w:tcPr>
          <w:p w14:paraId="43B691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w:t>
            </w:r>
          </w:p>
        </w:tc>
        <w:tc>
          <w:tcPr>
            <w:tcW w:w="760" w:type="dxa"/>
            <w:shd w:val="clear" w:color="auto" w:fill="auto"/>
            <w:noWrap/>
            <w:vAlign w:val="center"/>
            <w:hideMark/>
          </w:tcPr>
          <w:p w14:paraId="4DFFD8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6B28CA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16E4E6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6724F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4A5E7E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262E0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EC474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203,113</w:t>
            </w:r>
          </w:p>
        </w:tc>
      </w:tr>
      <w:tr w:rsidR="00723CCA" w:rsidRPr="00723CCA" w14:paraId="49F3FA0B" w14:textId="77777777" w:rsidTr="00723CCA">
        <w:trPr>
          <w:trHeight w:val="227"/>
          <w:jc w:val="center"/>
        </w:trPr>
        <w:tc>
          <w:tcPr>
            <w:tcW w:w="920" w:type="dxa"/>
            <w:shd w:val="clear" w:color="auto" w:fill="auto"/>
            <w:noWrap/>
            <w:vAlign w:val="center"/>
            <w:hideMark/>
          </w:tcPr>
          <w:p w14:paraId="1F0F50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0,33/11</w:t>
            </w:r>
          </w:p>
        </w:tc>
        <w:tc>
          <w:tcPr>
            <w:tcW w:w="760" w:type="dxa"/>
            <w:shd w:val="clear" w:color="auto" w:fill="auto"/>
            <w:noWrap/>
            <w:vAlign w:val="center"/>
            <w:hideMark/>
          </w:tcPr>
          <w:p w14:paraId="298FC2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0B2A27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35,107</w:t>
            </w:r>
          </w:p>
        </w:tc>
        <w:tc>
          <w:tcPr>
            <w:tcW w:w="780" w:type="dxa"/>
            <w:shd w:val="clear" w:color="auto" w:fill="auto"/>
            <w:noWrap/>
            <w:vAlign w:val="center"/>
            <w:hideMark/>
          </w:tcPr>
          <w:p w14:paraId="6B2FB1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35,107</w:t>
            </w:r>
          </w:p>
        </w:tc>
        <w:tc>
          <w:tcPr>
            <w:tcW w:w="800" w:type="dxa"/>
            <w:shd w:val="clear" w:color="auto" w:fill="auto"/>
            <w:noWrap/>
            <w:vAlign w:val="center"/>
            <w:hideMark/>
          </w:tcPr>
          <w:p w14:paraId="1FB045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33,473</w:t>
            </w:r>
          </w:p>
        </w:tc>
        <w:tc>
          <w:tcPr>
            <w:tcW w:w="760" w:type="dxa"/>
            <w:shd w:val="clear" w:color="auto" w:fill="auto"/>
            <w:noWrap/>
            <w:vAlign w:val="center"/>
            <w:hideMark/>
          </w:tcPr>
          <w:p w14:paraId="4860C0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42C964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432468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66B845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464F9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75B11F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70A1C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199,828</w:t>
            </w:r>
          </w:p>
        </w:tc>
      </w:tr>
      <w:tr w:rsidR="00723CCA" w:rsidRPr="00723CCA" w14:paraId="6A5BAF70" w14:textId="77777777" w:rsidTr="00723CCA">
        <w:trPr>
          <w:trHeight w:val="227"/>
          <w:jc w:val="center"/>
        </w:trPr>
        <w:tc>
          <w:tcPr>
            <w:tcW w:w="920" w:type="dxa"/>
            <w:shd w:val="clear" w:color="000000" w:fill="F8CBAD"/>
            <w:noWrap/>
            <w:vAlign w:val="center"/>
            <w:hideMark/>
          </w:tcPr>
          <w:p w14:paraId="2FCC63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0,33/12</w:t>
            </w:r>
          </w:p>
        </w:tc>
        <w:tc>
          <w:tcPr>
            <w:tcW w:w="760" w:type="dxa"/>
            <w:shd w:val="clear" w:color="000000" w:fill="F8CBAD"/>
            <w:noWrap/>
            <w:vAlign w:val="center"/>
            <w:hideMark/>
          </w:tcPr>
          <w:p w14:paraId="4F2111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429F7B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780" w:type="dxa"/>
            <w:shd w:val="clear" w:color="000000" w:fill="F8CBAD"/>
            <w:noWrap/>
            <w:vAlign w:val="center"/>
            <w:hideMark/>
          </w:tcPr>
          <w:p w14:paraId="7B5385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800" w:type="dxa"/>
            <w:shd w:val="clear" w:color="000000" w:fill="F8CBAD"/>
            <w:noWrap/>
            <w:vAlign w:val="center"/>
            <w:hideMark/>
          </w:tcPr>
          <w:p w14:paraId="4E3AF8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30,683</w:t>
            </w:r>
          </w:p>
        </w:tc>
        <w:tc>
          <w:tcPr>
            <w:tcW w:w="760" w:type="dxa"/>
            <w:shd w:val="clear" w:color="000000" w:fill="F8CBAD"/>
            <w:noWrap/>
            <w:vAlign w:val="center"/>
            <w:hideMark/>
          </w:tcPr>
          <w:p w14:paraId="4755DC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43FBCB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2DB5B8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2F7121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2216D8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6185C8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6459F6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198,413</w:t>
            </w:r>
          </w:p>
        </w:tc>
      </w:tr>
      <w:tr w:rsidR="00723CCA" w:rsidRPr="00723CCA" w14:paraId="7E9BBCF8" w14:textId="77777777" w:rsidTr="00723CCA">
        <w:trPr>
          <w:trHeight w:val="227"/>
          <w:jc w:val="center"/>
        </w:trPr>
        <w:tc>
          <w:tcPr>
            <w:tcW w:w="920" w:type="dxa"/>
            <w:shd w:val="clear" w:color="auto" w:fill="auto"/>
            <w:noWrap/>
            <w:vAlign w:val="center"/>
            <w:hideMark/>
          </w:tcPr>
          <w:p w14:paraId="5A664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0,33/13</w:t>
            </w:r>
          </w:p>
        </w:tc>
        <w:tc>
          <w:tcPr>
            <w:tcW w:w="760" w:type="dxa"/>
            <w:shd w:val="clear" w:color="auto" w:fill="auto"/>
            <w:noWrap/>
            <w:vAlign w:val="center"/>
            <w:hideMark/>
          </w:tcPr>
          <w:p w14:paraId="200EB7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6FA164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41,490</w:t>
            </w:r>
          </w:p>
        </w:tc>
        <w:tc>
          <w:tcPr>
            <w:tcW w:w="780" w:type="dxa"/>
            <w:shd w:val="clear" w:color="auto" w:fill="auto"/>
            <w:noWrap/>
            <w:vAlign w:val="center"/>
            <w:hideMark/>
          </w:tcPr>
          <w:p w14:paraId="1D88A2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41,490</w:t>
            </w:r>
          </w:p>
        </w:tc>
        <w:tc>
          <w:tcPr>
            <w:tcW w:w="800" w:type="dxa"/>
            <w:shd w:val="clear" w:color="auto" w:fill="auto"/>
            <w:noWrap/>
            <w:vAlign w:val="center"/>
            <w:hideMark/>
          </w:tcPr>
          <w:p w14:paraId="1DC006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28,323</w:t>
            </w:r>
          </w:p>
        </w:tc>
        <w:tc>
          <w:tcPr>
            <w:tcW w:w="760" w:type="dxa"/>
            <w:shd w:val="clear" w:color="auto" w:fill="auto"/>
            <w:noWrap/>
            <w:vAlign w:val="center"/>
            <w:hideMark/>
          </w:tcPr>
          <w:p w14:paraId="6AC19A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0600C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1FDF69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58D5BB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1A8901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150631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299CC7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198,441</w:t>
            </w:r>
          </w:p>
        </w:tc>
      </w:tr>
      <w:tr w:rsidR="00723CCA" w:rsidRPr="00723CCA" w14:paraId="54F4D569" w14:textId="77777777" w:rsidTr="00723CCA">
        <w:trPr>
          <w:trHeight w:val="227"/>
          <w:jc w:val="center"/>
        </w:trPr>
        <w:tc>
          <w:tcPr>
            <w:tcW w:w="920" w:type="dxa"/>
            <w:shd w:val="clear" w:color="auto" w:fill="auto"/>
            <w:noWrap/>
            <w:vAlign w:val="center"/>
            <w:hideMark/>
          </w:tcPr>
          <w:p w14:paraId="37AD79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0,33/14</w:t>
            </w:r>
          </w:p>
        </w:tc>
        <w:tc>
          <w:tcPr>
            <w:tcW w:w="760" w:type="dxa"/>
            <w:shd w:val="clear" w:color="auto" w:fill="auto"/>
            <w:noWrap/>
            <w:vAlign w:val="center"/>
            <w:hideMark/>
          </w:tcPr>
          <w:p w14:paraId="151BAD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61EA13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44,681</w:t>
            </w:r>
          </w:p>
        </w:tc>
        <w:tc>
          <w:tcPr>
            <w:tcW w:w="780" w:type="dxa"/>
            <w:shd w:val="clear" w:color="auto" w:fill="auto"/>
            <w:noWrap/>
            <w:vAlign w:val="center"/>
            <w:hideMark/>
          </w:tcPr>
          <w:p w14:paraId="6BFE3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44,681</w:t>
            </w:r>
          </w:p>
        </w:tc>
        <w:tc>
          <w:tcPr>
            <w:tcW w:w="800" w:type="dxa"/>
            <w:shd w:val="clear" w:color="auto" w:fill="auto"/>
            <w:noWrap/>
            <w:vAlign w:val="center"/>
            <w:hideMark/>
          </w:tcPr>
          <w:p w14:paraId="12A744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26,300</w:t>
            </w:r>
          </w:p>
        </w:tc>
        <w:tc>
          <w:tcPr>
            <w:tcW w:w="760" w:type="dxa"/>
            <w:shd w:val="clear" w:color="auto" w:fill="auto"/>
            <w:noWrap/>
            <w:vAlign w:val="center"/>
            <w:hideMark/>
          </w:tcPr>
          <w:p w14:paraId="35E935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4EA622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677E1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50183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4CF75B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88A8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0465E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199,600</w:t>
            </w:r>
          </w:p>
        </w:tc>
      </w:tr>
      <w:tr w:rsidR="00723CCA" w:rsidRPr="00723CCA" w14:paraId="47D9ACBD" w14:textId="77777777" w:rsidTr="00723CCA">
        <w:trPr>
          <w:trHeight w:val="227"/>
          <w:jc w:val="center"/>
        </w:trPr>
        <w:tc>
          <w:tcPr>
            <w:tcW w:w="920" w:type="dxa"/>
            <w:shd w:val="clear" w:color="auto" w:fill="auto"/>
            <w:noWrap/>
            <w:vAlign w:val="center"/>
            <w:hideMark/>
          </w:tcPr>
          <w:p w14:paraId="4FABED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0,33/15</w:t>
            </w:r>
          </w:p>
        </w:tc>
        <w:tc>
          <w:tcPr>
            <w:tcW w:w="760" w:type="dxa"/>
            <w:shd w:val="clear" w:color="auto" w:fill="auto"/>
            <w:noWrap/>
            <w:vAlign w:val="center"/>
            <w:hideMark/>
          </w:tcPr>
          <w:p w14:paraId="11BF03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80092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780" w:type="dxa"/>
            <w:shd w:val="clear" w:color="auto" w:fill="auto"/>
            <w:noWrap/>
            <w:vAlign w:val="center"/>
            <w:hideMark/>
          </w:tcPr>
          <w:p w14:paraId="7909D4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800" w:type="dxa"/>
            <w:shd w:val="clear" w:color="auto" w:fill="auto"/>
            <w:noWrap/>
            <w:vAlign w:val="center"/>
            <w:hideMark/>
          </w:tcPr>
          <w:p w14:paraId="092CA7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24,547</w:t>
            </w:r>
          </w:p>
        </w:tc>
        <w:tc>
          <w:tcPr>
            <w:tcW w:w="760" w:type="dxa"/>
            <w:shd w:val="clear" w:color="auto" w:fill="auto"/>
            <w:noWrap/>
            <w:vAlign w:val="center"/>
            <w:hideMark/>
          </w:tcPr>
          <w:p w14:paraId="111738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2D9B2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34B327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80B22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E4A28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DF68E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36BE91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201,666</w:t>
            </w:r>
          </w:p>
        </w:tc>
      </w:tr>
      <w:tr w:rsidR="00723CCA" w:rsidRPr="00723CCA" w14:paraId="276DE0C8" w14:textId="77777777" w:rsidTr="00723CCA">
        <w:trPr>
          <w:trHeight w:val="227"/>
          <w:jc w:val="center"/>
        </w:trPr>
        <w:tc>
          <w:tcPr>
            <w:tcW w:w="920" w:type="dxa"/>
            <w:shd w:val="clear" w:color="auto" w:fill="auto"/>
            <w:noWrap/>
            <w:vAlign w:val="center"/>
            <w:hideMark/>
          </w:tcPr>
          <w:p w14:paraId="04C4A0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0,33/16</w:t>
            </w:r>
          </w:p>
        </w:tc>
        <w:tc>
          <w:tcPr>
            <w:tcW w:w="760" w:type="dxa"/>
            <w:shd w:val="clear" w:color="auto" w:fill="auto"/>
            <w:noWrap/>
            <w:vAlign w:val="center"/>
            <w:hideMark/>
          </w:tcPr>
          <w:p w14:paraId="063F1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D5505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51,064</w:t>
            </w:r>
          </w:p>
        </w:tc>
        <w:tc>
          <w:tcPr>
            <w:tcW w:w="780" w:type="dxa"/>
            <w:shd w:val="clear" w:color="auto" w:fill="auto"/>
            <w:noWrap/>
            <w:vAlign w:val="center"/>
            <w:hideMark/>
          </w:tcPr>
          <w:p w14:paraId="01C56F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51,064</w:t>
            </w:r>
          </w:p>
        </w:tc>
        <w:tc>
          <w:tcPr>
            <w:tcW w:w="800" w:type="dxa"/>
            <w:shd w:val="clear" w:color="auto" w:fill="auto"/>
            <w:noWrap/>
            <w:vAlign w:val="center"/>
            <w:hideMark/>
          </w:tcPr>
          <w:p w14:paraId="0E4F2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23,012</w:t>
            </w:r>
          </w:p>
        </w:tc>
        <w:tc>
          <w:tcPr>
            <w:tcW w:w="760" w:type="dxa"/>
            <w:shd w:val="clear" w:color="auto" w:fill="auto"/>
            <w:noWrap/>
            <w:vAlign w:val="center"/>
            <w:hideMark/>
          </w:tcPr>
          <w:p w14:paraId="0D6CAD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1D5B82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5AA850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63130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280B54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55A93C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589356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204,464</w:t>
            </w:r>
          </w:p>
        </w:tc>
      </w:tr>
      <w:tr w:rsidR="00723CCA" w:rsidRPr="00723CCA" w14:paraId="217FC9EA" w14:textId="77777777" w:rsidTr="00723CCA">
        <w:trPr>
          <w:trHeight w:val="227"/>
          <w:jc w:val="center"/>
        </w:trPr>
        <w:tc>
          <w:tcPr>
            <w:tcW w:w="920" w:type="dxa"/>
            <w:shd w:val="clear" w:color="auto" w:fill="auto"/>
            <w:noWrap/>
            <w:vAlign w:val="center"/>
            <w:hideMark/>
          </w:tcPr>
          <w:p w14:paraId="3D5531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0,33/17</w:t>
            </w:r>
          </w:p>
        </w:tc>
        <w:tc>
          <w:tcPr>
            <w:tcW w:w="760" w:type="dxa"/>
            <w:shd w:val="clear" w:color="auto" w:fill="auto"/>
            <w:noWrap/>
            <w:vAlign w:val="center"/>
            <w:hideMark/>
          </w:tcPr>
          <w:p w14:paraId="084B46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4ACE83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54,256</w:t>
            </w:r>
          </w:p>
        </w:tc>
        <w:tc>
          <w:tcPr>
            <w:tcW w:w="780" w:type="dxa"/>
            <w:shd w:val="clear" w:color="auto" w:fill="auto"/>
            <w:noWrap/>
            <w:vAlign w:val="center"/>
            <w:hideMark/>
          </w:tcPr>
          <w:p w14:paraId="6F99CC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54,256</w:t>
            </w:r>
          </w:p>
        </w:tc>
        <w:tc>
          <w:tcPr>
            <w:tcW w:w="800" w:type="dxa"/>
            <w:shd w:val="clear" w:color="auto" w:fill="auto"/>
            <w:noWrap/>
            <w:vAlign w:val="center"/>
            <w:hideMark/>
          </w:tcPr>
          <w:p w14:paraId="7A447C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21,659</w:t>
            </w:r>
          </w:p>
        </w:tc>
        <w:tc>
          <w:tcPr>
            <w:tcW w:w="760" w:type="dxa"/>
            <w:shd w:val="clear" w:color="auto" w:fill="auto"/>
            <w:noWrap/>
            <w:vAlign w:val="center"/>
            <w:hideMark/>
          </w:tcPr>
          <w:p w14:paraId="307244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AB483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6A31A3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0D6C40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CE12B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55666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E9768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207,872</w:t>
            </w:r>
          </w:p>
        </w:tc>
      </w:tr>
      <w:tr w:rsidR="00723CCA" w:rsidRPr="00723CCA" w14:paraId="70456999" w14:textId="77777777" w:rsidTr="00723CCA">
        <w:trPr>
          <w:trHeight w:val="227"/>
          <w:jc w:val="center"/>
        </w:trPr>
        <w:tc>
          <w:tcPr>
            <w:tcW w:w="920" w:type="dxa"/>
            <w:shd w:val="clear" w:color="auto" w:fill="auto"/>
            <w:noWrap/>
            <w:vAlign w:val="center"/>
            <w:hideMark/>
          </w:tcPr>
          <w:p w14:paraId="3E71C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0,33/18</w:t>
            </w:r>
          </w:p>
        </w:tc>
        <w:tc>
          <w:tcPr>
            <w:tcW w:w="760" w:type="dxa"/>
            <w:shd w:val="clear" w:color="auto" w:fill="auto"/>
            <w:noWrap/>
            <w:vAlign w:val="center"/>
            <w:hideMark/>
          </w:tcPr>
          <w:p w14:paraId="2EF50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08AAB2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57,447</w:t>
            </w:r>
          </w:p>
        </w:tc>
        <w:tc>
          <w:tcPr>
            <w:tcW w:w="780" w:type="dxa"/>
            <w:shd w:val="clear" w:color="auto" w:fill="auto"/>
            <w:noWrap/>
            <w:vAlign w:val="center"/>
            <w:hideMark/>
          </w:tcPr>
          <w:p w14:paraId="179986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57,447</w:t>
            </w:r>
          </w:p>
        </w:tc>
        <w:tc>
          <w:tcPr>
            <w:tcW w:w="800" w:type="dxa"/>
            <w:shd w:val="clear" w:color="auto" w:fill="auto"/>
            <w:noWrap/>
            <w:vAlign w:val="center"/>
            <w:hideMark/>
          </w:tcPr>
          <w:p w14:paraId="77DC53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20,456</w:t>
            </w:r>
          </w:p>
        </w:tc>
        <w:tc>
          <w:tcPr>
            <w:tcW w:w="760" w:type="dxa"/>
            <w:shd w:val="clear" w:color="auto" w:fill="auto"/>
            <w:noWrap/>
            <w:vAlign w:val="center"/>
            <w:hideMark/>
          </w:tcPr>
          <w:p w14:paraId="5A83F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3D8B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7D12B2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1667B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6397C6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0A8DD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793E90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211,782</w:t>
            </w:r>
          </w:p>
        </w:tc>
      </w:tr>
      <w:tr w:rsidR="00723CCA" w:rsidRPr="00723CCA" w14:paraId="731A2DDD" w14:textId="77777777" w:rsidTr="00723CCA">
        <w:trPr>
          <w:trHeight w:val="227"/>
          <w:jc w:val="center"/>
        </w:trPr>
        <w:tc>
          <w:tcPr>
            <w:tcW w:w="920" w:type="dxa"/>
            <w:shd w:val="clear" w:color="auto" w:fill="auto"/>
            <w:noWrap/>
            <w:vAlign w:val="center"/>
            <w:hideMark/>
          </w:tcPr>
          <w:p w14:paraId="31F119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0,33/19</w:t>
            </w:r>
          </w:p>
        </w:tc>
        <w:tc>
          <w:tcPr>
            <w:tcW w:w="760" w:type="dxa"/>
            <w:shd w:val="clear" w:color="auto" w:fill="auto"/>
            <w:noWrap/>
            <w:vAlign w:val="center"/>
            <w:hideMark/>
          </w:tcPr>
          <w:p w14:paraId="095BEF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270F50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60,639</w:t>
            </w:r>
          </w:p>
        </w:tc>
        <w:tc>
          <w:tcPr>
            <w:tcW w:w="780" w:type="dxa"/>
            <w:shd w:val="clear" w:color="auto" w:fill="auto"/>
            <w:noWrap/>
            <w:vAlign w:val="center"/>
            <w:hideMark/>
          </w:tcPr>
          <w:p w14:paraId="118B5C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60,639</w:t>
            </w:r>
          </w:p>
        </w:tc>
        <w:tc>
          <w:tcPr>
            <w:tcW w:w="800" w:type="dxa"/>
            <w:shd w:val="clear" w:color="auto" w:fill="auto"/>
            <w:noWrap/>
            <w:vAlign w:val="center"/>
            <w:hideMark/>
          </w:tcPr>
          <w:p w14:paraId="2A667E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19,379</w:t>
            </w:r>
          </w:p>
        </w:tc>
        <w:tc>
          <w:tcPr>
            <w:tcW w:w="760" w:type="dxa"/>
            <w:shd w:val="clear" w:color="auto" w:fill="auto"/>
            <w:noWrap/>
            <w:vAlign w:val="center"/>
            <w:hideMark/>
          </w:tcPr>
          <w:p w14:paraId="3922C0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5437D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093C3C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6ED40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6DAD6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0465CB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033ED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216,118</w:t>
            </w:r>
          </w:p>
        </w:tc>
      </w:tr>
      <w:tr w:rsidR="00723CCA" w:rsidRPr="00723CCA" w14:paraId="5587E188" w14:textId="77777777" w:rsidTr="00723CCA">
        <w:trPr>
          <w:trHeight w:val="227"/>
          <w:jc w:val="center"/>
        </w:trPr>
        <w:tc>
          <w:tcPr>
            <w:tcW w:w="920" w:type="dxa"/>
            <w:shd w:val="clear" w:color="auto" w:fill="auto"/>
            <w:noWrap/>
            <w:vAlign w:val="center"/>
            <w:hideMark/>
          </w:tcPr>
          <w:p w14:paraId="4E5E7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0,33/20</w:t>
            </w:r>
          </w:p>
        </w:tc>
        <w:tc>
          <w:tcPr>
            <w:tcW w:w="760" w:type="dxa"/>
            <w:shd w:val="clear" w:color="auto" w:fill="auto"/>
            <w:noWrap/>
            <w:vAlign w:val="center"/>
            <w:hideMark/>
          </w:tcPr>
          <w:p w14:paraId="198243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5646A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63,831</w:t>
            </w:r>
          </w:p>
        </w:tc>
        <w:tc>
          <w:tcPr>
            <w:tcW w:w="780" w:type="dxa"/>
            <w:shd w:val="clear" w:color="auto" w:fill="auto"/>
            <w:noWrap/>
            <w:vAlign w:val="center"/>
            <w:hideMark/>
          </w:tcPr>
          <w:p w14:paraId="6867EA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63,831</w:t>
            </w:r>
          </w:p>
        </w:tc>
        <w:tc>
          <w:tcPr>
            <w:tcW w:w="800" w:type="dxa"/>
            <w:shd w:val="clear" w:color="auto" w:fill="auto"/>
            <w:noWrap/>
            <w:vAlign w:val="center"/>
            <w:hideMark/>
          </w:tcPr>
          <w:p w14:paraId="7591C0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w:t>
            </w:r>
          </w:p>
        </w:tc>
        <w:tc>
          <w:tcPr>
            <w:tcW w:w="760" w:type="dxa"/>
            <w:shd w:val="clear" w:color="auto" w:fill="auto"/>
            <w:noWrap/>
            <w:vAlign w:val="center"/>
            <w:hideMark/>
          </w:tcPr>
          <w:p w14:paraId="73889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B648B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B5B7E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4023A9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32845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2B076C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6D572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220,818</w:t>
            </w:r>
          </w:p>
        </w:tc>
      </w:tr>
      <w:tr w:rsidR="00723CCA" w:rsidRPr="00723CCA" w14:paraId="746B3099" w14:textId="77777777" w:rsidTr="00723CCA">
        <w:trPr>
          <w:trHeight w:val="227"/>
          <w:jc w:val="center"/>
        </w:trPr>
        <w:tc>
          <w:tcPr>
            <w:tcW w:w="920" w:type="dxa"/>
            <w:shd w:val="clear" w:color="auto" w:fill="auto"/>
            <w:noWrap/>
            <w:vAlign w:val="center"/>
            <w:hideMark/>
          </w:tcPr>
          <w:p w14:paraId="58E409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0,33/21</w:t>
            </w:r>
          </w:p>
        </w:tc>
        <w:tc>
          <w:tcPr>
            <w:tcW w:w="760" w:type="dxa"/>
            <w:shd w:val="clear" w:color="auto" w:fill="auto"/>
            <w:noWrap/>
            <w:vAlign w:val="center"/>
            <w:hideMark/>
          </w:tcPr>
          <w:p w14:paraId="3F40FD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3B4374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67,022</w:t>
            </w:r>
          </w:p>
        </w:tc>
        <w:tc>
          <w:tcPr>
            <w:tcW w:w="780" w:type="dxa"/>
            <w:shd w:val="clear" w:color="auto" w:fill="auto"/>
            <w:noWrap/>
            <w:vAlign w:val="center"/>
            <w:hideMark/>
          </w:tcPr>
          <w:p w14:paraId="25DE1A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67,022</w:t>
            </w:r>
          </w:p>
        </w:tc>
        <w:tc>
          <w:tcPr>
            <w:tcW w:w="800" w:type="dxa"/>
            <w:shd w:val="clear" w:color="auto" w:fill="auto"/>
            <w:noWrap/>
            <w:vAlign w:val="center"/>
            <w:hideMark/>
          </w:tcPr>
          <w:p w14:paraId="54B174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17,533</w:t>
            </w:r>
          </w:p>
        </w:tc>
        <w:tc>
          <w:tcPr>
            <w:tcW w:w="760" w:type="dxa"/>
            <w:shd w:val="clear" w:color="auto" w:fill="auto"/>
            <w:noWrap/>
            <w:vAlign w:val="center"/>
            <w:hideMark/>
          </w:tcPr>
          <w:p w14:paraId="36D01C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68D619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7895A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1FC8EA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79D376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40875C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240525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225,823</w:t>
            </w:r>
          </w:p>
        </w:tc>
      </w:tr>
      <w:tr w:rsidR="00723CCA" w:rsidRPr="00723CCA" w14:paraId="167B99AA" w14:textId="77777777" w:rsidTr="00723CCA">
        <w:trPr>
          <w:trHeight w:val="227"/>
          <w:jc w:val="center"/>
        </w:trPr>
        <w:tc>
          <w:tcPr>
            <w:tcW w:w="920" w:type="dxa"/>
            <w:shd w:val="clear" w:color="auto" w:fill="auto"/>
            <w:noWrap/>
            <w:vAlign w:val="center"/>
            <w:hideMark/>
          </w:tcPr>
          <w:p w14:paraId="4F3445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0,33/22</w:t>
            </w:r>
          </w:p>
        </w:tc>
        <w:tc>
          <w:tcPr>
            <w:tcW w:w="760" w:type="dxa"/>
            <w:shd w:val="clear" w:color="auto" w:fill="auto"/>
            <w:noWrap/>
            <w:vAlign w:val="center"/>
            <w:hideMark/>
          </w:tcPr>
          <w:p w14:paraId="2355A3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277E9C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70,214</w:t>
            </w:r>
          </w:p>
        </w:tc>
        <w:tc>
          <w:tcPr>
            <w:tcW w:w="780" w:type="dxa"/>
            <w:shd w:val="clear" w:color="auto" w:fill="auto"/>
            <w:noWrap/>
            <w:vAlign w:val="center"/>
            <w:hideMark/>
          </w:tcPr>
          <w:p w14:paraId="3F3B60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70,214</w:t>
            </w:r>
          </w:p>
        </w:tc>
        <w:tc>
          <w:tcPr>
            <w:tcW w:w="800" w:type="dxa"/>
            <w:shd w:val="clear" w:color="auto" w:fill="auto"/>
            <w:noWrap/>
            <w:vAlign w:val="center"/>
            <w:hideMark/>
          </w:tcPr>
          <w:p w14:paraId="63EACC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16,736</w:t>
            </w:r>
          </w:p>
        </w:tc>
        <w:tc>
          <w:tcPr>
            <w:tcW w:w="760" w:type="dxa"/>
            <w:shd w:val="clear" w:color="auto" w:fill="auto"/>
            <w:noWrap/>
            <w:vAlign w:val="center"/>
            <w:hideMark/>
          </w:tcPr>
          <w:p w14:paraId="41BC07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658A1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7CCB71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3BF62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038FA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4F9C1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1C80DB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231,100</w:t>
            </w:r>
          </w:p>
        </w:tc>
      </w:tr>
      <w:tr w:rsidR="00723CCA" w:rsidRPr="00723CCA" w14:paraId="275B39F4" w14:textId="77777777" w:rsidTr="00723CCA">
        <w:trPr>
          <w:trHeight w:val="227"/>
          <w:jc w:val="center"/>
        </w:trPr>
        <w:tc>
          <w:tcPr>
            <w:tcW w:w="920" w:type="dxa"/>
            <w:shd w:val="clear" w:color="auto" w:fill="auto"/>
            <w:noWrap/>
            <w:vAlign w:val="center"/>
            <w:hideMark/>
          </w:tcPr>
          <w:p w14:paraId="1EC2CF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0,33/23</w:t>
            </w:r>
          </w:p>
        </w:tc>
        <w:tc>
          <w:tcPr>
            <w:tcW w:w="760" w:type="dxa"/>
            <w:shd w:val="clear" w:color="auto" w:fill="auto"/>
            <w:noWrap/>
            <w:vAlign w:val="center"/>
            <w:hideMark/>
          </w:tcPr>
          <w:p w14:paraId="32A7B2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666BCE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73,405</w:t>
            </w:r>
          </w:p>
        </w:tc>
        <w:tc>
          <w:tcPr>
            <w:tcW w:w="780" w:type="dxa"/>
            <w:shd w:val="clear" w:color="auto" w:fill="auto"/>
            <w:noWrap/>
            <w:vAlign w:val="center"/>
            <w:hideMark/>
          </w:tcPr>
          <w:p w14:paraId="50D64B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73,405</w:t>
            </w:r>
          </w:p>
        </w:tc>
        <w:tc>
          <w:tcPr>
            <w:tcW w:w="800" w:type="dxa"/>
            <w:shd w:val="clear" w:color="auto" w:fill="auto"/>
            <w:noWrap/>
            <w:vAlign w:val="center"/>
            <w:hideMark/>
          </w:tcPr>
          <w:p w14:paraId="481274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16,009</w:t>
            </w:r>
          </w:p>
        </w:tc>
        <w:tc>
          <w:tcPr>
            <w:tcW w:w="760" w:type="dxa"/>
            <w:shd w:val="clear" w:color="auto" w:fill="auto"/>
            <w:noWrap/>
            <w:vAlign w:val="center"/>
            <w:hideMark/>
          </w:tcPr>
          <w:p w14:paraId="06FCE1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2E6BDB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AE036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6971F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6EAA91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20A15E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69B031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236,607</w:t>
            </w:r>
          </w:p>
        </w:tc>
      </w:tr>
      <w:tr w:rsidR="00723CCA" w:rsidRPr="00723CCA" w14:paraId="3157375C" w14:textId="77777777" w:rsidTr="00723CCA">
        <w:trPr>
          <w:trHeight w:val="227"/>
          <w:jc w:val="center"/>
        </w:trPr>
        <w:tc>
          <w:tcPr>
            <w:tcW w:w="920" w:type="dxa"/>
            <w:shd w:val="clear" w:color="auto" w:fill="auto"/>
            <w:noWrap/>
            <w:vAlign w:val="center"/>
            <w:hideMark/>
          </w:tcPr>
          <w:p w14:paraId="71CB1E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0,33/24</w:t>
            </w:r>
          </w:p>
        </w:tc>
        <w:tc>
          <w:tcPr>
            <w:tcW w:w="760" w:type="dxa"/>
            <w:shd w:val="clear" w:color="auto" w:fill="auto"/>
            <w:noWrap/>
            <w:vAlign w:val="center"/>
            <w:hideMark/>
          </w:tcPr>
          <w:p w14:paraId="1866C4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3992F0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79,788</w:t>
            </w:r>
          </w:p>
        </w:tc>
        <w:tc>
          <w:tcPr>
            <w:tcW w:w="780" w:type="dxa"/>
            <w:shd w:val="clear" w:color="auto" w:fill="auto"/>
            <w:noWrap/>
            <w:vAlign w:val="center"/>
            <w:hideMark/>
          </w:tcPr>
          <w:p w14:paraId="5522CE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79,788</w:t>
            </w:r>
          </w:p>
        </w:tc>
        <w:tc>
          <w:tcPr>
            <w:tcW w:w="800" w:type="dxa"/>
            <w:shd w:val="clear" w:color="auto" w:fill="auto"/>
            <w:noWrap/>
            <w:vAlign w:val="center"/>
            <w:hideMark/>
          </w:tcPr>
          <w:p w14:paraId="336B1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14,728</w:t>
            </w:r>
          </w:p>
        </w:tc>
        <w:tc>
          <w:tcPr>
            <w:tcW w:w="760" w:type="dxa"/>
            <w:shd w:val="clear" w:color="auto" w:fill="auto"/>
            <w:noWrap/>
            <w:vAlign w:val="center"/>
            <w:hideMark/>
          </w:tcPr>
          <w:p w14:paraId="2E21D0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25489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6033F6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47B5E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4BF0BE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6DDB7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181323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248,210</w:t>
            </w:r>
          </w:p>
        </w:tc>
      </w:tr>
      <w:tr w:rsidR="00723CCA" w:rsidRPr="00723CCA" w14:paraId="7E757648" w14:textId="77777777" w:rsidTr="00723CCA">
        <w:trPr>
          <w:trHeight w:val="227"/>
          <w:jc w:val="center"/>
        </w:trPr>
        <w:tc>
          <w:tcPr>
            <w:tcW w:w="920" w:type="dxa"/>
            <w:shd w:val="clear" w:color="auto" w:fill="auto"/>
            <w:noWrap/>
            <w:vAlign w:val="bottom"/>
            <w:hideMark/>
          </w:tcPr>
          <w:p w14:paraId="79F39797"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110B6D86"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В-27: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=0,25</w:t>
            </w:r>
          </w:p>
        </w:tc>
      </w:tr>
      <w:tr w:rsidR="00723CCA" w:rsidRPr="00723CCA" w14:paraId="40F112EC" w14:textId="77777777" w:rsidTr="00723CCA">
        <w:trPr>
          <w:trHeight w:val="227"/>
          <w:jc w:val="center"/>
        </w:trPr>
        <w:tc>
          <w:tcPr>
            <w:tcW w:w="920" w:type="dxa"/>
            <w:shd w:val="clear" w:color="auto" w:fill="auto"/>
            <w:noWrap/>
            <w:vAlign w:val="center"/>
            <w:hideMark/>
          </w:tcPr>
          <w:p w14:paraId="7B47A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w:t>
            </w:r>
          </w:p>
        </w:tc>
        <w:tc>
          <w:tcPr>
            <w:tcW w:w="760" w:type="dxa"/>
            <w:shd w:val="clear" w:color="auto" w:fill="auto"/>
            <w:noWrap/>
            <w:vAlign w:val="center"/>
            <w:hideMark/>
          </w:tcPr>
          <w:p w14:paraId="07210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1867BA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w:t>
            </w:r>
          </w:p>
        </w:tc>
        <w:tc>
          <w:tcPr>
            <w:tcW w:w="780" w:type="dxa"/>
            <w:shd w:val="clear" w:color="auto" w:fill="auto"/>
            <w:noWrap/>
            <w:vAlign w:val="center"/>
            <w:hideMark/>
          </w:tcPr>
          <w:p w14:paraId="5E6FD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w:t>
            </w:r>
          </w:p>
        </w:tc>
        <w:tc>
          <w:tcPr>
            <w:tcW w:w="800" w:type="dxa"/>
            <w:shd w:val="clear" w:color="auto" w:fill="auto"/>
            <w:noWrap/>
            <w:vAlign w:val="center"/>
            <w:hideMark/>
          </w:tcPr>
          <w:p w14:paraId="037C64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562A00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2471D1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3D7A04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D0A83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6760D4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8D44F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3F6DF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1150,652</w:t>
            </w:r>
          </w:p>
        </w:tc>
      </w:tr>
      <w:tr w:rsidR="00723CCA" w:rsidRPr="00723CCA" w14:paraId="44790769" w14:textId="77777777" w:rsidTr="00723CCA">
        <w:trPr>
          <w:trHeight w:val="227"/>
          <w:jc w:val="center"/>
        </w:trPr>
        <w:tc>
          <w:tcPr>
            <w:tcW w:w="920" w:type="dxa"/>
            <w:shd w:val="clear" w:color="auto" w:fill="auto"/>
            <w:noWrap/>
            <w:vAlign w:val="center"/>
            <w:hideMark/>
          </w:tcPr>
          <w:p w14:paraId="7B6FB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w:t>
            </w:r>
          </w:p>
        </w:tc>
        <w:tc>
          <w:tcPr>
            <w:tcW w:w="760" w:type="dxa"/>
            <w:shd w:val="clear" w:color="auto" w:fill="auto"/>
            <w:noWrap/>
            <w:vAlign w:val="center"/>
            <w:hideMark/>
          </w:tcPr>
          <w:p w14:paraId="08E65B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8564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780" w:type="dxa"/>
            <w:shd w:val="clear" w:color="auto" w:fill="auto"/>
            <w:noWrap/>
            <w:vAlign w:val="center"/>
            <w:hideMark/>
          </w:tcPr>
          <w:p w14:paraId="70F142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w:t>
            </w:r>
          </w:p>
        </w:tc>
        <w:tc>
          <w:tcPr>
            <w:tcW w:w="800" w:type="dxa"/>
            <w:shd w:val="clear" w:color="auto" w:fill="auto"/>
            <w:noWrap/>
            <w:vAlign w:val="center"/>
            <w:hideMark/>
          </w:tcPr>
          <w:p w14:paraId="7295B9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750331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68AD0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664EC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48D24A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68807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B9096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24DCC4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584,864</w:t>
            </w:r>
          </w:p>
        </w:tc>
      </w:tr>
      <w:tr w:rsidR="00723CCA" w:rsidRPr="00723CCA" w14:paraId="4C0349FF" w14:textId="77777777" w:rsidTr="00723CCA">
        <w:trPr>
          <w:trHeight w:val="227"/>
          <w:jc w:val="center"/>
        </w:trPr>
        <w:tc>
          <w:tcPr>
            <w:tcW w:w="920" w:type="dxa"/>
            <w:shd w:val="clear" w:color="auto" w:fill="auto"/>
            <w:noWrap/>
            <w:vAlign w:val="center"/>
            <w:hideMark/>
          </w:tcPr>
          <w:p w14:paraId="721E18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0,25/3</w:t>
            </w:r>
          </w:p>
        </w:tc>
        <w:tc>
          <w:tcPr>
            <w:tcW w:w="760" w:type="dxa"/>
            <w:shd w:val="clear" w:color="auto" w:fill="auto"/>
            <w:noWrap/>
            <w:vAlign w:val="center"/>
            <w:hideMark/>
          </w:tcPr>
          <w:p w14:paraId="07A523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55294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2C28D9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363BA8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29B6DB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671E87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1930EE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53B3F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4D0013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70754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0F3A56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400,510</w:t>
            </w:r>
          </w:p>
        </w:tc>
      </w:tr>
      <w:tr w:rsidR="00723CCA" w:rsidRPr="00723CCA" w14:paraId="5F90F431" w14:textId="77777777" w:rsidTr="00723CCA">
        <w:trPr>
          <w:trHeight w:val="227"/>
          <w:jc w:val="center"/>
        </w:trPr>
        <w:tc>
          <w:tcPr>
            <w:tcW w:w="920" w:type="dxa"/>
            <w:shd w:val="clear" w:color="auto" w:fill="auto"/>
            <w:noWrap/>
            <w:vAlign w:val="center"/>
            <w:hideMark/>
          </w:tcPr>
          <w:p w14:paraId="353A94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0,25/4</w:t>
            </w:r>
          </w:p>
        </w:tc>
        <w:tc>
          <w:tcPr>
            <w:tcW w:w="760" w:type="dxa"/>
            <w:shd w:val="clear" w:color="auto" w:fill="auto"/>
            <w:noWrap/>
            <w:vAlign w:val="center"/>
            <w:hideMark/>
          </w:tcPr>
          <w:p w14:paraId="235A1C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314C7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780" w:type="dxa"/>
            <w:shd w:val="clear" w:color="auto" w:fill="auto"/>
            <w:noWrap/>
            <w:vAlign w:val="center"/>
            <w:hideMark/>
          </w:tcPr>
          <w:p w14:paraId="5F2EC3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800" w:type="dxa"/>
            <w:shd w:val="clear" w:color="auto" w:fill="auto"/>
            <w:noWrap/>
            <w:vAlign w:val="center"/>
            <w:hideMark/>
          </w:tcPr>
          <w:p w14:paraId="201FCE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7F4C03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22297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CF3F4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5FFFE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68E399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E93D1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07CD06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311,512</w:t>
            </w:r>
          </w:p>
        </w:tc>
      </w:tr>
      <w:tr w:rsidR="00723CCA" w:rsidRPr="00723CCA" w14:paraId="7B9D1132" w14:textId="77777777" w:rsidTr="00723CCA">
        <w:trPr>
          <w:trHeight w:val="227"/>
          <w:jc w:val="center"/>
        </w:trPr>
        <w:tc>
          <w:tcPr>
            <w:tcW w:w="920" w:type="dxa"/>
            <w:shd w:val="clear" w:color="auto" w:fill="auto"/>
            <w:noWrap/>
            <w:vAlign w:val="center"/>
            <w:hideMark/>
          </w:tcPr>
          <w:p w14:paraId="56F4DA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0,25/5</w:t>
            </w:r>
          </w:p>
        </w:tc>
        <w:tc>
          <w:tcPr>
            <w:tcW w:w="760" w:type="dxa"/>
            <w:shd w:val="clear" w:color="auto" w:fill="auto"/>
            <w:noWrap/>
            <w:vAlign w:val="center"/>
            <w:hideMark/>
          </w:tcPr>
          <w:p w14:paraId="0A5E5E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160C6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780" w:type="dxa"/>
            <w:shd w:val="clear" w:color="auto" w:fill="auto"/>
            <w:noWrap/>
            <w:vAlign w:val="center"/>
            <w:hideMark/>
          </w:tcPr>
          <w:p w14:paraId="58A00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800" w:type="dxa"/>
            <w:shd w:val="clear" w:color="auto" w:fill="auto"/>
            <w:noWrap/>
            <w:vAlign w:val="center"/>
            <w:hideMark/>
          </w:tcPr>
          <w:p w14:paraId="0DBD58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33F399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34D6E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6C902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71B476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333825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0C14DA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1706D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260,655</w:t>
            </w:r>
          </w:p>
        </w:tc>
      </w:tr>
      <w:tr w:rsidR="00723CCA" w:rsidRPr="00723CCA" w14:paraId="7050FB8E" w14:textId="77777777" w:rsidTr="00723CCA">
        <w:trPr>
          <w:trHeight w:val="227"/>
          <w:jc w:val="center"/>
        </w:trPr>
        <w:tc>
          <w:tcPr>
            <w:tcW w:w="920" w:type="dxa"/>
            <w:shd w:val="clear" w:color="auto" w:fill="auto"/>
            <w:noWrap/>
            <w:vAlign w:val="center"/>
            <w:hideMark/>
          </w:tcPr>
          <w:p w14:paraId="53A999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0,25/6</w:t>
            </w:r>
          </w:p>
        </w:tc>
        <w:tc>
          <w:tcPr>
            <w:tcW w:w="760" w:type="dxa"/>
            <w:shd w:val="clear" w:color="auto" w:fill="auto"/>
            <w:noWrap/>
            <w:vAlign w:val="center"/>
            <w:hideMark/>
          </w:tcPr>
          <w:p w14:paraId="2C7C85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00F4B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25CB64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06E654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4D4D38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66AC0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85981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CBDE8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2C7C1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309219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FFA4C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228,873</w:t>
            </w:r>
          </w:p>
        </w:tc>
      </w:tr>
      <w:tr w:rsidR="00723CCA" w:rsidRPr="00723CCA" w14:paraId="4B9B0C67" w14:textId="77777777" w:rsidTr="00723CCA">
        <w:trPr>
          <w:trHeight w:val="227"/>
          <w:jc w:val="center"/>
        </w:trPr>
        <w:tc>
          <w:tcPr>
            <w:tcW w:w="920" w:type="dxa"/>
            <w:shd w:val="clear" w:color="auto" w:fill="auto"/>
            <w:noWrap/>
            <w:vAlign w:val="center"/>
            <w:hideMark/>
          </w:tcPr>
          <w:p w14:paraId="6DCF5A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0,25/7</w:t>
            </w:r>
          </w:p>
        </w:tc>
        <w:tc>
          <w:tcPr>
            <w:tcW w:w="760" w:type="dxa"/>
            <w:shd w:val="clear" w:color="auto" w:fill="auto"/>
            <w:noWrap/>
            <w:vAlign w:val="center"/>
            <w:hideMark/>
          </w:tcPr>
          <w:p w14:paraId="46BD26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185FD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16,772</w:t>
            </w:r>
          </w:p>
        </w:tc>
        <w:tc>
          <w:tcPr>
            <w:tcW w:w="780" w:type="dxa"/>
            <w:shd w:val="clear" w:color="auto" w:fill="auto"/>
            <w:noWrap/>
            <w:vAlign w:val="center"/>
            <w:hideMark/>
          </w:tcPr>
          <w:p w14:paraId="6C5759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16,772</w:t>
            </w:r>
          </w:p>
        </w:tc>
        <w:tc>
          <w:tcPr>
            <w:tcW w:w="800" w:type="dxa"/>
            <w:shd w:val="clear" w:color="auto" w:fill="auto"/>
            <w:noWrap/>
            <w:vAlign w:val="center"/>
            <w:hideMark/>
          </w:tcPr>
          <w:p w14:paraId="6E0F3C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597E11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54758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ADE2C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8575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AC849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00A70C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23854B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207,986</w:t>
            </w:r>
          </w:p>
        </w:tc>
      </w:tr>
      <w:tr w:rsidR="00723CCA" w:rsidRPr="00723CCA" w14:paraId="1E2405B0" w14:textId="77777777" w:rsidTr="00723CCA">
        <w:trPr>
          <w:trHeight w:val="227"/>
          <w:jc w:val="center"/>
        </w:trPr>
        <w:tc>
          <w:tcPr>
            <w:tcW w:w="920" w:type="dxa"/>
            <w:shd w:val="clear" w:color="auto" w:fill="auto"/>
            <w:noWrap/>
            <w:vAlign w:val="center"/>
            <w:hideMark/>
          </w:tcPr>
          <w:p w14:paraId="1637A2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760" w:type="dxa"/>
            <w:shd w:val="clear" w:color="auto" w:fill="auto"/>
            <w:noWrap/>
            <w:vAlign w:val="center"/>
            <w:hideMark/>
          </w:tcPr>
          <w:p w14:paraId="6F6B5A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048CBC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780" w:type="dxa"/>
            <w:shd w:val="clear" w:color="auto" w:fill="auto"/>
            <w:noWrap/>
            <w:vAlign w:val="center"/>
            <w:hideMark/>
          </w:tcPr>
          <w:p w14:paraId="262552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800" w:type="dxa"/>
            <w:shd w:val="clear" w:color="auto" w:fill="auto"/>
            <w:noWrap/>
            <w:vAlign w:val="center"/>
            <w:hideMark/>
          </w:tcPr>
          <w:p w14:paraId="00D050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52ACA7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4B3D5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42097B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0D989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34778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90948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43EF4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193,914</w:t>
            </w:r>
          </w:p>
        </w:tc>
      </w:tr>
      <w:tr w:rsidR="00723CCA" w:rsidRPr="00723CCA" w14:paraId="26A3C9EC" w14:textId="77777777" w:rsidTr="00723CCA">
        <w:trPr>
          <w:trHeight w:val="227"/>
          <w:jc w:val="center"/>
        </w:trPr>
        <w:tc>
          <w:tcPr>
            <w:tcW w:w="920" w:type="dxa"/>
            <w:shd w:val="clear" w:color="auto" w:fill="auto"/>
            <w:noWrap/>
            <w:vAlign w:val="center"/>
            <w:hideMark/>
          </w:tcPr>
          <w:p w14:paraId="66FAE8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0,25/9</w:t>
            </w:r>
          </w:p>
        </w:tc>
        <w:tc>
          <w:tcPr>
            <w:tcW w:w="760" w:type="dxa"/>
            <w:shd w:val="clear" w:color="auto" w:fill="auto"/>
            <w:noWrap/>
            <w:vAlign w:val="center"/>
            <w:hideMark/>
          </w:tcPr>
          <w:p w14:paraId="42AF01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4ED7A8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4264CC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2FFB2E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5230DA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37327E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2730C0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144688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70F255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1BB9AC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3D2099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184,382</w:t>
            </w:r>
          </w:p>
        </w:tc>
      </w:tr>
      <w:tr w:rsidR="00723CCA" w:rsidRPr="00723CCA" w14:paraId="4D9988FB" w14:textId="77777777" w:rsidTr="00723CCA">
        <w:trPr>
          <w:trHeight w:val="227"/>
          <w:jc w:val="center"/>
        </w:trPr>
        <w:tc>
          <w:tcPr>
            <w:tcW w:w="920" w:type="dxa"/>
            <w:shd w:val="clear" w:color="auto" w:fill="auto"/>
            <w:noWrap/>
            <w:vAlign w:val="center"/>
            <w:hideMark/>
          </w:tcPr>
          <w:p w14:paraId="748639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0,25/10</w:t>
            </w:r>
          </w:p>
        </w:tc>
        <w:tc>
          <w:tcPr>
            <w:tcW w:w="760" w:type="dxa"/>
            <w:shd w:val="clear" w:color="auto" w:fill="auto"/>
            <w:noWrap/>
            <w:vAlign w:val="center"/>
            <w:hideMark/>
          </w:tcPr>
          <w:p w14:paraId="5C6729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7CB8B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780" w:type="dxa"/>
            <w:shd w:val="clear" w:color="auto" w:fill="auto"/>
            <w:noWrap/>
            <w:vAlign w:val="center"/>
            <w:hideMark/>
          </w:tcPr>
          <w:p w14:paraId="5692BA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561972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2944F4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568DF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35557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C08C3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7354F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432473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88190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178,026</w:t>
            </w:r>
          </w:p>
        </w:tc>
      </w:tr>
      <w:tr w:rsidR="00723CCA" w:rsidRPr="00723CCA" w14:paraId="7A6F9A7B" w14:textId="77777777" w:rsidTr="00723CCA">
        <w:trPr>
          <w:trHeight w:val="227"/>
          <w:jc w:val="center"/>
        </w:trPr>
        <w:tc>
          <w:tcPr>
            <w:tcW w:w="920" w:type="dxa"/>
            <w:shd w:val="clear" w:color="auto" w:fill="auto"/>
            <w:noWrap/>
            <w:vAlign w:val="center"/>
            <w:hideMark/>
          </w:tcPr>
          <w:p w14:paraId="1628F0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0,25/11</w:t>
            </w:r>
          </w:p>
        </w:tc>
        <w:tc>
          <w:tcPr>
            <w:tcW w:w="760" w:type="dxa"/>
            <w:shd w:val="clear" w:color="auto" w:fill="auto"/>
            <w:noWrap/>
            <w:vAlign w:val="center"/>
            <w:hideMark/>
          </w:tcPr>
          <w:p w14:paraId="3B9E7C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4A2377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26,356</w:t>
            </w:r>
          </w:p>
        </w:tc>
        <w:tc>
          <w:tcPr>
            <w:tcW w:w="780" w:type="dxa"/>
            <w:shd w:val="clear" w:color="auto" w:fill="auto"/>
            <w:noWrap/>
            <w:vAlign w:val="center"/>
            <w:hideMark/>
          </w:tcPr>
          <w:p w14:paraId="4D9D45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26,356</w:t>
            </w:r>
          </w:p>
        </w:tc>
        <w:tc>
          <w:tcPr>
            <w:tcW w:w="800" w:type="dxa"/>
            <w:shd w:val="clear" w:color="auto" w:fill="auto"/>
            <w:noWrap/>
            <w:vAlign w:val="center"/>
            <w:hideMark/>
          </w:tcPr>
          <w:p w14:paraId="2591D1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6621BA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370693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1261B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98F3E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74DE5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22657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9D564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173,983</w:t>
            </w:r>
          </w:p>
        </w:tc>
      </w:tr>
      <w:tr w:rsidR="00723CCA" w:rsidRPr="00723CCA" w14:paraId="3FF77CC4" w14:textId="77777777" w:rsidTr="00723CCA">
        <w:trPr>
          <w:trHeight w:val="227"/>
          <w:jc w:val="center"/>
        </w:trPr>
        <w:tc>
          <w:tcPr>
            <w:tcW w:w="920" w:type="dxa"/>
            <w:shd w:val="clear" w:color="auto" w:fill="auto"/>
            <w:noWrap/>
            <w:vAlign w:val="center"/>
            <w:hideMark/>
          </w:tcPr>
          <w:p w14:paraId="26866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0,25/12</w:t>
            </w:r>
          </w:p>
        </w:tc>
        <w:tc>
          <w:tcPr>
            <w:tcW w:w="760" w:type="dxa"/>
            <w:shd w:val="clear" w:color="auto" w:fill="auto"/>
            <w:noWrap/>
            <w:vAlign w:val="center"/>
            <w:hideMark/>
          </w:tcPr>
          <w:p w14:paraId="0D032D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4DF236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60232F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40EA42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23,036</w:t>
            </w:r>
          </w:p>
        </w:tc>
        <w:tc>
          <w:tcPr>
            <w:tcW w:w="760" w:type="dxa"/>
            <w:shd w:val="clear" w:color="auto" w:fill="auto"/>
            <w:noWrap/>
            <w:vAlign w:val="center"/>
            <w:hideMark/>
          </w:tcPr>
          <w:p w14:paraId="75FEF8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51833B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29ADC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79FAB2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218F7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79892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5331F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171,674</w:t>
            </w:r>
          </w:p>
        </w:tc>
      </w:tr>
      <w:tr w:rsidR="00723CCA" w:rsidRPr="00723CCA" w14:paraId="2404F3DA" w14:textId="77777777" w:rsidTr="00723CCA">
        <w:trPr>
          <w:trHeight w:val="227"/>
          <w:jc w:val="center"/>
        </w:trPr>
        <w:tc>
          <w:tcPr>
            <w:tcW w:w="920" w:type="dxa"/>
            <w:shd w:val="clear" w:color="000000" w:fill="F8CBAD"/>
            <w:noWrap/>
            <w:vAlign w:val="center"/>
            <w:hideMark/>
          </w:tcPr>
          <w:p w14:paraId="147A3C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0,25/13</w:t>
            </w:r>
          </w:p>
        </w:tc>
        <w:tc>
          <w:tcPr>
            <w:tcW w:w="760" w:type="dxa"/>
            <w:shd w:val="clear" w:color="000000" w:fill="F8CBAD"/>
            <w:noWrap/>
            <w:vAlign w:val="center"/>
            <w:hideMark/>
          </w:tcPr>
          <w:p w14:paraId="306737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000000" w:fill="F8CBAD"/>
            <w:noWrap/>
            <w:vAlign w:val="center"/>
            <w:hideMark/>
          </w:tcPr>
          <w:p w14:paraId="02D47C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31,149</w:t>
            </w:r>
          </w:p>
        </w:tc>
        <w:tc>
          <w:tcPr>
            <w:tcW w:w="780" w:type="dxa"/>
            <w:shd w:val="clear" w:color="000000" w:fill="F8CBAD"/>
            <w:noWrap/>
            <w:vAlign w:val="center"/>
            <w:hideMark/>
          </w:tcPr>
          <w:p w14:paraId="2CB18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31,149</w:t>
            </w:r>
          </w:p>
        </w:tc>
        <w:tc>
          <w:tcPr>
            <w:tcW w:w="800" w:type="dxa"/>
            <w:shd w:val="clear" w:color="000000" w:fill="F8CBAD"/>
            <w:noWrap/>
            <w:vAlign w:val="center"/>
            <w:hideMark/>
          </w:tcPr>
          <w:p w14:paraId="314BAB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21,264</w:t>
            </w:r>
          </w:p>
        </w:tc>
        <w:tc>
          <w:tcPr>
            <w:tcW w:w="760" w:type="dxa"/>
            <w:shd w:val="clear" w:color="000000" w:fill="F8CBAD"/>
            <w:noWrap/>
            <w:vAlign w:val="center"/>
            <w:hideMark/>
          </w:tcPr>
          <w:p w14:paraId="3EFF77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000000" w:fill="F8CBAD"/>
            <w:noWrap/>
            <w:vAlign w:val="center"/>
            <w:hideMark/>
          </w:tcPr>
          <w:p w14:paraId="698A5C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000000" w:fill="F8CBAD"/>
            <w:noWrap/>
            <w:vAlign w:val="center"/>
            <w:hideMark/>
          </w:tcPr>
          <w:p w14:paraId="7C0D3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000000" w:fill="F8CBAD"/>
            <w:noWrap/>
            <w:vAlign w:val="center"/>
            <w:hideMark/>
          </w:tcPr>
          <w:p w14:paraId="2113A0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000000" w:fill="F8CBAD"/>
            <w:noWrap/>
            <w:vAlign w:val="center"/>
            <w:hideMark/>
          </w:tcPr>
          <w:p w14:paraId="08F765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000000" w:fill="F8CBAD"/>
            <w:noWrap/>
            <w:vAlign w:val="center"/>
            <w:hideMark/>
          </w:tcPr>
          <w:p w14:paraId="16087B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000000" w:fill="F8CBAD"/>
            <w:noWrap/>
            <w:vAlign w:val="center"/>
            <w:hideMark/>
          </w:tcPr>
          <w:p w14:paraId="5E815E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170,700</w:t>
            </w:r>
          </w:p>
        </w:tc>
      </w:tr>
      <w:tr w:rsidR="00723CCA" w:rsidRPr="00723CCA" w14:paraId="497005A4" w14:textId="77777777" w:rsidTr="00723CCA">
        <w:trPr>
          <w:trHeight w:val="227"/>
          <w:jc w:val="center"/>
        </w:trPr>
        <w:tc>
          <w:tcPr>
            <w:tcW w:w="920" w:type="dxa"/>
            <w:shd w:val="clear" w:color="auto" w:fill="auto"/>
            <w:noWrap/>
            <w:vAlign w:val="center"/>
            <w:hideMark/>
          </w:tcPr>
          <w:p w14:paraId="6D0BC0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0,25/14</w:t>
            </w:r>
          </w:p>
        </w:tc>
        <w:tc>
          <w:tcPr>
            <w:tcW w:w="760" w:type="dxa"/>
            <w:shd w:val="clear" w:color="auto" w:fill="auto"/>
            <w:noWrap/>
            <w:vAlign w:val="center"/>
            <w:hideMark/>
          </w:tcPr>
          <w:p w14:paraId="76D91B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01FC0A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33,545</w:t>
            </w:r>
          </w:p>
        </w:tc>
        <w:tc>
          <w:tcPr>
            <w:tcW w:w="780" w:type="dxa"/>
            <w:shd w:val="clear" w:color="auto" w:fill="auto"/>
            <w:noWrap/>
            <w:vAlign w:val="center"/>
            <w:hideMark/>
          </w:tcPr>
          <w:p w14:paraId="3D20BF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33,545</w:t>
            </w:r>
          </w:p>
        </w:tc>
        <w:tc>
          <w:tcPr>
            <w:tcW w:w="800" w:type="dxa"/>
            <w:shd w:val="clear" w:color="auto" w:fill="auto"/>
            <w:noWrap/>
            <w:vAlign w:val="center"/>
            <w:hideMark/>
          </w:tcPr>
          <w:p w14:paraId="2C6B74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19,745</w:t>
            </w:r>
          </w:p>
        </w:tc>
        <w:tc>
          <w:tcPr>
            <w:tcW w:w="760" w:type="dxa"/>
            <w:shd w:val="clear" w:color="auto" w:fill="auto"/>
            <w:noWrap/>
            <w:vAlign w:val="center"/>
            <w:hideMark/>
          </w:tcPr>
          <w:p w14:paraId="3165AB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45E75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6C3C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0534B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067820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97F7F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3B5510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170,773</w:t>
            </w:r>
          </w:p>
        </w:tc>
      </w:tr>
      <w:tr w:rsidR="00723CCA" w:rsidRPr="00723CCA" w14:paraId="1AC33A34" w14:textId="77777777" w:rsidTr="00723CCA">
        <w:trPr>
          <w:trHeight w:val="227"/>
          <w:jc w:val="center"/>
        </w:trPr>
        <w:tc>
          <w:tcPr>
            <w:tcW w:w="920" w:type="dxa"/>
            <w:shd w:val="clear" w:color="auto" w:fill="auto"/>
            <w:noWrap/>
            <w:vAlign w:val="center"/>
            <w:hideMark/>
          </w:tcPr>
          <w:p w14:paraId="69953C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0,25/15</w:t>
            </w:r>
          </w:p>
        </w:tc>
        <w:tc>
          <w:tcPr>
            <w:tcW w:w="760" w:type="dxa"/>
            <w:shd w:val="clear" w:color="auto" w:fill="auto"/>
            <w:noWrap/>
            <w:vAlign w:val="center"/>
            <w:hideMark/>
          </w:tcPr>
          <w:p w14:paraId="1D3AC4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727F62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1BFF96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37329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2B5123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2CA36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29664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E98E8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B1E08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A4BE9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0D51EB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171,683</w:t>
            </w:r>
          </w:p>
        </w:tc>
      </w:tr>
      <w:tr w:rsidR="00723CCA" w:rsidRPr="00723CCA" w14:paraId="02CFF09D" w14:textId="77777777" w:rsidTr="00723CCA">
        <w:trPr>
          <w:trHeight w:val="227"/>
          <w:jc w:val="center"/>
        </w:trPr>
        <w:tc>
          <w:tcPr>
            <w:tcW w:w="920" w:type="dxa"/>
            <w:shd w:val="clear" w:color="auto" w:fill="auto"/>
            <w:noWrap/>
            <w:vAlign w:val="center"/>
            <w:hideMark/>
          </w:tcPr>
          <w:p w14:paraId="4E9CAE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0,25/16</w:t>
            </w:r>
          </w:p>
        </w:tc>
        <w:tc>
          <w:tcPr>
            <w:tcW w:w="760" w:type="dxa"/>
            <w:shd w:val="clear" w:color="auto" w:fill="auto"/>
            <w:noWrap/>
            <w:vAlign w:val="center"/>
            <w:hideMark/>
          </w:tcPr>
          <w:p w14:paraId="6BCD84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66519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780" w:type="dxa"/>
            <w:shd w:val="clear" w:color="auto" w:fill="auto"/>
            <w:noWrap/>
            <w:vAlign w:val="center"/>
            <w:hideMark/>
          </w:tcPr>
          <w:p w14:paraId="2F8B8D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800" w:type="dxa"/>
            <w:shd w:val="clear" w:color="auto" w:fill="auto"/>
            <w:noWrap/>
            <w:vAlign w:val="center"/>
            <w:hideMark/>
          </w:tcPr>
          <w:p w14:paraId="17CC03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17,277</w:t>
            </w:r>
          </w:p>
        </w:tc>
        <w:tc>
          <w:tcPr>
            <w:tcW w:w="760" w:type="dxa"/>
            <w:shd w:val="clear" w:color="auto" w:fill="auto"/>
            <w:noWrap/>
            <w:vAlign w:val="center"/>
            <w:hideMark/>
          </w:tcPr>
          <w:p w14:paraId="08AC8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5EA50E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7D355C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3189A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1E7AE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103116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464291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173,275</w:t>
            </w:r>
          </w:p>
        </w:tc>
      </w:tr>
      <w:tr w:rsidR="00723CCA" w:rsidRPr="00723CCA" w14:paraId="2F1FDE23" w14:textId="77777777" w:rsidTr="00723CCA">
        <w:trPr>
          <w:trHeight w:val="227"/>
          <w:jc w:val="center"/>
        </w:trPr>
        <w:tc>
          <w:tcPr>
            <w:tcW w:w="920" w:type="dxa"/>
            <w:shd w:val="clear" w:color="auto" w:fill="auto"/>
            <w:noWrap/>
            <w:vAlign w:val="center"/>
            <w:hideMark/>
          </w:tcPr>
          <w:p w14:paraId="7E4E57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0,25/17</w:t>
            </w:r>
          </w:p>
        </w:tc>
        <w:tc>
          <w:tcPr>
            <w:tcW w:w="760" w:type="dxa"/>
            <w:shd w:val="clear" w:color="auto" w:fill="auto"/>
            <w:noWrap/>
            <w:vAlign w:val="center"/>
            <w:hideMark/>
          </w:tcPr>
          <w:p w14:paraId="1E7636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3815AD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40,733</w:t>
            </w:r>
          </w:p>
        </w:tc>
        <w:tc>
          <w:tcPr>
            <w:tcW w:w="780" w:type="dxa"/>
            <w:shd w:val="clear" w:color="auto" w:fill="auto"/>
            <w:noWrap/>
            <w:vAlign w:val="center"/>
            <w:hideMark/>
          </w:tcPr>
          <w:p w14:paraId="32BA9C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40,733</w:t>
            </w:r>
          </w:p>
        </w:tc>
        <w:tc>
          <w:tcPr>
            <w:tcW w:w="800" w:type="dxa"/>
            <w:shd w:val="clear" w:color="auto" w:fill="auto"/>
            <w:noWrap/>
            <w:vAlign w:val="center"/>
            <w:hideMark/>
          </w:tcPr>
          <w:p w14:paraId="3C0CBF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16,260</w:t>
            </w:r>
          </w:p>
        </w:tc>
        <w:tc>
          <w:tcPr>
            <w:tcW w:w="760" w:type="dxa"/>
            <w:shd w:val="clear" w:color="auto" w:fill="auto"/>
            <w:noWrap/>
            <w:vAlign w:val="center"/>
            <w:hideMark/>
          </w:tcPr>
          <w:p w14:paraId="5011C7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55223D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DA2F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06506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EAB37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598A8C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334D14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175,427</w:t>
            </w:r>
          </w:p>
        </w:tc>
      </w:tr>
      <w:tr w:rsidR="00723CCA" w:rsidRPr="00723CCA" w14:paraId="5587CD5C" w14:textId="77777777" w:rsidTr="00723CCA">
        <w:trPr>
          <w:trHeight w:val="227"/>
          <w:jc w:val="center"/>
        </w:trPr>
        <w:tc>
          <w:tcPr>
            <w:tcW w:w="920" w:type="dxa"/>
            <w:shd w:val="clear" w:color="auto" w:fill="auto"/>
            <w:noWrap/>
            <w:vAlign w:val="center"/>
            <w:hideMark/>
          </w:tcPr>
          <w:p w14:paraId="7499A6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0,25/18</w:t>
            </w:r>
          </w:p>
        </w:tc>
        <w:tc>
          <w:tcPr>
            <w:tcW w:w="760" w:type="dxa"/>
            <w:shd w:val="clear" w:color="auto" w:fill="auto"/>
            <w:noWrap/>
            <w:vAlign w:val="center"/>
            <w:hideMark/>
          </w:tcPr>
          <w:p w14:paraId="459B28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6C6E0D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5501D3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421E0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15,357</w:t>
            </w:r>
          </w:p>
        </w:tc>
        <w:tc>
          <w:tcPr>
            <w:tcW w:w="760" w:type="dxa"/>
            <w:shd w:val="clear" w:color="auto" w:fill="auto"/>
            <w:noWrap/>
            <w:vAlign w:val="center"/>
            <w:hideMark/>
          </w:tcPr>
          <w:p w14:paraId="160A57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5C23D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27D10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197581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4BE717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B6DBA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B8E19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178,047</w:t>
            </w:r>
          </w:p>
        </w:tc>
      </w:tr>
      <w:tr w:rsidR="00723CCA" w:rsidRPr="00723CCA" w14:paraId="275EF7F3" w14:textId="77777777" w:rsidTr="00723CCA">
        <w:trPr>
          <w:trHeight w:val="227"/>
          <w:jc w:val="center"/>
        </w:trPr>
        <w:tc>
          <w:tcPr>
            <w:tcW w:w="920" w:type="dxa"/>
            <w:shd w:val="clear" w:color="auto" w:fill="auto"/>
            <w:noWrap/>
            <w:vAlign w:val="center"/>
            <w:hideMark/>
          </w:tcPr>
          <w:p w14:paraId="55DE23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0,25/19</w:t>
            </w:r>
          </w:p>
        </w:tc>
        <w:tc>
          <w:tcPr>
            <w:tcW w:w="760" w:type="dxa"/>
            <w:shd w:val="clear" w:color="auto" w:fill="auto"/>
            <w:noWrap/>
            <w:vAlign w:val="center"/>
            <w:hideMark/>
          </w:tcPr>
          <w:p w14:paraId="45F49C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541AD8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45,525</w:t>
            </w:r>
          </w:p>
        </w:tc>
        <w:tc>
          <w:tcPr>
            <w:tcW w:w="780" w:type="dxa"/>
            <w:shd w:val="clear" w:color="auto" w:fill="auto"/>
            <w:noWrap/>
            <w:vAlign w:val="center"/>
            <w:hideMark/>
          </w:tcPr>
          <w:p w14:paraId="24F1A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45,525</w:t>
            </w:r>
          </w:p>
        </w:tc>
        <w:tc>
          <w:tcPr>
            <w:tcW w:w="800" w:type="dxa"/>
            <w:shd w:val="clear" w:color="auto" w:fill="auto"/>
            <w:noWrap/>
            <w:vAlign w:val="center"/>
            <w:hideMark/>
          </w:tcPr>
          <w:p w14:paraId="6514E4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14,549</w:t>
            </w:r>
          </w:p>
        </w:tc>
        <w:tc>
          <w:tcPr>
            <w:tcW w:w="760" w:type="dxa"/>
            <w:shd w:val="clear" w:color="auto" w:fill="auto"/>
            <w:noWrap/>
            <w:vAlign w:val="center"/>
            <w:hideMark/>
          </w:tcPr>
          <w:p w14:paraId="6DA11B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58A988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7AF3A3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FE3C2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F9C98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059EDE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3AD20D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181,060</w:t>
            </w:r>
          </w:p>
        </w:tc>
      </w:tr>
      <w:tr w:rsidR="00723CCA" w:rsidRPr="00723CCA" w14:paraId="6002AB8E" w14:textId="77777777" w:rsidTr="00723CCA">
        <w:trPr>
          <w:trHeight w:val="227"/>
          <w:jc w:val="center"/>
        </w:trPr>
        <w:tc>
          <w:tcPr>
            <w:tcW w:w="920" w:type="dxa"/>
            <w:shd w:val="clear" w:color="auto" w:fill="auto"/>
            <w:noWrap/>
            <w:vAlign w:val="center"/>
            <w:hideMark/>
          </w:tcPr>
          <w:p w14:paraId="015AE6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0,25/20</w:t>
            </w:r>
          </w:p>
        </w:tc>
        <w:tc>
          <w:tcPr>
            <w:tcW w:w="760" w:type="dxa"/>
            <w:shd w:val="clear" w:color="auto" w:fill="auto"/>
            <w:noWrap/>
            <w:vAlign w:val="center"/>
            <w:hideMark/>
          </w:tcPr>
          <w:p w14:paraId="17427E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CF71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780" w:type="dxa"/>
            <w:shd w:val="clear" w:color="auto" w:fill="auto"/>
            <w:noWrap/>
            <w:vAlign w:val="center"/>
            <w:hideMark/>
          </w:tcPr>
          <w:p w14:paraId="5E51FF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800" w:type="dxa"/>
            <w:shd w:val="clear" w:color="auto" w:fill="auto"/>
            <w:noWrap/>
            <w:vAlign w:val="center"/>
            <w:hideMark/>
          </w:tcPr>
          <w:p w14:paraId="0AC66D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795C77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6B6B95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194062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561CA8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24733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3A35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D389D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184,409</w:t>
            </w:r>
          </w:p>
        </w:tc>
      </w:tr>
      <w:tr w:rsidR="00723CCA" w:rsidRPr="00723CCA" w14:paraId="01CE6CAF" w14:textId="77777777" w:rsidTr="00723CCA">
        <w:trPr>
          <w:trHeight w:val="227"/>
          <w:jc w:val="center"/>
        </w:trPr>
        <w:tc>
          <w:tcPr>
            <w:tcW w:w="920" w:type="dxa"/>
            <w:shd w:val="clear" w:color="auto" w:fill="auto"/>
            <w:noWrap/>
            <w:vAlign w:val="center"/>
            <w:hideMark/>
          </w:tcPr>
          <w:p w14:paraId="617C50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0,25/21</w:t>
            </w:r>
          </w:p>
        </w:tc>
        <w:tc>
          <w:tcPr>
            <w:tcW w:w="760" w:type="dxa"/>
            <w:shd w:val="clear" w:color="auto" w:fill="auto"/>
            <w:noWrap/>
            <w:vAlign w:val="center"/>
            <w:hideMark/>
          </w:tcPr>
          <w:p w14:paraId="792A6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B6989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4ADE0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41E5A3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13,163</w:t>
            </w:r>
          </w:p>
        </w:tc>
        <w:tc>
          <w:tcPr>
            <w:tcW w:w="760" w:type="dxa"/>
            <w:shd w:val="clear" w:color="auto" w:fill="auto"/>
            <w:noWrap/>
            <w:vAlign w:val="center"/>
            <w:hideMark/>
          </w:tcPr>
          <w:p w14:paraId="21AEB6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46A2AD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69F9A4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91616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4F787F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5CADAF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E202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188,043</w:t>
            </w:r>
          </w:p>
        </w:tc>
      </w:tr>
      <w:tr w:rsidR="00723CCA" w:rsidRPr="00723CCA" w14:paraId="754A2DBC" w14:textId="77777777" w:rsidTr="00723CCA">
        <w:trPr>
          <w:trHeight w:val="227"/>
          <w:jc w:val="center"/>
        </w:trPr>
        <w:tc>
          <w:tcPr>
            <w:tcW w:w="920" w:type="dxa"/>
            <w:shd w:val="clear" w:color="auto" w:fill="auto"/>
            <w:noWrap/>
            <w:vAlign w:val="center"/>
            <w:hideMark/>
          </w:tcPr>
          <w:p w14:paraId="672C25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0,25/22</w:t>
            </w:r>
          </w:p>
        </w:tc>
        <w:tc>
          <w:tcPr>
            <w:tcW w:w="760" w:type="dxa"/>
            <w:shd w:val="clear" w:color="auto" w:fill="auto"/>
            <w:noWrap/>
            <w:vAlign w:val="center"/>
            <w:hideMark/>
          </w:tcPr>
          <w:p w14:paraId="23B9CE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2A3B82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52,713</w:t>
            </w:r>
          </w:p>
        </w:tc>
        <w:tc>
          <w:tcPr>
            <w:tcW w:w="780" w:type="dxa"/>
            <w:shd w:val="clear" w:color="auto" w:fill="auto"/>
            <w:noWrap/>
            <w:vAlign w:val="center"/>
            <w:hideMark/>
          </w:tcPr>
          <w:p w14:paraId="480CD0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52,713</w:t>
            </w:r>
          </w:p>
        </w:tc>
        <w:tc>
          <w:tcPr>
            <w:tcW w:w="800" w:type="dxa"/>
            <w:shd w:val="clear" w:color="auto" w:fill="auto"/>
            <w:noWrap/>
            <w:vAlign w:val="center"/>
            <w:hideMark/>
          </w:tcPr>
          <w:p w14:paraId="2EB48B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12,565</w:t>
            </w:r>
          </w:p>
        </w:tc>
        <w:tc>
          <w:tcPr>
            <w:tcW w:w="760" w:type="dxa"/>
            <w:shd w:val="clear" w:color="auto" w:fill="auto"/>
            <w:noWrap/>
            <w:vAlign w:val="center"/>
            <w:hideMark/>
          </w:tcPr>
          <w:p w14:paraId="5F5CF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CCE1A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9DA18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1EFA2F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EF5B7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339DCA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477BD9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191,927</w:t>
            </w:r>
          </w:p>
        </w:tc>
      </w:tr>
      <w:tr w:rsidR="00723CCA" w:rsidRPr="00723CCA" w14:paraId="44BCB70C" w14:textId="77777777" w:rsidTr="00723CCA">
        <w:trPr>
          <w:trHeight w:val="227"/>
          <w:jc w:val="center"/>
        </w:trPr>
        <w:tc>
          <w:tcPr>
            <w:tcW w:w="920" w:type="dxa"/>
            <w:shd w:val="clear" w:color="auto" w:fill="auto"/>
            <w:noWrap/>
            <w:vAlign w:val="center"/>
            <w:hideMark/>
          </w:tcPr>
          <w:p w14:paraId="39C97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0,25/23</w:t>
            </w:r>
          </w:p>
        </w:tc>
        <w:tc>
          <w:tcPr>
            <w:tcW w:w="760" w:type="dxa"/>
            <w:shd w:val="clear" w:color="auto" w:fill="auto"/>
            <w:noWrap/>
            <w:vAlign w:val="center"/>
            <w:hideMark/>
          </w:tcPr>
          <w:p w14:paraId="01A921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078A0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55,109</w:t>
            </w:r>
          </w:p>
        </w:tc>
        <w:tc>
          <w:tcPr>
            <w:tcW w:w="780" w:type="dxa"/>
            <w:shd w:val="clear" w:color="auto" w:fill="auto"/>
            <w:noWrap/>
            <w:vAlign w:val="center"/>
            <w:hideMark/>
          </w:tcPr>
          <w:p w14:paraId="3E9FC7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55,109</w:t>
            </w:r>
          </w:p>
        </w:tc>
        <w:tc>
          <w:tcPr>
            <w:tcW w:w="800" w:type="dxa"/>
            <w:shd w:val="clear" w:color="auto" w:fill="auto"/>
            <w:noWrap/>
            <w:vAlign w:val="center"/>
            <w:hideMark/>
          </w:tcPr>
          <w:p w14:paraId="12B327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12,019</w:t>
            </w:r>
          </w:p>
        </w:tc>
        <w:tc>
          <w:tcPr>
            <w:tcW w:w="760" w:type="dxa"/>
            <w:shd w:val="clear" w:color="auto" w:fill="auto"/>
            <w:noWrap/>
            <w:vAlign w:val="center"/>
            <w:hideMark/>
          </w:tcPr>
          <w:p w14:paraId="7DFA41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4BE0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09A433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7B65E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0EDB2C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94CB1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E5382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196,025</w:t>
            </w:r>
          </w:p>
        </w:tc>
      </w:tr>
      <w:tr w:rsidR="00723CCA" w:rsidRPr="00723CCA" w14:paraId="4D34B80A" w14:textId="77777777" w:rsidTr="00723CCA">
        <w:trPr>
          <w:trHeight w:val="227"/>
          <w:jc w:val="center"/>
        </w:trPr>
        <w:tc>
          <w:tcPr>
            <w:tcW w:w="920" w:type="dxa"/>
            <w:shd w:val="clear" w:color="auto" w:fill="auto"/>
            <w:noWrap/>
            <w:vAlign w:val="center"/>
            <w:hideMark/>
          </w:tcPr>
          <w:p w14:paraId="16C726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0,25/24</w:t>
            </w:r>
          </w:p>
        </w:tc>
        <w:tc>
          <w:tcPr>
            <w:tcW w:w="760" w:type="dxa"/>
            <w:shd w:val="clear" w:color="auto" w:fill="auto"/>
            <w:noWrap/>
            <w:vAlign w:val="center"/>
            <w:hideMark/>
          </w:tcPr>
          <w:p w14:paraId="712EC9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2AEB1E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59,901</w:t>
            </w:r>
          </w:p>
        </w:tc>
        <w:tc>
          <w:tcPr>
            <w:tcW w:w="780" w:type="dxa"/>
            <w:shd w:val="clear" w:color="auto" w:fill="auto"/>
            <w:noWrap/>
            <w:vAlign w:val="center"/>
            <w:hideMark/>
          </w:tcPr>
          <w:p w14:paraId="18FDD9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59,901</w:t>
            </w:r>
          </w:p>
        </w:tc>
        <w:tc>
          <w:tcPr>
            <w:tcW w:w="800" w:type="dxa"/>
            <w:shd w:val="clear" w:color="auto" w:fill="auto"/>
            <w:noWrap/>
            <w:vAlign w:val="center"/>
            <w:hideMark/>
          </w:tcPr>
          <w:p w14:paraId="5D8875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571018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F942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10FD55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1C251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76C6D3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4AC71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67AB9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204,765</w:t>
            </w:r>
          </w:p>
        </w:tc>
      </w:tr>
      <w:tr w:rsidR="00723CCA" w:rsidRPr="00723CCA" w14:paraId="022CFD4D" w14:textId="77777777" w:rsidTr="00723CCA">
        <w:trPr>
          <w:trHeight w:val="227"/>
          <w:jc w:val="center"/>
        </w:trPr>
        <w:tc>
          <w:tcPr>
            <w:tcW w:w="920" w:type="dxa"/>
            <w:shd w:val="clear" w:color="auto" w:fill="auto"/>
            <w:noWrap/>
            <w:vAlign w:val="bottom"/>
            <w:hideMark/>
          </w:tcPr>
          <w:p w14:paraId="7A8547CC"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6205A16"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В-28: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=0,20</w:t>
            </w:r>
          </w:p>
        </w:tc>
      </w:tr>
      <w:tr w:rsidR="00723CCA" w:rsidRPr="00723CCA" w14:paraId="5C38D3CC" w14:textId="77777777" w:rsidTr="00723CCA">
        <w:trPr>
          <w:trHeight w:val="227"/>
          <w:jc w:val="center"/>
        </w:trPr>
        <w:tc>
          <w:tcPr>
            <w:tcW w:w="920" w:type="dxa"/>
            <w:shd w:val="clear" w:color="auto" w:fill="auto"/>
            <w:noWrap/>
            <w:vAlign w:val="center"/>
            <w:hideMark/>
          </w:tcPr>
          <w:p w14:paraId="12FE1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w:t>
            </w:r>
          </w:p>
        </w:tc>
        <w:tc>
          <w:tcPr>
            <w:tcW w:w="760" w:type="dxa"/>
            <w:shd w:val="clear" w:color="auto" w:fill="auto"/>
            <w:noWrap/>
            <w:vAlign w:val="center"/>
            <w:hideMark/>
          </w:tcPr>
          <w:p w14:paraId="38D415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3B4797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780" w:type="dxa"/>
            <w:shd w:val="clear" w:color="auto" w:fill="auto"/>
            <w:noWrap/>
            <w:vAlign w:val="center"/>
            <w:hideMark/>
          </w:tcPr>
          <w:p w14:paraId="447E53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00" w:type="dxa"/>
            <w:shd w:val="clear" w:color="auto" w:fill="auto"/>
            <w:noWrap/>
            <w:vAlign w:val="center"/>
            <w:hideMark/>
          </w:tcPr>
          <w:p w14:paraId="3D51DA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0845A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338A0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5E7A48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43EFC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4F7AF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3B4BBE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63D778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1094,409</w:t>
            </w:r>
          </w:p>
        </w:tc>
      </w:tr>
      <w:tr w:rsidR="00723CCA" w:rsidRPr="00723CCA" w14:paraId="7FBCFE01" w14:textId="77777777" w:rsidTr="00723CCA">
        <w:trPr>
          <w:trHeight w:val="227"/>
          <w:jc w:val="center"/>
        </w:trPr>
        <w:tc>
          <w:tcPr>
            <w:tcW w:w="920" w:type="dxa"/>
            <w:shd w:val="clear" w:color="auto" w:fill="auto"/>
            <w:noWrap/>
            <w:vAlign w:val="center"/>
            <w:hideMark/>
          </w:tcPr>
          <w:p w14:paraId="0B222E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w:t>
            </w:r>
          </w:p>
        </w:tc>
        <w:tc>
          <w:tcPr>
            <w:tcW w:w="760" w:type="dxa"/>
            <w:shd w:val="clear" w:color="auto" w:fill="auto"/>
            <w:noWrap/>
            <w:vAlign w:val="center"/>
            <w:hideMark/>
          </w:tcPr>
          <w:p w14:paraId="396835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6DEB4A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780" w:type="dxa"/>
            <w:shd w:val="clear" w:color="auto" w:fill="auto"/>
            <w:noWrap/>
            <w:vAlign w:val="center"/>
            <w:hideMark/>
          </w:tcPr>
          <w:p w14:paraId="7686AD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00" w:type="dxa"/>
            <w:shd w:val="clear" w:color="auto" w:fill="auto"/>
            <w:noWrap/>
            <w:vAlign w:val="center"/>
            <w:hideMark/>
          </w:tcPr>
          <w:p w14:paraId="27BDAA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3231CA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3B2715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55F0C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0A7EE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1434B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4DC6B9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BD46F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555,306</w:t>
            </w:r>
          </w:p>
        </w:tc>
      </w:tr>
      <w:tr w:rsidR="00723CCA" w:rsidRPr="00723CCA" w14:paraId="6CF4D33A" w14:textId="77777777" w:rsidTr="00723CCA">
        <w:trPr>
          <w:trHeight w:val="227"/>
          <w:jc w:val="center"/>
        </w:trPr>
        <w:tc>
          <w:tcPr>
            <w:tcW w:w="920" w:type="dxa"/>
            <w:shd w:val="clear" w:color="auto" w:fill="auto"/>
            <w:noWrap/>
            <w:vAlign w:val="center"/>
            <w:hideMark/>
          </w:tcPr>
          <w:p w14:paraId="106974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0,20/3</w:t>
            </w:r>
          </w:p>
        </w:tc>
        <w:tc>
          <w:tcPr>
            <w:tcW w:w="760" w:type="dxa"/>
            <w:shd w:val="clear" w:color="auto" w:fill="auto"/>
            <w:noWrap/>
            <w:vAlign w:val="center"/>
            <w:hideMark/>
          </w:tcPr>
          <w:p w14:paraId="38963B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67514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04A660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7DD4B9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64D3CD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2C712E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0D177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5755AB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CA877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3605C6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169F00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379,206</w:t>
            </w:r>
          </w:p>
        </w:tc>
      </w:tr>
      <w:tr w:rsidR="00723CCA" w:rsidRPr="00723CCA" w14:paraId="63F6A49F" w14:textId="77777777" w:rsidTr="00723CCA">
        <w:trPr>
          <w:trHeight w:val="227"/>
          <w:jc w:val="center"/>
        </w:trPr>
        <w:tc>
          <w:tcPr>
            <w:tcW w:w="920" w:type="dxa"/>
            <w:shd w:val="clear" w:color="auto" w:fill="auto"/>
            <w:noWrap/>
            <w:vAlign w:val="center"/>
            <w:hideMark/>
          </w:tcPr>
          <w:p w14:paraId="07584D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0,20/4</w:t>
            </w:r>
          </w:p>
        </w:tc>
        <w:tc>
          <w:tcPr>
            <w:tcW w:w="760" w:type="dxa"/>
            <w:shd w:val="clear" w:color="auto" w:fill="auto"/>
            <w:noWrap/>
            <w:vAlign w:val="center"/>
            <w:hideMark/>
          </w:tcPr>
          <w:p w14:paraId="61A439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744263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780" w:type="dxa"/>
            <w:shd w:val="clear" w:color="auto" w:fill="auto"/>
            <w:noWrap/>
            <w:vAlign w:val="center"/>
            <w:hideMark/>
          </w:tcPr>
          <w:p w14:paraId="31EED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00" w:type="dxa"/>
            <w:shd w:val="clear" w:color="auto" w:fill="auto"/>
            <w:noWrap/>
            <w:vAlign w:val="center"/>
            <w:hideMark/>
          </w:tcPr>
          <w:p w14:paraId="32E03C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5F7096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7D399A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5F7BD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C27D2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0ED1C9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212CCD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ED888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293,856</w:t>
            </w:r>
          </w:p>
        </w:tc>
      </w:tr>
      <w:tr w:rsidR="00723CCA" w:rsidRPr="00723CCA" w14:paraId="79CA3F48" w14:textId="77777777" w:rsidTr="00723CCA">
        <w:trPr>
          <w:trHeight w:val="227"/>
          <w:jc w:val="center"/>
        </w:trPr>
        <w:tc>
          <w:tcPr>
            <w:tcW w:w="920" w:type="dxa"/>
            <w:shd w:val="clear" w:color="auto" w:fill="auto"/>
            <w:noWrap/>
            <w:vAlign w:val="center"/>
            <w:hideMark/>
          </w:tcPr>
          <w:p w14:paraId="08165E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0,20/5</w:t>
            </w:r>
          </w:p>
        </w:tc>
        <w:tc>
          <w:tcPr>
            <w:tcW w:w="760" w:type="dxa"/>
            <w:shd w:val="clear" w:color="auto" w:fill="auto"/>
            <w:noWrap/>
            <w:vAlign w:val="center"/>
            <w:hideMark/>
          </w:tcPr>
          <w:p w14:paraId="5D37F0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4614D4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780" w:type="dxa"/>
            <w:shd w:val="clear" w:color="auto" w:fill="auto"/>
            <w:noWrap/>
            <w:vAlign w:val="center"/>
            <w:hideMark/>
          </w:tcPr>
          <w:p w14:paraId="28281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w:t>
            </w:r>
          </w:p>
        </w:tc>
        <w:tc>
          <w:tcPr>
            <w:tcW w:w="800" w:type="dxa"/>
            <w:shd w:val="clear" w:color="auto" w:fill="auto"/>
            <w:noWrap/>
            <w:vAlign w:val="center"/>
            <w:hideMark/>
          </w:tcPr>
          <w:p w14:paraId="244A67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5566ED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68AD0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1B47E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145D5A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5C53E8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1A18EE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497DCA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244,806</w:t>
            </w:r>
          </w:p>
        </w:tc>
      </w:tr>
      <w:tr w:rsidR="00723CCA" w:rsidRPr="00723CCA" w14:paraId="6A2DAB25" w14:textId="77777777" w:rsidTr="00723CCA">
        <w:trPr>
          <w:trHeight w:val="227"/>
          <w:jc w:val="center"/>
        </w:trPr>
        <w:tc>
          <w:tcPr>
            <w:tcW w:w="920" w:type="dxa"/>
            <w:shd w:val="clear" w:color="auto" w:fill="auto"/>
            <w:noWrap/>
            <w:vAlign w:val="center"/>
            <w:hideMark/>
          </w:tcPr>
          <w:p w14:paraId="5EEAAF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0,20/6</w:t>
            </w:r>
          </w:p>
        </w:tc>
        <w:tc>
          <w:tcPr>
            <w:tcW w:w="760" w:type="dxa"/>
            <w:shd w:val="clear" w:color="auto" w:fill="auto"/>
            <w:noWrap/>
            <w:vAlign w:val="center"/>
            <w:hideMark/>
          </w:tcPr>
          <w:p w14:paraId="6C48B1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3BC78F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71DBCC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184AA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03E09A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A993C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43AA3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748778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0C19C1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5324B2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1D02B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213,909</w:t>
            </w:r>
          </w:p>
        </w:tc>
      </w:tr>
      <w:tr w:rsidR="00723CCA" w:rsidRPr="00723CCA" w14:paraId="12512F9A" w14:textId="77777777" w:rsidTr="00723CCA">
        <w:trPr>
          <w:trHeight w:val="227"/>
          <w:jc w:val="center"/>
        </w:trPr>
        <w:tc>
          <w:tcPr>
            <w:tcW w:w="920" w:type="dxa"/>
            <w:shd w:val="clear" w:color="auto" w:fill="auto"/>
            <w:noWrap/>
            <w:vAlign w:val="center"/>
            <w:hideMark/>
          </w:tcPr>
          <w:p w14:paraId="750B89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0,20/7</w:t>
            </w:r>
          </w:p>
        </w:tc>
        <w:tc>
          <w:tcPr>
            <w:tcW w:w="760" w:type="dxa"/>
            <w:shd w:val="clear" w:color="auto" w:fill="auto"/>
            <w:noWrap/>
            <w:vAlign w:val="center"/>
            <w:hideMark/>
          </w:tcPr>
          <w:p w14:paraId="56A4E6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0F3B1B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13,418</w:t>
            </w:r>
          </w:p>
        </w:tc>
        <w:tc>
          <w:tcPr>
            <w:tcW w:w="780" w:type="dxa"/>
            <w:shd w:val="clear" w:color="auto" w:fill="auto"/>
            <w:noWrap/>
            <w:vAlign w:val="center"/>
            <w:hideMark/>
          </w:tcPr>
          <w:p w14:paraId="69AB8E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13,418</w:t>
            </w:r>
          </w:p>
        </w:tc>
        <w:tc>
          <w:tcPr>
            <w:tcW w:w="800" w:type="dxa"/>
            <w:shd w:val="clear" w:color="auto" w:fill="auto"/>
            <w:noWrap/>
            <w:vAlign w:val="center"/>
            <w:hideMark/>
          </w:tcPr>
          <w:p w14:paraId="7594B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31,592</w:t>
            </w:r>
          </w:p>
        </w:tc>
        <w:tc>
          <w:tcPr>
            <w:tcW w:w="760" w:type="dxa"/>
            <w:shd w:val="clear" w:color="auto" w:fill="auto"/>
            <w:noWrap/>
            <w:vAlign w:val="center"/>
            <w:hideMark/>
          </w:tcPr>
          <w:p w14:paraId="65F6A4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420E1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1541D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30C65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0DAE75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8E0C7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6255D8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193,381</w:t>
            </w:r>
          </w:p>
        </w:tc>
      </w:tr>
      <w:tr w:rsidR="00723CCA" w:rsidRPr="00723CCA" w14:paraId="68507950" w14:textId="77777777" w:rsidTr="00723CCA">
        <w:trPr>
          <w:trHeight w:val="227"/>
          <w:jc w:val="center"/>
        </w:trPr>
        <w:tc>
          <w:tcPr>
            <w:tcW w:w="920" w:type="dxa"/>
            <w:shd w:val="clear" w:color="auto" w:fill="auto"/>
            <w:noWrap/>
            <w:vAlign w:val="center"/>
            <w:hideMark/>
          </w:tcPr>
          <w:p w14:paraId="4F9BD0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0,20/8</w:t>
            </w:r>
          </w:p>
        </w:tc>
        <w:tc>
          <w:tcPr>
            <w:tcW w:w="760" w:type="dxa"/>
            <w:shd w:val="clear" w:color="auto" w:fill="auto"/>
            <w:noWrap/>
            <w:vAlign w:val="center"/>
            <w:hideMark/>
          </w:tcPr>
          <w:p w14:paraId="279EA3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0C0097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780" w:type="dxa"/>
            <w:shd w:val="clear" w:color="auto" w:fill="auto"/>
            <w:noWrap/>
            <w:vAlign w:val="center"/>
            <w:hideMark/>
          </w:tcPr>
          <w:p w14:paraId="0DD3D5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00" w:type="dxa"/>
            <w:shd w:val="clear" w:color="auto" w:fill="auto"/>
            <w:noWrap/>
            <w:vAlign w:val="center"/>
            <w:hideMark/>
          </w:tcPr>
          <w:p w14:paraId="12A4DF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5A203E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2200C8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31AEF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B5CAA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D1279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48BDD9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36474C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179,338</w:t>
            </w:r>
          </w:p>
        </w:tc>
      </w:tr>
      <w:tr w:rsidR="00723CCA" w:rsidRPr="00723CCA" w14:paraId="45EA1445" w14:textId="77777777" w:rsidTr="00723CCA">
        <w:trPr>
          <w:trHeight w:val="227"/>
          <w:jc w:val="center"/>
        </w:trPr>
        <w:tc>
          <w:tcPr>
            <w:tcW w:w="920" w:type="dxa"/>
            <w:shd w:val="clear" w:color="auto" w:fill="auto"/>
            <w:noWrap/>
            <w:vAlign w:val="center"/>
            <w:hideMark/>
          </w:tcPr>
          <w:p w14:paraId="724AE5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0,20/9</w:t>
            </w:r>
          </w:p>
        </w:tc>
        <w:tc>
          <w:tcPr>
            <w:tcW w:w="760" w:type="dxa"/>
            <w:shd w:val="clear" w:color="auto" w:fill="auto"/>
            <w:noWrap/>
            <w:vAlign w:val="center"/>
            <w:hideMark/>
          </w:tcPr>
          <w:p w14:paraId="3E5FC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7A9C4E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597915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1531CD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24,571</w:t>
            </w:r>
          </w:p>
        </w:tc>
        <w:tc>
          <w:tcPr>
            <w:tcW w:w="760" w:type="dxa"/>
            <w:shd w:val="clear" w:color="auto" w:fill="auto"/>
            <w:noWrap/>
            <w:vAlign w:val="center"/>
            <w:hideMark/>
          </w:tcPr>
          <w:p w14:paraId="32968B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54682B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B4788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423F2D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0CC0EE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094FE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4EE1C2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169,613</w:t>
            </w:r>
          </w:p>
        </w:tc>
      </w:tr>
      <w:tr w:rsidR="00723CCA" w:rsidRPr="00723CCA" w14:paraId="38EB1131" w14:textId="77777777" w:rsidTr="00723CCA">
        <w:trPr>
          <w:trHeight w:val="227"/>
          <w:jc w:val="center"/>
        </w:trPr>
        <w:tc>
          <w:tcPr>
            <w:tcW w:w="920" w:type="dxa"/>
            <w:shd w:val="clear" w:color="auto" w:fill="auto"/>
            <w:noWrap/>
            <w:vAlign w:val="center"/>
            <w:hideMark/>
          </w:tcPr>
          <w:p w14:paraId="401874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0,20/10</w:t>
            </w:r>
          </w:p>
        </w:tc>
        <w:tc>
          <w:tcPr>
            <w:tcW w:w="760" w:type="dxa"/>
            <w:shd w:val="clear" w:color="auto" w:fill="auto"/>
            <w:noWrap/>
            <w:vAlign w:val="center"/>
            <w:hideMark/>
          </w:tcPr>
          <w:p w14:paraId="053B5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10F8D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780" w:type="dxa"/>
            <w:shd w:val="clear" w:color="auto" w:fill="auto"/>
            <w:noWrap/>
            <w:vAlign w:val="center"/>
            <w:hideMark/>
          </w:tcPr>
          <w:p w14:paraId="5CB733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w:t>
            </w:r>
          </w:p>
        </w:tc>
        <w:tc>
          <w:tcPr>
            <w:tcW w:w="800" w:type="dxa"/>
            <w:shd w:val="clear" w:color="auto" w:fill="auto"/>
            <w:noWrap/>
            <w:vAlign w:val="center"/>
            <w:hideMark/>
          </w:tcPr>
          <w:p w14:paraId="7B30E3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1D8B41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025332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4CB9DB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112DF7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B7292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657608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7C35D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162,913</w:t>
            </w:r>
          </w:p>
        </w:tc>
      </w:tr>
      <w:tr w:rsidR="00723CCA" w:rsidRPr="00723CCA" w14:paraId="691A4948" w14:textId="77777777" w:rsidTr="00723CCA">
        <w:trPr>
          <w:trHeight w:val="227"/>
          <w:jc w:val="center"/>
        </w:trPr>
        <w:tc>
          <w:tcPr>
            <w:tcW w:w="920" w:type="dxa"/>
            <w:shd w:val="clear" w:color="auto" w:fill="auto"/>
            <w:noWrap/>
            <w:vAlign w:val="center"/>
            <w:hideMark/>
          </w:tcPr>
          <w:p w14:paraId="2CFF49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0,20/11</w:t>
            </w:r>
          </w:p>
        </w:tc>
        <w:tc>
          <w:tcPr>
            <w:tcW w:w="760" w:type="dxa"/>
            <w:shd w:val="clear" w:color="auto" w:fill="auto"/>
            <w:noWrap/>
            <w:vAlign w:val="center"/>
            <w:hideMark/>
          </w:tcPr>
          <w:p w14:paraId="58B9AF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668D1E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21,085</w:t>
            </w:r>
          </w:p>
        </w:tc>
        <w:tc>
          <w:tcPr>
            <w:tcW w:w="780" w:type="dxa"/>
            <w:shd w:val="clear" w:color="auto" w:fill="auto"/>
            <w:noWrap/>
            <w:vAlign w:val="center"/>
            <w:hideMark/>
          </w:tcPr>
          <w:p w14:paraId="4ECE7C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21,085</w:t>
            </w:r>
          </w:p>
        </w:tc>
        <w:tc>
          <w:tcPr>
            <w:tcW w:w="800" w:type="dxa"/>
            <w:shd w:val="clear" w:color="auto" w:fill="auto"/>
            <w:noWrap/>
            <w:vAlign w:val="center"/>
            <w:hideMark/>
          </w:tcPr>
          <w:p w14:paraId="6278F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20,104</w:t>
            </w:r>
          </w:p>
        </w:tc>
        <w:tc>
          <w:tcPr>
            <w:tcW w:w="760" w:type="dxa"/>
            <w:shd w:val="clear" w:color="auto" w:fill="auto"/>
            <w:noWrap/>
            <w:vAlign w:val="center"/>
            <w:hideMark/>
          </w:tcPr>
          <w:p w14:paraId="56E5D5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4A2A5B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5F26A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FE852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EA545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456D6E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12307C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158,415</w:t>
            </w:r>
          </w:p>
        </w:tc>
      </w:tr>
      <w:tr w:rsidR="00723CCA" w:rsidRPr="00723CCA" w14:paraId="153B0307" w14:textId="77777777" w:rsidTr="00723CCA">
        <w:trPr>
          <w:trHeight w:val="227"/>
          <w:jc w:val="center"/>
        </w:trPr>
        <w:tc>
          <w:tcPr>
            <w:tcW w:w="920" w:type="dxa"/>
            <w:shd w:val="clear" w:color="auto" w:fill="auto"/>
            <w:noWrap/>
            <w:vAlign w:val="center"/>
            <w:hideMark/>
          </w:tcPr>
          <w:p w14:paraId="307A40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0,20/12</w:t>
            </w:r>
          </w:p>
        </w:tc>
        <w:tc>
          <w:tcPr>
            <w:tcW w:w="760" w:type="dxa"/>
            <w:shd w:val="clear" w:color="auto" w:fill="auto"/>
            <w:noWrap/>
            <w:vAlign w:val="center"/>
            <w:hideMark/>
          </w:tcPr>
          <w:p w14:paraId="5D0188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1ECEA4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7879AF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6F5403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051C7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2FC669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69B702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2CD6EA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BE427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ADEA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1AA70A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155,566</w:t>
            </w:r>
          </w:p>
        </w:tc>
      </w:tr>
      <w:tr w:rsidR="00723CCA" w:rsidRPr="00723CCA" w14:paraId="48171C07" w14:textId="77777777" w:rsidTr="00723CCA">
        <w:trPr>
          <w:trHeight w:val="227"/>
          <w:jc w:val="center"/>
        </w:trPr>
        <w:tc>
          <w:tcPr>
            <w:tcW w:w="920" w:type="dxa"/>
            <w:shd w:val="clear" w:color="auto" w:fill="auto"/>
            <w:noWrap/>
            <w:vAlign w:val="center"/>
            <w:hideMark/>
          </w:tcPr>
          <w:p w14:paraId="13EFE1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0,20/13</w:t>
            </w:r>
          </w:p>
        </w:tc>
        <w:tc>
          <w:tcPr>
            <w:tcW w:w="760" w:type="dxa"/>
            <w:shd w:val="clear" w:color="auto" w:fill="auto"/>
            <w:noWrap/>
            <w:vAlign w:val="center"/>
            <w:hideMark/>
          </w:tcPr>
          <w:p w14:paraId="74B979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0A800A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24,919</w:t>
            </w:r>
          </w:p>
        </w:tc>
        <w:tc>
          <w:tcPr>
            <w:tcW w:w="780" w:type="dxa"/>
            <w:shd w:val="clear" w:color="auto" w:fill="auto"/>
            <w:noWrap/>
            <w:vAlign w:val="center"/>
            <w:hideMark/>
          </w:tcPr>
          <w:p w14:paraId="6D30C4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24,919</w:t>
            </w:r>
          </w:p>
        </w:tc>
        <w:tc>
          <w:tcPr>
            <w:tcW w:w="800" w:type="dxa"/>
            <w:shd w:val="clear" w:color="auto" w:fill="auto"/>
            <w:noWrap/>
            <w:vAlign w:val="center"/>
            <w:hideMark/>
          </w:tcPr>
          <w:p w14:paraId="02E599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17,011</w:t>
            </w:r>
          </w:p>
        </w:tc>
        <w:tc>
          <w:tcPr>
            <w:tcW w:w="760" w:type="dxa"/>
            <w:shd w:val="clear" w:color="auto" w:fill="auto"/>
            <w:noWrap/>
            <w:vAlign w:val="center"/>
            <w:hideMark/>
          </w:tcPr>
          <w:p w14:paraId="3D2C6A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6BEB4E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3D26E7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187FFD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013746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4099B2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368D7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153,987</w:t>
            </w:r>
          </w:p>
        </w:tc>
      </w:tr>
      <w:tr w:rsidR="00723CCA" w:rsidRPr="00723CCA" w14:paraId="02CA3337" w14:textId="77777777" w:rsidTr="00723CCA">
        <w:trPr>
          <w:trHeight w:val="227"/>
          <w:jc w:val="center"/>
        </w:trPr>
        <w:tc>
          <w:tcPr>
            <w:tcW w:w="920" w:type="dxa"/>
            <w:shd w:val="clear" w:color="000000" w:fill="F8CBAD"/>
            <w:noWrap/>
            <w:vAlign w:val="center"/>
            <w:hideMark/>
          </w:tcPr>
          <w:p w14:paraId="399B07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0,20/14</w:t>
            </w:r>
          </w:p>
        </w:tc>
        <w:tc>
          <w:tcPr>
            <w:tcW w:w="760" w:type="dxa"/>
            <w:shd w:val="clear" w:color="000000" w:fill="F8CBAD"/>
            <w:noWrap/>
            <w:vAlign w:val="center"/>
            <w:hideMark/>
          </w:tcPr>
          <w:p w14:paraId="0B7F1D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000000" w:fill="F8CBAD"/>
            <w:noWrap/>
            <w:vAlign w:val="center"/>
            <w:hideMark/>
          </w:tcPr>
          <w:p w14:paraId="26AAC5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26,836</w:t>
            </w:r>
          </w:p>
        </w:tc>
        <w:tc>
          <w:tcPr>
            <w:tcW w:w="780" w:type="dxa"/>
            <w:shd w:val="clear" w:color="000000" w:fill="F8CBAD"/>
            <w:noWrap/>
            <w:vAlign w:val="center"/>
            <w:hideMark/>
          </w:tcPr>
          <w:p w14:paraId="006A0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26,836</w:t>
            </w:r>
          </w:p>
        </w:tc>
        <w:tc>
          <w:tcPr>
            <w:tcW w:w="800" w:type="dxa"/>
            <w:shd w:val="clear" w:color="000000" w:fill="F8CBAD"/>
            <w:noWrap/>
            <w:vAlign w:val="center"/>
            <w:hideMark/>
          </w:tcPr>
          <w:p w14:paraId="7F1A99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15,796</w:t>
            </w:r>
          </w:p>
        </w:tc>
        <w:tc>
          <w:tcPr>
            <w:tcW w:w="760" w:type="dxa"/>
            <w:shd w:val="clear" w:color="000000" w:fill="F8CBAD"/>
            <w:noWrap/>
            <w:vAlign w:val="center"/>
            <w:hideMark/>
          </w:tcPr>
          <w:p w14:paraId="3A824F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000000" w:fill="F8CBAD"/>
            <w:noWrap/>
            <w:vAlign w:val="center"/>
            <w:hideMark/>
          </w:tcPr>
          <w:p w14:paraId="34256B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000000" w:fill="F8CBAD"/>
            <w:noWrap/>
            <w:vAlign w:val="center"/>
            <w:hideMark/>
          </w:tcPr>
          <w:p w14:paraId="1AAB8F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000000" w:fill="F8CBAD"/>
            <w:noWrap/>
            <w:vAlign w:val="center"/>
            <w:hideMark/>
          </w:tcPr>
          <w:p w14:paraId="42B42C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000000" w:fill="F8CBAD"/>
            <w:noWrap/>
            <w:vAlign w:val="center"/>
            <w:hideMark/>
          </w:tcPr>
          <w:p w14:paraId="150FA1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000000" w:fill="F8CBAD"/>
            <w:noWrap/>
            <w:vAlign w:val="center"/>
            <w:hideMark/>
          </w:tcPr>
          <w:p w14:paraId="13A050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000000" w:fill="F8CBAD"/>
            <w:noWrap/>
            <w:vAlign w:val="center"/>
            <w:hideMark/>
          </w:tcPr>
          <w:p w14:paraId="085011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153,406</w:t>
            </w:r>
          </w:p>
        </w:tc>
      </w:tr>
      <w:tr w:rsidR="00723CCA" w:rsidRPr="00723CCA" w14:paraId="6D77F1E9" w14:textId="77777777" w:rsidTr="00723CCA">
        <w:trPr>
          <w:trHeight w:val="227"/>
          <w:jc w:val="center"/>
        </w:trPr>
        <w:tc>
          <w:tcPr>
            <w:tcW w:w="920" w:type="dxa"/>
            <w:shd w:val="clear" w:color="auto" w:fill="auto"/>
            <w:noWrap/>
            <w:vAlign w:val="center"/>
            <w:hideMark/>
          </w:tcPr>
          <w:p w14:paraId="221B7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0,20/15</w:t>
            </w:r>
          </w:p>
        </w:tc>
        <w:tc>
          <w:tcPr>
            <w:tcW w:w="760" w:type="dxa"/>
            <w:shd w:val="clear" w:color="auto" w:fill="auto"/>
            <w:noWrap/>
            <w:vAlign w:val="center"/>
            <w:hideMark/>
          </w:tcPr>
          <w:p w14:paraId="128A16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568BF2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51DD1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2B0DF2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14,743</w:t>
            </w:r>
          </w:p>
        </w:tc>
        <w:tc>
          <w:tcPr>
            <w:tcW w:w="760" w:type="dxa"/>
            <w:shd w:val="clear" w:color="auto" w:fill="auto"/>
            <w:noWrap/>
            <w:vAlign w:val="center"/>
            <w:hideMark/>
          </w:tcPr>
          <w:p w14:paraId="511BF3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385F5C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3D7A1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08A0E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1B4BA1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F7FDC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273D15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153,620</w:t>
            </w:r>
          </w:p>
        </w:tc>
      </w:tr>
      <w:tr w:rsidR="00723CCA" w:rsidRPr="00723CCA" w14:paraId="2AFC2316" w14:textId="77777777" w:rsidTr="00723CCA">
        <w:trPr>
          <w:trHeight w:val="227"/>
          <w:jc w:val="center"/>
        </w:trPr>
        <w:tc>
          <w:tcPr>
            <w:tcW w:w="920" w:type="dxa"/>
            <w:shd w:val="clear" w:color="auto" w:fill="auto"/>
            <w:noWrap/>
            <w:vAlign w:val="center"/>
            <w:hideMark/>
          </w:tcPr>
          <w:p w14:paraId="2D887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0,20/16</w:t>
            </w:r>
          </w:p>
        </w:tc>
        <w:tc>
          <w:tcPr>
            <w:tcW w:w="760" w:type="dxa"/>
            <w:shd w:val="clear" w:color="auto" w:fill="auto"/>
            <w:noWrap/>
            <w:vAlign w:val="center"/>
            <w:hideMark/>
          </w:tcPr>
          <w:p w14:paraId="67C96D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57081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30,669</w:t>
            </w:r>
          </w:p>
        </w:tc>
        <w:tc>
          <w:tcPr>
            <w:tcW w:w="780" w:type="dxa"/>
            <w:shd w:val="clear" w:color="auto" w:fill="auto"/>
            <w:noWrap/>
            <w:vAlign w:val="center"/>
            <w:hideMark/>
          </w:tcPr>
          <w:p w14:paraId="382A71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30,669</w:t>
            </w:r>
          </w:p>
        </w:tc>
        <w:tc>
          <w:tcPr>
            <w:tcW w:w="800" w:type="dxa"/>
            <w:shd w:val="clear" w:color="auto" w:fill="auto"/>
            <w:noWrap/>
            <w:vAlign w:val="center"/>
            <w:hideMark/>
          </w:tcPr>
          <w:p w14:paraId="4F5239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2062E4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0CF0D1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DA343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B67DB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A520D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68D5E7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10D6C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154,483</w:t>
            </w:r>
          </w:p>
        </w:tc>
      </w:tr>
      <w:tr w:rsidR="00723CCA" w:rsidRPr="00723CCA" w14:paraId="137A9EC9" w14:textId="77777777" w:rsidTr="00723CCA">
        <w:trPr>
          <w:trHeight w:val="227"/>
          <w:jc w:val="center"/>
        </w:trPr>
        <w:tc>
          <w:tcPr>
            <w:tcW w:w="920" w:type="dxa"/>
            <w:shd w:val="clear" w:color="auto" w:fill="auto"/>
            <w:noWrap/>
            <w:vAlign w:val="center"/>
            <w:hideMark/>
          </w:tcPr>
          <w:p w14:paraId="25DADE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0,20/17</w:t>
            </w:r>
          </w:p>
        </w:tc>
        <w:tc>
          <w:tcPr>
            <w:tcW w:w="760" w:type="dxa"/>
            <w:shd w:val="clear" w:color="auto" w:fill="auto"/>
            <w:noWrap/>
            <w:vAlign w:val="center"/>
            <w:hideMark/>
          </w:tcPr>
          <w:p w14:paraId="58A725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F53C6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32,586</w:t>
            </w:r>
          </w:p>
        </w:tc>
        <w:tc>
          <w:tcPr>
            <w:tcW w:w="780" w:type="dxa"/>
            <w:shd w:val="clear" w:color="auto" w:fill="auto"/>
            <w:noWrap/>
            <w:vAlign w:val="center"/>
            <w:hideMark/>
          </w:tcPr>
          <w:p w14:paraId="6BE1B9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32,586</w:t>
            </w:r>
          </w:p>
        </w:tc>
        <w:tc>
          <w:tcPr>
            <w:tcW w:w="800" w:type="dxa"/>
            <w:shd w:val="clear" w:color="auto" w:fill="auto"/>
            <w:noWrap/>
            <w:vAlign w:val="center"/>
            <w:hideMark/>
          </w:tcPr>
          <w:p w14:paraId="4D93D9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13,008</w:t>
            </w:r>
          </w:p>
        </w:tc>
        <w:tc>
          <w:tcPr>
            <w:tcW w:w="760" w:type="dxa"/>
            <w:shd w:val="clear" w:color="auto" w:fill="auto"/>
            <w:noWrap/>
            <w:vAlign w:val="center"/>
            <w:hideMark/>
          </w:tcPr>
          <w:p w14:paraId="3C1C23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1E908D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2A8759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2585D0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9ACD5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16820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161DE2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155,881</w:t>
            </w:r>
          </w:p>
        </w:tc>
      </w:tr>
      <w:tr w:rsidR="00723CCA" w:rsidRPr="00723CCA" w14:paraId="70206D11" w14:textId="77777777" w:rsidTr="00723CCA">
        <w:trPr>
          <w:trHeight w:val="227"/>
          <w:jc w:val="center"/>
        </w:trPr>
        <w:tc>
          <w:tcPr>
            <w:tcW w:w="920" w:type="dxa"/>
            <w:shd w:val="clear" w:color="auto" w:fill="auto"/>
            <w:noWrap/>
            <w:vAlign w:val="center"/>
            <w:hideMark/>
          </w:tcPr>
          <w:p w14:paraId="622A2E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0,20/18</w:t>
            </w:r>
          </w:p>
        </w:tc>
        <w:tc>
          <w:tcPr>
            <w:tcW w:w="760" w:type="dxa"/>
            <w:shd w:val="clear" w:color="auto" w:fill="auto"/>
            <w:noWrap/>
            <w:vAlign w:val="center"/>
            <w:hideMark/>
          </w:tcPr>
          <w:p w14:paraId="074AC2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5A2312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0E7733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auto" w:fill="auto"/>
            <w:noWrap/>
            <w:vAlign w:val="center"/>
            <w:hideMark/>
          </w:tcPr>
          <w:p w14:paraId="0DF87A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12,286</w:t>
            </w:r>
          </w:p>
        </w:tc>
        <w:tc>
          <w:tcPr>
            <w:tcW w:w="760" w:type="dxa"/>
            <w:shd w:val="clear" w:color="auto" w:fill="auto"/>
            <w:noWrap/>
            <w:vAlign w:val="center"/>
            <w:hideMark/>
          </w:tcPr>
          <w:p w14:paraId="108706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721A8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5140D6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3F83F6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44A6E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1831F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E4D8C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157,724</w:t>
            </w:r>
          </w:p>
        </w:tc>
      </w:tr>
      <w:tr w:rsidR="00723CCA" w:rsidRPr="00723CCA" w14:paraId="094324FD" w14:textId="77777777" w:rsidTr="00723CCA">
        <w:trPr>
          <w:trHeight w:val="227"/>
          <w:jc w:val="center"/>
        </w:trPr>
        <w:tc>
          <w:tcPr>
            <w:tcW w:w="920" w:type="dxa"/>
            <w:shd w:val="clear" w:color="auto" w:fill="auto"/>
            <w:noWrap/>
            <w:vAlign w:val="center"/>
            <w:hideMark/>
          </w:tcPr>
          <w:p w14:paraId="27050D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0,20/19</w:t>
            </w:r>
          </w:p>
        </w:tc>
        <w:tc>
          <w:tcPr>
            <w:tcW w:w="760" w:type="dxa"/>
            <w:shd w:val="clear" w:color="auto" w:fill="auto"/>
            <w:noWrap/>
            <w:vAlign w:val="center"/>
            <w:hideMark/>
          </w:tcPr>
          <w:p w14:paraId="07D196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0E77D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36,420</w:t>
            </w:r>
          </w:p>
        </w:tc>
        <w:tc>
          <w:tcPr>
            <w:tcW w:w="780" w:type="dxa"/>
            <w:shd w:val="clear" w:color="auto" w:fill="auto"/>
            <w:noWrap/>
            <w:vAlign w:val="center"/>
            <w:hideMark/>
          </w:tcPr>
          <w:p w14:paraId="2618C0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36,420</w:t>
            </w:r>
          </w:p>
        </w:tc>
        <w:tc>
          <w:tcPr>
            <w:tcW w:w="800" w:type="dxa"/>
            <w:shd w:val="clear" w:color="auto" w:fill="auto"/>
            <w:noWrap/>
            <w:vAlign w:val="center"/>
            <w:hideMark/>
          </w:tcPr>
          <w:p w14:paraId="1E990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11,639</w:t>
            </w:r>
          </w:p>
        </w:tc>
        <w:tc>
          <w:tcPr>
            <w:tcW w:w="760" w:type="dxa"/>
            <w:shd w:val="clear" w:color="auto" w:fill="auto"/>
            <w:noWrap/>
            <w:vAlign w:val="center"/>
            <w:hideMark/>
          </w:tcPr>
          <w:p w14:paraId="70EF89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308C12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08A82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5BF7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DFA35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2F2EC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4C7A42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159,940</w:t>
            </w:r>
          </w:p>
        </w:tc>
      </w:tr>
      <w:tr w:rsidR="00723CCA" w:rsidRPr="00723CCA" w14:paraId="01732AA7" w14:textId="77777777" w:rsidTr="00723CCA">
        <w:trPr>
          <w:trHeight w:val="227"/>
          <w:jc w:val="center"/>
        </w:trPr>
        <w:tc>
          <w:tcPr>
            <w:tcW w:w="920" w:type="dxa"/>
            <w:shd w:val="clear" w:color="auto" w:fill="auto"/>
            <w:noWrap/>
            <w:vAlign w:val="center"/>
            <w:hideMark/>
          </w:tcPr>
          <w:p w14:paraId="6FEEC4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0,20/20</w:t>
            </w:r>
          </w:p>
        </w:tc>
        <w:tc>
          <w:tcPr>
            <w:tcW w:w="760" w:type="dxa"/>
            <w:shd w:val="clear" w:color="auto" w:fill="auto"/>
            <w:noWrap/>
            <w:vAlign w:val="center"/>
            <w:hideMark/>
          </w:tcPr>
          <w:p w14:paraId="35FD93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C07A2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780" w:type="dxa"/>
            <w:shd w:val="clear" w:color="auto" w:fill="auto"/>
            <w:noWrap/>
            <w:vAlign w:val="center"/>
            <w:hideMark/>
          </w:tcPr>
          <w:p w14:paraId="2BEDDE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800" w:type="dxa"/>
            <w:shd w:val="clear" w:color="auto" w:fill="auto"/>
            <w:noWrap/>
            <w:vAlign w:val="center"/>
            <w:hideMark/>
          </w:tcPr>
          <w:p w14:paraId="5F8B02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72F44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219B72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638E8D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EE153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55493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4BF09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FD4CA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162,477</w:t>
            </w:r>
          </w:p>
        </w:tc>
      </w:tr>
      <w:tr w:rsidR="00723CCA" w:rsidRPr="00723CCA" w14:paraId="6865C76B" w14:textId="77777777" w:rsidTr="00723CCA">
        <w:trPr>
          <w:trHeight w:val="227"/>
          <w:jc w:val="center"/>
        </w:trPr>
        <w:tc>
          <w:tcPr>
            <w:tcW w:w="920" w:type="dxa"/>
            <w:shd w:val="clear" w:color="auto" w:fill="auto"/>
            <w:noWrap/>
            <w:vAlign w:val="center"/>
            <w:hideMark/>
          </w:tcPr>
          <w:p w14:paraId="3A3808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0,20/21</w:t>
            </w:r>
          </w:p>
        </w:tc>
        <w:tc>
          <w:tcPr>
            <w:tcW w:w="760" w:type="dxa"/>
            <w:shd w:val="clear" w:color="auto" w:fill="auto"/>
            <w:noWrap/>
            <w:vAlign w:val="center"/>
            <w:hideMark/>
          </w:tcPr>
          <w:p w14:paraId="12B0F3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97AF6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780" w:type="dxa"/>
            <w:shd w:val="clear" w:color="auto" w:fill="auto"/>
            <w:noWrap/>
            <w:vAlign w:val="center"/>
            <w:hideMark/>
          </w:tcPr>
          <w:p w14:paraId="6D412E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800" w:type="dxa"/>
            <w:shd w:val="clear" w:color="auto" w:fill="auto"/>
            <w:noWrap/>
            <w:vAlign w:val="center"/>
            <w:hideMark/>
          </w:tcPr>
          <w:p w14:paraId="789DD3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10,531</w:t>
            </w:r>
          </w:p>
        </w:tc>
        <w:tc>
          <w:tcPr>
            <w:tcW w:w="760" w:type="dxa"/>
            <w:shd w:val="clear" w:color="auto" w:fill="auto"/>
            <w:noWrap/>
            <w:vAlign w:val="center"/>
            <w:hideMark/>
          </w:tcPr>
          <w:p w14:paraId="59D323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140EA9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11785C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17009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22F4E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7BF456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67A2B7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165,283</w:t>
            </w:r>
          </w:p>
        </w:tc>
      </w:tr>
      <w:tr w:rsidR="00723CCA" w:rsidRPr="00723CCA" w14:paraId="40930635" w14:textId="77777777" w:rsidTr="00723CCA">
        <w:trPr>
          <w:trHeight w:val="227"/>
          <w:jc w:val="center"/>
        </w:trPr>
        <w:tc>
          <w:tcPr>
            <w:tcW w:w="920" w:type="dxa"/>
            <w:shd w:val="clear" w:color="auto" w:fill="auto"/>
            <w:noWrap/>
            <w:vAlign w:val="center"/>
            <w:hideMark/>
          </w:tcPr>
          <w:p w14:paraId="23A036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0,20/22</w:t>
            </w:r>
          </w:p>
        </w:tc>
        <w:tc>
          <w:tcPr>
            <w:tcW w:w="760" w:type="dxa"/>
            <w:shd w:val="clear" w:color="auto" w:fill="auto"/>
            <w:noWrap/>
            <w:vAlign w:val="center"/>
            <w:hideMark/>
          </w:tcPr>
          <w:p w14:paraId="545C81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7BDD07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42,170</w:t>
            </w:r>
          </w:p>
        </w:tc>
        <w:tc>
          <w:tcPr>
            <w:tcW w:w="780" w:type="dxa"/>
            <w:shd w:val="clear" w:color="auto" w:fill="auto"/>
            <w:noWrap/>
            <w:vAlign w:val="center"/>
            <w:hideMark/>
          </w:tcPr>
          <w:p w14:paraId="697F98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42,170</w:t>
            </w:r>
          </w:p>
        </w:tc>
        <w:tc>
          <w:tcPr>
            <w:tcW w:w="800" w:type="dxa"/>
            <w:shd w:val="clear" w:color="auto" w:fill="auto"/>
            <w:noWrap/>
            <w:vAlign w:val="center"/>
            <w:hideMark/>
          </w:tcPr>
          <w:p w14:paraId="5F01F7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10,052</w:t>
            </w:r>
          </w:p>
        </w:tc>
        <w:tc>
          <w:tcPr>
            <w:tcW w:w="760" w:type="dxa"/>
            <w:shd w:val="clear" w:color="auto" w:fill="auto"/>
            <w:noWrap/>
            <w:vAlign w:val="center"/>
            <w:hideMark/>
          </w:tcPr>
          <w:p w14:paraId="6977E8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8151B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1CC4C9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446EBD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675D06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76BCEC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48C4CA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168,328</w:t>
            </w:r>
          </w:p>
        </w:tc>
      </w:tr>
      <w:tr w:rsidR="00723CCA" w:rsidRPr="00723CCA" w14:paraId="774C3448" w14:textId="77777777" w:rsidTr="00723CCA">
        <w:trPr>
          <w:trHeight w:val="227"/>
          <w:jc w:val="center"/>
        </w:trPr>
        <w:tc>
          <w:tcPr>
            <w:tcW w:w="920" w:type="dxa"/>
            <w:shd w:val="clear" w:color="auto" w:fill="auto"/>
            <w:noWrap/>
            <w:vAlign w:val="center"/>
            <w:hideMark/>
          </w:tcPr>
          <w:p w14:paraId="6361E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0,20/23</w:t>
            </w:r>
          </w:p>
        </w:tc>
        <w:tc>
          <w:tcPr>
            <w:tcW w:w="760" w:type="dxa"/>
            <w:shd w:val="clear" w:color="auto" w:fill="auto"/>
            <w:noWrap/>
            <w:vAlign w:val="center"/>
            <w:hideMark/>
          </w:tcPr>
          <w:p w14:paraId="3DA42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CAC3B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44,087</w:t>
            </w:r>
          </w:p>
        </w:tc>
        <w:tc>
          <w:tcPr>
            <w:tcW w:w="780" w:type="dxa"/>
            <w:shd w:val="clear" w:color="auto" w:fill="auto"/>
            <w:noWrap/>
            <w:vAlign w:val="center"/>
            <w:hideMark/>
          </w:tcPr>
          <w:p w14:paraId="567AD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44,087</w:t>
            </w:r>
          </w:p>
        </w:tc>
        <w:tc>
          <w:tcPr>
            <w:tcW w:w="800" w:type="dxa"/>
            <w:shd w:val="clear" w:color="auto" w:fill="auto"/>
            <w:noWrap/>
            <w:vAlign w:val="center"/>
            <w:hideMark/>
          </w:tcPr>
          <w:p w14:paraId="410A62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9,615</w:t>
            </w:r>
          </w:p>
        </w:tc>
        <w:tc>
          <w:tcPr>
            <w:tcW w:w="760" w:type="dxa"/>
            <w:shd w:val="clear" w:color="auto" w:fill="auto"/>
            <w:noWrap/>
            <w:vAlign w:val="center"/>
            <w:hideMark/>
          </w:tcPr>
          <w:p w14:paraId="4671EE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1BC4F2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6D9E03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6202CC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05C8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1962D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00708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171,577</w:t>
            </w:r>
          </w:p>
        </w:tc>
      </w:tr>
      <w:tr w:rsidR="00723CCA" w:rsidRPr="00723CCA" w14:paraId="34B641FE" w14:textId="77777777" w:rsidTr="00723CCA">
        <w:trPr>
          <w:trHeight w:val="227"/>
          <w:jc w:val="center"/>
        </w:trPr>
        <w:tc>
          <w:tcPr>
            <w:tcW w:w="920" w:type="dxa"/>
            <w:shd w:val="clear" w:color="auto" w:fill="auto"/>
            <w:noWrap/>
            <w:vAlign w:val="center"/>
            <w:hideMark/>
          </w:tcPr>
          <w:p w14:paraId="417E93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0,20/24</w:t>
            </w:r>
          </w:p>
        </w:tc>
        <w:tc>
          <w:tcPr>
            <w:tcW w:w="760" w:type="dxa"/>
            <w:shd w:val="clear" w:color="auto" w:fill="auto"/>
            <w:noWrap/>
            <w:vAlign w:val="center"/>
            <w:hideMark/>
          </w:tcPr>
          <w:p w14:paraId="2FF48A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37BA9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780" w:type="dxa"/>
            <w:shd w:val="clear" w:color="auto" w:fill="auto"/>
            <w:noWrap/>
            <w:vAlign w:val="center"/>
            <w:hideMark/>
          </w:tcPr>
          <w:p w14:paraId="4A351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800" w:type="dxa"/>
            <w:shd w:val="clear" w:color="auto" w:fill="auto"/>
            <w:noWrap/>
            <w:vAlign w:val="center"/>
            <w:hideMark/>
          </w:tcPr>
          <w:p w14:paraId="71F0BB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8,846</w:t>
            </w:r>
          </w:p>
        </w:tc>
        <w:tc>
          <w:tcPr>
            <w:tcW w:w="760" w:type="dxa"/>
            <w:shd w:val="clear" w:color="auto" w:fill="auto"/>
            <w:noWrap/>
            <w:vAlign w:val="center"/>
            <w:hideMark/>
          </w:tcPr>
          <w:p w14:paraId="3B644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1B81A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5EE99E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36499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055731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7D0801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372C2C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178,594</w:t>
            </w:r>
          </w:p>
        </w:tc>
      </w:tr>
      <w:tr w:rsidR="00723CCA" w:rsidRPr="00723CCA" w14:paraId="4B08D9AE" w14:textId="77777777" w:rsidTr="00723CCA">
        <w:trPr>
          <w:trHeight w:val="227"/>
          <w:jc w:val="center"/>
        </w:trPr>
        <w:tc>
          <w:tcPr>
            <w:tcW w:w="920" w:type="dxa"/>
            <w:shd w:val="clear" w:color="auto" w:fill="auto"/>
            <w:noWrap/>
            <w:vAlign w:val="bottom"/>
            <w:hideMark/>
          </w:tcPr>
          <w:p w14:paraId="4F0E7128"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817FB19"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В-29: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=0,67</w:t>
            </w:r>
          </w:p>
        </w:tc>
      </w:tr>
      <w:tr w:rsidR="00723CCA" w:rsidRPr="00723CCA" w14:paraId="7E19C93E" w14:textId="77777777" w:rsidTr="00723CCA">
        <w:trPr>
          <w:trHeight w:val="227"/>
          <w:jc w:val="center"/>
        </w:trPr>
        <w:tc>
          <w:tcPr>
            <w:tcW w:w="920" w:type="dxa"/>
            <w:shd w:val="clear" w:color="auto" w:fill="auto"/>
            <w:noWrap/>
            <w:vAlign w:val="center"/>
            <w:hideMark/>
          </w:tcPr>
          <w:p w14:paraId="2D93BB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w:t>
            </w:r>
          </w:p>
        </w:tc>
        <w:tc>
          <w:tcPr>
            <w:tcW w:w="760" w:type="dxa"/>
            <w:shd w:val="clear" w:color="auto" w:fill="auto"/>
            <w:noWrap/>
            <w:vAlign w:val="center"/>
            <w:hideMark/>
          </w:tcPr>
          <w:p w14:paraId="1796C9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0EB3C3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6,393</w:t>
            </w:r>
          </w:p>
        </w:tc>
        <w:tc>
          <w:tcPr>
            <w:tcW w:w="780" w:type="dxa"/>
            <w:shd w:val="clear" w:color="auto" w:fill="auto"/>
            <w:noWrap/>
            <w:vAlign w:val="center"/>
            <w:hideMark/>
          </w:tcPr>
          <w:p w14:paraId="2156DC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6,393</w:t>
            </w:r>
          </w:p>
        </w:tc>
        <w:tc>
          <w:tcPr>
            <w:tcW w:w="800" w:type="dxa"/>
            <w:shd w:val="clear" w:color="auto" w:fill="auto"/>
            <w:noWrap/>
            <w:vAlign w:val="center"/>
            <w:hideMark/>
          </w:tcPr>
          <w:p w14:paraId="1C624B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737,505</w:t>
            </w:r>
          </w:p>
        </w:tc>
        <w:tc>
          <w:tcPr>
            <w:tcW w:w="760" w:type="dxa"/>
            <w:shd w:val="clear" w:color="auto" w:fill="auto"/>
            <w:noWrap/>
            <w:vAlign w:val="center"/>
            <w:hideMark/>
          </w:tcPr>
          <w:p w14:paraId="01F032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6DD7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A4C5D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4EBC7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2F210D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22066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6B42D6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1619,725</w:t>
            </w:r>
          </w:p>
        </w:tc>
      </w:tr>
      <w:tr w:rsidR="00723CCA" w:rsidRPr="00723CCA" w14:paraId="51615055" w14:textId="77777777" w:rsidTr="00723CCA">
        <w:trPr>
          <w:trHeight w:val="227"/>
          <w:jc w:val="center"/>
        </w:trPr>
        <w:tc>
          <w:tcPr>
            <w:tcW w:w="920" w:type="dxa"/>
            <w:shd w:val="clear" w:color="auto" w:fill="auto"/>
            <w:noWrap/>
            <w:vAlign w:val="center"/>
            <w:hideMark/>
          </w:tcPr>
          <w:p w14:paraId="3E4A55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w:t>
            </w:r>
          </w:p>
        </w:tc>
        <w:tc>
          <w:tcPr>
            <w:tcW w:w="760" w:type="dxa"/>
            <w:shd w:val="clear" w:color="auto" w:fill="auto"/>
            <w:noWrap/>
            <w:vAlign w:val="center"/>
            <w:hideMark/>
          </w:tcPr>
          <w:p w14:paraId="44C759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ED36F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12,785</w:t>
            </w:r>
          </w:p>
        </w:tc>
        <w:tc>
          <w:tcPr>
            <w:tcW w:w="780" w:type="dxa"/>
            <w:shd w:val="clear" w:color="auto" w:fill="auto"/>
            <w:noWrap/>
            <w:vAlign w:val="center"/>
            <w:hideMark/>
          </w:tcPr>
          <w:p w14:paraId="005794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12,785</w:t>
            </w:r>
          </w:p>
        </w:tc>
        <w:tc>
          <w:tcPr>
            <w:tcW w:w="800" w:type="dxa"/>
            <w:shd w:val="clear" w:color="auto" w:fill="auto"/>
            <w:noWrap/>
            <w:vAlign w:val="center"/>
            <w:hideMark/>
          </w:tcPr>
          <w:p w14:paraId="3AE2D9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368,753</w:t>
            </w:r>
          </w:p>
        </w:tc>
        <w:tc>
          <w:tcPr>
            <w:tcW w:w="760" w:type="dxa"/>
            <w:shd w:val="clear" w:color="auto" w:fill="auto"/>
            <w:noWrap/>
            <w:vAlign w:val="center"/>
            <w:hideMark/>
          </w:tcPr>
          <w:p w14:paraId="2BB61C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04604F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7DC5CE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89CC0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2084A5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1BC4AF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39E77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831,390</w:t>
            </w:r>
          </w:p>
        </w:tc>
      </w:tr>
      <w:tr w:rsidR="00723CCA" w:rsidRPr="00723CCA" w14:paraId="124084DA" w14:textId="77777777" w:rsidTr="00723CCA">
        <w:trPr>
          <w:trHeight w:val="227"/>
          <w:jc w:val="center"/>
        </w:trPr>
        <w:tc>
          <w:tcPr>
            <w:tcW w:w="920" w:type="dxa"/>
            <w:shd w:val="clear" w:color="auto" w:fill="auto"/>
            <w:noWrap/>
            <w:vAlign w:val="center"/>
            <w:hideMark/>
          </w:tcPr>
          <w:p w14:paraId="1D53A0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0,67/3</w:t>
            </w:r>
          </w:p>
        </w:tc>
        <w:tc>
          <w:tcPr>
            <w:tcW w:w="760" w:type="dxa"/>
            <w:shd w:val="clear" w:color="auto" w:fill="auto"/>
            <w:noWrap/>
            <w:vAlign w:val="center"/>
            <w:hideMark/>
          </w:tcPr>
          <w:p w14:paraId="2C49B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3DF3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780" w:type="dxa"/>
            <w:shd w:val="clear" w:color="auto" w:fill="auto"/>
            <w:noWrap/>
            <w:vAlign w:val="center"/>
            <w:hideMark/>
          </w:tcPr>
          <w:p w14:paraId="44DE2C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800" w:type="dxa"/>
            <w:shd w:val="clear" w:color="auto" w:fill="auto"/>
            <w:noWrap/>
            <w:vAlign w:val="center"/>
            <w:hideMark/>
          </w:tcPr>
          <w:p w14:paraId="1A7025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245,835</w:t>
            </w:r>
          </w:p>
        </w:tc>
        <w:tc>
          <w:tcPr>
            <w:tcW w:w="760" w:type="dxa"/>
            <w:shd w:val="clear" w:color="auto" w:fill="auto"/>
            <w:noWrap/>
            <w:vAlign w:val="center"/>
            <w:hideMark/>
          </w:tcPr>
          <w:p w14:paraId="5B5784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78FC3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71599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15420E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22C1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06A63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5C7F14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578,183</w:t>
            </w:r>
          </w:p>
        </w:tc>
      </w:tr>
      <w:tr w:rsidR="00723CCA" w:rsidRPr="00723CCA" w14:paraId="76CDE103" w14:textId="77777777" w:rsidTr="00723CCA">
        <w:trPr>
          <w:trHeight w:val="227"/>
          <w:jc w:val="center"/>
        </w:trPr>
        <w:tc>
          <w:tcPr>
            <w:tcW w:w="920" w:type="dxa"/>
            <w:shd w:val="clear" w:color="auto" w:fill="auto"/>
            <w:noWrap/>
            <w:vAlign w:val="center"/>
            <w:hideMark/>
          </w:tcPr>
          <w:p w14:paraId="503569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0,67/4</w:t>
            </w:r>
          </w:p>
        </w:tc>
        <w:tc>
          <w:tcPr>
            <w:tcW w:w="760" w:type="dxa"/>
            <w:shd w:val="clear" w:color="auto" w:fill="auto"/>
            <w:noWrap/>
            <w:vAlign w:val="center"/>
            <w:hideMark/>
          </w:tcPr>
          <w:p w14:paraId="2C1B3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2BAD30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25,571</w:t>
            </w:r>
          </w:p>
        </w:tc>
        <w:tc>
          <w:tcPr>
            <w:tcW w:w="780" w:type="dxa"/>
            <w:shd w:val="clear" w:color="auto" w:fill="auto"/>
            <w:noWrap/>
            <w:vAlign w:val="center"/>
            <w:hideMark/>
          </w:tcPr>
          <w:p w14:paraId="2E3176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25,571</w:t>
            </w:r>
          </w:p>
        </w:tc>
        <w:tc>
          <w:tcPr>
            <w:tcW w:w="800" w:type="dxa"/>
            <w:shd w:val="clear" w:color="auto" w:fill="auto"/>
            <w:noWrap/>
            <w:vAlign w:val="center"/>
            <w:hideMark/>
          </w:tcPr>
          <w:p w14:paraId="3A9FC1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184,376</w:t>
            </w:r>
          </w:p>
        </w:tc>
        <w:tc>
          <w:tcPr>
            <w:tcW w:w="760" w:type="dxa"/>
            <w:shd w:val="clear" w:color="auto" w:fill="auto"/>
            <w:noWrap/>
            <w:vAlign w:val="center"/>
            <w:hideMark/>
          </w:tcPr>
          <w:p w14:paraId="1DC741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00340A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677062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D71C5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0A4B1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93D10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36ABC5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458,755</w:t>
            </w:r>
          </w:p>
        </w:tc>
      </w:tr>
      <w:tr w:rsidR="00723CCA" w:rsidRPr="00723CCA" w14:paraId="11D21773" w14:textId="77777777" w:rsidTr="00723CCA">
        <w:trPr>
          <w:trHeight w:val="227"/>
          <w:jc w:val="center"/>
        </w:trPr>
        <w:tc>
          <w:tcPr>
            <w:tcW w:w="920" w:type="dxa"/>
            <w:shd w:val="clear" w:color="auto" w:fill="auto"/>
            <w:noWrap/>
            <w:vAlign w:val="center"/>
            <w:hideMark/>
          </w:tcPr>
          <w:p w14:paraId="533E2B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0,67/5</w:t>
            </w:r>
          </w:p>
        </w:tc>
        <w:tc>
          <w:tcPr>
            <w:tcW w:w="760" w:type="dxa"/>
            <w:shd w:val="clear" w:color="auto" w:fill="auto"/>
            <w:noWrap/>
            <w:vAlign w:val="center"/>
            <w:hideMark/>
          </w:tcPr>
          <w:p w14:paraId="1325E6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300A6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31,963</w:t>
            </w:r>
          </w:p>
        </w:tc>
        <w:tc>
          <w:tcPr>
            <w:tcW w:w="780" w:type="dxa"/>
            <w:shd w:val="clear" w:color="auto" w:fill="auto"/>
            <w:noWrap/>
            <w:vAlign w:val="center"/>
            <w:hideMark/>
          </w:tcPr>
          <w:p w14:paraId="1B5949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31,963</w:t>
            </w:r>
          </w:p>
        </w:tc>
        <w:tc>
          <w:tcPr>
            <w:tcW w:w="800" w:type="dxa"/>
            <w:shd w:val="clear" w:color="auto" w:fill="auto"/>
            <w:noWrap/>
            <w:vAlign w:val="center"/>
            <w:hideMark/>
          </w:tcPr>
          <w:p w14:paraId="4B5646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147,501</w:t>
            </w:r>
          </w:p>
        </w:tc>
        <w:tc>
          <w:tcPr>
            <w:tcW w:w="760" w:type="dxa"/>
            <w:shd w:val="clear" w:color="auto" w:fill="auto"/>
            <w:noWrap/>
            <w:vAlign w:val="center"/>
            <w:hideMark/>
          </w:tcPr>
          <w:p w14:paraId="47CE52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515166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3AD46E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29075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7AF951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49AEC7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11E4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392,837</w:t>
            </w:r>
          </w:p>
        </w:tc>
      </w:tr>
      <w:tr w:rsidR="00723CCA" w:rsidRPr="00723CCA" w14:paraId="3307CEDD" w14:textId="77777777" w:rsidTr="00723CCA">
        <w:trPr>
          <w:trHeight w:val="227"/>
          <w:jc w:val="center"/>
        </w:trPr>
        <w:tc>
          <w:tcPr>
            <w:tcW w:w="920" w:type="dxa"/>
            <w:shd w:val="clear" w:color="auto" w:fill="auto"/>
            <w:noWrap/>
            <w:vAlign w:val="center"/>
            <w:hideMark/>
          </w:tcPr>
          <w:p w14:paraId="43DA62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0,67/6</w:t>
            </w:r>
          </w:p>
        </w:tc>
        <w:tc>
          <w:tcPr>
            <w:tcW w:w="760" w:type="dxa"/>
            <w:shd w:val="clear" w:color="auto" w:fill="auto"/>
            <w:noWrap/>
            <w:vAlign w:val="center"/>
            <w:hideMark/>
          </w:tcPr>
          <w:p w14:paraId="2C02C7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1A7DB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780" w:type="dxa"/>
            <w:shd w:val="clear" w:color="auto" w:fill="auto"/>
            <w:noWrap/>
            <w:vAlign w:val="center"/>
            <w:hideMark/>
          </w:tcPr>
          <w:p w14:paraId="1F9BF8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800" w:type="dxa"/>
            <w:shd w:val="clear" w:color="auto" w:fill="auto"/>
            <w:noWrap/>
            <w:vAlign w:val="center"/>
            <w:hideMark/>
          </w:tcPr>
          <w:p w14:paraId="3D9BA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122,918</w:t>
            </w:r>
          </w:p>
        </w:tc>
        <w:tc>
          <w:tcPr>
            <w:tcW w:w="760" w:type="dxa"/>
            <w:shd w:val="clear" w:color="auto" w:fill="auto"/>
            <w:noWrap/>
            <w:vAlign w:val="center"/>
            <w:hideMark/>
          </w:tcPr>
          <w:p w14:paraId="179528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03A86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70503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514507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04FF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6428A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71CF26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353,680</w:t>
            </w:r>
          </w:p>
        </w:tc>
      </w:tr>
      <w:tr w:rsidR="00723CCA" w:rsidRPr="00723CCA" w14:paraId="6508E1A9" w14:textId="77777777" w:rsidTr="00723CCA">
        <w:trPr>
          <w:trHeight w:val="227"/>
          <w:jc w:val="center"/>
        </w:trPr>
        <w:tc>
          <w:tcPr>
            <w:tcW w:w="920" w:type="dxa"/>
            <w:shd w:val="clear" w:color="auto" w:fill="auto"/>
            <w:noWrap/>
            <w:vAlign w:val="center"/>
            <w:hideMark/>
          </w:tcPr>
          <w:p w14:paraId="4D97B8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0,67/7</w:t>
            </w:r>
          </w:p>
        </w:tc>
        <w:tc>
          <w:tcPr>
            <w:tcW w:w="760" w:type="dxa"/>
            <w:shd w:val="clear" w:color="auto" w:fill="auto"/>
            <w:noWrap/>
            <w:vAlign w:val="center"/>
            <w:hideMark/>
          </w:tcPr>
          <w:p w14:paraId="509558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0C68B7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44,748</w:t>
            </w:r>
          </w:p>
        </w:tc>
        <w:tc>
          <w:tcPr>
            <w:tcW w:w="780" w:type="dxa"/>
            <w:shd w:val="clear" w:color="auto" w:fill="auto"/>
            <w:noWrap/>
            <w:vAlign w:val="center"/>
            <w:hideMark/>
          </w:tcPr>
          <w:p w14:paraId="284BA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44,748</w:t>
            </w:r>
          </w:p>
        </w:tc>
        <w:tc>
          <w:tcPr>
            <w:tcW w:w="800" w:type="dxa"/>
            <w:shd w:val="clear" w:color="auto" w:fill="auto"/>
            <w:noWrap/>
            <w:vAlign w:val="center"/>
            <w:hideMark/>
          </w:tcPr>
          <w:p w14:paraId="7981DB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105,358</w:t>
            </w:r>
          </w:p>
        </w:tc>
        <w:tc>
          <w:tcPr>
            <w:tcW w:w="760" w:type="dxa"/>
            <w:shd w:val="clear" w:color="auto" w:fill="auto"/>
            <w:noWrap/>
            <w:vAlign w:val="center"/>
            <w:hideMark/>
          </w:tcPr>
          <w:p w14:paraId="05C689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2C917D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47CC6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21C5AC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37728A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031C6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508DA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329,807</w:t>
            </w:r>
          </w:p>
        </w:tc>
      </w:tr>
      <w:tr w:rsidR="00723CCA" w:rsidRPr="00723CCA" w14:paraId="4BB8B5EF" w14:textId="77777777" w:rsidTr="00723CCA">
        <w:trPr>
          <w:trHeight w:val="227"/>
          <w:jc w:val="center"/>
        </w:trPr>
        <w:tc>
          <w:tcPr>
            <w:tcW w:w="920" w:type="dxa"/>
            <w:shd w:val="clear" w:color="auto" w:fill="auto"/>
            <w:noWrap/>
            <w:vAlign w:val="center"/>
            <w:hideMark/>
          </w:tcPr>
          <w:p w14:paraId="20C5FB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0,67/8</w:t>
            </w:r>
          </w:p>
        </w:tc>
        <w:tc>
          <w:tcPr>
            <w:tcW w:w="760" w:type="dxa"/>
            <w:shd w:val="clear" w:color="auto" w:fill="auto"/>
            <w:noWrap/>
            <w:vAlign w:val="center"/>
            <w:hideMark/>
          </w:tcPr>
          <w:p w14:paraId="665593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7C0222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51,141</w:t>
            </w:r>
          </w:p>
        </w:tc>
        <w:tc>
          <w:tcPr>
            <w:tcW w:w="780" w:type="dxa"/>
            <w:shd w:val="clear" w:color="auto" w:fill="auto"/>
            <w:noWrap/>
            <w:vAlign w:val="center"/>
            <w:hideMark/>
          </w:tcPr>
          <w:p w14:paraId="78F2AE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51,141</w:t>
            </w:r>
          </w:p>
        </w:tc>
        <w:tc>
          <w:tcPr>
            <w:tcW w:w="800" w:type="dxa"/>
            <w:shd w:val="clear" w:color="auto" w:fill="auto"/>
            <w:noWrap/>
            <w:vAlign w:val="center"/>
            <w:hideMark/>
          </w:tcPr>
          <w:p w14:paraId="110AB2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92,188</w:t>
            </w:r>
          </w:p>
        </w:tc>
        <w:tc>
          <w:tcPr>
            <w:tcW w:w="760" w:type="dxa"/>
            <w:shd w:val="clear" w:color="auto" w:fill="auto"/>
            <w:noWrap/>
            <w:vAlign w:val="center"/>
            <w:hideMark/>
          </w:tcPr>
          <w:p w14:paraId="6277A3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22CFD5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A4C0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17C02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3D7D8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13FE57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1F5CF1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315,495</w:t>
            </w:r>
          </w:p>
        </w:tc>
      </w:tr>
      <w:tr w:rsidR="00723CCA" w:rsidRPr="00723CCA" w14:paraId="251F6E4E" w14:textId="77777777" w:rsidTr="00723CCA">
        <w:trPr>
          <w:trHeight w:val="227"/>
          <w:jc w:val="center"/>
        </w:trPr>
        <w:tc>
          <w:tcPr>
            <w:tcW w:w="920" w:type="dxa"/>
            <w:shd w:val="clear" w:color="auto" w:fill="auto"/>
            <w:noWrap/>
            <w:vAlign w:val="center"/>
            <w:hideMark/>
          </w:tcPr>
          <w:p w14:paraId="082860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0,67/9</w:t>
            </w:r>
          </w:p>
        </w:tc>
        <w:tc>
          <w:tcPr>
            <w:tcW w:w="760" w:type="dxa"/>
            <w:shd w:val="clear" w:color="auto" w:fill="auto"/>
            <w:noWrap/>
            <w:vAlign w:val="center"/>
            <w:hideMark/>
          </w:tcPr>
          <w:p w14:paraId="0FFF5E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2CE4E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780" w:type="dxa"/>
            <w:shd w:val="clear" w:color="auto" w:fill="auto"/>
            <w:noWrap/>
            <w:vAlign w:val="center"/>
            <w:hideMark/>
          </w:tcPr>
          <w:p w14:paraId="4F9636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800" w:type="dxa"/>
            <w:shd w:val="clear" w:color="auto" w:fill="auto"/>
            <w:noWrap/>
            <w:vAlign w:val="center"/>
            <w:hideMark/>
          </w:tcPr>
          <w:p w14:paraId="50C4E3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760" w:type="dxa"/>
            <w:shd w:val="clear" w:color="auto" w:fill="auto"/>
            <w:noWrap/>
            <w:vAlign w:val="center"/>
            <w:hideMark/>
          </w:tcPr>
          <w:p w14:paraId="2C467C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272AD4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11C1F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1EE293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7538A1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18A99F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3E5D87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307,553</w:t>
            </w:r>
          </w:p>
        </w:tc>
      </w:tr>
      <w:tr w:rsidR="00723CCA" w:rsidRPr="00723CCA" w14:paraId="48F10DE3" w14:textId="77777777" w:rsidTr="00723CCA">
        <w:trPr>
          <w:trHeight w:val="227"/>
          <w:jc w:val="center"/>
        </w:trPr>
        <w:tc>
          <w:tcPr>
            <w:tcW w:w="920" w:type="dxa"/>
            <w:shd w:val="clear" w:color="auto" w:fill="auto"/>
            <w:noWrap/>
            <w:vAlign w:val="center"/>
            <w:hideMark/>
          </w:tcPr>
          <w:p w14:paraId="41D766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0,67/10</w:t>
            </w:r>
          </w:p>
        </w:tc>
        <w:tc>
          <w:tcPr>
            <w:tcW w:w="760" w:type="dxa"/>
            <w:shd w:val="clear" w:color="auto" w:fill="auto"/>
            <w:noWrap/>
            <w:vAlign w:val="center"/>
            <w:hideMark/>
          </w:tcPr>
          <w:p w14:paraId="7F85FC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22AF2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63,926</w:t>
            </w:r>
          </w:p>
        </w:tc>
        <w:tc>
          <w:tcPr>
            <w:tcW w:w="780" w:type="dxa"/>
            <w:shd w:val="clear" w:color="auto" w:fill="auto"/>
            <w:noWrap/>
            <w:vAlign w:val="center"/>
            <w:hideMark/>
          </w:tcPr>
          <w:p w14:paraId="54A9BF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63,926</w:t>
            </w:r>
          </w:p>
        </w:tc>
        <w:tc>
          <w:tcPr>
            <w:tcW w:w="800" w:type="dxa"/>
            <w:shd w:val="clear" w:color="auto" w:fill="auto"/>
            <w:noWrap/>
            <w:vAlign w:val="center"/>
            <w:hideMark/>
          </w:tcPr>
          <w:p w14:paraId="0F1936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73,751</w:t>
            </w:r>
          </w:p>
        </w:tc>
        <w:tc>
          <w:tcPr>
            <w:tcW w:w="760" w:type="dxa"/>
            <w:shd w:val="clear" w:color="auto" w:fill="auto"/>
            <w:noWrap/>
            <w:vAlign w:val="center"/>
            <w:hideMark/>
          </w:tcPr>
          <w:p w14:paraId="553DB2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3AF7B8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4C5B67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69A89C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049338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1EE059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FC7A4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304,066</w:t>
            </w:r>
          </w:p>
        </w:tc>
      </w:tr>
      <w:tr w:rsidR="00723CCA" w:rsidRPr="00723CCA" w14:paraId="352DA9C7" w14:textId="77777777" w:rsidTr="00723CCA">
        <w:trPr>
          <w:trHeight w:val="227"/>
          <w:jc w:val="center"/>
        </w:trPr>
        <w:tc>
          <w:tcPr>
            <w:tcW w:w="920" w:type="dxa"/>
            <w:shd w:val="clear" w:color="000000" w:fill="F8CBAD"/>
            <w:noWrap/>
            <w:vAlign w:val="center"/>
            <w:hideMark/>
          </w:tcPr>
          <w:p w14:paraId="62AE8D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0,67/11</w:t>
            </w:r>
          </w:p>
        </w:tc>
        <w:tc>
          <w:tcPr>
            <w:tcW w:w="760" w:type="dxa"/>
            <w:shd w:val="clear" w:color="000000" w:fill="F8CBAD"/>
            <w:noWrap/>
            <w:vAlign w:val="center"/>
            <w:hideMark/>
          </w:tcPr>
          <w:p w14:paraId="5D6E2E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000000" w:fill="F8CBAD"/>
            <w:noWrap/>
            <w:vAlign w:val="center"/>
            <w:hideMark/>
          </w:tcPr>
          <w:p w14:paraId="66F481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70,319</w:t>
            </w:r>
          </w:p>
        </w:tc>
        <w:tc>
          <w:tcPr>
            <w:tcW w:w="780" w:type="dxa"/>
            <w:shd w:val="clear" w:color="000000" w:fill="F8CBAD"/>
            <w:noWrap/>
            <w:vAlign w:val="center"/>
            <w:hideMark/>
          </w:tcPr>
          <w:p w14:paraId="4D2324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70,319</w:t>
            </w:r>
          </w:p>
        </w:tc>
        <w:tc>
          <w:tcPr>
            <w:tcW w:w="800" w:type="dxa"/>
            <w:shd w:val="clear" w:color="000000" w:fill="F8CBAD"/>
            <w:noWrap/>
            <w:vAlign w:val="center"/>
            <w:hideMark/>
          </w:tcPr>
          <w:p w14:paraId="584D7B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67,046</w:t>
            </w:r>
          </w:p>
        </w:tc>
        <w:tc>
          <w:tcPr>
            <w:tcW w:w="760" w:type="dxa"/>
            <w:shd w:val="clear" w:color="000000" w:fill="F8CBAD"/>
            <w:noWrap/>
            <w:vAlign w:val="center"/>
            <w:hideMark/>
          </w:tcPr>
          <w:p w14:paraId="2F984A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000000" w:fill="F8CBAD"/>
            <w:noWrap/>
            <w:vAlign w:val="center"/>
            <w:hideMark/>
          </w:tcPr>
          <w:p w14:paraId="00789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000000" w:fill="F8CBAD"/>
            <w:noWrap/>
            <w:vAlign w:val="center"/>
            <w:hideMark/>
          </w:tcPr>
          <w:p w14:paraId="2DBF25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000000" w:fill="F8CBAD"/>
            <w:noWrap/>
            <w:vAlign w:val="center"/>
            <w:hideMark/>
          </w:tcPr>
          <w:p w14:paraId="18FF73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000000" w:fill="F8CBAD"/>
            <w:noWrap/>
            <w:vAlign w:val="center"/>
            <w:hideMark/>
          </w:tcPr>
          <w:p w14:paraId="1B0189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000000" w:fill="F8CBAD"/>
            <w:noWrap/>
            <w:vAlign w:val="center"/>
            <w:hideMark/>
          </w:tcPr>
          <w:p w14:paraId="250709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000000" w:fill="F8CBAD"/>
            <w:noWrap/>
            <w:vAlign w:val="center"/>
            <w:hideMark/>
          </w:tcPr>
          <w:p w14:paraId="19F709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303,825</w:t>
            </w:r>
          </w:p>
        </w:tc>
      </w:tr>
      <w:tr w:rsidR="00723CCA" w:rsidRPr="00723CCA" w14:paraId="427DA4D3" w14:textId="77777777" w:rsidTr="00723CCA">
        <w:trPr>
          <w:trHeight w:val="227"/>
          <w:jc w:val="center"/>
        </w:trPr>
        <w:tc>
          <w:tcPr>
            <w:tcW w:w="920" w:type="dxa"/>
            <w:shd w:val="clear" w:color="auto" w:fill="auto"/>
            <w:noWrap/>
            <w:vAlign w:val="center"/>
            <w:hideMark/>
          </w:tcPr>
          <w:p w14:paraId="33D719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0,67/12</w:t>
            </w:r>
          </w:p>
        </w:tc>
        <w:tc>
          <w:tcPr>
            <w:tcW w:w="760" w:type="dxa"/>
            <w:shd w:val="clear" w:color="auto" w:fill="auto"/>
            <w:noWrap/>
            <w:vAlign w:val="center"/>
            <w:hideMark/>
          </w:tcPr>
          <w:p w14:paraId="5E0238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16337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780" w:type="dxa"/>
            <w:shd w:val="clear" w:color="auto" w:fill="auto"/>
            <w:noWrap/>
            <w:vAlign w:val="center"/>
            <w:hideMark/>
          </w:tcPr>
          <w:p w14:paraId="4F6B00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800" w:type="dxa"/>
            <w:shd w:val="clear" w:color="auto" w:fill="auto"/>
            <w:noWrap/>
            <w:vAlign w:val="center"/>
            <w:hideMark/>
          </w:tcPr>
          <w:p w14:paraId="56FCDD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61,459</w:t>
            </w:r>
          </w:p>
        </w:tc>
        <w:tc>
          <w:tcPr>
            <w:tcW w:w="760" w:type="dxa"/>
            <w:shd w:val="clear" w:color="auto" w:fill="auto"/>
            <w:noWrap/>
            <w:vAlign w:val="center"/>
            <w:hideMark/>
          </w:tcPr>
          <w:p w14:paraId="3DC18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438B1E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4B107F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2ECE1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648876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623C10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552BF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306,017</w:t>
            </w:r>
          </w:p>
        </w:tc>
      </w:tr>
      <w:tr w:rsidR="00723CCA" w:rsidRPr="00723CCA" w14:paraId="251C5DA6" w14:textId="77777777" w:rsidTr="00723CCA">
        <w:trPr>
          <w:trHeight w:val="227"/>
          <w:jc w:val="center"/>
        </w:trPr>
        <w:tc>
          <w:tcPr>
            <w:tcW w:w="920" w:type="dxa"/>
            <w:shd w:val="clear" w:color="auto" w:fill="auto"/>
            <w:noWrap/>
            <w:vAlign w:val="center"/>
            <w:hideMark/>
          </w:tcPr>
          <w:p w14:paraId="69290D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0,67/13</w:t>
            </w:r>
          </w:p>
        </w:tc>
        <w:tc>
          <w:tcPr>
            <w:tcW w:w="760" w:type="dxa"/>
            <w:shd w:val="clear" w:color="auto" w:fill="auto"/>
            <w:noWrap/>
            <w:vAlign w:val="center"/>
            <w:hideMark/>
          </w:tcPr>
          <w:p w14:paraId="66F0AE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3A50EE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83,104</w:t>
            </w:r>
          </w:p>
        </w:tc>
        <w:tc>
          <w:tcPr>
            <w:tcW w:w="780" w:type="dxa"/>
            <w:shd w:val="clear" w:color="auto" w:fill="auto"/>
            <w:noWrap/>
            <w:vAlign w:val="center"/>
            <w:hideMark/>
          </w:tcPr>
          <w:p w14:paraId="4DDE5C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83,104</w:t>
            </w:r>
          </w:p>
        </w:tc>
        <w:tc>
          <w:tcPr>
            <w:tcW w:w="800" w:type="dxa"/>
            <w:shd w:val="clear" w:color="auto" w:fill="auto"/>
            <w:noWrap/>
            <w:vAlign w:val="center"/>
            <w:hideMark/>
          </w:tcPr>
          <w:p w14:paraId="668774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56,731</w:t>
            </w:r>
          </w:p>
        </w:tc>
        <w:tc>
          <w:tcPr>
            <w:tcW w:w="760" w:type="dxa"/>
            <w:shd w:val="clear" w:color="auto" w:fill="auto"/>
            <w:noWrap/>
            <w:vAlign w:val="center"/>
            <w:hideMark/>
          </w:tcPr>
          <w:p w14:paraId="7591ED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7A55E2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4BD583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5931C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66F2E7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0FA041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1FCAA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310,077</w:t>
            </w:r>
          </w:p>
        </w:tc>
      </w:tr>
      <w:tr w:rsidR="00723CCA" w:rsidRPr="00723CCA" w14:paraId="14907782" w14:textId="77777777" w:rsidTr="00723CCA">
        <w:trPr>
          <w:trHeight w:val="227"/>
          <w:jc w:val="center"/>
        </w:trPr>
        <w:tc>
          <w:tcPr>
            <w:tcW w:w="920" w:type="dxa"/>
            <w:shd w:val="clear" w:color="auto" w:fill="auto"/>
            <w:noWrap/>
            <w:vAlign w:val="center"/>
            <w:hideMark/>
          </w:tcPr>
          <w:p w14:paraId="4C4181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0,67/14</w:t>
            </w:r>
          </w:p>
        </w:tc>
        <w:tc>
          <w:tcPr>
            <w:tcW w:w="760" w:type="dxa"/>
            <w:shd w:val="clear" w:color="auto" w:fill="auto"/>
            <w:noWrap/>
            <w:vAlign w:val="center"/>
            <w:hideMark/>
          </w:tcPr>
          <w:p w14:paraId="081496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8EB26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89,497</w:t>
            </w:r>
          </w:p>
        </w:tc>
        <w:tc>
          <w:tcPr>
            <w:tcW w:w="780" w:type="dxa"/>
            <w:shd w:val="clear" w:color="auto" w:fill="auto"/>
            <w:noWrap/>
            <w:vAlign w:val="center"/>
            <w:hideMark/>
          </w:tcPr>
          <w:p w14:paraId="10261F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89,497</w:t>
            </w:r>
          </w:p>
        </w:tc>
        <w:tc>
          <w:tcPr>
            <w:tcW w:w="800" w:type="dxa"/>
            <w:shd w:val="clear" w:color="auto" w:fill="auto"/>
            <w:noWrap/>
            <w:vAlign w:val="center"/>
            <w:hideMark/>
          </w:tcPr>
          <w:p w14:paraId="218298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52,679</w:t>
            </w:r>
          </w:p>
        </w:tc>
        <w:tc>
          <w:tcPr>
            <w:tcW w:w="760" w:type="dxa"/>
            <w:shd w:val="clear" w:color="auto" w:fill="auto"/>
            <w:noWrap/>
            <w:vAlign w:val="center"/>
            <w:hideMark/>
          </w:tcPr>
          <w:p w14:paraId="2A140D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5E4C2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29FF2B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3D239C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1A488F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6CBFE6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9094B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315,611</w:t>
            </w:r>
          </w:p>
        </w:tc>
      </w:tr>
      <w:tr w:rsidR="00723CCA" w:rsidRPr="00723CCA" w14:paraId="1ADA2BDA" w14:textId="77777777" w:rsidTr="00723CCA">
        <w:trPr>
          <w:trHeight w:val="227"/>
          <w:jc w:val="center"/>
        </w:trPr>
        <w:tc>
          <w:tcPr>
            <w:tcW w:w="920" w:type="dxa"/>
            <w:shd w:val="clear" w:color="auto" w:fill="auto"/>
            <w:noWrap/>
            <w:vAlign w:val="center"/>
            <w:hideMark/>
          </w:tcPr>
          <w:p w14:paraId="054564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0,67/15</w:t>
            </w:r>
          </w:p>
        </w:tc>
        <w:tc>
          <w:tcPr>
            <w:tcW w:w="760" w:type="dxa"/>
            <w:shd w:val="clear" w:color="auto" w:fill="auto"/>
            <w:noWrap/>
            <w:vAlign w:val="center"/>
            <w:hideMark/>
          </w:tcPr>
          <w:p w14:paraId="522E98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0AFE4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780" w:type="dxa"/>
            <w:shd w:val="clear" w:color="auto" w:fill="auto"/>
            <w:noWrap/>
            <w:vAlign w:val="center"/>
            <w:hideMark/>
          </w:tcPr>
          <w:p w14:paraId="56E74E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800" w:type="dxa"/>
            <w:shd w:val="clear" w:color="auto" w:fill="auto"/>
            <w:noWrap/>
            <w:vAlign w:val="center"/>
            <w:hideMark/>
          </w:tcPr>
          <w:p w14:paraId="02ACF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49,167</w:t>
            </w:r>
          </w:p>
        </w:tc>
        <w:tc>
          <w:tcPr>
            <w:tcW w:w="760" w:type="dxa"/>
            <w:shd w:val="clear" w:color="auto" w:fill="auto"/>
            <w:noWrap/>
            <w:vAlign w:val="center"/>
            <w:hideMark/>
          </w:tcPr>
          <w:p w14:paraId="4106F8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368D0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706E0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DDEA6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1B4B1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BFEB2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351251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322,320</w:t>
            </w:r>
          </w:p>
        </w:tc>
      </w:tr>
      <w:tr w:rsidR="00723CCA" w:rsidRPr="00723CCA" w14:paraId="67FCD96E" w14:textId="77777777" w:rsidTr="00723CCA">
        <w:trPr>
          <w:trHeight w:val="227"/>
          <w:jc w:val="center"/>
        </w:trPr>
        <w:tc>
          <w:tcPr>
            <w:tcW w:w="920" w:type="dxa"/>
            <w:shd w:val="clear" w:color="auto" w:fill="auto"/>
            <w:noWrap/>
            <w:vAlign w:val="center"/>
            <w:hideMark/>
          </w:tcPr>
          <w:p w14:paraId="3ED10B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0,67/16</w:t>
            </w:r>
          </w:p>
        </w:tc>
        <w:tc>
          <w:tcPr>
            <w:tcW w:w="760" w:type="dxa"/>
            <w:shd w:val="clear" w:color="auto" w:fill="auto"/>
            <w:noWrap/>
            <w:vAlign w:val="center"/>
            <w:hideMark/>
          </w:tcPr>
          <w:p w14:paraId="74A02A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3F7D55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102,282</w:t>
            </w:r>
          </w:p>
        </w:tc>
        <w:tc>
          <w:tcPr>
            <w:tcW w:w="780" w:type="dxa"/>
            <w:shd w:val="clear" w:color="auto" w:fill="auto"/>
            <w:noWrap/>
            <w:vAlign w:val="center"/>
            <w:hideMark/>
          </w:tcPr>
          <w:p w14:paraId="464454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102,282</w:t>
            </w:r>
          </w:p>
        </w:tc>
        <w:tc>
          <w:tcPr>
            <w:tcW w:w="800" w:type="dxa"/>
            <w:shd w:val="clear" w:color="auto" w:fill="auto"/>
            <w:noWrap/>
            <w:vAlign w:val="center"/>
            <w:hideMark/>
          </w:tcPr>
          <w:p w14:paraId="465C3B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46,094</w:t>
            </w:r>
          </w:p>
        </w:tc>
        <w:tc>
          <w:tcPr>
            <w:tcW w:w="760" w:type="dxa"/>
            <w:shd w:val="clear" w:color="auto" w:fill="auto"/>
            <w:noWrap/>
            <w:vAlign w:val="center"/>
            <w:hideMark/>
          </w:tcPr>
          <w:p w14:paraId="5B6A0C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0E6D79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8E424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034D78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4E153E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20092A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1AAC88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329,982</w:t>
            </w:r>
          </w:p>
        </w:tc>
      </w:tr>
      <w:tr w:rsidR="00723CCA" w:rsidRPr="00723CCA" w14:paraId="6840436B" w14:textId="77777777" w:rsidTr="00723CCA">
        <w:trPr>
          <w:trHeight w:val="227"/>
          <w:jc w:val="center"/>
        </w:trPr>
        <w:tc>
          <w:tcPr>
            <w:tcW w:w="920" w:type="dxa"/>
            <w:shd w:val="clear" w:color="auto" w:fill="auto"/>
            <w:noWrap/>
            <w:vAlign w:val="center"/>
            <w:hideMark/>
          </w:tcPr>
          <w:p w14:paraId="6A2E4F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0,67/17</w:t>
            </w:r>
          </w:p>
        </w:tc>
        <w:tc>
          <w:tcPr>
            <w:tcW w:w="760" w:type="dxa"/>
            <w:shd w:val="clear" w:color="auto" w:fill="auto"/>
            <w:noWrap/>
            <w:vAlign w:val="center"/>
            <w:hideMark/>
          </w:tcPr>
          <w:p w14:paraId="0DB5EC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73A6C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108,675</w:t>
            </w:r>
          </w:p>
        </w:tc>
        <w:tc>
          <w:tcPr>
            <w:tcW w:w="780" w:type="dxa"/>
            <w:shd w:val="clear" w:color="auto" w:fill="auto"/>
            <w:noWrap/>
            <w:vAlign w:val="center"/>
            <w:hideMark/>
          </w:tcPr>
          <w:p w14:paraId="3771AD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108,675</w:t>
            </w:r>
          </w:p>
        </w:tc>
        <w:tc>
          <w:tcPr>
            <w:tcW w:w="800" w:type="dxa"/>
            <w:shd w:val="clear" w:color="auto" w:fill="auto"/>
            <w:noWrap/>
            <w:vAlign w:val="center"/>
            <w:hideMark/>
          </w:tcPr>
          <w:p w14:paraId="1F1C7B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43,383</w:t>
            </w:r>
          </w:p>
        </w:tc>
        <w:tc>
          <w:tcPr>
            <w:tcW w:w="760" w:type="dxa"/>
            <w:shd w:val="clear" w:color="auto" w:fill="auto"/>
            <w:noWrap/>
            <w:vAlign w:val="center"/>
            <w:hideMark/>
          </w:tcPr>
          <w:p w14:paraId="22CCF9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C92D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79EF6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485C31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3EAB9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2ECDD7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29E243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338,434</w:t>
            </w:r>
          </w:p>
        </w:tc>
      </w:tr>
      <w:tr w:rsidR="00723CCA" w:rsidRPr="00723CCA" w14:paraId="25BC0323" w14:textId="77777777" w:rsidTr="00723CCA">
        <w:trPr>
          <w:trHeight w:val="227"/>
          <w:jc w:val="center"/>
        </w:trPr>
        <w:tc>
          <w:tcPr>
            <w:tcW w:w="920" w:type="dxa"/>
            <w:shd w:val="clear" w:color="auto" w:fill="auto"/>
            <w:noWrap/>
            <w:vAlign w:val="center"/>
            <w:hideMark/>
          </w:tcPr>
          <w:p w14:paraId="046755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0,67/18</w:t>
            </w:r>
          </w:p>
        </w:tc>
        <w:tc>
          <w:tcPr>
            <w:tcW w:w="760" w:type="dxa"/>
            <w:shd w:val="clear" w:color="auto" w:fill="auto"/>
            <w:noWrap/>
            <w:vAlign w:val="center"/>
            <w:hideMark/>
          </w:tcPr>
          <w:p w14:paraId="0B569C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14B1C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115,067</w:t>
            </w:r>
          </w:p>
        </w:tc>
        <w:tc>
          <w:tcPr>
            <w:tcW w:w="780" w:type="dxa"/>
            <w:shd w:val="clear" w:color="auto" w:fill="auto"/>
            <w:noWrap/>
            <w:vAlign w:val="center"/>
            <w:hideMark/>
          </w:tcPr>
          <w:p w14:paraId="025F58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115,067</w:t>
            </w:r>
          </w:p>
        </w:tc>
        <w:tc>
          <w:tcPr>
            <w:tcW w:w="800" w:type="dxa"/>
            <w:shd w:val="clear" w:color="auto" w:fill="auto"/>
            <w:noWrap/>
            <w:vAlign w:val="center"/>
            <w:hideMark/>
          </w:tcPr>
          <w:p w14:paraId="1ECEF9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40,973</w:t>
            </w:r>
          </w:p>
        </w:tc>
        <w:tc>
          <w:tcPr>
            <w:tcW w:w="760" w:type="dxa"/>
            <w:shd w:val="clear" w:color="auto" w:fill="auto"/>
            <w:noWrap/>
            <w:vAlign w:val="center"/>
            <w:hideMark/>
          </w:tcPr>
          <w:p w14:paraId="05344F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42D3DC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54AF8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6CD020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077413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0B1EB9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4B1D8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347,539</w:t>
            </w:r>
          </w:p>
        </w:tc>
      </w:tr>
      <w:tr w:rsidR="00723CCA" w:rsidRPr="00723CCA" w14:paraId="5F7FBE29" w14:textId="77777777" w:rsidTr="00723CCA">
        <w:trPr>
          <w:trHeight w:val="227"/>
          <w:jc w:val="center"/>
        </w:trPr>
        <w:tc>
          <w:tcPr>
            <w:tcW w:w="920" w:type="dxa"/>
            <w:shd w:val="clear" w:color="auto" w:fill="auto"/>
            <w:noWrap/>
            <w:vAlign w:val="center"/>
            <w:hideMark/>
          </w:tcPr>
          <w:p w14:paraId="38D117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0,67/19</w:t>
            </w:r>
          </w:p>
        </w:tc>
        <w:tc>
          <w:tcPr>
            <w:tcW w:w="760" w:type="dxa"/>
            <w:shd w:val="clear" w:color="auto" w:fill="auto"/>
            <w:noWrap/>
            <w:vAlign w:val="center"/>
            <w:hideMark/>
          </w:tcPr>
          <w:p w14:paraId="4873F6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23BC4A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121,460</w:t>
            </w:r>
          </w:p>
        </w:tc>
        <w:tc>
          <w:tcPr>
            <w:tcW w:w="780" w:type="dxa"/>
            <w:shd w:val="clear" w:color="auto" w:fill="auto"/>
            <w:noWrap/>
            <w:vAlign w:val="center"/>
            <w:hideMark/>
          </w:tcPr>
          <w:p w14:paraId="099247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121,460</w:t>
            </w:r>
          </w:p>
        </w:tc>
        <w:tc>
          <w:tcPr>
            <w:tcW w:w="800" w:type="dxa"/>
            <w:shd w:val="clear" w:color="auto" w:fill="auto"/>
            <w:noWrap/>
            <w:vAlign w:val="center"/>
            <w:hideMark/>
          </w:tcPr>
          <w:p w14:paraId="4BCCD8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760" w:type="dxa"/>
            <w:shd w:val="clear" w:color="auto" w:fill="auto"/>
            <w:noWrap/>
            <w:vAlign w:val="center"/>
            <w:hideMark/>
          </w:tcPr>
          <w:p w14:paraId="0CA252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4A521A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ADF5E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7627C0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6E0E46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34B397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68BAC0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357,197</w:t>
            </w:r>
          </w:p>
        </w:tc>
      </w:tr>
      <w:tr w:rsidR="00723CCA" w:rsidRPr="00723CCA" w14:paraId="6A11401E" w14:textId="77777777" w:rsidTr="00723CCA">
        <w:trPr>
          <w:trHeight w:val="227"/>
          <w:jc w:val="center"/>
        </w:trPr>
        <w:tc>
          <w:tcPr>
            <w:tcW w:w="920" w:type="dxa"/>
            <w:shd w:val="clear" w:color="auto" w:fill="auto"/>
            <w:noWrap/>
            <w:vAlign w:val="center"/>
            <w:hideMark/>
          </w:tcPr>
          <w:p w14:paraId="42AF26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0,67/20</w:t>
            </w:r>
          </w:p>
        </w:tc>
        <w:tc>
          <w:tcPr>
            <w:tcW w:w="760" w:type="dxa"/>
            <w:shd w:val="clear" w:color="auto" w:fill="auto"/>
            <w:noWrap/>
            <w:vAlign w:val="center"/>
            <w:hideMark/>
          </w:tcPr>
          <w:p w14:paraId="5451B8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E21B7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127,853</w:t>
            </w:r>
          </w:p>
        </w:tc>
        <w:tc>
          <w:tcPr>
            <w:tcW w:w="780" w:type="dxa"/>
            <w:shd w:val="clear" w:color="auto" w:fill="auto"/>
            <w:noWrap/>
            <w:vAlign w:val="center"/>
            <w:hideMark/>
          </w:tcPr>
          <w:p w14:paraId="4E9A4D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127,853</w:t>
            </w:r>
          </w:p>
        </w:tc>
        <w:tc>
          <w:tcPr>
            <w:tcW w:w="800" w:type="dxa"/>
            <w:shd w:val="clear" w:color="auto" w:fill="auto"/>
            <w:noWrap/>
            <w:vAlign w:val="center"/>
            <w:hideMark/>
          </w:tcPr>
          <w:p w14:paraId="109458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w:t>
            </w:r>
          </w:p>
        </w:tc>
        <w:tc>
          <w:tcPr>
            <w:tcW w:w="760" w:type="dxa"/>
            <w:shd w:val="clear" w:color="auto" w:fill="auto"/>
            <w:noWrap/>
            <w:vAlign w:val="center"/>
            <w:hideMark/>
          </w:tcPr>
          <w:p w14:paraId="260171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206C83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7DF17E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495EC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76ADE7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089BE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611B29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367,327</w:t>
            </w:r>
          </w:p>
        </w:tc>
      </w:tr>
      <w:tr w:rsidR="00723CCA" w:rsidRPr="00723CCA" w14:paraId="1CFCDAC8" w14:textId="77777777" w:rsidTr="00723CCA">
        <w:trPr>
          <w:trHeight w:val="227"/>
          <w:jc w:val="center"/>
        </w:trPr>
        <w:tc>
          <w:tcPr>
            <w:tcW w:w="920" w:type="dxa"/>
            <w:shd w:val="clear" w:color="auto" w:fill="auto"/>
            <w:noWrap/>
            <w:vAlign w:val="center"/>
            <w:hideMark/>
          </w:tcPr>
          <w:p w14:paraId="32D5B2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0,67/21</w:t>
            </w:r>
          </w:p>
        </w:tc>
        <w:tc>
          <w:tcPr>
            <w:tcW w:w="760" w:type="dxa"/>
            <w:shd w:val="clear" w:color="auto" w:fill="auto"/>
            <w:noWrap/>
            <w:vAlign w:val="center"/>
            <w:hideMark/>
          </w:tcPr>
          <w:p w14:paraId="4B3F6F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B94C8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134,245</w:t>
            </w:r>
          </w:p>
        </w:tc>
        <w:tc>
          <w:tcPr>
            <w:tcW w:w="780" w:type="dxa"/>
            <w:shd w:val="clear" w:color="auto" w:fill="auto"/>
            <w:noWrap/>
            <w:vAlign w:val="center"/>
            <w:hideMark/>
          </w:tcPr>
          <w:p w14:paraId="75C986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134,245</w:t>
            </w:r>
          </w:p>
        </w:tc>
        <w:tc>
          <w:tcPr>
            <w:tcW w:w="800" w:type="dxa"/>
            <w:shd w:val="clear" w:color="auto" w:fill="auto"/>
            <w:noWrap/>
            <w:vAlign w:val="center"/>
            <w:hideMark/>
          </w:tcPr>
          <w:p w14:paraId="4F307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35,119</w:t>
            </w:r>
          </w:p>
        </w:tc>
        <w:tc>
          <w:tcPr>
            <w:tcW w:w="760" w:type="dxa"/>
            <w:shd w:val="clear" w:color="auto" w:fill="auto"/>
            <w:noWrap/>
            <w:vAlign w:val="center"/>
            <w:hideMark/>
          </w:tcPr>
          <w:p w14:paraId="128AA1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6B5B18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0CCDC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6E42C8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131E66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052B4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FE19A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377,855</w:t>
            </w:r>
          </w:p>
        </w:tc>
      </w:tr>
      <w:tr w:rsidR="00723CCA" w:rsidRPr="00723CCA" w14:paraId="55719208" w14:textId="77777777" w:rsidTr="00723CCA">
        <w:trPr>
          <w:trHeight w:val="227"/>
          <w:jc w:val="center"/>
        </w:trPr>
        <w:tc>
          <w:tcPr>
            <w:tcW w:w="920" w:type="dxa"/>
            <w:shd w:val="clear" w:color="auto" w:fill="auto"/>
            <w:noWrap/>
            <w:vAlign w:val="center"/>
            <w:hideMark/>
          </w:tcPr>
          <w:p w14:paraId="2B61ED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0,67/22</w:t>
            </w:r>
          </w:p>
        </w:tc>
        <w:tc>
          <w:tcPr>
            <w:tcW w:w="760" w:type="dxa"/>
            <w:shd w:val="clear" w:color="auto" w:fill="auto"/>
            <w:noWrap/>
            <w:vAlign w:val="center"/>
            <w:hideMark/>
          </w:tcPr>
          <w:p w14:paraId="66E0D5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5A6BDB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140,638</w:t>
            </w:r>
          </w:p>
        </w:tc>
        <w:tc>
          <w:tcPr>
            <w:tcW w:w="780" w:type="dxa"/>
            <w:shd w:val="clear" w:color="auto" w:fill="auto"/>
            <w:noWrap/>
            <w:vAlign w:val="center"/>
            <w:hideMark/>
          </w:tcPr>
          <w:p w14:paraId="76C35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140,638</w:t>
            </w:r>
          </w:p>
        </w:tc>
        <w:tc>
          <w:tcPr>
            <w:tcW w:w="800" w:type="dxa"/>
            <w:shd w:val="clear" w:color="auto" w:fill="auto"/>
            <w:noWrap/>
            <w:vAlign w:val="center"/>
            <w:hideMark/>
          </w:tcPr>
          <w:p w14:paraId="3FA6C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33,523</w:t>
            </w:r>
          </w:p>
        </w:tc>
        <w:tc>
          <w:tcPr>
            <w:tcW w:w="760" w:type="dxa"/>
            <w:shd w:val="clear" w:color="auto" w:fill="auto"/>
            <w:noWrap/>
            <w:vAlign w:val="center"/>
            <w:hideMark/>
          </w:tcPr>
          <w:p w14:paraId="7D1726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7C2539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3B115D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243FEC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43546C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18CEF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57D9B1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388,735</w:t>
            </w:r>
          </w:p>
        </w:tc>
      </w:tr>
      <w:tr w:rsidR="00723CCA" w:rsidRPr="00723CCA" w14:paraId="32536E4A" w14:textId="77777777" w:rsidTr="00723CCA">
        <w:trPr>
          <w:trHeight w:val="227"/>
          <w:jc w:val="center"/>
        </w:trPr>
        <w:tc>
          <w:tcPr>
            <w:tcW w:w="920" w:type="dxa"/>
            <w:shd w:val="clear" w:color="auto" w:fill="auto"/>
            <w:noWrap/>
            <w:vAlign w:val="center"/>
            <w:hideMark/>
          </w:tcPr>
          <w:p w14:paraId="00FC16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0,67/23</w:t>
            </w:r>
          </w:p>
        </w:tc>
        <w:tc>
          <w:tcPr>
            <w:tcW w:w="760" w:type="dxa"/>
            <w:shd w:val="clear" w:color="auto" w:fill="auto"/>
            <w:noWrap/>
            <w:vAlign w:val="center"/>
            <w:hideMark/>
          </w:tcPr>
          <w:p w14:paraId="61E79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B94B2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147,031</w:t>
            </w:r>
          </w:p>
        </w:tc>
        <w:tc>
          <w:tcPr>
            <w:tcW w:w="780" w:type="dxa"/>
            <w:shd w:val="clear" w:color="auto" w:fill="auto"/>
            <w:noWrap/>
            <w:vAlign w:val="center"/>
            <w:hideMark/>
          </w:tcPr>
          <w:p w14:paraId="629D1E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147,031</w:t>
            </w:r>
          </w:p>
        </w:tc>
        <w:tc>
          <w:tcPr>
            <w:tcW w:w="800" w:type="dxa"/>
            <w:shd w:val="clear" w:color="auto" w:fill="auto"/>
            <w:noWrap/>
            <w:vAlign w:val="center"/>
            <w:hideMark/>
          </w:tcPr>
          <w:p w14:paraId="40B9F3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32,065</w:t>
            </w:r>
          </w:p>
        </w:tc>
        <w:tc>
          <w:tcPr>
            <w:tcW w:w="760" w:type="dxa"/>
            <w:shd w:val="clear" w:color="auto" w:fill="auto"/>
            <w:noWrap/>
            <w:vAlign w:val="center"/>
            <w:hideMark/>
          </w:tcPr>
          <w:p w14:paraId="38C03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1089E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02B69F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330723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33D87F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13983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22A0D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399,915</w:t>
            </w:r>
          </w:p>
        </w:tc>
      </w:tr>
      <w:tr w:rsidR="00723CCA" w:rsidRPr="00723CCA" w14:paraId="20971289" w14:textId="77777777" w:rsidTr="00723CCA">
        <w:trPr>
          <w:trHeight w:val="227"/>
          <w:jc w:val="center"/>
        </w:trPr>
        <w:tc>
          <w:tcPr>
            <w:tcW w:w="920" w:type="dxa"/>
            <w:shd w:val="clear" w:color="auto" w:fill="auto"/>
            <w:noWrap/>
            <w:vAlign w:val="center"/>
            <w:hideMark/>
          </w:tcPr>
          <w:p w14:paraId="45BAE1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0,67/24</w:t>
            </w:r>
          </w:p>
        </w:tc>
        <w:tc>
          <w:tcPr>
            <w:tcW w:w="760" w:type="dxa"/>
            <w:shd w:val="clear" w:color="auto" w:fill="auto"/>
            <w:noWrap/>
            <w:vAlign w:val="center"/>
            <w:hideMark/>
          </w:tcPr>
          <w:p w14:paraId="2D68E1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2BB054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159,816</w:t>
            </w:r>
          </w:p>
        </w:tc>
        <w:tc>
          <w:tcPr>
            <w:tcW w:w="780" w:type="dxa"/>
            <w:shd w:val="clear" w:color="auto" w:fill="auto"/>
            <w:noWrap/>
            <w:vAlign w:val="center"/>
            <w:hideMark/>
          </w:tcPr>
          <w:p w14:paraId="26B157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159,816</w:t>
            </w:r>
          </w:p>
        </w:tc>
        <w:tc>
          <w:tcPr>
            <w:tcW w:w="800" w:type="dxa"/>
            <w:shd w:val="clear" w:color="auto" w:fill="auto"/>
            <w:noWrap/>
            <w:vAlign w:val="center"/>
            <w:hideMark/>
          </w:tcPr>
          <w:p w14:paraId="7C6436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29,500</w:t>
            </w:r>
          </w:p>
        </w:tc>
        <w:tc>
          <w:tcPr>
            <w:tcW w:w="760" w:type="dxa"/>
            <w:shd w:val="clear" w:color="auto" w:fill="auto"/>
            <w:noWrap/>
            <w:vAlign w:val="center"/>
            <w:hideMark/>
          </w:tcPr>
          <w:p w14:paraId="2B9B1E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78FA55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36AEE8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F2C21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0AFDAB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0A805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08DCFB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423,038</w:t>
            </w:r>
          </w:p>
        </w:tc>
      </w:tr>
      <w:tr w:rsidR="00723CCA" w:rsidRPr="00723CCA" w14:paraId="3C474ECF" w14:textId="77777777" w:rsidTr="00723CCA">
        <w:trPr>
          <w:trHeight w:val="227"/>
          <w:jc w:val="center"/>
        </w:trPr>
        <w:tc>
          <w:tcPr>
            <w:tcW w:w="920" w:type="dxa"/>
            <w:shd w:val="clear" w:color="auto" w:fill="auto"/>
            <w:noWrap/>
            <w:vAlign w:val="bottom"/>
            <w:hideMark/>
          </w:tcPr>
          <w:p w14:paraId="5EAEE730"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6E7F8F9"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В-30: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=0,63</w:t>
            </w:r>
          </w:p>
        </w:tc>
      </w:tr>
      <w:tr w:rsidR="00723CCA" w:rsidRPr="00723CCA" w14:paraId="2136109C" w14:textId="77777777" w:rsidTr="00723CCA">
        <w:trPr>
          <w:trHeight w:val="227"/>
          <w:jc w:val="center"/>
        </w:trPr>
        <w:tc>
          <w:tcPr>
            <w:tcW w:w="920" w:type="dxa"/>
            <w:shd w:val="clear" w:color="auto" w:fill="auto"/>
            <w:noWrap/>
            <w:vAlign w:val="center"/>
            <w:hideMark/>
          </w:tcPr>
          <w:p w14:paraId="16A73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w:t>
            </w:r>
          </w:p>
        </w:tc>
        <w:tc>
          <w:tcPr>
            <w:tcW w:w="760" w:type="dxa"/>
            <w:shd w:val="clear" w:color="auto" w:fill="auto"/>
            <w:noWrap/>
            <w:vAlign w:val="center"/>
            <w:hideMark/>
          </w:tcPr>
          <w:p w14:paraId="28628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7560C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w:t>
            </w:r>
          </w:p>
        </w:tc>
        <w:tc>
          <w:tcPr>
            <w:tcW w:w="780" w:type="dxa"/>
            <w:shd w:val="clear" w:color="auto" w:fill="auto"/>
            <w:noWrap/>
            <w:vAlign w:val="center"/>
            <w:hideMark/>
          </w:tcPr>
          <w:p w14:paraId="6B3321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w:t>
            </w:r>
          </w:p>
        </w:tc>
        <w:tc>
          <w:tcPr>
            <w:tcW w:w="800" w:type="dxa"/>
            <w:shd w:val="clear" w:color="auto" w:fill="auto"/>
            <w:noWrap/>
            <w:vAlign w:val="center"/>
            <w:hideMark/>
          </w:tcPr>
          <w:p w14:paraId="23A379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691,066</w:t>
            </w:r>
          </w:p>
        </w:tc>
        <w:tc>
          <w:tcPr>
            <w:tcW w:w="760" w:type="dxa"/>
            <w:shd w:val="clear" w:color="auto" w:fill="auto"/>
            <w:noWrap/>
            <w:vAlign w:val="center"/>
            <w:hideMark/>
          </w:tcPr>
          <w:p w14:paraId="517821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08A43F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0374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2F352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4BC320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17BD0D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AB1C7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1572,480</w:t>
            </w:r>
          </w:p>
        </w:tc>
      </w:tr>
      <w:tr w:rsidR="00723CCA" w:rsidRPr="00723CCA" w14:paraId="0C8DB361" w14:textId="77777777" w:rsidTr="00723CCA">
        <w:trPr>
          <w:trHeight w:val="227"/>
          <w:jc w:val="center"/>
        </w:trPr>
        <w:tc>
          <w:tcPr>
            <w:tcW w:w="920" w:type="dxa"/>
            <w:shd w:val="clear" w:color="auto" w:fill="auto"/>
            <w:noWrap/>
            <w:vAlign w:val="center"/>
            <w:hideMark/>
          </w:tcPr>
          <w:p w14:paraId="3227FE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w:t>
            </w:r>
          </w:p>
        </w:tc>
        <w:tc>
          <w:tcPr>
            <w:tcW w:w="760" w:type="dxa"/>
            <w:shd w:val="clear" w:color="auto" w:fill="auto"/>
            <w:noWrap/>
            <w:vAlign w:val="center"/>
            <w:hideMark/>
          </w:tcPr>
          <w:p w14:paraId="434DCA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1A6244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780" w:type="dxa"/>
            <w:shd w:val="clear" w:color="auto" w:fill="auto"/>
            <w:noWrap/>
            <w:vAlign w:val="center"/>
            <w:hideMark/>
          </w:tcPr>
          <w:p w14:paraId="46F516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w:t>
            </w:r>
          </w:p>
        </w:tc>
        <w:tc>
          <w:tcPr>
            <w:tcW w:w="800" w:type="dxa"/>
            <w:shd w:val="clear" w:color="auto" w:fill="auto"/>
            <w:noWrap/>
            <w:vAlign w:val="center"/>
            <w:hideMark/>
          </w:tcPr>
          <w:p w14:paraId="4374C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345,533</w:t>
            </w:r>
          </w:p>
        </w:tc>
        <w:tc>
          <w:tcPr>
            <w:tcW w:w="760" w:type="dxa"/>
            <w:shd w:val="clear" w:color="auto" w:fill="auto"/>
            <w:noWrap/>
            <w:vAlign w:val="center"/>
            <w:hideMark/>
          </w:tcPr>
          <w:p w14:paraId="7246C4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FF5A5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2DDD02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12C2CC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61F74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0FB995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5DAB37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806,560</w:t>
            </w:r>
          </w:p>
        </w:tc>
      </w:tr>
      <w:tr w:rsidR="00723CCA" w:rsidRPr="00723CCA" w14:paraId="7C1EDAFA" w14:textId="77777777" w:rsidTr="00723CCA">
        <w:trPr>
          <w:trHeight w:val="227"/>
          <w:jc w:val="center"/>
        </w:trPr>
        <w:tc>
          <w:tcPr>
            <w:tcW w:w="920" w:type="dxa"/>
            <w:shd w:val="clear" w:color="auto" w:fill="auto"/>
            <w:noWrap/>
            <w:vAlign w:val="center"/>
            <w:hideMark/>
          </w:tcPr>
          <w:p w14:paraId="332744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0,63/3</w:t>
            </w:r>
          </w:p>
        </w:tc>
        <w:tc>
          <w:tcPr>
            <w:tcW w:w="760" w:type="dxa"/>
            <w:shd w:val="clear" w:color="auto" w:fill="auto"/>
            <w:noWrap/>
            <w:vAlign w:val="center"/>
            <w:hideMark/>
          </w:tcPr>
          <w:p w14:paraId="0485D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1D099D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14D9E9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06CCFF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230,355</w:t>
            </w:r>
          </w:p>
        </w:tc>
        <w:tc>
          <w:tcPr>
            <w:tcW w:w="760" w:type="dxa"/>
            <w:shd w:val="clear" w:color="auto" w:fill="auto"/>
            <w:noWrap/>
            <w:vAlign w:val="center"/>
            <w:hideMark/>
          </w:tcPr>
          <w:p w14:paraId="0169B2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EE2D7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F69A9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3925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615908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F96AC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427777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560,287</w:t>
            </w:r>
          </w:p>
        </w:tc>
      </w:tr>
      <w:tr w:rsidR="00723CCA" w:rsidRPr="00723CCA" w14:paraId="48801384" w14:textId="77777777" w:rsidTr="00723CCA">
        <w:trPr>
          <w:trHeight w:val="227"/>
          <w:jc w:val="center"/>
        </w:trPr>
        <w:tc>
          <w:tcPr>
            <w:tcW w:w="920" w:type="dxa"/>
            <w:shd w:val="clear" w:color="auto" w:fill="auto"/>
            <w:noWrap/>
            <w:vAlign w:val="center"/>
            <w:hideMark/>
          </w:tcPr>
          <w:p w14:paraId="46C39D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0,63/4</w:t>
            </w:r>
          </w:p>
        </w:tc>
        <w:tc>
          <w:tcPr>
            <w:tcW w:w="760" w:type="dxa"/>
            <w:shd w:val="clear" w:color="auto" w:fill="auto"/>
            <w:noWrap/>
            <w:vAlign w:val="center"/>
            <w:hideMark/>
          </w:tcPr>
          <w:p w14:paraId="598EB0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20558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780" w:type="dxa"/>
            <w:shd w:val="clear" w:color="auto" w:fill="auto"/>
            <w:noWrap/>
            <w:vAlign w:val="center"/>
            <w:hideMark/>
          </w:tcPr>
          <w:p w14:paraId="322644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23,960</w:t>
            </w:r>
          </w:p>
        </w:tc>
        <w:tc>
          <w:tcPr>
            <w:tcW w:w="800" w:type="dxa"/>
            <w:shd w:val="clear" w:color="auto" w:fill="auto"/>
            <w:noWrap/>
            <w:vAlign w:val="center"/>
            <w:hideMark/>
          </w:tcPr>
          <w:p w14:paraId="012284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172,766</w:t>
            </w:r>
          </w:p>
        </w:tc>
        <w:tc>
          <w:tcPr>
            <w:tcW w:w="760" w:type="dxa"/>
            <w:shd w:val="clear" w:color="auto" w:fill="auto"/>
            <w:noWrap/>
            <w:vAlign w:val="center"/>
            <w:hideMark/>
          </w:tcPr>
          <w:p w14:paraId="24360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6C895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182AB7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9DF30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424A0A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2D75F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211BF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443,923</w:t>
            </w:r>
          </w:p>
        </w:tc>
      </w:tr>
      <w:tr w:rsidR="00723CCA" w:rsidRPr="00723CCA" w14:paraId="5B80A029" w14:textId="77777777" w:rsidTr="00723CCA">
        <w:trPr>
          <w:trHeight w:val="227"/>
          <w:jc w:val="center"/>
        </w:trPr>
        <w:tc>
          <w:tcPr>
            <w:tcW w:w="920" w:type="dxa"/>
            <w:shd w:val="clear" w:color="auto" w:fill="auto"/>
            <w:noWrap/>
            <w:vAlign w:val="center"/>
            <w:hideMark/>
          </w:tcPr>
          <w:p w14:paraId="747985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0,63/5</w:t>
            </w:r>
          </w:p>
        </w:tc>
        <w:tc>
          <w:tcPr>
            <w:tcW w:w="760" w:type="dxa"/>
            <w:shd w:val="clear" w:color="auto" w:fill="auto"/>
            <w:noWrap/>
            <w:vAlign w:val="center"/>
            <w:hideMark/>
          </w:tcPr>
          <w:p w14:paraId="74F7AB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5C7FF8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29,950</w:t>
            </w:r>
          </w:p>
        </w:tc>
        <w:tc>
          <w:tcPr>
            <w:tcW w:w="780" w:type="dxa"/>
            <w:shd w:val="clear" w:color="auto" w:fill="auto"/>
            <w:noWrap/>
            <w:vAlign w:val="center"/>
            <w:hideMark/>
          </w:tcPr>
          <w:p w14:paraId="347335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29,950</w:t>
            </w:r>
          </w:p>
        </w:tc>
        <w:tc>
          <w:tcPr>
            <w:tcW w:w="800" w:type="dxa"/>
            <w:shd w:val="clear" w:color="auto" w:fill="auto"/>
            <w:noWrap/>
            <w:vAlign w:val="center"/>
            <w:hideMark/>
          </w:tcPr>
          <w:p w14:paraId="42DDFB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59012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1CF74B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61BFB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0A9CC1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3AA56A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7705DF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375539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379,523</w:t>
            </w:r>
          </w:p>
        </w:tc>
      </w:tr>
      <w:tr w:rsidR="00723CCA" w:rsidRPr="00723CCA" w14:paraId="4D3714BE" w14:textId="77777777" w:rsidTr="00723CCA">
        <w:trPr>
          <w:trHeight w:val="227"/>
          <w:jc w:val="center"/>
        </w:trPr>
        <w:tc>
          <w:tcPr>
            <w:tcW w:w="920" w:type="dxa"/>
            <w:shd w:val="clear" w:color="auto" w:fill="auto"/>
            <w:noWrap/>
            <w:vAlign w:val="center"/>
            <w:hideMark/>
          </w:tcPr>
          <w:p w14:paraId="708D33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0,63/6</w:t>
            </w:r>
          </w:p>
        </w:tc>
        <w:tc>
          <w:tcPr>
            <w:tcW w:w="760" w:type="dxa"/>
            <w:shd w:val="clear" w:color="auto" w:fill="auto"/>
            <w:noWrap/>
            <w:vAlign w:val="center"/>
            <w:hideMark/>
          </w:tcPr>
          <w:p w14:paraId="73EBE0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3B2092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6BB17C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12F550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115,178</w:t>
            </w:r>
          </w:p>
        </w:tc>
        <w:tc>
          <w:tcPr>
            <w:tcW w:w="760" w:type="dxa"/>
            <w:shd w:val="clear" w:color="auto" w:fill="auto"/>
            <w:noWrap/>
            <w:vAlign w:val="center"/>
            <w:hideMark/>
          </w:tcPr>
          <w:p w14:paraId="682F06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6F245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09EDF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49E7FF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42EB8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6F5F8F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40064F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341,110</w:t>
            </w:r>
          </w:p>
        </w:tc>
      </w:tr>
      <w:tr w:rsidR="00723CCA" w:rsidRPr="00723CCA" w14:paraId="1EF2AA57" w14:textId="77777777" w:rsidTr="00723CCA">
        <w:trPr>
          <w:trHeight w:val="227"/>
          <w:jc w:val="center"/>
        </w:trPr>
        <w:tc>
          <w:tcPr>
            <w:tcW w:w="920" w:type="dxa"/>
            <w:shd w:val="clear" w:color="auto" w:fill="auto"/>
            <w:noWrap/>
            <w:vAlign w:val="center"/>
            <w:hideMark/>
          </w:tcPr>
          <w:p w14:paraId="55239E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0,63/7</w:t>
            </w:r>
          </w:p>
        </w:tc>
        <w:tc>
          <w:tcPr>
            <w:tcW w:w="760" w:type="dxa"/>
            <w:shd w:val="clear" w:color="auto" w:fill="auto"/>
            <w:noWrap/>
            <w:vAlign w:val="center"/>
            <w:hideMark/>
          </w:tcPr>
          <w:p w14:paraId="528780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335EC4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41,931</w:t>
            </w:r>
          </w:p>
        </w:tc>
        <w:tc>
          <w:tcPr>
            <w:tcW w:w="780" w:type="dxa"/>
            <w:shd w:val="clear" w:color="auto" w:fill="auto"/>
            <w:noWrap/>
            <w:vAlign w:val="center"/>
            <w:hideMark/>
          </w:tcPr>
          <w:p w14:paraId="55971A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41,931</w:t>
            </w:r>
          </w:p>
        </w:tc>
        <w:tc>
          <w:tcPr>
            <w:tcW w:w="800" w:type="dxa"/>
            <w:shd w:val="clear" w:color="auto" w:fill="auto"/>
            <w:noWrap/>
            <w:vAlign w:val="center"/>
            <w:hideMark/>
          </w:tcPr>
          <w:p w14:paraId="20EC0B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98,724</w:t>
            </w:r>
          </w:p>
        </w:tc>
        <w:tc>
          <w:tcPr>
            <w:tcW w:w="760" w:type="dxa"/>
            <w:shd w:val="clear" w:color="auto" w:fill="auto"/>
            <w:noWrap/>
            <w:vAlign w:val="center"/>
            <w:hideMark/>
          </w:tcPr>
          <w:p w14:paraId="1A73D6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690AA3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8385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03EC92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25C07B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6450C2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0933AF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317,539</w:t>
            </w:r>
          </w:p>
        </w:tc>
      </w:tr>
      <w:tr w:rsidR="00723CCA" w:rsidRPr="00723CCA" w14:paraId="29B7A78F" w14:textId="77777777" w:rsidTr="00723CCA">
        <w:trPr>
          <w:trHeight w:val="227"/>
          <w:jc w:val="center"/>
        </w:trPr>
        <w:tc>
          <w:tcPr>
            <w:tcW w:w="920" w:type="dxa"/>
            <w:shd w:val="clear" w:color="auto" w:fill="auto"/>
            <w:noWrap/>
            <w:vAlign w:val="center"/>
            <w:hideMark/>
          </w:tcPr>
          <w:p w14:paraId="5E7D9F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0,63/8</w:t>
            </w:r>
          </w:p>
        </w:tc>
        <w:tc>
          <w:tcPr>
            <w:tcW w:w="760" w:type="dxa"/>
            <w:shd w:val="clear" w:color="auto" w:fill="auto"/>
            <w:noWrap/>
            <w:vAlign w:val="center"/>
            <w:hideMark/>
          </w:tcPr>
          <w:p w14:paraId="1449A3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8070A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780" w:type="dxa"/>
            <w:shd w:val="clear" w:color="auto" w:fill="auto"/>
            <w:noWrap/>
            <w:vAlign w:val="center"/>
            <w:hideMark/>
          </w:tcPr>
          <w:p w14:paraId="713595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47,921</w:t>
            </w:r>
          </w:p>
        </w:tc>
        <w:tc>
          <w:tcPr>
            <w:tcW w:w="800" w:type="dxa"/>
            <w:shd w:val="clear" w:color="auto" w:fill="auto"/>
            <w:noWrap/>
            <w:vAlign w:val="center"/>
            <w:hideMark/>
          </w:tcPr>
          <w:p w14:paraId="2FB0E5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86,383</w:t>
            </w:r>
          </w:p>
        </w:tc>
        <w:tc>
          <w:tcPr>
            <w:tcW w:w="760" w:type="dxa"/>
            <w:shd w:val="clear" w:color="auto" w:fill="auto"/>
            <w:noWrap/>
            <w:vAlign w:val="center"/>
            <w:hideMark/>
          </w:tcPr>
          <w:p w14:paraId="304F5D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6FC922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24F40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5611E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9E6D3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275422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61CA51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303,250</w:t>
            </w:r>
          </w:p>
        </w:tc>
      </w:tr>
      <w:tr w:rsidR="00723CCA" w:rsidRPr="00723CCA" w14:paraId="3A7B1445" w14:textId="77777777" w:rsidTr="00723CCA">
        <w:trPr>
          <w:trHeight w:val="227"/>
          <w:jc w:val="center"/>
        </w:trPr>
        <w:tc>
          <w:tcPr>
            <w:tcW w:w="920" w:type="dxa"/>
            <w:shd w:val="clear" w:color="auto" w:fill="auto"/>
            <w:noWrap/>
            <w:vAlign w:val="center"/>
            <w:hideMark/>
          </w:tcPr>
          <w:p w14:paraId="05A3D4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0,63/9</w:t>
            </w:r>
          </w:p>
        </w:tc>
        <w:tc>
          <w:tcPr>
            <w:tcW w:w="760" w:type="dxa"/>
            <w:shd w:val="clear" w:color="auto" w:fill="auto"/>
            <w:noWrap/>
            <w:vAlign w:val="center"/>
            <w:hideMark/>
          </w:tcPr>
          <w:p w14:paraId="79113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244A8C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5AECF6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4FC86C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76,785</w:t>
            </w:r>
          </w:p>
        </w:tc>
        <w:tc>
          <w:tcPr>
            <w:tcW w:w="760" w:type="dxa"/>
            <w:shd w:val="clear" w:color="auto" w:fill="auto"/>
            <w:noWrap/>
            <w:vAlign w:val="center"/>
            <w:hideMark/>
          </w:tcPr>
          <w:p w14:paraId="5707DA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6345EF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0CF4AC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2192EA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1C48AF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2B8170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FB69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295,147</w:t>
            </w:r>
          </w:p>
        </w:tc>
      </w:tr>
      <w:tr w:rsidR="00723CCA" w:rsidRPr="00723CCA" w14:paraId="2FF97BD1" w14:textId="77777777" w:rsidTr="00723CCA">
        <w:trPr>
          <w:trHeight w:val="227"/>
          <w:jc w:val="center"/>
        </w:trPr>
        <w:tc>
          <w:tcPr>
            <w:tcW w:w="920" w:type="dxa"/>
            <w:shd w:val="clear" w:color="auto" w:fill="auto"/>
            <w:noWrap/>
            <w:vAlign w:val="center"/>
            <w:hideMark/>
          </w:tcPr>
          <w:p w14:paraId="1EC577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0,63/10</w:t>
            </w:r>
          </w:p>
        </w:tc>
        <w:tc>
          <w:tcPr>
            <w:tcW w:w="760" w:type="dxa"/>
            <w:shd w:val="clear" w:color="auto" w:fill="auto"/>
            <w:noWrap/>
            <w:vAlign w:val="center"/>
            <w:hideMark/>
          </w:tcPr>
          <w:p w14:paraId="187EB5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5011DB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59,901</w:t>
            </w:r>
          </w:p>
        </w:tc>
        <w:tc>
          <w:tcPr>
            <w:tcW w:w="780" w:type="dxa"/>
            <w:shd w:val="clear" w:color="auto" w:fill="auto"/>
            <w:noWrap/>
            <w:vAlign w:val="center"/>
            <w:hideMark/>
          </w:tcPr>
          <w:p w14:paraId="581FCA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59,901</w:t>
            </w:r>
          </w:p>
        </w:tc>
        <w:tc>
          <w:tcPr>
            <w:tcW w:w="800" w:type="dxa"/>
            <w:shd w:val="clear" w:color="auto" w:fill="auto"/>
            <w:noWrap/>
            <w:vAlign w:val="center"/>
            <w:hideMark/>
          </w:tcPr>
          <w:p w14:paraId="56AD03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467BEC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1B37F7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4D2BF9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B21C3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4963B9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11C396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7659B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291,372</w:t>
            </w:r>
          </w:p>
        </w:tc>
      </w:tr>
      <w:tr w:rsidR="00723CCA" w:rsidRPr="00723CCA" w14:paraId="45FD21F6" w14:textId="77777777" w:rsidTr="00723CCA">
        <w:trPr>
          <w:trHeight w:val="227"/>
          <w:jc w:val="center"/>
        </w:trPr>
        <w:tc>
          <w:tcPr>
            <w:tcW w:w="920" w:type="dxa"/>
            <w:shd w:val="clear" w:color="000000" w:fill="F8CBAD"/>
            <w:noWrap/>
            <w:vAlign w:val="center"/>
            <w:hideMark/>
          </w:tcPr>
          <w:p w14:paraId="110FC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0,63/11</w:t>
            </w:r>
          </w:p>
        </w:tc>
        <w:tc>
          <w:tcPr>
            <w:tcW w:w="760" w:type="dxa"/>
            <w:shd w:val="clear" w:color="000000" w:fill="F8CBAD"/>
            <w:noWrap/>
            <w:vAlign w:val="center"/>
            <w:hideMark/>
          </w:tcPr>
          <w:p w14:paraId="2593A2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000000" w:fill="F8CBAD"/>
            <w:noWrap/>
            <w:vAlign w:val="center"/>
            <w:hideMark/>
          </w:tcPr>
          <w:p w14:paraId="2BBC5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65,891</w:t>
            </w:r>
          </w:p>
        </w:tc>
        <w:tc>
          <w:tcPr>
            <w:tcW w:w="780" w:type="dxa"/>
            <w:shd w:val="clear" w:color="000000" w:fill="F8CBAD"/>
            <w:noWrap/>
            <w:vAlign w:val="center"/>
            <w:hideMark/>
          </w:tcPr>
          <w:p w14:paraId="731A20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65,891</w:t>
            </w:r>
          </w:p>
        </w:tc>
        <w:tc>
          <w:tcPr>
            <w:tcW w:w="800" w:type="dxa"/>
            <w:shd w:val="clear" w:color="000000" w:fill="F8CBAD"/>
            <w:noWrap/>
            <w:vAlign w:val="center"/>
            <w:hideMark/>
          </w:tcPr>
          <w:p w14:paraId="4C6004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62,824</w:t>
            </w:r>
          </w:p>
        </w:tc>
        <w:tc>
          <w:tcPr>
            <w:tcW w:w="760" w:type="dxa"/>
            <w:shd w:val="clear" w:color="000000" w:fill="F8CBAD"/>
            <w:noWrap/>
            <w:vAlign w:val="center"/>
            <w:hideMark/>
          </w:tcPr>
          <w:p w14:paraId="1AA470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000000" w:fill="F8CBAD"/>
            <w:noWrap/>
            <w:vAlign w:val="center"/>
            <w:hideMark/>
          </w:tcPr>
          <w:p w14:paraId="316F7F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000000" w:fill="F8CBAD"/>
            <w:noWrap/>
            <w:vAlign w:val="center"/>
            <w:hideMark/>
          </w:tcPr>
          <w:p w14:paraId="1D8AA4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000000" w:fill="F8CBAD"/>
            <w:noWrap/>
            <w:vAlign w:val="center"/>
            <w:hideMark/>
          </w:tcPr>
          <w:p w14:paraId="6AE104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000000" w:fill="F8CBAD"/>
            <w:noWrap/>
            <w:vAlign w:val="center"/>
            <w:hideMark/>
          </w:tcPr>
          <w:p w14:paraId="5582B6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000000" w:fill="F8CBAD"/>
            <w:noWrap/>
            <w:vAlign w:val="center"/>
            <w:hideMark/>
          </w:tcPr>
          <w:p w14:paraId="12A1CC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000000" w:fill="F8CBAD"/>
            <w:noWrap/>
            <w:vAlign w:val="center"/>
            <w:hideMark/>
          </w:tcPr>
          <w:p w14:paraId="643450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290,747</w:t>
            </w:r>
          </w:p>
        </w:tc>
      </w:tr>
      <w:tr w:rsidR="00723CCA" w:rsidRPr="00723CCA" w14:paraId="28724D32" w14:textId="77777777" w:rsidTr="00723CCA">
        <w:trPr>
          <w:trHeight w:val="227"/>
          <w:jc w:val="center"/>
        </w:trPr>
        <w:tc>
          <w:tcPr>
            <w:tcW w:w="920" w:type="dxa"/>
            <w:shd w:val="clear" w:color="auto" w:fill="auto"/>
            <w:noWrap/>
            <w:vAlign w:val="center"/>
            <w:hideMark/>
          </w:tcPr>
          <w:p w14:paraId="1B0CAA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0,63/12</w:t>
            </w:r>
          </w:p>
        </w:tc>
        <w:tc>
          <w:tcPr>
            <w:tcW w:w="760" w:type="dxa"/>
            <w:shd w:val="clear" w:color="auto" w:fill="auto"/>
            <w:noWrap/>
            <w:vAlign w:val="center"/>
            <w:hideMark/>
          </w:tcPr>
          <w:p w14:paraId="4FE618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494254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10A6DD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6C832E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57,589</w:t>
            </w:r>
          </w:p>
        </w:tc>
        <w:tc>
          <w:tcPr>
            <w:tcW w:w="760" w:type="dxa"/>
            <w:shd w:val="clear" w:color="auto" w:fill="auto"/>
            <w:noWrap/>
            <w:vAlign w:val="center"/>
            <w:hideMark/>
          </w:tcPr>
          <w:p w14:paraId="7F8E6D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16135C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7FD600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4FCDEC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2A02B0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443E7B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2C03CA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292,485</w:t>
            </w:r>
          </w:p>
        </w:tc>
      </w:tr>
      <w:tr w:rsidR="00723CCA" w:rsidRPr="00723CCA" w14:paraId="549A4880" w14:textId="77777777" w:rsidTr="00723CCA">
        <w:trPr>
          <w:trHeight w:val="227"/>
          <w:jc w:val="center"/>
        </w:trPr>
        <w:tc>
          <w:tcPr>
            <w:tcW w:w="920" w:type="dxa"/>
            <w:shd w:val="clear" w:color="auto" w:fill="auto"/>
            <w:noWrap/>
            <w:vAlign w:val="center"/>
            <w:hideMark/>
          </w:tcPr>
          <w:p w14:paraId="44083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0,63/13</w:t>
            </w:r>
          </w:p>
        </w:tc>
        <w:tc>
          <w:tcPr>
            <w:tcW w:w="760" w:type="dxa"/>
            <w:shd w:val="clear" w:color="auto" w:fill="auto"/>
            <w:noWrap/>
            <w:vAlign w:val="center"/>
            <w:hideMark/>
          </w:tcPr>
          <w:p w14:paraId="09781A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F9678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77,871</w:t>
            </w:r>
          </w:p>
        </w:tc>
        <w:tc>
          <w:tcPr>
            <w:tcW w:w="780" w:type="dxa"/>
            <w:shd w:val="clear" w:color="auto" w:fill="auto"/>
            <w:noWrap/>
            <w:vAlign w:val="center"/>
            <w:hideMark/>
          </w:tcPr>
          <w:p w14:paraId="2AA185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77,871</w:t>
            </w:r>
          </w:p>
        </w:tc>
        <w:tc>
          <w:tcPr>
            <w:tcW w:w="800" w:type="dxa"/>
            <w:shd w:val="clear" w:color="auto" w:fill="auto"/>
            <w:noWrap/>
            <w:vAlign w:val="center"/>
            <w:hideMark/>
          </w:tcPr>
          <w:p w14:paraId="117B3B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53,159</w:t>
            </w:r>
          </w:p>
        </w:tc>
        <w:tc>
          <w:tcPr>
            <w:tcW w:w="760" w:type="dxa"/>
            <w:shd w:val="clear" w:color="auto" w:fill="auto"/>
            <w:noWrap/>
            <w:vAlign w:val="center"/>
            <w:hideMark/>
          </w:tcPr>
          <w:p w14:paraId="3FA601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5E9381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5BE3D5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4E75B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155466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61E538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31BDAC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296,039</w:t>
            </w:r>
          </w:p>
        </w:tc>
      </w:tr>
      <w:tr w:rsidR="00723CCA" w:rsidRPr="00723CCA" w14:paraId="26921658" w14:textId="77777777" w:rsidTr="00723CCA">
        <w:trPr>
          <w:trHeight w:val="227"/>
          <w:jc w:val="center"/>
        </w:trPr>
        <w:tc>
          <w:tcPr>
            <w:tcW w:w="920" w:type="dxa"/>
            <w:shd w:val="clear" w:color="auto" w:fill="auto"/>
            <w:noWrap/>
            <w:vAlign w:val="center"/>
            <w:hideMark/>
          </w:tcPr>
          <w:p w14:paraId="3DDC3A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0,63/14</w:t>
            </w:r>
          </w:p>
        </w:tc>
        <w:tc>
          <w:tcPr>
            <w:tcW w:w="760" w:type="dxa"/>
            <w:shd w:val="clear" w:color="auto" w:fill="auto"/>
            <w:noWrap/>
            <w:vAlign w:val="center"/>
            <w:hideMark/>
          </w:tcPr>
          <w:p w14:paraId="44AFDA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2957EB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83,861</w:t>
            </w:r>
          </w:p>
        </w:tc>
        <w:tc>
          <w:tcPr>
            <w:tcW w:w="780" w:type="dxa"/>
            <w:shd w:val="clear" w:color="auto" w:fill="auto"/>
            <w:noWrap/>
            <w:vAlign w:val="center"/>
            <w:hideMark/>
          </w:tcPr>
          <w:p w14:paraId="2D002F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83,861</w:t>
            </w:r>
          </w:p>
        </w:tc>
        <w:tc>
          <w:tcPr>
            <w:tcW w:w="800" w:type="dxa"/>
            <w:shd w:val="clear" w:color="auto" w:fill="auto"/>
            <w:noWrap/>
            <w:vAlign w:val="center"/>
            <w:hideMark/>
          </w:tcPr>
          <w:p w14:paraId="7B38F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49,362</w:t>
            </w:r>
          </w:p>
        </w:tc>
        <w:tc>
          <w:tcPr>
            <w:tcW w:w="760" w:type="dxa"/>
            <w:shd w:val="clear" w:color="auto" w:fill="auto"/>
            <w:noWrap/>
            <w:vAlign w:val="center"/>
            <w:hideMark/>
          </w:tcPr>
          <w:p w14:paraId="542AD6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0A6BC5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63735A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5B5D94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301889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386516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92474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301,022</w:t>
            </w:r>
          </w:p>
        </w:tc>
      </w:tr>
      <w:tr w:rsidR="00723CCA" w:rsidRPr="00723CCA" w14:paraId="51046465" w14:textId="77777777" w:rsidTr="00723CCA">
        <w:trPr>
          <w:trHeight w:val="227"/>
          <w:jc w:val="center"/>
        </w:trPr>
        <w:tc>
          <w:tcPr>
            <w:tcW w:w="920" w:type="dxa"/>
            <w:shd w:val="clear" w:color="auto" w:fill="auto"/>
            <w:noWrap/>
            <w:vAlign w:val="center"/>
            <w:hideMark/>
          </w:tcPr>
          <w:p w14:paraId="4D6FE4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0,63/15</w:t>
            </w:r>
          </w:p>
        </w:tc>
        <w:tc>
          <w:tcPr>
            <w:tcW w:w="760" w:type="dxa"/>
            <w:shd w:val="clear" w:color="auto" w:fill="auto"/>
            <w:noWrap/>
            <w:vAlign w:val="center"/>
            <w:hideMark/>
          </w:tcPr>
          <w:p w14:paraId="58A43E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2FFF82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78452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10A467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0E28A0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7A8B2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DDEB9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474F6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62E20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52A271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3CEFA7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307,148</w:t>
            </w:r>
          </w:p>
        </w:tc>
      </w:tr>
      <w:tr w:rsidR="00723CCA" w:rsidRPr="00723CCA" w14:paraId="482A9428" w14:textId="77777777" w:rsidTr="00723CCA">
        <w:trPr>
          <w:trHeight w:val="227"/>
          <w:jc w:val="center"/>
        </w:trPr>
        <w:tc>
          <w:tcPr>
            <w:tcW w:w="920" w:type="dxa"/>
            <w:shd w:val="clear" w:color="auto" w:fill="auto"/>
            <w:noWrap/>
            <w:vAlign w:val="center"/>
            <w:hideMark/>
          </w:tcPr>
          <w:p w14:paraId="308C4E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0,63/16</w:t>
            </w:r>
          </w:p>
        </w:tc>
        <w:tc>
          <w:tcPr>
            <w:tcW w:w="760" w:type="dxa"/>
            <w:shd w:val="clear" w:color="auto" w:fill="auto"/>
            <w:noWrap/>
            <w:vAlign w:val="center"/>
            <w:hideMark/>
          </w:tcPr>
          <w:p w14:paraId="119E4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001EF3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95,842</w:t>
            </w:r>
          </w:p>
        </w:tc>
        <w:tc>
          <w:tcPr>
            <w:tcW w:w="780" w:type="dxa"/>
            <w:shd w:val="clear" w:color="auto" w:fill="auto"/>
            <w:noWrap/>
            <w:vAlign w:val="center"/>
            <w:hideMark/>
          </w:tcPr>
          <w:p w14:paraId="3E6307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95,842</w:t>
            </w:r>
          </w:p>
        </w:tc>
        <w:tc>
          <w:tcPr>
            <w:tcW w:w="800" w:type="dxa"/>
            <w:shd w:val="clear" w:color="auto" w:fill="auto"/>
            <w:noWrap/>
            <w:vAlign w:val="center"/>
            <w:hideMark/>
          </w:tcPr>
          <w:p w14:paraId="782DD9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43,192</w:t>
            </w:r>
          </w:p>
        </w:tc>
        <w:tc>
          <w:tcPr>
            <w:tcW w:w="760" w:type="dxa"/>
            <w:shd w:val="clear" w:color="auto" w:fill="auto"/>
            <w:noWrap/>
            <w:vAlign w:val="center"/>
            <w:hideMark/>
          </w:tcPr>
          <w:p w14:paraId="120E14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412D47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12C4D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BB06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5A0AFF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72EA32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1DA7C4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314,200</w:t>
            </w:r>
          </w:p>
        </w:tc>
      </w:tr>
      <w:tr w:rsidR="00723CCA" w:rsidRPr="00723CCA" w14:paraId="4FDD3204" w14:textId="77777777" w:rsidTr="00723CCA">
        <w:trPr>
          <w:trHeight w:val="227"/>
          <w:jc w:val="center"/>
        </w:trPr>
        <w:tc>
          <w:tcPr>
            <w:tcW w:w="920" w:type="dxa"/>
            <w:shd w:val="clear" w:color="auto" w:fill="auto"/>
            <w:noWrap/>
            <w:vAlign w:val="center"/>
            <w:hideMark/>
          </w:tcPr>
          <w:p w14:paraId="24828F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0,63/17</w:t>
            </w:r>
          </w:p>
        </w:tc>
        <w:tc>
          <w:tcPr>
            <w:tcW w:w="760" w:type="dxa"/>
            <w:shd w:val="clear" w:color="auto" w:fill="auto"/>
            <w:noWrap/>
            <w:vAlign w:val="center"/>
            <w:hideMark/>
          </w:tcPr>
          <w:p w14:paraId="3FCFF0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27388E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101,832</w:t>
            </w:r>
          </w:p>
        </w:tc>
        <w:tc>
          <w:tcPr>
            <w:tcW w:w="780" w:type="dxa"/>
            <w:shd w:val="clear" w:color="auto" w:fill="auto"/>
            <w:noWrap/>
            <w:vAlign w:val="center"/>
            <w:hideMark/>
          </w:tcPr>
          <w:p w14:paraId="3FD08F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101,832</w:t>
            </w:r>
          </w:p>
        </w:tc>
        <w:tc>
          <w:tcPr>
            <w:tcW w:w="800" w:type="dxa"/>
            <w:shd w:val="clear" w:color="auto" w:fill="auto"/>
            <w:noWrap/>
            <w:vAlign w:val="center"/>
            <w:hideMark/>
          </w:tcPr>
          <w:p w14:paraId="3F1203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40,651</w:t>
            </w:r>
          </w:p>
        </w:tc>
        <w:tc>
          <w:tcPr>
            <w:tcW w:w="760" w:type="dxa"/>
            <w:shd w:val="clear" w:color="auto" w:fill="auto"/>
            <w:noWrap/>
            <w:vAlign w:val="center"/>
            <w:hideMark/>
          </w:tcPr>
          <w:p w14:paraId="312C51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0C49A3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000F2A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60D290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8F81A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125E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1604C3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322,016</w:t>
            </w:r>
          </w:p>
        </w:tc>
      </w:tr>
      <w:tr w:rsidR="00723CCA" w:rsidRPr="00723CCA" w14:paraId="1113F150" w14:textId="77777777" w:rsidTr="00723CCA">
        <w:trPr>
          <w:trHeight w:val="227"/>
          <w:jc w:val="center"/>
        </w:trPr>
        <w:tc>
          <w:tcPr>
            <w:tcW w:w="920" w:type="dxa"/>
            <w:shd w:val="clear" w:color="auto" w:fill="auto"/>
            <w:noWrap/>
            <w:vAlign w:val="center"/>
            <w:hideMark/>
          </w:tcPr>
          <w:p w14:paraId="73D491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0,63/18</w:t>
            </w:r>
          </w:p>
        </w:tc>
        <w:tc>
          <w:tcPr>
            <w:tcW w:w="760" w:type="dxa"/>
            <w:shd w:val="clear" w:color="auto" w:fill="auto"/>
            <w:noWrap/>
            <w:vAlign w:val="center"/>
            <w:hideMark/>
          </w:tcPr>
          <w:p w14:paraId="3CEE2B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180A8C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67BE06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001ED9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38,393</w:t>
            </w:r>
          </w:p>
        </w:tc>
        <w:tc>
          <w:tcPr>
            <w:tcW w:w="760" w:type="dxa"/>
            <w:shd w:val="clear" w:color="auto" w:fill="auto"/>
            <w:noWrap/>
            <w:vAlign w:val="center"/>
            <w:hideMark/>
          </w:tcPr>
          <w:p w14:paraId="3A8F8E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3049EB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EE92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70B4EE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683A06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152719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17FE47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330,469</w:t>
            </w:r>
          </w:p>
        </w:tc>
      </w:tr>
      <w:tr w:rsidR="00723CCA" w:rsidRPr="00723CCA" w14:paraId="6787DCD7" w14:textId="77777777" w:rsidTr="00723CCA">
        <w:trPr>
          <w:trHeight w:val="227"/>
          <w:jc w:val="center"/>
        </w:trPr>
        <w:tc>
          <w:tcPr>
            <w:tcW w:w="920" w:type="dxa"/>
            <w:shd w:val="clear" w:color="auto" w:fill="auto"/>
            <w:noWrap/>
            <w:vAlign w:val="center"/>
            <w:hideMark/>
          </w:tcPr>
          <w:p w14:paraId="451D4C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0,63/19</w:t>
            </w:r>
          </w:p>
        </w:tc>
        <w:tc>
          <w:tcPr>
            <w:tcW w:w="760" w:type="dxa"/>
            <w:shd w:val="clear" w:color="auto" w:fill="auto"/>
            <w:noWrap/>
            <w:vAlign w:val="center"/>
            <w:hideMark/>
          </w:tcPr>
          <w:p w14:paraId="0FF96F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6F4495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113,812</w:t>
            </w:r>
          </w:p>
        </w:tc>
        <w:tc>
          <w:tcPr>
            <w:tcW w:w="780" w:type="dxa"/>
            <w:shd w:val="clear" w:color="auto" w:fill="auto"/>
            <w:noWrap/>
            <w:vAlign w:val="center"/>
            <w:hideMark/>
          </w:tcPr>
          <w:p w14:paraId="3519B6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113,812</w:t>
            </w:r>
          </w:p>
        </w:tc>
        <w:tc>
          <w:tcPr>
            <w:tcW w:w="800" w:type="dxa"/>
            <w:shd w:val="clear" w:color="auto" w:fill="auto"/>
            <w:noWrap/>
            <w:vAlign w:val="center"/>
            <w:hideMark/>
          </w:tcPr>
          <w:p w14:paraId="367870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36,372</w:t>
            </w:r>
          </w:p>
        </w:tc>
        <w:tc>
          <w:tcPr>
            <w:tcW w:w="760" w:type="dxa"/>
            <w:shd w:val="clear" w:color="auto" w:fill="auto"/>
            <w:noWrap/>
            <w:vAlign w:val="center"/>
            <w:hideMark/>
          </w:tcPr>
          <w:p w14:paraId="458696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574B7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04717E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10FEFE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2178B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2FC66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687B9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339,457</w:t>
            </w:r>
          </w:p>
        </w:tc>
      </w:tr>
      <w:tr w:rsidR="00723CCA" w:rsidRPr="00723CCA" w14:paraId="0E25C52E" w14:textId="77777777" w:rsidTr="00723CCA">
        <w:trPr>
          <w:trHeight w:val="227"/>
          <w:jc w:val="center"/>
        </w:trPr>
        <w:tc>
          <w:tcPr>
            <w:tcW w:w="920" w:type="dxa"/>
            <w:shd w:val="clear" w:color="auto" w:fill="auto"/>
            <w:noWrap/>
            <w:vAlign w:val="center"/>
            <w:hideMark/>
          </w:tcPr>
          <w:p w14:paraId="62300B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0,63/20</w:t>
            </w:r>
          </w:p>
        </w:tc>
        <w:tc>
          <w:tcPr>
            <w:tcW w:w="760" w:type="dxa"/>
            <w:shd w:val="clear" w:color="auto" w:fill="auto"/>
            <w:noWrap/>
            <w:vAlign w:val="center"/>
            <w:hideMark/>
          </w:tcPr>
          <w:p w14:paraId="6841C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E6F1F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119,802</w:t>
            </w:r>
          </w:p>
        </w:tc>
        <w:tc>
          <w:tcPr>
            <w:tcW w:w="780" w:type="dxa"/>
            <w:shd w:val="clear" w:color="auto" w:fill="auto"/>
            <w:noWrap/>
            <w:vAlign w:val="center"/>
            <w:hideMark/>
          </w:tcPr>
          <w:p w14:paraId="481E36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119,802</w:t>
            </w:r>
          </w:p>
        </w:tc>
        <w:tc>
          <w:tcPr>
            <w:tcW w:w="800" w:type="dxa"/>
            <w:shd w:val="clear" w:color="auto" w:fill="auto"/>
            <w:noWrap/>
            <w:vAlign w:val="center"/>
            <w:hideMark/>
          </w:tcPr>
          <w:p w14:paraId="4A2AA2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60AA1F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79905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091A7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5EC1BA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4914A7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3870E5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E12B1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348,903</w:t>
            </w:r>
          </w:p>
        </w:tc>
      </w:tr>
      <w:tr w:rsidR="00723CCA" w:rsidRPr="00723CCA" w14:paraId="4A6515D7" w14:textId="77777777" w:rsidTr="00723CCA">
        <w:trPr>
          <w:trHeight w:val="227"/>
          <w:jc w:val="center"/>
        </w:trPr>
        <w:tc>
          <w:tcPr>
            <w:tcW w:w="920" w:type="dxa"/>
            <w:shd w:val="clear" w:color="auto" w:fill="auto"/>
            <w:noWrap/>
            <w:vAlign w:val="center"/>
            <w:hideMark/>
          </w:tcPr>
          <w:p w14:paraId="5A0A37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0,63/21</w:t>
            </w:r>
          </w:p>
        </w:tc>
        <w:tc>
          <w:tcPr>
            <w:tcW w:w="760" w:type="dxa"/>
            <w:shd w:val="clear" w:color="auto" w:fill="auto"/>
            <w:noWrap/>
            <w:vAlign w:val="center"/>
            <w:hideMark/>
          </w:tcPr>
          <w:p w14:paraId="5505A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561D28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125,792</w:t>
            </w:r>
          </w:p>
        </w:tc>
        <w:tc>
          <w:tcPr>
            <w:tcW w:w="780" w:type="dxa"/>
            <w:shd w:val="clear" w:color="auto" w:fill="auto"/>
            <w:noWrap/>
            <w:vAlign w:val="center"/>
            <w:hideMark/>
          </w:tcPr>
          <w:p w14:paraId="37A600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125,792</w:t>
            </w:r>
          </w:p>
        </w:tc>
        <w:tc>
          <w:tcPr>
            <w:tcW w:w="800" w:type="dxa"/>
            <w:shd w:val="clear" w:color="auto" w:fill="auto"/>
            <w:noWrap/>
            <w:vAlign w:val="center"/>
            <w:hideMark/>
          </w:tcPr>
          <w:p w14:paraId="76749D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32,908</w:t>
            </w:r>
          </w:p>
        </w:tc>
        <w:tc>
          <w:tcPr>
            <w:tcW w:w="760" w:type="dxa"/>
            <w:shd w:val="clear" w:color="auto" w:fill="auto"/>
            <w:noWrap/>
            <w:vAlign w:val="center"/>
            <w:hideMark/>
          </w:tcPr>
          <w:p w14:paraId="72BBC7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8DCE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3E4F9C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0F31B4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00E0D2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4C0A01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36DFFF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358,738</w:t>
            </w:r>
          </w:p>
        </w:tc>
      </w:tr>
      <w:tr w:rsidR="00723CCA" w:rsidRPr="00723CCA" w14:paraId="605E2F6A" w14:textId="77777777" w:rsidTr="00723CCA">
        <w:trPr>
          <w:trHeight w:val="227"/>
          <w:jc w:val="center"/>
        </w:trPr>
        <w:tc>
          <w:tcPr>
            <w:tcW w:w="920" w:type="dxa"/>
            <w:shd w:val="clear" w:color="auto" w:fill="auto"/>
            <w:noWrap/>
            <w:vAlign w:val="center"/>
            <w:hideMark/>
          </w:tcPr>
          <w:p w14:paraId="2303C6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0,63/22</w:t>
            </w:r>
          </w:p>
        </w:tc>
        <w:tc>
          <w:tcPr>
            <w:tcW w:w="760" w:type="dxa"/>
            <w:shd w:val="clear" w:color="auto" w:fill="auto"/>
            <w:noWrap/>
            <w:vAlign w:val="center"/>
            <w:hideMark/>
          </w:tcPr>
          <w:p w14:paraId="62D1B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238A31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131,782</w:t>
            </w:r>
          </w:p>
        </w:tc>
        <w:tc>
          <w:tcPr>
            <w:tcW w:w="780" w:type="dxa"/>
            <w:shd w:val="clear" w:color="auto" w:fill="auto"/>
            <w:noWrap/>
            <w:vAlign w:val="center"/>
            <w:hideMark/>
          </w:tcPr>
          <w:p w14:paraId="0786AE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131,782</w:t>
            </w:r>
          </w:p>
        </w:tc>
        <w:tc>
          <w:tcPr>
            <w:tcW w:w="800" w:type="dxa"/>
            <w:shd w:val="clear" w:color="auto" w:fill="auto"/>
            <w:noWrap/>
            <w:vAlign w:val="center"/>
            <w:hideMark/>
          </w:tcPr>
          <w:p w14:paraId="54CF4B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31,412</w:t>
            </w:r>
          </w:p>
        </w:tc>
        <w:tc>
          <w:tcPr>
            <w:tcW w:w="760" w:type="dxa"/>
            <w:shd w:val="clear" w:color="auto" w:fill="auto"/>
            <w:noWrap/>
            <w:vAlign w:val="center"/>
            <w:hideMark/>
          </w:tcPr>
          <w:p w14:paraId="2F8AFC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1F989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D13C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5B0565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90329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094B86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318542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368,912</w:t>
            </w:r>
          </w:p>
        </w:tc>
      </w:tr>
      <w:tr w:rsidR="00723CCA" w:rsidRPr="00723CCA" w14:paraId="21A8F8DE" w14:textId="77777777" w:rsidTr="00723CCA">
        <w:trPr>
          <w:trHeight w:val="227"/>
          <w:jc w:val="center"/>
        </w:trPr>
        <w:tc>
          <w:tcPr>
            <w:tcW w:w="920" w:type="dxa"/>
            <w:shd w:val="clear" w:color="auto" w:fill="auto"/>
            <w:noWrap/>
            <w:vAlign w:val="center"/>
            <w:hideMark/>
          </w:tcPr>
          <w:p w14:paraId="184DDE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0,63/23</w:t>
            </w:r>
          </w:p>
        </w:tc>
        <w:tc>
          <w:tcPr>
            <w:tcW w:w="760" w:type="dxa"/>
            <w:shd w:val="clear" w:color="auto" w:fill="auto"/>
            <w:noWrap/>
            <w:vAlign w:val="center"/>
            <w:hideMark/>
          </w:tcPr>
          <w:p w14:paraId="7E6880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A1144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137,772</w:t>
            </w:r>
          </w:p>
        </w:tc>
        <w:tc>
          <w:tcPr>
            <w:tcW w:w="780" w:type="dxa"/>
            <w:shd w:val="clear" w:color="auto" w:fill="auto"/>
            <w:noWrap/>
            <w:vAlign w:val="center"/>
            <w:hideMark/>
          </w:tcPr>
          <w:p w14:paraId="53735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137,772</w:t>
            </w:r>
          </w:p>
        </w:tc>
        <w:tc>
          <w:tcPr>
            <w:tcW w:w="800" w:type="dxa"/>
            <w:shd w:val="clear" w:color="auto" w:fill="auto"/>
            <w:noWrap/>
            <w:vAlign w:val="center"/>
            <w:hideMark/>
          </w:tcPr>
          <w:p w14:paraId="0B5793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60" w:type="dxa"/>
            <w:shd w:val="clear" w:color="auto" w:fill="auto"/>
            <w:noWrap/>
            <w:vAlign w:val="center"/>
            <w:hideMark/>
          </w:tcPr>
          <w:p w14:paraId="39B887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772087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360CA4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E0570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51C295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30DE87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63FDFB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379,378</w:t>
            </w:r>
          </w:p>
        </w:tc>
      </w:tr>
      <w:tr w:rsidR="00723CCA" w:rsidRPr="00723CCA" w14:paraId="03F4E393" w14:textId="77777777" w:rsidTr="00723CCA">
        <w:trPr>
          <w:trHeight w:val="227"/>
          <w:jc w:val="center"/>
        </w:trPr>
        <w:tc>
          <w:tcPr>
            <w:tcW w:w="920" w:type="dxa"/>
            <w:shd w:val="clear" w:color="auto" w:fill="auto"/>
            <w:noWrap/>
            <w:vAlign w:val="center"/>
            <w:hideMark/>
          </w:tcPr>
          <w:p w14:paraId="6A6014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0,63/24</w:t>
            </w:r>
          </w:p>
        </w:tc>
        <w:tc>
          <w:tcPr>
            <w:tcW w:w="760" w:type="dxa"/>
            <w:shd w:val="clear" w:color="auto" w:fill="auto"/>
            <w:noWrap/>
            <w:vAlign w:val="center"/>
            <w:hideMark/>
          </w:tcPr>
          <w:p w14:paraId="030105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9433D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149,752</w:t>
            </w:r>
          </w:p>
        </w:tc>
        <w:tc>
          <w:tcPr>
            <w:tcW w:w="780" w:type="dxa"/>
            <w:shd w:val="clear" w:color="auto" w:fill="auto"/>
            <w:noWrap/>
            <w:vAlign w:val="center"/>
            <w:hideMark/>
          </w:tcPr>
          <w:p w14:paraId="039D08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149,752</w:t>
            </w:r>
          </w:p>
        </w:tc>
        <w:tc>
          <w:tcPr>
            <w:tcW w:w="800" w:type="dxa"/>
            <w:shd w:val="clear" w:color="auto" w:fill="auto"/>
            <w:noWrap/>
            <w:vAlign w:val="center"/>
            <w:hideMark/>
          </w:tcPr>
          <w:p w14:paraId="3A5012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2CE646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927E0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29EC68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D7B2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284390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3103A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60AA65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401,053</w:t>
            </w:r>
          </w:p>
        </w:tc>
      </w:tr>
      <w:tr w:rsidR="00723CCA" w:rsidRPr="00723CCA" w14:paraId="7008183A" w14:textId="77777777" w:rsidTr="00723CCA">
        <w:trPr>
          <w:trHeight w:val="227"/>
          <w:jc w:val="center"/>
        </w:trPr>
        <w:tc>
          <w:tcPr>
            <w:tcW w:w="920" w:type="dxa"/>
            <w:shd w:val="clear" w:color="auto" w:fill="auto"/>
            <w:noWrap/>
            <w:vAlign w:val="bottom"/>
            <w:hideMark/>
          </w:tcPr>
          <w:p w14:paraId="64CB2510"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059CC86"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В-31: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=0,75</w:t>
            </w:r>
          </w:p>
        </w:tc>
      </w:tr>
      <w:tr w:rsidR="00723CCA" w:rsidRPr="00723CCA" w14:paraId="66D72C80" w14:textId="77777777" w:rsidTr="00723CCA">
        <w:trPr>
          <w:trHeight w:val="227"/>
          <w:jc w:val="center"/>
        </w:trPr>
        <w:tc>
          <w:tcPr>
            <w:tcW w:w="920" w:type="dxa"/>
            <w:shd w:val="clear" w:color="auto" w:fill="auto"/>
            <w:noWrap/>
            <w:vAlign w:val="center"/>
            <w:hideMark/>
          </w:tcPr>
          <w:p w14:paraId="01966A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w:t>
            </w:r>
          </w:p>
        </w:tc>
        <w:tc>
          <w:tcPr>
            <w:tcW w:w="760" w:type="dxa"/>
            <w:shd w:val="clear" w:color="auto" w:fill="auto"/>
            <w:noWrap/>
            <w:vAlign w:val="center"/>
            <w:hideMark/>
          </w:tcPr>
          <w:p w14:paraId="0279B2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11BC8D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0980D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2E0CA7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829,279</w:t>
            </w:r>
          </w:p>
        </w:tc>
        <w:tc>
          <w:tcPr>
            <w:tcW w:w="760" w:type="dxa"/>
            <w:shd w:val="clear" w:color="auto" w:fill="auto"/>
            <w:noWrap/>
            <w:vAlign w:val="center"/>
            <w:hideMark/>
          </w:tcPr>
          <w:p w14:paraId="367D58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01C40F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59A094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00608F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1367A7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A98F5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291A08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1713,089</w:t>
            </w:r>
          </w:p>
        </w:tc>
      </w:tr>
      <w:tr w:rsidR="00723CCA" w:rsidRPr="00723CCA" w14:paraId="375308D0" w14:textId="77777777" w:rsidTr="00723CCA">
        <w:trPr>
          <w:trHeight w:val="227"/>
          <w:jc w:val="center"/>
        </w:trPr>
        <w:tc>
          <w:tcPr>
            <w:tcW w:w="920" w:type="dxa"/>
            <w:shd w:val="clear" w:color="auto" w:fill="auto"/>
            <w:noWrap/>
            <w:vAlign w:val="center"/>
            <w:hideMark/>
          </w:tcPr>
          <w:p w14:paraId="67D31A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w:t>
            </w:r>
          </w:p>
        </w:tc>
        <w:tc>
          <w:tcPr>
            <w:tcW w:w="760" w:type="dxa"/>
            <w:shd w:val="clear" w:color="auto" w:fill="auto"/>
            <w:noWrap/>
            <w:vAlign w:val="center"/>
            <w:hideMark/>
          </w:tcPr>
          <w:p w14:paraId="289BE9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0642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1CD824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2AEDD3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414,640</w:t>
            </w:r>
          </w:p>
        </w:tc>
        <w:tc>
          <w:tcPr>
            <w:tcW w:w="760" w:type="dxa"/>
            <w:shd w:val="clear" w:color="auto" w:fill="auto"/>
            <w:noWrap/>
            <w:vAlign w:val="center"/>
            <w:hideMark/>
          </w:tcPr>
          <w:p w14:paraId="00E0B6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7D1B8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3A7B0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63216A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140F10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20E8F2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23B023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880,459</w:t>
            </w:r>
          </w:p>
        </w:tc>
      </w:tr>
      <w:tr w:rsidR="00723CCA" w:rsidRPr="00723CCA" w14:paraId="41A5B496" w14:textId="77777777" w:rsidTr="00723CCA">
        <w:trPr>
          <w:trHeight w:val="227"/>
          <w:jc w:val="center"/>
        </w:trPr>
        <w:tc>
          <w:tcPr>
            <w:tcW w:w="920" w:type="dxa"/>
            <w:shd w:val="clear" w:color="auto" w:fill="auto"/>
            <w:noWrap/>
            <w:vAlign w:val="center"/>
            <w:hideMark/>
          </w:tcPr>
          <w:p w14:paraId="0785F8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0,75/3</w:t>
            </w:r>
          </w:p>
        </w:tc>
        <w:tc>
          <w:tcPr>
            <w:tcW w:w="760" w:type="dxa"/>
            <w:shd w:val="clear" w:color="auto" w:fill="auto"/>
            <w:noWrap/>
            <w:vAlign w:val="center"/>
            <w:hideMark/>
          </w:tcPr>
          <w:p w14:paraId="398987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C28BA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717CD3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5CC707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5A713D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56030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16406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3F7870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0A7E30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61D91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57570D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613,546</w:t>
            </w:r>
          </w:p>
        </w:tc>
      </w:tr>
      <w:tr w:rsidR="00723CCA" w:rsidRPr="00723CCA" w14:paraId="76659866" w14:textId="77777777" w:rsidTr="00723CCA">
        <w:trPr>
          <w:trHeight w:val="227"/>
          <w:jc w:val="center"/>
        </w:trPr>
        <w:tc>
          <w:tcPr>
            <w:tcW w:w="920" w:type="dxa"/>
            <w:shd w:val="clear" w:color="auto" w:fill="auto"/>
            <w:noWrap/>
            <w:vAlign w:val="center"/>
            <w:hideMark/>
          </w:tcPr>
          <w:p w14:paraId="0D0DB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0,75/4</w:t>
            </w:r>
          </w:p>
        </w:tc>
        <w:tc>
          <w:tcPr>
            <w:tcW w:w="760" w:type="dxa"/>
            <w:shd w:val="clear" w:color="auto" w:fill="auto"/>
            <w:noWrap/>
            <w:vAlign w:val="center"/>
            <w:hideMark/>
          </w:tcPr>
          <w:p w14:paraId="631D5E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78B681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0C974A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2307D6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207,320</w:t>
            </w:r>
          </w:p>
        </w:tc>
        <w:tc>
          <w:tcPr>
            <w:tcW w:w="760" w:type="dxa"/>
            <w:shd w:val="clear" w:color="auto" w:fill="auto"/>
            <w:noWrap/>
            <w:vAlign w:val="center"/>
            <w:hideMark/>
          </w:tcPr>
          <w:p w14:paraId="7EC4C1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5D4822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335DC2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EFCBC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30E456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42D72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52BEA2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488,061</w:t>
            </w:r>
          </w:p>
        </w:tc>
      </w:tr>
      <w:tr w:rsidR="00723CCA" w:rsidRPr="00723CCA" w14:paraId="045C1494" w14:textId="77777777" w:rsidTr="00723CCA">
        <w:trPr>
          <w:trHeight w:val="227"/>
          <w:jc w:val="center"/>
        </w:trPr>
        <w:tc>
          <w:tcPr>
            <w:tcW w:w="920" w:type="dxa"/>
            <w:shd w:val="clear" w:color="auto" w:fill="auto"/>
            <w:noWrap/>
            <w:vAlign w:val="center"/>
            <w:hideMark/>
          </w:tcPr>
          <w:p w14:paraId="329469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0,75/5</w:t>
            </w:r>
          </w:p>
        </w:tc>
        <w:tc>
          <w:tcPr>
            <w:tcW w:w="760" w:type="dxa"/>
            <w:shd w:val="clear" w:color="auto" w:fill="auto"/>
            <w:noWrap/>
            <w:vAlign w:val="center"/>
            <w:hideMark/>
          </w:tcPr>
          <w:p w14:paraId="02AEBB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044B95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62B9FC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14194F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165,856</w:t>
            </w:r>
          </w:p>
        </w:tc>
        <w:tc>
          <w:tcPr>
            <w:tcW w:w="760" w:type="dxa"/>
            <w:shd w:val="clear" w:color="auto" w:fill="auto"/>
            <w:noWrap/>
            <w:vAlign w:val="center"/>
            <w:hideMark/>
          </w:tcPr>
          <w:p w14:paraId="2A117F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C6675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01BC62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331AE8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2A4B7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C0EDC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1389F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419,148</w:t>
            </w:r>
          </w:p>
        </w:tc>
      </w:tr>
      <w:tr w:rsidR="00723CCA" w:rsidRPr="00723CCA" w14:paraId="1DA0C9C7" w14:textId="77777777" w:rsidTr="00723CCA">
        <w:trPr>
          <w:trHeight w:val="227"/>
          <w:jc w:val="center"/>
        </w:trPr>
        <w:tc>
          <w:tcPr>
            <w:tcW w:w="920" w:type="dxa"/>
            <w:shd w:val="clear" w:color="auto" w:fill="auto"/>
            <w:noWrap/>
            <w:vAlign w:val="center"/>
            <w:hideMark/>
          </w:tcPr>
          <w:p w14:paraId="5B8E1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0,75/6</w:t>
            </w:r>
          </w:p>
        </w:tc>
        <w:tc>
          <w:tcPr>
            <w:tcW w:w="760" w:type="dxa"/>
            <w:shd w:val="clear" w:color="auto" w:fill="auto"/>
            <w:noWrap/>
            <w:vAlign w:val="center"/>
            <w:hideMark/>
          </w:tcPr>
          <w:p w14:paraId="76295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2B55AE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1120F2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381073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6A2BD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DDAC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3DF6B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CB462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F2CF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C4F69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7D9379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378,521</w:t>
            </w:r>
          </w:p>
        </w:tc>
      </w:tr>
      <w:tr w:rsidR="00723CCA" w:rsidRPr="00723CCA" w14:paraId="4D65A56F" w14:textId="77777777" w:rsidTr="00723CCA">
        <w:trPr>
          <w:trHeight w:val="227"/>
          <w:jc w:val="center"/>
        </w:trPr>
        <w:tc>
          <w:tcPr>
            <w:tcW w:w="920" w:type="dxa"/>
            <w:shd w:val="clear" w:color="auto" w:fill="auto"/>
            <w:noWrap/>
            <w:vAlign w:val="center"/>
            <w:hideMark/>
          </w:tcPr>
          <w:p w14:paraId="3C698C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0,75/7</w:t>
            </w:r>
          </w:p>
        </w:tc>
        <w:tc>
          <w:tcPr>
            <w:tcW w:w="760" w:type="dxa"/>
            <w:shd w:val="clear" w:color="auto" w:fill="auto"/>
            <w:noWrap/>
            <w:vAlign w:val="center"/>
            <w:hideMark/>
          </w:tcPr>
          <w:p w14:paraId="3836F6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2FA138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56FC1D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2104A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118,468</w:t>
            </w:r>
          </w:p>
        </w:tc>
        <w:tc>
          <w:tcPr>
            <w:tcW w:w="760" w:type="dxa"/>
            <w:shd w:val="clear" w:color="auto" w:fill="auto"/>
            <w:noWrap/>
            <w:vAlign w:val="center"/>
            <w:hideMark/>
          </w:tcPr>
          <w:p w14:paraId="4BDD53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04D9A8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2D24DD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A4036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0C6F08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1AA128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3AB4A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354,055</w:t>
            </w:r>
          </w:p>
        </w:tc>
      </w:tr>
      <w:tr w:rsidR="00723CCA" w:rsidRPr="00723CCA" w14:paraId="59F1E9CD" w14:textId="77777777" w:rsidTr="00723CCA">
        <w:trPr>
          <w:trHeight w:val="227"/>
          <w:jc w:val="center"/>
        </w:trPr>
        <w:tc>
          <w:tcPr>
            <w:tcW w:w="920" w:type="dxa"/>
            <w:shd w:val="clear" w:color="auto" w:fill="auto"/>
            <w:noWrap/>
            <w:vAlign w:val="center"/>
            <w:hideMark/>
          </w:tcPr>
          <w:p w14:paraId="4F887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0,75/8</w:t>
            </w:r>
          </w:p>
        </w:tc>
        <w:tc>
          <w:tcPr>
            <w:tcW w:w="760" w:type="dxa"/>
            <w:shd w:val="clear" w:color="auto" w:fill="auto"/>
            <w:noWrap/>
            <w:vAlign w:val="center"/>
            <w:hideMark/>
          </w:tcPr>
          <w:p w14:paraId="413805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D41F9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070156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596A7D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103,660</w:t>
            </w:r>
          </w:p>
        </w:tc>
        <w:tc>
          <w:tcPr>
            <w:tcW w:w="760" w:type="dxa"/>
            <w:shd w:val="clear" w:color="auto" w:fill="auto"/>
            <w:noWrap/>
            <w:vAlign w:val="center"/>
            <w:hideMark/>
          </w:tcPr>
          <w:p w14:paraId="654E88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10CBA4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6F7887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DE91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12D69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76396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12E0ED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339,695</w:t>
            </w:r>
          </w:p>
        </w:tc>
      </w:tr>
      <w:tr w:rsidR="00723CCA" w:rsidRPr="00723CCA" w14:paraId="46F7F670" w14:textId="77777777" w:rsidTr="00723CCA">
        <w:trPr>
          <w:trHeight w:val="227"/>
          <w:jc w:val="center"/>
        </w:trPr>
        <w:tc>
          <w:tcPr>
            <w:tcW w:w="920" w:type="dxa"/>
            <w:shd w:val="clear" w:color="auto" w:fill="auto"/>
            <w:noWrap/>
            <w:vAlign w:val="center"/>
            <w:hideMark/>
          </w:tcPr>
          <w:p w14:paraId="30A349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0,75/9</w:t>
            </w:r>
          </w:p>
        </w:tc>
        <w:tc>
          <w:tcPr>
            <w:tcW w:w="760" w:type="dxa"/>
            <w:shd w:val="clear" w:color="auto" w:fill="auto"/>
            <w:noWrap/>
            <w:vAlign w:val="center"/>
            <w:hideMark/>
          </w:tcPr>
          <w:p w14:paraId="03484A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07578E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44F3F1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5D822C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65F888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0A9DEF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6806C7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672BBB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13D411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49ACE5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08EB53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332,068</w:t>
            </w:r>
          </w:p>
        </w:tc>
      </w:tr>
      <w:tr w:rsidR="00723CCA" w:rsidRPr="00723CCA" w14:paraId="35D48CA5" w14:textId="77777777" w:rsidTr="00723CCA">
        <w:trPr>
          <w:trHeight w:val="227"/>
          <w:jc w:val="center"/>
        </w:trPr>
        <w:tc>
          <w:tcPr>
            <w:tcW w:w="920" w:type="dxa"/>
            <w:shd w:val="clear" w:color="000000" w:fill="F8CBAD"/>
            <w:noWrap/>
            <w:vAlign w:val="center"/>
            <w:hideMark/>
          </w:tcPr>
          <w:p w14:paraId="31B607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0,75/10</w:t>
            </w:r>
          </w:p>
        </w:tc>
        <w:tc>
          <w:tcPr>
            <w:tcW w:w="760" w:type="dxa"/>
            <w:shd w:val="clear" w:color="000000" w:fill="F8CBAD"/>
            <w:noWrap/>
            <w:vAlign w:val="center"/>
            <w:hideMark/>
          </w:tcPr>
          <w:p w14:paraId="2F55E0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000000" w:fill="F8CBAD"/>
            <w:noWrap/>
            <w:vAlign w:val="center"/>
            <w:hideMark/>
          </w:tcPr>
          <w:p w14:paraId="0C85C1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000000" w:fill="F8CBAD"/>
            <w:noWrap/>
            <w:vAlign w:val="center"/>
            <w:hideMark/>
          </w:tcPr>
          <w:p w14:paraId="025419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000000" w:fill="F8CBAD"/>
            <w:noWrap/>
            <w:vAlign w:val="center"/>
            <w:hideMark/>
          </w:tcPr>
          <w:p w14:paraId="6F72A8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82,928</w:t>
            </w:r>
          </w:p>
        </w:tc>
        <w:tc>
          <w:tcPr>
            <w:tcW w:w="760" w:type="dxa"/>
            <w:shd w:val="clear" w:color="000000" w:fill="F8CBAD"/>
            <w:noWrap/>
            <w:vAlign w:val="center"/>
            <w:hideMark/>
          </w:tcPr>
          <w:p w14:paraId="1CBEEF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000000" w:fill="F8CBAD"/>
            <w:noWrap/>
            <w:vAlign w:val="center"/>
            <w:hideMark/>
          </w:tcPr>
          <w:p w14:paraId="6406AB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000000" w:fill="F8CBAD"/>
            <w:noWrap/>
            <w:vAlign w:val="center"/>
            <w:hideMark/>
          </w:tcPr>
          <w:p w14:paraId="6EEADF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000000" w:fill="F8CBAD"/>
            <w:noWrap/>
            <w:vAlign w:val="center"/>
            <w:hideMark/>
          </w:tcPr>
          <w:p w14:paraId="438610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000000" w:fill="F8CBAD"/>
            <w:noWrap/>
            <w:vAlign w:val="center"/>
            <w:hideMark/>
          </w:tcPr>
          <w:p w14:paraId="092667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000000" w:fill="F8CBAD"/>
            <w:noWrap/>
            <w:vAlign w:val="center"/>
            <w:hideMark/>
          </w:tcPr>
          <w:p w14:paraId="214B86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000000" w:fill="F8CBAD"/>
            <w:noWrap/>
            <w:vAlign w:val="center"/>
            <w:hideMark/>
          </w:tcPr>
          <w:p w14:paraId="698531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329,153</w:t>
            </w:r>
          </w:p>
        </w:tc>
      </w:tr>
      <w:tr w:rsidR="00723CCA" w:rsidRPr="00723CCA" w14:paraId="0148C99A" w14:textId="77777777" w:rsidTr="00723CCA">
        <w:trPr>
          <w:trHeight w:val="227"/>
          <w:jc w:val="center"/>
        </w:trPr>
        <w:tc>
          <w:tcPr>
            <w:tcW w:w="920" w:type="dxa"/>
            <w:shd w:val="clear" w:color="auto" w:fill="auto"/>
            <w:noWrap/>
            <w:vAlign w:val="center"/>
            <w:hideMark/>
          </w:tcPr>
          <w:p w14:paraId="362463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0,75/11</w:t>
            </w:r>
          </w:p>
        </w:tc>
        <w:tc>
          <w:tcPr>
            <w:tcW w:w="760" w:type="dxa"/>
            <w:shd w:val="clear" w:color="auto" w:fill="auto"/>
            <w:noWrap/>
            <w:vAlign w:val="center"/>
            <w:hideMark/>
          </w:tcPr>
          <w:p w14:paraId="2D09B2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681322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780" w:type="dxa"/>
            <w:shd w:val="clear" w:color="auto" w:fill="auto"/>
            <w:noWrap/>
            <w:vAlign w:val="center"/>
            <w:hideMark/>
          </w:tcPr>
          <w:p w14:paraId="412C49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800" w:type="dxa"/>
            <w:shd w:val="clear" w:color="auto" w:fill="auto"/>
            <w:noWrap/>
            <w:vAlign w:val="center"/>
            <w:hideMark/>
          </w:tcPr>
          <w:p w14:paraId="5B0310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75,389</w:t>
            </w:r>
          </w:p>
        </w:tc>
        <w:tc>
          <w:tcPr>
            <w:tcW w:w="760" w:type="dxa"/>
            <w:shd w:val="clear" w:color="auto" w:fill="auto"/>
            <w:noWrap/>
            <w:vAlign w:val="center"/>
            <w:hideMark/>
          </w:tcPr>
          <w:p w14:paraId="1F9B74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9D159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F614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324A9A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7310A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18AF6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B2D3B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329,668</w:t>
            </w:r>
          </w:p>
        </w:tc>
      </w:tr>
      <w:tr w:rsidR="00723CCA" w:rsidRPr="00723CCA" w14:paraId="66FD1FC6" w14:textId="77777777" w:rsidTr="00723CCA">
        <w:trPr>
          <w:trHeight w:val="227"/>
          <w:jc w:val="center"/>
        </w:trPr>
        <w:tc>
          <w:tcPr>
            <w:tcW w:w="920" w:type="dxa"/>
            <w:shd w:val="clear" w:color="auto" w:fill="auto"/>
            <w:noWrap/>
            <w:vAlign w:val="center"/>
            <w:hideMark/>
          </w:tcPr>
          <w:p w14:paraId="606AB7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0,75/12</w:t>
            </w:r>
          </w:p>
        </w:tc>
        <w:tc>
          <w:tcPr>
            <w:tcW w:w="760" w:type="dxa"/>
            <w:shd w:val="clear" w:color="auto" w:fill="auto"/>
            <w:noWrap/>
            <w:vAlign w:val="center"/>
            <w:hideMark/>
          </w:tcPr>
          <w:p w14:paraId="7900C1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2D115C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0E0A6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40F0C3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6F790E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1228EA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46C41B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6C60E3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BF947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5499A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73B44D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332,755</w:t>
            </w:r>
          </w:p>
        </w:tc>
      </w:tr>
      <w:tr w:rsidR="00723CCA" w:rsidRPr="00723CCA" w14:paraId="3178AB76" w14:textId="77777777" w:rsidTr="00723CCA">
        <w:trPr>
          <w:trHeight w:val="227"/>
          <w:jc w:val="center"/>
        </w:trPr>
        <w:tc>
          <w:tcPr>
            <w:tcW w:w="920" w:type="dxa"/>
            <w:shd w:val="clear" w:color="auto" w:fill="auto"/>
            <w:noWrap/>
            <w:vAlign w:val="center"/>
            <w:hideMark/>
          </w:tcPr>
          <w:p w14:paraId="17B8DB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0,75/13</w:t>
            </w:r>
          </w:p>
        </w:tc>
        <w:tc>
          <w:tcPr>
            <w:tcW w:w="760" w:type="dxa"/>
            <w:shd w:val="clear" w:color="auto" w:fill="auto"/>
            <w:noWrap/>
            <w:vAlign w:val="center"/>
            <w:hideMark/>
          </w:tcPr>
          <w:p w14:paraId="29C3DF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A5535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93,446</w:t>
            </w:r>
          </w:p>
        </w:tc>
        <w:tc>
          <w:tcPr>
            <w:tcW w:w="780" w:type="dxa"/>
            <w:shd w:val="clear" w:color="auto" w:fill="auto"/>
            <w:noWrap/>
            <w:vAlign w:val="center"/>
            <w:hideMark/>
          </w:tcPr>
          <w:p w14:paraId="11EFC1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93,446</w:t>
            </w:r>
          </w:p>
        </w:tc>
        <w:tc>
          <w:tcPr>
            <w:tcW w:w="800" w:type="dxa"/>
            <w:shd w:val="clear" w:color="auto" w:fill="auto"/>
            <w:noWrap/>
            <w:vAlign w:val="center"/>
            <w:hideMark/>
          </w:tcPr>
          <w:p w14:paraId="35E81E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63,791</w:t>
            </w:r>
          </w:p>
        </w:tc>
        <w:tc>
          <w:tcPr>
            <w:tcW w:w="760" w:type="dxa"/>
            <w:shd w:val="clear" w:color="auto" w:fill="auto"/>
            <w:noWrap/>
            <w:vAlign w:val="center"/>
            <w:hideMark/>
          </w:tcPr>
          <w:p w14:paraId="24D550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671D9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78BCF5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0422DE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48B26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7FB9BC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36F57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337,821</w:t>
            </w:r>
          </w:p>
        </w:tc>
      </w:tr>
      <w:tr w:rsidR="00723CCA" w:rsidRPr="00723CCA" w14:paraId="64E7198E" w14:textId="77777777" w:rsidTr="00723CCA">
        <w:trPr>
          <w:trHeight w:val="227"/>
          <w:jc w:val="center"/>
        </w:trPr>
        <w:tc>
          <w:tcPr>
            <w:tcW w:w="920" w:type="dxa"/>
            <w:shd w:val="clear" w:color="auto" w:fill="auto"/>
            <w:noWrap/>
            <w:vAlign w:val="center"/>
            <w:hideMark/>
          </w:tcPr>
          <w:p w14:paraId="7D56AB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0,75/14</w:t>
            </w:r>
          </w:p>
        </w:tc>
        <w:tc>
          <w:tcPr>
            <w:tcW w:w="760" w:type="dxa"/>
            <w:shd w:val="clear" w:color="auto" w:fill="auto"/>
            <w:noWrap/>
            <w:vAlign w:val="center"/>
            <w:hideMark/>
          </w:tcPr>
          <w:p w14:paraId="0104F5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364DC7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780" w:type="dxa"/>
            <w:shd w:val="clear" w:color="auto" w:fill="auto"/>
            <w:noWrap/>
            <w:vAlign w:val="center"/>
            <w:hideMark/>
          </w:tcPr>
          <w:p w14:paraId="60E264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800" w:type="dxa"/>
            <w:shd w:val="clear" w:color="auto" w:fill="auto"/>
            <w:noWrap/>
            <w:vAlign w:val="center"/>
            <w:hideMark/>
          </w:tcPr>
          <w:p w14:paraId="684018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59,234</w:t>
            </w:r>
          </w:p>
        </w:tc>
        <w:tc>
          <w:tcPr>
            <w:tcW w:w="760" w:type="dxa"/>
            <w:shd w:val="clear" w:color="auto" w:fill="auto"/>
            <w:noWrap/>
            <w:vAlign w:val="center"/>
            <w:hideMark/>
          </w:tcPr>
          <w:p w14:paraId="7DF41A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189761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028DC9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146900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1B37AE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23C24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85DE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344,440</w:t>
            </w:r>
          </w:p>
        </w:tc>
      </w:tr>
      <w:tr w:rsidR="00723CCA" w:rsidRPr="00723CCA" w14:paraId="6AE91186" w14:textId="77777777" w:rsidTr="00723CCA">
        <w:trPr>
          <w:trHeight w:val="227"/>
          <w:jc w:val="center"/>
        </w:trPr>
        <w:tc>
          <w:tcPr>
            <w:tcW w:w="920" w:type="dxa"/>
            <w:shd w:val="clear" w:color="auto" w:fill="auto"/>
            <w:noWrap/>
            <w:vAlign w:val="center"/>
            <w:hideMark/>
          </w:tcPr>
          <w:p w14:paraId="10CC49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0,75/15</w:t>
            </w:r>
          </w:p>
        </w:tc>
        <w:tc>
          <w:tcPr>
            <w:tcW w:w="760" w:type="dxa"/>
            <w:shd w:val="clear" w:color="auto" w:fill="auto"/>
            <w:noWrap/>
            <w:vAlign w:val="center"/>
            <w:hideMark/>
          </w:tcPr>
          <w:p w14:paraId="081C85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929C0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61C076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2F8413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78EF7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15CCCF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D3B7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DAB3A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4CEB56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7B5707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54BCD2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352,302</w:t>
            </w:r>
          </w:p>
        </w:tc>
      </w:tr>
      <w:tr w:rsidR="00723CCA" w:rsidRPr="00723CCA" w14:paraId="331F55E9" w14:textId="77777777" w:rsidTr="00723CCA">
        <w:trPr>
          <w:trHeight w:val="227"/>
          <w:jc w:val="center"/>
        </w:trPr>
        <w:tc>
          <w:tcPr>
            <w:tcW w:w="920" w:type="dxa"/>
            <w:shd w:val="clear" w:color="auto" w:fill="auto"/>
            <w:noWrap/>
            <w:vAlign w:val="center"/>
            <w:hideMark/>
          </w:tcPr>
          <w:p w14:paraId="0A5233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0,75/16</w:t>
            </w:r>
          </w:p>
        </w:tc>
        <w:tc>
          <w:tcPr>
            <w:tcW w:w="760" w:type="dxa"/>
            <w:shd w:val="clear" w:color="auto" w:fill="auto"/>
            <w:noWrap/>
            <w:vAlign w:val="center"/>
            <w:hideMark/>
          </w:tcPr>
          <w:p w14:paraId="0E9CC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2F3CC7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49C87F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2BC0B4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51,830</w:t>
            </w:r>
          </w:p>
        </w:tc>
        <w:tc>
          <w:tcPr>
            <w:tcW w:w="760" w:type="dxa"/>
            <w:shd w:val="clear" w:color="auto" w:fill="auto"/>
            <w:noWrap/>
            <w:vAlign w:val="center"/>
            <w:hideMark/>
          </w:tcPr>
          <w:p w14:paraId="1ACE0B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6DA4B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639102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D1307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E1132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24DE3C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CBB28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361,174</w:t>
            </w:r>
          </w:p>
        </w:tc>
      </w:tr>
      <w:tr w:rsidR="00723CCA" w:rsidRPr="00723CCA" w14:paraId="7ED0EA05" w14:textId="77777777" w:rsidTr="00723CCA">
        <w:trPr>
          <w:trHeight w:val="227"/>
          <w:jc w:val="center"/>
        </w:trPr>
        <w:tc>
          <w:tcPr>
            <w:tcW w:w="920" w:type="dxa"/>
            <w:shd w:val="clear" w:color="auto" w:fill="auto"/>
            <w:noWrap/>
            <w:vAlign w:val="center"/>
            <w:hideMark/>
          </w:tcPr>
          <w:p w14:paraId="542F9E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0,75/17</w:t>
            </w:r>
          </w:p>
        </w:tc>
        <w:tc>
          <w:tcPr>
            <w:tcW w:w="760" w:type="dxa"/>
            <w:shd w:val="clear" w:color="auto" w:fill="auto"/>
            <w:noWrap/>
            <w:vAlign w:val="center"/>
            <w:hideMark/>
          </w:tcPr>
          <w:p w14:paraId="41EF63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7B9A0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122,198</w:t>
            </w:r>
          </w:p>
        </w:tc>
        <w:tc>
          <w:tcPr>
            <w:tcW w:w="780" w:type="dxa"/>
            <w:shd w:val="clear" w:color="auto" w:fill="auto"/>
            <w:noWrap/>
            <w:vAlign w:val="center"/>
            <w:hideMark/>
          </w:tcPr>
          <w:p w14:paraId="475CC5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122,198</w:t>
            </w:r>
          </w:p>
        </w:tc>
        <w:tc>
          <w:tcPr>
            <w:tcW w:w="800" w:type="dxa"/>
            <w:shd w:val="clear" w:color="auto" w:fill="auto"/>
            <w:noWrap/>
            <w:vAlign w:val="center"/>
            <w:hideMark/>
          </w:tcPr>
          <w:p w14:paraId="4D0544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48,781</w:t>
            </w:r>
          </w:p>
        </w:tc>
        <w:tc>
          <w:tcPr>
            <w:tcW w:w="760" w:type="dxa"/>
            <w:shd w:val="clear" w:color="auto" w:fill="auto"/>
            <w:noWrap/>
            <w:vAlign w:val="center"/>
            <w:hideMark/>
          </w:tcPr>
          <w:p w14:paraId="5E2039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1538E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42869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FCF79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56978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0A3C46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55C3E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370,878</w:t>
            </w:r>
          </w:p>
        </w:tc>
      </w:tr>
      <w:tr w:rsidR="00723CCA" w:rsidRPr="00723CCA" w14:paraId="565046EC" w14:textId="77777777" w:rsidTr="00723CCA">
        <w:trPr>
          <w:trHeight w:val="227"/>
          <w:jc w:val="center"/>
        </w:trPr>
        <w:tc>
          <w:tcPr>
            <w:tcW w:w="920" w:type="dxa"/>
            <w:shd w:val="clear" w:color="auto" w:fill="auto"/>
            <w:noWrap/>
            <w:vAlign w:val="center"/>
            <w:hideMark/>
          </w:tcPr>
          <w:p w14:paraId="2FAEAE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0,75/18</w:t>
            </w:r>
          </w:p>
        </w:tc>
        <w:tc>
          <w:tcPr>
            <w:tcW w:w="760" w:type="dxa"/>
            <w:shd w:val="clear" w:color="auto" w:fill="auto"/>
            <w:noWrap/>
            <w:vAlign w:val="center"/>
            <w:hideMark/>
          </w:tcPr>
          <w:p w14:paraId="5B5C4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7F25B6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780" w:type="dxa"/>
            <w:shd w:val="clear" w:color="auto" w:fill="auto"/>
            <w:noWrap/>
            <w:vAlign w:val="center"/>
            <w:hideMark/>
          </w:tcPr>
          <w:p w14:paraId="64D7BB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800" w:type="dxa"/>
            <w:shd w:val="clear" w:color="auto" w:fill="auto"/>
            <w:noWrap/>
            <w:vAlign w:val="center"/>
            <w:hideMark/>
          </w:tcPr>
          <w:p w14:paraId="434A67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18708C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30B911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6E172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1FA52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0B366D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4218D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4D97DE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381,275</w:t>
            </w:r>
          </w:p>
        </w:tc>
      </w:tr>
      <w:tr w:rsidR="00723CCA" w:rsidRPr="00723CCA" w14:paraId="5BA53855" w14:textId="77777777" w:rsidTr="00723CCA">
        <w:trPr>
          <w:trHeight w:val="227"/>
          <w:jc w:val="center"/>
        </w:trPr>
        <w:tc>
          <w:tcPr>
            <w:tcW w:w="920" w:type="dxa"/>
            <w:shd w:val="clear" w:color="auto" w:fill="auto"/>
            <w:noWrap/>
            <w:vAlign w:val="center"/>
            <w:hideMark/>
          </w:tcPr>
          <w:p w14:paraId="60BDAC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0,75/19</w:t>
            </w:r>
          </w:p>
        </w:tc>
        <w:tc>
          <w:tcPr>
            <w:tcW w:w="760" w:type="dxa"/>
            <w:shd w:val="clear" w:color="auto" w:fill="auto"/>
            <w:noWrap/>
            <w:vAlign w:val="center"/>
            <w:hideMark/>
          </w:tcPr>
          <w:p w14:paraId="67859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0C20E4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136,574</w:t>
            </w:r>
          </w:p>
        </w:tc>
        <w:tc>
          <w:tcPr>
            <w:tcW w:w="780" w:type="dxa"/>
            <w:shd w:val="clear" w:color="auto" w:fill="auto"/>
            <w:noWrap/>
            <w:vAlign w:val="center"/>
            <w:hideMark/>
          </w:tcPr>
          <w:p w14:paraId="64ED31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136,574</w:t>
            </w:r>
          </w:p>
        </w:tc>
        <w:tc>
          <w:tcPr>
            <w:tcW w:w="800" w:type="dxa"/>
            <w:shd w:val="clear" w:color="auto" w:fill="auto"/>
            <w:noWrap/>
            <w:vAlign w:val="center"/>
            <w:hideMark/>
          </w:tcPr>
          <w:p w14:paraId="7A9180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43,646</w:t>
            </w:r>
          </w:p>
        </w:tc>
        <w:tc>
          <w:tcPr>
            <w:tcW w:w="760" w:type="dxa"/>
            <w:shd w:val="clear" w:color="auto" w:fill="auto"/>
            <w:noWrap/>
            <w:vAlign w:val="center"/>
            <w:hideMark/>
          </w:tcPr>
          <w:p w14:paraId="3AFD74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287571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3C8D1D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0CB13B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064EDB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1A5986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777842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392,255</w:t>
            </w:r>
          </w:p>
        </w:tc>
      </w:tr>
      <w:tr w:rsidR="00723CCA" w:rsidRPr="00723CCA" w14:paraId="7A780C85" w14:textId="77777777" w:rsidTr="00723CCA">
        <w:trPr>
          <w:trHeight w:val="227"/>
          <w:jc w:val="center"/>
        </w:trPr>
        <w:tc>
          <w:tcPr>
            <w:tcW w:w="920" w:type="dxa"/>
            <w:shd w:val="clear" w:color="auto" w:fill="auto"/>
            <w:noWrap/>
            <w:vAlign w:val="center"/>
            <w:hideMark/>
          </w:tcPr>
          <w:p w14:paraId="6C6EEF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0,75/20</w:t>
            </w:r>
          </w:p>
        </w:tc>
        <w:tc>
          <w:tcPr>
            <w:tcW w:w="760" w:type="dxa"/>
            <w:shd w:val="clear" w:color="auto" w:fill="auto"/>
            <w:noWrap/>
            <w:vAlign w:val="center"/>
            <w:hideMark/>
          </w:tcPr>
          <w:p w14:paraId="76E599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133F6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780" w:type="dxa"/>
            <w:shd w:val="clear" w:color="auto" w:fill="auto"/>
            <w:noWrap/>
            <w:vAlign w:val="center"/>
            <w:hideMark/>
          </w:tcPr>
          <w:p w14:paraId="217AC7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800" w:type="dxa"/>
            <w:shd w:val="clear" w:color="auto" w:fill="auto"/>
            <w:noWrap/>
            <w:vAlign w:val="center"/>
            <w:hideMark/>
          </w:tcPr>
          <w:p w14:paraId="7E3C84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w:t>
            </w:r>
          </w:p>
        </w:tc>
        <w:tc>
          <w:tcPr>
            <w:tcW w:w="760" w:type="dxa"/>
            <w:shd w:val="clear" w:color="auto" w:fill="auto"/>
            <w:noWrap/>
            <w:vAlign w:val="center"/>
            <w:hideMark/>
          </w:tcPr>
          <w:p w14:paraId="72B31C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C51AA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43F503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2982AC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152B9B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4FA2A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4C4B29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403,734</w:t>
            </w:r>
          </w:p>
        </w:tc>
      </w:tr>
      <w:tr w:rsidR="00723CCA" w:rsidRPr="00723CCA" w14:paraId="75FBCE45" w14:textId="77777777" w:rsidTr="00723CCA">
        <w:trPr>
          <w:trHeight w:val="227"/>
          <w:jc w:val="center"/>
        </w:trPr>
        <w:tc>
          <w:tcPr>
            <w:tcW w:w="920" w:type="dxa"/>
            <w:shd w:val="clear" w:color="auto" w:fill="auto"/>
            <w:noWrap/>
            <w:vAlign w:val="center"/>
            <w:hideMark/>
          </w:tcPr>
          <w:p w14:paraId="6A8554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0,75/21</w:t>
            </w:r>
          </w:p>
        </w:tc>
        <w:tc>
          <w:tcPr>
            <w:tcW w:w="760" w:type="dxa"/>
            <w:shd w:val="clear" w:color="auto" w:fill="auto"/>
            <w:noWrap/>
            <w:vAlign w:val="center"/>
            <w:hideMark/>
          </w:tcPr>
          <w:p w14:paraId="180F90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82661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780" w:type="dxa"/>
            <w:shd w:val="clear" w:color="auto" w:fill="auto"/>
            <w:noWrap/>
            <w:vAlign w:val="center"/>
            <w:hideMark/>
          </w:tcPr>
          <w:p w14:paraId="636F9D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800" w:type="dxa"/>
            <w:shd w:val="clear" w:color="auto" w:fill="auto"/>
            <w:noWrap/>
            <w:vAlign w:val="center"/>
            <w:hideMark/>
          </w:tcPr>
          <w:p w14:paraId="4C0062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45D600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DE8B7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3C6F3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2659B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2F0B3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5C262F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000B3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415,637</w:t>
            </w:r>
          </w:p>
        </w:tc>
      </w:tr>
      <w:tr w:rsidR="00723CCA" w:rsidRPr="00723CCA" w14:paraId="371A1EDD" w14:textId="77777777" w:rsidTr="00723CCA">
        <w:trPr>
          <w:trHeight w:val="227"/>
          <w:jc w:val="center"/>
        </w:trPr>
        <w:tc>
          <w:tcPr>
            <w:tcW w:w="920" w:type="dxa"/>
            <w:shd w:val="clear" w:color="auto" w:fill="auto"/>
            <w:noWrap/>
            <w:vAlign w:val="center"/>
            <w:hideMark/>
          </w:tcPr>
          <w:p w14:paraId="582515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0,75/22</w:t>
            </w:r>
          </w:p>
        </w:tc>
        <w:tc>
          <w:tcPr>
            <w:tcW w:w="760" w:type="dxa"/>
            <w:shd w:val="clear" w:color="auto" w:fill="auto"/>
            <w:noWrap/>
            <w:vAlign w:val="center"/>
            <w:hideMark/>
          </w:tcPr>
          <w:p w14:paraId="21C5AA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371DDB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158,139</w:t>
            </w:r>
          </w:p>
        </w:tc>
        <w:tc>
          <w:tcPr>
            <w:tcW w:w="780" w:type="dxa"/>
            <w:shd w:val="clear" w:color="auto" w:fill="auto"/>
            <w:noWrap/>
            <w:vAlign w:val="center"/>
            <w:hideMark/>
          </w:tcPr>
          <w:p w14:paraId="0F68B0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158,139</w:t>
            </w:r>
          </w:p>
        </w:tc>
        <w:tc>
          <w:tcPr>
            <w:tcW w:w="800" w:type="dxa"/>
            <w:shd w:val="clear" w:color="auto" w:fill="auto"/>
            <w:noWrap/>
            <w:vAlign w:val="center"/>
            <w:hideMark/>
          </w:tcPr>
          <w:p w14:paraId="3E4ADC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37,695</w:t>
            </w:r>
          </w:p>
        </w:tc>
        <w:tc>
          <w:tcPr>
            <w:tcW w:w="760" w:type="dxa"/>
            <w:shd w:val="clear" w:color="auto" w:fill="auto"/>
            <w:noWrap/>
            <w:vAlign w:val="center"/>
            <w:hideMark/>
          </w:tcPr>
          <w:p w14:paraId="58EAD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443196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3D6F2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6D7310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25918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5F1AAD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1D894B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427,909</w:t>
            </w:r>
          </w:p>
        </w:tc>
      </w:tr>
      <w:tr w:rsidR="00723CCA" w:rsidRPr="00723CCA" w14:paraId="3A847F46" w14:textId="77777777" w:rsidTr="00723CCA">
        <w:trPr>
          <w:trHeight w:val="227"/>
          <w:jc w:val="center"/>
        </w:trPr>
        <w:tc>
          <w:tcPr>
            <w:tcW w:w="920" w:type="dxa"/>
            <w:shd w:val="clear" w:color="auto" w:fill="auto"/>
            <w:noWrap/>
            <w:vAlign w:val="center"/>
            <w:hideMark/>
          </w:tcPr>
          <w:p w14:paraId="001EDA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0,75/23</w:t>
            </w:r>
          </w:p>
        </w:tc>
        <w:tc>
          <w:tcPr>
            <w:tcW w:w="760" w:type="dxa"/>
            <w:shd w:val="clear" w:color="auto" w:fill="auto"/>
            <w:noWrap/>
            <w:vAlign w:val="center"/>
            <w:hideMark/>
          </w:tcPr>
          <w:p w14:paraId="3AC38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7A6134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165,327</w:t>
            </w:r>
          </w:p>
        </w:tc>
        <w:tc>
          <w:tcPr>
            <w:tcW w:w="780" w:type="dxa"/>
            <w:shd w:val="clear" w:color="auto" w:fill="auto"/>
            <w:noWrap/>
            <w:vAlign w:val="center"/>
            <w:hideMark/>
          </w:tcPr>
          <w:p w14:paraId="7E2B78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165,327</w:t>
            </w:r>
          </w:p>
        </w:tc>
        <w:tc>
          <w:tcPr>
            <w:tcW w:w="800" w:type="dxa"/>
            <w:shd w:val="clear" w:color="auto" w:fill="auto"/>
            <w:noWrap/>
            <w:vAlign w:val="center"/>
            <w:hideMark/>
          </w:tcPr>
          <w:p w14:paraId="64AB18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60" w:type="dxa"/>
            <w:shd w:val="clear" w:color="auto" w:fill="auto"/>
            <w:noWrap/>
            <w:vAlign w:val="center"/>
            <w:hideMark/>
          </w:tcPr>
          <w:p w14:paraId="12DD49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E550D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FF278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401F0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5961B9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1509A0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D51E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440,498</w:t>
            </w:r>
          </w:p>
        </w:tc>
      </w:tr>
      <w:tr w:rsidR="00723CCA" w:rsidRPr="00723CCA" w14:paraId="5683FCCA" w14:textId="77777777" w:rsidTr="00723CCA">
        <w:trPr>
          <w:trHeight w:val="227"/>
          <w:jc w:val="center"/>
        </w:trPr>
        <w:tc>
          <w:tcPr>
            <w:tcW w:w="920" w:type="dxa"/>
            <w:shd w:val="clear" w:color="auto" w:fill="auto"/>
            <w:noWrap/>
            <w:vAlign w:val="center"/>
            <w:hideMark/>
          </w:tcPr>
          <w:p w14:paraId="081373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0,75/24</w:t>
            </w:r>
          </w:p>
        </w:tc>
        <w:tc>
          <w:tcPr>
            <w:tcW w:w="760" w:type="dxa"/>
            <w:shd w:val="clear" w:color="auto" w:fill="auto"/>
            <w:noWrap/>
            <w:vAlign w:val="center"/>
            <w:hideMark/>
          </w:tcPr>
          <w:p w14:paraId="6D4986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38AB17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780" w:type="dxa"/>
            <w:shd w:val="clear" w:color="auto" w:fill="auto"/>
            <w:noWrap/>
            <w:vAlign w:val="center"/>
            <w:hideMark/>
          </w:tcPr>
          <w:p w14:paraId="16B7F5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800" w:type="dxa"/>
            <w:shd w:val="clear" w:color="auto" w:fill="auto"/>
            <w:noWrap/>
            <w:vAlign w:val="center"/>
            <w:hideMark/>
          </w:tcPr>
          <w:p w14:paraId="2A45BB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33,171</w:t>
            </w:r>
          </w:p>
        </w:tc>
        <w:tc>
          <w:tcPr>
            <w:tcW w:w="760" w:type="dxa"/>
            <w:shd w:val="clear" w:color="auto" w:fill="auto"/>
            <w:noWrap/>
            <w:vAlign w:val="center"/>
            <w:hideMark/>
          </w:tcPr>
          <w:p w14:paraId="50343D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7F154B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6F01E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36E926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297A56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555A4E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0479F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466,483</w:t>
            </w:r>
          </w:p>
        </w:tc>
      </w:tr>
      <w:tr w:rsidR="00723CCA" w:rsidRPr="00723CCA" w14:paraId="1D625E5C" w14:textId="77777777" w:rsidTr="00723CCA">
        <w:trPr>
          <w:trHeight w:val="227"/>
          <w:jc w:val="center"/>
        </w:trPr>
        <w:tc>
          <w:tcPr>
            <w:tcW w:w="920" w:type="dxa"/>
            <w:shd w:val="clear" w:color="auto" w:fill="auto"/>
            <w:noWrap/>
            <w:vAlign w:val="bottom"/>
            <w:hideMark/>
          </w:tcPr>
          <w:p w14:paraId="2085C0A7"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463C9664"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В-32: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=3,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=0,80</w:t>
            </w:r>
          </w:p>
        </w:tc>
      </w:tr>
      <w:tr w:rsidR="00723CCA" w:rsidRPr="00723CCA" w14:paraId="2648E7CD" w14:textId="77777777" w:rsidTr="00723CCA">
        <w:trPr>
          <w:trHeight w:val="227"/>
          <w:jc w:val="center"/>
        </w:trPr>
        <w:tc>
          <w:tcPr>
            <w:tcW w:w="920" w:type="dxa"/>
            <w:shd w:val="clear" w:color="auto" w:fill="auto"/>
            <w:noWrap/>
            <w:vAlign w:val="center"/>
            <w:hideMark/>
          </w:tcPr>
          <w:p w14:paraId="61CAB5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w:t>
            </w:r>
          </w:p>
        </w:tc>
        <w:tc>
          <w:tcPr>
            <w:tcW w:w="760" w:type="dxa"/>
            <w:shd w:val="clear" w:color="auto" w:fill="auto"/>
            <w:noWrap/>
            <w:vAlign w:val="center"/>
            <w:hideMark/>
          </w:tcPr>
          <w:p w14:paraId="38A9A2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5ED614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780" w:type="dxa"/>
            <w:shd w:val="clear" w:color="auto" w:fill="auto"/>
            <w:noWrap/>
            <w:vAlign w:val="center"/>
            <w:hideMark/>
          </w:tcPr>
          <w:p w14:paraId="55CAB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00" w:type="dxa"/>
            <w:shd w:val="clear" w:color="auto" w:fill="auto"/>
            <w:noWrap/>
            <w:vAlign w:val="center"/>
            <w:hideMark/>
          </w:tcPr>
          <w:p w14:paraId="5DC100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884,564</w:t>
            </w:r>
          </w:p>
        </w:tc>
        <w:tc>
          <w:tcPr>
            <w:tcW w:w="760" w:type="dxa"/>
            <w:shd w:val="clear" w:color="auto" w:fill="auto"/>
            <w:noWrap/>
            <w:vAlign w:val="center"/>
            <w:hideMark/>
          </w:tcPr>
          <w:p w14:paraId="502D45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3CE37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49330F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46F89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49AECA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518F1B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7A22DB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1769,332</w:t>
            </w:r>
          </w:p>
        </w:tc>
      </w:tr>
      <w:tr w:rsidR="00723CCA" w:rsidRPr="00723CCA" w14:paraId="2F4D3943" w14:textId="77777777" w:rsidTr="00723CCA">
        <w:trPr>
          <w:trHeight w:val="227"/>
          <w:jc w:val="center"/>
        </w:trPr>
        <w:tc>
          <w:tcPr>
            <w:tcW w:w="920" w:type="dxa"/>
            <w:shd w:val="clear" w:color="auto" w:fill="auto"/>
            <w:noWrap/>
            <w:vAlign w:val="center"/>
            <w:hideMark/>
          </w:tcPr>
          <w:p w14:paraId="55F159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w:t>
            </w:r>
          </w:p>
        </w:tc>
        <w:tc>
          <w:tcPr>
            <w:tcW w:w="760" w:type="dxa"/>
            <w:shd w:val="clear" w:color="auto" w:fill="auto"/>
            <w:noWrap/>
            <w:vAlign w:val="center"/>
            <w:hideMark/>
          </w:tcPr>
          <w:p w14:paraId="26F1F6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B83CD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780" w:type="dxa"/>
            <w:shd w:val="clear" w:color="auto" w:fill="auto"/>
            <w:noWrap/>
            <w:vAlign w:val="center"/>
            <w:hideMark/>
          </w:tcPr>
          <w:p w14:paraId="7A738C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00" w:type="dxa"/>
            <w:shd w:val="clear" w:color="auto" w:fill="auto"/>
            <w:noWrap/>
            <w:vAlign w:val="center"/>
            <w:hideMark/>
          </w:tcPr>
          <w:p w14:paraId="3DCF9E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442,282</w:t>
            </w:r>
          </w:p>
        </w:tc>
        <w:tc>
          <w:tcPr>
            <w:tcW w:w="760" w:type="dxa"/>
            <w:shd w:val="clear" w:color="auto" w:fill="auto"/>
            <w:noWrap/>
            <w:vAlign w:val="center"/>
            <w:hideMark/>
          </w:tcPr>
          <w:p w14:paraId="60FD3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6D90DA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90EA0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711FED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70F52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07BB06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2CF432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910,019</w:t>
            </w:r>
          </w:p>
        </w:tc>
      </w:tr>
      <w:tr w:rsidR="00723CCA" w:rsidRPr="00723CCA" w14:paraId="3035834D" w14:textId="77777777" w:rsidTr="00723CCA">
        <w:trPr>
          <w:trHeight w:val="227"/>
          <w:jc w:val="center"/>
        </w:trPr>
        <w:tc>
          <w:tcPr>
            <w:tcW w:w="920" w:type="dxa"/>
            <w:shd w:val="clear" w:color="auto" w:fill="auto"/>
            <w:noWrap/>
            <w:vAlign w:val="center"/>
            <w:hideMark/>
          </w:tcPr>
          <w:p w14:paraId="409A9C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0,80/3</w:t>
            </w:r>
          </w:p>
        </w:tc>
        <w:tc>
          <w:tcPr>
            <w:tcW w:w="760" w:type="dxa"/>
            <w:shd w:val="clear" w:color="auto" w:fill="auto"/>
            <w:noWrap/>
            <w:vAlign w:val="center"/>
            <w:hideMark/>
          </w:tcPr>
          <w:p w14:paraId="068304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6B607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6EAFD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6A56EF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294,855</w:t>
            </w:r>
          </w:p>
        </w:tc>
        <w:tc>
          <w:tcPr>
            <w:tcW w:w="760" w:type="dxa"/>
            <w:shd w:val="clear" w:color="auto" w:fill="auto"/>
            <w:noWrap/>
            <w:vAlign w:val="center"/>
            <w:hideMark/>
          </w:tcPr>
          <w:p w14:paraId="243C5D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3AE499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ED2C0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2634CB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263BD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759EE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3014F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634,851</w:t>
            </w:r>
          </w:p>
        </w:tc>
      </w:tr>
      <w:tr w:rsidR="00723CCA" w:rsidRPr="00723CCA" w14:paraId="3F7BCA3F" w14:textId="77777777" w:rsidTr="00723CCA">
        <w:trPr>
          <w:trHeight w:val="227"/>
          <w:jc w:val="center"/>
        </w:trPr>
        <w:tc>
          <w:tcPr>
            <w:tcW w:w="920" w:type="dxa"/>
            <w:shd w:val="clear" w:color="auto" w:fill="auto"/>
            <w:noWrap/>
            <w:vAlign w:val="center"/>
            <w:hideMark/>
          </w:tcPr>
          <w:p w14:paraId="0FFAF2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0,80/4</w:t>
            </w:r>
          </w:p>
        </w:tc>
        <w:tc>
          <w:tcPr>
            <w:tcW w:w="760" w:type="dxa"/>
            <w:shd w:val="clear" w:color="auto" w:fill="auto"/>
            <w:noWrap/>
            <w:vAlign w:val="center"/>
            <w:hideMark/>
          </w:tcPr>
          <w:p w14:paraId="293E5D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88A5D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30,669</w:t>
            </w:r>
          </w:p>
        </w:tc>
        <w:tc>
          <w:tcPr>
            <w:tcW w:w="780" w:type="dxa"/>
            <w:shd w:val="clear" w:color="auto" w:fill="auto"/>
            <w:noWrap/>
            <w:vAlign w:val="center"/>
            <w:hideMark/>
          </w:tcPr>
          <w:p w14:paraId="4F44CB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30,669</w:t>
            </w:r>
          </w:p>
        </w:tc>
        <w:tc>
          <w:tcPr>
            <w:tcW w:w="800" w:type="dxa"/>
            <w:shd w:val="clear" w:color="auto" w:fill="auto"/>
            <w:noWrap/>
            <w:vAlign w:val="center"/>
            <w:hideMark/>
          </w:tcPr>
          <w:p w14:paraId="1D49E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3722AD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86D7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A4FFC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9A10F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2CC08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387E0D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56D835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505,716</w:t>
            </w:r>
          </w:p>
        </w:tc>
      </w:tr>
      <w:tr w:rsidR="00723CCA" w:rsidRPr="00723CCA" w14:paraId="700C835D" w14:textId="77777777" w:rsidTr="00723CCA">
        <w:trPr>
          <w:trHeight w:val="227"/>
          <w:jc w:val="center"/>
        </w:trPr>
        <w:tc>
          <w:tcPr>
            <w:tcW w:w="920" w:type="dxa"/>
            <w:shd w:val="clear" w:color="auto" w:fill="auto"/>
            <w:noWrap/>
            <w:vAlign w:val="center"/>
            <w:hideMark/>
          </w:tcPr>
          <w:p w14:paraId="0B0AAB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0,80/5</w:t>
            </w:r>
          </w:p>
        </w:tc>
        <w:tc>
          <w:tcPr>
            <w:tcW w:w="760" w:type="dxa"/>
            <w:shd w:val="clear" w:color="auto" w:fill="auto"/>
            <w:noWrap/>
            <w:vAlign w:val="center"/>
            <w:hideMark/>
          </w:tcPr>
          <w:p w14:paraId="336BCE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49EE1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780" w:type="dxa"/>
            <w:shd w:val="clear" w:color="auto" w:fill="auto"/>
            <w:noWrap/>
            <w:vAlign w:val="center"/>
            <w:hideMark/>
          </w:tcPr>
          <w:p w14:paraId="4EC1D8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38,337</w:t>
            </w:r>
          </w:p>
        </w:tc>
        <w:tc>
          <w:tcPr>
            <w:tcW w:w="800" w:type="dxa"/>
            <w:shd w:val="clear" w:color="auto" w:fill="auto"/>
            <w:noWrap/>
            <w:vAlign w:val="center"/>
            <w:hideMark/>
          </w:tcPr>
          <w:p w14:paraId="7D9F38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176,913</w:t>
            </w:r>
          </w:p>
        </w:tc>
        <w:tc>
          <w:tcPr>
            <w:tcW w:w="760" w:type="dxa"/>
            <w:shd w:val="clear" w:color="auto" w:fill="auto"/>
            <w:noWrap/>
            <w:vAlign w:val="center"/>
            <w:hideMark/>
          </w:tcPr>
          <w:p w14:paraId="60510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20C94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6454D6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5B713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7B8409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136E03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7E85DA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434,997</w:t>
            </w:r>
          </w:p>
        </w:tc>
      </w:tr>
      <w:tr w:rsidR="00723CCA" w:rsidRPr="00723CCA" w14:paraId="237DE014" w14:textId="77777777" w:rsidTr="00723CCA">
        <w:trPr>
          <w:trHeight w:val="227"/>
          <w:jc w:val="center"/>
        </w:trPr>
        <w:tc>
          <w:tcPr>
            <w:tcW w:w="920" w:type="dxa"/>
            <w:shd w:val="clear" w:color="auto" w:fill="auto"/>
            <w:noWrap/>
            <w:vAlign w:val="center"/>
            <w:hideMark/>
          </w:tcPr>
          <w:p w14:paraId="2B186C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0,80/6</w:t>
            </w:r>
          </w:p>
        </w:tc>
        <w:tc>
          <w:tcPr>
            <w:tcW w:w="760" w:type="dxa"/>
            <w:shd w:val="clear" w:color="auto" w:fill="auto"/>
            <w:noWrap/>
            <w:vAlign w:val="center"/>
            <w:hideMark/>
          </w:tcPr>
          <w:p w14:paraId="63171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7CD40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682DE9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4471DA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147,427</w:t>
            </w:r>
          </w:p>
        </w:tc>
        <w:tc>
          <w:tcPr>
            <w:tcW w:w="760" w:type="dxa"/>
            <w:shd w:val="clear" w:color="auto" w:fill="auto"/>
            <w:noWrap/>
            <w:vAlign w:val="center"/>
            <w:hideMark/>
          </w:tcPr>
          <w:p w14:paraId="5EC69D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487D4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69E102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78196C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027066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D1B9E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1789FB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393,485</w:t>
            </w:r>
          </w:p>
        </w:tc>
      </w:tr>
      <w:tr w:rsidR="00723CCA" w:rsidRPr="00723CCA" w14:paraId="7EA4711B" w14:textId="77777777" w:rsidTr="00723CCA">
        <w:trPr>
          <w:trHeight w:val="227"/>
          <w:jc w:val="center"/>
        </w:trPr>
        <w:tc>
          <w:tcPr>
            <w:tcW w:w="920" w:type="dxa"/>
            <w:shd w:val="clear" w:color="auto" w:fill="auto"/>
            <w:noWrap/>
            <w:vAlign w:val="center"/>
            <w:hideMark/>
          </w:tcPr>
          <w:p w14:paraId="2F0A3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0,80/7</w:t>
            </w:r>
          </w:p>
        </w:tc>
        <w:tc>
          <w:tcPr>
            <w:tcW w:w="760" w:type="dxa"/>
            <w:shd w:val="clear" w:color="auto" w:fill="auto"/>
            <w:noWrap/>
            <w:vAlign w:val="center"/>
            <w:hideMark/>
          </w:tcPr>
          <w:p w14:paraId="35859A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18ED9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53,671</w:t>
            </w:r>
          </w:p>
        </w:tc>
        <w:tc>
          <w:tcPr>
            <w:tcW w:w="780" w:type="dxa"/>
            <w:shd w:val="clear" w:color="auto" w:fill="auto"/>
            <w:noWrap/>
            <w:vAlign w:val="center"/>
            <w:hideMark/>
          </w:tcPr>
          <w:p w14:paraId="402A64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53,671</w:t>
            </w:r>
          </w:p>
        </w:tc>
        <w:tc>
          <w:tcPr>
            <w:tcW w:w="800" w:type="dxa"/>
            <w:shd w:val="clear" w:color="auto" w:fill="auto"/>
            <w:noWrap/>
            <w:vAlign w:val="center"/>
            <w:hideMark/>
          </w:tcPr>
          <w:p w14:paraId="3550F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126,366</w:t>
            </w:r>
          </w:p>
        </w:tc>
        <w:tc>
          <w:tcPr>
            <w:tcW w:w="760" w:type="dxa"/>
            <w:shd w:val="clear" w:color="auto" w:fill="auto"/>
            <w:noWrap/>
            <w:vAlign w:val="center"/>
            <w:hideMark/>
          </w:tcPr>
          <w:p w14:paraId="7D8BEC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7C0F81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79FAF6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2BD3E3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7AC36A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35D0B1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2235A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368,661</w:t>
            </w:r>
          </w:p>
        </w:tc>
      </w:tr>
      <w:tr w:rsidR="00723CCA" w:rsidRPr="00723CCA" w14:paraId="534E1134" w14:textId="77777777" w:rsidTr="00723CCA">
        <w:trPr>
          <w:trHeight w:val="227"/>
          <w:jc w:val="center"/>
        </w:trPr>
        <w:tc>
          <w:tcPr>
            <w:tcW w:w="920" w:type="dxa"/>
            <w:shd w:val="clear" w:color="auto" w:fill="auto"/>
            <w:noWrap/>
            <w:vAlign w:val="center"/>
            <w:hideMark/>
          </w:tcPr>
          <w:p w14:paraId="05940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0,80/8</w:t>
            </w:r>
          </w:p>
        </w:tc>
        <w:tc>
          <w:tcPr>
            <w:tcW w:w="760" w:type="dxa"/>
            <w:shd w:val="clear" w:color="auto" w:fill="auto"/>
            <w:noWrap/>
            <w:vAlign w:val="center"/>
            <w:hideMark/>
          </w:tcPr>
          <w:p w14:paraId="1AC1B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150FDE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61,339</w:t>
            </w:r>
          </w:p>
        </w:tc>
        <w:tc>
          <w:tcPr>
            <w:tcW w:w="780" w:type="dxa"/>
            <w:shd w:val="clear" w:color="auto" w:fill="auto"/>
            <w:noWrap/>
            <w:vAlign w:val="center"/>
            <w:hideMark/>
          </w:tcPr>
          <w:p w14:paraId="1CD527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61,339</w:t>
            </w:r>
          </w:p>
        </w:tc>
        <w:tc>
          <w:tcPr>
            <w:tcW w:w="800" w:type="dxa"/>
            <w:shd w:val="clear" w:color="auto" w:fill="auto"/>
            <w:noWrap/>
            <w:vAlign w:val="center"/>
            <w:hideMark/>
          </w:tcPr>
          <w:p w14:paraId="3866ED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5FA2D1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044D85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2D1409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74AB4A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6A608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149E47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1719C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354,274</w:t>
            </w:r>
          </w:p>
        </w:tc>
      </w:tr>
      <w:tr w:rsidR="00723CCA" w:rsidRPr="00723CCA" w14:paraId="624D2560" w14:textId="77777777" w:rsidTr="00723CCA">
        <w:trPr>
          <w:trHeight w:val="227"/>
          <w:jc w:val="center"/>
        </w:trPr>
        <w:tc>
          <w:tcPr>
            <w:tcW w:w="920" w:type="dxa"/>
            <w:shd w:val="clear" w:color="auto" w:fill="auto"/>
            <w:noWrap/>
            <w:vAlign w:val="center"/>
            <w:hideMark/>
          </w:tcPr>
          <w:p w14:paraId="74F6E8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0,80/9</w:t>
            </w:r>
          </w:p>
        </w:tc>
        <w:tc>
          <w:tcPr>
            <w:tcW w:w="760" w:type="dxa"/>
            <w:shd w:val="clear" w:color="auto" w:fill="auto"/>
            <w:noWrap/>
            <w:vAlign w:val="center"/>
            <w:hideMark/>
          </w:tcPr>
          <w:p w14:paraId="3F4B3C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446C44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auto" w:fill="auto"/>
            <w:noWrap/>
            <w:vAlign w:val="center"/>
            <w:hideMark/>
          </w:tcPr>
          <w:p w14:paraId="08817A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800" w:type="dxa"/>
            <w:shd w:val="clear" w:color="auto" w:fill="auto"/>
            <w:noWrap/>
            <w:vAlign w:val="center"/>
            <w:hideMark/>
          </w:tcPr>
          <w:p w14:paraId="6A4075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98,285</w:t>
            </w:r>
          </w:p>
        </w:tc>
        <w:tc>
          <w:tcPr>
            <w:tcW w:w="760" w:type="dxa"/>
            <w:shd w:val="clear" w:color="auto" w:fill="auto"/>
            <w:noWrap/>
            <w:vAlign w:val="center"/>
            <w:hideMark/>
          </w:tcPr>
          <w:p w14:paraId="45E9FF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3CFFBA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99AB9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7FB9C7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1518A7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6DEC7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233925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346,837</w:t>
            </w:r>
          </w:p>
        </w:tc>
      </w:tr>
      <w:tr w:rsidR="00723CCA" w:rsidRPr="00723CCA" w14:paraId="04C55369" w14:textId="77777777" w:rsidTr="00723CCA">
        <w:trPr>
          <w:trHeight w:val="227"/>
          <w:jc w:val="center"/>
        </w:trPr>
        <w:tc>
          <w:tcPr>
            <w:tcW w:w="920" w:type="dxa"/>
            <w:shd w:val="clear" w:color="000000" w:fill="F8CBAD"/>
            <w:noWrap/>
            <w:vAlign w:val="center"/>
            <w:hideMark/>
          </w:tcPr>
          <w:p w14:paraId="449FAC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0,80/10</w:t>
            </w:r>
          </w:p>
        </w:tc>
        <w:tc>
          <w:tcPr>
            <w:tcW w:w="760" w:type="dxa"/>
            <w:shd w:val="clear" w:color="000000" w:fill="F8CBAD"/>
            <w:noWrap/>
            <w:vAlign w:val="center"/>
            <w:hideMark/>
          </w:tcPr>
          <w:p w14:paraId="3CA739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000000" w:fill="F8CBAD"/>
            <w:noWrap/>
            <w:vAlign w:val="center"/>
            <w:hideMark/>
          </w:tcPr>
          <w:p w14:paraId="765004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76,673</w:t>
            </w:r>
          </w:p>
        </w:tc>
        <w:tc>
          <w:tcPr>
            <w:tcW w:w="780" w:type="dxa"/>
            <w:shd w:val="clear" w:color="000000" w:fill="F8CBAD"/>
            <w:noWrap/>
            <w:vAlign w:val="center"/>
            <w:hideMark/>
          </w:tcPr>
          <w:p w14:paraId="76C644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76,673</w:t>
            </w:r>
          </w:p>
        </w:tc>
        <w:tc>
          <w:tcPr>
            <w:tcW w:w="800" w:type="dxa"/>
            <w:shd w:val="clear" w:color="000000" w:fill="F8CBAD"/>
            <w:noWrap/>
            <w:vAlign w:val="center"/>
            <w:hideMark/>
          </w:tcPr>
          <w:p w14:paraId="2F4774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w:t>
            </w:r>
          </w:p>
        </w:tc>
        <w:tc>
          <w:tcPr>
            <w:tcW w:w="760" w:type="dxa"/>
            <w:shd w:val="clear" w:color="000000" w:fill="F8CBAD"/>
            <w:noWrap/>
            <w:vAlign w:val="center"/>
            <w:hideMark/>
          </w:tcPr>
          <w:p w14:paraId="635C99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000000" w:fill="F8CBAD"/>
            <w:noWrap/>
            <w:vAlign w:val="center"/>
            <w:hideMark/>
          </w:tcPr>
          <w:p w14:paraId="728B3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000000" w:fill="F8CBAD"/>
            <w:noWrap/>
            <w:vAlign w:val="center"/>
            <w:hideMark/>
          </w:tcPr>
          <w:p w14:paraId="61AD24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000000" w:fill="F8CBAD"/>
            <w:noWrap/>
            <w:vAlign w:val="center"/>
            <w:hideMark/>
          </w:tcPr>
          <w:p w14:paraId="4A6A51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000000" w:fill="F8CBAD"/>
            <w:noWrap/>
            <w:vAlign w:val="center"/>
            <w:hideMark/>
          </w:tcPr>
          <w:p w14:paraId="6BC93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000000" w:fill="F8CBAD"/>
            <w:noWrap/>
            <w:vAlign w:val="center"/>
            <w:hideMark/>
          </w:tcPr>
          <w:p w14:paraId="2106C3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000000" w:fill="F8CBAD"/>
            <w:noWrap/>
            <w:vAlign w:val="center"/>
            <w:hideMark/>
          </w:tcPr>
          <w:p w14:paraId="1B902A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344,265</w:t>
            </w:r>
          </w:p>
        </w:tc>
      </w:tr>
      <w:tr w:rsidR="00723CCA" w:rsidRPr="00723CCA" w14:paraId="2266D876" w14:textId="77777777" w:rsidTr="00723CCA">
        <w:trPr>
          <w:trHeight w:val="227"/>
          <w:jc w:val="center"/>
        </w:trPr>
        <w:tc>
          <w:tcPr>
            <w:tcW w:w="920" w:type="dxa"/>
            <w:shd w:val="clear" w:color="auto" w:fill="auto"/>
            <w:noWrap/>
            <w:vAlign w:val="center"/>
            <w:hideMark/>
          </w:tcPr>
          <w:p w14:paraId="211D8B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0,80/11</w:t>
            </w:r>
          </w:p>
        </w:tc>
        <w:tc>
          <w:tcPr>
            <w:tcW w:w="760" w:type="dxa"/>
            <w:shd w:val="clear" w:color="auto" w:fill="auto"/>
            <w:noWrap/>
            <w:vAlign w:val="center"/>
            <w:hideMark/>
          </w:tcPr>
          <w:p w14:paraId="056D77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3887F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84,341</w:t>
            </w:r>
          </w:p>
        </w:tc>
        <w:tc>
          <w:tcPr>
            <w:tcW w:w="780" w:type="dxa"/>
            <w:shd w:val="clear" w:color="auto" w:fill="auto"/>
            <w:noWrap/>
            <w:vAlign w:val="center"/>
            <w:hideMark/>
          </w:tcPr>
          <w:p w14:paraId="369225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84,341</w:t>
            </w:r>
          </w:p>
        </w:tc>
        <w:tc>
          <w:tcPr>
            <w:tcW w:w="800" w:type="dxa"/>
            <w:shd w:val="clear" w:color="auto" w:fill="auto"/>
            <w:noWrap/>
            <w:vAlign w:val="center"/>
            <w:hideMark/>
          </w:tcPr>
          <w:p w14:paraId="1FB4B0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80,415</w:t>
            </w:r>
          </w:p>
        </w:tc>
        <w:tc>
          <w:tcPr>
            <w:tcW w:w="760" w:type="dxa"/>
            <w:shd w:val="clear" w:color="auto" w:fill="auto"/>
            <w:noWrap/>
            <w:vAlign w:val="center"/>
            <w:hideMark/>
          </w:tcPr>
          <w:p w14:paraId="71EAEA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5C3755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1EA9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2F2449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1E21B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0D8FC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5F6AE1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345,238</w:t>
            </w:r>
          </w:p>
        </w:tc>
      </w:tr>
      <w:tr w:rsidR="00723CCA" w:rsidRPr="00723CCA" w14:paraId="2AB45F96" w14:textId="77777777" w:rsidTr="00723CCA">
        <w:trPr>
          <w:trHeight w:val="227"/>
          <w:jc w:val="center"/>
        </w:trPr>
        <w:tc>
          <w:tcPr>
            <w:tcW w:w="920" w:type="dxa"/>
            <w:shd w:val="clear" w:color="auto" w:fill="auto"/>
            <w:noWrap/>
            <w:vAlign w:val="center"/>
            <w:hideMark/>
          </w:tcPr>
          <w:p w14:paraId="5E8AFB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0,80/12</w:t>
            </w:r>
          </w:p>
        </w:tc>
        <w:tc>
          <w:tcPr>
            <w:tcW w:w="760" w:type="dxa"/>
            <w:shd w:val="clear" w:color="auto" w:fill="auto"/>
            <w:noWrap/>
            <w:vAlign w:val="center"/>
            <w:hideMark/>
          </w:tcPr>
          <w:p w14:paraId="14D23B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602E20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780" w:type="dxa"/>
            <w:shd w:val="clear" w:color="auto" w:fill="auto"/>
            <w:noWrap/>
            <w:vAlign w:val="center"/>
            <w:hideMark/>
          </w:tcPr>
          <w:p w14:paraId="649178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800" w:type="dxa"/>
            <w:shd w:val="clear" w:color="auto" w:fill="auto"/>
            <w:noWrap/>
            <w:vAlign w:val="center"/>
            <w:hideMark/>
          </w:tcPr>
          <w:p w14:paraId="3BBA74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7B0731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5E029E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5871B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4B2461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DAD7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123EF9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1502E2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348,864</w:t>
            </w:r>
          </w:p>
        </w:tc>
      </w:tr>
      <w:tr w:rsidR="00723CCA" w:rsidRPr="00723CCA" w14:paraId="6E55EDDE" w14:textId="77777777" w:rsidTr="00723CCA">
        <w:trPr>
          <w:trHeight w:val="227"/>
          <w:jc w:val="center"/>
        </w:trPr>
        <w:tc>
          <w:tcPr>
            <w:tcW w:w="920" w:type="dxa"/>
            <w:shd w:val="clear" w:color="auto" w:fill="auto"/>
            <w:noWrap/>
            <w:vAlign w:val="center"/>
            <w:hideMark/>
          </w:tcPr>
          <w:p w14:paraId="64C3D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0,80/13</w:t>
            </w:r>
          </w:p>
        </w:tc>
        <w:tc>
          <w:tcPr>
            <w:tcW w:w="760" w:type="dxa"/>
            <w:shd w:val="clear" w:color="auto" w:fill="auto"/>
            <w:noWrap/>
            <w:vAlign w:val="center"/>
            <w:hideMark/>
          </w:tcPr>
          <w:p w14:paraId="4781F1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F0961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99,675</w:t>
            </w:r>
          </w:p>
        </w:tc>
        <w:tc>
          <w:tcPr>
            <w:tcW w:w="780" w:type="dxa"/>
            <w:shd w:val="clear" w:color="auto" w:fill="auto"/>
            <w:noWrap/>
            <w:vAlign w:val="center"/>
            <w:hideMark/>
          </w:tcPr>
          <w:p w14:paraId="05FFAC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99,675</w:t>
            </w:r>
          </w:p>
        </w:tc>
        <w:tc>
          <w:tcPr>
            <w:tcW w:w="800" w:type="dxa"/>
            <w:shd w:val="clear" w:color="auto" w:fill="auto"/>
            <w:noWrap/>
            <w:vAlign w:val="center"/>
            <w:hideMark/>
          </w:tcPr>
          <w:p w14:paraId="3C8982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68,043</w:t>
            </w:r>
          </w:p>
        </w:tc>
        <w:tc>
          <w:tcPr>
            <w:tcW w:w="760" w:type="dxa"/>
            <w:shd w:val="clear" w:color="auto" w:fill="auto"/>
            <w:noWrap/>
            <w:vAlign w:val="center"/>
            <w:hideMark/>
          </w:tcPr>
          <w:p w14:paraId="026792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5A5D96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5366E4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2D65E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3AA615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10A31D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5CBA33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354,531</w:t>
            </w:r>
          </w:p>
        </w:tc>
      </w:tr>
      <w:tr w:rsidR="00723CCA" w:rsidRPr="00723CCA" w14:paraId="2DF5D7E5" w14:textId="77777777" w:rsidTr="00723CCA">
        <w:trPr>
          <w:trHeight w:val="227"/>
          <w:jc w:val="center"/>
        </w:trPr>
        <w:tc>
          <w:tcPr>
            <w:tcW w:w="920" w:type="dxa"/>
            <w:shd w:val="clear" w:color="auto" w:fill="auto"/>
            <w:noWrap/>
            <w:vAlign w:val="center"/>
            <w:hideMark/>
          </w:tcPr>
          <w:p w14:paraId="719344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0,80/14</w:t>
            </w:r>
          </w:p>
        </w:tc>
        <w:tc>
          <w:tcPr>
            <w:tcW w:w="760" w:type="dxa"/>
            <w:shd w:val="clear" w:color="auto" w:fill="auto"/>
            <w:noWrap/>
            <w:vAlign w:val="center"/>
            <w:hideMark/>
          </w:tcPr>
          <w:p w14:paraId="39C9F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132ABB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107,343</w:t>
            </w:r>
          </w:p>
        </w:tc>
        <w:tc>
          <w:tcPr>
            <w:tcW w:w="780" w:type="dxa"/>
            <w:shd w:val="clear" w:color="auto" w:fill="auto"/>
            <w:noWrap/>
            <w:vAlign w:val="center"/>
            <w:hideMark/>
          </w:tcPr>
          <w:p w14:paraId="695FA7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107,343</w:t>
            </w:r>
          </w:p>
        </w:tc>
        <w:tc>
          <w:tcPr>
            <w:tcW w:w="800" w:type="dxa"/>
            <w:shd w:val="clear" w:color="auto" w:fill="auto"/>
            <w:noWrap/>
            <w:vAlign w:val="center"/>
            <w:hideMark/>
          </w:tcPr>
          <w:p w14:paraId="15A20F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63,183</w:t>
            </w:r>
          </w:p>
        </w:tc>
        <w:tc>
          <w:tcPr>
            <w:tcW w:w="760" w:type="dxa"/>
            <w:shd w:val="clear" w:color="auto" w:fill="auto"/>
            <w:noWrap/>
            <w:vAlign w:val="center"/>
            <w:hideMark/>
          </w:tcPr>
          <w:p w14:paraId="053052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9D839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6723E6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675D22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B09FD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93BFB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D2BA2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361,807</w:t>
            </w:r>
          </w:p>
        </w:tc>
      </w:tr>
      <w:tr w:rsidR="00723CCA" w:rsidRPr="00723CCA" w14:paraId="7A097EC1" w14:textId="77777777" w:rsidTr="00723CCA">
        <w:trPr>
          <w:trHeight w:val="227"/>
          <w:jc w:val="center"/>
        </w:trPr>
        <w:tc>
          <w:tcPr>
            <w:tcW w:w="920" w:type="dxa"/>
            <w:shd w:val="clear" w:color="auto" w:fill="auto"/>
            <w:noWrap/>
            <w:vAlign w:val="center"/>
            <w:hideMark/>
          </w:tcPr>
          <w:p w14:paraId="4B6844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0,80/15</w:t>
            </w:r>
          </w:p>
        </w:tc>
        <w:tc>
          <w:tcPr>
            <w:tcW w:w="760" w:type="dxa"/>
            <w:shd w:val="clear" w:color="auto" w:fill="auto"/>
            <w:noWrap/>
            <w:vAlign w:val="center"/>
            <w:hideMark/>
          </w:tcPr>
          <w:p w14:paraId="7A2B34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685A6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305876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4CD9CB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58,971</w:t>
            </w:r>
          </w:p>
        </w:tc>
        <w:tc>
          <w:tcPr>
            <w:tcW w:w="760" w:type="dxa"/>
            <w:shd w:val="clear" w:color="auto" w:fill="auto"/>
            <w:noWrap/>
            <w:vAlign w:val="center"/>
            <w:hideMark/>
          </w:tcPr>
          <w:p w14:paraId="5A716B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C3A2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EDFC6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9CF41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F04D8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7E82A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60BAD1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370,364</w:t>
            </w:r>
          </w:p>
        </w:tc>
      </w:tr>
      <w:tr w:rsidR="00723CCA" w:rsidRPr="00723CCA" w14:paraId="290BE4A2" w14:textId="77777777" w:rsidTr="00723CCA">
        <w:trPr>
          <w:trHeight w:val="227"/>
          <w:jc w:val="center"/>
        </w:trPr>
        <w:tc>
          <w:tcPr>
            <w:tcW w:w="920" w:type="dxa"/>
            <w:shd w:val="clear" w:color="auto" w:fill="auto"/>
            <w:noWrap/>
            <w:vAlign w:val="center"/>
            <w:hideMark/>
          </w:tcPr>
          <w:p w14:paraId="5950AD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0,80/16</w:t>
            </w:r>
          </w:p>
        </w:tc>
        <w:tc>
          <w:tcPr>
            <w:tcW w:w="760" w:type="dxa"/>
            <w:shd w:val="clear" w:color="auto" w:fill="auto"/>
            <w:noWrap/>
            <w:vAlign w:val="center"/>
            <w:hideMark/>
          </w:tcPr>
          <w:p w14:paraId="072926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50C769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122,677</w:t>
            </w:r>
          </w:p>
        </w:tc>
        <w:tc>
          <w:tcPr>
            <w:tcW w:w="780" w:type="dxa"/>
            <w:shd w:val="clear" w:color="auto" w:fill="auto"/>
            <w:noWrap/>
            <w:vAlign w:val="center"/>
            <w:hideMark/>
          </w:tcPr>
          <w:p w14:paraId="0D369C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122,677</w:t>
            </w:r>
          </w:p>
        </w:tc>
        <w:tc>
          <w:tcPr>
            <w:tcW w:w="800" w:type="dxa"/>
            <w:shd w:val="clear" w:color="auto" w:fill="auto"/>
            <w:noWrap/>
            <w:vAlign w:val="center"/>
            <w:hideMark/>
          </w:tcPr>
          <w:p w14:paraId="032E4F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22BBAE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15347B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97E1C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6248A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12EA73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476E6F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72B51C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379,963</w:t>
            </w:r>
          </w:p>
        </w:tc>
      </w:tr>
      <w:tr w:rsidR="00723CCA" w:rsidRPr="00723CCA" w14:paraId="0A7D1687" w14:textId="77777777" w:rsidTr="00723CCA">
        <w:trPr>
          <w:trHeight w:val="227"/>
          <w:jc w:val="center"/>
        </w:trPr>
        <w:tc>
          <w:tcPr>
            <w:tcW w:w="920" w:type="dxa"/>
            <w:shd w:val="clear" w:color="auto" w:fill="auto"/>
            <w:noWrap/>
            <w:vAlign w:val="center"/>
            <w:hideMark/>
          </w:tcPr>
          <w:p w14:paraId="484EDD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0,80/17</w:t>
            </w:r>
          </w:p>
        </w:tc>
        <w:tc>
          <w:tcPr>
            <w:tcW w:w="760" w:type="dxa"/>
            <w:shd w:val="clear" w:color="auto" w:fill="auto"/>
            <w:noWrap/>
            <w:vAlign w:val="center"/>
            <w:hideMark/>
          </w:tcPr>
          <w:p w14:paraId="14A423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77EA9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130,345</w:t>
            </w:r>
          </w:p>
        </w:tc>
        <w:tc>
          <w:tcPr>
            <w:tcW w:w="780" w:type="dxa"/>
            <w:shd w:val="clear" w:color="auto" w:fill="auto"/>
            <w:noWrap/>
            <w:vAlign w:val="center"/>
            <w:hideMark/>
          </w:tcPr>
          <w:p w14:paraId="7E260D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130,345</w:t>
            </w:r>
          </w:p>
        </w:tc>
        <w:tc>
          <w:tcPr>
            <w:tcW w:w="800" w:type="dxa"/>
            <w:shd w:val="clear" w:color="auto" w:fill="auto"/>
            <w:noWrap/>
            <w:vAlign w:val="center"/>
            <w:hideMark/>
          </w:tcPr>
          <w:p w14:paraId="14DD8A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52,033</w:t>
            </w:r>
          </w:p>
        </w:tc>
        <w:tc>
          <w:tcPr>
            <w:tcW w:w="760" w:type="dxa"/>
            <w:shd w:val="clear" w:color="auto" w:fill="auto"/>
            <w:noWrap/>
            <w:vAlign w:val="center"/>
            <w:hideMark/>
          </w:tcPr>
          <w:p w14:paraId="120505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65AC6E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2315F0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BAC6D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40EDED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02CE3B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3CCC73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390,424</w:t>
            </w:r>
          </w:p>
        </w:tc>
      </w:tr>
      <w:tr w:rsidR="00723CCA" w:rsidRPr="00723CCA" w14:paraId="2014F120" w14:textId="77777777" w:rsidTr="00723CCA">
        <w:trPr>
          <w:trHeight w:val="227"/>
          <w:jc w:val="center"/>
        </w:trPr>
        <w:tc>
          <w:tcPr>
            <w:tcW w:w="920" w:type="dxa"/>
            <w:shd w:val="clear" w:color="auto" w:fill="auto"/>
            <w:noWrap/>
            <w:vAlign w:val="center"/>
            <w:hideMark/>
          </w:tcPr>
          <w:p w14:paraId="7BD5E9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0,80/18</w:t>
            </w:r>
          </w:p>
        </w:tc>
        <w:tc>
          <w:tcPr>
            <w:tcW w:w="760" w:type="dxa"/>
            <w:shd w:val="clear" w:color="auto" w:fill="auto"/>
            <w:noWrap/>
            <w:vAlign w:val="center"/>
            <w:hideMark/>
          </w:tcPr>
          <w:p w14:paraId="585E21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2E43D5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138,012</w:t>
            </w:r>
          </w:p>
        </w:tc>
        <w:tc>
          <w:tcPr>
            <w:tcW w:w="780" w:type="dxa"/>
            <w:shd w:val="clear" w:color="auto" w:fill="auto"/>
            <w:noWrap/>
            <w:vAlign w:val="center"/>
            <w:hideMark/>
          </w:tcPr>
          <w:p w14:paraId="7B5A88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138,012</w:t>
            </w:r>
          </w:p>
        </w:tc>
        <w:tc>
          <w:tcPr>
            <w:tcW w:w="800" w:type="dxa"/>
            <w:shd w:val="clear" w:color="auto" w:fill="auto"/>
            <w:noWrap/>
            <w:vAlign w:val="center"/>
            <w:hideMark/>
          </w:tcPr>
          <w:p w14:paraId="5B4478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49,142</w:t>
            </w:r>
          </w:p>
        </w:tc>
        <w:tc>
          <w:tcPr>
            <w:tcW w:w="760" w:type="dxa"/>
            <w:shd w:val="clear" w:color="auto" w:fill="auto"/>
            <w:noWrap/>
            <w:vAlign w:val="center"/>
            <w:hideMark/>
          </w:tcPr>
          <w:p w14:paraId="6CD225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4FA21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AE4E6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A7427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351330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C30B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2E541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401,598</w:t>
            </w:r>
          </w:p>
        </w:tc>
      </w:tr>
      <w:tr w:rsidR="00723CCA" w:rsidRPr="00723CCA" w14:paraId="23A6F7A7" w14:textId="77777777" w:rsidTr="00723CCA">
        <w:trPr>
          <w:trHeight w:val="227"/>
          <w:jc w:val="center"/>
        </w:trPr>
        <w:tc>
          <w:tcPr>
            <w:tcW w:w="920" w:type="dxa"/>
            <w:shd w:val="clear" w:color="auto" w:fill="auto"/>
            <w:noWrap/>
            <w:vAlign w:val="center"/>
            <w:hideMark/>
          </w:tcPr>
          <w:p w14:paraId="5E730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0,80/19</w:t>
            </w:r>
          </w:p>
        </w:tc>
        <w:tc>
          <w:tcPr>
            <w:tcW w:w="760" w:type="dxa"/>
            <w:shd w:val="clear" w:color="auto" w:fill="auto"/>
            <w:noWrap/>
            <w:vAlign w:val="center"/>
            <w:hideMark/>
          </w:tcPr>
          <w:p w14:paraId="7EFA4F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63BEA8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145,679</w:t>
            </w:r>
          </w:p>
        </w:tc>
        <w:tc>
          <w:tcPr>
            <w:tcW w:w="780" w:type="dxa"/>
            <w:shd w:val="clear" w:color="auto" w:fill="auto"/>
            <w:noWrap/>
            <w:vAlign w:val="center"/>
            <w:hideMark/>
          </w:tcPr>
          <w:p w14:paraId="24402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145,679</w:t>
            </w:r>
          </w:p>
        </w:tc>
        <w:tc>
          <w:tcPr>
            <w:tcW w:w="800" w:type="dxa"/>
            <w:shd w:val="clear" w:color="auto" w:fill="auto"/>
            <w:noWrap/>
            <w:vAlign w:val="center"/>
            <w:hideMark/>
          </w:tcPr>
          <w:p w14:paraId="4D3BC2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46,556</w:t>
            </w:r>
          </w:p>
        </w:tc>
        <w:tc>
          <w:tcPr>
            <w:tcW w:w="760" w:type="dxa"/>
            <w:shd w:val="clear" w:color="auto" w:fill="auto"/>
            <w:noWrap/>
            <w:vAlign w:val="center"/>
            <w:hideMark/>
          </w:tcPr>
          <w:p w14:paraId="08AF82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50212B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23934C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4EE81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2CEF63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76D40A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3FA7CE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413,375</w:t>
            </w:r>
          </w:p>
        </w:tc>
      </w:tr>
      <w:tr w:rsidR="00723CCA" w:rsidRPr="00723CCA" w14:paraId="5B64831B" w14:textId="77777777" w:rsidTr="00723CCA">
        <w:trPr>
          <w:trHeight w:val="227"/>
          <w:jc w:val="center"/>
        </w:trPr>
        <w:tc>
          <w:tcPr>
            <w:tcW w:w="920" w:type="dxa"/>
            <w:shd w:val="clear" w:color="auto" w:fill="auto"/>
            <w:noWrap/>
            <w:vAlign w:val="center"/>
            <w:hideMark/>
          </w:tcPr>
          <w:p w14:paraId="577783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0,80/20</w:t>
            </w:r>
          </w:p>
        </w:tc>
        <w:tc>
          <w:tcPr>
            <w:tcW w:w="760" w:type="dxa"/>
            <w:shd w:val="clear" w:color="auto" w:fill="auto"/>
            <w:noWrap/>
            <w:vAlign w:val="center"/>
            <w:hideMark/>
          </w:tcPr>
          <w:p w14:paraId="1EEF65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12631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153,347</w:t>
            </w:r>
          </w:p>
        </w:tc>
        <w:tc>
          <w:tcPr>
            <w:tcW w:w="780" w:type="dxa"/>
            <w:shd w:val="clear" w:color="auto" w:fill="auto"/>
            <w:noWrap/>
            <w:vAlign w:val="center"/>
            <w:hideMark/>
          </w:tcPr>
          <w:p w14:paraId="114503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153,347</w:t>
            </w:r>
          </w:p>
        </w:tc>
        <w:tc>
          <w:tcPr>
            <w:tcW w:w="800" w:type="dxa"/>
            <w:shd w:val="clear" w:color="auto" w:fill="auto"/>
            <w:noWrap/>
            <w:vAlign w:val="center"/>
            <w:hideMark/>
          </w:tcPr>
          <w:p w14:paraId="1F9A26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77D373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060CE5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7D685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BBB84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23E5DC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44E7A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11B157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425,668</w:t>
            </w:r>
          </w:p>
        </w:tc>
      </w:tr>
      <w:tr w:rsidR="00723CCA" w:rsidRPr="00723CCA" w14:paraId="79F974C8" w14:textId="77777777" w:rsidTr="00723CCA">
        <w:trPr>
          <w:trHeight w:val="227"/>
          <w:jc w:val="center"/>
        </w:trPr>
        <w:tc>
          <w:tcPr>
            <w:tcW w:w="920" w:type="dxa"/>
            <w:shd w:val="clear" w:color="auto" w:fill="auto"/>
            <w:noWrap/>
            <w:vAlign w:val="center"/>
            <w:hideMark/>
          </w:tcPr>
          <w:p w14:paraId="3A067B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0,80/21</w:t>
            </w:r>
          </w:p>
        </w:tc>
        <w:tc>
          <w:tcPr>
            <w:tcW w:w="760" w:type="dxa"/>
            <w:shd w:val="clear" w:color="auto" w:fill="auto"/>
            <w:noWrap/>
            <w:vAlign w:val="center"/>
            <w:hideMark/>
          </w:tcPr>
          <w:p w14:paraId="25B500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BD987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161,014</w:t>
            </w:r>
          </w:p>
        </w:tc>
        <w:tc>
          <w:tcPr>
            <w:tcW w:w="780" w:type="dxa"/>
            <w:shd w:val="clear" w:color="auto" w:fill="auto"/>
            <w:noWrap/>
            <w:vAlign w:val="center"/>
            <w:hideMark/>
          </w:tcPr>
          <w:p w14:paraId="5323B7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161,014</w:t>
            </w:r>
          </w:p>
        </w:tc>
        <w:tc>
          <w:tcPr>
            <w:tcW w:w="800" w:type="dxa"/>
            <w:shd w:val="clear" w:color="auto" w:fill="auto"/>
            <w:noWrap/>
            <w:vAlign w:val="center"/>
            <w:hideMark/>
          </w:tcPr>
          <w:p w14:paraId="1C37B7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42,122</w:t>
            </w:r>
          </w:p>
        </w:tc>
        <w:tc>
          <w:tcPr>
            <w:tcW w:w="760" w:type="dxa"/>
            <w:shd w:val="clear" w:color="auto" w:fill="auto"/>
            <w:noWrap/>
            <w:vAlign w:val="center"/>
            <w:hideMark/>
          </w:tcPr>
          <w:p w14:paraId="208A8E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7E8491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3ED578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1E7910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257F20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91E8E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45132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438,396</w:t>
            </w:r>
          </w:p>
        </w:tc>
      </w:tr>
      <w:tr w:rsidR="00723CCA" w:rsidRPr="00723CCA" w14:paraId="1F44E28D" w14:textId="77777777" w:rsidTr="00723CCA">
        <w:trPr>
          <w:trHeight w:val="227"/>
          <w:jc w:val="center"/>
        </w:trPr>
        <w:tc>
          <w:tcPr>
            <w:tcW w:w="920" w:type="dxa"/>
            <w:shd w:val="clear" w:color="auto" w:fill="auto"/>
            <w:noWrap/>
            <w:vAlign w:val="center"/>
            <w:hideMark/>
          </w:tcPr>
          <w:p w14:paraId="720223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0,80/22</w:t>
            </w:r>
          </w:p>
        </w:tc>
        <w:tc>
          <w:tcPr>
            <w:tcW w:w="760" w:type="dxa"/>
            <w:shd w:val="clear" w:color="auto" w:fill="auto"/>
            <w:noWrap/>
            <w:vAlign w:val="center"/>
            <w:hideMark/>
          </w:tcPr>
          <w:p w14:paraId="572B09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2916AD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168,681</w:t>
            </w:r>
          </w:p>
        </w:tc>
        <w:tc>
          <w:tcPr>
            <w:tcW w:w="780" w:type="dxa"/>
            <w:shd w:val="clear" w:color="auto" w:fill="auto"/>
            <w:noWrap/>
            <w:vAlign w:val="center"/>
            <w:hideMark/>
          </w:tcPr>
          <w:p w14:paraId="65F92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168,681</w:t>
            </w:r>
          </w:p>
        </w:tc>
        <w:tc>
          <w:tcPr>
            <w:tcW w:w="800" w:type="dxa"/>
            <w:shd w:val="clear" w:color="auto" w:fill="auto"/>
            <w:noWrap/>
            <w:vAlign w:val="center"/>
            <w:hideMark/>
          </w:tcPr>
          <w:p w14:paraId="21B958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40,207</w:t>
            </w:r>
          </w:p>
        </w:tc>
        <w:tc>
          <w:tcPr>
            <w:tcW w:w="760" w:type="dxa"/>
            <w:shd w:val="clear" w:color="auto" w:fill="auto"/>
            <w:noWrap/>
            <w:vAlign w:val="center"/>
            <w:hideMark/>
          </w:tcPr>
          <w:p w14:paraId="5E8B0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17E745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1E655E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1E1EB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431765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73A87B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192FE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451,505</w:t>
            </w:r>
          </w:p>
        </w:tc>
      </w:tr>
      <w:tr w:rsidR="00723CCA" w:rsidRPr="00723CCA" w14:paraId="1C236535" w14:textId="77777777" w:rsidTr="00723CCA">
        <w:trPr>
          <w:trHeight w:val="227"/>
          <w:jc w:val="center"/>
        </w:trPr>
        <w:tc>
          <w:tcPr>
            <w:tcW w:w="920" w:type="dxa"/>
            <w:shd w:val="clear" w:color="auto" w:fill="auto"/>
            <w:noWrap/>
            <w:vAlign w:val="center"/>
            <w:hideMark/>
          </w:tcPr>
          <w:p w14:paraId="30B3EE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0,80/23</w:t>
            </w:r>
          </w:p>
        </w:tc>
        <w:tc>
          <w:tcPr>
            <w:tcW w:w="760" w:type="dxa"/>
            <w:shd w:val="clear" w:color="auto" w:fill="auto"/>
            <w:noWrap/>
            <w:vAlign w:val="center"/>
            <w:hideMark/>
          </w:tcPr>
          <w:p w14:paraId="01E1BA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4BB55C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176,349</w:t>
            </w:r>
          </w:p>
        </w:tc>
        <w:tc>
          <w:tcPr>
            <w:tcW w:w="780" w:type="dxa"/>
            <w:shd w:val="clear" w:color="auto" w:fill="auto"/>
            <w:noWrap/>
            <w:vAlign w:val="center"/>
            <w:hideMark/>
          </w:tcPr>
          <w:p w14:paraId="079AAD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176,349</w:t>
            </w:r>
          </w:p>
        </w:tc>
        <w:tc>
          <w:tcPr>
            <w:tcW w:w="800" w:type="dxa"/>
            <w:shd w:val="clear" w:color="auto" w:fill="auto"/>
            <w:noWrap/>
            <w:vAlign w:val="center"/>
            <w:hideMark/>
          </w:tcPr>
          <w:p w14:paraId="5406D0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38,459</w:t>
            </w:r>
          </w:p>
        </w:tc>
        <w:tc>
          <w:tcPr>
            <w:tcW w:w="760" w:type="dxa"/>
            <w:shd w:val="clear" w:color="auto" w:fill="auto"/>
            <w:noWrap/>
            <w:vAlign w:val="center"/>
            <w:hideMark/>
          </w:tcPr>
          <w:p w14:paraId="248AA5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760504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398F34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5CEE2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CE08B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3D5569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10BC1F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464,945</w:t>
            </w:r>
          </w:p>
        </w:tc>
      </w:tr>
      <w:tr w:rsidR="00723CCA" w:rsidRPr="00723CCA" w14:paraId="27EBF20D" w14:textId="77777777" w:rsidTr="00723CCA">
        <w:trPr>
          <w:trHeight w:val="227"/>
          <w:jc w:val="center"/>
        </w:trPr>
        <w:tc>
          <w:tcPr>
            <w:tcW w:w="920" w:type="dxa"/>
            <w:shd w:val="clear" w:color="auto" w:fill="auto"/>
            <w:noWrap/>
            <w:vAlign w:val="center"/>
            <w:hideMark/>
          </w:tcPr>
          <w:p w14:paraId="14EE5C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0,80/24</w:t>
            </w:r>
          </w:p>
        </w:tc>
        <w:tc>
          <w:tcPr>
            <w:tcW w:w="760" w:type="dxa"/>
            <w:shd w:val="clear" w:color="auto" w:fill="auto"/>
            <w:noWrap/>
            <w:vAlign w:val="center"/>
            <w:hideMark/>
          </w:tcPr>
          <w:p w14:paraId="1755CD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1B3E8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191,683</w:t>
            </w:r>
          </w:p>
        </w:tc>
        <w:tc>
          <w:tcPr>
            <w:tcW w:w="780" w:type="dxa"/>
            <w:shd w:val="clear" w:color="auto" w:fill="auto"/>
            <w:noWrap/>
            <w:vAlign w:val="center"/>
            <w:hideMark/>
          </w:tcPr>
          <w:p w14:paraId="7DDF41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191,683</w:t>
            </w:r>
          </w:p>
        </w:tc>
        <w:tc>
          <w:tcPr>
            <w:tcW w:w="800" w:type="dxa"/>
            <w:shd w:val="clear" w:color="auto" w:fill="auto"/>
            <w:noWrap/>
            <w:vAlign w:val="center"/>
            <w:hideMark/>
          </w:tcPr>
          <w:p w14:paraId="78EFBA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35,383</w:t>
            </w:r>
          </w:p>
        </w:tc>
        <w:tc>
          <w:tcPr>
            <w:tcW w:w="760" w:type="dxa"/>
            <w:shd w:val="clear" w:color="auto" w:fill="auto"/>
            <w:noWrap/>
            <w:vAlign w:val="center"/>
            <w:hideMark/>
          </w:tcPr>
          <w:p w14:paraId="1FD164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3EFB64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4D5562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5FB899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47EEB5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2BAD92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3CD08E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492,655</w:t>
            </w:r>
          </w:p>
        </w:tc>
      </w:tr>
      <w:tr w:rsidR="00723CCA" w:rsidRPr="00723CCA" w14:paraId="58A59491" w14:textId="77777777" w:rsidTr="00723CCA">
        <w:trPr>
          <w:trHeight w:val="227"/>
          <w:jc w:val="center"/>
        </w:trPr>
        <w:tc>
          <w:tcPr>
            <w:tcW w:w="920" w:type="dxa"/>
            <w:shd w:val="clear" w:color="auto" w:fill="auto"/>
            <w:noWrap/>
            <w:vAlign w:val="bottom"/>
            <w:hideMark/>
          </w:tcPr>
          <w:p w14:paraId="21B1A70E"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37627EC1"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В-33: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=0,5</w:t>
            </w:r>
          </w:p>
        </w:tc>
      </w:tr>
      <w:tr w:rsidR="00723CCA" w:rsidRPr="00723CCA" w14:paraId="27D68879" w14:textId="77777777" w:rsidTr="00723CCA">
        <w:trPr>
          <w:trHeight w:val="227"/>
          <w:jc w:val="center"/>
        </w:trPr>
        <w:tc>
          <w:tcPr>
            <w:tcW w:w="920" w:type="dxa"/>
            <w:shd w:val="clear" w:color="auto" w:fill="auto"/>
            <w:noWrap/>
            <w:vAlign w:val="center"/>
            <w:hideMark/>
          </w:tcPr>
          <w:p w14:paraId="634172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w:t>
            </w:r>
          </w:p>
        </w:tc>
        <w:tc>
          <w:tcPr>
            <w:tcW w:w="760" w:type="dxa"/>
            <w:shd w:val="clear" w:color="auto" w:fill="auto"/>
            <w:noWrap/>
            <w:vAlign w:val="center"/>
            <w:hideMark/>
          </w:tcPr>
          <w:p w14:paraId="60D02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2C239E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6D8B7C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1B2DC4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552,853</w:t>
            </w:r>
          </w:p>
        </w:tc>
        <w:tc>
          <w:tcPr>
            <w:tcW w:w="760" w:type="dxa"/>
            <w:shd w:val="clear" w:color="auto" w:fill="auto"/>
            <w:noWrap/>
            <w:vAlign w:val="center"/>
            <w:hideMark/>
          </w:tcPr>
          <w:p w14:paraId="45CA44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BC282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70134D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F91B5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3F700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35EBBD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2FDC0C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1436,663</w:t>
            </w:r>
          </w:p>
        </w:tc>
      </w:tr>
      <w:tr w:rsidR="00723CCA" w:rsidRPr="00723CCA" w14:paraId="627D386B" w14:textId="77777777" w:rsidTr="00723CCA">
        <w:trPr>
          <w:trHeight w:val="227"/>
          <w:jc w:val="center"/>
        </w:trPr>
        <w:tc>
          <w:tcPr>
            <w:tcW w:w="920" w:type="dxa"/>
            <w:shd w:val="clear" w:color="auto" w:fill="auto"/>
            <w:noWrap/>
            <w:vAlign w:val="center"/>
            <w:hideMark/>
          </w:tcPr>
          <w:p w14:paraId="6C3E44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w:t>
            </w:r>
          </w:p>
        </w:tc>
        <w:tc>
          <w:tcPr>
            <w:tcW w:w="760" w:type="dxa"/>
            <w:shd w:val="clear" w:color="auto" w:fill="auto"/>
            <w:noWrap/>
            <w:vAlign w:val="center"/>
            <w:hideMark/>
          </w:tcPr>
          <w:p w14:paraId="2BDB90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214671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2683F9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3019B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657C10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6385F5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252DD6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6A9BBC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738D43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0D5E06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B2E18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742,245</w:t>
            </w:r>
          </w:p>
        </w:tc>
      </w:tr>
      <w:tr w:rsidR="00723CCA" w:rsidRPr="00723CCA" w14:paraId="61ED3524" w14:textId="77777777" w:rsidTr="00723CCA">
        <w:trPr>
          <w:trHeight w:val="227"/>
          <w:jc w:val="center"/>
        </w:trPr>
        <w:tc>
          <w:tcPr>
            <w:tcW w:w="920" w:type="dxa"/>
            <w:shd w:val="clear" w:color="auto" w:fill="auto"/>
            <w:noWrap/>
            <w:vAlign w:val="center"/>
            <w:hideMark/>
          </w:tcPr>
          <w:p w14:paraId="78EA4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0,50/3</w:t>
            </w:r>
          </w:p>
        </w:tc>
        <w:tc>
          <w:tcPr>
            <w:tcW w:w="760" w:type="dxa"/>
            <w:shd w:val="clear" w:color="auto" w:fill="auto"/>
            <w:noWrap/>
            <w:vAlign w:val="center"/>
            <w:hideMark/>
          </w:tcPr>
          <w:p w14:paraId="4DFA9C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26060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6675A5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4A4E6B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184,284</w:t>
            </w:r>
          </w:p>
        </w:tc>
        <w:tc>
          <w:tcPr>
            <w:tcW w:w="760" w:type="dxa"/>
            <w:shd w:val="clear" w:color="auto" w:fill="auto"/>
            <w:noWrap/>
            <w:vAlign w:val="center"/>
            <w:hideMark/>
          </w:tcPr>
          <w:p w14:paraId="3D90BA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745162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71313A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89C85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77AC08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1DD865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11B4D8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521,404</w:t>
            </w:r>
          </w:p>
        </w:tc>
      </w:tr>
      <w:tr w:rsidR="00723CCA" w:rsidRPr="00723CCA" w14:paraId="46669AA6" w14:textId="77777777" w:rsidTr="00723CCA">
        <w:trPr>
          <w:trHeight w:val="227"/>
          <w:jc w:val="center"/>
        </w:trPr>
        <w:tc>
          <w:tcPr>
            <w:tcW w:w="920" w:type="dxa"/>
            <w:shd w:val="clear" w:color="auto" w:fill="auto"/>
            <w:noWrap/>
            <w:vAlign w:val="center"/>
            <w:hideMark/>
          </w:tcPr>
          <w:p w14:paraId="641C80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0,50/4</w:t>
            </w:r>
          </w:p>
        </w:tc>
        <w:tc>
          <w:tcPr>
            <w:tcW w:w="760" w:type="dxa"/>
            <w:shd w:val="clear" w:color="auto" w:fill="auto"/>
            <w:noWrap/>
            <w:vAlign w:val="center"/>
            <w:hideMark/>
          </w:tcPr>
          <w:p w14:paraId="3480EA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50BA9E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225775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1038B4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6A679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2270F7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62DCF1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13979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24EB4F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2494D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0126BE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418,954</w:t>
            </w:r>
          </w:p>
        </w:tc>
      </w:tr>
      <w:tr w:rsidR="00723CCA" w:rsidRPr="00723CCA" w14:paraId="6C64E1D6" w14:textId="77777777" w:rsidTr="00723CCA">
        <w:trPr>
          <w:trHeight w:val="227"/>
          <w:jc w:val="center"/>
        </w:trPr>
        <w:tc>
          <w:tcPr>
            <w:tcW w:w="920" w:type="dxa"/>
            <w:shd w:val="clear" w:color="auto" w:fill="auto"/>
            <w:noWrap/>
            <w:vAlign w:val="center"/>
            <w:hideMark/>
          </w:tcPr>
          <w:p w14:paraId="6947B8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0,50/5</w:t>
            </w:r>
          </w:p>
        </w:tc>
        <w:tc>
          <w:tcPr>
            <w:tcW w:w="760" w:type="dxa"/>
            <w:shd w:val="clear" w:color="auto" w:fill="auto"/>
            <w:noWrap/>
            <w:vAlign w:val="center"/>
            <w:hideMark/>
          </w:tcPr>
          <w:p w14:paraId="7F8F6E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3C8D8E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1D9E5C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5F4966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1DFD51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1A308F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53F0E8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5C0C5B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11607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5215A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BA24C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363,863</w:t>
            </w:r>
          </w:p>
        </w:tc>
      </w:tr>
      <w:tr w:rsidR="00723CCA" w:rsidRPr="00723CCA" w14:paraId="1E45EA46" w14:textId="77777777" w:rsidTr="00723CCA">
        <w:trPr>
          <w:trHeight w:val="227"/>
          <w:jc w:val="center"/>
        </w:trPr>
        <w:tc>
          <w:tcPr>
            <w:tcW w:w="920" w:type="dxa"/>
            <w:shd w:val="clear" w:color="auto" w:fill="auto"/>
            <w:noWrap/>
            <w:vAlign w:val="center"/>
            <w:hideMark/>
          </w:tcPr>
          <w:p w14:paraId="7538D0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0,50/6</w:t>
            </w:r>
          </w:p>
        </w:tc>
        <w:tc>
          <w:tcPr>
            <w:tcW w:w="760" w:type="dxa"/>
            <w:shd w:val="clear" w:color="auto" w:fill="auto"/>
            <w:noWrap/>
            <w:vAlign w:val="center"/>
            <w:hideMark/>
          </w:tcPr>
          <w:p w14:paraId="1F95E9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552F31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0E7AA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11D8D0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45BA99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2290FA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2EEBA7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2175E4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2CA6B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6A7E24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449CC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332,450</w:t>
            </w:r>
          </w:p>
        </w:tc>
      </w:tr>
      <w:tr w:rsidR="00723CCA" w:rsidRPr="00723CCA" w14:paraId="3BDB27DF" w14:textId="77777777" w:rsidTr="00723CCA">
        <w:trPr>
          <w:trHeight w:val="227"/>
          <w:jc w:val="center"/>
        </w:trPr>
        <w:tc>
          <w:tcPr>
            <w:tcW w:w="920" w:type="dxa"/>
            <w:shd w:val="clear" w:color="auto" w:fill="auto"/>
            <w:noWrap/>
            <w:vAlign w:val="center"/>
            <w:hideMark/>
          </w:tcPr>
          <w:p w14:paraId="7B392F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0,50/7</w:t>
            </w:r>
          </w:p>
        </w:tc>
        <w:tc>
          <w:tcPr>
            <w:tcW w:w="760" w:type="dxa"/>
            <w:shd w:val="clear" w:color="auto" w:fill="auto"/>
            <w:noWrap/>
            <w:vAlign w:val="center"/>
            <w:hideMark/>
          </w:tcPr>
          <w:p w14:paraId="5BE725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4D9703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3579E1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1FC473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78,979</w:t>
            </w:r>
          </w:p>
        </w:tc>
        <w:tc>
          <w:tcPr>
            <w:tcW w:w="760" w:type="dxa"/>
            <w:shd w:val="clear" w:color="auto" w:fill="auto"/>
            <w:noWrap/>
            <w:vAlign w:val="center"/>
            <w:hideMark/>
          </w:tcPr>
          <w:p w14:paraId="4E8189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5A7211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51B29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5E19AF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1A6244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46E85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5A4C4A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314,566</w:t>
            </w:r>
          </w:p>
        </w:tc>
      </w:tr>
      <w:tr w:rsidR="00723CCA" w:rsidRPr="00723CCA" w14:paraId="6D220689" w14:textId="77777777" w:rsidTr="00723CCA">
        <w:trPr>
          <w:trHeight w:val="227"/>
          <w:jc w:val="center"/>
        </w:trPr>
        <w:tc>
          <w:tcPr>
            <w:tcW w:w="920" w:type="dxa"/>
            <w:shd w:val="clear" w:color="auto" w:fill="auto"/>
            <w:noWrap/>
            <w:vAlign w:val="center"/>
            <w:hideMark/>
          </w:tcPr>
          <w:p w14:paraId="619564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0,50/8</w:t>
            </w:r>
          </w:p>
        </w:tc>
        <w:tc>
          <w:tcPr>
            <w:tcW w:w="760" w:type="dxa"/>
            <w:shd w:val="clear" w:color="auto" w:fill="auto"/>
            <w:noWrap/>
            <w:vAlign w:val="center"/>
            <w:hideMark/>
          </w:tcPr>
          <w:p w14:paraId="3B3343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38C133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66F42B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4032EF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7D1A17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6CFDBC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5D38ED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BF6A9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70D848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4523F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52644E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305,142</w:t>
            </w:r>
          </w:p>
        </w:tc>
      </w:tr>
      <w:tr w:rsidR="00723CCA" w:rsidRPr="00723CCA" w14:paraId="418B6ABF" w14:textId="77777777" w:rsidTr="00723CCA">
        <w:trPr>
          <w:trHeight w:val="227"/>
          <w:jc w:val="center"/>
        </w:trPr>
        <w:tc>
          <w:tcPr>
            <w:tcW w:w="920" w:type="dxa"/>
            <w:shd w:val="clear" w:color="000000" w:fill="F8CBAD"/>
            <w:noWrap/>
            <w:vAlign w:val="center"/>
            <w:hideMark/>
          </w:tcPr>
          <w:p w14:paraId="4D61AC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0,50/9</w:t>
            </w:r>
          </w:p>
        </w:tc>
        <w:tc>
          <w:tcPr>
            <w:tcW w:w="760" w:type="dxa"/>
            <w:shd w:val="clear" w:color="000000" w:fill="F8CBAD"/>
            <w:noWrap/>
            <w:vAlign w:val="center"/>
            <w:hideMark/>
          </w:tcPr>
          <w:p w14:paraId="3724B3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000000" w:fill="F8CBAD"/>
            <w:noWrap/>
            <w:vAlign w:val="center"/>
            <w:hideMark/>
          </w:tcPr>
          <w:p w14:paraId="160704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000000" w:fill="F8CBAD"/>
            <w:noWrap/>
            <w:vAlign w:val="center"/>
            <w:hideMark/>
          </w:tcPr>
          <w:p w14:paraId="263241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000000" w:fill="F8CBAD"/>
            <w:noWrap/>
            <w:vAlign w:val="center"/>
            <w:hideMark/>
          </w:tcPr>
          <w:p w14:paraId="71135D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61,428</w:t>
            </w:r>
          </w:p>
        </w:tc>
        <w:tc>
          <w:tcPr>
            <w:tcW w:w="760" w:type="dxa"/>
            <w:shd w:val="clear" w:color="000000" w:fill="F8CBAD"/>
            <w:noWrap/>
            <w:vAlign w:val="center"/>
            <w:hideMark/>
          </w:tcPr>
          <w:p w14:paraId="0EFE31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000000" w:fill="F8CBAD"/>
            <w:noWrap/>
            <w:vAlign w:val="center"/>
            <w:hideMark/>
          </w:tcPr>
          <w:p w14:paraId="48C4C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000000" w:fill="F8CBAD"/>
            <w:noWrap/>
            <w:vAlign w:val="center"/>
            <w:hideMark/>
          </w:tcPr>
          <w:p w14:paraId="40FC75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000000" w:fill="F8CBAD"/>
            <w:noWrap/>
            <w:vAlign w:val="center"/>
            <w:hideMark/>
          </w:tcPr>
          <w:p w14:paraId="30364A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000000" w:fill="F8CBAD"/>
            <w:noWrap/>
            <w:vAlign w:val="center"/>
            <w:hideMark/>
          </w:tcPr>
          <w:p w14:paraId="2DCD99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000000" w:fill="F8CBAD"/>
            <w:noWrap/>
            <w:vAlign w:val="center"/>
            <w:hideMark/>
          </w:tcPr>
          <w:p w14:paraId="43811E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000000" w:fill="F8CBAD"/>
            <w:noWrap/>
            <w:vAlign w:val="center"/>
            <w:hideMark/>
          </w:tcPr>
          <w:p w14:paraId="4B6A21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301,354</w:t>
            </w:r>
          </w:p>
        </w:tc>
      </w:tr>
      <w:tr w:rsidR="00723CCA" w:rsidRPr="00723CCA" w14:paraId="1C0AB1C9" w14:textId="77777777" w:rsidTr="00723CCA">
        <w:trPr>
          <w:trHeight w:val="227"/>
          <w:jc w:val="center"/>
        </w:trPr>
        <w:tc>
          <w:tcPr>
            <w:tcW w:w="920" w:type="dxa"/>
            <w:shd w:val="clear" w:color="auto" w:fill="auto"/>
            <w:noWrap/>
            <w:vAlign w:val="center"/>
            <w:hideMark/>
          </w:tcPr>
          <w:p w14:paraId="1C8B05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0,50/10</w:t>
            </w:r>
          </w:p>
        </w:tc>
        <w:tc>
          <w:tcPr>
            <w:tcW w:w="760" w:type="dxa"/>
            <w:shd w:val="clear" w:color="auto" w:fill="auto"/>
            <w:noWrap/>
            <w:vAlign w:val="center"/>
            <w:hideMark/>
          </w:tcPr>
          <w:p w14:paraId="1C6FBF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608C5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199840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00F80C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471081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F3E06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699F52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031DD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33FFF1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7CD70A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0BBB4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301,510</w:t>
            </w:r>
          </w:p>
        </w:tc>
      </w:tr>
      <w:tr w:rsidR="00723CCA" w:rsidRPr="00723CCA" w14:paraId="139F5369" w14:textId="77777777" w:rsidTr="00723CCA">
        <w:trPr>
          <w:trHeight w:val="227"/>
          <w:jc w:val="center"/>
        </w:trPr>
        <w:tc>
          <w:tcPr>
            <w:tcW w:w="920" w:type="dxa"/>
            <w:shd w:val="clear" w:color="auto" w:fill="auto"/>
            <w:noWrap/>
            <w:vAlign w:val="center"/>
            <w:hideMark/>
          </w:tcPr>
          <w:p w14:paraId="61532B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0,50/11</w:t>
            </w:r>
          </w:p>
        </w:tc>
        <w:tc>
          <w:tcPr>
            <w:tcW w:w="760" w:type="dxa"/>
            <w:shd w:val="clear" w:color="auto" w:fill="auto"/>
            <w:noWrap/>
            <w:vAlign w:val="center"/>
            <w:hideMark/>
          </w:tcPr>
          <w:p w14:paraId="4EC0A7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4FEF76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780" w:type="dxa"/>
            <w:shd w:val="clear" w:color="auto" w:fill="auto"/>
            <w:noWrap/>
            <w:vAlign w:val="center"/>
            <w:hideMark/>
          </w:tcPr>
          <w:p w14:paraId="30AC2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800" w:type="dxa"/>
            <w:shd w:val="clear" w:color="auto" w:fill="auto"/>
            <w:noWrap/>
            <w:vAlign w:val="center"/>
            <w:hideMark/>
          </w:tcPr>
          <w:p w14:paraId="56A63F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50,259</w:t>
            </w:r>
          </w:p>
        </w:tc>
        <w:tc>
          <w:tcPr>
            <w:tcW w:w="760" w:type="dxa"/>
            <w:shd w:val="clear" w:color="auto" w:fill="auto"/>
            <w:noWrap/>
            <w:vAlign w:val="center"/>
            <w:hideMark/>
          </w:tcPr>
          <w:p w14:paraId="42DFFB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5B9A4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DF50E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1D320C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24104F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20BA6E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2B3E64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304,538</w:t>
            </w:r>
          </w:p>
        </w:tc>
      </w:tr>
      <w:tr w:rsidR="00723CCA" w:rsidRPr="00723CCA" w14:paraId="59DF417E" w14:textId="77777777" w:rsidTr="00723CCA">
        <w:trPr>
          <w:trHeight w:val="227"/>
          <w:jc w:val="center"/>
        </w:trPr>
        <w:tc>
          <w:tcPr>
            <w:tcW w:w="920" w:type="dxa"/>
            <w:shd w:val="clear" w:color="auto" w:fill="auto"/>
            <w:noWrap/>
            <w:vAlign w:val="center"/>
            <w:hideMark/>
          </w:tcPr>
          <w:p w14:paraId="624FA4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0,50/12</w:t>
            </w:r>
          </w:p>
        </w:tc>
        <w:tc>
          <w:tcPr>
            <w:tcW w:w="760" w:type="dxa"/>
            <w:shd w:val="clear" w:color="auto" w:fill="auto"/>
            <w:noWrap/>
            <w:vAlign w:val="center"/>
            <w:hideMark/>
          </w:tcPr>
          <w:p w14:paraId="245D4B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2A357A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60B569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2AA15C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0B6CBB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655589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1D9789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98105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5C1A6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312A46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DD2C5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309,719</w:t>
            </w:r>
          </w:p>
        </w:tc>
      </w:tr>
      <w:tr w:rsidR="00723CCA" w:rsidRPr="00723CCA" w14:paraId="31FB6878" w14:textId="77777777" w:rsidTr="00723CCA">
        <w:trPr>
          <w:trHeight w:val="227"/>
          <w:jc w:val="center"/>
        </w:trPr>
        <w:tc>
          <w:tcPr>
            <w:tcW w:w="920" w:type="dxa"/>
            <w:shd w:val="clear" w:color="auto" w:fill="auto"/>
            <w:noWrap/>
            <w:vAlign w:val="center"/>
            <w:hideMark/>
          </w:tcPr>
          <w:p w14:paraId="64E065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0,50/13</w:t>
            </w:r>
          </w:p>
        </w:tc>
        <w:tc>
          <w:tcPr>
            <w:tcW w:w="760" w:type="dxa"/>
            <w:shd w:val="clear" w:color="auto" w:fill="auto"/>
            <w:noWrap/>
            <w:vAlign w:val="center"/>
            <w:hideMark/>
          </w:tcPr>
          <w:p w14:paraId="0FA59A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F1E98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93,446</w:t>
            </w:r>
          </w:p>
        </w:tc>
        <w:tc>
          <w:tcPr>
            <w:tcW w:w="780" w:type="dxa"/>
            <w:shd w:val="clear" w:color="auto" w:fill="auto"/>
            <w:noWrap/>
            <w:vAlign w:val="center"/>
            <w:hideMark/>
          </w:tcPr>
          <w:p w14:paraId="33C2D1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93,446</w:t>
            </w:r>
          </w:p>
        </w:tc>
        <w:tc>
          <w:tcPr>
            <w:tcW w:w="800" w:type="dxa"/>
            <w:shd w:val="clear" w:color="auto" w:fill="auto"/>
            <w:noWrap/>
            <w:vAlign w:val="center"/>
            <w:hideMark/>
          </w:tcPr>
          <w:p w14:paraId="53F55C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42,527</w:t>
            </w:r>
          </w:p>
        </w:tc>
        <w:tc>
          <w:tcPr>
            <w:tcW w:w="760" w:type="dxa"/>
            <w:shd w:val="clear" w:color="auto" w:fill="auto"/>
            <w:noWrap/>
            <w:vAlign w:val="center"/>
            <w:hideMark/>
          </w:tcPr>
          <w:p w14:paraId="06F281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0521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08C7C0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724342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194EFF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06AFD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21D98C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316,557</w:t>
            </w:r>
          </w:p>
        </w:tc>
      </w:tr>
      <w:tr w:rsidR="00723CCA" w:rsidRPr="00723CCA" w14:paraId="418713B8" w14:textId="77777777" w:rsidTr="00723CCA">
        <w:trPr>
          <w:trHeight w:val="227"/>
          <w:jc w:val="center"/>
        </w:trPr>
        <w:tc>
          <w:tcPr>
            <w:tcW w:w="920" w:type="dxa"/>
            <w:shd w:val="clear" w:color="auto" w:fill="auto"/>
            <w:noWrap/>
            <w:vAlign w:val="center"/>
            <w:hideMark/>
          </w:tcPr>
          <w:p w14:paraId="14E38E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0,50/14</w:t>
            </w:r>
          </w:p>
        </w:tc>
        <w:tc>
          <w:tcPr>
            <w:tcW w:w="760" w:type="dxa"/>
            <w:shd w:val="clear" w:color="auto" w:fill="auto"/>
            <w:noWrap/>
            <w:vAlign w:val="center"/>
            <w:hideMark/>
          </w:tcPr>
          <w:p w14:paraId="78EAF6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68F47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780" w:type="dxa"/>
            <w:shd w:val="clear" w:color="auto" w:fill="auto"/>
            <w:noWrap/>
            <w:vAlign w:val="center"/>
            <w:hideMark/>
          </w:tcPr>
          <w:p w14:paraId="04F9EF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100,634</w:t>
            </w:r>
          </w:p>
        </w:tc>
        <w:tc>
          <w:tcPr>
            <w:tcW w:w="800" w:type="dxa"/>
            <w:shd w:val="clear" w:color="auto" w:fill="auto"/>
            <w:noWrap/>
            <w:vAlign w:val="center"/>
            <w:hideMark/>
          </w:tcPr>
          <w:p w14:paraId="036132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42CC15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A6CDA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2D024F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CA6EA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3A7DDB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0959C8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545AFC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324,695</w:t>
            </w:r>
          </w:p>
        </w:tc>
      </w:tr>
      <w:tr w:rsidR="00723CCA" w:rsidRPr="00723CCA" w14:paraId="6721CA7F" w14:textId="77777777" w:rsidTr="00723CCA">
        <w:trPr>
          <w:trHeight w:val="227"/>
          <w:jc w:val="center"/>
        </w:trPr>
        <w:tc>
          <w:tcPr>
            <w:tcW w:w="920" w:type="dxa"/>
            <w:shd w:val="clear" w:color="auto" w:fill="auto"/>
            <w:noWrap/>
            <w:vAlign w:val="center"/>
            <w:hideMark/>
          </w:tcPr>
          <w:p w14:paraId="760C47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0,50/15</w:t>
            </w:r>
          </w:p>
        </w:tc>
        <w:tc>
          <w:tcPr>
            <w:tcW w:w="760" w:type="dxa"/>
            <w:shd w:val="clear" w:color="auto" w:fill="auto"/>
            <w:noWrap/>
            <w:vAlign w:val="center"/>
            <w:hideMark/>
          </w:tcPr>
          <w:p w14:paraId="501607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7832CA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4F8C94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5F2462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11E24F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32089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FB48A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C42B9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46DE08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4EE683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7C5F17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333,874</w:t>
            </w:r>
          </w:p>
        </w:tc>
      </w:tr>
      <w:tr w:rsidR="00723CCA" w:rsidRPr="00723CCA" w14:paraId="57AAB343" w14:textId="77777777" w:rsidTr="00723CCA">
        <w:trPr>
          <w:trHeight w:val="227"/>
          <w:jc w:val="center"/>
        </w:trPr>
        <w:tc>
          <w:tcPr>
            <w:tcW w:w="920" w:type="dxa"/>
            <w:shd w:val="clear" w:color="auto" w:fill="auto"/>
            <w:noWrap/>
            <w:vAlign w:val="center"/>
            <w:hideMark/>
          </w:tcPr>
          <w:p w14:paraId="16626A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0,50/16</w:t>
            </w:r>
          </w:p>
        </w:tc>
        <w:tc>
          <w:tcPr>
            <w:tcW w:w="760" w:type="dxa"/>
            <w:shd w:val="clear" w:color="auto" w:fill="auto"/>
            <w:noWrap/>
            <w:vAlign w:val="center"/>
            <w:hideMark/>
          </w:tcPr>
          <w:p w14:paraId="588ADD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626B9E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55B106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0352C3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19193F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78B61A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7D1522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2EE6EE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C519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109991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6E6FF2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343,897</w:t>
            </w:r>
          </w:p>
        </w:tc>
      </w:tr>
      <w:tr w:rsidR="00723CCA" w:rsidRPr="00723CCA" w14:paraId="586D4E47" w14:textId="77777777" w:rsidTr="00723CCA">
        <w:trPr>
          <w:trHeight w:val="227"/>
          <w:jc w:val="center"/>
        </w:trPr>
        <w:tc>
          <w:tcPr>
            <w:tcW w:w="920" w:type="dxa"/>
            <w:shd w:val="clear" w:color="auto" w:fill="auto"/>
            <w:noWrap/>
            <w:vAlign w:val="center"/>
            <w:hideMark/>
          </w:tcPr>
          <w:p w14:paraId="4AAC0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0,50/17</w:t>
            </w:r>
          </w:p>
        </w:tc>
        <w:tc>
          <w:tcPr>
            <w:tcW w:w="760" w:type="dxa"/>
            <w:shd w:val="clear" w:color="auto" w:fill="auto"/>
            <w:noWrap/>
            <w:vAlign w:val="center"/>
            <w:hideMark/>
          </w:tcPr>
          <w:p w14:paraId="44D0E2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1C954F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122,198</w:t>
            </w:r>
          </w:p>
        </w:tc>
        <w:tc>
          <w:tcPr>
            <w:tcW w:w="780" w:type="dxa"/>
            <w:shd w:val="clear" w:color="auto" w:fill="auto"/>
            <w:noWrap/>
            <w:vAlign w:val="center"/>
            <w:hideMark/>
          </w:tcPr>
          <w:p w14:paraId="27099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122,198</w:t>
            </w:r>
          </w:p>
        </w:tc>
        <w:tc>
          <w:tcPr>
            <w:tcW w:w="800" w:type="dxa"/>
            <w:shd w:val="clear" w:color="auto" w:fill="auto"/>
            <w:noWrap/>
            <w:vAlign w:val="center"/>
            <w:hideMark/>
          </w:tcPr>
          <w:p w14:paraId="35589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32,521</w:t>
            </w:r>
          </w:p>
        </w:tc>
        <w:tc>
          <w:tcPr>
            <w:tcW w:w="760" w:type="dxa"/>
            <w:shd w:val="clear" w:color="auto" w:fill="auto"/>
            <w:noWrap/>
            <w:vAlign w:val="center"/>
            <w:hideMark/>
          </w:tcPr>
          <w:p w14:paraId="2314E9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745E9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6C9E74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5D65D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5BBE94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9569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499E49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354,618</w:t>
            </w:r>
          </w:p>
        </w:tc>
      </w:tr>
      <w:tr w:rsidR="00723CCA" w:rsidRPr="00723CCA" w14:paraId="6558A093" w14:textId="77777777" w:rsidTr="00723CCA">
        <w:trPr>
          <w:trHeight w:val="227"/>
          <w:jc w:val="center"/>
        </w:trPr>
        <w:tc>
          <w:tcPr>
            <w:tcW w:w="920" w:type="dxa"/>
            <w:shd w:val="clear" w:color="auto" w:fill="auto"/>
            <w:noWrap/>
            <w:vAlign w:val="center"/>
            <w:hideMark/>
          </w:tcPr>
          <w:p w14:paraId="7460E9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0,50/18</w:t>
            </w:r>
          </w:p>
        </w:tc>
        <w:tc>
          <w:tcPr>
            <w:tcW w:w="760" w:type="dxa"/>
            <w:shd w:val="clear" w:color="auto" w:fill="auto"/>
            <w:noWrap/>
            <w:vAlign w:val="center"/>
            <w:hideMark/>
          </w:tcPr>
          <w:p w14:paraId="44F699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361C0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780" w:type="dxa"/>
            <w:shd w:val="clear" w:color="auto" w:fill="auto"/>
            <w:noWrap/>
            <w:vAlign w:val="center"/>
            <w:hideMark/>
          </w:tcPr>
          <w:p w14:paraId="183069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800" w:type="dxa"/>
            <w:shd w:val="clear" w:color="auto" w:fill="auto"/>
            <w:noWrap/>
            <w:vAlign w:val="center"/>
            <w:hideMark/>
          </w:tcPr>
          <w:p w14:paraId="144D1C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6D5CD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DA52F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51CFE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2468A1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D0E0B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ED1E3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5520C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365,918</w:t>
            </w:r>
          </w:p>
        </w:tc>
      </w:tr>
      <w:tr w:rsidR="00723CCA" w:rsidRPr="00723CCA" w14:paraId="35963AD5" w14:textId="77777777" w:rsidTr="00723CCA">
        <w:trPr>
          <w:trHeight w:val="227"/>
          <w:jc w:val="center"/>
        </w:trPr>
        <w:tc>
          <w:tcPr>
            <w:tcW w:w="920" w:type="dxa"/>
            <w:shd w:val="clear" w:color="auto" w:fill="auto"/>
            <w:noWrap/>
            <w:vAlign w:val="center"/>
            <w:hideMark/>
          </w:tcPr>
          <w:p w14:paraId="141518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0,50/19</w:t>
            </w:r>
          </w:p>
        </w:tc>
        <w:tc>
          <w:tcPr>
            <w:tcW w:w="760" w:type="dxa"/>
            <w:shd w:val="clear" w:color="auto" w:fill="auto"/>
            <w:noWrap/>
            <w:vAlign w:val="center"/>
            <w:hideMark/>
          </w:tcPr>
          <w:p w14:paraId="085B70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709F0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136,574</w:t>
            </w:r>
          </w:p>
        </w:tc>
        <w:tc>
          <w:tcPr>
            <w:tcW w:w="780" w:type="dxa"/>
            <w:shd w:val="clear" w:color="auto" w:fill="auto"/>
            <w:noWrap/>
            <w:vAlign w:val="center"/>
            <w:hideMark/>
          </w:tcPr>
          <w:p w14:paraId="135E20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136,574</w:t>
            </w:r>
          </w:p>
        </w:tc>
        <w:tc>
          <w:tcPr>
            <w:tcW w:w="800" w:type="dxa"/>
            <w:shd w:val="clear" w:color="auto" w:fill="auto"/>
            <w:noWrap/>
            <w:vAlign w:val="center"/>
            <w:hideMark/>
          </w:tcPr>
          <w:p w14:paraId="1D1FE8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29,098</w:t>
            </w:r>
          </w:p>
        </w:tc>
        <w:tc>
          <w:tcPr>
            <w:tcW w:w="760" w:type="dxa"/>
            <w:shd w:val="clear" w:color="auto" w:fill="auto"/>
            <w:noWrap/>
            <w:vAlign w:val="center"/>
            <w:hideMark/>
          </w:tcPr>
          <w:p w14:paraId="6C16EB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464DF7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38167C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51B607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4F4C27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379FC8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07CF44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377,707</w:t>
            </w:r>
          </w:p>
        </w:tc>
      </w:tr>
      <w:tr w:rsidR="00723CCA" w:rsidRPr="00723CCA" w14:paraId="6BD7827B" w14:textId="77777777" w:rsidTr="00723CCA">
        <w:trPr>
          <w:trHeight w:val="227"/>
          <w:jc w:val="center"/>
        </w:trPr>
        <w:tc>
          <w:tcPr>
            <w:tcW w:w="920" w:type="dxa"/>
            <w:shd w:val="clear" w:color="auto" w:fill="auto"/>
            <w:noWrap/>
            <w:vAlign w:val="center"/>
            <w:hideMark/>
          </w:tcPr>
          <w:p w14:paraId="5F5BDB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0,50/20</w:t>
            </w:r>
          </w:p>
        </w:tc>
        <w:tc>
          <w:tcPr>
            <w:tcW w:w="760" w:type="dxa"/>
            <w:shd w:val="clear" w:color="auto" w:fill="auto"/>
            <w:noWrap/>
            <w:vAlign w:val="center"/>
            <w:hideMark/>
          </w:tcPr>
          <w:p w14:paraId="620309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2990DD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780" w:type="dxa"/>
            <w:shd w:val="clear" w:color="auto" w:fill="auto"/>
            <w:noWrap/>
            <w:vAlign w:val="center"/>
            <w:hideMark/>
          </w:tcPr>
          <w:p w14:paraId="358E5B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800" w:type="dxa"/>
            <w:shd w:val="clear" w:color="auto" w:fill="auto"/>
            <w:noWrap/>
            <w:vAlign w:val="center"/>
            <w:hideMark/>
          </w:tcPr>
          <w:p w14:paraId="315756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7EAA7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6D7415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19704A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3EB4E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753D4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4B0D9D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6456AA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389,913</w:t>
            </w:r>
          </w:p>
        </w:tc>
      </w:tr>
      <w:tr w:rsidR="00723CCA" w:rsidRPr="00723CCA" w14:paraId="09F72C12" w14:textId="77777777" w:rsidTr="00723CCA">
        <w:trPr>
          <w:trHeight w:val="227"/>
          <w:jc w:val="center"/>
        </w:trPr>
        <w:tc>
          <w:tcPr>
            <w:tcW w:w="920" w:type="dxa"/>
            <w:shd w:val="clear" w:color="auto" w:fill="auto"/>
            <w:noWrap/>
            <w:vAlign w:val="center"/>
            <w:hideMark/>
          </w:tcPr>
          <w:p w14:paraId="45B599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0,50/21</w:t>
            </w:r>
          </w:p>
        </w:tc>
        <w:tc>
          <w:tcPr>
            <w:tcW w:w="760" w:type="dxa"/>
            <w:shd w:val="clear" w:color="auto" w:fill="auto"/>
            <w:noWrap/>
            <w:vAlign w:val="center"/>
            <w:hideMark/>
          </w:tcPr>
          <w:p w14:paraId="62C6F9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064F94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780" w:type="dxa"/>
            <w:shd w:val="clear" w:color="auto" w:fill="auto"/>
            <w:noWrap/>
            <w:vAlign w:val="center"/>
            <w:hideMark/>
          </w:tcPr>
          <w:p w14:paraId="36091F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800" w:type="dxa"/>
            <w:shd w:val="clear" w:color="auto" w:fill="auto"/>
            <w:noWrap/>
            <w:vAlign w:val="center"/>
            <w:hideMark/>
          </w:tcPr>
          <w:p w14:paraId="1713D8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26,326</w:t>
            </w:r>
          </w:p>
        </w:tc>
        <w:tc>
          <w:tcPr>
            <w:tcW w:w="760" w:type="dxa"/>
            <w:shd w:val="clear" w:color="auto" w:fill="auto"/>
            <w:noWrap/>
            <w:vAlign w:val="center"/>
            <w:hideMark/>
          </w:tcPr>
          <w:p w14:paraId="6F647D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7D4219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6BCD55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3F4F39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5D700A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2E426E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458E95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402,474</w:t>
            </w:r>
          </w:p>
        </w:tc>
      </w:tr>
      <w:tr w:rsidR="00723CCA" w:rsidRPr="00723CCA" w14:paraId="2E89CD86" w14:textId="77777777" w:rsidTr="00723CCA">
        <w:trPr>
          <w:trHeight w:val="227"/>
          <w:jc w:val="center"/>
        </w:trPr>
        <w:tc>
          <w:tcPr>
            <w:tcW w:w="920" w:type="dxa"/>
            <w:shd w:val="clear" w:color="auto" w:fill="auto"/>
            <w:noWrap/>
            <w:vAlign w:val="center"/>
            <w:hideMark/>
          </w:tcPr>
          <w:p w14:paraId="6A6266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0,50/22</w:t>
            </w:r>
          </w:p>
        </w:tc>
        <w:tc>
          <w:tcPr>
            <w:tcW w:w="760" w:type="dxa"/>
            <w:shd w:val="clear" w:color="auto" w:fill="auto"/>
            <w:noWrap/>
            <w:vAlign w:val="center"/>
            <w:hideMark/>
          </w:tcPr>
          <w:p w14:paraId="5C0EFC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4606EF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158,139</w:t>
            </w:r>
          </w:p>
        </w:tc>
        <w:tc>
          <w:tcPr>
            <w:tcW w:w="780" w:type="dxa"/>
            <w:shd w:val="clear" w:color="auto" w:fill="auto"/>
            <w:noWrap/>
            <w:vAlign w:val="center"/>
            <w:hideMark/>
          </w:tcPr>
          <w:p w14:paraId="130C52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158,139</w:t>
            </w:r>
          </w:p>
        </w:tc>
        <w:tc>
          <w:tcPr>
            <w:tcW w:w="800" w:type="dxa"/>
            <w:shd w:val="clear" w:color="auto" w:fill="auto"/>
            <w:noWrap/>
            <w:vAlign w:val="center"/>
            <w:hideMark/>
          </w:tcPr>
          <w:p w14:paraId="5ACBC7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auto" w:fill="auto"/>
            <w:noWrap/>
            <w:vAlign w:val="center"/>
            <w:hideMark/>
          </w:tcPr>
          <w:p w14:paraId="56B45C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6055E4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5A2CAE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F3B3B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1E79AF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3D3D8B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7D0B1D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415,344</w:t>
            </w:r>
          </w:p>
        </w:tc>
      </w:tr>
      <w:tr w:rsidR="00723CCA" w:rsidRPr="00723CCA" w14:paraId="42F49D89" w14:textId="77777777" w:rsidTr="00723CCA">
        <w:trPr>
          <w:trHeight w:val="227"/>
          <w:jc w:val="center"/>
        </w:trPr>
        <w:tc>
          <w:tcPr>
            <w:tcW w:w="920" w:type="dxa"/>
            <w:shd w:val="clear" w:color="auto" w:fill="auto"/>
            <w:noWrap/>
            <w:vAlign w:val="center"/>
            <w:hideMark/>
          </w:tcPr>
          <w:p w14:paraId="779E4F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0,50/23</w:t>
            </w:r>
          </w:p>
        </w:tc>
        <w:tc>
          <w:tcPr>
            <w:tcW w:w="760" w:type="dxa"/>
            <w:shd w:val="clear" w:color="auto" w:fill="auto"/>
            <w:noWrap/>
            <w:vAlign w:val="center"/>
            <w:hideMark/>
          </w:tcPr>
          <w:p w14:paraId="0F4D15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1B312C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165,327</w:t>
            </w:r>
          </w:p>
        </w:tc>
        <w:tc>
          <w:tcPr>
            <w:tcW w:w="780" w:type="dxa"/>
            <w:shd w:val="clear" w:color="auto" w:fill="auto"/>
            <w:noWrap/>
            <w:vAlign w:val="center"/>
            <w:hideMark/>
          </w:tcPr>
          <w:p w14:paraId="489607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165,327</w:t>
            </w:r>
          </w:p>
        </w:tc>
        <w:tc>
          <w:tcPr>
            <w:tcW w:w="800" w:type="dxa"/>
            <w:shd w:val="clear" w:color="auto" w:fill="auto"/>
            <w:noWrap/>
            <w:vAlign w:val="center"/>
            <w:hideMark/>
          </w:tcPr>
          <w:p w14:paraId="3E9B12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24,037</w:t>
            </w:r>
          </w:p>
        </w:tc>
        <w:tc>
          <w:tcPr>
            <w:tcW w:w="760" w:type="dxa"/>
            <w:shd w:val="clear" w:color="auto" w:fill="auto"/>
            <w:noWrap/>
            <w:vAlign w:val="center"/>
            <w:hideMark/>
          </w:tcPr>
          <w:p w14:paraId="5E344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161381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056A81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61F274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2D7E75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6773A7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5AE94B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428,479</w:t>
            </w:r>
          </w:p>
        </w:tc>
      </w:tr>
      <w:tr w:rsidR="00723CCA" w:rsidRPr="00723CCA" w14:paraId="1E5D5F9E" w14:textId="77777777" w:rsidTr="00723CCA">
        <w:trPr>
          <w:trHeight w:val="227"/>
          <w:jc w:val="center"/>
        </w:trPr>
        <w:tc>
          <w:tcPr>
            <w:tcW w:w="920" w:type="dxa"/>
            <w:shd w:val="clear" w:color="auto" w:fill="auto"/>
            <w:noWrap/>
            <w:vAlign w:val="center"/>
            <w:hideMark/>
          </w:tcPr>
          <w:p w14:paraId="3D4C7B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0,50/24</w:t>
            </w:r>
          </w:p>
        </w:tc>
        <w:tc>
          <w:tcPr>
            <w:tcW w:w="760" w:type="dxa"/>
            <w:shd w:val="clear" w:color="auto" w:fill="auto"/>
            <w:noWrap/>
            <w:vAlign w:val="center"/>
            <w:hideMark/>
          </w:tcPr>
          <w:p w14:paraId="3A2977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63D07E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780" w:type="dxa"/>
            <w:shd w:val="clear" w:color="auto" w:fill="auto"/>
            <w:noWrap/>
            <w:vAlign w:val="center"/>
            <w:hideMark/>
          </w:tcPr>
          <w:p w14:paraId="509BA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800" w:type="dxa"/>
            <w:shd w:val="clear" w:color="auto" w:fill="auto"/>
            <w:noWrap/>
            <w:vAlign w:val="center"/>
            <w:hideMark/>
          </w:tcPr>
          <w:p w14:paraId="7F7966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6F4E05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F3114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38E4EB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138B2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373073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58DB7A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7701E2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455,426</w:t>
            </w:r>
          </w:p>
        </w:tc>
      </w:tr>
      <w:tr w:rsidR="00723CCA" w:rsidRPr="00723CCA" w14:paraId="70CBB298" w14:textId="77777777" w:rsidTr="00723CCA">
        <w:trPr>
          <w:trHeight w:val="227"/>
          <w:jc w:val="center"/>
        </w:trPr>
        <w:tc>
          <w:tcPr>
            <w:tcW w:w="920" w:type="dxa"/>
            <w:shd w:val="clear" w:color="auto" w:fill="auto"/>
            <w:noWrap/>
            <w:vAlign w:val="bottom"/>
            <w:hideMark/>
          </w:tcPr>
          <w:p w14:paraId="7F29F7F4"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81A3764"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В-34: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=0,33</w:t>
            </w:r>
          </w:p>
        </w:tc>
      </w:tr>
      <w:tr w:rsidR="00723CCA" w:rsidRPr="00723CCA" w14:paraId="085B9AA9" w14:textId="77777777" w:rsidTr="00723CCA">
        <w:trPr>
          <w:trHeight w:val="227"/>
          <w:jc w:val="center"/>
        </w:trPr>
        <w:tc>
          <w:tcPr>
            <w:tcW w:w="920" w:type="dxa"/>
            <w:shd w:val="clear" w:color="auto" w:fill="auto"/>
            <w:noWrap/>
            <w:vAlign w:val="center"/>
            <w:hideMark/>
          </w:tcPr>
          <w:p w14:paraId="518F65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w:t>
            </w:r>
          </w:p>
        </w:tc>
        <w:tc>
          <w:tcPr>
            <w:tcW w:w="760" w:type="dxa"/>
            <w:shd w:val="clear" w:color="auto" w:fill="auto"/>
            <w:noWrap/>
            <w:vAlign w:val="center"/>
            <w:hideMark/>
          </w:tcPr>
          <w:p w14:paraId="0524C3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E68D6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w:t>
            </w:r>
          </w:p>
        </w:tc>
        <w:tc>
          <w:tcPr>
            <w:tcW w:w="780" w:type="dxa"/>
            <w:shd w:val="clear" w:color="auto" w:fill="auto"/>
            <w:noWrap/>
            <w:vAlign w:val="center"/>
            <w:hideMark/>
          </w:tcPr>
          <w:p w14:paraId="46F7F5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w:t>
            </w:r>
          </w:p>
        </w:tc>
        <w:tc>
          <w:tcPr>
            <w:tcW w:w="800" w:type="dxa"/>
            <w:shd w:val="clear" w:color="auto" w:fill="auto"/>
            <w:noWrap/>
            <w:vAlign w:val="center"/>
            <w:hideMark/>
          </w:tcPr>
          <w:p w14:paraId="31802C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368,200</w:t>
            </w:r>
          </w:p>
        </w:tc>
        <w:tc>
          <w:tcPr>
            <w:tcW w:w="760" w:type="dxa"/>
            <w:shd w:val="clear" w:color="auto" w:fill="auto"/>
            <w:noWrap/>
            <w:vAlign w:val="center"/>
            <w:hideMark/>
          </w:tcPr>
          <w:p w14:paraId="1D36B5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56CBF2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69102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C604D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059A1A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3F64F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1B4A31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1247,208</w:t>
            </w:r>
          </w:p>
        </w:tc>
      </w:tr>
      <w:tr w:rsidR="00723CCA" w:rsidRPr="00723CCA" w14:paraId="6A426220" w14:textId="77777777" w:rsidTr="00723CCA">
        <w:trPr>
          <w:trHeight w:val="227"/>
          <w:jc w:val="center"/>
        </w:trPr>
        <w:tc>
          <w:tcPr>
            <w:tcW w:w="920" w:type="dxa"/>
            <w:shd w:val="clear" w:color="auto" w:fill="auto"/>
            <w:noWrap/>
            <w:vAlign w:val="center"/>
            <w:hideMark/>
          </w:tcPr>
          <w:p w14:paraId="3D48E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0,33/2</w:t>
            </w:r>
          </w:p>
        </w:tc>
        <w:tc>
          <w:tcPr>
            <w:tcW w:w="760" w:type="dxa"/>
            <w:shd w:val="clear" w:color="auto" w:fill="auto"/>
            <w:noWrap/>
            <w:vAlign w:val="center"/>
            <w:hideMark/>
          </w:tcPr>
          <w:p w14:paraId="31D9C7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ACEC9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780" w:type="dxa"/>
            <w:shd w:val="clear" w:color="auto" w:fill="auto"/>
            <w:noWrap/>
            <w:vAlign w:val="center"/>
            <w:hideMark/>
          </w:tcPr>
          <w:p w14:paraId="3A0342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9,575</w:t>
            </w:r>
          </w:p>
        </w:tc>
        <w:tc>
          <w:tcPr>
            <w:tcW w:w="800" w:type="dxa"/>
            <w:shd w:val="clear" w:color="auto" w:fill="auto"/>
            <w:noWrap/>
            <w:vAlign w:val="center"/>
            <w:hideMark/>
          </w:tcPr>
          <w:p w14:paraId="2A0D8A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184,100</w:t>
            </w:r>
          </w:p>
        </w:tc>
        <w:tc>
          <w:tcPr>
            <w:tcW w:w="760" w:type="dxa"/>
            <w:shd w:val="clear" w:color="auto" w:fill="auto"/>
            <w:noWrap/>
            <w:vAlign w:val="center"/>
            <w:hideMark/>
          </w:tcPr>
          <w:p w14:paraId="6487B4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45192F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72391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141A7C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722D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EB8EF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47C4F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640,317</w:t>
            </w:r>
          </w:p>
        </w:tc>
      </w:tr>
      <w:tr w:rsidR="00723CCA" w:rsidRPr="00723CCA" w14:paraId="3E2214B9" w14:textId="77777777" w:rsidTr="00723CCA">
        <w:trPr>
          <w:trHeight w:val="227"/>
          <w:jc w:val="center"/>
        </w:trPr>
        <w:tc>
          <w:tcPr>
            <w:tcW w:w="920" w:type="dxa"/>
            <w:shd w:val="clear" w:color="auto" w:fill="auto"/>
            <w:noWrap/>
            <w:vAlign w:val="center"/>
            <w:hideMark/>
          </w:tcPr>
          <w:p w14:paraId="0FBB5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0,33/3</w:t>
            </w:r>
          </w:p>
        </w:tc>
        <w:tc>
          <w:tcPr>
            <w:tcW w:w="760" w:type="dxa"/>
            <w:shd w:val="clear" w:color="auto" w:fill="auto"/>
            <w:noWrap/>
            <w:vAlign w:val="center"/>
            <w:hideMark/>
          </w:tcPr>
          <w:p w14:paraId="2152B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E484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14,362</w:t>
            </w:r>
          </w:p>
        </w:tc>
        <w:tc>
          <w:tcPr>
            <w:tcW w:w="780" w:type="dxa"/>
            <w:shd w:val="clear" w:color="auto" w:fill="auto"/>
            <w:noWrap/>
            <w:vAlign w:val="center"/>
            <w:hideMark/>
          </w:tcPr>
          <w:p w14:paraId="362646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14,362</w:t>
            </w:r>
          </w:p>
        </w:tc>
        <w:tc>
          <w:tcPr>
            <w:tcW w:w="800" w:type="dxa"/>
            <w:shd w:val="clear" w:color="auto" w:fill="auto"/>
            <w:noWrap/>
            <w:vAlign w:val="center"/>
            <w:hideMark/>
          </w:tcPr>
          <w:p w14:paraId="755AE0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122,733</w:t>
            </w:r>
          </w:p>
        </w:tc>
        <w:tc>
          <w:tcPr>
            <w:tcW w:w="760" w:type="dxa"/>
            <w:shd w:val="clear" w:color="auto" w:fill="auto"/>
            <w:noWrap/>
            <w:vAlign w:val="center"/>
            <w:hideMark/>
          </w:tcPr>
          <w:p w14:paraId="3A6D19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066A49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368FC2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4180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68C59A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7FD096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0039A2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445,449</w:t>
            </w:r>
          </w:p>
        </w:tc>
      </w:tr>
      <w:tr w:rsidR="00723CCA" w:rsidRPr="00723CCA" w14:paraId="556691E7" w14:textId="77777777" w:rsidTr="00723CCA">
        <w:trPr>
          <w:trHeight w:val="227"/>
          <w:jc w:val="center"/>
        </w:trPr>
        <w:tc>
          <w:tcPr>
            <w:tcW w:w="920" w:type="dxa"/>
            <w:shd w:val="clear" w:color="auto" w:fill="auto"/>
            <w:noWrap/>
            <w:vAlign w:val="center"/>
            <w:hideMark/>
          </w:tcPr>
          <w:p w14:paraId="3C81C3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0,33/4</w:t>
            </w:r>
          </w:p>
        </w:tc>
        <w:tc>
          <w:tcPr>
            <w:tcW w:w="760" w:type="dxa"/>
            <w:shd w:val="clear" w:color="auto" w:fill="auto"/>
            <w:noWrap/>
            <w:vAlign w:val="center"/>
            <w:hideMark/>
          </w:tcPr>
          <w:p w14:paraId="592A09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3CC28B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780" w:type="dxa"/>
            <w:shd w:val="clear" w:color="auto" w:fill="auto"/>
            <w:noWrap/>
            <w:vAlign w:val="center"/>
            <w:hideMark/>
          </w:tcPr>
          <w:p w14:paraId="0E6C34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19,149</w:t>
            </w:r>
          </w:p>
        </w:tc>
        <w:tc>
          <w:tcPr>
            <w:tcW w:w="800" w:type="dxa"/>
            <w:shd w:val="clear" w:color="auto" w:fill="auto"/>
            <w:noWrap/>
            <w:vAlign w:val="center"/>
            <w:hideMark/>
          </w:tcPr>
          <w:p w14:paraId="6817E9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92,050</w:t>
            </w:r>
          </w:p>
        </w:tc>
        <w:tc>
          <w:tcPr>
            <w:tcW w:w="760" w:type="dxa"/>
            <w:shd w:val="clear" w:color="auto" w:fill="auto"/>
            <w:noWrap/>
            <w:vAlign w:val="center"/>
            <w:hideMark/>
          </w:tcPr>
          <w:p w14:paraId="786B1F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0AE0D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7049A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53E8F3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2ADD24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00DCDB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33D033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353,585</w:t>
            </w:r>
          </w:p>
        </w:tc>
      </w:tr>
      <w:tr w:rsidR="00723CCA" w:rsidRPr="00723CCA" w14:paraId="34DEF99B" w14:textId="77777777" w:rsidTr="00723CCA">
        <w:trPr>
          <w:trHeight w:val="227"/>
          <w:jc w:val="center"/>
        </w:trPr>
        <w:tc>
          <w:tcPr>
            <w:tcW w:w="920" w:type="dxa"/>
            <w:shd w:val="clear" w:color="auto" w:fill="auto"/>
            <w:noWrap/>
            <w:vAlign w:val="center"/>
            <w:hideMark/>
          </w:tcPr>
          <w:p w14:paraId="5AF823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0,33/5</w:t>
            </w:r>
          </w:p>
        </w:tc>
        <w:tc>
          <w:tcPr>
            <w:tcW w:w="760" w:type="dxa"/>
            <w:shd w:val="clear" w:color="auto" w:fill="auto"/>
            <w:noWrap/>
            <w:vAlign w:val="center"/>
            <w:hideMark/>
          </w:tcPr>
          <w:p w14:paraId="7C88C9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26A8BB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23,936</w:t>
            </w:r>
          </w:p>
        </w:tc>
        <w:tc>
          <w:tcPr>
            <w:tcW w:w="780" w:type="dxa"/>
            <w:shd w:val="clear" w:color="auto" w:fill="auto"/>
            <w:noWrap/>
            <w:vAlign w:val="center"/>
            <w:hideMark/>
          </w:tcPr>
          <w:p w14:paraId="32256E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23,936</w:t>
            </w:r>
          </w:p>
        </w:tc>
        <w:tc>
          <w:tcPr>
            <w:tcW w:w="800" w:type="dxa"/>
            <w:shd w:val="clear" w:color="auto" w:fill="auto"/>
            <w:noWrap/>
            <w:vAlign w:val="center"/>
            <w:hideMark/>
          </w:tcPr>
          <w:p w14:paraId="610491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73,640</w:t>
            </w:r>
          </w:p>
        </w:tc>
        <w:tc>
          <w:tcPr>
            <w:tcW w:w="760" w:type="dxa"/>
            <w:shd w:val="clear" w:color="auto" w:fill="auto"/>
            <w:noWrap/>
            <w:vAlign w:val="center"/>
            <w:hideMark/>
          </w:tcPr>
          <w:p w14:paraId="07558B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7DBCF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46A9A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76AE3E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15B3A7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8275A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8D6D6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302,922</w:t>
            </w:r>
          </w:p>
        </w:tc>
      </w:tr>
      <w:tr w:rsidR="00723CCA" w:rsidRPr="00723CCA" w14:paraId="6DEEF889" w14:textId="77777777" w:rsidTr="00723CCA">
        <w:trPr>
          <w:trHeight w:val="227"/>
          <w:jc w:val="center"/>
        </w:trPr>
        <w:tc>
          <w:tcPr>
            <w:tcW w:w="920" w:type="dxa"/>
            <w:shd w:val="clear" w:color="auto" w:fill="auto"/>
            <w:noWrap/>
            <w:vAlign w:val="center"/>
            <w:hideMark/>
          </w:tcPr>
          <w:p w14:paraId="691A8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0,33/6</w:t>
            </w:r>
          </w:p>
        </w:tc>
        <w:tc>
          <w:tcPr>
            <w:tcW w:w="760" w:type="dxa"/>
            <w:shd w:val="clear" w:color="auto" w:fill="auto"/>
            <w:noWrap/>
            <w:vAlign w:val="center"/>
            <w:hideMark/>
          </w:tcPr>
          <w:p w14:paraId="39ECA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73EBC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780" w:type="dxa"/>
            <w:shd w:val="clear" w:color="auto" w:fill="auto"/>
            <w:noWrap/>
            <w:vAlign w:val="center"/>
            <w:hideMark/>
          </w:tcPr>
          <w:p w14:paraId="4CE227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28,724</w:t>
            </w:r>
          </w:p>
        </w:tc>
        <w:tc>
          <w:tcPr>
            <w:tcW w:w="800" w:type="dxa"/>
            <w:shd w:val="clear" w:color="auto" w:fill="auto"/>
            <w:noWrap/>
            <w:vAlign w:val="center"/>
            <w:hideMark/>
          </w:tcPr>
          <w:p w14:paraId="1B034F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61,367</w:t>
            </w:r>
          </w:p>
        </w:tc>
        <w:tc>
          <w:tcPr>
            <w:tcW w:w="760" w:type="dxa"/>
            <w:shd w:val="clear" w:color="auto" w:fill="auto"/>
            <w:noWrap/>
            <w:vAlign w:val="center"/>
            <w:hideMark/>
          </w:tcPr>
          <w:p w14:paraId="6913F5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3DB30B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18C3B9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27AB35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E3213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120FCA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2D2D9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272,865</w:t>
            </w:r>
          </w:p>
        </w:tc>
      </w:tr>
      <w:tr w:rsidR="00723CCA" w:rsidRPr="00723CCA" w14:paraId="135BF0C4" w14:textId="77777777" w:rsidTr="00723CCA">
        <w:trPr>
          <w:trHeight w:val="227"/>
          <w:jc w:val="center"/>
        </w:trPr>
        <w:tc>
          <w:tcPr>
            <w:tcW w:w="920" w:type="dxa"/>
            <w:shd w:val="clear" w:color="auto" w:fill="auto"/>
            <w:noWrap/>
            <w:vAlign w:val="center"/>
            <w:hideMark/>
          </w:tcPr>
          <w:p w14:paraId="03C195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0,33/7</w:t>
            </w:r>
          </w:p>
        </w:tc>
        <w:tc>
          <w:tcPr>
            <w:tcW w:w="760" w:type="dxa"/>
            <w:shd w:val="clear" w:color="auto" w:fill="auto"/>
            <w:noWrap/>
            <w:vAlign w:val="center"/>
            <w:hideMark/>
          </w:tcPr>
          <w:p w14:paraId="348ACE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4C20B8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33,511</w:t>
            </w:r>
          </w:p>
        </w:tc>
        <w:tc>
          <w:tcPr>
            <w:tcW w:w="780" w:type="dxa"/>
            <w:shd w:val="clear" w:color="auto" w:fill="auto"/>
            <w:noWrap/>
            <w:vAlign w:val="center"/>
            <w:hideMark/>
          </w:tcPr>
          <w:p w14:paraId="1E4763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33,511</w:t>
            </w:r>
          </w:p>
        </w:tc>
        <w:tc>
          <w:tcPr>
            <w:tcW w:w="800" w:type="dxa"/>
            <w:shd w:val="clear" w:color="auto" w:fill="auto"/>
            <w:noWrap/>
            <w:vAlign w:val="center"/>
            <w:hideMark/>
          </w:tcPr>
          <w:p w14:paraId="33B1CF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52,600</w:t>
            </w:r>
          </w:p>
        </w:tc>
        <w:tc>
          <w:tcPr>
            <w:tcW w:w="760" w:type="dxa"/>
            <w:shd w:val="clear" w:color="auto" w:fill="auto"/>
            <w:noWrap/>
            <w:vAlign w:val="center"/>
            <w:hideMark/>
          </w:tcPr>
          <w:p w14:paraId="477F1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71329D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DE0A8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6EA060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199751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5D208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43724F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254,575</w:t>
            </w:r>
          </w:p>
        </w:tc>
      </w:tr>
      <w:tr w:rsidR="00723CCA" w:rsidRPr="00723CCA" w14:paraId="4EC3C9C1" w14:textId="77777777" w:rsidTr="00723CCA">
        <w:trPr>
          <w:trHeight w:val="227"/>
          <w:jc w:val="center"/>
        </w:trPr>
        <w:tc>
          <w:tcPr>
            <w:tcW w:w="920" w:type="dxa"/>
            <w:shd w:val="clear" w:color="auto" w:fill="auto"/>
            <w:noWrap/>
            <w:vAlign w:val="center"/>
            <w:hideMark/>
          </w:tcPr>
          <w:p w14:paraId="49304F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0,33/8</w:t>
            </w:r>
          </w:p>
        </w:tc>
        <w:tc>
          <w:tcPr>
            <w:tcW w:w="760" w:type="dxa"/>
            <w:shd w:val="clear" w:color="auto" w:fill="auto"/>
            <w:noWrap/>
            <w:vAlign w:val="center"/>
            <w:hideMark/>
          </w:tcPr>
          <w:p w14:paraId="5D60A9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04145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780" w:type="dxa"/>
            <w:shd w:val="clear" w:color="auto" w:fill="auto"/>
            <w:noWrap/>
            <w:vAlign w:val="center"/>
            <w:hideMark/>
          </w:tcPr>
          <w:p w14:paraId="43016B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38,298</w:t>
            </w:r>
          </w:p>
        </w:tc>
        <w:tc>
          <w:tcPr>
            <w:tcW w:w="800" w:type="dxa"/>
            <w:shd w:val="clear" w:color="auto" w:fill="auto"/>
            <w:noWrap/>
            <w:vAlign w:val="center"/>
            <w:hideMark/>
          </w:tcPr>
          <w:p w14:paraId="287CEE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46,025</w:t>
            </w:r>
          </w:p>
        </w:tc>
        <w:tc>
          <w:tcPr>
            <w:tcW w:w="760" w:type="dxa"/>
            <w:shd w:val="clear" w:color="auto" w:fill="auto"/>
            <w:noWrap/>
            <w:vAlign w:val="center"/>
            <w:hideMark/>
          </w:tcPr>
          <w:p w14:paraId="5BC7A3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14CFC5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01D27F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37937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5C5A2F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0AEFA7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6EF8B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243,646</w:t>
            </w:r>
          </w:p>
        </w:tc>
      </w:tr>
      <w:tr w:rsidR="00723CCA" w:rsidRPr="00723CCA" w14:paraId="38391A8C" w14:textId="77777777" w:rsidTr="00723CCA">
        <w:trPr>
          <w:trHeight w:val="227"/>
          <w:jc w:val="center"/>
        </w:trPr>
        <w:tc>
          <w:tcPr>
            <w:tcW w:w="920" w:type="dxa"/>
            <w:shd w:val="clear" w:color="auto" w:fill="auto"/>
            <w:noWrap/>
            <w:vAlign w:val="center"/>
            <w:hideMark/>
          </w:tcPr>
          <w:p w14:paraId="481FDB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0,33/9</w:t>
            </w:r>
          </w:p>
        </w:tc>
        <w:tc>
          <w:tcPr>
            <w:tcW w:w="760" w:type="dxa"/>
            <w:shd w:val="clear" w:color="auto" w:fill="auto"/>
            <w:noWrap/>
            <w:vAlign w:val="center"/>
            <w:hideMark/>
          </w:tcPr>
          <w:p w14:paraId="0923C8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3CCFF8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43,086</w:t>
            </w:r>
          </w:p>
        </w:tc>
        <w:tc>
          <w:tcPr>
            <w:tcW w:w="780" w:type="dxa"/>
            <w:shd w:val="clear" w:color="auto" w:fill="auto"/>
            <w:noWrap/>
            <w:vAlign w:val="center"/>
            <w:hideMark/>
          </w:tcPr>
          <w:p w14:paraId="118E2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43,086</w:t>
            </w:r>
          </w:p>
        </w:tc>
        <w:tc>
          <w:tcPr>
            <w:tcW w:w="800" w:type="dxa"/>
            <w:shd w:val="clear" w:color="auto" w:fill="auto"/>
            <w:noWrap/>
            <w:vAlign w:val="center"/>
            <w:hideMark/>
          </w:tcPr>
          <w:p w14:paraId="16860C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40,911</w:t>
            </w:r>
          </w:p>
        </w:tc>
        <w:tc>
          <w:tcPr>
            <w:tcW w:w="760" w:type="dxa"/>
            <w:shd w:val="clear" w:color="auto" w:fill="auto"/>
            <w:noWrap/>
            <w:vAlign w:val="center"/>
            <w:hideMark/>
          </w:tcPr>
          <w:p w14:paraId="2F9039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4B057B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2C5759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2E2046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273A08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7852E5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F310F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237,623</w:t>
            </w:r>
          </w:p>
        </w:tc>
      </w:tr>
      <w:tr w:rsidR="00723CCA" w:rsidRPr="00723CCA" w14:paraId="4074983C" w14:textId="77777777" w:rsidTr="00723CCA">
        <w:trPr>
          <w:trHeight w:val="227"/>
          <w:jc w:val="center"/>
        </w:trPr>
        <w:tc>
          <w:tcPr>
            <w:tcW w:w="920" w:type="dxa"/>
            <w:shd w:val="clear" w:color="auto" w:fill="auto"/>
            <w:noWrap/>
            <w:vAlign w:val="center"/>
            <w:hideMark/>
          </w:tcPr>
          <w:p w14:paraId="01BC41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0,33/10</w:t>
            </w:r>
          </w:p>
        </w:tc>
        <w:tc>
          <w:tcPr>
            <w:tcW w:w="760" w:type="dxa"/>
            <w:shd w:val="clear" w:color="auto" w:fill="auto"/>
            <w:noWrap/>
            <w:vAlign w:val="center"/>
            <w:hideMark/>
          </w:tcPr>
          <w:p w14:paraId="2E1F3C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7F5304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780" w:type="dxa"/>
            <w:shd w:val="clear" w:color="auto" w:fill="auto"/>
            <w:noWrap/>
            <w:vAlign w:val="center"/>
            <w:hideMark/>
          </w:tcPr>
          <w:p w14:paraId="2EDCAD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47,873</w:t>
            </w:r>
          </w:p>
        </w:tc>
        <w:tc>
          <w:tcPr>
            <w:tcW w:w="800" w:type="dxa"/>
            <w:shd w:val="clear" w:color="auto" w:fill="auto"/>
            <w:noWrap/>
            <w:vAlign w:val="center"/>
            <w:hideMark/>
          </w:tcPr>
          <w:p w14:paraId="62F11A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36,820</w:t>
            </w:r>
          </w:p>
        </w:tc>
        <w:tc>
          <w:tcPr>
            <w:tcW w:w="760" w:type="dxa"/>
            <w:shd w:val="clear" w:color="auto" w:fill="auto"/>
            <w:noWrap/>
            <w:vAlign w:val="center"/>
            <w:hideMark/>
          </w:tcPr>
          <w:p w14:paraId="568C84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67CC96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2EB5CE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0FBBA6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CF9C8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0591B1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153A1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235,029</w:t>
            </w:r>
          </w:p>
        </w:tc>
      </w:tr>
      <w:tr w:rsidR="00723CCA" w:rsidRPr="00723CCA" w14:paraId="632C219E" w14:textId="77777777" w:rsidTr="00723CCA">
        <w:trPr>
          <w:trHeight w:val="227"/>
          <w:jc w:val="center"/>
        </w:trPr>
        <w:tc>
          <w:tcPr>
            <w:tcW w:w="920" w:type="dxa"/>
            <w:shd w:val="clear" w:color="000000" w:fill="F8CBAD"/>
            <w:noWrap/>
            <w:vAlign w:val="center"/>
            <w:hideMark/>
          </w:tcPr>
          <w:p w14:paraId="54011B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0,33/11</w:t>
            </w:r>
          </w:p>
        </w:tc>
        <w:tc>
          <w:tcPr>
            <w:tcW w:w="760" w:type="dxa"/>
            <w:shd w:val="clear" w:color="000000" w:fill="F8CBAD"/>
            <w:noWrap/>
            <w:vAlign w:val="center"/>
            <w:hideMark/>
          </w:tcPr>
          <w:p w14:paraId="498ABD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000000" w:fill="F8CBAD"/>
            <w:noWrap/>
            <w:vAlign w:val="center"/>
            <w:hideMark/>
          </w:tcPr>
          <w:p w14:paraId="6A8DEF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52,660</w:t>
            </w:r>
          </w:p>
        </w:tc>
        <w:tc>
          <w:tcPr>
            <w:tcW w:w="780" w:type="dxa"/>
            <w:shd w:val="clear" w:color="000000" w:fill="F8CBAD"/>
            <w:noWrap/>
            <w:vAlign w:val="center"/>
            <w:hideMark/>
          </w:tcPr>
          <w:p w14:paraId="6228B2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52,660</w:t>
            </w:r>
          </w:p>
        </w:tc>
        <w:tc>
          <w:tcPr>
            <w:tcW w:w="800" w:type="dxa"/>
            <w:shd w:val="clear" w:color="000000" w:fill="F8CBAD"/>
            <w:noWrap/>
            <w:vAlign w:val="center"/>
            <w:hideMark/>
          </w:tcPr>
          <w:p w14:paraId="4E426B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33,473</w:t>
            </w:r>
          </w:p>
        </w:tc>
        <w:tc>
          <w:tcPr>
            <w:tcW w:w="760" w:type="dxa"/>
            <w:shd w:val="clear" w:color="000000" w:fill="F8CBAD"/>
            <w:noWrap/>
            <w:vAlign w:val="center"/>
            <w:hideMark/>
          </w:tcPr>
          <w:p w14:paraId="6520B1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000000" w:fill="F8CBAD"/>
            <w:noWrap/>
            <w:vAlign w:val="center"/>
            <w:hideMark/>
          </w:tcPr>
          <w:p w14:paraId="323457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000000" w:fill="F8CBAD"/>
            <w:noWrap/>
            <w:vAlign w:val="center"/>
            <w:hideMark/>
          </w:tcPr>
          <w:p w14:paraId="1D1629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000000" w:fill="F8CBAD"/>
            <w:noWrap/>
            <w:vAlign w:val="center"/>
            <w:hideMark/>
          </w:tcPr>
          <w:p w14:paraId="7644DB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000000" w:fill="F8CBAD"/>
            <w:noWrap/>
            <w:vAlign w:val="center"/>
            <w:hideMark/>
          </w:tcPr>
          <w:p w14:paraId="4AB0BE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000000" w:fill="F8CBAD"/>
            <w:noWrap/>
            <w:vAlign w:val="center"/>
            <w:hideMark/>
          </w:tcPr>
          <w:p w14:paraId="7996B5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000000" w:fill="F8CBAD"/>
            <w:noWrap/>
            <w:vAlign w:val="center"/>
            <w:hideMark/>
          </w:tcPr>
          <w:p w14:paraId="25C720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234,934</w:t>
            </w:r>
          </w:p>
        </w:tc>
      </w:tr>
      <w:tr w:rsidR="00723CCA" w:rsidRPr="00723CCA" w14:paraId="44B83414" w14:textId="77777777" w:rsidTr="00723CCA">
        <w:trPr>
          <w:trHeight w:val="227"/>
          <w:jc w:val="center"/>
        </w:trPr>
        <w:tc>
          <w:tcPr>
            <w:tcW w:w="920" w:type="dxa"/>
            <w:shd w:val="clear" w:color="auto" w:fill="auto"/>
            <w:noWrap/>
            <w:vAlign w:val="center"/>
            <w:hideMark/>
          </w:tcPr>
          <w:p w14:paraId="2F128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0,33/12</w:t>
            </w:r>
          </w:p>
        </w:tc>
        <w:tc>
          <w:tcPr>
            <w:tcW w:w="760" w:type="dxa"/>
            <w:shd w:val="clear" w:color="auto" w:fill="auto"/>
            <w:noWrap/>
            <w:vAlign w:val="center"/>
            <w:hideMark/>
          </w:tcPr>
          <w:p w14:paraId="75EBF8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78A441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57,447</w:t>
            </w:r>
          </w:p>
        </w:tc>
        <w:tc>
          <w:tcPr>
            <w:tcW w:w="780" w:type="dxa"/>
            <w:shd w:val="clear" w:color="auto" w:fill="auto"/>
            <w:noWrap/>
            <w:vAlign w:val="center"/>
            <w:hideMark/>
          </w:tcPr>
          <w:p w14:paraId="505EC4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57,447</w:t>
            </w:r>
          </w:p>
        </w:tc>
        <w:tc>
          <w:tcPr>
            <w:tcW w:w="800" w:type="dxa"/>
            <w:shd w:val="clear" w:color="auto" w:fill="auto"/>
            <w:noWrap/>
            <w:vAlign w:val="center"/>
            <w:hideMark/>
          </w:tcPr>
          <w:p w14:paraId="5E9862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30,683</w:t>
            </w:r>
          </w:p>
        </w:tc>
        <w:tc>
          <w:tcPr>
            <w:tcW w:w="760" w:type="dxa"/>
            <w:shd w:val="clear" w:color="auto" w:fill="auto"/>
            <w:noWrap/>
            <w:vAlign w:val="center"/>
            <w:hideMark/>
          </w:tcPr>
          <w:p w14:paraId="170355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5FC40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69545A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64166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B5B35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5221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905F5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236,711</w:t>
            </w:r>
          </w:p>
        </w:tc>
      </w:tr>
      <w:tr w:rsidR="00723CCA" w:rsidRPr="00723CCA" w14:paraId="32CF5277" w14:textId="77777777" w:rsidTr="00723CCA">
        <w:trPr>
          <w:trHeight w:val="227"/>
          <w:jc w:val="center"/>
        </w:trPr>
        <w:tc>
          <w:tcPr>
            <w:tcW w:w="920" w:type="dxa"/>
            <w:shd w:val="clear" w:color="auto" w:fill="auto"/>
            <w:noWrap/>
            <w:vAlign w:val="center"/>
            <w:hideMark/>
          </w:tcPr>
          <w:p w14:paraId="69B2B8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0,33/13</w:t>
            </w:r>
          </w:p>
        </w:tc>
        <w:tc>
          <w:tcPr>
            <w:tcW w:w="760" w:type="dxa"/>
            <w:shd w:val="clear" w:color="auto" w:fill="auto"/>
            <w:noWrap/>
            <w:vAlign w:val="center"/>
            <w:hideMark/>
          </w:tcPr>
          <w:p w14:paraId="0869AD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593F62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62,235</w:t>
            </w:r>
          </w:p>
        </w:tc>
        <w:tc>
          <w:tcPr>
            <w:tcW w:w="780" w:type="dxa"/>
            <w:shd w:val="clear" w:color="auto" w:fill="auto"/>
            <w:noWrap/>
            <w:vAlign w:val="center"/>
            <w:hideMark/>
          </w:tcPr>
          <w:p w14:paraId="6FAB299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62,235</w:t>
            </w:r>
          </w:p>
        </w:tc>
        <w:tc>
          <w:tcPr>
            <w:tcW w:w="800" w:type="dxa"/>
            <w:shd w:val="clear" w:color="auto" w:fill="auto"/>
            <w:noWrap/>
            <w:vAlign w:val="center"/>
            <w:hideMark/>
          </w:tcPr>
          <w:p w14:paraId="14669A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28,323</w:t>
            </w:r>
          </w:p>
        </w:tc>
        <w:tc>
          <w:tcPr>
            <w:tcW w:w="760" w:type="dxa"/>
            <w:shd w:val="clear" w:color="auto" w:fill="auto"/>
            <w:noWrap/>
            <w:vAlign w:val="center"/>
            <w:hideMark/>
          </w:tcPr>
          <w:p w14:paraId="3F49F5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135B66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348458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544EF0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7366DA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4BD930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6219E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239,931</w:t>
            </w:r>
          </w:p>
        </w:tc>
      </w:tr>
      <w:tr w:rsidR="00723CCA" w:rsidRPr="00723CCA" w14:paraId="43814D92" w14:textId="77777777" w:rsidTr="00723CCA">
        <w:trPr>
          <w:trHeight w:val="227"/>
          <w:jc w:val="center"/>
        </w:trPr>
        <w:tc>
          <w:tcPr>
            <w:tcW w:w="920" w:type="dxa"/>
            <w:shd w:val="clear" w:color="auto" w:fill="auto"/>
            <w:noWrap/>
            <w:vAlign w:val="center"/>
            <w:hideMark/>
          </w:tcPr>
          <w:p w14:paraId="569B80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0,33/14</w:t>
            </w:r>
          </w:p>
        </w:tc>
        <w:tc>
          <w:tcPr>
            <w:tcW w:w="760" w:type="dxa"/>
            <w:shd w:val="clear" w:color="auto" w:fill="auto"/>
            <w:noWrap/>
            <w:vAlign w:val="center"/>
            <w:hideMark/>
          </w:tcPr>
          <w:p w14:paraId="268EAD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4A91C7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67,022</w:t>
            </w:r>
          </w:p>
        </w:tc>
        <w:tc>
          <w:tcPr>
            <w:tcW w:w="780" w:type="dxa"/>
            <w:shd w:val="clear" w:color="auto" w:fill="auto"/>
            <w:noWrap/>
            <w:vAlign w:val="center"/>
            <w:hideMark/>
          </w:tcPr>
          <w:p w14:paraId="55A81C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67,022</w:t>
            </w:r>
          </w:p>
        </w:tc>
        <w:tc>
          <w:tcPr>
            <w:tcW w:w="800" w:type="dxa"/>
            <w:shd w:val="clear" w:color="auto" w:fill="auto"/>
            <w:noWrap/>
            <w:vAlign w:val="center"/>
            <w:hideMark/>
          </w:tcPr>
          <w:p w14:paraId="2D4779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26,300</w:t>
            </w:r>
          </w:p>
        </w:tc>
        <w:tc>
          <w:tcPr>
            <w:tcW w:w="760" w:type="dxa"/>
            <w:shd w:val="clear" w:color="auto" w:fill="auto"/>
            <w:noWrap/>
            <w:vAlign w:val="center"/>
            <w:hideMark/>
          </w:tcPr>
          <w:p w14:paraId="29FCD3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35909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69CF28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B5779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75E637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1BDEB7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4A3DE4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244,282</w:t>
            </w:r>
          </w:p>
        </w:tc>
      </w:tr>
      <w:tr w:rsidR="00723CCA" w:rsidRPr="00723CCA" w14:paraId="56A2898D" w14:textId="77777777" w:rsidTr="00723CCA">
        <w:trPr>
          <w:trHeight w:val="227"/>
          <w:jc w:val="center"/>
        </w:trPr>
        <w:tc>
          <w:tcPr>
            <w:tcW w:w="920" w:type="dxa"/>
            <w:shd w:val="clear" w:color="auto" w:fill="auto"/>
            <w:noWrap/>
            <w:vAlign w:val="center"/>
            <w:hideMark/>
          </w:tcPr>
          <w:p w14:paraId="5289B3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0,33/15</w:t>
            </w:r>
          </w:p>
        </w:tc>
        <w:tc>
          <w:tcPr>
            <w:tcW w:w="760" w:type="dxa"/>
            <w:shd w:val="clear" w:color="auto" w:fill="auto"/>
            <w:noWrap/>
            <w:vAlign w:val="center"/>
            <w:hideMark/>
          </w:tcPr>
          <w:p w14:paraId="07C0D0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0B121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71,809</w:t>
            </w:r>
          </w:p>
        </w:tc>
        <w:tc>
          <w:tcPr>
            <w:tcW w:w="780" w:type="dxa"/>
            <w:shd w:val="clear" w:color="auto" w:fill="auto"/>
            <w:noWrap/>
            <w:vAlign w:val="center"/>
            <w:hideMark/>
          </w:tcPr>
          <w:p w14:paraId="4F3FE6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71,809</w:t>
            </w:r>
          </w:p>
        </w:tc>
        <w:tc>
          <w:tcPr>
            <w:tcW w:w="800" w:type="dxa"/>
            <w:shd w:val="clear" w:color="auto" w:fill="auto"/>
            <w:noWrap/>
            <w:vAlign w:val="center"/>
            <w:hideMark/>
          </w:tcPr>
          <w:p w14:paraId="617E01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24,547</w:t>
            </w:r>
          </w:p>
        </w:tc>
        <w:tc>
          <w:tcPr>
            <w:tcW w:w="760" w:type="dxa"/>
            <w:shd w:val="clear" w:color="auto" w:fill="auto"/>
            <w:noWrap/>
            <w:vAlign w:val="center"/>
            <w:hideMark/>
          </w:tcPr>
          <w:p w14:paraId="3A1232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727E8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11F04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1DE9F1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2DC28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430DFE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0AED8F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249,538</w:t>
            </w:r>
          </w:p>
        </w:tc>
      </w:tr>
      <w:tr w:rsidR="00723CCA" w:rsidRPr="00723CCA" w14:paraId="00763556" w14:textId="77777777" w:rsidTr="00723CCA">
        <w:trPr>
          <w:trHeight w:val="227"/>
          <w:jc w:val="center"/>
        </w:trPr>
        <w:tc>
          <w:tcPr>
            <w:tcW w:w="920" w:type="dxa"/>
            <w:shd w:val="clear" w:color="auto" w:fill="auto"/>
            <w:noWrap/>
            <w:vAlign w:val="center"/>
            <w:hideMark/>
          </w:tcPr>
          <w:p w14:paraId="3483D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0,33/16</w:t>
            </w:r>
          </w:p>
        </w:tc>
        <w:tc>
          <w:tcPr>
            <w:tcW w:w="760" w:type="dxa"/>
            <w:shd w:val="clear" w:color="auto" w:fill="auto"/>
            <w:noWrap/>
            <w:vAlign w:val="center"/>
            <w:hideMark/>
          </w:tcPr>
          <w:p w14:paraId="40B911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16DFC5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76,597</w:t>
            </w:r>
          </w:p>
        </w:tc>
        <w:tc>
          <w:tcPr>
            <w:tcW w:w="780" w:type="dxa"/>
            <w:shd w:val="clear" w:color="auto" w:fill="auto"/>
            <w:noWrap/>
            <w:vAlign w:val="center"/>
            <w:hideMark/>
          </w:tcPr>
          <w:p w14:paraId="21A09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76,597</w:t>
            </w:r>
          </w:p>
        </w:tc>
        <w:tc>
          <w:tcPr>
            <w:tcW w:w="800" w:type="dxa"/>
            <w:shd w:val="clear" w:color="auto" w:fill="auto"/>
            <w:noWrap/>
            <w:vAlign w:val="center"/>
            <w:hideMark/>
          </w:tcPr>
          <w:p w14:paraId="28E1E2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23,012</w:t>
            </w:r>
          </w:p>
        </w:tc>
        <w:tc>
          <w:tcPr>
            <w:tcW w:w="760" w:type="dxa"/>
            <w:shd w:val="clear" w:color="auto" w:fill="auto"/>
            <w:noWrap/>
            <w:vAlign w:val="center"/>
            <w:hideMark/>
          </w:tcPr>
          <w:p w14:paraId="7CB15A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3AE27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D0476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F36D6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05DFDA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77C0C9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39FB80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255,530</w:t>
            </w:r>
          </w:p>
        </w:tc>
      </w:tr>
      <w:tr w:rsidR="00723CCA" w:rsidRPr="00723CCA" w14:paraId="16CCF28E" w14:textId="77777777" w:rsidTr="00723CCA">
        <w:trPr>
          <w:trHeight w:val="227"/>
          <w:jc w:val="center"/>
        </w:trPr>
        <w:tc>
          <w:tcPr>
            <w:tcW w:w="920" w:type="dxa"/>
            <w:shd w:val="clear" w:color="auto" w:fill="auto"/>
            <w:noWrap/>
            <w:vAlign w:val="center"/>
            <w:hideMark/>
          </w:tcPr>
          <w:p w14:paraId="51E8E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0,33/17</w:t>
            </w:r>
          </w:p>
        </w:tc>
        <w:tc>
          <w:tcPr>
            <w:tcW w:w="760" w:type="dxa"/>
            <w:shd w:val="clear" w:color="auto" w:fill="auto"/>
            <w:noWrap/>
            <w:vAlign w:val="center"/>
            <w:hideMark/>
          </w:tcPr>
          <w:p w14:paraId="6F0704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7B3A16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81,384</w:t>
            </w:r>
          </w:p>
        </w:tc>
        <w:tc>
          <w:tcPr>
            <w:tcW w:w="780" w:type="dxa"/>
            <w:shd w:val="clear" w:color="auto" w:fill="auto"/>
            <w:noWrap/>
            <w:vAlign w:val="center"/>
            <w:hideMark/>
          </w:tcPr>
          <w:p w14:paraId="7E8719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81,384</w:t>
            </w:r>
          </w:p>
        </w:tc>
        <w:tc>
          <w:tcPr>
            <w:tcW w:w="800" w:type="dxa"/>
            <w:shd w:val="clear" w:color="auto" w:fill="auto"/>
            <w:noWrap/>
            <w:vAlign w:val="center"/>
            <w:hideMark/>
          </w:tcPr>
          <w:p w14:paraId="1FE11F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21,659</w:t>
            </w:r>
          </w:p>
        </w:tc>
        <w:tc>
          <w:tcPr>
            <w:tcW w:w="760" w:type="dxa"/>
            <w:shd w:val="clear" w:color="auto" w:fill="auto"/>
            <w:noWrap/>
            <w:vAlign w:val="center"/>
            <w:hideMark/>
          </w:tcPr>
          <w:p w14:paraId="1A9528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673E4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5BD8BC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24C158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2870A5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0489D0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361676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262,128</w:t>
            </w:r>
          </w:p>
        </w:tc>
      </w:tr>
      <w:tr w:rsidR="00723CCA" w:rsidRPr="00723CCA" w14:paraId="59F6553A" w14:textId="77777777" w:rsidTr="00723CCA">
        <w:trPr>
          <w:trHeight w:val="227"/>
          <w:jc w:val="center"/>
        </w:trPr>
        <w:tc>
          <w:tcPr>
            <w:tcW w:w="920" w:type="dxa"/>
            <w:shd w:val="clear" w:color="auto" w:fill="auto"/>
            <w:noWrap/>
            <w:vAlign w:val="center"/>
            <w:hideMark/>
          </w:tcPr>
          <w:p w14:paraId="4F81F4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0,33/18</w:t>
            </w:r>
          </w:p>
        </w:tc>
        <w:tc>
          <w:tcPr>
            <w:tcW w:w="760" w:type="dxa"/>
            <w:shd w:val="clear" w:color="auto" w:fill="auto"/>
            <w:noWrap/>
            <w:vAlign w:val="center"/>
            <w:hideMark/>
          </w:tcPr>
          <w:p w14:paraId="47820E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636DC4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86,171</w:t>
            </w:r>
          </w:p>
        </w:tc>
        <w:tc>
          <w:tcPr>
            <w:tcW w:w="780" w:type="dxa"/>
            <w:shd w:val="clear" w:color="auto" w:fill="auto"/>
            <w:noWrap/>
            <w:vAlign w:val="center"/>
            <w:hideMark/>
          </w:tcPr>
          <w:p w14:paraId="05127D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86,171</w:t>
            </w:r>
          </w:p>
        </w:tc>
        <w:tc>
          <w:tcPr>
            <w:tcW w:w="800" w:type="dxa"/>
            <w:shd w:val="clear" w:color="auto" w:fill="auto"/>
            <w:noWrap/>
            <w:vAlign w:val="center"/>
            <w:hideMark/>
          </w:tcPr>
          <w:p w14:paraId="3173B1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20,456</w:t>
            </w:r>
          </w:p>
        </w:tc>
        <w:tc>
          <w:tcPr>
            <w:tcW w:w="760" w:type="dxa"/>
            <w:shd w:val="clear" w:color="auto" w:fill="auto"/>
            <w:noWrap/>
            <w:vAlign w:val="center"/>
            <w:hideMark/>
          </w:tcPr>
          <w:p w14:paraId="3E658F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94F06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7A65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53DEA6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1FAC05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255CA9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6EE4C8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269,230</w:t>
            </w:r>
          </w:p>
        </w:tc>
      </w:tr>
      <w:tr w:rsidR="00723CCA" w:rsidRPr="00723CCA" w14:paraId="2F742F6A" w14:textId="77777777" w:rsidTr="00723CCA">
        <w:trPr>
          <w:trHeight w:val="227"/>
          <w:jc w:val="center"/>
        </w:trPr>
        <w:tc>
          <w:tcPr>
            <w:tcW w:w="920" w:type="dxa"/>
            <w:shd w:val="clear" w:color="auto" w:fill="auto"/>
            <w:noWrap/>
            <w:vAlign w:val="center"/>
            <w:hideMark/>
          </w:tcPr>
          <w:p w14:paraId="5A3066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0,33/19</w:t>
            </w:r>
          </w:p>
        </w:tc>
        <w:tc>
          <w:tcPr>
            <w:tcW w:w="760" w:type="dxa"/>
            <w:shd w:val="clear" w:color="auto" w:fill="auto"/>
            <w:noWrap/>
            <w:vAlign w:val="center"/>
            <w:hideMark/>
          </w:tcPr>
          <w:p w14:paraId="0DC865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5BE708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90,958</w:t>
            </w:r>
          </w:p>
        </w:tc>
        <w:tc>
          <w:tcPr>
            <w:tcW w:w="780" w:type="dxa"/>
            <w:shd w:val="clear" w:color="auto" w:fill="auto"/>
            <w:noWrap/>
            <w:vAlign w:val="center"/>
            <w:hideMark/>
          </w:tcPr>
          <w:p w14:paraId="4937EF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90,958</w:t>
            </w:r>
          </w:p>
        </w:tc>
        <w:tc>
          <w:tcPr>
            <w:tcW w:w="800" w:type="dxa"/>
            <w:shd w:val="clear" w:color="auto" w:fill="auto"/>
            <w:noWrap/>
            <w:vAlign w:val="center"/>
            <w:hideMark/>
          </w:tcPr>
          <w:p w14:paraId="01E588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19,379</w:t>
            </w:r>
          </w:p>
        </w:tc>
        <w:tc>
          <w:tcPr>
            <w:tcW w:w="760" w:type="dxa"/>
            <w:shd w:val="clear" w:color="auto" w:fill="auto"/>
            <w:noWrap/>
            <w:vAlign w:val="center"/>
            <w:hideMark/>
          </w:tcPr>
          <w:p w14:paraId="5DA495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DF555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17EF55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53B0AE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C110C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7524C8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1F202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276,756</w:t>
            </w:r>
          </w:p>
        </w:tc>
      </w:tr>
      <w:tr w:rsidR="00723CCA" w:rsidRPr="00723CCA" w14:paraId="7FE7650F" w14:textId="77777777" w:rsidTr="00723CCA">
        <w:trPr>
          <w:trHeight w:val="227"/>
          <w:jc w:val="center"/>
        </w:trPr>
        <w:tc>
          <w:tcPr>
            <w:tcW w:w="920" w:type="dxa"/>
            <w:shd w:val="clear" w:color="auto" w:fill="auto"/>
            <w:noWrap/>
            <w:vAlign w:val="center"/>
            <w:hideMark/>
          </w:tcPr>
          <w:p w14:paraId="174BCB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0,33/20</w:t>
            </w:r>
          </w:p>
        </w:tc>
        <w:tc>
          <w:tcPr>
            <w:tcW w:w="760" w:type="dxa"/>
            <w:shd w:val="clear" w:color="auto" w:fill="auto"/>
            <w:noWrap/>
            <w:vAlign w:val="center"/>
            <w:hideMark/>
          </w:tcPr>
          <w:p w14:paraId="51D741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49E89D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95,746</w:t>
            </w:r>
          </w:p>
        </w:tc>
        <w:tc>
          <w:tcPr>
            <w:tcW w:w="780" w:type="dxa"/>
            <w:shd w:val="clear" w:color="auto" w:fill="auto"/>
            <w:noWrap/>
            <w:vAlign w:val="center"/>
            <w:hideMark/>
          </w:tcPr>
          <w:p w14:paraId="7BFE16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95,746</w:t>
            </w:r>
          </w:p>
        </w:tc>
        <w:tc>
          <w:tcPr>
            <w:tcW w:w="800" w:type="dxa"/>
            <w:shd w:val="clear" w:color="auto" w:fill="auto"/>
            <w:noWrap/>
            <w:vAlign w:val="center"/>
            <w:hideMark/>
          </w:tcPr>
          <w:p w14:paraId="5DBDDB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18,410</w:t>
            </w:r>
          </w:p>
        </w:tc>
        <w:tc>
          <w:tcPr>
            <w:tcW w:w="760" w:type="dxa"/>
            <w:shd w:val="clear" w:color="auto" w:fill="auto"/>
            <w:noWrap/>
            <w:vAlign w:val="center"/>
            <w:hideMark/>
          </w:tcPr>
          <w:p w14:paraId="5787FD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7205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4DC3E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F8E12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877E0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69F77A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61508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284,648</w:t>
            </w:r>
          </w:p>
        </w:tc>
      </w:tr>
      <w:tr w:rsidR="00723CCA" w:rsidRPr="00723CCA" w14:paraId="7558D512" w14:textId="77777777" w:rsidTr="00723CCA">
        <w:trPr>
          <w:trHeight w:val="227"/>
          <w:jc w:val="center"/>
        </w:trPr>
        <w:tc>
          <w:tcPr>
            <w:tcW w:w="920" w:type="dxa"/>
            <w:shd w:val="clear" w:color="auto" w:fill="auto"/>
            <w:noWrap/>
            <w:vAlign w:val="center"/>
            <w:hideMark/>
          </w:tcPr>
          <w:p w14:paraId="6B1CF1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0,33/21</w:t>
            </w:r>
          </w:p>
        </w:tc>
        <w:tc>
          <w:tcPr>
            <w:tcW w:w="760" w:type="dxa"/>
            <w:shd w:val="clear" w:color="auto" w:fill="auto"/>
            <w:noWrap/>
            <w:vAlign w:val="center"/>
            <w:hideMark/>
          </w:tcPr>
          <w:p w14:paraId="5079E6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F7ED3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100,533</w:t>
            </w:r>
          </w:p>
        </w:tc>
        <w:tc>
          <w:tcPr>
            <w:tcW w:w="780" w:type="dxa"/>
            <w:shd w:val="clear" w:color="auto" w:fill="auto"/>
            <w:noWrap/>
            <w:vAlign w:val="center"/>
            <w:hideMark/>
          </w:tcPr>
          <w:p w14:paraId="6F799A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100,533</w:t>
            </w:r>
          </w:p>
        </w:tc>
        <w:tc>
          <w:tcPr>
            <w:tcW w:w="800" w:type="dxa"/>
            <w:shd w:val="clear" w:color="auto" w:fill="auto"/>
            <w:noWrap/>
            <w:vAlign w:val="center"/>
            <w:hideMark/>
          </w:tcPr>
          <w:p w14:paraId="271CAF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17,533</w:t>
            </w:r>
          </w:p>
        </w:tc>
        <w:tc>
          <w:tcPr>
            <w:tcW w:w="760" w:type="dxa"/>
            <w:shd w:val="clear" w:color="auto" w:fill="auto"/>
            <w:noWrap/>
            <w:vAlign w:val="center"/>
            <w:hideMark/>
          </w:tcPr>
          <w:p w14:paraId="127FE5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4F8286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5D633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32807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71A59C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796E16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F601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292,845</w:t>
            </w:r>
          </w:p>
        </w:tc>
      </w:tr>
      <w:tr w:rsidR="00723CCA" w:rsidRPr="00723CCA" w14:paraId="48B306C2" w14:textId="77777777" w:rsidTr="00723CCA">
        <w:trPr>
          <w:trHeight w:val="227"/>
          <w:jc w:val="center"/>
        </w:trPr>
        <w:tc>
          <w:tcPr>
            <w:tcW w:w="920" w:type="dxa"/>
            <w:shd w:val="clear" w:color="auto" w:fill="auto"/>
            <w:noWrap/>
            <w:vAlign w:val="center"/>
            <w:hideMark/>
          </w:tcPr>
          <w:p w14:paraId="6BF31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0,33/22</w:t>
            </w:r>
          </w:p>
        </w:tc>
        <w:tc>
          <w:tcPr>
            <w:tcW w:w="760" w:type="dxa"/>
            <w:shd w:val="clear" w:color="auto" w:fill="auto"/>
            <w:noWrap/>
            <w:vAlign w:val="center"/>
            <w:hideMark/>
          </w:tcPr>
          <w:p w14:paraId="673AD2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56AA01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105,320</w:t>
            </w:r>
          </w:p>
        </w:tc>
        <w:tc>
          <w:tcPr>
            <w:tcW w:w="780" w:type="dxa"/>
            <w:shd w:val="clear" w:color="auto" w:fill="auto"/>
            <w:noWrap/>
            <w:vAlign w:val="center"/>
            <w:hideMark/>
          </w:tcPr>
          <w:p w14:paraId="530530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105,320</w:t>
            </w:r>
          </w:p>
        </w:tc>
        <w:tc>
          <w:tcPr>
            <w:tcW w:w="800" w:type="dxa"/>
            <w:shd w:val="clear" w:color="auto" w:fill="auto"/>
            <w:noWrap/>
            <w:vAlign w:val="center"/>
            <w:hideMark/>
          </w:tcPr>
          <w:p w14:paraId="0933B4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16,736</w:t>
            </w:r>
          </w:p>
        </w:tc>
        <w:tc>
          <w:tcPr>
            <w:tcW w:w="760" w:type="dxa"/>
            <w:shd w:val="clear" w:color="auto" w:fill="auto"/>
            <w:noWrap/>
            <w:vAlign w:val="center"/>
            <w:hideMark/>
          </w:tcPr>
          <w:p w14:paraId="1F977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1055F2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4C39D0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61041B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5B042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05F77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02E28F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301,312</w:t>
            </w:r>
          </w:p>
        </w:tc>
      </w:tr>
      <w:tr w:rsidR="00723CCA" w:rsidRPr="00723CCA" w14:paraId="04F4002B" w14:textId="77777777" w:rsidTr="00723CCA">
        <w:trPr>
          <w:trHeight w:val="227"/>
          <w:jc w:val="center"/>
        </w:trPr>
        <w:tc>
          <w:tcPr>
            <w:tcW w:w="920" w:type="dxa"/>
            <w:shd w:val="clear" w:color="auto" w:fill="auto"/>
            <w:noWrap/>
            <w:vAlign w:val="center"/>
            <w:hideMark/>
          </w:tcPr>
          <w:p w14:paraId="17171A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0,33/23</w:t>
            </w:r>
          </w:p>
        </w:tc>
        <w:tc>
          <w:tcPr>
            <w:tcW w:w="760" w:type="dxa"/>
            <w:shd w:val="clear" w:color="auto" w:fill="auto"/>
            <w:noWrap/>
            <w:vAlign w:val="center"/>
            <w:hideMark/>
          </w:tcPr>
          <w:p w14:paraId="6C53BE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63BAA7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110,108</w:t>
            </w:r>
          </w:p>
        </w:tc>
        <w:tc>
          <w:tcPr>
            <w:tcW w:w="780" w:type="dxa"/>
            <w:shd w:val="clear" w:color="auto" w:fill="auto"/>
            <w:noWrap/>
            <w:vAlign w:val="center"/>
            <w:hideMark/>
          </w:tcPr>
          <w:p w14:paraId="0ACB6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110,108</w:t>
            </w:r>
          </w:p>
        </w:tc>
        <w:tc>
          <w:tcPr>
            <w:tcW w:w="800" w:type="dxa"/>
            <w:shd w:val="clear" w:color="auto" w:fill="auto"/>
            <w:noWrap/>
            <w:vAlign w:val="center"/>
            <w:hideMark/>
          </w:tcPr>
          <w:p w14:paraId="37AFA1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16,009</w:t>
            </w:r>
          </w:p>
        </w:tc>
        <w:tc>
          <w:tcPr>
            <w:tcW w:w="760" w:type="dxa"/>
            <w:shd w:val="clear" w:color="auto" w:fill="auto"/>
            <w:noWrap/>
            <w:vAlign w:val="center"/>
            <w:hideMark/>
          </w:tcPr>
          <w:p w14:paraId="67C362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4D9CC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127919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ACEC2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791AC1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127ED6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704F9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310,013</w:t>
            </w:r>
          </w:p>
        </w:tc>
      </w:tr>
      <w:tr w:rsidR="00723CCA" w:rsidRPr="00723CCA" w14:paraId="4F9E5DC1" w14:textId="77777777" w:rsidTr="00723CCA">
        <w:trPr>
          <w:trHeight w:val="227"/>
          <w:jc w:val="center"/>
        </w:trPr>
        <w:tc>
          <w:tcPr>
            <w:tcW w:w="920" w:type="dxa"/>
            <w:shd w:val="clear" w:color="auto" w:fill="auto"/>
            <w:noWrap/>
            <w:vAlign w:val="center"/>
            <w:hideMark/>
          </w:tcPr>
          <w:p w14:paraId="1FB71E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0,33/24</w:t>
            </w:r>
          </w:p>
        </w:tc>
        <w:tc>
          <w:tcPr>
            <w:tcW w:w="760" w:type="dxa"/>
            <w:shd w:val="clear" w:color="auto" w:fill="auto"/>
            <w:noWrap/>
            <w:vAlign w:val="center"/>
            <w:hideMark/>
          </w:tcPr>
          <w:p w14:paraId="4F1FCC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2038F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119,682</w:t>
            </w:r>
          </w:p>
        </w:tc>
        <w:tc>
          <w:tcPr>
            <w:tcW w:w="780" w:type="dxa"/>
            <w:shd w:val="clear" w:color="auto" w:fill="auto"/>
            <w:noWrap/>
            <w:vAlign w:val="center"/>
            <w:hideMark/>
          </w:tcPr>
          <w:p w14:paraId="2DB48B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119,682</w:t>
            </w:r>
          </w:p>
        </w:tc>
        <w:tc>
          <w:tcPr>
            <w:tcW w:w="800" w:type="dxa"/>
            <w:shd w:val="clear" w:color="auto" w:fill="auto"/>
            <w:noWrap/>
            <w:vAlign w:val="center"/>
            <w:hideMark/>
          </w:tcPr>
          <w:p w14:paraId="025E4D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14,728</w:t>
            </w:r>
          </w:p>
        </w:tc>
        <w:tc>
          <w:tcPr>
            <w:tcW w:w="760" w:type="dxa"/>
            <w:shd w:val="clear" w:color="auto" w:fill="auto"/>
            <w:noWrap/>
            <w:vAlign w:val="center"/>
            <w:hideMark/>
          </w:tcPr>
          <w:p w14:paraId="76CB2F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BDE6A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4EA4EF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287476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17027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545AEE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3F8440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327,998</w:t>
            </w:r>
          </w:p>
        </w:tc>
      </w:tr>
      <w:tr w:rsidR="00723CCA" w:rsidRPr="00723CCA" w14:paraId="5FA50937" w14:textId="77777777" w:rsidTr="00723CCA">
        <w:trPr>
          <w:trHeight w:val="227"/>
          <w:jc w:val="center"/>
        </w:trPr>
        <w:tc>
          <w:tcPr>
            <w:tcW w:w="920" w:type="dxa"/>
            <w:shd w:val="clear" w:color="auto" w:fill="auto"/>
            <w:noWrap/>
            <w:vAlign w:val="bottom"/>
            <w:hideMark/>
          </w:tcPr>
          <w:p w14:paraId="097F8E6E"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7D87D937"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В-35: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=0,25</w:t>
            </w:r>
          </w:p>
        </w:tc>
      </w:tr>
      <w:tr w:rsidR="00723CCA" w:rsidRPr="00723CCA" w14:paraId="3FD252C4" w14:textId="77777777" w:rsidTr="00723CCA">
        <w:trPr>
          <w:trHeight w:val="227"/>
          <w:jc w:val="center"/>
        </w:trPr>
        <w:tc>
          <w:tcPr>
            <w:tcW w:w="920" w:type="dxa"/>
            <w:shd w:val="clear" w:color="auto" w:fill="auto"/>
            <w:noWrap/>
            <w:vAlign w:val="center"/>
            <w:hideMark/>
          </w:tcPr>
          <w:p w14:paraId="595F75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w:t>
            </w:r>
          </w:p>
        </w:tc>
        <w:tc>
          <w:tcPr>
            <w:tcW w:w="760" w:type="dxa"/>
            <w:shd w:val="clear" w:color="auto" w:fill="auto"/>
            <w:noWrap/>
            <w:vAlign w:val="center"/>
            <w:hideMark/>
          </w:tcPr>
          <w:p w14:paraId="3E1C0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55077C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780" w:type="dxa"/>
            <w:shd w:val="clear" w:color="auto" w:fill="auto"/>
            <w:noWrap/>
            <w:vAlign w:val="center"/>
            <w:hideMark/>
          </w:tcPr>
          <w:p w14:paraId="1B399D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w:t>
            </w:r>
          </w:p>
        </w:tc>
        <w:tc>
          <w:tcPr>
            <w:tcW w:w="800" w:type="dxa"/>
            <w:shd w:val="clear" w:color="auto" w:fill="auto"/>
            <w:noWrap/>
            <w:vAlign w:val="center"/>
            <w:hideMark/>
          </w:tcPr>
          <w:p w14:paraId="0C5827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2CF7C9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8EAE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273E73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21EA2A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2F8021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18858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6C99E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1153,048</w:t>
            </w:r>
          </w:p>
        </w:tc>
      </w:tr>
      <w:tr w:rsidR="00723CCA" w:rsidRPr="00723CCA" w14:paraId="06C9E6F8" w14:textId="77777777" w:rsidTr="00723CCA">
        <w:trPr>
          <w:trHeight w:val="227"/>
          <w:jc w:val="center"/>
        </w:trPr>
        <w:tc>
          <w:tcPr>
            <w:tcW w:w="920" w:type="dxa"/>
            <w:shd w:val="clear" w:color="auto" w:fill="auto"/>
            <w:noWrap/>
            <w:vAlign w:val="center"/>
            <w:hideMark/>
          </w:tcPr>
          <w:p w14:paraId="02BE00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w:t>
            </w:r>
          </w:p>
        </w:tc>
        <w:tc>
          <w:tcPr>
            <w:tcW w:w="760" w:type="dxa"/>
            <w:shd w:val="clear" w:color="auto" w:fill="auto"/>
            <w:noWrap/>
            <w:vAlign w:val="center"/>
            <w:hideMark/>
          </w:tcPr>
          <w:p w14:paraId="4E3432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437F10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780" w:type="dxa"/>
            <w:shd w:val="clear" w:color="auto" w:fill="auto"/>
            <w:noWrap/>
            <w:vAlign w:val="center"/>
            <w:hideMark/>
          </w:tcPr>
          <w:p w14:paraId="7CAFE3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w:t>
            </w:r>
          </w:p>
        </w:tc>
        <w:tc>
          <w:tcPr>
            <w:tcW w:w="800" w:type="dxa"/>
            <w:shd w:val="clear" w:color="auto" w:fill="auto"/>
            <w:noWrap/>
            <w:vAlign w:val="center"/>
            <w:hideMark/>
          </w:tcPr>
          <w:p w14:paraId="02C84A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58D64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2EBE8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F5902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74C9F2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027B72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54E3B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3EE589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589,656</w:t>
            </w:r>
          </w:p>
        </w:tc>
      </w:tr>
      <w:tr w:rsidR="00723CCA" w:rsidRPr="00723CCA" w14:paraId="2CBE37DC" w14:textId="77777777" w:rsidTr="00723CCA">
        <w:trPr>
          <w:trHeight w:val="227"/>
          <w:jc w:val="center"/>
        </w:trPr>
        <w:tc>
          <w:tcPr>
            <w:tcW w:w="920" w:type="dxa"/>
            <w:shd w:val="clear" w:color="auto" w:fill="auto"/>
            <w:noWrap/>
            <w:vAlign w:val="center"/>
            <w:hideMark/>
          </w:tcPr>
          <w:p w14:paraId="0AAE6B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0,25/3</w:t>
            </w:r>
          </w:p>
        </w:tc>
        <w:tc>
          <w:tcPr>
            <w:tcW w:w="760" w:type="dxa"/>
            <w:shd w:val="clear" w:color="auto" w:fill="auto"/>
            <w:noWrap/>
            <w:vAlign w:val="center"/>
            <w:hideMark/>
          </w:tcPr>
          <w:p w14:paraId="606D1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533974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5E26A6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0BC53C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auto" w:fill="auto"/>
            <w:noWrap/>
            <w:vAlign w:val="center"/>
            <w:hideMark/>
          </w:tcPr>
          <w:p w14:paraId="28A9CE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156F2A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64AFC2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5B532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35CBC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7C663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00ED5A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407,698</w:t>
            </w:r>
          </w:p>
        </w:tc>
      </w:tr>
      <w:tr w:rsidR="00723CCA" w:rsidRPr="00723CCA" w14:paraId="04142E2C" w14:textId="77777777" w:rsidTr="00723CCA">
        <w:trPr>
          <w:trHeight w:val="227"/>
          <w:jc w:val="center"/>
        </w:trPr>
        <w:tc>
          <w:tcPr>
            <w:tcW w:w="920" w:type="dxa"/>
            <w:shd w:val="clear" w:color="auto" w:fill="auto"/>
            <w:noWrap/>
            <w:vAlign w:val="center"/>
            <w:hideMark/>
          </w:tcPr>
          <w:p w14:paraId="1871C5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0,25/4</w:t>
            </w:r>
          </w:p>
        </w:tc>
        <w:tc>
          <w:tcPr>
            <w:tcW w:w="760" w:type="dxa"/>
            <w:shd w:val="clear" w:color="auto" w:fill="auto"/>
            <w:noWrap/>
            <w:vAlign w:val="center"/>
            <w:hideMark/>
          </w:tcPr>
          <w:p w14:paraId="5FBDDE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11FC0D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0D96EE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725158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35C759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3BBE9F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1AEAE0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3FAC79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56CCD9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0BD2FD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3853D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321,096</w:t>
            </w:r>
          </w:p>
        </w:tc>
      </w:tr>
      <w:tr w:rsidR="00723CCA" w:rsidRPr="00723CCA" w14:paraId="10CC117F" w14:textId="77777777" w:rsidTr="00723CCA">
        <w:trPr>
          <w:trHeight w:val="227"/>
          <w:jc w:val="center"/>
        </w:trPr>
        <w:tc>
          <w:tcPr>
            <w:tcW w:w="920" w:type="dxa"/>
            <w:shd w:val="clear" w:color="auto" w:fill="auto"/>
            <w:noWrap/>
            <w:vAlign w:val="center"/>
            <w:hideMark/>
          </w:tcPr>
          <w:p w14:paraId="153C13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0,25/5</w:t>
            </w:r>
          </w:p>
        </w:tc>
        <w:tc>
          <w:tcPr>
            <w:tcW w:w="760" w:type="dxa"/>
            <w:shd w:val="clear" w:color="auto" w:fill="auto"/>
            <w:noWrap/>
            <w:vAlign w:val="center"/>
            <w:hideMark/>
          </w:tcPr>
          <w:p w14:paraId="3CBA1E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4B3FD8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6B65B2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378F5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11DBE8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3C62F1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3AD2CC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409FD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4E5767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0A3C4C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4656F3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272,635</w:t>
            </w:r>
          </w:p>
        </w:tc>
      </w:tr>
      <w:tr w:rsidR="00723CCA" w:rsidRPr="00723CCA" w14:paraId="782A596C" w14:textId="77777777" w:rsidTr="00723CCA">
        <w:trPr>
          <w:trHeight w:val="227"/>
          <w:jc w:val="center"/>
        </w:trPr>
        <w:tc>
          <w:tcPr>
            <w:tcW w:w="920" w:type="dxa"/>
            <w:shd w:val="clear" w:color="auto" w:fill="auto"/>
            <w:noWrap/>
            <w:vAlign w:val="center"/>
            <w:hideMark/>
          </w:tcPr>
          <w:p w14:paraId="7FC7F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0,25/6</w:t>
            </w:r>
          </w:p>
        </w:tc>
        <w:tc>
          <w:tcPr>
            <w:tcW w:w="760" w:type="dxa"/>
            <w:shd w:val="clear" w:color="auto" w:fill="auto"/>
            <w:noWrap/>
            <w:vAlign w:val="center"/>
            <w:hideMark/>
          </w:tcPr>
          <w:p w14:paraId="348C91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FAABC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2401C6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733229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667F9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47E510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39C449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A52BF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137E54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0723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9D700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243,249</w:t>
            </w:r>
          </w:p>
        </w:tc>
      </w:tr>
      <w:tr w:rsidR="00723CCA" w:rsidRPr="00723CCA" w14:paraId="382F30FF" w14:textId="77777777" w:rsidTr="00723CCA">
        <w:trPr>
          <w:trHeight w:val="227"/>
          <w:jc w:val="center"/>
        </w:trPr>
        <w:tc>
          <w:tcPr>
            <w:tcW w:w="920" w:type="dxa"/>
            <w:shd w:val="clear" w:color="auto" w:fill="auto"/>
            <w:noWrap/>
            <w:vAlign w:val="center"/>
            <w:hideMark/>
          </w:tcPr>
          <w:p w14:paraId="0BB58E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0,25/7</w:t>
            </w:r>
          </w:p>
        </w:tc>
        <w:tc>
          <w:tcPr>
            <w:tcW w:w="760" w:type="dxa"/>
            <w:shd w:val="clear" w:color="auto" w:fill="auto"/>
            <w:noWrap/>
            <w:vAlign w:val="center"/>
            <w:hideMark/>
          </w:tcPr>
          <w:p w14:paraId="4F361C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69F177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780" w:type="dxa"/>
            <w:shd w:val="clear" w:color="auto" w:fill="auto"/>
            <w:noWrap/>
            <w:vAlign w:val="center"/>
            <w:hideMark/>
          </w:tcPr>
          <w:p w14:paraId="6F7CB1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25,158</w:t>
            </w:r>
          </w:p>
        </w:tc>
        <w:tc>
          <w:tcPr>
            <w:tcW w:w="800" w:type="dxa"/>
            <w:shd w:val="clear" w:color="auto" w:fill="auto"/>
            <w:noWrap/>
            <w:vAlign w:val="center"/>
            <w:hideMark/>
          </w:tcPr>
          <w:p w14:paraId="1DBC0E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5291D3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3F68D2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335EFF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5E71A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A4451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39E5D9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41D8E0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224,758</w:t>
            </w:r>
          </w:p>
        </w:tc>
      </w:tr>
      <w:tr w:rsidR="00723CCA" w:rsidRPr="00723CCA" w14:paraId="633D3464" w14:textId="77777777" w:rsidTr="00723CCA">
        <w:trPr>
          <w:trHeight w:val="227"/>
          <w:jc w:val="center"/>
        </w:trPr>
        <w:tc>
          <w:tcPr>
            <w:tcW w:w="920" w:type="dxa"/>
            <w:shd w:val="clear" w:color="auto" w:fill="auto"/>
            <w:noWrap/>
            <w:vAlign w:val="center"/>
            <w:hideMark/>
          </w:tcPr>
          <w:p w14:paraId="057787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0,25/8</w:t>
            </w:r>
          </w:p>
        </w:tc>
        <w:tc>
          <w:tcPr>
            <w:tcW w:w="760" w:type="dxa"/>
            <w:shd w:val="clear" w:color="auto" w:fill="auto"/>
            <w:noWrap/>
            <w:vAlign w:val="center"/>
            <w:hideMark/>
          </w:tcPr>
          <w:p w14:paraId="559C8D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71F034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270E2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64260B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229C94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6C0BC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1A4436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45D9AD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4AEB2D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3B4C2B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742C51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213,082</w:t>
            </w:r>
          </w:p>
        </w:tc>
      </w:tr>
      <w:tr w:rsidR="00723CCA" w:rsidRPr="00723CCA" w14:paraId="50F1C33B" w14:textId="77777777" w:rsidTr="00723CCA">
        <w:trPr>
          <w:trHeight w:val="227"/>
          <w:jc w:val="center"/>
        </w:trPr>
        <w:tc>
          <w:tcPr>
            <w:tcW w:w="920" w:type="dxa"/>
            <w:shd w:val="clear" w:color="auto" w:fill="auto"/>
            <w:noWrap/>
            <w:vAlign w:val="center"/>
            <w:hideMark/>
          </w:tcPr>
          <w:p w14:paraId="3E0FC0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0,25/9</w:t>
            </w:r>
          </w:p>
        </w:tc>
        <w:tc>
          <w:tcPr>
            <w:tcW w:w="760" w:type="dxa"/>
            <w:shd w:val="clear" w:color="auto" w:fill="auto"/>
            <w:noWrap/>
            <w:vAlign w:val="center"/>
            <w:hideMark/>
          </w:tcPr>
          <w:p w14:paraId="7D4BCA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5FB58E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533786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1438C6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30,714</w:t>
            </w:r>
          </w:p>
        </w:tc>
        <w:tc>
          <w:tcPr>
            <w:tcW w:w="760" w:type="dxa"/>
            <w:shd w:val="clear" w:color="auto" w:fill="auto"/>
            <w:noWrap/>
            <w:vAlign w:val="center"/>
            <w:hideMark/>
          </w:tcPr>
          <w:p w14:paraId="611835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78BE83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3FB499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0E6434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353649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7EB75E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5BBBDB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205,948</w:t>
            </w:r>
          </w:p>
        </w:tc>
      </w:tr>
      <w:tr w:rsidR="00723CCA" w:rsidRPr="00723CCA" w14:paraId="2C548F65" w14:textId="77777777" w:rsidTr="00723CCA">
        <w:trPr>
          <w:trHeight w:val="227"/>
          <w:jc w:val="center"/>
        </w:trPr>
        <w:tc>
          <w:tcPr>
            <w:tcW w:w="920" w:type="dxa"/>
            <w:shd w:val="clear" w:color="auto" w:fill="auto"/>
            <w:noWrap/>
            <w:vAlign w:val="center"/>
            <w:hideMark/>
          </w:tcPr>
          <w:p w14:paraId="65DB9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0,25/10</w:t>
            </w:r>
          </w:p>
        </w:tc>
        <w:tc>
          <w:tcPr>
            <w:tcW w:w="760" w:type="dxa"/>
            <w:shd w:val="clear" w:color="auto" w:fill="auto"/>
            <w:noWrap/>
            <w:vAlign w:val="center"/>
            <w:hideMark/>
          </w:tcPr>
          <w:p w14:paraId="33A2C4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065D60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474061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0BFB0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385FE5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51F18D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AC18D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E50E5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7082A6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5F4759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4F3E83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201,988</w:t>
            </w:r>
          </w:p>
        </w:tc>
      </w:tr>
      <w:tr w:rsidR="00723CCA" w:rsidRPr="00723CCA" w14:paraId="3C67ED27" w14:textId="77777777" w:rsidTr="00723CCA">
        <w:trPr>
          <w:trHeight w:val="227"/>
          <w:jc w:val="center"/>
        </w:trPr>
        <w:tc>
          <w:tcPr>
            <w:tcW w:w="920" w:type="dxa"/>
            <w:shd w:val="clear" w:color="000000" w:fill="F8CBAD"/>
            <w:noWrap/>
            <w:vAlign w:val="center"/>
            <w:hideMark/>
          </w:tcPr>
          <w:p w14:paraId="430DE9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0,25/11</w:t>
            </w:r>
          </w:p>
        </w:tc>
        <w:tc>
          <w:tcPr>
            <w:tcW w:w="760" w:type="dxa"/>
            <w:shd w:val="clear" w:color="000000" w:fill="F8CBAD"/>
            <w:noWrap/>
            <w:vAlign w:val="center"/>
            <w:hideMark/>
          </w:tcPr>
          <w:p w14:paraId="07CAD0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000000" w:fill="F8CBAD"/>
            <w:noWrap/>
            <w:vAlign w:val="center"/>
            <w:hideMark/>
          </w:tcPr>
          <w:p w14:paraId="0AA0C3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780" w:type="dxa"/>
            <w:shd w:val="clear" w:color="000000" w:fill="F8CBAD"/>
            <w:noWrap/>
            <w:vAlign w:val="center"/>
            <w:hideMark/>
          </w:tcPr>
          <w:p w14:paraId="546CB9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39,535</w:t>
            </w:r>
          </w:p>
        </w:tc>
        <w:tc>
          <w:tcPr>
            <w:tcW w:w="800" w:type="dxa"/>
            <w:shd w:val="clear" w:color="000000" w:fill="F8CBAD"/>
            <w:noWrap/>
            <w:vAlign w:val="center"/>
            <w:hideMark/>
          </w:tcPr>
          <w:p w14:paraId="6A12F5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25,130</w:t>
            </w:r>
          </w:p>
        </w:tc>
        <w:tc>
          <w:tcPr>
            <w:tcW w:w="760" w:type="dxa"/>
            <w:shd w:val="clear" w:color="000000" w:fill="F8CBAD"/>
            <w:noWrap/>
            <w:vAlign w:val="center"/>
            <w:hideMark/>
          </w:tcPr>
          <w:p w14:paraId="747233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000000" w:fill="F8CBAD"/>
            <w:noWrap/>
            <w:vAlign w:val="center"/>
            <w:hideMark/>
          </w:tcPr>
          <w:p w14:paraId="5C2360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000000" w:fill="F8CBAD"/>
            <w:noWrap/>
            <w:vAlign w:val="center"/>
            <w:hideMark/>
          </w:tcPr>
          <w:p w14:paraId="54391B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000000" w:fill="F8CBAD"/>
            <w:noWrap/>
            <w:vAlign w:val="center"/>
            <w:hideMark/>
          </w:tcPr>
          <w:p w14:paraId="2DE604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000000" w:fill="F8CBAD"/>
            <w:noWrap/>
            <w:vAlign w:val="center"/>
            <w:hideMark/>
          </w:tcPr>
          <w:p w14:paraId="6C4B26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000000" w:fill="F8CBAD"/>
            <w:noWrap/>
            <w:vAlign w:val="center"/>
            <w:hideMark/>
          </w:tcPr>
          <w:p w14:paraId="1A1FD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000000" w:fill="F8CBAD"/>
            <w:noWrap/>
            <w:vAlign w:val="center"/>
            <w:hideMark/>
          </w:tcPr>
          <w:p w14:paraId="51FB9A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200,341</w:t>
            </w:r>
          </w:p>
        </w:tc>
      </w:tr>
      <w:tr w:rsidR="00723CCA" w:rsidRPr="00723CCA" w14:paraId="4C0DF2BC" w14:textId="77777777" w:rsidTr="00723CCA">
        <w:trPr>
          <w:trHeight w:val="227"/>
          <w:jc w:val="center"/>
        </w:trPr>
        <w:tc>
          <w:tcPr>
            <w:tcW w:w="920" w:type="dxa"/>
            <w:shd w:val="clear" w:color="auto" w:fill="auto"/>
            <w:noWrap/>
            <w:vAlign w:val="center"/>
            <w:hideMark/>
          </w:tcPr>
          <w:p w14:paraId="7A01C2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0,25/12</w:t>
            </w:r>
          </w:p>
        </w:tc>
        <w:tc>
          <w:tcPr>
            <w:tcW w:w="760" w:type="dxa"/>
            <w:shd w:val="clear" w:color="auto" w:fill="auto"/>
            <w:noWrap/>
            <w:vAlign w:val="center"/>
            <w:hideMark/>
          </w:tcPr>
          <w:p w14:paraId="3099A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1259EB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1EAB4C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2C9C4E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23,036</w:t>
            </w:r>
          </w:p>
        </w:tc>
        <w:tc>
          <w:tcPr>
            <w:tcW w:w="760" w:type="dxa"/>
            <w:shd w:val="clear" w:color="auto" w:fill="auto"/>
            <w:noWrap/>
            <w:vAlign w:val="center"/>
            <w:hideMark/>
          </w:tcPr>
          <w:p w14:paraId="03859E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3810EA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7BFF25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63C62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5ABC8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3A3515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219429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200,428</w:t>
            </w:r>
          </w:p>
        </w:tc>
      </w:tr>
      <w:tr w:rsidR="00723CCA" w:rsidRPr="00723CCA" w14:paraId="5031C7F9" w14:textId="77777777" w:rsidTr="00723CCA">
        <w:trPr>
          <w:trHeight w:val="227"/>
          <w:jc w:val="center"/>
        </w:trPr>
        <w:tc>
          <w:tcPr>
            <w:tcW w:w="920" w:type="dxa"/>
            <w:shd w:val="clear" w:color="auto" w:fill="auto"/>
            <w:noWrap/>
            <w:vAlign w:val="center"/>
            <w:hideMark/>
          </w:tcPr>
          <w:p w14:paraId="4E25E9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0,25/13</w:t>
            </w:r>
          </w:p>
        </w:tc>
        <w:tc>
          <w:tcPr>
            <w:tcW w:w="760" w:type="dxa"/>
            <w:shd w:val="clear" w:color="auto" w:fill="auto"/>
            <w:noWrap/>
            <w:vAlign w:val="center"/>
            <w:hideMark/>
          </w:tcPr>
          <w:p w14:paraId="1F830B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015D5C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780" w:type="dxa"/>
            <w:shd w:val="clear" w:color="auto" w:fill="auto"/>
            <w:noWrap/>
            <w:vAlign w:val="center"/>
            <w:hideMark/>
          </w:tcPr>
          <w:p w14:paraId="75BC52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46,723</w:t>
            </w:r>
          </w:p>
        </w:tc>
        <w:tc>
          <w:tcPr>
            <w:tcW w:w="800" w:type="dxa"/>
            <w:shd w:val="clear" w:color="auto" w:fill="auto"/>
            <w:noWrap/>
            <w:vAlign w:val="center"/>
            <w:hideMark/>
          </w:tcPr>
          <w:p w14:paraId="54C316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21,264</w:t>
            </w:r>
          </w:p>
        </w:tc>
        <w:tc>
          <w:tcPr>
            <w:tcW w:w="760" w:type="dxa"/>
            <w:shd w:val="clear" w:color="auto" w:fill="auto"/>
            <w:noWrap/>
            <w:vAlign w:val="center"/>
            <w:hideMark/>
          </w:tcPr>
          <w:p w14:paraId="5B448B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6F97EA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3205B2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1FAEAF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0B88F2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1FDD08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7D8AC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201,848</w:t>
            </w:r>
          </w:p>
        </w:tc>
      </w:tr>
      <w:tr w:rsidR="00723CCA" w:rsidRPr="00723CCA" w14:paraId="7E864BC4" w14:textId="77777777" w:rsidTr="00723CCA">
        <w:trPr>
          <w:trHeight w:val="227"/>
          <w:jc w:val="center"/>
        </w:trPr>
        <w:tc>
          <w:tcPr>
            <w:tcW w:w="920" w:type="dxa"/>
            <w:shd w:val="clear" w:color="auto" w:fill="auto"/>
            <w:noWrap/>
            <w:vAlign w:val="center"/>
            <w:hideMark/>
          </w:tcPr>
          <w:p w14:paraId="20D16B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0,25/14</w:t>
            </w:r>
          </w:p>
        </w:tc>
        <w:tc>
          <w:tcPr>
            <w:tcW w:w="760" w:type="dxa"/>
            <w:shd w:val="clear" w:color="auto" w:fill="auto"/>
            <w:noWrap/>
            <w:vAlign w:val="center"/>
            <w:hideMark/>
          </w:tcPr>
          <w:p w14:paraId="1D0C87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04BB54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780" w:type="dxa"/>
            <w:shd w:val="clear" w:color="auto" w:fill="auto"/>
            <w:noWrap/>
            <w:vAlign w:val="center"/>
            <w:hideMark/>
          </w:tcPr>
          <w:p w14:paraId="2199EA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50,317</w:t>
            </w:r>
          </w:p>
        </w:tc>
        <w:tc>
          <w:tcPr>
            <w:tcW w:w="800" w:type="dxa"/>
            <w:shd w:val="clear" w:color="auto" w:fill="auto"/>
            <w:noWrap/>
            <w:vAlign w:val="center"/>
            <w:hideMark/>
          </w:tcPr>
          <w:p w14:paraId="28D5EA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19,745</w:t>
            </w:r>
          </w:p>
        </w:tc>
        <w:tc>
          <w:tcPr>
            <w:tcW w:w="760" w:type="dxa"/>
            <w:shd w:val="clear" w:color="auto" w:fill="auto"/>
            <w:noWrap/>
            <w:vAlign w:val="center"/>
            <w:hideMark/>
          </w:tcPr>
          <w:p w14:paraId="318A56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334A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361CBC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078960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3C40B3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1922F4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6CFE9A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204,317</w:t>
            </w:r>
          </w:p>
        </w:tc>
      </w:tr>
      <w:tr w:rsidR="00723CCA" w:rsidRPr="00723CCA" w14:paraId="42728B33" w14:textId="77777777" w:rsidTr="00723CCA">
        <w:trPr>
          <w:trHeight w:val="227"/>
          <w:jc w:val="center"/>
        </w:trPr>
        <w:tc>
          <w:tcPr>
            <w:tcW w:w="920" w:type="dxa"/>
            <w:shd w:val="clear" w:color="auto" w:fill="auto"/>
            <w:noWrap/>
            <w:vAlign w:val="center"/>
            <w:hideMark/>
          </w:tcPr>
          <w:p w14:paraId="0115AA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0,25/15</w:t>
            </w:r>
          </w:p>
        </w:tc>
        <w:tc>
          <w:tcPr>
            <w:tcW w:w="760" w:type="dxa"/>
            <w:shd w:val="clear" w:color="auto" w:fill="auto"/>
            <w:noWrap/>
            <w:vAlign w:val="center"/>
            <w:hideMark/>
          </w:tcPr>
          <w:p w14:paraId="373C78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25EA96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33A3C9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2D82DF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auto" w:fill="auto"/>
            <w:noWrap/>
            <w:vAlign w:val="center"/>
            <w:hideMark/>
          </w:tcPr>
          <w:p w14:paraId="10D072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27CFCB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69B929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7F6A38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90D8F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085674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77BA55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207,623</w:t>
            </w:r>
          </w:p>
        </w:tc>
      </w:tr>
      <w:tr w:rsidR="00723CCA" w:rsidRPr="00723CCA" w14:paraId="691AF265" w14:textId="77777777" w:rsidTr="00723CCA">
        <w:trPr>
          <w:trHeight w:val="227"/>
          <w:jc w:val="center"/>
        </w:trPr>
        <w:tc>
          <w:tcPr>
            <w:tcW w:w="920" w:type="dxa"/>
            <w:shd w:val="clear" w:color="auto" w:fill="auto"/>
            <w:noWrap/>
            <w:vAlign w:val="center"/>
            <w:hideMark/>
          </w:tcPr>
          <w:p w14:paraId="3F52FB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0,25/16</w:t>
            </w:r>
          </w:p>
        </w:tc>
        <w:tc>
          <w:tcPr>
            <w:tcW w:w="760" w:type="dxa"/>
            <w:shd w:val="clear" w:color="auto" w:fill="auto"/>
            <w:noWrap/>
            <w:vAlign w:val="center"/>
            <w:hideMark/>
          </w:tcPr>
          <w:p w14:paraId="6D8414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7F0720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4F7779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3572FA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17,277</w:t>
            </w:r>
          </w:p>
        </w:tc>
        <w:tc>
          <w:tcPr>
            <w:tcW w:w="760" w:type="dxa"/>
            <w:shd w:val="clear" w:color="auto" w:fill="auto"/>
            <w:noWrap/>
            <w:vAlign w:val="center"/>
            <w:hideMark/>
          </w:tcPr>
          <w:p w14:paraId="170C0B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44175C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4F448F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44930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56C61A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08EAD3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33B95C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211,611</w:t>
            </w:r>
          </w:p>
        </w:tc>
      </w:tr>
      <w:tr w:rsidR="00723CCA" w:rsidRPr="00723CCA" w14:paraId="582756E1" w14:textId="77777777" w:rsidTr="00723CCA">
        <w:trPr>
          <w:trHeight w:val="227"/>
          <w:jc w:val="center"/>
        </w:trPr>
        <w:tc>
          <w:tcPr>
            <w:tcW w:w="920" w:type="dxa"/>
            <w:shd w:val="clear" w:color="auto" w:fill="auto"/>
            <w:noWrap/>
            <w:vAlign w:val="center"/>
            <w:hideMark/>
          </w:tcPr>
          <w:p w14:paraId="49D20D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0,25/17</w:t>
            </w:r>
          </w:p>
        </w:tc>
        <w:tc>
          <w:tcPr>
            <w:tcW w:w="760" w:type="dxa"/>
            <w:shd w:val="clear" w:color="auto" w:fill="auto"/>
            <w:noWrap/>
            <w:vAlign w:val="center"/>
            <w:hideMark/>
          </w:tcPr>
          <w:p w14:paraId="1A4E1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41F3FB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780" w:type="dxa"/>
            <w:shd w:val="clear" w:color="auto" w:fill="auto"/>
            <w:noWrap/>
            <w:vAlign w:val="center"/>
            <w:hideMark/>
          </w:tcPr>
          <w:p w14:paraId="47FE54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61,099</w:t>
            </w:r>
          </w:p>
        </w:tc>
        <w:tc>
          <w:tcPr>
            <w:tcW w:w="800" w:type="dxa"/>
            <w:shd w:val="clear" w:color="auto" w:fill="auto"/>
            <w:noWrap/>
            <w:vAlign w:val="center"/>
            <w:hideMark/>
          </w:tcPr>
          <w:p w14:paraId="03037E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16,260</w:t>
            </w:r>
          </w:p>
        </w:tc>
        <w:tc>
          <w:tcPr>
            <w:tcW w:w="760" w:type="dxa"/>
            <w:shd w:val="clear" w:color="auto" w:fill="auto"/>
            <w:noWrap/>
            <w:vAlign w:val="center"/>
            <w:hideMark/>
          </w:tcPr>
          <w:p w14:paraId="3822D9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C079B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3AD504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92C42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51F1FA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4B1E2D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FB259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216,159</w:t>
            </w:r>
          </w:p>
        </w:tc>
      </w:tr>
      <w:tr w:rsidR="00723CCA" w:rsidRPr="00723CCA" w14:paraId="32136F9E" w14:textId="77777777" w:rsidTr="00723CCA">
        <w:trPr>
          <w:trHeight w:val="227"/>
          <w:jc w:val="center"/>
        </w:trPr>
        <w:tc>
          <w:tcPr>
            <w:tcW w:w="920" w:type="dxa"/>
            <w:shd w:val="clear" w:color="auto" w:fill="auto"/>
            <w:noWrap/>
            <w:vAlign w:val="center"/>
            <w:hideMark/>
          </w:tcPr>
          <w:p w14:paraId="783CDA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0,25/18</w:t>
            </w:r>
          </w:p>
        </w:tc>
        <w:tc>
          <w:tcPr>
            <w:tcW w:w="760" w:type="dxa"/>
            <w:shd w:val="clear" w:color="auto" w:fill="auto"/>
            <w:noWrap/>
            <w:vAlign w:val="center"/>
            <w:hideMark/>
          </w:tcPr>
          <w:p w14:paraId="5194FF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5C21C6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16C136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0D5EB8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15,357</w:t>
            </w:r>
          </w:p>
        </w:tc>
        <w:tc>
          <w:tcPr>
            <w:tcW w:w="760" w:type="dxa"/>
            <w:shd w:val="clear" w:color="auto" w:fill="auto"/>
            <w:noWrap/>
            <w:vAlign w:val="center"/>
            <w:hideMark/>
          </w:tcPr>
          <w:p w14:paraId="05E90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57B13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5431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399519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27FA0D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3EF03A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0F6AB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221,175</w:t>
            </w:r>
          </w:p>
        </w:tc>
      </w:tr>
      <w:tr w:rsidR="00723CCA" w:rsidRPr="00723CCA" w14:paraId="5E49398E" w14:textId="77777777" w:rsidTr="00723CCA">
        <w:trPr>
          <w:trHeight w:val="227"/>
          <w:jc w:val="center"/>
        </w:trPr>
        <w:tc>
          <w:tcPr>
            <w:tcW w:w="920" w:type="dxa"/>
            <w:shd w:val="clear" w:color="auto" w:fill="auto"/>
            <w:noWrap/>
            <w:vAlign w:val="center"/>
            <w:hideMark/>
          </w:tcPr>
          <w:p w14:paraId="2EADC5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0,25/19</w:t>
            </w:r>
          </w:p>
        </w:tc>
        <w:tc>
          <w:tcPr>
            <w:tcW w:w="760" w:type="dxa"/>
            <w:shd w:val="clear" w:color="auto" w:fill="auto"/>
            <w:noWrap/>
            <w:vAlign w:val="center"/>
            <w:hideMark/>
          </w:tcPr>
          <w:p w14:paraId="5B8F2A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1E6CD7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780" w:type="dxa"/>
            <w:shd w:val="clear" w:color="auto" w:fill="auto"/>
            <w:noWrap/>
            <w:vAlign w:val="center"/>
            <w:hideMark/>
          </w:tcPr>
          <w:p w14:paraId="50903F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68,287</w:t>
            </w:r>
          </w:p>
        </w:tc>
        <w:tc>
          <w:tcPr>
            <w:tcW w:w="800" w:type="dxa"/>
            <w:shd w:val="clear" w:color="auto" w:fill="auto"/>
            <w:noWrap/>
            <w:vAlign w:val="center"/>
            <w:hideMark/>
          </w:tcPr>
          <w:p w14:paraId="48EE08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14,549</w:t>
            </w:r>
          </w:p>
        </w:tc>
        <w:tc>
          <w:tcPr>
            <w:tcW w:w="760" w:type="dxa"/>
            <w:shd w:val="clear" w:color="auto" w:fill="auto"/>
            <w:noWrap/>
            <w:vAlign w:val="center"/>
            <w:hideMark/>
          </w:tcPr>
          <w:p w14:paraId="6EC8F7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2ED87E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273D9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7167F9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CD47B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3E8F1C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134BCE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226,584</w:t>
            </w:r>
          </w:p>
        </w:tc>
      </w:tr>
      <w:tr w:rsidR="00723CCA" w:rsidRPr="00723CCA" w14:paraId="5589517C" w14:textId="77777777" w:rsidTr="00723CCA">
        <w:trPr>
          <w:trHeight w:val="227"/>
          <w:jc w:val="center"/>
        </w:trPr>
        <w:tc>
          <w:tcPr>
            <w:tcW w:w="920" w:type="dxa"/>
            <w:shd w:val="clear" w:color="auto" w:fill="auto"/>
            <w:noWrap/>
            <w:vAlign w:val="center"/>
            <w:hideMark/>
          </w:tcPr>
          <w:p w14:paraId="3A31E7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0,25/20</w:t>
            </w:r>
          </w:p>
        </w:tc>
        <w:tc>
          <w:tcPr>
            <w:tcW w:w="760" w:type="dxa"/>
            <w:shd w:val="clear" w:color="auto" w:fill="auto"/>
            <w:noWrap/>
            <w:vAlign w:val="center"/>
            <w:hideMark/>
          </w:tcPr>
          <w:p w14:paraId="278867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70746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2D2DB1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4D0931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74BAD7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3EF0EB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B98BC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6D935B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491A0F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07DDA1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5C76D2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232,329</w:t>
            </w:r>
          </w:p>
        </w:tc>
      </w:tr>
      <w:tr w:rsidR="00723CCA" w:rsidRPr="00723CCA" w14:paraId="15E07E03" w14:textId="77777777" w:rsidTr="00723CCA">
        <w:trPr>
          <w:trHeight w:val="227"/>
          <w:jc w:val="center"/>
        </w:trPr>
        <w:tc>
          <w:tcPr>
            <w:tcW w:w="920" w:type="dxa"/>
            <w:shd w:val="clear" w:color="auto" w:fill="auto"/>
            <w:noWrap/>
            <w:vAlign w:val="center"/>
            <w:hideMark/>
          </w:tcPr>
          <w:p w14:paraId="1007DB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0,25/21</w:t>
            </w:r>
          </w:p>
        </w:tc>
        <w:tc>
          <w:tcPr>
            <w:tcW w:w="760" w:type="dxa"/>
            <w:shd w:val="clear" w:color="auto" w:fill="auto"/>
            <w:noWrap/>
            <w:vAlign w:val="center"/>
            <w:hideMark/>
          </w:tcPr>
          <w:p w14:paraId="187D05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0F53B7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780" w:type="dxa"/>
            <w:shd w:val="clear" w:color="auto" w:fill="auto"/>
            <w:noWrap/>
            <w:vAlign w:val="center"/>
            <w:hideMark/>
          </w:tcPr>
          <w:p w14:paraId="19B94E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74F2F3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13,163</w:t>
            </w:r>
          </w:p>
        </w:tc>
        <w:tc>
          <w:tcPr>
            <w:tcW w:w="760" w:type="dxa"/>
            <w:shd w:val="clear" w:color="auto" w:fill="auto"/>
            <w:noWrap/>
            <w:vAlign w:val="center"/>
            <w:hideMark/>
          </w:tcPr>
          <w:p w14:paraId="2767E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58C730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6CA4C3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07E483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485CC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7BFFEE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24601A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238,359</w:t>
            </w:r>
          </w:p>
        </w:tc>
      </w:tr>
      <w:tr w:rsidR="00723CCA" w:rsidRPr="00723CCA" w14:paraId="44F5C3A6" w14:textId="77777777" w:rsidTr="00723CCA">
        <w:trPr>
          <w:trHeight w:val="227"/>
          <w:jc w:val="center"/>
        </w:trPr>
        <w:tc>
          <w:tcPr>
            <w:tcW w:w="920" w:type="dxa"/>
            <w:shd w:val="clear" w:color="auto" w:fill="auto"/>
            <w:noWrap/>
            <w:vAlign w:val="center"/>
            <w:hideMark/>
          </w:tcPr>
          <w:p w14:paraId="604F08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0,25/22</w:t>
            </w:r>
          </w:p>
        </w:tc>
        <w:tc>
          <w:tcPr>
            <w:tcW w:w="760" w:type="dxa"/>
            <w:shd w:val="clear" w:color="auto" w:fill="auto"/>
            <w:noWrap/>
            <w:vAlign w:val="center"/>
            <w:hideMark/>
          </w:tcPr>
          <w:p w14:paraId="52FAF8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120F9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780" w:type="dxa"/>
            <w:shd w:val="clear" w:color="auto" w:fill="auto"/>
            <w:noWrap/>
            <w:vAlign w:val="center"/>
            <w:hideMark/>
          </w:tcPr>
          <w:p w14:paraId="690BBD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79,069</w:t>
            </w:r>
          </w:p>
        </w:tc>
        <w:tc>
          <w:tcPr>
            <w:tcW w:w="800" w:type="dxa"/>
            <w:shd w:val="clear" w:color="auto" w:fill="auto"/>
            <w:noWrap/>
            <w:vAlign w:val="center"/>
            <w:hideMark/>
          </w:tcPr>
          <w:p w14:paraId="026837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12,565</w:t>
            </w:r>
          </w:p>
        </w:tc>
        <w:tc>
          <w:tcPr>
            <w:tcW w:w="760" w:type="dxa"/>
            <w:shd w:val="clear" w:color="auto" w:fill="auto"/>
            <w:noWrap/>
            <w:vAlign w:val="center"/>
            <w:hideMark/>
          </w:tcPr>
          <w:p w14:paraId="731BEF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11B3B7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3697F5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EA686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557C5E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1F4D6B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78252B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244,639</w:t>
            </w:r>
          </w:p>
        </w:tc>
      </w:tr>
      <w:tr w:rsidR="00723CCA" w:rsidRPr="00723CCA" w14:paraId="4177D693" w14:textId="77777777" w:rsidTr="00723CCA">
        <w:trPr>
          <w:trHeight w:val="227"/>
          <w:jc w:val="center"/>
        </w:trPr>
        <w:tc>
          <w:tcPr>
            <w:tcW w:w="920" w:type="dxa"/>
            <w:shd w:val="clear" w:color="auto" w:fill="auto"/>
            <w:noWrap/>
            <w:vAlign w:val="center"/>
            <w:hideMark/>
          </w:tcPr>
          <w:p w14:paraId="235F85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0,25/23</w:t>
            </w:r>
          </w:p>
        </w:tc>
        <w:tc>
          <w:tcPr>
            <w:tcW w:w="760" w:type="dxa"/>
            <w:shd w:val="clear" w:color="auto" w:fill="auto"/>
            <w:noWrap/>
            <w:vAlign w:val="center"/>
            <w:hideMark/>
          </w:tcPr>
          <w:p w14:paraId="22955E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74520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780" w:type="dxa"/>
            <w:shd w:val="clear" w:color="auto" w:fill="auto"/>
            <w:noWrap/>
            <w:vAlign w:val="center"/>
            <w:hideMark/>
          </w:tcPr>
          <w:p w14:paraId="1206BA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82,663</w:t>
            </w:r>
          </w:p>
        </w:tc>
        <w:tc>
          <w:tcPr>
            <w:tcW w:w="800" w:type="dxa"/>
            <w:shd w:val="clear" w:color="auto" w:fill="auto"/>
            <w:noWrap/>
            <w:vAlign w:val="center"/>
            <w:hideMark/>
          </w:tcPr>
          <w:p w14:paraId="271E2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12,019</w:t>
            </w:r>
          </w:p>
        </w:tc>
        <w:tc>
          <w:tcPr>
            <w:tcW w:w="760" w:type="dxa"/>
            <w:shd w:val="clear" w:color="auto" w:fill="auto"/>
            <w:noWrap/>
            <w:vAlign w:val="center"/>
            <w:hideMark/>
          </w:tcPr>
          <w:p w14:paraId="4A0E40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1FD3AD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16A37A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189707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75142A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21B067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076ED1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251,133</w:t>
            </w:r>
          </w:p>
        </w:tc>
      </w:tr>
      <w:tr w:rsidR="00723CCA" w:rsidRPr="00723CCA" w14:paraId="011551F2" w14:textId="77777777" w:rsidTr="00723CCA">
        <w:trPr>
          <w:trHeight w:val="227"/>
          <w:jc w:val="center"/>
        </w:trPr>
        <w:tc>
          <w:tcPr>
            <w:tcW w:w="920" w:type="dxa"/>
            <w:shd w:val="clear" w:color="auto" w:fill="auto"/>
            <w:noWrap/>
            <w:vAlign w:val="center"/>
            <w:hideMark/>
          </w:tcPr>
          <w:p w14:paraId="2D6F93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0,25/24</w:t>
            </w:r>
          </w:p>
        </w:tc>
        <w:tc>
          <w:tcPr>
            <w:tcW w:w="760" w:type="dxa"/>
            <w:shd w:val="clear" w:color="auto" w:fill="auto"/>
            <w:noWrap/>
            <w:vAlign w:val="center"/>
            <w:hideMark/>
          </w:tcPr>
          <w:p w14:paraId="2C8233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9EFA7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19F588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7B85B3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5343A9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65D65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6BCE59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6645FD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261CE4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3D82CA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5D939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264,667</w:t>
            </w:r>
          </w:p>
        </w:tc>
      </w:tr>
      <w:tr w:rsidR="00723CCA" w:rsidRPr="00723CCA" w14:paraId="6911DADA" w14:textId="77777777" w:rsidTr="00723CCA">
        <w:trPr>
          <w:trHeight w:val="227"/>
          <w:jc w:val="center"/>
        </w:trPr>
        <w:tc>
          <w:tcPr>
            <w:tcW w:w="920" w:type="dxa"/>
            <w:shd w:val="clear" w:color="auto" w:fill="auto"/>
            <w:noWrap/>
            <w:vAlign w:val="bottom"/>
            <w:hideMark/>
          </w:tcPr>
          <w:p w14:paraId="29F55974"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447574E2"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В-36: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=0,20</w:t>
            </w:r>
          </w:p>
        </w:tc>
      </w:tr>
      <w:tr w:rsidR="00723CCA" w:rsidRPr="00723CCA" w14:paraId="29ECE0C7" w14:textId="77777777" w:rsidTr="00723CCA">
        <w:trPr>
          <w:trHeight w:val="227"/>
          <w:jc w:val="center"/>
        </w:trPr>
        <w:tc>
          <w:tcPr>
            <w:tcW w:w="920" w:type="dxa"/>
            <w:shd w:val="clear" w:color="auto" w:fill="auto"/>
            <w:noWrap/>
            <w:vAlign w:val="center"/>
            <w:hideMark/>
          </w:tcPr>
          <w:p w14:paraId="6D05D0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w:t>
            </w:r>
          </w:p>
        </w:tc>
        <w:tc>
          <w:tcPr>
            <w:tcW w:w="760" w:type="dxa"/>
            <w:shd w:val="clear" w:color="auto" w:fill="auto"/>
            <w:noWrap/>
            <w:vAlign w:val="center"/>
            <w:hideMark/>
          </w:tcPr>
          <w:p w14:paraId="130E9A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324E79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780" w:type="dxa"/>
            <w:shd w:val="clear" w:color="auto" w:fill="auto"/>
            <w:noWrap/>
            <w:vAlign w:val="center"/>
            <w:hideMark/>
          </w:tcPr>
          <w:p w14:paraId="0793AA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w:t>
            </w:r>
          </w:p>
        </w:tc>
        <w:tc>
          <w:tcPr>
            <w:tcW w:w="800" w:type="dxa"/>
            <w:shd w:val="clear" w:color="auto" w:fill="auto"/>
            <w:noWrap/>
            <w:vAlign w:val="center"/>
            <w:hideMark/>
          </w:tcPr>
          <w:p w14:paraId="47039A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704CE2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508E8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064D84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66DBC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19AFB6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4EB97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5D232F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1096,325</w:t>
            </w:r>
          </w:p>
        </w:tc>
      </w:tr>
      <w:tr w:rsidR="00723CCA" w:rsidRPr="00723CCA" w14:paraId="0DD3D9ED" w14:textId="77777777" w:rsidTr="00723CCA">
        <w:trPr>
          <w:trHeight w:val="227"/>
          <w:jc w:val="center"/>
        </w:trPr>
        <w:tc>
          <w:tcPr>
            <w:tcW w:w="920" w:type="dxa"/>
            <w:shd w:val="clear" w:color="auto" w:fill="auto"/>
            <w:noWrap/>
            <w:vAlign w:val="center"/>
            <w:hideMark/>
          </w:tcPr>
          <w:p w14:paraId="7F77F2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w:t>
            </w:r>
          </w:p>
        </w:tc>
        <w:tc>
          <w:tcPr>
            <w:tcW w:w="760" w:type="dxa"/>
            <w:shd w:val="clear" w:color="auto" w:fill="auto"/>
            <w:noWrap/>
            <w:vAlign w:val="center"/>
            <w:hideMark/>
          </w:tcPr>
          <w:p w14:paraId="37B071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6FE32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780" w:type="dxa"/>
            <w:shd w:val="clear" w:color="auto" w:fill="auto"/>
            <w:noWrap/>
            <w:vAlign w:val="center"/>
            <w:hideMark/>
          </w:tcPr>
          <w:p w14:paraId="60E283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w:t>
            </w:r>
          </w:p>
        </w:tc>
        <w:tc>
          <w:tcPr>
            <w:tcW w:w="800" w:type="dxa"/>
            <w:shd w:val="clear" w:color="auto" w:fill="auto"/>
            <w:noWrap/>
            <w:vAlign w:val="center"/>
            <w:hideMark/>
          </w:tcPr>
          <w:p w14:paraId="6CEA0C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auto" w:fill="auto"/>
            <w:noWrap/>
            <w:vAlign w:val="center"/>
            <w:hideMark/>
          </w:tcPr>
          <w:p w14:paraId="69E4F8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01752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69C139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4D4FA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69896B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57E98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3485D8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559,138</w:t>
            </w:r>
          </w:p>
        </w:tc>
      </w:tr>
      <w:tr w:rsidR="00723CCA" w:rsidRPr="00723CCA" w14:paraId="23B276C0" w14:textId="77777777" w:rsidTr="00723CCA">
        <w:trPr>
          <w:trHeight w:val="227"/>
          <w:jc w:val="center"/>
        </w:trPr>
        <w:tc>
          <w:tcPr>
            <w:tcW w:w="920" w:type="dxa"/>
            <w:shd w:val="clear" w:color="auto" w:fill="auto"/>
            <w:noWrap/>
            <w:vAlign w:val="center"/>
            <w:hideMark/>
          </w:tcPr>
          <w:p w14:paraId="135C19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0,20/3</w:t>
            </w:r>
          </w:p>
        </w:tc>
        <w:tc>
          <w:tcPr>
            <w:tcW w:w="760" w:type="dxa"/>
            <w:shd w:val="clear" w:color="auto" w:fill="auto"/>
            <w:noWrap/>
            <w:vAlign w:val="center"/>
            <w:hideMark/>
          </w:tcPr>
          <w:p w14:paraId="4F40FF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0B8BDA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780" w:type="dxa"/>
            <w:shd w:val="clear" w:color="auto" w:fill="auto"/>
            <w:noWrap/>
            <w:vAlign w:val="center"/>
            <w:hideMark/>
          </w:tcPr>
          <w:p w14:paraId="0F5644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8,626</w:t>
            </w:r>
          </w:p>
        </w:tc>
        <w:tc>
          <w:tcPr>
            <w:tcW w:w="800" w:type="dxa"/>
            <w:shd w:val="clear" w:color="auto" w:fill="auto"/>
            <w:noWrap/>
            <w:vAlign w:val="center"/>
            <w:hideMark/>
          </w:tcPr>
          <w:p w14:paraId="7B97E5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0D3BB8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7198C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3A3A9A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753FD2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2C7F0D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12295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46CF8F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384,958</w:t>
            </w:r>
          </w:p>
        </w:tc>
      </w:tr>
      <w:tr w:rsidR="00723CCA" w:rsidRPr="00723CCA" w14:paraId="1699FD08" w14:textId="77777777" w:rsidTr="00723CCA">
        <w:trPr>
          <w:trHeight w:val="227"/>
          <w:jc w:val="center"/>
        </w:trPr>
        <w:tc>
          <w:tcPr>
            <w:tcW w:w="920" w:type="dxa"/>
            <w:shd w:val="clear" w:color="auto" w:fill="auto"/>
            <w:noWrap/>
            <w:vAlign w:val="center"/>
            <w:hideMark/>
          </w:tcPr>
          <w:p w14:paraId="108259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0,20/4</w:t>
            </w:r>
          </w:p>
        </w:tc>
        <w:tc>
          <w:tcPr>
            <w:tcW w:w="760" w:type="dxa"/>
            <w:shd w:val="clear" w:color="auto" w:fill="auto"/>
            <w:noWrap/>
            <w:vAlign w:val="center"/>
            <w:hideMark/>
          </w:tcPr>
          <w:p w14:paraId="73A0FA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01B732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6C2014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25D0A3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500AC1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47A369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630D33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0C7605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26AEF1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2080A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02FF48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301,524</w:t>
            </w:r>
          </w:p>
        </w:tc>
      </w:tr>
      <w:tr w:rsidR="00723CCA" w:rsidRPr="00723CCA" w14:paraId="37AC12DA" w14:textId="77777777" w:rsidTr="00723CCA">
        <w:trPr>
          <w:trHeight w:val="227"/>
          <w:jc w:val="center"/>
        </w:trPr>
        <w:tc>
          <w:tcPr>
            <w:tcW w:w="920" w:type="dxa"/>
            <w:shd w:val="clear" w:color="auto" w:fill="auto"/>
            <w:noWrap/>
            <w:vAlign w:val="center"/>
            <w:hideMark/>
          </w:tcPr>
          <w:p w14:paraId="2C8CD3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0,20/5</w:t>
            </w:r>
          </w:p>
        </w:tc>
        <w:tc>
          <w:tcPr>
            <w:tcW w:w="760" w:type="dxa"/>
            <w:shd w:val="clear" w:color="auto" w:fill="auto"/>
            <w:noWrap/>
            <w:vAlign w:val="center"/>
            <w:hideMark/>
          </w:tcPr>
          <w:p w14:paraId="31A383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90330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780" w:type="dxa"/>
            <w:shd w:val="clear" w:color="auto" w:fill="auto"/>
            <w:noWrap/>
            <w:vAlign w:val="center"/>
            <w:hideMark/>
          </w:tcPr>
          <w:p w14:paraId="3A7300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w:t>
            </w:r>
          </w:p>
        </w:tc>
        <w:tc>
          <w:tcPr>
            <w:tcW w:w="800" w:type="dxa"/>
            <w:shd w:val="clear" w:color="auto" w:fill="auto"/>
            <w:noWrap/>
            <w:vAlign w:val="center"/>
            <w:hideMark/>
          </w:tcPr>
          <w:p w14:paraId="68EF05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34AD59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7952AE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73EC0B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17E50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25EE8E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4BF00A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2C055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254,390</w:t>
            </w:r>
          </w:p>
        </w:tc>
      </w:tr>
      <w:tr w:rsidR="00723CCA" w:rsidRPr="00723CCA" w14:paraId="0D6945AC" w14:textId="77777777" w:rsidTr="00723CCA">
        <w:trPr>
          <w:trHeight w:val="227"/>
          <w:jc w:val="center"/>
        </w:trPr>
        <w:tc>
          <w:tcPr>
            <w:tcW w:w="920" w:type="dxa"/>
            <w:shd w:val="clear" w:color="auto" w:fill="auto"/>
            <w:noWrap/>
            <w:vAlign w:val="center"/>
            <w:hideMark/>
          </w:tcPr>
          <w:p w14:paraId="5F5BF4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0,20/6</w:t>
            </w:r>
          </w:p>
        </w:tc>
        <w:tc>
          <w:tcPr>
            <w:tcW w:w="760" w:type="dxa"/>
            <w:shd w:val="clear" w:color="auto" w:fill="auto"/>
            <w:noWrap/>
            <w:vAlign w:val="center"/>
            <w:hideMark/>
          </w:tcPr>
          <w:p w14:paraId="65CB8B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CA83A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780" w:type="dxa"/>
            <w:shd w:val="clear" w:color="auto" w:fill="auto"/>
            <w:noWrap/>
            <w:vAlign w:val="center"/>
            <w:hideMark/>
          </w:tcPr>
          <w:p w14:paraId="6CCDE7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w:t>
            </w:r>
          </w:p>
        </w:tc>
        <w:tc>
          <w:tcPr>
            <w:tcW w:w="800" w:type="dxa"/>
            <w:shd w:val="clear" w:color="auto" w:fill="auto"/>
            <w:noWrap/>
            <w:vAlign w:val="center"/>
            <w:hideMark/>
          </w:tcPr>
          <w:p w14:paraId="3242C0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36,857</w:t>
            </w:r>
          </w:p>
        </w:tc>
        <w:tc>
          <w:tcPr>
            <w:tcW w:w="760" w:type="dxa"/>
            <w:shd w:val="clear" w:color="auto" w:fill="auto"/>
            <w:noWrap/>
            <w:vAlign w:val="center"/>
            <w:hideMark/>
          </w:tcPr>
          <w:p w14:paraId="45EF03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7D58F9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59792E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190AF4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54442C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567BFD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6DAC7D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225,409</w:t>
            </w:r>
          </w:p>
        </w:tc>
      </w:tr>
      <w:tr w:rsidR="00723CCA" w:rsidRPr="00723CCA" w14:paraId="325EA03C" w14:textId="77777777" w:rsidTr="00723CCA">
        <w:trPr>
          <w:trHeight w:val="227"/>
          <w:jc w:val="center"/>
        </w:trPr>
        <w:tc>
          <w:tcPr>
            <w:tcW w:w="920" w:type="dxa"/>
            <w:shd w:val="clear" w:color="auto" w:fill="auto"/>
            <w:noWrap/>
            <w:vAlign w:val="center"/>
            <w:hideMark/>
          </w:tcPr>
          <w:p w14:paraId="1AA2A2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0,20/7</w:t>
            </w:r>
          </w:p>
        </w:tc>
        <w:tc>
          <w:tcPr>
            <w:tcW w:w="760" w:type="dxa"/>
            <w:shd w:val="clear" w:color="auto" w:fill="auto"/>
            <w:noWrap/>
            <w:vAlign w:val="center"/>
            <w:hideMark/>
          </w:tcPr>
          <w:p w14:paraId="6C3AA8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216653E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780" w:type="dxa"/>
            <w:shd w:val="clear" w:color="auto" w:fill="auto"/>
            <w:noWrap/>
            <w:vAlign w:val="center"/>
            <w:hideMark/>
          </w:tcPr>
          <w:p w14:paraId="6DADE1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20,127</w:t>
            </w:r>
          </w:p>
        </w:tc>
        <w:tc>
          <w:tcPr>
            <w:tcW w:w="800" w:type="dxa"/>
            <w:shd w:val="clear" w:color="auto" w:fill="auto"/>
            <w:noWrap/>
            <w:vAlign w:val="center"/>
            <w:hideMark/>
          </w:tcPr>
          <w:p w14:paraId="42BA16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31,592</w:t>
            </w:r>
          </w:p>
        </w:tc>
        <w:tc>
          <w:tcPr>
            <w:tcW w:w="760" w:type="dxa"/>
            <w:shd w:val="clear" w:color="auto" w:fill="auto"/>
            <w:noWrap/>
            <w:vAlign w:val="center"/>
            <w:hideMark/>
          </w:tcPr>
          <w:p w14:paraId="77FF37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14FEFA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14E31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66ADCC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349307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078292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374D7A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206,799</w:t>
            </w:r>
          </w:p>
        </w:tc>
      </w:tr>
      <w:tr w:rsidR="00723CCA" w:rsidRPr="00723CCA" w14:paraId="6E5FE6F6" w14:textId="77777777" w:rsidTr="00723CCA">
        <w:trPr>
          <w:trHeight w:val="227"/>
          <w:jc w:val="center"/>
        </w:trPr>
        <w:tc>
          <w:tcPr>
            <w:tcW w:w="920" w:type="dxa"/>
            <w:shd w:val="clear" w:color="auto" w:fill="auto"/>
            <w:noWrap/>
            <w:vAlign w:val="center"/>
            <w:hideMark/>
          </w:tcPr>
          <w:p w14:paraId="7335E2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0,20/8</w:t>
            </w:r>
          </w:p>
        </w:tc>
        <w:tc>
          <w:tcPr>
            <w:tcW w:w="760" w:type="dxa"/>
            <w:shd w:val="clear" w:color="auto" w:fill="auto"/>
            <w:noWrap/>
            <w:vAlign w:val="center"/>
            <w:hideMark/>
          </w:tcPr>
          <w:p w14:paraId="7533DE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61FA0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4FC9CF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0C3854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67FF95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53194B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0C6672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513592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0F4857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654FD2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25913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194,672</w:t>
            </w:r>
          </w:p>
        </w:tc>
      </w:tr>
      <w:tr w:rsidR="00723CCA" w:rsidRPr="00723CCA" w14:paraId="026B3B51" w14:textId="77777777" w:rsidTr="00723CCA">
        <w:trPr>
          <w:trHeight w:val="227"/>
          <w:jc w:val="center"/>
        </w:trPr>
        <w:tc>
          <w:tcPr>
            <w:tcW w:w="920" w:type="dxa"/>
            <w:shd w:val="clear" w:color="auto" w:fill="auto"/>
            <w:noWrap/>
            <w:vAlign w:val="center"/>
            <w:hideMark/>
          </w:tcPr>
          <w:p w14:paraId="702C4B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0,20/9</w:t>
            </w:r>
          </w:p>
        </w:tc>
        <w:tc>
          <w:tcPr>
            <w:tcW w:w="760" w:type="dxa"/>
            <w:shd w:val="clear" w:color="auto" w:fill="auto"/>
            <w:noWrap/>
            <w:vAlign w:val="center"/>
            <w:hideMark/>
          </w:tcPr>
          <w:p w14:paraId="6E5389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15CACF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780" w:type="dxa"/>
            <w:shd w:val="clear" w:color="auto" w:fill="auto"/>
            <w:noWrap/>
            <w:vAlign w:val="center"/>
            <w:hideMark/>
          </w:tcPr>
          <w:p w14:paraId="2085F8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25,877</w:t>
            </w:r>
          </w:p>
        </w:tc>
        <w:tc>
          <w:tcPr>
            <w:tcW w:w="800" w:type="dxa"/>
            <w:shd w:val="clear" w:color="auto" w:fill="auto"/>
            <w:noWrap/>
            <w:vAlign w:val="center"/>
            <w:hideMark/>
          </w:tcPr>
          <w:p w14:paraId="4E8BB8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24,571</w:t>
            </w:r>
          </w:p>
        </w:tc>
        <w:tc>
          <w:tcPr>
            <w:tcW w:w="760" w:type="dxa"/>
            <w:shd w:val="clear" w:color="auto" w:fill="auto"/>
            <w:noWrap/>
            <w:vAlign w:val="center"/>
            <w:hideMark/>
          </w:tcPr>
          <w:p w14:paraId="6125F2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07E2D1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238E73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2B004E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45C369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74AFDE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9EF0A4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186,865</w:t>
            </w:r>
          </w:p>
        </w:tc>
      </w:tr>
      <w:tr w:rsidR="00723CCA" w:rsidRPr="00723CCA" w14:paraId="260F3801" w14:textId="77777777" w:rsidTr="00723CCA">
        <w:trPr>
          <w:trHeight w:val="227"/>
          <w:jc w:val="center"/>
        </w:trPr>
        <w:tc>
          <w:tcPr>
            <w:tcW w:w="920" w:type="dxa"/>
            <w:shd w:val="clear" w:color="auto" w:fill="auto"/>
            <w:noWrap/>
            <w:vAlign w:val="center"/>
            <w:hideMark/>
          </w:tcPr>
          <w:p w14:paraId="66CF31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0,20/10</w:t>
            </w:r>
          </w:p>
        </w:tc>
        <w:tc>
          <w:tcPr>
            <w:tcW w:w="760" w:type="dxa"/>
            <w:shd w:val="clear" w:color="auto" w:fill="auto"/>
            <w:noWrap/>
            <w:vAlign w:val="center"/>
            <w:hideMark/>
          </w:tcPr>
          <w:p w14:paraId="35BA0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3C16A0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780" w:type="dxa"/>
            <w:shd w:val="clear" w:color="auto" w:fill="auto"/>
            <w:noWrap/>
            <w:vAlign w:val="center"/>
            <w:hideMark/>
          </w:tcPr>
          <w:p w14:paraId="4B15E3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w:t>
            </w:r>
          </w:p>
        </w:tc>
        <w:tc>
          <w:tcPr>
            <w:tcW w:w="800" w:type="dxa"/>
            <w:shd w:val="clear" w:color="auto" w:fill="auto"/>
            <w:noWrap/>
            <w:vAlign w:val="center"/>
            <w:hideMark/>
          </w:tcPr>
          <w:p w14:paraId="21BCAE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w:t>
            </w:r>
          </w:p>
        </w:tc>
        <w:tc>
          <w:tcPr>
            <w:tcW w:w="760" w:type="dxa"/>
            <w:shd w:val="clear" w:color="auto" w:fill="auto"/>
            <w:noWrap/>
            <w:vAlign w:val="center"/>
            <w:hideMark/>
          </w:tcPr>
          <w:p w14:paraId="5E73B6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181D68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3B4C14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0AE66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6D8FBA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3E02FB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136508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182,081</w:t>
            </w:r>
          </w:p>
        </w:tc>
      </w:tr>
      <w:tr w:rsidR="00723CCA" w:rsidRPr="00723CCA" w14:paraId="5A09EFBC" w14:textId="77777777" w:rsidTr="00723CCA">
        <w:trPr>
          <w:trHeight w:val="227"/>
          <w:jc w:val="center"/>
        </w:trPr>
        <w:tc>
          <w:tcPr>
            <w:tcW w:w="920" w:type="dxa"/>
            <w:shd w:val="clear" w:color="auto" w:fill="auto"/>
            <w:noWrap/>
            <w:vAlign w:val="center"/>
            <w:hideMark/>
          </w:tcPr>
          <w:p w14:paraId="30E433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0,20/11</w:t>
            </w:r>
          </w:p>
        </w:tc>
        <w:tc>
          <w:tcPr>
            <w:tcW w:w="760" w:type="dxa"/>
            <w:shd w:val="clear" w:color="auto" w:fill="auto"/>
            <w:noWrap/>
            <w:vAlign w:val="center"/>
            <w:hideMark/>
          </w:tcPr>
          <w:p w14:paraId="3D8C94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527DB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780" w:type="dxa"/>
            <w:shd w:val="clear" w:color="auto" w:fill="auto"/>
            <w:noWrap/>
            <w:vAlign w:val="center"/>
            <w:hideMark/>
          </w:tcPr>
          <w:p w14:paraId="7524D0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31,628</w:t>
            </w:r>
          </w:p>
        </w:tc>
        <w:tc>
          <w:tcPr>
            <w:tcW w:w="800" w:type="dxa"/>
            <w:shd w:val="clear" w:color="auto" w:fill="auto"/>
            <w:noWrap/>
            <w:vAlign w:val="center"/>
            <w:hideMark/>
          </w:tcPr>
          <w:p w14:paraId="205DA4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20,104</w:t>
            </w:r>
          </w:p>
        </w:tc>
        <w:tc>
          <w:tcPr>
            <w:tcW w:w="760" w:type="dxa"/>
            <w:shd w:val="clear" w:color="auto" w:fill="auto"/>
            <w:noWrap/>
            <w:vAlign w:val="center"/>
            <w:hideMark/>
          </w:tcPr>
          <w:p w14:paraId="438AB1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3AC5F8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7EA2F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E2EFD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7BB48A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583556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113284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179,501</w:t>
            </w:r>
          </w:p>
        </w:tc>
      </w:tr>
      <w:tr w:rsidR="00723CCA" w:rsidRPr="00723CCA" w14:paraId="07414F18" w14:textId="77777777" w:rsidTr="00723CCA">
        <w:trPr>
          <w:trHeight w:val="227"/>
          <w:jc w:val="center"/>
        </w:trPr>
        <w:tc>
          <w:tcPr>
            <w:tcW w:w="920" w:type="dxa"/>
            <w:shd w:val="clear" w:color="000000" w:fill="F8CBAD"/>
            <w:noWrap/>
            <w:vAlign w:val="center"/>
            <w:hideMark/>
          </w:tcPr>
          <w:p w14:paraId="4A3EEB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0,20/12</w:t>
            </w:r>
          </w:p>
        </w:tc>
        <w:tc>
          <w:tcPr>
            <w:tcW w:w="760" w:type="dxa"/>
            <w:shd w:val="clear" w:color="000000" w:fill="F8CBAD"/>
            <w:noWrap/>
            <w:vAlign w:val="center"/>
            <w:hideMark/>
          </w:tcPr>
          <w:p w14:paraId="6AEB85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000000" w:fill="F8CBAD"/>
            <w:noWrap/>
            <w:vAlign w:val="center"/>
            <w:hideMark/>
          </w:tcPr>
          <w:p w14:paraId="685C49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000000" w:fill="F8CBAD"/>
            <w:noWrap/>
            <w:vAlign w:val="center"/>
            <w:hideMark/>
          </w:tcPr>
          <w:p w14:paraId="376A24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000000" w:fill="F8CBAD"/>
            <w:noWrap/>
            <w:vAlign w:val="center"/>
            <w:hideMark/>
          </w:tcPr>
          <w:p w14:paraId="7DF5DB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18,428</w:t>
            </w:r>
          </w:p>
        </w:tc>
        <w:tc>
          <w:tcPr>
            <w:tcW w:w="760" w:type="dxa"/>
            <w:shd w:val="clear" w:color="000000" w:fill="F8CBAD"/>
            <w:noWrap/>
            <w:vAlign w:val="center"/>
            <w:hideMark/>
          </w:tcPr>
          <w:p w14:paraId="5BEE6E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000000" w:fill="F8CBAD"/>
            <w:noWrap/>
            <w:vAlign w:val="center"/>
            <w:hideMark/>
          </w:tcPr>
          <w:p w14:paraId="6521A3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000000" w:fill="F8CBAD"/>
            <w:noWrap/>
            <w:vAlign w:val="center"/>
            <w:hideMark/>
          </w:tcPr>
          <w:p w14:paraId="568C6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000000" w:fill="F8CBAD"/>
            <w:noWrap/>
            <w:vAlign w:val="center"/>
            <w:hideMark/>
          </w:tcPr>
          <w:p w14:paraId="6256F1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000000" w:fill="F8CBAD"/>
            <w:noWrap/>
            <w:vAlign w:val="center"/>
            <w:hideMark/>
          </w:tcPr>
          <w:p w14:paraId="3C82E1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000000" w:fill="F8CBAD"/>
            <w:noWrap/>
            <w:vAlign w:val="center"/>
            <w:hideMark/>
          </w:tcPr>
          <w:p w14:paraId="042403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000000" w:fill="F8CBAD"/>
            <w:noWrap/>
            <w:vAlign w:val="center"/>
            <w:hideMark/>
          </w:tcPr>
          <w:p w14:paraId="7494B0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178,568</w:t>
            </w:r>
          </w:p>
        </w:tc>
      </w:tr>
      <w:tr w:rsidR="00723CCA" w:rsidRPr="00723CCA" w14:paraId="7224C1A8" w14:textId="77777777" w:rsidTr="00723CCA">
        <w:trPr>
          <w:trHeight w:val="227"/>
          <w:jc w:val="center"/>
        </w:trPr>
        <w:tc>
          <w:tcPr>
            <w:tcW w:w="920" w:type="dxa"/>
            <w:shd w:val="clear" w:color="auto" w:fill="auto"/>
            <w:noWrap/>
            <w:vAlign w:val="center"/>
            <w:hideMark/>
          </w:tcPr>
          <w:p w14:paraId="6F840B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0,20/13</w:t>
            </w:r>
          </w:p>
        </w:tc>
        <w:tc>
          <w:tcPr>
            <w:tcW w:w="760" w:type="dxa"/>
            <w:shd w:val="clear" w:color="auto" w:fill="auto"/>
            <w:noWrap/>
            <w:vAlign w:val="center"/>
            <w:hideMark/>
          </w:tcPr>
          <w:p w14:paraId="37ADDE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243003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37,378</w:t>
            </w:r>
          </w:p>
        </w:tc>
        <w:tc>
          <w:tcPr>
            <w:tcW w:w="780" w:type="dxa"/>
            <w:shd w:val="clear" w:color="auto" w:fill="auto"/>
            <w:noWrap/>
            <w:vAlign w:val="center"/>
            <w:hideMark/>
          </w:tcPr>
          <w:p w14:paraId="610E27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37,378</w:t>
            </w:r>
          </w:p>
        </w:tc>
        <w:tc>
          <w:tcPr>
            <w:tcW w:w="800" w:type="dxa"/>
            <w:shd w:val="clear" w:color="auto" w:fill="auto"/>
            <w:noWrap/>
            <w:vAlign w:val="center"/>
            <w:hideMark/>
          </w:tcPr>
          <w:p w14:paraId="77183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17,011</w:t>
            </w:r>
          </w:p>
        </w:tc>
        <w:tc>
          <w:tcPr>
            <w:tcW w:w="760" w:type="dxa"/>
            <w:shd w:val="clear" w:color="auto" w:fill="auto"/>
            <w:noWrap/>
            <w:vAlign w:val="center"/>
            <w:hideMark/>
          </w:tcPr>
          <w:p w14:paraId="76765F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36435B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511D2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65FE72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6D832F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5CD12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5F238E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178,905</w:t>
            </w:r>
          </w:p>
        </w:tc>
      </w:tr>
      <w:tr w:rsidR="00723CCA" w:rsidRPr="00723CCA" w14:paraId="54E36625" w14:textId="77777777" w:rsidTr="00723CCA">
        <w:trPr>
          <w:trHeight w:val="227"/>
          <w:jc w:val="center"/>
        </w:trPr>
        <w:tc>
          <w:tcPr>
            <w:tcW w:w="920" w:type="dxa"/>
            <w:shd w:val="clear" w:color="auto" w:fill="auto"/>
            <w:noWrap/>
            <w:vAlign w:val="center"/>
            <w:hideMark/>
          </w:tcPr>
          <w:p w14:paraId="072649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0,20/14</w:t>
            </w:r>
          </w:p>
        </w:tc>
        <w:tc>
          <w:tcPr>
            <w:tcW w:w="760" w:type="dxa"/>
            <w:shd w:val="clear" w:color="auto" w:fill="auto"/>
            <w:noWrap/>
            <w:vAlign w:val="center"/>
            <w:hideMark/>
          </w:tcPr>
          <w:p w14:paraId="62D273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3EA037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780" w:type="dxa"/>
            <w:shd w:val="clear" w:color="auto" w:fill="auto"/>
            <w:noWrap/>
            <w:vAlign w:val="center"/>
            <w:hideMark/>
          </w:tcPr>
          <w:p w14:paraId="237995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40,253</w:t>
            </w:r>
          </w:p>
        </w:tc>
        <w:tc>
          <w:tcPr>
            <w:tcW w:w="800" w:type="dxa"/>
            <w:shd w:val="clear" w:color="auto" w:fill="auto"/>
            <w:noWrap/>
            <w:vAlign w:val="center"/>
            <w:hideMark/>
          </w:tcPr>
          <w:p w14:paraId="0A7596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15,796</w:t>
            </w:r>
          </w:p>
        </w:tc>
        <w:tc>
          <w:tcPr>
            <w:tcW w:w="760" w:type="dxa"/>
            <w:shd w:val="clear" w:color="auto" w:fill="auto"/>
            <w:noWrap/>
            <w:vAlign w:val="center"/>
            <w:hideMark/>
          </w:tcPr>
          <w:p w14:paraId="5C23ED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950C8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B3613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4992F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43CFEB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1A7B9F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3AFA8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180,240</w:t>
            </w:r>
          </w:p>
        </w:tc>
      </w:tr>
      <w:tr w:rsidR="00723CCA" w:rsidRPr="00723CCA" w14:paraId="4D8E2EF8" w14:textId="77777777" w:rsidTr="00723CCA">
        <w:trPr>
          <w:trHeight w:val="227"/>
          <w:jc w:val="center"/>
        </w:trPr>
        <w:tc>
          <w:tcPr>
            <w:tcW w:w="920" w:type="dxa"/>
            <w:shd w:val="clear" w:color="auto" w:fill="auto"/>
            <w:noWrap/>
            <w:vAlign w:val="center"/>
            <w:hideMark/>
          </w:tcPr>
          <w:p w14:paraId="32D289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0,20/15</w:t>
            </w:r>
          </w:p>
        </w:tc>
        <w:tc>
          <w:tcPr>
            <w:tcW w:w="760" w:type="dxa"/>
            <w:shd w:val="clear" w:color="auto" w:fill="auto"/>
            <w:noWrap/>
            <w:vAlign w:val="center"/>
            <w:hideMark/>
          </w:tcPr>
          <w:p w14:paraId="51F5FC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4DC7B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798718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4EC118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14,743</w:t>
            </w:r>
          </w:p>
        </w:tc>
        <w:tc>
          <w:tcPr>
            <w:tcW w:w="760" w:type="dxa"/>
            <w:shd w:val="clear" w:color="auto" w:fill="auto"/>
            <w:noWrap/>
            <w:vAlign w:val="center"/>
            <w:hideMark/>
          </w:tcPr>
          <w:p w14:paraId="60D370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2A9D58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714C8F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2121D4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29E83C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4D5389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18DC11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182,374</w:t>
            </w:r>
          </w:p>
        </w:tc>
      </w:tr>
      <w:tr w:rsidR="00723CCA" w:rsidRPr="00723CCA" w14:paraId="325CB685" w14:textId="77777777" w:rsidTr="00723CCA">
        <w:trPr>
          <w:trHeight w:val="227"/>
          <w:jc w:val="center"/>
        </w:trPr>
        <w:tc>
          <w:tcPr>
            <w:tcW w:w="920" w:type="dxa"/>
            <w:shd w:val="clear" w:color="auto" w:fill="auto"/>
            <w:noWrap/>
            <w:vAlign w:val="center"/>
            <w:hideMark/>
          </w:tcPr>
          <w:p w14:paraId="62ACC9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0,20/16</w:t>
            </w:r>
          </w:p>
        </w:tc>
        <w:tc>
          <w:tcPr>
            <w:tcW w:w="760" w:type="dxa"/>
            <w:shd w:val="clear" w:color="auto" w:fill="auto"/>
            <w:noWrap/>
            <w:vAlign w:val="center"/>
            <w:hideMark/>
          </w:tcPr>
          <w:p w14:paraId="19C73C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0B58AD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63FF00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48B99E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w:t>
            </w:r>
          </w:p>
        </w:tc>
        <w:tc>
          <w:tcPr>
            <w:tcW w:w="760" w:type="dxa"/>
            <w:shd w:val="clear" w:color="auto" w:fill="auto"/>
            <w:noWrap/>
            <w:vAlign w:val="center"/>
            <w:hideMark/>
          </w:tcPr>
          <w:p w14:paraId="13F103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201D81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26F762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7B92A8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44655B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7F6720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324F96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185,153</w:t>
            </w:r>
          </w:p>
        </w:tc>
      </w:tr>
      <w:tr w:rsidR="00723CCA" w:rsidRPr="00723CCA" w14:paraId="2AB057F1" w14:textId="77777777" w:rsidTr="00723CCA">
        <w:trPr>
          <w:trHeight w:val="227"/>
          <w:jc w:val="center"/>
        </w:trPr>
        <w:tc>
          <w:tcPr>
            <w:tcW w:w="920" w:type="dxa"/>
            <w:shd w:val="clear" w:color="auto" w:fill="auto"/>
            <w:noWrap/>
            <w:vAlign w:val="center"/>
            <w:hideMark/>
          </w:tcPr>
          <w:p w14:paraId="29D2D2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0,20/17</w:t>
            </w:r>
          </w:p>
        </w:tc>
        <w:tc>
          <w:tcPr>
            <w:tcW w:w="760" w:type="dxa"/>
            <w:shd w:val="clear" w:color="auto" w:fill="auto"/>
            <w:noWrap/>
            <w:vAlign w:val="center"/>
            <w:hideMark/>
          </w:tcPr>
          <w:p w14:paraId="17DAA0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394B2D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48,879</w:t>
            </w:r>
          </w:p>
        </w:tc>
        <w:tc>
          <w:tcPr>
            <w:tcW w:w="780" w:type="dxa"/>
            <w:shd w:val="clear" w:color="auto" w:fill="auto"/>
            <w:noWrap/>
            <w:vAlign w:val="center"/>
            <w:hideMark/>
          </w:tcPr>
          <w:p w14:paraId="1413F4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48,879</w:t>
            </w:r>
          </w:p>
        </w:tc>
        <w:tc>
          <w:tcPr>
            <w:tcW w:w="800" w:type="dxa"/>
            <w:shd w:val="clear" w:color="auto" w:fill="auto"/>
            <w:noWrap/>
            <w:vAlign w:val="center"/>
            <w:hideMark/>
          </w:tcPr>
          <w:p w14:paraId="5C9D5C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13,008</w:t>
            </w:r>
          </w:p>
        </w:tc>
        <w:tc>
          <w:tcPr>
            <w:tcW w:w="760" w:type="dxa"/>
            <w:shd w:val="clear" w:color="auto" w:fill="auto"/>
            <w:noWrap/>
            <w:vAlign w:val="center"/>
            <w:hideMark/>
          </w:tcPr>
          <w:p w14:paraId="1BF525D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6B919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260966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519D63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DF1CC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603486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5A1D22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188,467</w:t>
            </w:r>
          </w:p>
        </w:tc>
      </w:tr>
      <w:tr w:rsidR="00723CCA" w:rsidRPr="00723CCA" w14:paraId="03D53162" w14:textId="77777777" w:rsidTr="00723CCA">
        <w:trPr>
          <w:trHeight w:val="227"/>
          <w:jc w:val="center"/>
        </w:trPr>
        <w:tc>
          <w:tcPr>
            <w:tcW w:w="920" w:type="dxa"/>
            <w:shd w:val="clear" w:color="auto" w:fill="auto"/>
            <w:noWrap/>
            <w:vAlign w:val="center"/>
            <w:hideMark/>
          </w:tcPr>
          <w:p w14:paraId="4A2A7E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0,20/18</w:t>
            </w:r>
          </w:p>
        </w:tc>
        <w:tc>
          <w:tcPr>
            <w:tcW w:w="760" w:type="dxa"/>
            <w:shd w:val="clear" w:color="auto" w:fill="auto"/>
            <w:noWrap/>
            <w:vAlign w:val="center"/>
            <w:hideMark/>
          </w:tcPr>
          <w:p w14:paraId="5B4DB9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FE0F2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780" w:type="dxa"/>
            <w:shd w:val="clear" w:color="auto" w:fill="auto"/>
            <w:noWrap/>
            <w:vAlign w:val="center"/>
            <w:hideMark/>
          </w:tcPr>
          <w:p w14:paraId="03B222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51,754</w:t>
            </w:r>
          </w:p>
        </w:tc>
        <w:tc>
          <w:tcPr>
            <w:tcW w:w="800" w:type="dxa"/>
            <w:shd w:val="clear" w:color="auto" w:fill="auto"/>
            <w:noWrap/>
            <w:vAlign w:val="center"/>
            <w:hideMark/>
          </w:tcPr>
          <w:p w14:paraId="63DFA3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12,286</w:t>
            </w:r>
          </w:p>
        </w:tc>
        <w:tc>
          <w:tcPr>
            <w:tcW w:w="760" w:type="dxa"/>
            <w:shd w:val="clear" w:color="auto" w:fill="auto"/>
            <w:noWrap/>
            <w:vAlign w:val="center"/>
            <w:hideMark/>
          </w:tcPr>
          <w:p w14:paraId="159672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47A3E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769011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100606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22BEB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9E40A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3C64D89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192,226</w:t>
            </w:r>
          </w:p>
        </w:tc>
      </w:tr>
      <w:tr w:rsidR="00723CCA" w:rsidRPr="00723CCA" w14:paraId="11ACC432" w14:textId="77777777" w:rsidTr="00723CCA">
        <w:trPr>
          <w:trHeight w:val="227"/>
          <w:jc w:val="center"/>
        </w:trPr>
        <w:tc>
          <w:tcPr>
            <w:tcW w:w="920" w:type="dxa"/>
            <w:shd w:val="clear" w:color="auto" w:fill="auto"/>
            <w:noWrap/>
            <w:vAlign w:val="center"/>
            <w:hideMark/>
          </w:tcPr>
          <w:p w14:paraId="24D436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0,20/19</w:t>
            </w:r>
          </w:p>
        </w:tc>
        <w:tc>
          <w:tcPr>
            <w:tcW w:w="760" w:type="dxa"/>
            <w:shd w:val="clear" w:color="auto" w:fill="auto"/>
            <w:noWrap/>
            <w:vAlign w:val="center"/>
            <w:hideMark/>
          </w:tcPr>
          <w:p w14:paraId="7C2856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3293BD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54,630</w:t>
            </w:r>
          </w:p>
        </w:tc>
        <w:tc>
          <w:tcPr>
            <w:tcW w:w="780" w:type="dxa"/>
            <w:shd w:val="clear" w:color="auto" w:fill="auto"/>
            <w:noWrap/>
            <w:vAlign w:val="center"/>
            <w:hideMark/>
          </w:tcPr>
          <w:p w14:paraId="68EA8C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54,630</w:t>
            </w:r>
          </w:p>
        </w:tc>
        <w:tc>
          <w:tcPr>
            <w:tcW w:w="800" w:type="dxa"/>
            <w:shd w:val="clear" w:color="auto" w:fill="auto"/>
            <w:noWrap/>
            <w:vAlign w:val="center"/>
            <w:hideMark/>
          </w:tcPr>
          <w:p w14:paraId="090A11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11,639</w:t>
            </w:r>
          </w:p>
        </w:tc>
        <w:tc>
          <w:tcPr>
            <w:tcW w:w="760" w:type="dxa"/>
            <w:shd w:val="clear" w:color="auto" w:fill="auto"/>
            <w:noWrap/>
            <w:vAlign w:val="center"/>
            <w:hideMark/>
          </w:tcPr>
          <w:p w14:paraId="6241C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11674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204A7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47ACCB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4AF5C8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20676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CFDDA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196,360</w:t>
            </w:r>
          </w:p>
        </w:tc>
      </w:tr>
      <w:tr w:rsidR="00723CCA" w:rsidRPr="00723CCA" w14:paraId="1BDF3000" w14:textId="77777777" w:rsidTr="00723CCA">
        <w:trPr>
          <w:trHeight w:val="227"/>
          <w:jc w:val="center"/>
        </w:trPr>
        <w:tc>
          <w:tcPr>
            <w:tcW w:w="920" w:type="dxa"/>
            <w:shd w:val="clear" w:color="auto" w:fill="auto"/>
            <w:noWrap/>
            <w:vAlign w:val="center"/>
            <w:hideMark/>
          </w:tcPr>
          <w:p w14:paraId="2BEF6E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0,20/20</w:t>
            </w:r>
          </w:p>
        </w:tc>
        <w:tc>
          <w:tcPr>
            <w:tcW w:w="760" w:type="dxa"/>
            <w:shd w:val="clear" w:color="auto" w:fill="auto"/>
            <w:noWrap/>
            <w:vAlign w:val="center"/>
            <w:hideMark/>
          </w:tcPr>
          <w:p w14:paraId="1B62C7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78C96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276A0E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2ACB2D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w:t>
            </w:r>
          </w:p>
        </w:tc>
        <w:tc>
          <w:tcPr>
            <w:tcW w:w="760" w:type="dxa"/>
            <w:shd w:val="clear" w:color="auto" w:fill="auto"/>
            <w:noWrap/>
            <w:vAlign w:val="center"/>
            <w:hideMark/>
          </w:tcPr>
          <w:p w14:paraId="4FA349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463AC6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57EC21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18BE65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5B4963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298C49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05F826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200,813</w:t>
            </w:r>
          </w:p>
        </w:tc>
      </w:tr>
      <w:tr w:rsidR="00723CCA" w:rsidRPr="00723CCA" w14:paraId="1ED3011B" w14:textId="77777777" w:rsidTr="00723CCA">
        <w:trPr>
          <w:trHeight w:val="227"/>
          <w:jc w:val="center"/>
        </w:trPr>
        <w:tc>
          <w:tcPr>
            <w:tcW w:w="920" w:type="dxa"/>
            <w:shd w:val="clear" w:color="auto" w:fill="auto"/>
            <w:noWrap/>
            <w:vAlign w:val="center"/>
            <w:hideMark/>
          </w:tcPr>
          <w:p w14:paraId="5C413A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0,20/21</w:t>
            </w:r>
          </w:p>
        </w:tc>
        <w:tc>
          <w:tcPr>
            <w:tcW w:w="760" w:type="dxa"/>
            <w:shd w:val="clear" w:color="auto" w:fill="auto"/>
            <w:noWrap/>
            <w:vAlign w:val="center"/>
            <w:hideMark/>
          </w:tcPr>
          <w:p w14:paraId="4D7E88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0A47F1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780" w:type="dxa"/>
            <w:shd w:val="clear" w:color="auto" w:fill="auto"/>
            <w:noWrap/>
            <w:vAlign w:val="center"/>
            <w:hideMark/>
          </w:tcPr>
          <w:p w14:paraId="05064C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60,380</w:t>
            </w:r>
          </w:p>
        </w:tc>
        <w:tc>
          <w:tcPr>
            <w:tcW w:w="800" w:type="dxa"/>
            <w:shd w:val="clear" w:color="auto" w:fill="auto"/>
            <w:noWrap/>
            <w:vAlign w:val="center"/>
            <w:hideMark/>
          </w:tcPr>
          <w:p w14:paraId="5DAFAD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10,531</w:t>
            </w:r>
          </w:p>
        </w:tc>
        <w:tc>
          <w:tcPr>
            <w:tcW w:w="760" w:type="dxa"/>
            <w:shd w:val="clear" w:color="auto" w:fill="auto"/>
            <w:noWrap/>
            <w:vAlign w:val="center"/>
            <w:hideMark/>
          </w:tcPr>
          <w:p w14:paraId="37AB32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DC38F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12652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4DEFFA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0A7818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3C3F78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6A0A0E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205,537</w:t>
            </w:r>
          </w:p>
        </w:tc>
      </w:tr>
      <w:tr w:rsidR="00723CCA" w:rsidRPr="00723CCA" w14:paraId="2088F7A2" w14:textId="77777777" w:rsidTr="00723CCA">
        <w:trPr>
          <w:trHeight w:val="227"/>
          <w:jc w:val="center"/>
        </w:trPr>
        <w:tc>
          <w:tcPr>
            <w:tcW w:w="920" w:type="dxa"/>
            <w:shd w:val="clear" w:color="auto" w:fill="auto"/>
            <w:noWrap/>
            <w:vAlign w:val="center"/>
            <w:hideMark/>
          </w:tcPr>
          <w:p w14:paraId="1FDE22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0,20/22</w:t>
            </w:r>
          </w:p>
        </w:tc>
        <w:tc>
          <w:tcPr>
            <w:tcW w:w="760" w:type="dxa"/>
            <w:shd w:val="clear" w:color="auto" w:fill="auto"/>
            <w:noWrap/>
            <w:vAlign w:val="center"/>
            <w:hideMark/>
          </w:tcPr>
          <w:p w14:paraId="27E163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0CAC66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780" w:type="dxa"/>
            <w:shd w:val="clear" w:color="auto" w:fill="auto"/>
            <w:noWrap/>
            <w:vAlign w:val="center"/>
            <w:hideMark/>
          </w:tcPr>
          <w:p w14:paraId="4CD222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63,255</w:t>
            </w:r>
          </w:p>
        </w:tc>
        <w:tc>
          <w:tcPr>
            <w:tcW w:w="800" w:type="dxa"/>
            <w:shd w:val="clear" w:color="auto" w:fill="auto"/>
            <w:noWrap/>
            <w:vAlign w:val="center"/>
            <w:hideMark/>
          </w:tcPr>
          <w:p w14:paraId="34717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10,052</w:t>
            </w:r>
          </w:p>
        </w:tc>
        <w:tc>
          <w:tcPr>
            <w:tcW w:w="760" w:type="dxa"/>
            <w:shd w:val="clear" w:color="auto" w:fill="auto"/>
            <w:noWrap/>
            <w:vAlign w:val="center"/>
            <w:hideMark/>
          </w:tcPr>
          <w:p w14:paraId="7EEDB4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003B2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7887C4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0B776D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7FA60C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03B9B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29CFB6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210,498</w:t>
            </w:r>
          </w:p>
        </w:tc>
      </w:tr>
      <w:tr w:rsidR="00723CCA" w:rsidRPr="00723CCA" w14:paraId="7A179044" w14:textId="77777777" w:rsidTr="00723CCA">
        <w:trPr>
          <w:trHeight w:val="227"/>
          <w:jc w:val="center"/>
        </w:trPr>
        <w:tc>
          <w:tcPr>
            <w:tcW w:w="920" w:type="dxa"/>
            <w:shd w:val="clear" w:color="auto" w:fill="auto"/>
            <w:noWrap/>
            <w:vAlign w:val="center"/>
            <w:hideMark/>
          </w:tcPr>
          <w:p w14:paraId="4190B7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0,20/23</w:t>
            </w:r>
          </w:p>
        </w:tc>
        <w:tc>
          <w:tcPr>
            <w:tcW w:w="760" w:type="dxa"/>
            <w:shd w:val="clear" w:color="auto" w:fill="auto"/>
            <w:noWrap/>
            <w:vAlign w:val="center"/>
            <w:hideMark/>
          </w:tcPr>
          <w:p w14:paraId="67DF65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03E58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66,131</w:t>
            </w:r>
          </w:p>
        </w:tc>
        <w:tc>
          <w:tcPr>
            <w:tcW w:w="780" w:type="dxa"/>
            <w:shd w:val="clear" w:color="auto" w:fill="auto"/>
            <w:noWrap/>
            <w:vAlign w:val="center"/>
            <w:hideMark/>
          </w:tcPr>
          <w:p w14:paraId="72D7CC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66,131</w:t>
            </w:r>
          </w:p>
        </w:tc>
        <w:tc>
          <w:tcPr>
            <w:tcW w:w="800" w:type="dxa"/>
            <w:shd w:val="clear" w:color="auto" w:fill="auto"/>
            <w:noWrap/>
            <w:vAlign w:val="center"/>
            <w:hideMark/>
          </w:tcPr>
          <w:p w14:paraId="5BC661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9,615</w:t>
            </w:r>
          </w:p>
        </w:tc>
        <w:tc>
          <w:tcPr>
            <w:tcW w:w="760" w:type="dxa"/>
            <w:shd w:val="clear" w:color="auto" w:fill="auto"/>
            <w:noWrap/>
            <w:vAlign w:val="center"/>
            <w:hideMark/>
          </w:tcPr>
          <w:p w14:paraId="64916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398649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6FB011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50AB13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4E1113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01F05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4115BD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215,665</w:t>
            </w:r>
          </w:p>
        </w:tc>
      </w:tr>
      <w:tr w:rsidR="00723CCA" w:rsidRPr="00723CCA" w14:paraId="22C97C5F" w14:textId="77777777" w:rsidTr="00723CCA">
        <w:trPr>
          <w:trHeight w:val="227"/>
          <w:jc w:val="center"/>
        </w:trPr>
        <w:tc>
          <w:tcPr>
            <w:tcW w:w="920" w:type="dxa"/>
            <w:shd w:val="clear" w:color="auto" w:fill="auto"/>
            <w:noWrap/>
            <w:vAlign w:val="center"/>
            <w:hideMark/>
          </w:tcPr>
          <w:p w14:paraId="750668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0,20/24</w:t>
            </w:r>
          </w:p>
        </w:tc>
        <w:tc>
          <w:tcPr>
            <w:tcW w:w="760" w:type="dxa"/>
            <w:shd w:val="clear" w:color="auto" w:fill="auto"/>
            <w:noWrap/>
            <w:vAlign w:val="center"/>
            <w:hideMark/>
          </w:tcPr>
          <w:p w14:paraId="11DD40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6FFE3E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07BD87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0CFFAD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8,846</w:t>
            </w:r>
          </w:p>
        </w:tc>
        <w:tc>
          <w:tcPr>
            <w:tcW w:w="760" w:type="dxa"/>
            <w:shd w:val="clear" w:color="auto" w:fill="auto"/>
            <w:noWrap/>
            <w:vAlign w:val="center"/>
            <w:hideMark/>
          </w:tcPr>
          <w:p w14:paraId="47A8D9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33B7DA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2F3E6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08ED44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116822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63028A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738A7C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226,514</w:t>
            </w:r>
          </w:p>
        </w:tc>
      </w:tr>
      <w:tr w:rsidR="00723CCA" w:rsidRPr="00723CCA" w14:paraId="795979E7" w14:textId="77777777" w:rsidTr="00723CCA">
        <w:trPr>
          <w:trHeight w:val="227"/>
          <w:jc w:val="center"/>
        </w:trPr>
        <w:tc>
          <w:tcPr>
            <w:tcW w:w="920" w:type="dxa"/>
            <w:shd w:val="clear" w:color="auto" w:fill="auto"/>
            <w:noWrap/>
            <w:vAlign w:val="bottom"/>
            <w:hideMark/>
          </w:tcPr>
          <w:p w14:paraId="26B515C4"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0C10BE19"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В-37: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=0,67</w:t>
            </w:r>
          </w:p>
        </w:tc>
      </w:tr>
      <w:tr w:rsidR="00723CCA" w:rsidRPr="00723CCA" w14:paraId="060DBBA0" w14:textId="77777777" w:rsidTr="00723CCA">
        <w:trPr>
          <w:trHeight w:val="227"/>
          <w:jc w:val="center"/>
        </w:trPr>
        <w:tc>
          <w:tcPr>
            <w:tcW w:w="920" w:type="dxa"/>
            <w:shd w:val="clear" w:color="auto" w:fill="auto"/>
            <w:noWrap/>
            <w:vAlign w:val="center"/>
            <w:hideMark/>
          </w:tcPr>
          <w:p w14:paraId="78A695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w:t>
            </w:r>
          </w:p>
        </w:tc>
        <w:tc>
          <w:tcPr>
            <w:tcW w:w="760" w:type="dxa"/>
            <w:shd w:val="clear" w:color="auto" w:fill="auto"/>
            <w:noWrap/>
            <w:vAlign w:val="center"/>
            <w:hideMark/>
          </w:tcPr>
          <w:p w14:paraId="29BA3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856F2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w:t>
            </w:r>
          </w:p>
        </w:tc>
        <w:tc>
          <w:tcPr>
            <w:tcW w:w="780" w:type="dxa"/>
            <w:shd w:val="clear" w:color="auto" w:fill="auto"/>
            <w:noWrap/>
            <w:vAlign w:val="center"/>
            <w:hideMark/>
          </w:tcPr>
          <w:p w14:paraId="6A9348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w:t>
            </w:r>
          </w:p>
        </w:tc>
        <w:tc>
          <w:tcPr>
            <w:tcW w:w="800" w:type="dxa"/>
            <w:shd w:val="clear" w:color="auto" w:fill="auto"/>
            <w:noWrap/>
            <w:vAlign w:val="center"/>
            <w:hideMark/>
          </w:tcPr>
          <w:p w14:paraId="2F62B3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737,505</w:t>
            </w:r>
          </w:p>
        </w:tc>
        <w:tc>
          <w:tcPr>
            <w:tcW w:w="760" w:type="dxa"/>
            <w:shd w:val="clear" w:color="auto" w:fill="auto"/>
            <w:noWrap/>
            <w:vAlign w:val="center"/>
            <w:hideMark/>
          </w:tcPr>
          <w:p w14:paraId="7890D1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66B632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76ADA9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7F541B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589FD3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06841A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14FB41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1626,117</w:t>
            </w:r>
          </w:p>
        </w:tc>
      </w:tr>
      <w:tr w:rsidR="00723CCA" w:rsidRPr="00723CCA" w14:paraId="71C6F7A2" w14:textId="77777777" w:rsidTr="00723CCA">
        <w:trPr>
          <w:trHeight w:val="227"/>
          <w:jc w:val="center"/>
        </w:trPr>
        <w:tc>
          <w:tcPr>
            <w:tcW w:w="920" w:type="dxa"/>
            <w:shd w:val="clear" w:color="auto" w:fill="auto"/>
            <w:noWrap/>
            <w:vAlign w:val="center"/>
            <w:hideMark/>
          </w:tcPr>
          <w:p w14:paraId="57E3AB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w:t>
            </w:r>
          </w:p>
        </w:tc>
        <w:tc>
          <w:tcPr>
            <w:tcW w:w="760" w:type="dxa"/>
            <w:shd w:val="clear" w:color="auto" w:fill="auto"/>
            <w:noWrap/>
            <w:vAlign w:val="center"/>
            <w:hideMark/>
          </w:tcPr>
          <w:p w14:paraId="5448D7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0970F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780" w:type="dxa"/>
            <w:shd w:val="clear" w:color="auto" w:fill="auto"/>
            <w:noWrap/>
            <w:vAlign w:val="center"/>
            <w:hideMark/>
          </w:tcPr>
          <w:p w14:paraId="4F01D4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19,178</w:t>
            </w:r>
          </w:p>
        </w:tc>
        <w:tc>
          <w:tcPr>
            <w:tcW w:w="800" w:type="dxa"/>
            <w:shd w:val="clear" w:color="auto" w:fill="auto"/>
            <w:noWrap/>
            <w:vAlign w:val="center"/>
            <w:hideMark/>
          </w:tcPr>
          <w:p w14:paraId="143595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368,753</w:t>
            </w:r>
          </w:p>
        </w:tc>
        <w:tc>
          <w:tcPr>
            <w:tcW w:w="760" w:type="dxa"/>
            <w:shd w:val="clear" w:color="auto" w:fill="auto"/>
            <w:noWrap/>
            <w:vAlign w:val="center"/>
            <w:hideMark/>
          </w:tcPr>
          <w:p w14:paraId="66A49B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53EA52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5F7D05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5A4035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6C5DF9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6C32FA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7AB7A1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844,176</w:t>
            </w:r>
          </w:p>
        </w:tc>
      </w:tr>
      <w:tr w:rsidR="00723CCA" w:rsidRPr="00723CCA" w14:paraId="531D32E4" w14:textId="77777777" w:rsidTr="00723CCA">
        <w:trPr>
          <w:trHeight w:val="227"/>
          <w:jc w:val="center"/>
        </w:trPr>
        <w:tc>
          <w:tcPr>
            <w:tcW w:w="920" w:type="dxa"/>
            <w:shd w:val="clear" w:color="auto" w:fill="auto"/>
            <w:noWrap/>
            <w:vAlign w:val="center"/>
            <w:hideMark/>
          </w:tcPr>
          <w:p w14:paraId="7916EA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0,67/3</w:t>
            </w:r>
          </w:p>
        </w:tc>
        <w:tc>
          <w:tcPr>
            <w:tcW w:w="760" w:type="dxa"/>
            <w:shd w:val="clear" w:color="auto" w:fill="auto"/>
            <w:noWrap/>
            <w:vAlign w:val="center"/>
            <w:hideMark/>
          </w:tcPr>
          <w:p w14:paraId="7F35CD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4E0D51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28,767</w:t>
            </w:r>
          </w:p>
        </w:tc>
        <w:tc>
          <w:tcPr>
            <w:tcW w:w="780" w:type="dxa"/>
            <w:shd w:val="clear" w:color="auto" w:fill="auto"/>
            <w:noWrap/>
            <w:vAlign w:val="center"/>
            <w:hideMark/>
          </w:tcPr>
          <w:p w14:paraId="700CC0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28,767</w:t>
            </w:r>
          </w:p>
        </w:tc>
        <w:tc>
          <w:tcPr>
            <w:tcW w:w="800" w:type="dxa"/>
            <w:shd w:val="clear" w:color="auto" w:fill="auto"/>
            <w:noWrap/>
            <w:vAlign w:val="center"/>
            <w:hideMark/>
          </w:tcPr>
          <w:p w14:paraId="343FBC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245,835</w:t>
            </w:r>
          </w:p>
        </w:tc>
        <w:tc>
          <w:tcPr>
            <w:tcW w:w="760" w:type="dxa"/>
            <w:shd w:val="clear" w:color="auto" w:fill="auto"/>
            <w:noWrap/>
            <w:vAlign w:val="center"/>
            <w:hideMark/>
          </w:tcPr>
          <w:p w14:paraId="0C412A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3B1295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530398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C081E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6E8E72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69D6D7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721CBA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597,361</w:t>
            </w:r>
          </w:p>
        </w:tc>
      </w:tr>
      <w:tr w:rsidR="00723CCA" w:rsidRPr="00723CCA" w14:paraId="4637C132" w14:textId="77777777" w:rsidTr="00723CCA">
        <w:trPr>
          <w:trHeight w:val="227"/>
          <w:jc w:val="center"/>
        </w:trPr>
        <w:tc>
          <w:tcPr>
            <w:tcW w:w="920" w:type="dxa"/>
            <w:shd w:val="clear" w:color="auto" w:fill="auto"/>
            <w:noWrap/>
            <w:vAlign w:val="center"/>
            <w:hideMark/>
          </w:tcPr>
          <w:p w14:paraId="223649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0,67/4</w:t>
            </w:r>
          </w:p>
        </w:tc>
        <w:tc>
          <w:tcPr>
            <w:tcW w:w="760" w:type="dxa"/>
            <w:shd w:val="clear" w:color="auto" w:fill="auto"/>
            <w:noWrap/>
            <w:vAlign w:val="center"/>
            <w:hideMark/>
          </w:tcPr>
          <w:p w14:paraId="17BF78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278700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780" w:type="dxa"/>
            <w:shd w:val="clear" w:color="auto" w:fill="auto"/>
            <w:noWrap/>
            <w:vAlign w:val="center"/>
            <w:hideMark/>
          </w:tcPr>
          <w:p w14:paraId="0124C6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38,356</w:t>
            </w:r>
          </w:p>
        </w:tc>
        <w:tc>
          <w:tcPr>
            <w:tcW w:w="800" w:type="dxa"/>
            <w:shd w:val="clear" w:color="auto" w:fill="auto"/>
            <w:noWrap/>
            <w:vAlign w:val="center"/>
            <w:hideMark/>
          </w:tcPr>
          <w:p w14:paraId="7AE96F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184,376</w:t>
            </w:r>
          </w:p>
        </w:tc>
        <w:tc>
          <w:tcPr>
            <w:tcW w:w="760" w:type="dxa"/>
            <w:shd w:val="clear" w:color="auto" w:fill="auto"/>
            <w:noWrap/>
            <w:vAlign w:val="center"/>
            <w:hideMark/>
          </w:tcPr>
          <w:p w14:paraId="686BDF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0D60CA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554D5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1263D7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B50A2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7F74DD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415072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484,325</w:t>
            </w:r>
          </w:p>
        </w:tc>
      </w:tr>
      <w:tr w:rsidR="00723CCA" w:rsidRPr="00723CCA" w14:paraId="01C27F25" w14:textId="77777777" w:rsidTr="00723CCA">
        <w:trPr>
          <w:trHeight w:val="227"/>
          <w:jc w:val="center"/>
        </w:trPr>
        <w:tc>
          <w:tcPr>
            <w:tcW w:w="920" w:type="dxa"/>
            <w:shd w:val="clear" w:color="auto" w:fill="auto"/>
            <w:noWrap/>
            <w:vAlign w:val="center"/>
            <w:hideMark/>
          </w:tcPr>
          <w:p w14:paraId="63FB67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0,67/5</w:t>
            </w:r>
          </w:p>
        </w:tc>
        <w:tc>
          <w:tcPr>
            <w:tcW w:w="760" w:type="dxa"/>
            <w:shd w:val="clear" w:color="auto" w:fill="auto"/>
            <w:noWrap/>
            <w:vAlign w:val="center"/>
            <w:hideMark/>
          </w:tcPr>
          <w:p w14:paraId="3EB0B0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1B81A1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47,945</w:t>
            </w:r>
          </w:p>
        </w:tc>
        <w:tc>
          <w:tcPr>
            <w:tcW w:w="780" w:type="dxa"/>
            <w:shd w:val="clear" w:color="auto" w:fill="auto"/>
            <w:noWrap/>
            <w:vAlign w:val="center"/>
            <w:hideMark/>
          </w:tcPr>
          <w:p w14:paraId="572C57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47,945</w:t>
            </w:r>
          </w:p>
        </w:tc>
        <w:tc>
          <w:tcPr>
            <w:tcW w:w="800" w:type="dxa"/>
            <w:shd w:val="clear" w:color="auto" w:fill="auto"/>
            <w:noWrap/>
            <w:vAlign w:val="center"/>
            <w:hideMark/>
          </w:tcPr>
          <w:p w14:paraId="5B1698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147,501</w:t>
            </w:r>
          </w:p>
        </w:tc>
        <w:tc>
          <w:tcPr>
            <w:tcW w:w="760" w:type="dxa"/>
            <w:shd w:val="clear" w:color="auto" w:fill="auto"/>
            <w:noWrap/>
            <w:vAlign w:val="center"/>
            <w:hideMark/>
          </w:tcPr>
          <w:p w14:paraId="0CDBA9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61F868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11D81E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2B1F21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64534A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6A52E9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09C5BB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424,801</w:t>
            </w:r>
          </w:p>
        </w:tc>
      </w:tr>
      <w:tr w:rsidR="00723CCA" w:rsidRPr="00723CCA" w14:paraId="7EB10C60" w14:textId="77777777" w:rsidTr="00723CCA">
        <w:trPr>
          <w:trHeight w:val="227"/>
          <w:jc w:val="center"/>
        </w:trPr>
        <w:tc>
          <w:tcPr>
            <w:tcW w:w="920" w:type="dxa"/>
            <w:shd w:val="clear" w:color="auto" w:fill="auto"/>
            <w:noWrap/>
            <w:vAlign w:val="center"/>
            <w:hideMark/>
          </w:tcPr>
          <w:p w14:paraId="1D944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0,67/6</w:t>
            </w:r>
          </w:p>
        </w:tc>
        <w:tc>
          <w:tcPr>
            <w:tcW w:w="760" w:type="dxa"/>
            <w:shd w:val="clear" w:color="auto" w:fill="auto"/>
            <w:noWrap/>
            <w:vAlign w:val="center"/>
            <w:hideMark/>
          </w:tcPr>
          <w:p w14:paraId="5DBA25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94B43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780" w:type="dxa"/>
            <w:shd w:val="clear" w:color="auto" w:fill="auto"/>
            <w:noWrap/>
            <w:vAlign w:val="center"/>
            <w:hideMark/>
          </w:tcPr>
          <w:p w14:paraId="676123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57,534</w:t>
            </w:r>
          </w:p>
        </w:tc>
        <w:tc>
          <w:tcPr>
            <w:tcW w:w="800" w:type="dxa"/>
            <w:shd w:val="clear" w:color="auto" w:fill="auto"/>
            <w:noWrap/>
            <w:vAlign w:val="center"/>
            <w:hideMark/>
          </w:tcPr>
          <w:p w14:paraId="149FD4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122,918</w:t>
            </w:r>
          </w:p>
        </w:tc>
        <w:tc>
          <w:tcPr>
            <w:tcW w:w="760" w:type="dxa"/>
            <w:shd w:val="clear" w:color="auto" w:fill="auto"/>
            <w:noWrap/>
            <w:vAlign w:val="center"/>
            <w:hideMark/>
          </w:tcPr>
          <w:p w14:paraId="529D12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6EE828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5B65CB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6B4B3E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40A76E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24FFB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01719D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392,036</w:t>
            </w:r>
          </w:p>
        </w:tc>
      </w:tr>
      <w:tr w:rsidR="00723CCA" w:rsidRPr="00723CCA" w14:paraId="48FDA54B" w14:textId="77777777" w:rsidTr="00723CCA">
        <w:trPr>
          <w:trHeight w:val="227"/>
          <w:jc w:val="center"/>
        </w:trPr>
        <w:tc>
          <w:tcPr>
            <w:tcW w:w="920" w:type="dxa"/>
            <w:shd w:val="clear" w:color="auto" w:fill="auto"/>
            <w:noWrap/>
            <w:vAlign w:val="center"/>
            <w:hideMark/>
          </w:tcPr>
          <w:p w14:paraId="6934BE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0,67/7</w:t>
            </w:r>
          </w:p>
        </w:tc>
        <w:tc>
          <w:tcPr>
            <w:tcW w:w="760" w:type="dxa"/>
            <w:shd w:val="clear" w:color="auto" w:fill="auto"/>
            <w:noWrap/>
            <w:vAlign w:val="center"/>
            <w:hideMark/>
          </w:tcPr>
          <w:p w14:paraId="277960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767D4A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67,123</w:t>
            </w:r>
          </w:p>
        </w:tc>
        <w:tc>
          <w:tcPr>
            <w:tcW w:w="780" w:type="dxa"/>
            <w:shd w:val="clear" w:color="auto" w:fill="auto"/>
            <w:noWrap/>
            <w:vAlign w:val="center"/>
            <w:hideMark/>
          </w:tcPr>
          <w:p w14:paraId="3FA578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67,123</w:t>
            </w:r>
          </w:p>
        </w:tc>
        <w:tc>
          <w:tcPr>
            <w:tcW w:w="800" w:type="dxa"/>
            <w:shd w:val="clear" w:color="auto" w:fill="auto"/>
            <w:noWrap/>
            <w:vAlign w:val="center"/>
            <w:hideMark/>
          </w:tcPr>
          <w:p w14:paraId="4A0607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105,358</w:t>
            </w:r>
          </w:p>
        </w:tc>
        <w:tc>
          <w:tcPr>
            <w:tcW w:w="760" w:type="dxa"/>
            <w:shd w:val="clear" w:color="auto" w:fill="auto"/>
            <w:noWrap/>
            <w:vAlign w:val="center"/>
            <w:hideMark/>
          </w:tcPr>
          <w:p w14:paraId="64479F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2AADD9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A75D9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462E99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04BDD0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010546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4268C9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374,557</w:t>
            </w:r>
          </w:p>
        </w:tc>
      </w:tr>
      <w:tr w:rsidR="00723CCA" w:rsidRPr="00723CCA" w14:paraId="092A7CEF" w14:textId="77777777" w:rsidTr="00723CCA">
        <w:trPr>
          <w:trHeight w:val="227"/>
          <w:jc w:val="center"/>
        </w:trPr>
        <w:tc>
          <w:tcPr>
            <w:tcW w:w="920" w:type="dxa"/>
            <w:shd w:val="clear" w:color="auto" w:fill="auto"/>
            <w:noWrap/>
            <w:vAlign w:val="center"/>
            <w:hideMark/>
          </w:tcPr>
          <w:p w14:paraId="45BB1C0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0,67/8</w:t>
            </w:r>
          </w:p>
        </w:tc>
        <w:tc>
          <w:tcPr>
            <w:tcW w:w="760" w:type="dxa"/>
            <w:shd w:val="clear" w:color="auto" w:fill="auto"/>
            <w:noWrap/>
            <w:vAlign w:val="center"/>
            <w:hideMark/>
          </w:tcPr>
          <w:p w14:paraId="362EA3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363A2B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780" w:type="dxa"/>
            <w:shd w:val="clear" w:color="auto" w:fill="auto"/>
            <w:noWrap/>
            <w:vAlign w:val="center"/>
            <w:hideMark/>
          </w:tcPr>
          <w:p w14:paraId="7092E9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76,712</w:t>
            </w:r>
          </w:p>
        </w:tc>
        <w:tc>
          <w:tcPr>
            <w:tcW w:w="800" w:type="dxa"/>
            <w:shd w:val="clear" w:color="auto" w:fill="auto"/>
            <w:noWrap/>
            <w:vAlign w:val="center"/>
            <w:hideMark/>
          </w:tcPr>
          <w:p w14:paraId="4F268A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92,188</w:t>
            </w:r>
          </w:p>
        </w:tc>
        <w:tc>
          <w:tcPr>
            <w:tcW w:w="760" w:type="dxa"/>
            <w:shd w:val="clear" w:color="auto" w:fill="auto"/>
            <w:noWrap/>
            <w:vAlign w:val="center"/>
            <w:hideMark/>
          </w:tcPr>
          <w:p w14:paraId="14A81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10A93B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4756B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64F680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5FB3A5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09D73C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134FF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366,637</w:t>
            </w:r>
          </w:p>
        </w:tc>
      </w:tr>
      <w:tr w:rsidR="00723CCA" w:rsidRPr="00723CCA" w14:paraId="5B3277E8" w14:textId="77777777" w:rsidTr="00723CCA">
        <w:trPr>
          <w:trHeight w:val="227"/>
          <w:jc w:val="center"/>
        </w:trPr>
        <w:tc>
          <w:tcPr>
            <w:tcW w:w="920" w:type="dxa"/>
            <w:shd w:val="clear" w:color="000000" w:fill="F8CBAD"/>
            <w:noWrap/>
            <w:vAlign w:val="center"/>
            <w:hideMark/>
          </w:tcPr>
          <w:p w14:paraId="3E0788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0,67/9</w:t>
            </w:r>
          </w:p>
        </w:tc>
        <w:tc>
          <w:tcPr>
            <w:tcW w:w="760" w:type="dxa"/>
            <w:shd w:val="clear" w:color="000000" w:fill="F8CBAD"/>
            <w:noWrap/>
            <w:vAlign w:val="center"/>
            <w:hideMark/>
          </w:tcPr>
          <w:p w14:paraId="41FB79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000000" w:fill="F8CBAD"/>
            <w:noWrap/>
            <w:vAlign w:val="center"/>
            <w:hideMark/>
          </w:tcPr>
          <w:p w14:paraId="677F32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86,301</w:t>
            </w:r>
          </w:p>
        </w:tc>
        <w:tc>
          <w:tcPr>
            <w:tcW w:w="780" w:type="dxa"/>
            <w:shd w:val="clear" w:color="000000" w:fill="F8CBAD"/>
            <w:noWrap/>
            <w:vAlign w:val="center"/>
            <w:hideMark/>
          </w:tcPr>
          <w:p w14:paraId="15BBBE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86,301</w:t>
            </w:r>
          </w:p>
        </w:tc>
        <w:tc>
          <w:tcPr>
            <w:tcW w:w="800" w:type="dxa"/>
            <w:shd w:val="clear" w:color="000000" w:fill="F8CBAD"/>
            <w:noWrap/>
            <w:vAlign w:val="center"/>
            <w:hideMark/>
          </w:tcPr>
          <w:p w14:paraId="5E938D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81,945</w:t>
            </w:r>
          </w:p>
        </w:tc>
        <w:tc>
          <w:tcPr>
            <w:tcW w:w="760" w:type="dxa"/>
            <w:shd w:val="clear" w:color="000000" w:fill="F8CBAD"/>
            <w:noWrap/>
            <w:vAlign w:val="center"/>
            <w:hideMark/>
          </w:tcPr>
          <w:p w14:paraId="5DBA58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000000" w:fill="F8CBAD"/>
            <w:noWrap/>
            <w:vAlign w:val="center"/>
            <w:hideMark/>
          </w:tcPr>
          <w:p w14:paraId="50E51E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000000" w:fill="F8CBAD"/>
            <w:noWrap/>
            <w:vAlign w:val="center"/>
            <w:hideMark/>
          </w:tcPr>
          <w:p w14:paraId="00DA79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000000" w:fill="F8CBAD"/>
            <w:noWrap/>
            <w:vAlign w:val="center"/>
            <w:hideMark/>
          </w:tcPr>
          <w:p w14:paraId="5867BF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000000" w:fill="F8CBAD"/>
            <w:noWrap/>
            <w:vAlign w:val="center"/>
            <w:hideMark/>
          </w:tcPr>
          <w:p w14:paraId="1F1AA5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000000" w:fill="F8CBAD"/>
            <w:noWrap/>
            <w:vAlign w:val="center"/>
            <w:hideMark/>
          </w:tcPr>
          <w:p w14:paraId="5C5E5E3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000000" w:fill="F8CBAD"/>
            <w:noWrap/>
            <w:vAlign w:val="center"/>
            <w:hideMark/>
          </w:tcPr>
          <w:p w14:paraId="2B50F0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365,087</w:t>
            </w:r>
          </w:p>
        </w:tc>
      </w:tr>
      <w:tr w:rsidR="00723CCA" w:rsidRPr="00723CCA" w14:paraId="427E986E" w14:textId="77777777" w:rsidTr="00723CCA">
        <w:trPr>
          <w:trHeight w:val="227"/>
          <w:jc w:val="center"/>
        </w:trPr>
        <w:tc>
          <w:tcPr>
            <w:tcW w:w="920" w:type="dxa"/>
            <w:shd w:val="clear" w:color="auto" w:fill="auto"/>
            <w:noWrap/>
            <w:vAlign w:val="center"/>
            <w:hideMark/>
          </w:tcPr>
          <w:p w14:paraId="3A2EE9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0,67/10</w:t>
            </w:r>
          </w:p>
        </w:tc>
        <w:tc>
          <w:tcPr>
            <w:tcW w:w="760" w:type="dxa"/>
            <w:shd w:val="clear" w:color="auto" w:fill="auto"/>
            <w:noWrap/>
            <w:vAlign w:val="center"/>
            <w:hideMark/>
          </w:tcPr>
          <w:p w14:paraId="34B370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62E66D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780" w:type="dxa"/>
            <w:shd w:val="clear" w:color="auto" w:fill="auto"/>
            <w:noWrap/>
            <w:vAlign w:val="center"/>
            <w:hideMark/>
          </w:tcPr>
          <w:p w14:paraId="3D0FBC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95,890</w:t>
            </w:r>
          </w:p>
        </w:tc>
        <w:tc>
          <w:tcPr>
            <w:tcW w:w="800" w:type="dxa"/>
            <w:shd w:val="clear" w:color="auto" w:fill="auto"/>
            <w:noWrap/>
            <w:vAlign w:val="center"/>
            <w:hideMark/>
          </w:tcPr>
          <w:p w14:paraId="1FC312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73,751</w:t>
            </w:r>
          </w:p>
        </w:tc>
        <w:tc>
          <w:tcPr>
            <w:tcW w:w="760" w:type="dxa"/>
            <w:shd w:val="clear" w:color="auto" w:fill="auto"/>
            <w:noWrap/>
            <w:vAlign w:val="center"/>
            <w:hideMark/>
          </w:tcPr>
          <w:p w14:paraId="19BBA8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4F430D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5A631B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72291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743AAE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0A472C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7910B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367,994</w:t>
            </w:r>
          </w:p>
        </w:tc>
      </w:tr>
      <w:tr w:rsidR="00723CCA" w:rsidRPr="00723CCA" w14:paraId="3A0C2CF4" w14:textId="77777777" w:rsidTr="00723CCA">
        <w:trPr>
          <w:trHeight w:val="227"/>
          <w:jc w:val="center"/>
        </w:trPr>
        <w:tc>
          <w:tcPr>
            <w:tcW w:w="920" w:type="dxa"/>
            <w:shd w:val="clear" w:color="auto" w:fill="auto"/>
            <w:noWrap/>
            <w:vAlign w:val="center"/>
            <w:hideMark/>
          </w:tcPr>
          <w:p w14:paraId="0DAA8F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0,67/11</w:t>
            </w:r>
          </w:p>
        </w:tc>
        <w:tc>
          <w:tcPr>
            <w:tcW w:w="760" w:type="dxa"/>
            <w:shd w:val="clear" w:color="auto" w:fill="auto"/>
            <w:noWrap/>
            <w:vAlign w:val="center"/>
            <w:hideMark/>
          </w:tcPr>
          <w:p w14:paraId="634E00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426E55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105,478</w:t>
            </w:r>
          </w:p>
        </w:tc>
        <w:tc>
          <w:tcPr>
            <w:tcW w:w="780" w:type="dxa"/>
            <w:shd w:val="clear" w:color="auto" w:fill="auto"/>
            <w:noWrap/>
            <w:vAlign w:val="center"/>
            <w:hideMark/>
          </w:tcPr>
          <w:p w14:paraId="1DD00D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105,478</w:t>
            </w:r>
          </w:p>
        </w:tc>
        <w:tc>
          <w:tcPr>
            <w:tcW w:w="800" w:type="dxa"/>
            <w:shd w:val="clear" w:color="auto" w:fill="auto"/>
            <w:noWrap/>
            <w:vAlign w:val="center"/>
            <w:hideMark/>
          </w:tcPr>
          <w:p w14:paraId="51921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67,046</w:t>
            </w:r>
          </w:p>
        </w:tc>
        <w:tc>
          <w:tcPr>
            <w:tcW w:w="760" w:type="dxa"/>
            <w:shd w:val="clear" w:color="auto" w:fill="auto"/>
            <w:noWrap/>
            <w:vAlign w:val="center"/>
            <w:hideMark/>
          </w:tcPr>
          <w:p w14:paraId="6B8387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2FFAF4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4988EE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253689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385046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7A9F01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41000D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374,143</w:t>
            </w:r>
          </w:p>
        </w:tc>
      </w:tr>
      <w:tr w:rsidR="00723CCA" w:rsidRPr="00723CCA" w14:paraId="6697DC8F" w14:textId="77777777" w:rsidTr="00723CCA">
        <w:trPr>
          <w:trHeight w:val="227"/>
          <w:jc w:val="center"/>
        </w:trPr>
        <w:tc>
          <w:tcPr>
            <w:tcW w:w="920" w:type="dxa"/>
            <w:shd w:val="clear" w:color="auto" w:fill="auto"/>
            <w:noWrap/>
            <w:vAlign w:val="center"/>
            <w:hideMark/>
          </w:tcPr>
          <w:p w14:paraId="002553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0,67/12</w:t>
            </w:r>
          </w:p>
        </w:tc>
        <w:tc>
          <w:tcPr>
            <w:tcW w:w="760" w:type="dxa"/>
            <w:shd w:val="clear" w:color="auto" w:fill="auto"/>
            <w:noWrap/>
            <w:vAlign w:val="center"/>
            <w:hideMark/>
          </w:tcPr>
          <w:p w14:paraId="33020F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71092C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115,067</w:t>
            </w:r>
          </w:p>
        </w:tc>
        <w:tc>
          <w:tcPr>
            <w:tcW w:w="780" w:type="dxa"/>
            <w:shd w:val="clear" w:color="auto" w:fill="auto"/>
            <w:noWrap/>
            <w:vAlign w:val="center"/>
            <w:hideMark/>
          </w:tcPr>
          <w:p w14:paraId="07EE1F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115,067</w:t>
            </w:r>
          </w:p>
        </w:tc>
        <w:tc>
          <w:tcPr>
            <w:tcW w:w="800" w:type="dxa"/>
            <w:shd w:val="clear" w:color="auto" w:fill="auto"/>
            <w:noWrap/>
            <w:vAlign w:val="center"/>
            <w:hideMark/>
          </w:tcPr>
          <w:p w14:paraId="552B85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61,459</w:t>
            </w:r>
          </w:p>
        </w:tc>
        <w:tc>
          <w:tcPr>
            <w:tcW w:w="760" w:type="dxa"/>
            <w:shd w:val="clear" w:color="auto" w:fill="auto"/>
            <w:noWrap/>
            <w:vAlign w:val="center"/>
            <w:hideMark/>
          </w:tcPr>
          <w:p w14:paraId="019A54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18A5A4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25917C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94EF5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4539EF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5A990D4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CA024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382,727</w:t>
            </w:r>
          </w:p>
        </w:tc>
      </w:tr>
      <w:tr w:rsidR="00723CCA" w:rsidRPr="00723CCA" w14:paraId="52E349D7" w14:textId="77777777" w:rsidTr="00723CCA">
        <w:trPr>
          <w:trHeight w:val="227"/>
          <w:jc w:val="center"/>
        </w:trPr>
        <w:tc>
          <w:tcPr>
            <w:tcW w:w="920" w:type="dxa"/>
            <w:shd w:val="clear" w:color="auto" w:fill="auto"/>
            <w:noWrap/>
            <w:vAlign w:val="center"/>
            <w:hideMark/>
          </w:tcPr>
          <w:p w14:paraId="6AF545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0,67/13</w:t>
            </w:r>
          </w:p>
        </w:tc>
        <w:tc>
          <w:tcPr>
            <w:tcW w:w="760" w:type="dxa"/>
            <w:shd w:val="clear" w:color="auto" w:fill="auto"/>
            <w:noWrap/>
            <w:vAlign w:val="center"/>
            <w:hideMark/>
          </w:tcPr>
          <w:p w14:paraId="5E76FF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1635F6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124,656</w:t>
            </w:r>
          </w:p>
        </w:tc>
        <w:tc>
          <w:tcPr>
            <w:tcW w:w="780" w:type="dxa"/>
            <w:shd w:val="clear" w:color="auto" w:fill="auto"/>
            <w:noWrap/>
            <w:vAlign w:val="center"/>
            <w:hideMark/>
          </w:tcPr>
          <w:p w14:paraId="2F4ABE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124,656</w:t>
            </w:r>
          </w:p>
        </w:tc>
        <w:tc>
          <w:tcPr>
            <w:tcW w:w="800" w:type="dxa"/>
            <w:shd w:val="clear" w:color="auto" w:fill="auto"/>
            <w:noWrap/>
            <w:vAlign w:val="center"/>
            <w:hideMark/>
          </w:tcPr>
          <w:p w14:paraId="616D3B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56,731</w:t>
            </w:r>
          </w:p>
        </w:tc>
        <w:tc>
          <w:tcPr>
            <w:tcW w:w="760" w:type="dxa"/>
            <w:shd w:val="clear" w:color="auto" w:fill="auto"/>
            <w:noWrap/>
            <w:vAlign w:val="center"/>
            <w:hideMark/>
          </w:tcPr>
          <w:p w14:paraId="368F8D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3C2E0A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4D48B2A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78FA1F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2E8668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755E1F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36F43D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393,181</w:t>
            </w:r>
          </w:p>
        </w:tc>
      </w:tr>
      <w:tr w:rsidR="00723CCA" w:rsidRPr="00723CCA" w14:paraId="06C84CCF" w14:textId="77777777" w:rsidTr="00723CCA">
        <w:trPr>
          <w:trHeight w:val="227"/>
          <w:jc w:val="center"/>
        </w:trPr>
        <w:tc>
          <w:tcPr>
            <w:tcW w:w="920" w:type="dxa"/>
            <w:shd w:val="clear" w:color="auto" w:fill="auto"/>
            <w:noWrap/>
            <w:vAlign w:val="center"/>
            <w:hideMark/>
          </w:tcPr>
          <w:p w14:paraId="74949F4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0,67/14</w:t>
            </w:r>
          </w:p>
        </w:tc>
        <w:tc>
          <w:tcPr>
            <w:tcW w:w="760" w:type="dxa"/>
            <w:shd w:val="clear" w:color="auto" w:fill="auto"/>
            <w:noWrap/>
            <w:vAlign w:val="center"/>
            <w:hideMark/>
          </w:tcPr>
          <w:p w14:paraId="04AEA5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3B05A4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134,245</w:t>
            </w:r>
          </w:p>
        </w:tc>
        <w:tc>
          <w:tcPr>
            <w:tcW w:w="780" w:type="dxa"/>
            <w:shd w:val="clear" w:color="auto" w:fill="auto"/>
            <w:noWrap/>
            <w:vAlign w:val="center"/>
            <w:hideMark/>
          </w:tcPr>
          <w:p w14:paraId="6290E4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134,245</w:t>
            </w:r>
          </w:p>
        </w:tc>
        <w:tc>
          <w:tcPr>
            <w:tcW w:w="800" w:type="dxa"/>
            <w:shd w:val="clear" w:color="auto" w:fill="auto"/>
            <w:noWrap/>
            <w:vAlign w:val="center"/>
            <w:hideMark/>
          </w:tcPr>
          <w:p w14:paraId="6BA2B4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52,679</w:t>
            </w:r>
          </w:p>
        </w:tc>
        <w:tc>
          <w:tcPr>
            <w:tcW w:w="760" w:type="dxa"/>
            <w:shd w:val="clear" w:color="auto" w:fill="auto"/>
            <w:noWrap/>
            <w:vAlign w:val="center"/>
            <w:hideMark/>
          </w:tcPr>
          <w:p w14:paraId="5BE4BD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71548E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53ED3A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4EE51A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462D6E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7FBEA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76506F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405,107</w:t>
            </w:r>
          </w:p>
        </w:tc>
      </w:tr>
      <w:tr w:rsidR="00723CCA" w:rsidRPr="00723CCA" w14:paraId="170C0D31" w14:textId="77777777" w:rsidTr="00723CCA">
        <w:trPr>
          <w:trHeight w:val="227"/>
          <w:jc w:val="center"/>
        </w:trPr>
        <w:tc>
          <w:tcPr>
            <w:tcW w:w="920" w:type="dxa"/>
            <w:shd w:val="clear" w:color="auto" w:fill="auto"/>
            <w:noWrap/>
            <w:vAlign w:val="center"/>
            <w:hideMark/>
          </w:tcPr>
          <w:p w14:paraId="4D3745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0,67/15</w:t>
            </w:r>
          </w:p>
        </w:tc>
        <w:tc>
          <w:tcPr>
            <w:tcW w:w="760" w:type="dxa"/>
            <w:shd w:val="clear" w:color="auto" w:fill="auto"/>
            <w:noWrap/>
            <w:vAlign w:val="center"/>
            <w:hideMark/>
          </w:tcPr>
          <w:p w14:paraId="5C84DB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6FF3AF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143,834</w:t>
            </w:r>
          </w:p>
        </w:tc>
        <w:tc>
          <w:tcPr>
            <w:tcW w:w="780" w:type="dxa"/>
            <w:shd w:val="clear" w:color="auto" w:fill="auto"/>
            <w:noWrap/>
            <w:vAlign w:val="center"/>
            <w:hideMark/>
          </w:tcPr>
          <w:p w14:paraId="7292A3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143,834</w:t>
            </w:r>
          </w:p>
        </w:tc>
        <w:tc>
          <w:tcPr>
            <w:tcW w:w="800" w:type="dxa"/>
            <w:shd w:val="clear" w:color="auto" w:fill="auto"/>
            <w:noWrap/>
            <w:vAlign w:val="center"/>
            <w:hideMark/>
          </w:tcPr>
          <w:p w14:paraId="7E8D26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49,167</w:t>
            </w:r>
          </w:p>
        </w:tc>
        <w:tc>
          <w:tcPr>
            <w:tcW w:w="760" w:type="dxa"/>
            <w:shd w:val="clear" w:color="auto" w:fill="auto"/>
            <w:noWrap/>
            <w:vAlign w:val="center"/>
            <w:hideMark/>
          </w:tcPr>
          <w:p w14:paraId="080F2B9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49079E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446467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5AE0C6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C3CFF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4B2431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4699D8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418,208</w:t>
            </w:r>
          </w:p>
        </w:tc>
      </w:tr>
      <w:tr w:rsidR="00723CCA" w:rsidRPr="00723CCA" w14:paraId="3AA3A142" w14:textId="77777777" w:rsidTr="00723CCA">
        <w:trPr>
          <w:trHeight w:val="227"/>
          <w:jc w:val="center"/>
        </w:trPr>
        <w:tc>
          <w:tcPr>
            <w:tcW w:w="920" w:type="dxa"/>
            <w:shd w:val="clear" w:color="auto" w:fill="auto"/>
            <w:noWrap/>
            <w:vAlign w:val="center"/>
            <w:hideMark/>
          </w:tcPr>
          <w:p w14:paraId="4462D7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0,67/16</w:t>
            </w:r>
          </w:p>
        </w:tc>
        <w:tc>
          <w:tcPr>
            <w:tcW w:w="760" w:type="dxa"/>
            <w:shd w:val="clear" w:color="auto" w:fill="auto"/>
            <w:noWrap/>
            <w:vAlign w:val="center"/>
            <w:hideMark/>
          </w:tcPr>
          <w:p w14:paraId="1EDF49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77057C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153,423</w:t>
            </w:r>
          </w:p>
        </w:tc>
        <w:tc>
          <w:tcPr>
            <w:tcW w:w="780" w:type="dxa"/>
            <w:shd w:val="clear" w:color="auto" w:fill="auto"/>
            <w:noWrap/>
            <w:vAlign w:val="center"/>
            <w:hideMark/>
          </w:tcPr>
          <w:p w14:paraId="287DDB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153,423</w:t>
            </w:r>
          </w:p>
        </w:tc>
        <w:tc>
          <w:tcPr>
            <w:tcW w:w="800" w:type="dxa"/>
            <w:shd w:val="clear" w:color="auto" w:fill="auto"/>
            <w:noWrap/>
            <w:vAlign w:val="center"/>
            <w:hideMark/>
          </w:tcPr>
          <w:p w14:paraId="7F6170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46,094</w:t>
            </w:r>
          </w:p>
        </w:tc>
        <w:tc>
          <w:tcPr>
            <w:tcW w:w="760" w:type="dxa"/>
            <w:shd w:val="clear" w:color="auto" w:fill="auto"/>
            <w:noWrap/>
            <w:vAlign w:val="center"/>
            <w:hideMark/>
          </w:tcPr>
          <w:p w14:paraId="5814E5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34A55D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47096F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4FFA09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463A28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402D4B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24B7C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432,264</w:t>
            </w:r>
          </w:p>
        </w:tc>
      </w:tr>
      <w:tr w:rsidR="00723CCA" w:rsidRPr="00723CCA" w14:paraId="3919BE2B" w14:textId="77777777" w:rsidTr="00723CCA">
        <w:trPr>
          <w:trHeight w:val="227"/>
          <w:jc w:val="center"/>
        </w:trPr>
        <w:tc>
          <w:tcPr>
            <w:tcW w:w="920" w:type="dxa"/>
            <w:shd w:val="clear" w:color="auto" w:fill="auto"/>
            <w:noWrap/>
            <w:vAlign w:val="center"/>
            <w:hideMark/>
          </w:tcPr>
          <w:p w14:paraId="326E2C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0,67/17</w:t>
            </w:r>
          </w:p>
        </w:tc>
        <w:tc>
          <w:tcPr>
            <w:tcW w:w="760" w:type="dxa"/>
            <w:shd w:val="clear" w:color="auto" w:fill="auto"/>
            <w:noWrap/>
            <w:vAlign w:val="center"/>
            <w:hideMark/>
          </w:tcPr>
          <w:p w14:paraId="47B9AD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394CAE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163,012</w:t>
            </w:r>
          </w:p>
        </w:tc>
        <w:tc>
          <w:tcPr>
            <w:tcW w:w="780" w:type="dxa"/>
            <w:shd w:val="clear" w:color="auto" w:fill="auto"/>
            <w:noWrap/>
            <w:vAlign w:val="center"/>
            <w:hideMark/>
          </w:tcPr>
          <w:p w14:paraId="4DCC13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163,012</w:t>
            </w:r>
          </w:p>
        </w:tc>
        <w:tc>
          <w:tcPr>
            <w:tcW w:w="800" w:type="dxa"/>
            <w:shd w:val="clear" w:color="auto" w:fill="auto"/>
            <w:noWrap/>
            <w:vAlign w:val="center"/>
            <w:hideMark/>
          </w:tcPr>
          <w:p w14:paraId="291F18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43,383</w:t>
            </w:r>
          </w:p>
        </w:tc>
        <w:tc>
          <w:tcPr>
            <w:tcW w:w="760" w:type="dxa"/>
            <w:shd w:val="clear" w:color="auto" w:fill="auto"/>
            <w:noWrap/>
            <w:vAlign w:val="center"/>
            <w:hideMark/>
          </w:tcPr>
          <w:p w14:paraId="28F504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5ACD39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0E2E2E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1CCB3D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3C09C7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5E43C96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6992A0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447,108</w:t>
            </w:r>
          </w:p>
        </w:tc>
      </w:tr>
      <w:tr w:rsidR="00723CCA" w:rsidRPr="00723CCA" w14:paraId="70A2231E" w14:textId="77777777" w:rsidTr="00723CCA">
        <w:trPr>
          <w:trHeight w:val="227"/>
          <w:jc w:val="center"/>
        </w:trPr>
        <w:tc>
          <w:tcPr>
            <w:tcW w:w="920" w:type="dxa"/>
            <w:shd w:val="clear" w:color="auto" w:fill="auto"/>
            <w:noWrap/>
            <w:vAlign w:val="center"/>
            <w:hideMark/>
          </w:tcPr>
          <w:p w14:paraId="2BA13D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0,67/18</w:t>
            </w:r>
          </w:p>
        </w:tc>
        <w:tc>
          <w:tcPr>
            <w:tcW w:w="760" w:type="dxa"/>
            <w:shd w:val="clear" w:color="auto" w:fill="auto"/>
            <w:noWrap/>
            <w:vAlign w:val="center"/>
            <w:hideMark/>
          </w:tcPr>
          <w:p w14:paraId="63B110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1ADB1E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172,601</w:t>
            </w:r>
          </w:p>
        </w:tc>
        <w:tc>
          <w:tcPr>
            <w:tcW w:w="780" w:type="dxa"/>
            <w:shd w:val="clear" w:color="auto" w:fill="auto"/>
            <w:noWrap/>
            <w:vAlign w:val="center"/>
            <w:hideMark/>
          </w:tcPr>
          <w:p w14:paraId="6324CB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172,601</w:t>
            </w:r>
          </w:p>
        </w:tc>
        <w:tc>
          <w:tcPr>
            <w:tcW w:w="800" w:type="dxa"/>
            <w:shd w:val="clear" w:color="auto" w:fill="auto"/>
            <w:noWrap/>
            <w:vAlign w:val="center"/>
            <w:hideMark/>
          </w:tcPr>
          <w:p w14:paraId="15A975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40,973</w:t>
            </w:r>
          </w:p>
        </w:tc>
        <w:tc>
          <w:tcPr>
            <w:tcW w:w="760" w:type="dxa"/>
            <w:shd w:val="clear" w:color="auto" w:fill="auto"/>
            <w:noWrap/>
            <w:vAlign w:val="center"/>
            <w:hideMark/>
          </w:tcPr>
          <w:p w14:paraId="2113F0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505B2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16A78B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348C66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0949E9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73A224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2E6195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462,607</w:t>
            </w:r>
          </w:p>
        </w:tc>
      </w:tr>
      <w:tr w:rsidR="00723CCA" w:rsidRPr="00723CCA" w14:paraId="0A6F7C36" w14:textId="77777777" w:rsidTr="00723CCA">
        <w:trPr>
          <w:trHeight w:val="227"/>
          <w:jc w:val="center"/>
        </w:trPr>
        <w:tc>
          <w:tcPr>
            <w:tcW w:w="920" w:type="dxa"/>
            <w:shd w:val="clear" w:color="auto" w:fill="auto"/>
            <w:noWrap/>
            <w:vAlign w:val="center"/>
            <w:hideMark/>
          </w:tcPr>
          <w:p w14:paraId="172A2E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0,67/19</w:t>
            </w:r>
          </w:p>
        </w:tc>
        <w:tc>
          <w:tcPr>
            <w:tcW w:w="760" w:type="dxa"/>
            <w:shd w:val="clear" w:color="auto" w:fill="auto"/>
            <w:noWrap/>
            <w:vAlign w:val="center"/>
            <w:hideMark/>
          </w:tcPr>
          <w:p w14:paraId="485381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46A7D9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182,190</w:t>
            </w:r>
          </w:p>
        </w:tc>
        <w:tc>
          <w:tcPr>
            <w:tcW w:w="780" w:type="dxa"/>
            <w:shd w:val="clear" w:color="auto" w:fill="auto"/>
            <w:noWrap/>
            <w:vAlign w:val="center"/>
            <w:hideMark/>
          </w:tcPr>
          <w:p w14:paraId="30550A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182,190</w:t>
            </w:r>
          </w:p>
        </w:tc>
        <w:tc>
          <w:tcPr>
            <w:tcW w:w="800" w:type="dxa"/>
            <w:shd w:val="clear" w:color="auto" w:fill="auto"/>
            <w:noWrap/>
            <w:vAlign w:val="center"/>
            <w:hideMark/>
          </w:tcPr>
          <w:p w14:paraId="4975F5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38,816</w:t>
            </w:r>
          </w:p>
        </w:tc>
        <w:tc>
          <w:tcPr>
            <w:tcW w:w="760" w:type="dxa"/>
            <w:shd w:val="clear" w:color="auto" w:fill="auto"/>
            <w:noWrap/>
            <w:vAlign w:val="center"/>
            <w:hideMark/>
          </w:tcPr>
          <w:p w14:paraId="4D5977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7C5927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03519E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D3302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58EC60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7F4789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767F3D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478,657</w:t>
            </w:r>
          </w:p>
        </w:tc>
      </w:tr>
      <w:tr w:rsidR="00723CCA" w:rsidRPr="00723CCA" w14:paraId="5F5756BB" w14:textId="77777777" w:rsidTr="00723CCA">
        <w:trPr>
          <w:trHeight w:val="227"/>
          <w:jc w:val="center"/>
        </w:trPr>
        <w:tc>
          <w:tcPr>
            <w:tcW w:w="920" w:type="dxa"/>
            <w:shd w:val="clear" w:color="auto" w:fill="auto"/>
            <w:noWrap/>
            <w:vAlign w:val="center"/>
            <w:hideMark/>
          </w:tcPr>
          <w:p w14:paraId="71FCD8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0,67/20</w:t>
            </w:r>
          </w:p>
        </w:tc>
        <w:tc>
          <w:tcPr>
            <w:tcW w:w="760" w:type="dxa"/>
            <w:shd w:val="clear" w:color="auto" w:fill="auto"/>
            <w:noWrap/>
            <w:vAlign w:val="center"/>
            <w:hideMark/>
          </w:tcPr>
          <w:p w14:paraId="0C0283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5774C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191,779</w:t>
            </w:r>
          </w:p>
        </w:tc>
        <w:tc>
          <w:tcPr>
            <w:tcW w:w="780" w:type="dxa"/>
            <w:shd w:val="clear" w:color="auto" w:fill="auto"/>
            <w:noWrap/>
            <w:vAlign w:val="center"/>
            <w:hideMark/>
          </w:tcPr>
          <w:p w14:paraId="35BAF2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191,779</w:t>
            </w:r>
          </w:p>
        </w:tc>
        <w:tc>
          <w:tcPr>
            <w:tcW w:w="800" w:type="dxa"/>
            <w:shd w:val="clear" w:color="auto" w:fill="auto"/>
            <w:noWrap/>
            <w:vAlign w:val="center"/>
            <w:hideMark/>
          </w:tcPr>
          <w:p w14:paraId="5FE4DA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36,875</w:t>
            </w:r>
          </w:p>
        </w:tc>
        <w:tc>
          <w:tcPr>
            <w:tcW w:w="760" w:type="dxa"/>
            <w:shd w:val="clear" w:color="auto" w:fill="auto"/>
            <w:noWrap/>
            <w:vAlign w:val="center"/>
            <w:hideMark/>
          </w:tcPr>
          <w:p w14:paraId="69B185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5A4D3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5FD58E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1EDA27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322DBC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1FB2A7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23CBDF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495,179</w:t>
            </w:r>
          </w:p>
        </w:tc>
      </w:tr>
      <w:tr w:rsidR="00723CCA" w:rsidRPr="00723CCA" w14:paraId="7D52C6D3" w14:textId="77777777" w:rsidTr="00723CCA">
        <w:trPr>
          <w:trHeight w:val="227"/>
          <w:jc w:val="center"/>
        </w:trPr>
        <w:tc>
          <w:tcPr>
            <w:tcW w:w="920" w:type="dxa"/>
            <w:shd w:val="clear" w:color="auto" w:fill="auto"/>
            <w:noWrap/>
            <w:vAlign w:val="center"/>
            <w:hideMark/>
          </w:tcPr>
          <w:p w14:paraId="34A728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0,67/21</w:t>
            </w:r>
          </w:p>
        </w:tc>
        <w:tc>
          <w:tcPr>
            <w:tcW w:w="760" w:type="dxa"/>
            <w:shd w:val="clear" w:color="auto" w:fill="auto"/>
            <w:noWrap/>
            <w:vAlign w:val="center"/>
            <w:hideMark/>
          </w:tcPr>
          <w:p w14:paraId="0BB7D4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266EC6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201,368</w:t>
            </w:r>
          </w:p>
        </w:tc>
        <w:tc>
          <w:tcPr>
            <w:tcW w:w="780" w:type="dxa"/>
            <w:shd w:val="clear" w:color="auto" w:fill="auto"/>
            <w:noWrap/>
            <w:vAlign w:val="center"/>
            <w:hideMark/>
          </w:tcPr>
          <w:p w14:paraId="02BC6C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201,368</w:t>
            </w:r>
          </w:p>
        </w:tc>
        <w:tc>
          <w:tcPr>
            <w:tcW w:w="800" w:type="dxa"/>
            <w:shd w:val="clear" w:color="auto" w:fill="auto"/>
            <w:noWrap/>
            <w:vAlign w:val="center"/>
            <w:hideMark/>
          </w:tcPr>
          <w:p w14:paraId="119188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35,119</w:t>
            </w:r>
          </w:p>
        </w:tc>
        <w:tc>
          <w:tcPr>
            <w:tcW w:w="760" w:type="dxa"/>
            <w:shd w:val="clear" w:color="auto" w:fill="auto"/>
            <w:noWrap/>
            <w:vAlign w:val="center"/>
            <w:hideMark/>
          </w:tcPr>
          <w:p w14:paraId="173DBB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64EBC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05ABBB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84184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748C09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3B5E5B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2DDC73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512,101</w:t>
            </w:r>
          </w:p>
        </w:tc>
      </w:tr>
      <w:tr w:rsidR="00723CCA" w:rsidRPr="00723CCA" w14:paraId="2DEDAF70" w14:textId="77777777" w:rsidTr="00723CCA">
        <w:trPr>
          <w:trHeight w:val="227"/>
          <w:jc w:val="center"/>
        </w:trPr>
        <w:tc>
          <w:tcPr>
            <w:tcW w:w="920" w:type="dxa"/>
            <w:shd w:val="clear" w:color="auto" w:fill="auto"/>
            <w:noWrap/>
            <w:vAlign w:val="center"/>
            <w:hideMark/>
          </w:tcPr>
          <w:p w14:paraId="6BA28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0,67/22</w:t>
            </w:r>
          </w:p>
        </w:tc>
        <w:tc>
          <w:tcPr>
            <w:tcW w:w="760" w:type="dxa"/>
            <w:shd w:val="clear" w:color="auto" w:fill="auto"/>
            <w:noWrap/>
            <w:vAlign w:val="center"/>
            <w:hideMark/>
          </w:tcPr>
          <w:p w14:paraId="542B14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13BEDD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210,957</w:t>
            </w:r>
          </w:p>
        </w:tc>
        <w:tc>
          <w:tcPr>
            <w:tcW w:w="780" w:type="dxa"/>
            <w:shd w:val="clear" w:color="auto" w:fill="auto"/>
            <w:noWrap/>
            <w:vAlign w:val="center"/>
            <w:hideMark/>
          </w:tcPr>
          <w:p w14:paraId="1C4BFC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210,957</w:t>
            </w:r>
          </w:p>
        </w:tc>
        <w:tc>
          <w:tcPr>
            <w:tcW w:w="800" w:type="dxa"/>
            <w:shd w:val="clear" w:color="auto" w:fill="auto"/>
            <w:noWrap/>
            <w:vAlign w:val="center"/>
            <w:hideMark/>
          </w:tcPr>
          <w:p w14:paraId="2A1E2C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33,523</w:t>
            </w:r>
          </w:p>
        </w:tc>
        <w:tc>
          <w:tcPr>
            <w:tcW w:w="760" w:type="dxa"/>
            <w:shd w:val="clear" w:color="auto" w:fill="auto"/>
            <w:noWrap/>
            <w:vAlign w:val="center"/>
            <w:hideMark/>
          </w:tcPr>
          <w:p w14:paraId="628D7A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68A7BA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05AD8C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6DE258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1F65B8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1C5E9EE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7503CD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529,373</w:t>
            </w:r>
          </w:p>
        </w:tc>
      </w:tr>
      <w:tr w:rsidR="00723CCA" w:rsidRPr="00723CCA" w14:paraId="354917DD" w14:textId="77777777" w:rsidTr="00723CCA">
        <w:trPr>
          <w:trHeight w:val="227"/>
          <w:jc w:val="center"/>
        </w:trPr>
        <w:tc>
          <w:tcPr>
            <w:tcW w:w="920" w:type="dxa"/>
            <w:shd w:val="clear" w:color="auto" w:fill="auto"/>
            <w:noWrap/>
            <w:vAlign w:val="center"/>
            <w:hideMark/>
          </w:tcPr>
          <w:p w14:paraId="12701C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0,67/23</w:t>
            </w:r>
          </w:p>
        </w:tc>
        <w:tc>
          <w:tcPr>
            <w:tcW w:w="760" w:type="dxa"/>
            <w:shd w:val="clear" w:color="auto" w:fill="auto"/>
            <w:noWrap/>
            <w:vAlign w:val="center"/>
            <w:hideMark/>
          </w:tcPr>
          <w:p w14:paraId="720238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5A4E17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220,546</w:t>
            </w:r>
          </w:p>
        </w:tc>
        <w:tc>
          <w:tcPr>
            <w:tcW w:w="780" w:type="dxa"/>
            <w:shd w:val="clear" w:color="auto" w:fill="auto"/>
            <w:noWrap/>
            <w:vAlign w:val="center"/>
            <w:hideMark/>
          </w:tcPr>
          <w:p w14:paraId="00E41B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220,546</w:t>
            </w:r>
          </w:p>
        </w:tc>
        <w:tc>
          <w:tcPr>
            <w:tcW w:w="800" w:type="dxa"/>
            <w:shd w:val="clear" w:color="auto" w:fill="auto"/>
            <w:noWrap/>
            <w:vAlign w:val="center"/>
            <w:hideMark/>
          </w:tcPr>
          <w:p w14:paraId="4A0335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32,065</w:t>
            </w:r>
          </w:p>
        </w:tc>
        <w:tc>
          <w:tcPr>
            <w:tcW w:w="760" w:type="dxa"/>
            <w:shd w:val="clear" w:color="auto" w:fill="auto"/>
            <w:noWrap/>
            <w:vAlign w:val="center"/>
            <w:hideMark/>
          </w:tcPr>
          <w:p w14:paraId="7829C6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75A29A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A0E41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FFFF1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68F2D1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466842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28CC00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546,945</w:t>
            </w:r>
          </w:p>
        </w:tc>
      </w:tr>
      <w:tr w:rsidR="00723CCA" w:rsidRPr="00723CCA" w14:paraId="1EC3E161" w14:textId="77777777" w:rsidTr="00723CCA">
        <w:trPr>
          <w:trHeight w:val="227"/>
          <w:jc w:val="center"/>
        </w:trPr>
        <w:tc>
          <w:tcPr>
            <w:tcW w:w="920" w:type="dxa"/>
            <w:shd w:val="clear" w:color="auto" w:fill="auto"/>
            <w:noWrap/>
            <w:vAlign w:val="center"/>
            <w:hideMark/>
          </w:tcPr>
          <w:p w14:paraId="502558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0,67/24</w:t>
            </w:r>
          </w:p>
        </w:tc>
        <w:tc>
          <w:tcPr>
            <w:tcW w:w="760" w:type="dxa"/>
            <w:shd w:val="clear" w:color="auto" w:fill="auto"/>
            <w:noWrap/>
            <w:vAlign w:val="center"/>
            <w:hideMark/>
          </w:tcPr>
          <w:p w14:paraId="43BBFB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1DA265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239,724</w:t>
            </w:r>
          </w:p>
        </w:tc>
        <w:tc>
          <w:tcPr>
            <w:tcW w:w="780" w:type="dxa"/>
            <w:shd w:val="clear" w:color="auto" w:fill="auto"/>
            <w:noWrap/>
            <w:vAlign w:val="center"/>
            <w:hideMark/>
          </w:tcPr>
          <w:p w14:paraId="7A16C9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239,724</w:t>
            </w:r>
          </w:p>
        </w:tc>
        <w:tc>
          <w:tcPr>
            <w:tcW w:w="800" w:type="dxa"/>
            <w:shd w:val="clear" w:color="auto" w:fill="auto"/>
            <w:noWrap/>
            <w:vAlign w:val="center"/>
            <w:hideMark/>
          </w:tcPr>
          <w:p w14:paraId="5739EF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29,500</w:t>
            </w:r>
          </w:p>
        </w:tc>
        <w:tc>
          <w:tcPr>
            <w:tcW w:w="760" w:type="dxa"/>
            <w:shd w:val="clear" w:color="auto" w:fill="auto"/>
            <w:noWrap/>
            <w:vAlign w:val="center"/>
            <w:hideMark/>
          </w:tcPr>
          <w:p w14:paraId="64ABB5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2A5191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163691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467A31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58CDAB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654A5C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70C3B3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582,854</w:t>
            </w:r>
          </w:p>
        </w:tc>
      </w:tr>
      <w:tr w:rsidR="00723CCA" w:rsidRPr="00723CCA" w14:paraId="609ACB12" w14:textId="77777777" w:rsidTr="00723CCA">
        <w:trPr>
          <w:trHeight w:val="227"/>
          <w:jc w:val="center"/>
        </w:trPr>
        <w:tc>
          <w:tcPr>
            <w:tcW w:w="920" w:type="dxa"/>
            <w:shd w:val="clear" w:color="auto" w:fill="auto"/>
            <w:noWrap/>
            <w:vAlign w:val="bottom"/>
            <w:hideMark/>
          </w:tcPr>
          <w:p w14:paraId="5BAA18E2"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27897D5B"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В-38: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=0,63</w:t>
            </w:r>
          </w:p>
        </w:tc>
      </w:tr>
      <w:tr w:rsidR="00723CCA" w:rsidRPr="00723CCA" w14:paraId="6E07F036" w14:textId="77777777" w:rsidTr="00723CCA">
        <w:trPr>
          <w:trHeight w:val="227"/>
          <w:jc w:val="center"/>
        </w:trPr>
        <w:tc>
          <w:tcPr>
            <w:tcW w:w="920" w:type="dxa"/>
            <w:shd w:val="clear" w:color="auto" w:fill="auto"/>
            <w:noWrap/>
            <w:vAlign w:val="center"/>
            <w:hideMark/>
          </w:tcPr>
          <w:p w14:paraId="2D6D68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w:t>
            </w:r>
          </w:p>
        </w:tc>
        <w:tc>
          <w:tcPr>
            <w:tcW w:w="760" w:type="dxa"/>
            <w:shd w:val="clear" w:color="auto" w:fill="auto"/>
            <w:noWrap/>
            <w:vAlign w:val="center"/>
            <w:hideMark/>
          </w:tcPr>
          <w:p w14:paraId="594FC7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64A940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780" w:type="dxa"/>
            <w:shd w:val="clear" w:color="auto" w:fill="auto"/>
            <w:noWrap/>
            <w:vAlign w:val="center"/>
            <w:hideMark/>
          </w:tcPr>
          <w:p w14:paraId="4C1C5B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w:t>
            </w:r>
          </w:p>
        </w:tc>
        <w:tc>
          <w:tcPr>
            <w:tcW w:w="800" w:type="dxa"/>
            <w:shd w:val="clear" w:color="auto" w:fill="auto"/>
            <w:noWrap/>
            <w:vAlign w:val="center"/>
            <w:hideMark/>
          </w:tcPr>
          <w:p w14:paraId="76EA22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691,066</w:t>
            </w:r>
          </w:p>
        </w:tc>
        <w:tc>
          <w:tcPr>
            <w:tcW w:w="760" w:type="dxa"/>
            <w:shd w:val="clear" w:color="auto" w:fill="auto"/>
            <w:noWrap/>
            <w:vAlign w:val="center"/>
            <w:hideMark/>
          </w:tcPr>
          <w:p w14:paraId="0F37A4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64AB30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167EEE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E899D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2072C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D435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CAEEE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1578,470</w:t>
            </w:r>
          </w:p>
        </w:tc>
      </w:tr>
      <w:tr w:rsidR="00723CCA" w:rsidRPr="00723CCA" w14:paraId="5ED3D647" w14:textId="77777777" w:rsidTr="00723CCA">
        <w:trPr>
          <w:trHeight w:val="227"/>
          <w:jc w:val="center"/>
        </w:trPr>
        <w:tc>
          <w:tcPr>
            <w:tcW w:w="920" w:type="dxa"/>
            <w:shd w:val="clear" w:color="auto" w:fill="auto"/>
            <w:noWrap/>
            <w:vAlign w:val="center"/>
            <w:hideMark/>
          </w:tcPr>
          <w:p w14:paraId="419747B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w:t>
            </w:r>
          </w:p>
        </w:tc>
        <w:tc>
          <w:tcPr>
            <w:tcW w:w="760" w:type="dxa"/>
            <w:shd w:val="clear" w:color="auto" w:fill="auto"/>
            <w:noWrap/>
            <w:vAlign w:val="center"/>
            <w:hideMark/>
          </w:tcPr>
          <w:p w14:paraId="63A835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470F50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780" w:type="dxa"/>
            <w:shd w:val="clear" w:color="auto" w:fill="auto"/>
            <w:noWrap/>
            <w:vAlign w:val="center"/>
            <w:hideMark/>
          </w:tcPr>
          <w:p w14:paraId="319436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w:t>
            </w:r>
          </w:p>
        </w:tc>
        <w:tc>
          <w:tcPr>
            <w:tcW w:w="800" w:type="dxa"/>
            <w:shd w:val="clear" w:color="auto" w:fill="auto"/>
            <w:noWrap/>
            <w:vAlign w:val="center"/>
            <w:hideMark/>
          </w:tcPr>
          <w:p w14:paraId="1DF338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345,533</w:t>
            </w:r>
          </w:p>
        </w:tc>
        <w:tc>
          <w:tcPr>
            <w:tcW w:w="760" w:type="dxa"/>
            <w:shd w:val="clear" w:color="auto" w:fill="auto"/>
            <w:noWrap/>
            <w:vAlign w:val="center"/>
            <w:hideMark/>
          </w:tcPr>
          <w:p w14:paraId="16BF16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3BC571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209CB3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368C93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4A0515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401055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4DBCCB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818,540</w:t>
            </w:r>
          </w:p>
        </w:tc>
      </w:tr>
      <w:tr w:rsidR="00723CCA" w:rsidRPr="00723CCA" w14:paraId="2FBAE511" w14:textId="77777777" w:rsidTr="00723CCA">
        <w:trPr>
          <w:trHeight w:val="227"/>
          <w:jc w:val="center"/>
        </w:trPr>
        <w:tc>
          <w:tcPr>
            <w:tcW w:w="920" w:type="dxa"/>
            <w:shd w:val="clear" w:color="auto" w:fill="auto"/>
            <w:noWrap/>
            <w:vAlign w:val="center"/>
            <w:hideMark/>
          </w:tcPr>
          <w:p w14:paraId="7FD053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0,63/3</w:t>
            </w:r>
          </w:p>
        </w:tc>
        <w:tc>
          <w:tcPr>
            <w:tcW w:w="760" w:type="dxa"/>
            <w:shd w:val="clear" w:color="auto" w:fill="auto"/>
            <w:noWrap/>
            <w:vAlign w:val="center"/>
            <w:hideMark/>
          </w:tcPr>
          <w:p w14:paraId="762FDD9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2555FD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780" w:type="dxa"/>
            <w:shd w:val="clear" w:color="auto" w:fill="auto"/>
            <w:noWrap/>
            <w:vAlign w:val="center"/>
            <w:hideMark/>
          </w:tcPr>
          <w:p w14:paraId="6EF6374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w:t>
            </w:r>
          </w:p>
        </w:tc>
        <w:tc>
          <w:tcPr>
            <w:tcW w:w="800" w:type="dxa"/>
            <w:shd w:val="clear" w:color="auto" w:fill="auto"/>
            <w:noWrap/>
            <w:vAlign w:val="center"/>
            <w:hideMark/>
          </w:tcPr>
          <w:p w14:paraId="76B373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230,355</w:t>
            </w:r>
          </w:p>
        </w:tc>
        <w:tc>
          <w:tcPr>
            <w:tcW w:w="760" w:type="dxa"/>
            <w:shd w:val="clear" w:color="auto" w:fill="auto"/>
            <w:noWrap/>
            <w:vAlign w:val="center"/>
            <w:hideMark/>
          </w:tcPr>
          <w:p w14:paraId="5D55DA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19D6B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4F3FFB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64A499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199A85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580A01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12FA84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578,257</w:t>
            </w:r>
          </w:p>
        </w:tc>
      </w:tr>
      <w:tr w:rsidR="00723CCA" w:rsidRPr="00723CCA" w14:paraId="73ABE403" w14:textId="77777777" w:rsidTr="00723CCA">
        <w:trPr>
          <w:trHeight w:val="227"/>
          <w:jc w:val="center"/>
        </w:trPr>
        <w:tc>
          <w:tcPr>
            <w:tcW w:w="920" w:type="dxa"/>
            <w:shd w:val="clear" w:color="auto" w:fill="auto"/>
            <w:noWrap/>
            <w:vAlign w:val="center"/>
            <w:hideMark/>
          </w:tcPr>
          <w:p w14:paraId="2FF295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0,63/4</w:t>
            </w:r>
          </w:p>
        </w:tc>
        <w:tc>
          <w:tcPr>
            <w:tcW w:w="760" w:type="dxa"/>
            <w:shd w:val="clear" w:color="auto" w:fill="auto"/>
            <w:noWrap/>
            <w:vAlign w:val="center"/>
            <w:hideMark/>
          </w:tcPr>
          <w:p w14:paraId="0861A8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258D37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780" w:type="dxa"/>
            <w:shd w:val="clear" w:color="auto" w:fill="auto"/>
            <w:noWrap/>
            <w:vAlign w:val="center"/>
            <w:hideMark/>
          </w:tcPr>
          <w:p w14:paraId="35875A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35,941</w:t>
            </w:r>
          </w:p>
        </w:tc>
        <w:tc>
          <w:tcPr>
            <w:tcW w:w="800" w:type="dxa"/>
            <w:shd w:val="clear" w:color="auto" w:fill="auto"/>
            <w:noWrap/>
            <w:vAlign w:val="center"/>
            <w:hideMark/>
          </w:tcPr>
          <w:p w14:paraId="24B438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172,766</w:t>
            </w:r>
          </w:p>
        </w:tc>
        <w:tc>
          <w:tcPr>
            <w:tcW w:w="760" w:type="dxa"/>
            <w:shd w:val="clear" w:color="auto" w:fill="auto"/>
            <w:noWrap/>
            <w:vAlign w:val="center"/>
            <w:hideMark/>
          </w:tcPr>
          <w:p w14:paraId="30F9BC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77C0C4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3946F7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72860F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1C1B24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5852D6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7CF23A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467,885</w:t>
            </w:r>
          </w:p>
        </w:tc>
      </w:tr>
      <w:tr w:rsidR="00723CCA" w:rsidRPr="00723CCA" w14:paraId="4FD2DF51" w14:textId="77777777" w:rsidTr="00723CCA">
        <w:trPr>
          <w:trHeight w:val="227"/>
          <w:jc w:val="center"/>
        </w:trPr>
        <w:tc>
          <w:tcPr>
            <w:tcW w:w="920" w:type="dxa"/>
            <w:shd w:val="clear" w:color="auto" w:fill="auto"/>
            <w:noWrap/>
            <w:vAlign w:val="center"/>
            <w:hideMark/>
          </w:tcPr>
          <w:p w14:paraId="24574E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0,63/5</w:t>
            </w:r>
          </w:p>
        </w:tc>
        <w:tc>
          <w:tcPr>
            <w:tcW w:w="760" w:type="dxa"/>
            <w:shd w:val="clear" w:color="auto" w:fill="auto"/>
            <w:noWrap/>
            <w:vAlign w:val="center"/>
            <w:hideMark/>
          </w:tcPr>
          <w:p w14:paraId="447C0C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6603F6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780" w:type="dxa"/>
            <w:shd w:val="clear" w:color="auto" w:fill="auto"/>
            <w:noWrap/>
            <w:vAlign w:val="center"/>
            <w:hideMark/>
          </w:tcPr>
          <w:p w14:paraId="411396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44,926</w:t>
            </w:r>
          </w:p>
        </w:tc>
        <w:tc>
          <w:tcPr>
            <w:tcW w:w="800" w:type="dxa"/>
            <w:shd w:val="clear" w:color="auto" w:fill="auto"/>
            <w:noWrap/>
            <w:vAlign w:val="center"/>
            <w:hideMark/>
          </w:tcPr>
          <w:p w14:paraId="2786CF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79DD89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42E7C1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4FECD1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B3C1EE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5C7A0A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50F4FC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618F41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409,475</w:t>
            </w:r>
          </w:p>
        </w:tc>
      </w:tr>
      <w:tr w:rsidR="00723CCA" w:rsidRPr="00723CCA" w14:paraId="59E2DBE1" w14:textId="77777777" w:rsidTr="00723CCA">
        <w:trPr>
          <w:trHeight w:val="227"/>
          <w:jc w:val="center"/>
        </w:trPr>
        <w:tc>
          <w:tcPr>
            <w:tcW w:w="920" w:type="dxa"/>
            <w:shd w:val="clear" w:color="auto" w:fill="auto"/>
            <w:noWrap/>
            <w:vAlign w:val="center"/>
            <w:hideMark/>
          </w:tcPr>
          <w:p w14:paraId="67CE14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0,63/6</w:t>
            </w:r>
          </w:p>
        </w:tc>
        <w:tc>
          <w:tcPr>
            <w:tcW w:w="760" w:type="dxa"/>
            <w:shd w:val="clear" w:color="auto" w:fill="auto"/>
            <w:noWrap/>
            <w:vAlign w:val="center"/>
            <w:hideMark/>
          </w:tcPr>
          <w:p w14:paraId="67F51F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41C4A4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2FF0F3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49C107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115,178</w:t>
            </w:r>
          </w:p>
        </w:tc>
        <w:tc>
          <w:tcPr>
            <w:tcW w:w="760" w:type="dxa"/>
            <w:shd w:val="clear" w:color="auto" w:fill="auto"/>
            <w:noWrap/>
            <w:vAlign w:val="center"/>
            <w:hideMark/>
          </w:tcPr>
          <w:p w14:paraId="0D56B4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525EF8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20739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0C70AC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599A7E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16E9D2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2338EC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377,050</w:t>
            </w:r>
          </w:p>
        </w:tc>
      </w:tr>
      <w:tr w:rsidR="00723CCA" w:rsidRPr="00723CCA" w14:paraId="094F6B7F" w14:textId="77777777" w:rsidTr="00723CCA">
        <w:trPr>
          <w:trHeight w:val="227"/>
          <w:jc w:val="center"/>
        </w:trPr>
        <w:tc>
          <w:tcPr>
            <w:tcW w:w="920" w:type="dxa"/>
            <w:shd w:val="clear" w:color="auto" w:fill="auto"/>
            <w:noWrap/>
            <w:vAlign w:val="center"/>
            <w:hideMark/>
          </w:tcPr>
          <w:p w14:paraId="6F1A3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0,63/7</w:t>
            </w:r>
          </w:p>
        </w:tc>
        <w:tc>
          <w:tcPr>
            <w:tcW w:w="760" w:type="dxa"/>
            <w:shd w:val="clear" w:color="auto" w:fill="auto"/>
            <w:noWrap/>
            <w:vAlign w:val="center"/>
            <w:hideMark/>
          </w:tcPr>
          <w:p w14:paraId="5BAAD9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446897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62,896</w:t>
            </w:r>
          </w:p>
        </w:tc>
        <w:tc>
          <w:tcPr>
            <w:tcW w:w="780" w:type="dxa"/>
            <w:shd w:val="clear" w:color="auto" w:fill="auto"/>
            <w:noWrap/>
            <w:vAlign w:val="center"/>
            <w:hideMark/>
          </w:tcPr>
          <w:p w14:paraId="7B7A29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62,896</w:t>
            </w:r>
          </w:p>
        </w:tc>
        <w:tc>
          <w:tcPr>
            <w:tcW w:w="800" w:type="dxa"/>
            <w:shd w:val="clear" w:color="auto" w:fill="auto"/>
            <w:noWrap/>
            <w:vAlign w:val="center"/>
            <w:hideMark/>
          </w:tcPr>
          <w:p w14:paraId="18A15C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98,724</w:t>
            </w:r>
          </w:p>
        </w:tc>
        <w:tc>
          <w:tcPr>
            <w:tcW w:w="760" w:type="dxa"/>
            <w:shd w:val="clear" w:color="auto" w:fill="auto"/>
            <w:noWrap/>
            <w:vAlign w:val="center"/>
            <w:hideMark/>
          </w:tcPr>
          <w:p w14:paraId="0167B1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02201B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24C01C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791E40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188ECD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397531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5FE5A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359,469</w:t>
            </w:r>
          </w:p>
        </w:tc>
      </w:tr>
      <w:tr w:rsidR="00723CCA" w:rsidRPr="00723CCA" w14:paraId="7D841C14" w14:textId="77777777" w:rsidTr="00723CCA">
        <w:trPr>
          <w:trHeight w:val="227"/>
          <w:jc w:val="center"/>
        </w:trPr>
        <w:tc>
          <w:tcPr>
            <w:tcW w:w="920" w:type="dxa"/>
            <w:shd w:val="clear" w:color="auto" w:fill="auto"/>
            <w:noWrap/>
            <w:vAlign w:val="center"/>
            <w:hideMark/>
          </w:tcPr>
          <w:p w14:paraId="46DB92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0,63/8</w:t>
            </w:r>
          </w:p>
        </w:tc>
        <w:tc>
          <w:tcPr>
            <w:tcW w:w="760" w:type="dxa"/>
            <w:shd w:val="clear" w:color="auto" w:fill="auto"/>
            <w:noWrap/>
            <w:vAlign w:val="center"/>
            <w:hideMark/>
          </w:tcPr>
          <w:p w14:paraId="708839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3501F1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780" w:type="dxa"/>
            <w:shd w:val="clear" w:color="auto" w:fill="auto"/>
            <w:noWrap/>
            <w:vAlign w:val="center"/>
            <w:hideMark/>
          </w:tcPr>
          <w:p w14:paraId="269222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71,881</w:t>
            </w:r>
          </w:p>
        </w:tc>
        <w:tc>
          <w:tcPr>
            <w:tcW w:w="800" w:type="dxa"/>
            <w:shd w:val="clear" w:color="auto" w:fill="auto"/>
            <w:noWrap/>
            <w:vAlign w:val="center"/>
            <w:hideMark/>
          </w:tcPr>
          <w:p w14:paraId="4F3B11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86,383</w:t>
            </w:r>
          </w:p>
        </w:tc>
        <w:tc>
          <w:tcPr>
            <w:tcW w:w="760" w:type="dxa"/>
            <w:shd w:val="clear" w:color="auto" w:fill="auto"/>
            <w:noWrap/>
            <w:vAlign w:val="center"/>
            <w:hideMark/>
          </w:tcPr>
          <w:p w14:paraId="282135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1D0F00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63A003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0CB55B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480E2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7F8C7E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4BD9CC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351,170</w:t>
            </w:r>
          </w:p>
        </w:tc>
      </w:tr>
      <w:tr w:rsidR="00723CCA" w:rsidRPr="00723CCA" w14:paraId="403E8DB4" w14:textId="77777777" w:rsidTr="00723CCA">
        <w:trPr>
          <w:trHeight w:val="227"/>
          <w:jc w:val="center"/>
        </w:trPr>
        <w:tc>
          <w:tcPr>
            <w:tcW w:w="920" w:type="dxa"/>
            <w:shd w:val="clear" w:color="000000" w:fill="F8CBAD"/>
            <w:noWrap/>
            <w:vAlign w:val="center"/>
            <w:hideMark/>
          </w:tcPr>
          <w:p w14:paraId="50362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0,63/9</w:t>
            </w:r>
          </w:p>
        </w:tc>
        <w:tc>
          <w:tcPr>
            <w:tcW w:w="760" w:type="dxa"/>
            <w:shd w:val="clear" w:color="000000" w:fill="F8CBAD"/>
            <w:noWrap/>
            <w:vAlign w:val="center"/>
            <w:hideMark/>
          </w:tcPr>
          <w:p w14:paraId="49200D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000000" w:fill="F8CBAD"/>
            <w:noWrap/>
            <w:vAlign w:val="center"/>
            <w:hideMark/>
          </w:tcPr>
          <w:p w14:paraId="6DA1F4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780" w:type="dxa"/>
            <w:shd w:val="clear" w:color="000000" w:fill="F8CBAD"/>
            <w:noWrap/>
            <w:vAlign w:val="center"/>
            <w:hideMark/>
          </w:tcPr>
          <w:p w14:paraId="792917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80,866</w:t>
            </w:r>
          </w:p>
        </w:tc>
        <w:tc>
          <w:tcPr>
            <w:tcW w:w="800" w:type="dxa"/>
            <w:shd w:val="clear" w:color="000000" w:fill="F8CBAD"/>
            <w:noWrap/>
            <w:vAlign w:val="center"/>
            <w:hideMark/>
          </w:tcPr>
          <w:p w14:paraId="387F7F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76,785</w:t>
            </w:r>
          </w:p>
        </w:tc>
        <w:tc>
          <w:tcPr>
            <w:tcW w:w="760" w:type="dxa"/>
            <w:shd w:val="clear" w:color="000000" w:fill="F8CBAD"/>
            <w:noWrap/>
            <w:vAlign w:val="center"/>
            <w:hideMark/>
          </w:tcPr>
          <w:p w14:paraId="0E4393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000000" w:fill="F8CBAD"/>
            <w:noWrap/>
            <w:vAlign w:val="center"/>
            <w:hideMark/>
          </w:tcPr>
          <w:p w14:paraId="5174D5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000000" w:fill="F8CBAD"/>
            <w:noWrap/>
            <w:vAlign w:val="center"/>
            <w:hideMark/>
          </w:tcPr>
          <w:p w14:paraId="0A39A0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000000" w:fill="F8CBAD"/>
            <w:noWrap/>
            <w:vAlign w:val="center"/>
            <w:hideMark/>
          </w:tcPr>
          <w:p w14:paraId="5FBD5F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000000" w:fill="F8CBAD"/>
            <w:noWrap/>
            <w:vAlign w:val="center"/>
            <w:hideMark/>
          </w:tcPr>
          <w:p w14:paraId="7EFEB5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000000" w:fill="F8CBAD"/>
            <w:noWrap/>
            <w:vAlign w:val="center"/>
            <w:hideMark/>
          </w:tcPr>
          <w:p w14:paraId="0C8FE6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000000" w:fill="F8CBAD"/>
            <w:noWrap/>
            <w:vAlign w:val="center"/>
            <w:hideMark/>
          </w:tcPr>
          <w:p w14:paraId="0778CC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349,057</w:t>
            </w:r>
          </w:p>
        </w:tc>
      </w:tr>
      <w:tr w:rsidR="00723CCA" w:rsidRPr="00723CCA" w14:paraId="2A22497A" w14:textId="77777777" w:rsidTr="00723CCA">
        <w:trPr>
          <w:trHeight w:val="227"/>
          <w:jc w:val="center"/>
        </w:trPr>
        <w:tc>
          <w:tcPr>
            <w:tcW w:w="920" w:type="dxa"/>
            <w:shd w:val="clear" w:color="auto" w:fill="auto"/>
            <w:noWrap/>
            <w:vAlign w:val="center"/>
            <w:hideMark/>
          </w:tcPr>
          <w:p w14:paraId="3ACF0F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0,63/10</w:t>
            </w:r>
          </w:p>
        </w:tc>
        <w:tc>
          <w:tcPr>
            <w:tcW w:w="760" w:type="dxa"/>
            <w:shd w:val="clear" w:color="auto" w:fill="auto"/>
            <w:noWrap/>
            <w:vAlign w:val="center"/>
            <w:hideMark/>
          </w:tcPr>
          <w:p w14:paraId="34993F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7618BD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780" w:type="dxa"/>
            <w:shd w:val="clear" w:color="auto" w:fill="auto"/>
            <w:noWrap/>
            <w:vAlign w:val="center"/>
            <w:hideMark/>
          </w:tcPr>
          <w:p w14:paraId="2E1DF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89,852</w:t>
            </w:r>
          </w:p>
        </w:tc>
        <w:tc>
          <w:tcPr>
            <w:tcW w:w="800" w:type="dxa"/>
            <w:shd w:val="clear" w:color="auto" w:fill="auto"/>
            <w:noWrap/>
            <w:vAlign w:val="center"/>
            <w:hideMark/>
          </w:tcPr>
          <w:p w14:paraId="4F0FBA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298561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7CE984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259C16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00936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2C8E99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7596CE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35877F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351,274</w:t>
            </w:r>
          </w:p>
        </w:tc>
      </w:tr>
      <w:tr w:rsidR="00723CCA" w:rsidRPr="00723CCA" w14:paraId="30C454DA" w14:textId="77777777" w:rsidTr="00723CCA">
        <w:trPr>
          <w:trHeight w:val="227"/>
          <w:jc w:val="center"/>
        </w:trPr>
        <w:tc>
          <w:tcPr>
            <w:tcW w:w="920" w:type="dxa"/>
            <w:shd w:val="clear" w:color="auto" w:fill="auto"/>
            <w:noWrap/>
            <w:vAlign w:val="center"/>
            <w:hideMark/>
          </w:tcPr>
          <w:p w14:paraId="00699D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0,63/11</w:t>
            </w:r>
          </w:p>
        </w:tc>
        <w:tc>
          <w:tcPr>
            <w:tcW w:w="760" w:type="dxa"/>
            <w:shd w:val="clear" w:color="auto" w:fill="auto"/>
            <w:noWrap/>
            <w:vAlign w:val="center"/>
            <w:hideMark/>
          </w:tcPr>
          <w:p w14:paraId="6ED751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55675C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98,837</w:t>
            </w:r>
          </w:p>
        </w:tc>
        <w:tc>
          <w:tcPr>
            <w:tcW w:w="780" w:type="dxa"/>
            <w:shd w:val="clear" w:color="auto" w:fill="auto"/>
            <w:noWrap/>
            <w:vAlign w:val="center"/>
            <w:hideMark/>
          </w:tcPr>
          <w:p w14:paraId="795D6C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98,837</w:t>
            </w:r>
          </w:p>
        </w:tc>
        <w:tc>
          <w:tcPr>
            <w:tcW w:w="800" w:type="dxa"/>
            <w:shd w:val="clear" w:color="auto" w:fill="auto"/>
            <w:noWrap/>
            <w:vAlign w:val="center"/>
            <w:hideMark/>
          </w:tcPr>
          <w:p w14:paraId="101604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62,824</w:t>
            </w:r>
          </w:p>
        </w:tc>
        <w:tc>
          <w:tcPr>
            <w:tcW w:w="760" w:type="dxa"/>
            <w:shd w:val="clear" w:color="auto" w:fill="auto"/>
            <w:noWrap/>
            <w:vAlign w:val="center"/>
            <w:hideMark/>
          </w:tcPr>
          <w:p w14:paraId="37AC91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7262BE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513776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7B716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25FA20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07BEF0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4329AC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356,639</w:t>
            </w:r>
          </w:p>
        </w:tc>
      </w:tr>
      <w:tr w:rsidR="00723CCA" w:rsidRPr="00723CCA" w14:paraId="1D1A54C3" w14:textId="77777777" w:rsidTr="00723CCA">
        <w:trPr>
          <w:trHeight w:val="227"/>
          <w:jc w:val="center"/>
        </w:trPr>
        <w:tc>
          <w:tcPr>
            <w:tcW w:w="920" w:type="dxa"/>
            <w:shd w:val="clear" w:color="auto" w:fill="auto"/>
            <w:noWrap/>
            <w:vAlign w:val="center"/>
            <w:hideMark/>
          </w:tcPr>
          <w:p w14:paraId="76F7F6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0,63/12</w:t>
            </w:r>
          </w:p>
        </w:tc>
        <w:tc>
          <w:tcPr>
            <w:tcW w:w="760" w:type="dxa"/>
            <w:shd w:val="clear" w:color="auto" w:fill="auto"/>
            <w:noWrap/>
            <w:vAlign w:val="center"/>
            <w:hideMark/>
          </w:tcPr>
          <w:p w14:paraId="21ADF0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28EC77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12AFAD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78A98E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57,589</w:t>
            </w:r>
          </w:p>
        </w:tc>
        <w:tc>
          <w:tcPr>
            <w:tcW w:w="760" w:type="dxa"/>
            <w:shd w:val="clear" w:color="auto" w:fill="auto"/>
            <w:noWrap/>
            <w:vAlign w:val="center"/>
            <w:hideMark/>
          </w:tcPr>
          <w:p w14:paraId="1BC5A5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0858AA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4C9A69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5AC87BF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584947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E4F2B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0E4F8E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364,367</w:t>
            </w:r>
          </w:p>
        </w:tc>
      </w:tr>
      <w:tr w:rsidR="00723CCA" w:rsidRPr="00723CCA" w14:paraId="205340BD" w14:textId="77777777" w:rsidTr="00723CCA">
        <w:trPr>
          <w:trHeight w:val="227"/>
          <w:jc w:val="center"/>
        </w:trPr>
        <w:tc>
          <w:tcPr>
            <w:tcW w:w="920" w:type="dxa"/>
            <w:shd w:val="clear" w:color="auto" w:fill="auto"/>
            <w:noWrap/>
            <w:vAlign w:val="center"/>
            <w:hideMark/>
          </w:tcPr>
          <w:p w14:paraId="163280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0,63/13</w:t>
            </w:r>
          </w:p>
        </w:tc>
        <w:tc>
          <w:tcPr>
            <w:tcW w:w="760" w:type="dxa"/>
            <w:shd w:val="clear" w:color="auto" w:fill="auto"/>
            <w:noWrap/>
            <w:vAlign w:val="center"/>
            <w:hideMark/>
          </w:tcPr>
          <w:p w14:paraId="2A6FE9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225FA4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116,807</w:t>
            </w:r>
          </w:p>
        </w:tc>
        <w:tc>
          <w:tcPr>
            <w:tcW w:w="780" w:type="dxa"/>
            <w:shd w:val="clear" w:color="auto" w:fill="auto"/>
            <w:noWrap/>
            <w:vAlign w:val="center"/>
            <w:hideMark/>
          </w:tcPr>
          <w:p w14:paraId="4A2A7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116,807</w:t>
            </w:r>
          </w:p>
        </w:tc>
        <w:tc>
          <w:tcPr>
            <w:tcW w:w="800" w:type="dxa"/>
            <w:shd w:val="clear" w:color="auto" w:fill="auto"/>
            <w:noWrap/>
            <w:vAlign w:val="center"/>
            <w:hideMark/>
          </w:tcPr>
          <w:p w14:paraId="5925C9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53,159</w:t>
            </w:r>
          </w:p>
        </w:tc>
        <w:tc>
          <w:tcPr>
            <w:tcW w:w="760" w:type="dxa"/>
            <w:shd w:val="clear" w:color="auto" w:fill="auto"/>
            <w:noWrap/>
            <w:vAlign w:val="center"/>
            <w:hideMark/>
          </w:tcPr>
          <w:p w14:paraId="19AD17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205AB1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524743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12FBF2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668B65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0CC14D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6EC1EA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373,911</w:t>
            </w:r>
          </w:p>
        </w:tc>
      </w:tr>
      <w:tr w:rsidR="00723CCA" w:rsidRPr="00723CCA" w14:paraId="4FF82DF3" w14:textId="77777777" w:rsidTr="00723CCA">
        <w:trPr>
          <w:trHeight w:val="227"/>
          <w:jc w:val="center"/>
        </w:trPr>
        <w:tc>
          <w:tcPr>
            <w:tcW w:w="920" w:type="dxa"/>
            <w:shd w:val="clear" w:color="auto" w:fill="auto"/>
            <w:noWrap/>
            <w:vAlign w:val="center"/>
            <w:hideMark/>
          </w:tcPr>
          <w:p w14:paraId="34E75E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0,63/14</w:t>
            </w:r>
          </w:p>
        </w:tc>
        <w:tc>
          <w:tcPr>
            <w:tcW w:w="760" w:type="dxa"/>
            <w:shd w:val="clear" w:color="auto" w:fill="auto"/>
            <w:noWrap/>
            <w:vAlign w:val="center"/>
            <w:hideMark/>
          </w:tcPr>
          <w:p w14:paraId="2B1255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7953D2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125,792</w:t>
            </w:r>
          </w:p>
        </w:tc>
        <w:tc>
          <w:tcPr>
            <w:tcW w:w="780" w:type="dxa"/>
            <w:shd w:val="clear" w:color="auto" w:fill="auto"/>
            <w:noWrap/>
            <w:vAlign w:val="center"/>
            <w:hideMark/>
          </w:tcPr>
          <w:p w14:paraId="1FBA33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125,792</w:t>
            </w:r>
          </w:p>
        </w:tc>
        <w:tc>
          <w:tcPr>
            <w:tcW w:w="800" w:type="dxa"/>
            <w:shd w:val="clear" w:color="auto" w:fill="auto"/>
            <w:noWrap/>
            <w:vAlign w:val="center"/>
            <w:hideMark/>
          </w:tcPr>
          <w:p w14:paraId="4549DC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49,362</w:t>
            </w:r>
          </w:p>
        </w:tc>
        <w:tc>
          <w:tcPr>
            <w:tcW w:w="760" w:type="dxa"/>
            <w:shd w:val="clear" w:color="auto" w:fill="auto"/>
            <w:noWrap/>
            <w:vAlign w:val="center"/>
            <w:hideMark/>
          </w:tcPr>
          <w:p w14:paraId="3D9739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D8483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0FA5E2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69F5A7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1030F3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41098A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260604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384,884</w:t>
            </w:r>
          </w:p>
        </w:tc>
      </w:tr>
      <w:tr w:rsidR="00723CCA" w:rsidRPr="00723CCA" w14:paraId="5402E3A7" w14:textId="77777777" w:rsidTr="00723CCA">
        <w:trPr>
          <w:trHeight w:val="227"/>
          <w:jc w:val="center"/>
        </w:trPr>
        <w:tc>
          <w:tcPr>
            <w:tcW w:w="920" w:type="dxa"/>
            <w:shd w:val="clear" w:color="auto" w:fill="auto"/>
            <w:noWrap/>
            <w:vAlign w:val="center"/>
            <w:hideMark/>
          </w:tcPr>
          <w:p w14:paraId="7F0797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0,63/15</w:t>
            </w:r>
          </w:p>
        </w:tc>
        <w:tc>
          <w:tcPr>
            <w:tcW w:w="760" w:type="dxa"/>
            <w:shd w:val="clear" w:color="auto" w:fill="auto"/>
            <w:noWrap/>
            <w:vAlign w:val="center"/>
            <w:hideMark/>
          </w:tcPr>
          <w:p w14:paraId="613A84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1CE88E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134,777</w:t>
            </w:r>
          </w:p>
        </w:tc>
        <w:tc>
          <w:tcPr>
            <w:tcW w:w="780" w:type="dxa"/>
            <w:shd w:val="clear" w:color="auto" w:fill="auto"/>
            <w:noWrap/>
            <w:vAlign w:val="center"/>
            <w:hideMark/>
          </w:tcPr>
          <w:p w14:paraId="20AA3C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134,777</w:t>
            </w:r>
          </w:p>
        </w:tc>
        <w:tc>
          <w:tcPr>
            <w:tcW w:w="800" w:type="dxa"/>
            <w:shd w:val="clear" w:color="auto" w:fill="auto"/>
            <w:noWrap/>
            <w:vAlign w:val="center"/>
            <w:hideMark/>
          </w:tcPr>
          <w:p w14:paraId="3DE4EB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121F96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0DFCB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047CDF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583EE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716DD6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1DD3F2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6708B4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396,998</w:t>
            </w:r>
          </w:p>
        </w:tc>
      </w:tr>
      <w:tr w:rsidR="00723CCA" w:rsidRPr="00723CCA" w14:paraId="3C07CAF0" w14:textId="77777777" w:rsidTr="00723CCA">
        <w:trPr>
          <w:trHeight w:val="227"/>
          <w:jc w:val="center"/>
        </w:trPr>
        <w:tc>
          <w:tcPr>
            <w:tcW w:w="920" w:type="dxa"/>
            <w:shd w:val="clear" w:color="auto" w:fill="auto"/>
            <w:noWrap/>
            <w:vAlign w:val="center"/>
            <w:hideMark/>
          </w:tcPr>
          <w:p w14:paraId="0DE46F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0,63/16</w:t>
            </w:r>
          </w:p>
        </w:tc>
        <w:tc>
          <w:tcPr>
            <w:tcW w:w="760" w:type="dxa"/>
            <w:shd w:val="clear" w:color="auto" w:fill="auto"/>
            <w:noWrap/>
            <w:vAlign w:val="center"/>
            <w:hideMark/>
          </w:tcPr>
          <w:p w14:paraId="0F95B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7EBA98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780" w:type="dxa"/>
            <w:shd w:val="clear" w:color="auto" w:fill="auto"/>
            <w:noWrap/>
            <w:vAlign w:val="center"/>
            <w:hideMark/>
          </w:tcPr>
          <w:p w14:paraId="578AC2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143,762</w:t>
            </w:r>
          </w:p>
        </w:tc>
        <w:tc>
          <w:tcPr>
            <w:tcW w:w="800" w:type="dxa"/>
            <w:shd w:val="clear" w:color="auto" w:fill="auto"/>
            <w:noWrap/>
            <w:vAlign w:val="center"/>
            <w:hideMark/>
          </w:tcPr>
          <w:p w14:paraId="014243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43,192</w:t>
            </w:r>
          </w:p>
        </w:tc>
        <w:tc>
          <w:tcPr>
            <w:tcW w:w="760" w:type="dxa"/>
            <w:shd w:val="clear" w:color="auto" w:fill="auto"/>
            <w:noWrap/>
            <w:vAlign w:val="center"/>
            <w:hideMark/>
          </w:tcPr>
          <w:p w14:paraId="663412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76B365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5B44AB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748488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1B8000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189D30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6148AC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410,040</w:t>
            </w:r>
          </w:p>
        </w:tc>
      </w:tr>
      <w:tr w:rsidR="00723CCA" w:rsidRPr="00723CCA" w14:paraId="57AC7A46" w14:textId="77777777" w:rsidTr="00723CCA">
        <w:trPr>
          <w:trHeight w:val="227"/>
          <w:jc w:val="center"/>
        </w:trPr>
        <w:tc>
          <w:tcPr>
            <w:tcW w:w="920" w:type="dxa"/>
            <w:shd w:val="clear" w:color="auto" w:fill="auto"/>
            <w:noWrap/>
            <w:vAlign w:val="center"/>
            <w:hideMark/>
          </w:tcPr>
          <w:p w14:paraId="12012A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0,63/17</w:t>
            </w:r>
          </w:p>
        </w:tc>
        <w:tc>
          <w:tcPr>
            <w:tcW w:w="760" w:type="dxa"/>
            <w:shd w:val="clear" w:color="auto" w:fill="auto"/>
            <w:noWrap/>
            <w:vAlign w:val="center"/>
            <w:hideMark/>
          </w:tcPr>
          <w:p w14:paraId="51C4D4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070936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152,748</w:t>
            </w:r>
          </w:p>
        </w:tc>
        <w:tc>
          <w:tcPr>
            <w:tcW w:w="780" w:type="dxa"/>
            <w:shd w:val="clear" w:color="auto" w:fill="auto"/>
            <w:noWrap/>
            <w:vAlign w:val="center"/>
            <w:hideMark/>
          </w:tcPr>
          <w:p w14:paraId="078DAB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152,748</w:t>
            </w:r>
          </w:p>
        </w:tc>
        <w:tc>
          <w:tcPr>
            <w:tcW w:w="800" w:type="dxa"/>
            <w:shd w:val="clear" w:color="auto" w:fill="auto"/>
            <w:noWrap/>
            <w:vAlign w:val="center"/>
            <w:hideMark/>
          </w:tcPr>
          <w:p w14:paraId="60F608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40,651</w:t>
            </w:r>
          </w:p>
        </w:tc>
        <w:tc>
          <w:tcPr>
            <w:tcW w:w="760" w:type="dxa"/>
            <w:shd w:val="clear" w:color="auto" w:fill="auto"/>
            <w:noWrap/>
            <w:vAlign w:val="center"/>
            <w:hideMark/>
          </w:tcPr>
          <w:p w14:paraId="59C348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33B762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D3DD7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688D89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18D08C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13A7E2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2A9600E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423,848</w:t>
            </w:r>
          </w:p>
        </w:tc>
      </w:tr>
      <w:tr w:rsidR="00723CCA" w:rsidRPr="00723CCA" w14:paraId="7D8D50B8" w14:textId="77777777" w:rsidTr="00723CCA">
        <w:trPr>
          <w:trHeight w:val="227"/>
          <w:jc w:val="center"/>
        </w:trPr>
        <w:tc>
          <w:tcPr>
            <w:tcW w:w="920" w:type="dxa"/>
            <w:shd w:val="clear" w:color="auto" w:fill="auto"/>
            <w:noWrap/>
            <w:vAlign w:val="center"/>
            <w:hideMark/>
          </w:tcPr>
          <w:p w14:paraId="0EDBB4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0,63/18</w:t>
            </w:r>
          </w:p>
        </w:tc>
        <w:tc>
          <w:tcPr>
            <w:tcW w:w="760" w:type="dxa"/>
            <w:shd w:val="clear" w:color="auto" w:fill="auto"/>
            <w:noWrap/>
            <w:vAlign w:val="center"/>
            <w:hideMark/>
          </w:tcPr>
          <w:p w14:paraId="1DAE7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498E44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161,733</w:t>
            </w:r>
          </w:p>
        </w:tc>
        <w:tc>
          <w:tcPr>
            <w:tcW w:w="780" w:type="dxa"/>
            <w:shd w:val="clear" w:color="auto" w:fill="auto"/>
            <w:noWrap/>
            <w:vAlign w:val="center"/>
            <w:hideMark/>
          </w:tcPr>
          <w:p w14:paraId="71E410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161,733</w:t>
            </w:r>
          </w:p>
        </w:tc>
        <w:tc>
          <w:tcPr>
            <w:tcW w:w="800" w:type="dxa"/>
            <w:shd w:val="clear" w:color="auto" w:fill="auto"/>
            <w:noWrap/>
            <w:vAlign w:val="center"/>
            <w:hideMark/>
          </w:tcPr>
          <w:p w14:paraId="556423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38,393</w:t>
            </w:r>
          </w:p>
        </w:tc>
        <w:tc>
          <w:tcPr>
            <w:tcW w:w="760" w:type="dxa"/>
            <w:shd w:val="clear" w:color="auto" w:fill="auto"/>
            <w:noWrap/>
            <w:vAlign w:val="center"/>
            <w:hideMark/>
          </w:tcPr>
          <w:p w14:paraId="7DA40FB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19FC97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0A4671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B79F2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204706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FDBF3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1414D0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438,291</w:t>
            </w:r>
          </w:p>
        </w:tc>
      </w:tr>
      <w:tr w:rsidR="00723CCA" w:rsidRPr="00723CCA" w14:paraId="5C150119" w14:textId="77777777" w:rsidTr="00723CCA">
        <w:trPr>
          <w:trHeight w:val="227"/>
          <w:jc w:val="center"/>
        </w:trPr>
        <w:tc>
          <w:tcPr>
            <w:tcW w:w="920" w:type="dxa"/>
            <w:shd w:val="clear" w:color="auto" w:fill="auto"/>
            <w:noWrap/>
            <w:vAlign w:val="center"/>
            <w:hideMark/>
          </w:tcPr>
          <w:p w14:paraId="315EA2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0,63/19</w:t>
            </w:r>
          </w:p>
        </w:tc>
        <w:tc>
          <w:tcPr>
            <w:tcW w:w="760" w:type="dxa"/>
            <w:shd w:val="clear" w:color="auto" w:fill="auto"/>
            <w:noWrap/>
            <w:vAlign w:val="center"/>
            <w:hideMark/>
          </w:tcPr>
          <w:p w14:paraId="169095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43D2D1D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170,718</w:t>
            </w:r>
          </w:p>
        </w:tc>
        <w:tc>
          <w:tcPr>
            <w:tcW w:w="780" w:type="dxa"/>
            <w:shd w:val="clear" w:color="auto" w:fill="auto"/>
            <w:noWrap/>
            <w:vAlign w:val="center"/>
            <w:hideMark/>
          </w:tcPr>
          <w:p w14:paraId="09C853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170,718</w:t>
            </w:r>
          </w:p>
        </w:tc>
        <w:tc>
          <w:tcPr>
            <w:tcW w:w="800" w:type="dxa"/>
            <w:shd w:val="clear" w:color="auto" w:fill="auto"/>
            <w:noWrap/>
            <w:vAlign w:val="center"/>
            <w:hideMark/>
          </w:tcPr>
          <w:p w14:paraId="653883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36,372</w:t>
            </w:r>
          </w:p>
        </w:tc>
        <w:tc>
          <w:tcPr>
            <w:tcW w:w="760" w:type="dxa"/>
            <w:shd w:val="clear" w:color="auto" w:fill="auto"/>
            <w:noWrap/>
            <w:vAlign w:val="center"/>
            <w:hideMark/>
          </w:tcPr>
          <w:p w14:paraId="4418FD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DB076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5BAF4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302FB91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1DD2C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0D0045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5E6B79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453,269</w:t>
            </w:r>
          </w:p>
        </w:tc>
      </w:tr>
      <w:tr w:rsidR="00723CCA" w:rsidRPr="00723CCA" w14:paraId="135AA73D" w14:textId="77777777" w:rsidTr="00723CCA">
        <w:trPr>
          <w:trHeight w:val="227"/>
          <w:jc w:val="center"/>
        </w:trPr>
        <w:tc>
          <w:tcPr>
            <w:tcW w:w="920" w:type="dxa"/>
            <w:shd w:val="clear" w:color="auto" w:fill="auto"/>
            <w:noWrap/>
            <w:vAlign w:val="center"/>
            <w:hideMark/>
          </w:tcPr>
          <w:p w14:paraId="2CD814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0,63/20</w:t>
            </w:r>
          </w:p>
        </w:tc>
        <w:tc>
          <w:tcPr>
            <w:tcW w:w="760" w:type="dxa"/>
            <w:shd w:val="clear" w:color="auto" w:fill="auto"/>
            <w:noWrap/>
            <w:vAlign w:val="center"/>
            <w:hideMark/>
          </w:tcPr>
          <w:p w14:paraId="7885BC6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3D9A2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780" w:type="dxa"/>
            <w:shd w:val="clear" w:color="auto" w:fill="auto"/>
            <w:noWrap/>
            <w:vAlign w:val="center"/>
            <w:hideMark/>
          </w:tcPr>
          <w:p w14:paraId="5DDF5A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179,703</w:t>
            </w:r>
          </w:p>
        </w:tc>
        <w:tc>
          <w:tcPr>
            <w:tcW w:w="800" w:type="dxa"/>
            <w:shd w:val="clear" w:color="auto" w:fill="auto"/>
            <w:noWrap/>
            <w:vAlign w:val="center"/>
            <w:hideMark/>
          </w:tcPr>
          <w:p w14:paraId="5CAB1A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34,553</w:t>
            </w:r>
          </w:p>
        </w:tc>
        <w:tc>
          <w:tcPr>
            <w:tcW w:w="760" w:type="dxa"/>
            <w:shd w:val="clear" w:color="auto" w:fill="auto"/>
            <w:noWrap/>
            <w:vAlign w:val="center"/>
            <w:hideMark/>
          </w:tcPr>
          <w:p w14:paraId="2B276A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2237DA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53C990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76AEAB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25F560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51779E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74F919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468,705</w:t>
            </w:r>
          </w:p>
        </w:tc>
      </w:tr>
      <w:tr w:rsidR="00723CCA" w:rsidRPr="00723CCA" w14:paraId="5A709EC5" w14:textId="77777777" w:rsidTr="00723CCA">
        <w:trPr>
          <w:trHeight w:val="227"/>
          <w:jc w:val="center"/>
        </w:trPr>
        <w:tc>
          <w:tcPr>
            <w:tcW w:w="920" w:type="dxa"/>
            <w:shd w:val="clear" w:color="auto" w:fill="auto"/>
            <w:noWrap/>
            <w:vAlign w:val="center"/>
            <w:hideMark/>
          </w:tcPr>
          <w:p w14:paraId="17CE9B3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0,63/21</w:t>
            </w:r>
          </w:p>
        </w:tc>
        <w:tc>
          <w:tcPr>
            <w:tcW w:w="760" w:type="dxa"/>
            <w:shd w:val="clear" w:color="auto" w:fill="auto"/>
            <w:noWrap/>
            <w:vAlign w:val="center"/>
            <w:hideMark/>
          </w:tcPr>
          <w:p w14:paraId="6C254E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6E4021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188,688</w:t>
            </w:r>
          </w:p>
        </w:tc>
        <w:tc>
          <w:tcPr>
            <w:tcW w:w="780" w:type="dxa"/>
            <w:shd w:val="clear" w:color="auto" w:fill="auto"/>
            <w:noWrap/>
            <w:vAlign w:val="center"/>
            <w:hideMark/>
          </w:tcPr>
          <w:p w14:paraId="2D64E3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188,688</w:t>
            </w:r>
          </w:p>
        </w:tc>
        <w:tc>
          <w:tcPr>
            <w:tcW w:w="800" w:type="dxa"/>
            <w:shd w:val="clear" w:color="auto" w:fill="auto"/>
            <w:noWrap/>
            <w:vAlign w:val="center"/>
            <w:hideMark/>
          </w:tcPr>
          <w:p w14:paraId="12735BC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32,908</w:t>
            </w:r>
          </w:p>
        </w:tc>
        <w:tc>
          <w:tcPr>
            <w:tcW w:w="760" w:type="dxa"/>
            <w:shd w:val="clear" w:color="auto" w:fill="auto"/>
            <w:noWrap/>
            <w:vAlign w:val="center"/>
            <w:hideMark/>
          </w:tcPr>
          <w:p w14:paraId="6E939C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2FFA26E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AB3E8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52DFDC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71254F2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3F5A5F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092138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484,530</w:t>
            </w:r>
          </w:p>
        </w:tc>
      </w:tr>
      <w:tr w:rsidR="00723CCA" w:rsidRPr="00723CCA" w14:paraId="04E00DE9" w14:textId="77777777" w:rsidTr="00723CCA">
        <w:trPr>
          <w:trHeight w:val="227"/>
          <w:jc w:val="center"/>
        </w:trPr>
        <w:tc>
          <w:tcPr>
            <w:tcW w:w="920" w:type="dxa"/>
            <w:shd w:val="clear" w:color="auto" w:fill="auto"/>
            <w:noWrap/>
            <w:vAlign w:val="center"/>
            <w:hideMark/>
          </w:tcPr>
          <w:p w14:paraId="2D87C7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0,63/22</w:t>
            </w:r>
          </w:p>
        </w:tc>
        <w:tc>
          <w:tcPr>
            <w:tcW w:w="760" w:type="dxa"/>
            <w:shd w:val="clear" w:color="auto" w:fill="auto"/>
            <w:noWrap/>
            <w:vAlign w:val="center"/>
            <w:hideMark/>
          </w:tcPr>
          <w:p w14:paraId="4CEC35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1CD16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197,673</w:t>
            </w:r>
          </w:p>
        </w:tc>
        <w:tc>
          <w:tcPr>
            <w:tcW w:w="780" w:type="dxa"/>
            <w:shd w:val="clear" w:color="auto" w:fill="auto"/>
            <w:noWrap/>
            <w:vAlign w:val="center"/>
            <w:hideMark/>
          </w:tcPr>
          <w:p w14:paraId="29543B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197,673</w:t>
            </w:r>
          </w:p>
        </w:tc>
        <w:tc>
          <w:tcPr>
            <w:tcW w:w="800" w:type="dxa"/>
            <w:shd w:val="clear" w:color="auto" w:fill="auto"/>
            <w:noWrap/>
            <w:vAlign w:val="center"/>
            <w:hideMark/>
          </w:tcPr>
          <w:p w14:paraId="1F6BD2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31,412</w:t>
            </w:r>
          </w:p>
        </w:tc>
        <w:tc>
          <w:tcPr>
            <w:tcW w:w="760" w:type="dxa"/>
            <w:shd w:val="clear" w:color="auto" w:fill="auto"/>
            <w:noWrap/>
            <w:vAlign w:val="center"/>
            <w:hideMark/>
          </w:tcPr>
          <w:p w14:paraId="067FD6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714A52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4B5753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70216A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4D00CA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326B74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5F63708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500,694</w:t>
            </w:r>
          </w:p>
        </w:tc>
      </w:tr>
      <w:tr w:rsidR="00723CCA" w:rsidRPr="00723CCA" w14:paraId="5192EFF2" w14:textId="77777777" w:rsidTr="00723CCA">
        <w:trPr>
          <w:trHeight w:val="227"/>
          <w:jc w:val="center"/>
        </w:trPr>
        <w:tc>
          <w:tcPr>
            <w:tcW w:w="920" w:type="dxa"/>
            <w:shd w:val="clear" w:color="auto" w:fill="auto"/>
            <w:noWrap/>
            <w:vAlign w:val="center"/>
            <w:hideMark/>
          </w:tcPr>
          <w:p w14:paraId="22825F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0,63/23</w:t>
            </w:r>
          </w:p>
        </w:tc>
        <w:tc>
          <w:tcPr>
            <w:tcW w:w="760" w:type="dxa"/>
            <w:shd w:val="clear" w:color="auto" w:fill="auto"/>
            <w:noWrap/>
            <w:vAlign w:val="center"/>
            <w:hideMark/>
          </w:tcPr>
          <w:p w14:paraId="7E99E3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70B294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206,658</w:t>
            </w:r>
          </w:p>
        </w:tc>
        <w:tc>
          <w:tcPr>
            <w:tcW w:w="780" w:type="dxa"/>
            <w:shd w:val="clear" w:color="auto" w:fill="auto"/>
            <w:noWrap/>
            <w:vAlign w:val="center"/>
            <w:hideMark/>
          </w:tcPr>
          <w:p w14:paraId="0E058E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206,658</w:t>
            </w:r>
          </w:p>
        </w:tc>
        <w:tc>
          <w:tcPr>
            <w:tcW w:w="800" w:type="dxa"/>
            <w:shd w:val="clear" w:color="auto" w:fill="auto"/>
            <w:noWrap/>
            <w:vAlign w:val="center"/>
            <w:hideMark/>
          </w:tcPr>
          <w:p w14:paraId="062FB8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30,046</w:t>
            </w:r>
          </w:p>
        </w:tc>
        <w:tc>
          <w:tcPr>
            <w:tcW w:w="760" w:type="dxa"/>
            <w:shd w:val="clear" w:color="auto" w:fill="auto"/>
            <w:noWrap/>
            <w:vAlign w:val="center"/>
            <w:hideMark/>
          </w:tcPr>
          <w:p w14:paraId="6FC69C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3179960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07D37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7EBE632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68EDB5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25E27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711F1C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517,150</w:t>
            </w:r>
          </w:p>
        </w:tc>
      </w:tr>
      <w:tr w:rsidR="00723CCA" w:rsidRPr="00723CCA" w14:paraId="6E16B272" w14:textId="77777777" w:rsidTr="00723CCA">
        <w:trPr>
          <w:trHeight w:val="227"/>
          <w:jc w:val="center"/>
        </w:trPr>
        <w:tc>
          <w:tcPr>
            <w:tcW w:w="920" w:type="dxa"/>
            <w:shd w:val="clear" w:color="auto" w:fill="auto"/>
            <w:noWrap/>
            <w:vAlign w:val="center"/>
            <w:hideMark/>
          </w:tcPr>
          <w:p w14:paraId="0D0C00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0,63/24</w:t>
            </w:r>
          </w:p>
        </w:tc>
        <w:tc>
          <w:tcPr>
            <w:tcW w:w="760" w:type="dxa"/>
            <w:shd w:val="clear" w:color="auto" w:fill="auto"/>
            <w:noWrap/>
            <w:vAlign w:val="center"/>
            <w:hideMark/>
          </w:tcPr>
          <w:p w14:paraId="206A53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2A0E73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224,629</w:t>
            </w:r>
          </w:p>
        </w:tc>
        <w:tc>
          <w:tcPr>
            <w:tcW w:w="780" w:type="dxa"/>
            <w:shd w:val="clear" w:color="auto" w:fill="auto"/>
            <w:noWrap/>
            <w:vAlign w:val="center"/>
            <w:hideMark/>
          </w:tcPr>
          <w:p w14:paraId="0762A0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224,629</w:t>
            </w:r>
          </w:p>
        </w:tc>
        <w:tc>
          <w:tcPr>
            <w:tcW w:w="800" w:type="dxa"/>
            <w:shd w:val="clear" w:color="auto" w:fill="auto"/>
            <w:noWrap/>
            <w:vAlign w:val="center"/>
            <w:hideMark/>
          </w:tcPr>
          <w:p w14:paraId="6DBD22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27,643</w:t>
            </w:r>
          </w:p>
        </w:tc>
        <w:tc>
          <w:tcPr>
            <w:tcW w:w="760" w:type="dxa"/>
            <w:shd w:val="clear" w:color="auto" w:fill="auto"/>
            <w:noWrap/>
            <w:vAlign w:val="center"/>
            <w:hideMark/>
          </w:tcPr>
          <w:p w14:paraId="0BE2E4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1A687A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353A08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0E5CF8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1FB00C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3FD4D8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639534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550,807</w:t>
            </w:r>
          </w:p>
        </w:tc>
      </w:tr>
      <w:tr w:rsidR="00723CCA" w:rsidRPr="00723CCA" w14:paraId="67C61934" w14:textId="77777777" w:rsidTr="00723CCA">
        <w:trPr>
          <w:trHeight w:val="227"/>
          <w:jc w:val="center"/>
        </w:trPr>
        <w:tc>
          <w:tcPr>
            <w:tcW w:w="920" w:type="dxa"/>
            <w:shd w:val="clear" w:color="auto" w:fill="auto"/>
            <w:noWrap/>
            <w:vAlign w:val="bottom"/>
            <w:hideMark/>
          </w:tcPr>
          <w:p w14:paraId="77C8BECA"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B4C437E"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В-39: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=0,75</w:t>
            </w:r>
          </w:p>
        </w:tc>
      </w:tr>
      <w:tr w:rsidR="00723CCA" w:rsidRPr="00723CCA" w14:paraId="57BC1816" w14:textId="77777777" w:rsidTr="00723CCA">
        <w:trPr>
          <w:trHeight w:val="227"/>
          <w:jc w:val="center"/>
        </w:trPr>
        <w:tc>
          <w:tcPr>
            <w:tcW w:w="920" w:type="dxa"/>
            <w:shd w:val="clear" w:color="auto" w:fill="auto"/>
            <w:noWrap/>
            <w:vAlign w:val="center"/>
            <w:hideMark/>
          </w:tcPr>
          <w:p w14:paraId="35C1D7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lastRenderedPageBreak/>
              <w:t>0,75/1</w:t>
            </w:r>
          </w:p>
        </w:tc>
        <w:tc>
          <w:tcPr>
            <w:tcW w:w="760" w:type="dxa"/>
            <w:shd w:val="clear" w:color="auto" w:fill="auto"/>
            <w:noWrap/>
            <w:vAlign w:val="center"/>
            <w:hideMark/>
          </w:tcPr>
          <w:p w14:paraId="687159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5F7F3C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780" w:type="dxa"/>
            <w:shd w:val="clear" w:color="auto" w:fill="auto"/>
            <w:noWrap/>
            <w:vAlign w:val="center"/>
            <w:hideMark/>
          </w:tcPr>
          <w:p w14:paraId="2F3D04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w:t>
            </w:r>
          </w:p>
        </w:tc>
        <w:tc>
          <w:tcPr>
            <w:tcW w:w="800" w:type="dxa"/>
            <w:shd w:val="clear" w:color="auto" w:fill="auto"/>
            <w:noWrap/>
            <w:vAlign w:val="center"/>
            <w:hideMark/>
          </w:tcPr>
          <w:p w14:paraId="52E453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829,279</w:t>
            </w:r>
          </w:p>
        </w:tc>
        <w:tc>
          <w:tcPr>
            <w:tcW w:w="760" w:type="dxa"/>
            <w:shd w:val="clear" w:color="auto" w:fill="auto"/>
            <w:noWrap/>
            <w:vAlign w:val="center"/>
            <w:hideMark/>
          </w:tcPr>
          <w:p w14:paraId="1C63BA1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38E658A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77E49C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184CD2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564659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63DD87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44B10F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1720,277</w:t>
            </w:r>
          </w:p>
        </w:tc>
      </w:tr>
      <w:tr w:rsidR="00723CCA" w:rsidRPr="00723CCA" w14:paraId="5E7FAA92" w14:textId="77777777" w:rsidTr="00723CCA">
        <w:trPr>
          <w:trHeight w:val="227"/>
          <w:jc w:val="center"/>
        </w:trPr>
        <w:tc>
          <w:tcPr>
            <w:tcW w:w="920" w:type="dxa"/>
            <w:shd w:val="clear" w:color="auto" w:fill="auto"/>
            <w:noWrap/>
            <w:vAlign w:val="center"/>
            <w:hideMark/>
          </w:tcPr>
          <w:p w14:paraId="65F4F7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w:t>
            </w:r>
          </w:p>
        </w:tc>
        <w:tc>
          <w:tcPr>
            <w:tcW w:w="760" w:type="dxa"/>
            <w:shd w:val="clear" w:color="auto" w:fill="auto"/>
            <w:noWrap/>
            <w:vAlign w:val="center"/>
            <w:hideMark/>
          </w:tcPr>
          <w:p w14:paraId="01D759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3D7FEC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780" w:type="dxa"/>
            <w:shd w:val="clear" w:color="auto" w:fill="auto"/>
            <w:noWrap/>
            <w:vAlign w:val="center"/>
            <w:hideMark/>
          </w:tcPr>
          <w:p w14:paraId="6F8FFF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w:t>
            </w:r>
          </w:p>
        </w:tc>
        <w:tc>
          <w:tcPr>
            <w:tcW w:w="800" w:type="dxa"/>
            <w:shd w:val="clear" w:color="auto" w:fill="auto"/>
            <w:noWrap/>
            <w:vAlign w:val="center"/>
            <w:hideMark/>
          </w:tcPr>
          <w:p w14:paraId="0242F8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414,640</w:t>
            </w:r>
          </w:p>
        </w:tc>
        <w:tc>
          <w:tcPr>
            <w:tcW w:w="760" w:type="dxa"/>
            <w:shd w:val="clear" w:color="auto" w:fill="auto"/>
            <w:noWrap/>
            <w:vAlign w:val="center"/>
            <w:hideMark/>
          </w:tcPr>
          <w:p w14:paraId="5E312B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1F4EB3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295B45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2D78C0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0C6AFA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7F1B97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609C1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894,835</w:t>
            </w:r>
          </w:p>
        </w:tc>
      </w:tr>
      <w:tr w:rsidR="00723CCA" w:rsidRPr="00723CCA" w14:paraId="3ED20578" w14:textId="77777777" w:rsidTr="00723CCA">
        <w:trPr>
          <w:trHeight w:val="227"/>
          <w:jc w:val="center"/>
        </w:trPr>
        <w:tc>
          <w:tcPr>
            <w:tcW w:w="920" w:type="dxa"/>
            <w:shd w:val="clear" w:color="auto" w:fill="auto"/>
            <w:noWrap/>
            <w:vAlign w:val="center"/>
            <w:hideMark/>
          </w:tcPr>
          <w:p w14:paraId="62BF81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0,75/3</w:t>
            </w:r>
          </w:p>
        </w:tc>
        <w:tc>
          <w:tcPr>
            <w:tcW w:w="760" w:type="dxa"/>
            <w:shd w:val="clear" w:color="auto" w:fill="auto"/>
            <w:noWrap/>
            <w:vAlign w:val="center"/>
            <w:hideMark/>
          </w:tcPr>
          <w:p w14:paraId="67DBAD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7192C5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780" w:type="dxa"/>
            <w:shd w:val="clear" w:color="auto" w:fill="auto"/>
            <w:noWrap/>
            <w:vAlign w:val="center"/>
            <w:hideMark/>
          </w:tcPr>
          <w:p w14:paraId="26B530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32,347</w:t>
            </w:r>
          </w:p>
        </w:tc>
        <w:tc>
          <w:tcPr>
            <w:tcW w:w="800" w:type="dxa"/>
            <w:shd w:val="clear" w:color="auto" w:fill="auto"/>
            <w:noWrap/>
            <w:vAlign w:val="center"/>
            <w:hideMark/>
          </w:tcPr>
          <w:p w14:paraId="101CC9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276,426</w:t>
            </w:r>
          </w:p>
        </w:tc>
        <w:tc>
          <w:tcPr>
            <w:tcW w:w="760" w:type="dxa"/>
            <w:shd w:val="clear" w:color="auto" w:fill="auto"/>
            <w:noWrap/>
            <w:vAlign w:val="center"/>
            <w:hideMark/>
          </w:tcPr>
          <w:p w14:paraId="3B73244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B43BD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00D6B9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488C8A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2AC7B6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3E06C9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255EBE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635,112</w:t>
            </w:r>
          </w:p>
        </w:tc>
      </w:tr>
      <w:tr w:rsidR="00723CCA" w:rsidRPr="00723CCA" w14:paraId="0CEF7E50" w14:textId="77777777" w:rsidTr="00723CCA">
        <w:trPr>
          <w:trHeight w:val="227"/>
          <w:jc w:val="center"/>
        </w:trPr>
        <w:tc>
          <w:tcPr>
            <w:tcW w:w="920" w:type="dxa"/>
            <w:shd w:val="clear" w:color="auto" w:fill="auto"/>
            <w:noWrap/>
            <w:vAlign w:val="center"/>
            <w:hideMark/>
          </w:tcPr>
          <w:p w14:paraId="1A2895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0,75/4</w:t>
            </w:r>
          </w:p>
        </w:tc>
        <w:tc>
          <w:tcPr>
            <w:tcW w:w="760" w:type="dxa"/>
            <w:shd w:val="clear" w:color="auto" w:fill="auto"/>
            <w:noWrap/>
            <w:vAlign w:val="center"/>
            <w:hideMark/>
          </w:tcPr>
          <w:p w14:paraId="21F65F7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03B9D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780" w:type="dxa"/>
            <w:shd w:val="clear" w:color="auto" w:fill="auto"/>
            <w:noWrap/>
            <w:vAlign w:val="center"/>
            <w:hideMark/>
          </w:tcPr>
          <w:p w14:paraId="0C84C5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43,129</w:t>
            </w:r>
          </w:p>
        </w:tc>
        <w:tc>
          <w:tcPr>
            <w:tcW w:w="800" w:type="dxa"/>
            <w:shd w:val="clear" w:color="auto" w:fill="auto"/>
            <w:noWrap/>
            <w:vAlign w:val="center"/>
            <w:hideMark/>
          </w:tcPr>
          <w:p w14:paraId="5C9B083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207,320</w:t>
            </w:r>
          </w:p>
        </w:tc>
        <w:tc>
          <w:tcPr>
            <w:tcW w:w="760" w:type="dxa"/>
            <w:shd w:val="clear" w:color="auto" w:fill="auto"/>
            <w:noWrap/>
            <w:vAlign w:val="center"/>
            <w:hideMark/>
          </w:tcPr>
          <w:p w14:paraId="4295F7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0E3555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2F2C13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48E36E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580C64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6E77A5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7F26C2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516,815</w:t>
            </w:r>
          </w:p>
        </w:tc>
      </w:tr>
      <w:tr w:rsidR="00723CCA" w:rsidRPr="00723CCA" w14:paraId="49D91B9F" w14:textId="77777777" w:rsidTr="00723CCA">
        <w:trPr>
          <w:trHeight w:val="227"/>
          <w:jc w:val="center"/>
        </w:trPr>
        <w:tc>
          <w:tcPr>
            <w:tcW w:w="920" w:type="dxa"/>
            <w:shd w:val="clear" w:color="auto" w:fill="auto"/>
            <w:noWrap/>
            <w:vAlign w:val="center"/>
            <w:hideMark/>
          </w:tcPr>
          <w:p w14:paraId="5ACD73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0,75/5</w:t>
            </w:r>
          </w:p>
        </w:tc>
        <w:tc>
          <w:tcPr>
            <w:tcW w:w="760" w:type="dxa"/>
            <w:shd w:val="clear" w:color="auto" w:fill="auto"/>
            <w:noWrap/>
            <w:vAlign w:val="center"/>
            <w:hideMark/>
          </w:tcPr>
          <w:p w14:paraId="16E1E2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72B99D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780" w:type="dxa"/>
            <w:shd w:val="clear" w:color="auto" w:fill="auto"/>
            <w:noWrap/>
            <w:vAlign w:val="center"/>
            <w:hideMark/>
          </w:tcPr>
          <w:p w14:paraId="55CF14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53,911</w:t>
            </w:r>
          </w:p>
        </w:tc>
        <w:tc>
          <w:tcPr>
            <w:tcW w:w="800" w:type="dxa"/>
            <w:shd w:val="clear" w:color="auto" w:fill="auto"/>
            <w:noWrap/>
            <w:vAlign w:val="center"/>
            <w:hideMark/>
          </w:tcPr>
          <w:p w14:paraId="046552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165,856</w:t>
            </w:r>
          </w:p>
        </w:tc>
        <w:tc>
          <w:tcPr>
            <w:tcW w:w="760" w:type="dxa"/>
            <w:shd w:val="clear" w:color="auto" w:fill="auto"/>
            <w:noWrap/>
            <w:vAlign w:val="center"/>
            <w:hideMark/>
          </w:tcPr>
          <w:p w14:paraId="3E0AA2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38FAB6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052B2B8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6430707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315864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72563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605C23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455,088</w:t>
            </w:r>
          </w:p>
        </w:tc>
      </w:tr>
      <w:tr w:rsidR="00723CCA" w:rsidRPr="00723CCA" w14:paraId="1E83D6BC" w14:textId="77777777" w:rsidTr="00723CCA">
        <w:trPr>
          <w:trHeight w:val="227"/>
          <w:jc w:val="center"/>
        </w:trPr>
        <w:tc>
          <w:tcPr>
            <w:tcW w:w="920" w:type="dxa"/>
            <w:shd w:val="clear" w:color="auto" w:fill="auto"/>
            <w:noWrap/>
            <w:vAlign w:val="center"/>
            <w:hideMark/>
          </w:tcPr>
          <w:p w14:paraId="290575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0,75/6</w:t>
            </w:r>
          </w:p>
        </w:tc>
        <w:tc>
          <w:tcPr>
            <w:tcW w:w="760" w:type="dxa"/>
            <w:shd w:val="clear" w:color="auto" w:fill="auto"/>
            <w:noWrap/>
            <w:vAlign w:val="center"/>
            <w:hideMark/>
          </w:tcPr>
          <w:p w14:paraId="51679E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0F3F4C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780" w:type="dxa"/>
            <w:shd w:val="clear" w:color="auto" w:fill="auto"/>
            <w:noWrap/>
            <w:vAlign w:val="center"/>
            <w:hideMark/>
          </w:tcPr>
          <w:p w14:paraId="0A7356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64,693</w:t>
            </w:r>
          </w:p>
        </w:tc>
        <w:tc>
          <w:tcPr>
            <w:tcW w:w="800" w:type="dxa"/>
            <w:shd w:val="clear" w:color="auto" w:fill="auto"/>
            <w:noWrap/>
            <w:vAlign w:val="center"/>
            <w:hideMark/>
          </w:tcPr>
          <w:p w14:paraId="05BC062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138,213</w:t>
            </w:r>
          </w:p>
        </w:tc>
        <w:tc>
          <w:tcPr>
            <w:tcW w:w="760" w:type="dxa"/>
            <w:shd w:val="clear" w:color="auto" w:fill="auto"/>
            <w:noWrap/>
            <w:vAlign w:val="center"/>
            <w:hideMark/>
          </w:tcPr>
          <w:p w14:paraId="194502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076B83B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42A7B2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68367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6A2DEF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7F5776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59654E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421,649</w:t>
            </w:r>
          </w:p>
        </w:tc>
      </w:tr>
      <w:tr w:rsidR="00723CCA" w:rsidRPr="00723CCA" w14:paraId="5B23AA6A" w14:textId="77777777" w:rsidTr="00723CCA">
        <w:trPr>
          <w:trHeight w:val="227"/>
          <w:jc w:val="center"/>
        </w:trPr>
        <w:tc>
          <w:tcPr>
            <w:tcW w:w="920" w:type="dxa"/>
            <w:shd w:val="clear" w:color="auto" w:fill="auto"/>
            <w:noWrap/>
            <w:vAlign w:val="center"/>
            <w:hideMark/>
          </w:tcPr>
          <w:p w14:paraId="42D1BD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0,75/7</w:t>
            </w:r>
          </w:p>
        </w:tc>
        <w:tc>
          <w:tcPr>
            <w:tcW w:w="760" w:type="dxa"/>
            <w:shd w:val="clear" w:color="auto" w:fill="auto"/>
            <w:noWrap/>
            <w:vAlign w:val="center"/>
            <w:hideMark/>
          </w:tcPr>
          <w:p w14:paraId="0369EF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12113A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780" w:type="dxa"/>
            <w:shd w:val="clear" w:color="auto" w:fill="auto"/>
            <w:noWrap/>
            <w:vAlign w:val="center"/>
            <w:hideMark/>
          </w:tcPr>
          <w:p w14:paraId="3A03C7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75,475</w:t>
            </w:r>
          </w:p>
        </w:tc>
        <w:tc>
          <w:tcPr>
            <w:tcW w:w="800" w:type="dxa"/>
            <w:shd w:val="clear" w:color="auto" w:fill="auto"/>
            <w:noWrap/>
            <w:vAlign w:val="center"/>
            <w:hideMark/>
          </w:tcPr>
          <w:p w14:paraId="3DF801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118,468</w:t>
            </w:r>
          </w:p>
        </w:tc>
        <w:tc>
          <w:tcPr>
            <w:tcW w:w="760" w:type="dxa"/>
            <w:shd w:val="clear" w:color="auto" w:fill="auto"/>
            <w:noWrap/>
            <w:vAlign w:val="center"/>
            <w:hideMark/>
          </w:tcPr>
          <w:p w14:paraId="6E6E06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0DF6D2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50F7A6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47C759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45C5FD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579568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19DD55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404,371</w:t>
            </w:r>
          </w:p>
        </w:tc>
      </w:tr>
      <w:tr w:rsidR="00723CCA" w:rsidRPr="00723CCA" w14:paraId="4177ACDC" w14:textId="77777777" w:rsidTr="00723CCA">
        <w:trPr>
          <w:trHeight w:val="227"/>
          <w:jc w:val="center"/>
        </w:trPr>
        <w:tc>
          <w:tcPr>
            <w:tcW w:w="920" w:type="dxa"/>
            <w:shd w:val="clear" w:color="auto" w:fill="auto"/>
            <w:noWrap/>
            <w:vAlign w:val="center"/>
            <w:hideMark/>
          </w:tcPr>
          <w:p w14:paraId="024D80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0,75/8</w:t>
            </w:r>
          </w:p>
        </w:tc>
        <w:tc>
          <w:tcPr>
            <w:tcW w:w="760" w:type="dxa"/>
            <w:shd w:val="clear" w:color="auto" w:fill="auto"/>
            <w:noWrap/>
            <w:vAlign w:val="center"/>
            <w:hideMark/>
          </w:tcPr>
          <w:p w14:paraId="724B2A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auto" w:fill="auto"/>
            <w:noWrap/>
            <w:vAlign w:val="center"/>
            <w:hideMark/>
          </w:tcPr>
          <w:p w14:paraId="489BDE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780" w:type="dxa"/>
            <w:shd w:val="clear" w:color="auto" w:fill="auto"/>
            <w:noWrap/>
            <w:vAlign w:val="center"/>
            <w:hideMark/>
          </w:tcPr>
          <w:p w14:paraId="1EB2B8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86,257</w:t>
            </w:r>
          </w:p>
        </w:tc>
        <w:tc>
          <w:tcPr>
            <w:tcW w:w="800" w:type="dxa"/>
            <w:shd w:val="clear" w:color="auto" w:fill="auto"/>
            <w:noWrap/>
            <w:vAlign w:val="center"/>
            <w:hideMark/>
          </w:tcPr>
          <w:p w14:paraId="4959F9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103,660</w:t>
            </w:r>
          </w:p>
        </w:tc>
        <w:tc>
          <w:tcPr>
            <w:tcW w:w="760" w:type="dxa"/>
            <w:shd w:val="clear" w:color="auto" w:fill="auto"/>
            <w:noWrap/>
            <w:vAlign w:val="center"/>
            <w:hideMark/>
          </w:tcPr>
          <w:p w14:paraId="1BCE1D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auto" w:fill="auto"/>
            <w:noWrap/>
            <w:vAlign w:val="center"/>
            <w:hideMark/>
          </w:tcPr>
          <w:p w14:paraId="4D3C61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auto" w:fill="auto"/>
            <w:noWrap/>
            <w:vAlign w:val="center"/>
            <w:hideMark/>
          </w:tcPr>
          <w:p w14:paraId="20818B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auto" w:fill="auto"/>
            <w:noWrap/>
            <w:vAlign w:val="center"/>
            <w:hideMark/>
          </w:tcPr>
          <w:p w14:paraId="24D87C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auto" w:fill="auto"/>
            <w:noWrap/>
            <w:vAlign w:val="center"/>
            <w:hideMark/>
          </w:tcPr>
          <w:p w14:paraId="203143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auto" w:fill="auto"/>
            <w:noWrap/>
            <w:vAlign w:val="center"/>
            <w:hideMark/>
          </w:tcPr>
          <w:p w14:paraId="1D0365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auto" w:fill="auto"/>
            <w:noWrap/>
            <w:vAlign w:val="center"/>
            <w:hideMark/>
          </w:tcPr>
          <w:p w14:paraId="2669BC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397,199</w:t>
            </w:r>
          </w:p>
        </w:tc>
      </w:tr>
      <w:tr w:rsidR="00723CCA" w:rsidRPr="00723CCA" w14:paraId="240F713A" w14:textId="77777777" w:rsidTr="00723CCA">
        <w:trPr>
          <w:trHeight w:val="227"/>
          <w:jc w:val="center"/>
        </w:trPr>
        <w:tc>
          <w:tcPr>
            <w:tcW w:w="920" w:type="dxa"/>
            <w:shd w:val="clear" w:color="000000" w:fill="F8CBAD"/>
            <w:noWrap/>
            <w:vAlign w:val="center"/>
            <w:hideMark/>
          </w:tcPr>
          <w:p w14:paraId="272F4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0,75/9</w:t>
            </w:r>
          </w:p>
        </w:tc>
        <w:tc>
          <w:tcPr>
            <w:tcW w:w="760" w:type="dxa"/>
            <w:shd w:val="clear" w:color="000000" w:fill="F8CBAD"/>
            <w:noWrap/>
            <w:vAlign w:val="center"/>
            <w:hideMark/>
          </w:tcPr>
          <w:p w14:paraId="5C6B07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000000" w:fill="F8CBAD"/>
            <w:noWrap/>
            <w:vAlign w:val="center"/>
            <w:hideMark/>
          </w:tcPr>
          <w:p w14:paraId="111155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97,040</w:t>
            </w:r>
          </w:p>
        </w:tc>
        <w:tc>
          <w:tcPr>
            <w:tcW w:w="780" w:type="dxa"/>
            <w:shd w:val="clear" w:color="000000" w:fill="F8CBAD"/>
            <w:noWrap/>
            <w:vAlign w:val="center"/>
            <w:hideMark/>
          </w:tcPr>
          <w:p w14:paraId="610911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97,040</w:t>
            </w:r>
          </w:p>
        </w:tc>
        <w:tc>
          <w:tcPr>
            <w:tcW w:w="800" w:type="dxa"/>
            <w:shd w:val="clear" w:color="000000" w:fill="F8CBAD"/>
            <w:noWrap/>
            <w:vAlign w:val="center"/>
            <w:hideMark/>
          </w:tcPr>
          <w:p w14:paraId="340154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92,142</w:t>
            </w:r>
          </w:p>
        </w:tc>
        <w:tc>
          <w:tcPr>
            <w:tcW w:w="760" w:type="dxa"/>
            <w:shd w:val="clear" w:color="000000" w:fill="F8CBAD"/>
            <w:noWrap/>
            <w:vAlign w:val="center"/>
            <w:hideMark/>
          </w:tcPr>
          <w:p w14:paraId="3203C9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000000" w:fill="F8CBAD"/>
            <w:noWrap/>
            <w:vAlign w:val="center"/>
            <w:hideMark/>
          </w:tcPr>
          <w:p w14:paraId="56570B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000000" w:fill="F8CBAD"/>
            <w:noWrap/>
            <w:vAlign w:val="center"/>
            <w:hideMark/>
          </w:tcPr>
          <w:p w14:paraId="645B1D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000000" w:fill="F8CBAD"/>
            <w:noWrap/>
            <w:vAlign w:val="center"/>
            <w:hideMark/>
          </w:tcPr>
          <w:p w14:paraId="16957A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000000" w:fill="F8CBAD"/>
            <w:noWrap/>
            <w:vAlign w:val="center"/>
            <w:hideMark/>
          </w:tcPr>
          <w:p w14:paraId="7F8A85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000000" w:fill="F8CBAD"/>
            <w:noWrap/>
            <w:vAlign w:val="center"/>
            <w:hideMark/>
          </w:tcPr>
          <w:p w14:paraId="003728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000000" w:fill="F8CBAD"/>
            <w:noWrap/>
            <w:vAlign w:val="center"/>
            <w:hideMark/>
          </w:tcPr>
          <w:p w14:paraId="5F1E2F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396,762</w:t>
            </w:r>
          </w:p>
        </w:tc>
      </w:tr>
      <w:tr w:rsidR="00723CCA" w:rsidRPr="00723CCA" w14:paraId="302FD39F" w14:textId="77777777" w:rsidTr="00723CCA">
        <w:trPr>
          <w:trHeight w:val="227"/>
          <w:jc w:val="center"/>
        </w:trPr>
        <w:tc>
          <w:tcPr>
            <w:tcW w:w="920" w:type="dxa"/>
            <w:shd w:val="clear" w:color="auto" w:fill="auto"/>
            <w:noWrap/>
            <w:vAlign w:val="center"/>
            <w:hideMark/>
          </w:tcPr>
          <w:p w14:paraId="7F7778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0,75/10</w:t>
            </w:r>
          </w:p>
        </w:tc>
        <w:tc>
          <w:tcPr>
            <w:tcW w:w="760" w:type="dxa"/>
            <w:shd w:val="clear" w:color="auto" w:fill="auto"/>
            <w:noWrap/>
            <w:vAlign w:val="center"/>
            <w:hideMark/>
          </w:tcPr>
          <w:p w14:paraId="2548CE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751976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780" w:type="dxa"/>
            <w:shd w:val="clear" w:color="auto" w:fill="auto"/>
            <w:noWrap/>
            <w:vAlign w:val="center"/>
            <w:hideMark/>
          </w:tcPr>
          <w:p w14:paraId="6CDD24E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107,822</w:t>
            </w:r>
          </w:p>
        </w:tc>
        <w:tc>
          <w:tcPr>
            <w:tcW w:w="800" w:type="dxa"/>
            <w:shd w:val="clear" w:color="auto" w:fill="auto"/>
            <w:noWrap/>
            <w:vAlign w:val="center"/>
            <w:hideMark/>
          </w:tcPr>
          <w:p w14:paraId="7ADE32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82,928</w:t>
            </w:r>
          </w:p>
        </w:tc>
        <w:tc>
          <w:tcPr>
            <w:tcW w:w="760" w:type="dxa"/>
            <w:shd w:val="clear" w:color="auto" w:fill="auto"/>
            <w:noWrap/>
            <w:vAlign w:val="center"/>
            <w:hideMark/>
          </w:tcPr>
          <w:p w14:paraId="394043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716E4E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2FD893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229034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114CF6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50A693C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217F6A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401,035</w:t>
            </w:r>
          </w:p>
        </w:tc>
      </w:tr>
      <w:tr w:rsidR="00723CCA" w:rsidRPr="00723CCA" w14:paraId="29E24C80" w14:textId="77777777" w:rsidTr="00723CCA">
        <w:trPr>
          <w:trHeight w:val="227"/>
          <w:jc w:val="center"/>
        </w:trPr>
        <w:tc>
          <w:tcPr>
            <w:tcW w:w="920" w:type="dxa"/>
            <w:shd w:val="clear" w:color="auto" w:fill="auto"/>
            <w:noWrap/>
            <w:vAlign w:val="center"/>
            <w:hideMark/>
          </w:tcPr>
          <w:p w14:paraId="35D63C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0,75/11</w:t>
            </w:r>
          </w:p>
        </w:tc>
        <w:tc>
          <w:tcPr>
            <w:tcW w:w="760" w:type="dxa"/>
            <w:shd w:val="clear" w:color="auto" w:fill="auto"/>
            <w:noWrap/>
            <w:vAlign w:val="center"/>
            <w:hideMark/>
          </w:tcPr>
          <w:p w14:paraId="76D233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79143D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118,604</w:t>
            </w:r>
          </w:p>
        </w:tc>
        <w:tc>
          <w:tcPr>
            <w:tcW w:w="780" w:type="dxa"/>
            <w:shd w:val="clear" w:color="auto" w:fill="auto"/>
            <w:noWrap/>
            <w:vAlign w:val="center"/>
            <w:hideMark/>
          </w:tcPr>
          <w:p w14:paraId="188160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118,604</w:t>
            </w:r>
          </w:p>
        </w:tc>
        <w:tc>
          <w:tcPr>
            <w:tcW w:w="800" w:type="dxa"/>
            <w:shd w:val="clear" w:color="auto" w:fill="auto"/>
            <w:noWrap/>
            <w:vAlign w:val="center"/>
            <w:hideMark/>
          </w:tcPr>
          <w:p w14:paraId="3667EB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75,389</w:t>
            </w:r>
          </w:p>
        </w:tc>
        <w:tc>
          <w:tcPr>
            <w:tcW w:w="760" w:type="dxa"/>
            <w:shd w:val="clear" w:color="auto" w:fill="auto"/>
            <w:noWrap/>
            <w:vAlign w:val="center"/>
            <w:hideMark/>
          </w:tcPr>
          <w:p w14:paraId="4BC54E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6B6EE2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18066C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497304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5C7AC0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6C2EED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5F4D0C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408,738</w:t>
            </w:r>
          </w:p>
        </w:tc>
      </w:tr>
      <w:tr w:rsidR="00723CCA" w:rsidRPr="00723CCA" w14:paraId="46785182" w14:textId="77777777" w:rsidTr="00723CCA">
        <w:trPr>
          <w:trHeight w:val="227"/>
          <w:jc w:val="center"/>
        </w:trPr>
        <w:tc>
          <w:tcPr>
            <w:tcW w:w="920" w:type="dxa"/>
            <w:shd w:val="clear" w:color="auto" w:fill="auto"/>
            <w:noWrap/>
            <w:vAlign w:val="center"/>
            <w:hideMark/>
          </w:tcPr>
          <w:p w14:paraId="699D85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0,75/12</w:t>
            </w:r>
          </w:p>
        </w:tc>
        <w:tc>
          <w:tcPr>
            <w:tcW w:w="760" w:type="dxa"/>
            <w:shd w:val="clear" w:color="auto" w:fill="auto"/>
            <w:noWrap/>
            <w:vAlign w:val="center"/>
            <w:hideMark/>
          </w:tcPr>
          <w:p w14:paraId="5B2A43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7F724A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780" w:type="dxa"/>
            <w:shd w:val="clear" w:color="auto" w:fill="auto"/>
            <w:noWrap/>
            <w:vAlign w:val="center"/>
            <w:hideMark/>
          </w:tcPr>
          <w:p w14:paraId="5E9F872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129,386</w:t>
            </w:r>
          </w:p>
        </w:tc>
        <w:tc>
          <w:tcPr>
            <w:tcW w:w="800" w:type="dxa"/>
            <w:shd w:val="clear" w:color="auto" w:fill="auto"/>
            <w:noWrap/>
            <w:vAlign w:val="center"/>
            <w:hideMark/>
          </w:tcPr>
          <w:p w14:paraId="2911C2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69,107</w:t>
            </w:r>
          </w:p>
        </w:tc>
        <w:tc>
          <w:tcPr>
            <w:tcW w:w="760" w:type="dxa"/>
            <w:shd w:val="clear" w:color="auto" w:fill="auto"/>
            <w:noWrap/>
            <w:vAlign w:val="center"/>
            <w:hideMark/>
          </w:tcPr>
          <w:p w14:paraId="295A04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7D6430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07953F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03C0D2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1754018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0CCB38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6B37605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419,013</w:t>
            </w:r>
          </w:p>
        </w:tc>
      </w:tr>
      <w:tr w:rsidR="00723CCA" w:rsidRPr="00723CCA" w14:paraId="5ED13258" w14:textId="77777777" w:rsidTr="00723CCA">
        <w:trPr>
          <w:trHeight w:val="227"/>
          <w:jc w:val="center"/>
        </w:trPr>
        <w:tc>
          <w:tcPr>
            <w:tcW w:w="920" w:type="dxa"/>
            <w:shd w:val="clear" w:color="auto" w:fill="auto"/>
            <w:noWrap/>
            <w:vAlign w:val="center"/>
            <w:hideMark/>
          </w:tcPr>
          <w:p w14:paraId="10DBC8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0,75/13</w:t>
            </w:r>
          </w:p>
        </w:tc>
        <w:tc>
          <w:tcPr>
            <w:tcW w:w="760" w:type="dxa"/>
            <w:shd w:val="clear" w:color="auto" w:fill="auto"/>
            <w:noWrap/>
            <w:vAlign w:val="center"/>
            <w:hideMark/>
          </w:tcPr>
          <w:p w14:paraId="5AB94B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11A387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140,168</w:t>
            </w:r>
          </w:p>
        </w:tc>
        <w:tc>
          <w:tcPr>
            <w:tcW w:w="780" w:type="dxa"/>
            <w:shd w:val="clear" w:color="auto" w:fill="auto"/>
            <w:noWrap/>
            <w:vAlign w:val="center"/>
            <w:hideMark/>
          </w:tcPr>
          <w:p w14:paraId="4985209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140,168</w:t>
            </w:r>
          </w:p>
        </w:tc>
        <w:tc>
          <w:tcPr>
            <w:tcW w:w="800" w:type="dxa"/>
            <w:shd w:val="clear" w:color="auto" w:fill="auto"/>
            <w:noWrap/>
            <w:vAlign w:val="center"/>
            <w:hideMark/>
          </w:tcPr>
          <w:p w14:paraId="133FFB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63,791</w:t>
            </w:r>
          </w:p>
        </w:tc>
        <w:tc>
          <w:tcPr>
            <w:tcW w:w="760" w:type="dxa"/>
            <w:shd w:val="clear" w:color="auto" w:fill="auto"/>
            <w:noWrap/>
            <w:vAlign w:val="center"/>
            <w:hideMark/>
          </w:tcPr>
          <w:p w14:paraId="18A126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7940DA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47FC7C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3C49BE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741EAA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578803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17F64C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431,265</w:t>
            </w:r>
          </w:p>
        </w:tc>
      </w:tr>
      <w:tr w:rsidR="00723CCA" w:rsidRPr="00723CCA" w14:paraId="02FDC628" w14:textId="77777777" w:rsidTr="00723CCA">
        <w:trPr>
          <w:trHeight w:val="227"/>
          <w:jc w:val="center"/>
        </w:trPr>
        <w:tc>
          <w:tcPr>
            <w:tcW w:w="920" w:type="dxa"/>
            <w:shd w:val="clear" w:color="auto" w:fill="auto"/>
            <w:noWrap/>
            <w:vAlign w:val="center"/>
            <w:hideMark/>
          </w:tcPr>
          <w:p w14:paraId="1A8531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0,75/14</w:t>
            </w:r>
          </w:p>
        </w:tc>
        <w:tc>
          <w:tcPr>
            <w:tcW w:w="760" w:type="dxa"/>
            <w:shd w:val="clear" w:color="auto" w:fill="auto"/>
            <w:noWrap/>
            <w:vAlign w:val="center"/>
            <w:hideMark/>
          </w:tcPr>
          <w:p w14:paraId="02D0E17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2267787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780" w:type="dxa"/>
            <w:shd w:val="clear" w:color="auto" w:fill="auto"/>
            <w:noWrap/>
            <w:vAlign w:val="center"/>
            <w:hideMark/>
          </w:tcPr>
          <w:p w14:paraId="768530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150,951</w:t>
            </w:r>
          </w:p>
        </w:tc>
        <w:tc>
          <w:tcPr>
            <w:tcW w:w="800" w:type="dxa"/>
            <w:shd w:val="clear" w:color="auto" w:fill="auto"/>
            <w:noWrap/>
            <w:vAlign w:val="center"/>
            <w:hideMark/>
          </w:tcPr>
          <w:p w14:paraId="6EB46C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59,234</w:t>
            </w:r>
          </w:p>
        </w:tc>
        <w:tc>
          <w:tcPr>
            <w:tcW w:w="760" w:type="dxa"/>
            <w:shd w:val="clear" w:color="auto" w:fill="auto"/>
            <w:noWrap/>
            <w:vAlign w:val="center"/>
            <w:hideMark/>
          </w:tcPr>
          <w:p w14:paraId="1AAE16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23A9FF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4BB746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51162F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5B3666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510D18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7E64FA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445,074</w:t>
            </w:r>
          </w:p>
        </w:tc>
      </w:tr>
      <w:tr w:rsidR="00723CCA" w:rsidRPr="00723CCA" w14:paraId="1C378188" w14:textId="77777777" w:rsidTr="00723CCA">
        <w:trPr>
          <w:trHeight w:val="227"/>
          <w:jc w:val="center"/>
        </w:trPr>
        <w:tc>
          <w:tcPr>
            <w:tcW w:w="920" w:type="dxa"/>
            <w:shd w:val="clear" w:color="auto" w:fill="auto"/>
            <w:noWrap/>
            <w:vAlign w:val="center"/>
            <w:hideMark/>
          </w:tcPr>
          <w:p w14:paraId="5CA7A4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0,75/15</w:t>
            </w:r>
          </w:p>
        </w:tc>
        <w:tc>
          <w:tcPr>
            <w:tcW w:w="760" w:type="dxa"/>
            <w:shd w:val="clear" w:color="auto" w:fill="auto"/>
            <w:noWrap/>
            <w:vAlign w:val="center"/>
            <w:hideMark/>
          </w:tcPr>
          <w:p w14:paraId="266FF5D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30380C3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161,733</w:t>
            </w:r>
          </w:p>
        </w:tc>
        <w:tc>
          <w:tcPr>
            <w:tcW w:w="780" w:type="dxa"/>
            <w:shd w:val="clear" w:color="auto" w:fill="auto"/>
            <w:noWrap/>
            <w:vAlign w:val="center"/>
            <w:hideMark/>
          </w:tcPr>
          <w:p w14:paraId="713A11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161,733</w:t>
            </w:r>
          </w:p>
        </w:tc>
        <w:tc>
          <w:tcPr>
            <w:tcW w:w="800" w:type="dxa"/>
            <w:shd w:val="clear" w:color="auto" w:fill="auto"/>
            <w:noWrap/>
            <w:vAlign w:val="center"/>
            <w:hideMark/>
          </w:tcPr>
          <w:p w14:paraId="5BB741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2049FC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517918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2DBDBCC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62FFC3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0905BC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C1A57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59AEA6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460,124</w:t>
            </w:r>
          </w:p>
        </w:tc>
      </w:tr>
      <w:tr w:rsidR="00723CCA" w:rsidRPr="00723CCA" w14:paraId="17A10191" w14:textId="77777777" w:rsidTr="00723CCA">
        <w:trPr>
          <w:trHeight w:val="227"/>
          <w:jc w:val="center"/>
        </w:trPr>
        <w:tc>
          <w:tcPr>
            <w:tcW w:w="920" w:type="dxa"/>
            <w:shd w:val="clear" w:color="auto" w:fill="auto"/>
            <w:noWrap/>
            <w:vAlign w:val="center"/>
            <w:hideMark/>
          </w:tcPr>
          <w:p w14:paraId="1870F4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0,75/16</w:t>
            </w:r>
          </w:p>
        </w:tc>
        <w:tc>
          <w:tcPr>
            <w:tcW w:w="760" w:type="dxa"/>
            <w:shd w:val="clear" w:color="auto" w:fill="auto"/>
            <w:noWrap/>
            <w:vAlign w:val="center"/>
            <w:hideMark/>
          </w:tcPr>
          <w:p w14:paraId="406F37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05B4DCF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172,515</w:t>
            </w:r>
          </w:p>
        </w:tc>
        <w:tc>
          <w:tcPr>
            <w:tcW w:w="780" w:type="dxa"/>
            <w:shd w:val="clear" w:color="auto" w:fill="auto"/>
            <w:noWrap/>
            <w:vAlign w:val="center"/>
            <w:hideMark/>
          </w:tcPr>
          <w:p w14:paraId="068D0D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172,515</w:t>
            </w:r>
          </w:p>
        </w:tc>
        <w:tc>
          <w:tcPr>
            <w:tcW w:w="800" w:type="dxa"/>
            <w:shd w:val="clear" w:color="auto" w:fill="auto"/>
            <w:noWrap/>
            <w:vAlign w:val="center"/>
            <w:hideMark/>
          </w:tcPr>
          <w:p w14:paraId="6C3D5C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51,830</w:t>
            </w:r>
          </w:p>
        </w:tc>
        <w:tc>
          <w:tcPr>
            <w:tcW w:w="760" w:type="dxa"/>
            <w:shd w:val="clear" w:color="auto" w:fill="auto"/>
            <w:noWrap/>
            <w:vAlign w:val="center"/>
            <w:hideMark/>
          </w:tcPr>
          <w:p w14:paraId="09244F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510A4D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135187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39CC4F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6E0933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72079D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2932A99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476,184</w:t>
            </w:r>
          </w:p>
        </w:tc>
      </w:tr>
      <w:tr w:rsidR="00723CCA" w:rsidRPr="00723CCA" w14:paraId="0A30981D" w14:textId="77777777" w:rsidTr="00723CCA">
        <w:trPr>
          <w:trHeight w:val="227"/>
          <w:jc w:val="center"/>
        </w:trPr>
        <w:tc>
          <w:tcPr>
            <w:tcW w:w="920" w:type="dxa"/>
            <w:shd w:val="clear" w:color="auto" w:fill="auto"/>
            <w:noWrap/>
            <w:vAlign w:val="center"/>
            <w:hideMark/>
          </w:tcPr>
          <w:p w14:paraId="16C5C6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0,75/17</w:t>
            </w:r>
          </w:p>
        </w:tc>
        <w:tc>
          <w:tcPr>
            <w:tcW w:w="760" w:type="dxa"/>
            <w:shd w:val="clear" w:color="auto" w:fill="auto"/>
            <w:noWrap/>
            <w:vAlign w:val="center"/>
            <w:hideMark/>
          </w:tcPr>
          <w:p w14:paraId="3C6B90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058845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183,297</w:t>
            </w:r>
          </w:p>
        </w:tc>
        <w:tc>
          <w:tcPr>
            <w:tcW w:w="780" w:type="dxa"/>
            <w:shd w:val="clear" w:color="auto" w:fill="auto"/>
            <w:noWrap/>
            <w:vAlign w:val="center"/>
            <w:hideMark/>
          </w:tcPr>
          <w:p w14:paraId="57E7CF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183,297</w:t>
            </w:r>
          </w:p>
        </w:tc>
        <w:tc>
          <w:tcPr>
            <w:tcW w:w="800" w:type="dxa"/>
            <w:shd w:val="clear" w:color="auto" w:fill="auto"/>
            <w:noWrap/>
            <w:vAlign w:val="center"/>
            <w:hideMark/>
          </w:tcPr>
          <w:p w14:paraId="731BE6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48,781</w:t>
            </w:r>
          </w:p>
        </w:tc>
        <w:tc>
          <w:tcPr>
            <w:tcW w:w="760" w:type="dxa"/>
            <w:shd w:val="clear" w:color="auto" w:fill="auto"/>
            <w:noWrap/>
            <w:vAlign w:val="center"/>
            <w:hideMark/>
          </w:tcPr>
          <w:p w14:paraId="1066C6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51D7C6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5DE03F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7EFEAF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0B9A77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3FF3A9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01A74C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493,076</w:t>
            </w:r>
          </w:p>
        </w:tc>
      </w:tr>
      <w:tr w:rsidR="00723CCA" w:rsidRPr="00723CCA" w14:paraId="591050AE" w14:textId="77777777" w:rsidTr="00723CCA">
        <w:trPr>
          <w:trHeight w:val="227"/>
          <w:jc w:val="center"/>
        </w:trPr>
        <w:tc>
          <w:tcPr>
            <w:tcW w:w="920" w:type="dxa"/>
            <w:shd w:val="clear" w:color="auto" w:fill="auto"/>
            <w:noWrap/>
            <w:vAlign w:val="center"/>
            <w:hideMark/>
          </w:tcPr>
          <w:p w14:paraId="054850A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0,75/18</w:t>
            </w:r>
          </w:p>
        </w:tc>
        <w:tc>
          <w:tcPr>
            <w:tcW w:w="760" w:type="dxa"/>
            <w:shd w:val="clear" w:color="auto" w:fill="auto"/>
            <w:noWrap/>
            <w:vAlign w:val="center"/>
            <w:hideMark/>
          </w:tcPr>
          <w:p w14:paraId="424BCE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713A4D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194,079</w:t>
            </w:r>
          </w:p>
        </w:tc>
        <w:tc>
          <w:tcPr>
            <w:tcW w:w="780" w:type="dxa"/>
            <w:shd w:val="clear" w:color="auto" w:fill="auto"/>
            <w:noWrap/>
            <w:vAlign w:val="center"/>
            <w:hideMark/>
          </w:tcPr>
          <w:p w14:paraId="64CB58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194,079</w:t>
            </w:r>
          </w:p>
        </w:tc>
        <w:tc>
          <w:tcPr>
            <w:tcW w:w="800" w:type="dxa"/>
            <w:shd w:val="clear" w:color="auto" w:fill="auto"/>
            <w:noWrap/>
            <w:vAlign w:val="center"/>
            <w:hideMark/>
          </w:tcPr>
          <w:p w14:paraId="67FFD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46,071</w:t>
            </w:r>
          </w:p>
        </w:tc>
        <w:tc>
          <w:tcPr>
            <w:tcW w:w="760" w:type="dxa"/>
            <w:shd w:val="clear" w:color="auto" w:fill="auto"/>
            <w:noWrap/>
            <w:vAlign w:val="center"/>
            <w:hideMark/>
          </w:tcPr>
          <w:p w14:paraId="5E14F8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659DC07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6FED43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7C33831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5F3A3E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58736FD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5F97AE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510,661</w:t>
            </w:r>
          </w:p>
        </w:tc>
      </w:tr>
      <w:tr w:rsidR="00723CCA" w:rsidRPr="00723CCA" w14:paraId="5EFD2360" w14:textId="77777777" w:rsidTr="00723CCA">
        <w:trPr>
          <w:trHeight w:val="227"/>
          <w:jc w:val="center"/>
        </w:trPr>
        <w:tc>
          <w:tcPr>
            <w:tcW w:w="920" w:type="dxa"/>
            <w:shd w:val="clear" w:color="auto" w:fill="auto"/>
            <w:noWrap/>
            <w:vAlign w:val="center"/>
            <w:hideMark/>
          </w:tcPr>
          <w:p w14:paraId="61F40DE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0,75/19</w:t>
            </w:r>
          </w:p>
        </w:tc>
        <w:tc>
          <w:tcPr>
            <w:tcW w:w="760" w:type="dxa"/>
            <w:shd w:val="clear" w:color="auto" w:fill="auto"/>
            <w:noWrap/>
            <w:vAlign w:val="center"/>
            <w:hideMark/>
          </w:tcPr>
          <w:p w14:paraId="6AC670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59CEE6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204,861</w:t>
            </w:r>
          </w:p>
        </w:tc>
        <w:tc>
          <w:tcPr>
            <w:tcW w:w="780" w:type="dxa"/>
            <w:shd w:val="clear" w:color="auto" w:fill="auto"/>
            <w:noWrap/>
            <w:vAlign w:val="center"/>
            <w:hideMark/>
          </w:tcPr>
          <w:p w14:paraId="716CD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204,861</w:t>
            </w:r>
          </w:p>
        </w:tc>
        <w:tc>
          <w:tcPr>
            <w:tcW w:w="800" w:type="dxa"/>
            <w:shd w:val="clear" w:color="auto" w:fill="auto"/>
            <w:noWrap/>
            <w:vAlign w:val="center"/>
            <w:hideMark/>
          </w:tcPr>
          <w:p w14:paraId="76D92B1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43,646</w:t>
            </w:r>
          </w:p>
        </w:tc>
        <w:tc>
          <w:tcPr>
            <w:tcW w:w="760" w:type="dxa"/>
            <w:shd w:val="clear" w:color="auto" w:fill="auto"/>
            <w:noWrap/>
            <w:vAlign w:val="center"/>
            <w:hideMark/>
          </w:tcPr>
          <w:p w14:paraId="045667E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01DD91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2C2350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61D66A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79B5E9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52C1D5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7136D10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528,829</w:t>
            </w:r>
          </w:p>
        </w:tc>
      </w:tr>
      <w:tr w:rsidR="00723CCA" w:rsidRPr="00723CCA" w14:paraId="57038C6F" w14:textId="77777777" w:rsidTr="00723CCA">
        <w:trPr>
          <w:trHeight w:val="227"/>
          <w:jc w:val="center"/>
        </w:trPr>
        <w:tc>
          <w:tcPr>
            <w:tcW w:w="920" w:type="dxa"/>
            <w:shd w:val="clear" w:color="auto" w:fill="auto"/>
            <w:noWrap/>
            <w:vAlign w:val="center"/>
            <w:hideMark/>
          </w:tcPr>
          <w:p w14:paraId="3042F8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0,75/20</w:t>
            </w:r>
          </w:p>
        </w:tc>
        <w:tc>
          <w:tcPr>
            <w:tcW w:w="760" w:type="dxa"/>
            <w:shd w:val="clear" w:color="auto" w:fill="auto"/>
            <w:noWrap/>
            <w:vAlign w:val="center"/>
            <w:hideMark/>
          </w:tcPr>
          <w:p w14:paraId="1438FD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695DD3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215,644</w:t>
            </w:r>
          </w:p>
        </w:tc>
        <w:tc>
          <w:tcPr>
            <w:tcW w:w="780" w:type="dxa"/>
            <w:shd w:val="clear" w:color="auto" w:fill="auto"/>
            <w:noWrap/>
            <w:vAlign w:val="center"/>
            <w:hideMark/>
          </w:tcPr>
          <w:p w14:paraId="4F9AC2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215,644</w:t>
            </w:r>
          </w:p>
        </w:tc>
        <w:tc>
          <w:tcPr>
            <w:tcW w:w="800" w:type="dxa"/>
            <w:shd w:val="clear" w:color="auto" w:fill="auto"/>
            <w:noWrap/>
            <w:vAlign w:val="center"/>
            <w:hideMark/>
          </w:tcPr>
          <w:p w14:paraId="7F1E62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41,464</w:t>
            </w:r>
          </w:p>
        </w:tc>
        <w:tc>
          <w:tcPr>
            <w:tcW w:w="760" w:type="dxa"/>
            <w:shd w:val="clear" w:color="auto" w:fill="auto"/>
            <w:noWrap/>
            <w:vAlign w:val="center"/>
            <w:hideMark/>
          </w:tcPr>
          <w:p w14:paraId="4BABA7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13518E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3AD5EB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3BBA22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6EBD89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786281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75FBC6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547,498</w:t>
            </w:r>
          </w:p>
        </w:tc>
      </w:tr>
      <w:tr w:rsidR="00723CCA" w:rsidRPr="00723CCA" w14:paraId="475C4C36" w14:textId="77777777" w:rsidTr="00723CCA">
        <w:trPr>
          <w:trHeight w:val="227"/>
          <w:jc w:val="center"/>
        </w:trPr>
        <w:tc>
          <w:tcPr>
            <w:tcW w:w="920" w:type="dxa"/>
            <w:shd w:val="clear" w:color="auto" w:fill="auto"/>
            <w:noWrap/>
            <w:vAlign w:val="center"/>
            <w:hideMark/>
          </w:tcPr>
          <w:p w14:paraId="3E2F677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0,75/21</w:t>
            </w:r>
          </w:p>
        </w:tc>
        <w:tc>
          <w:tcPr>
            <w:tcW w:w="760" w:type="dxa"/>
            <w:shd w:val="clear" w:color="auto" w:fill="auto"/>
            <w:noWrap/>
            <w:vAlign w:val="center"/>
            <w:hideMark/>
          </w:tcPr>
          <w:p w14:paraId="3BA07A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168A298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226,426</w:t>
            </w:r>
          </w:p>
        </w:tc>
        <w:tc>
          <w:tcPr>
            <w:tcW w:w="780" w:type="dxa"/>
            <w:shd w:val="clear" w:color="auto" w:fill="auto"/>
            <w:noWrap/>
            <w:vAlign w:val="center"/>
            <w:hideMark/>
          </w:tcPr>
          <w:p w14:paraId="4D68AD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226,426</w:t>
            </w:r>
          </w:p>
        </w:tc>
        <w:tc>
          <w:tcPr>
            <w:tcW w:w="800" w:type="dxa"/>
            <w:shd w:val="clear" w:color="auto" w:fill="auto"/>
            <w:noWrap/>
            <w:vAlign w:val="center"/>
            <w:hideMark/>
          </w:tcPr>
          <w:p w14:paraId="43DFCE4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39,489</w:t>
            </w:r>
          </w:p>
        </w:tc>
        <w:tc>
          <w:tcPr>
            <w:tcW w:w="760" w:type="dxa"/>
            <w:shd w:val="clear" w:color="auto" w:fill="auto"/>
            <w:noWrap/>
            <w:vAlign w:val="center"/>
            <w:hideMark/>
          </w:tcPr>
          <w:p w14:paraId="7BF8BC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106FE3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2F852B3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22D8A57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6C50AC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6DE58F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1ABFB3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566,587</w:t>
            </w:r>
          </w:p>
        </w:tc>
      </w:tr>
      <w:tr w:rsidR="00723CCA" w:rsidRPr="00723CCA" w14:paraId="6ACAEFB8" w14:textId="77777777" w:rsidTr="00723CCA">
        <w:trPr>
          <w:trHeight w:val="227"/>
          <w:jc w:val="center"/>
        </w:trPr>
        <w:tc>
          <w:tcPr>
            <w:tcW w:w="920" w:type="dxa"/>
            <w:shd w:val="clear" w:color="auto" w:fill="auto"/>
            <w:noWrap/>
            <w:vAlign w:val="center"/>
            <w:hideMark/>
          </w:tcPr>
          <w:p w14:paraId="3AE48A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0,75/22</w:t>
            </w:r>
          </w:p>
        </w:tc>
        <w:tc>
          <w:tcPr>
            <w:tcW w:w="760" w:type="dxa"/>
            <w:shd w:val="clear" w:color="auto" w:fill="auto"/>
            <w:noWrap/>
            <w:vAlign w:val="center"/>
            <w:hideMark/>
          </w:tcPr>
          <w:p w14:paraId="6C9238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40A161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237,208</w:t>
            </w:r>
          </w:p>
        </w:tc>
        <w:tc>
          <w:tcPr>
            <w:tcW w:w="780" w:type="dxa"/>
            <w:shd w:val="clear" w:color="auto" w:fill="auto"/>
            <w:noWrap/>
            <w:vAlign w:val="center"/>
            <w:hideMark/>
          </w:tcPr>
          <w:p w14:paraId="0A2C4D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237,208</w:t>
            </w:r>
          </w:p>
        </w:tc>
        <w:tc>
          <w:tcPr>
            <w:tcW w:w="800" w:type="dxa"/>
            <w:shd w:val="clear" w:color="auto" w:fill="auto"/>
            <w:noWrap/>
            <w:vAlign w:val="center"/>
            <w:hideMark/>
          </w:tcPr>
          <w:p w14:paraId="60B002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37,695</w:t>
            </w:r>
          </w:p>
        </w:tc>
        <w:tc>
          <w:tcPr>
            <w:tcW w:w="760" w:type="dxa"/>
            <w:shd w:val="clear" w:color="auto" w:fill="auto"/>
            <w:noWrap/>
            <w:vAlign w:val="center"/>
            <w:hideMark/>
          </w:tcPr>
          <w:p w14:paraId="5B6113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63721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7C157D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5F7B0E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0ED8ED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331E79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331FECC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586,047</w:t>
            </w:r>
          </w:p>
        </w:tc>
      </w:tr>
      <w:tr w:rsidR="00723CCA" w:rsidRPr="00723CCA" w14:paraId="3F641CA2" w14:textId="77777777" w:rsidTr="00723CCA">
        <w:trPr>
          <w:trHeight w:val="227"/>
          <w:jc w:val="center"/>
        </w:trPr>
        <w:tc>
          <w:tcPr>
            <w:tcW w:w="920" w:type="dxa"/>
            <w:shd w:val="clear" w:color="auto" w:fill="auto"/>
            <w:noWrap/>
            <w:vAlign w:val="center"/>
            <w:hideMark/>
          </w:tcPr>
          <w:p w14:paraId="065B61D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0,75/23</w:t>
            </w:r>
          </w:p>
        </w:tc>
        <w:tc>
          <w:tcPr>
            <w:tcW w:w="760" w:type="dxa"/>
            <w:shd w:val="clear" w:color="auto" w:fill="auto"/>
            <w:noWrap/>
            <w:vAlign w:val="center"/>
            <w:hideMark/>
          </w:tcPr>
          <w:p w14:paraId="7AC5B3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0D7E3E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247,990</w:t>
            </w:r>
          </w:p>
        </w:tc>
        <w:tc>
          <w:tcPr>
            <w:tcW w:w="780" w:type="dxa"/>
            <w:shd w:val="clear" w:color="auto" w:fill="auto"/>
            <w:noWrap/>
            <w:vAlign w:val="center"/>
            <w:hideMark/>
          </w:tcPr>
          <w:p w14:paraId="3F2878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247,990</w:t>
            </w:r>
          </w:p>
        </w:tc>
        <w:tc>
          <w:tcPr>
            <w:tcW w:w="800" w:type="dxa"/>
            <w:shd w:val="clear" w:color="auto" w:fill="auto"/>
            <w:noWrap/>
            <w:vAlign w:val="center"/>
            <w:hideMark/>
          </w:tcPr>
          <w:p w14:paraId="0EA465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60" w:type="dxa"/>
            <w:shd w:val="clear" w:color="auto" w:fill="auto"/>
            <w:noWrap/>
            <w:vAlign w:val="center"/>
            <w:hideMark/>
          </w:tcPr>
          <w:p w14:paraId="53E146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045A9A1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22D5DB9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0156000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5B4BF40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0BDD37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40B01D6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605,824</w:t>
            </w:r>
          </w:p>
        </w:tc>
      </w:tr>
      <w:tr w:rsidR="00723CCA" w:rsidRPr="00723CCA" w14:paraId="441B6239" w14:textId="77777777" w:rsidTr="00723CCA">
        <w:trPr>
          <w:trHeight w:val="227"/>
          <w:jc w:val="center"/>
        </w:trPr>
        <w:tc>
          <w:tcPr>
            <w:tcW w:w="920" w:type="dxa"/>
            <w:shd w:val="clear" w:color="auto" w:fill="auto"/>
            <w:noWrap/>
            <w:vAlign w:val="center"/>
            <w:hideMark/>
          </w:tcPr>
          <w:p w14:paraId="7EAB39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0,75/24</w:t>
            </w:r>
          </w:p>
        </w:tc>
        <w:tc>
          <w:tcPr>
            <w:tcW w:w="760" w:type="dxa"/>
            <w:shd w:val="clear" w:color="auto" w:fill="auto"/>
            <w:noWrap/>
            <w:vAlign w:val="center"/>
            <w:hideMark/>
          </w:tcPr>
          <w:p w14:paraId="09BBB5B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01377B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269,555</w:t>
            </w:r>
          </w:p>
        </w:tc>
        <w:tc>
          <w:tcPr>
            <w:tcW w:w="780" w:type="dxa"/>
            <w:shd w:val="clear" w:color="auto" w:fill="auto"/>
            <w:noWrap/>
            <w:vAlign w:val="center"/>
            <w:hideMark/>
          </w:tcPr>
          <w:p w14:paraId="48881E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269,555</w:t>
            </w:r>
          </w:p>
        </w:tc>
        <w:tc>
          <w:tcPr>
            <w:tcW w:w="800" w:type="dxa"/>
            <w:shd w:val="clear" w:color="auto" w:fill="auto"/>
            <w:noWrap/>
            <w:vAlign w:val="center"/>
            <w:hideMark/>
          </w:tcPr>
          <w:p w14:paraId="28F3F8C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33,171</w:t>
            </w:r>
          </w:p>
        </w:tc>
        <w:tc>
          <w:tcPr>
            <w:tcW w:w="760" w:type="dxa"/>
            <w:shd w:val="clear" w:color="auto" w:fill="auto"/>
            <w:noWrap/>
            <w:vAlign w:val="center"/>
            <w:hideMark/>
          </w:tcPr>
          <w:p w14:paraId="329C15F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290310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75A8562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55FEBD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28BFCB6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60EAE65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E9278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646,187</w:t>
            </w:r>
          </w:p>
        </w:tc>
      </w:tr>
      <w:tr w:rsidR="00723CCA" w:rsidRPr="00723CCA" w14:paraId="72EAAD7C" w14:textId="77777777" w:rsidTr="00723CCA">
        <w:trPr>
          <w:trHeight w:val="227"/>
          <w:jc w:val="center"/>
        </w:trPr>
        <w:tc>
          <w:tcPr>
            <w:tcW w:w="920" w:type="dxa"/>
            <w:shd w:val="clear" w:color="auto" w:fill="auto"/>
            <w:noWrap/>
            <w:vAlign w:val="bottom"/>
            <w:hideMark/>
          </w:tcPr>
          <w:p w14:paraId="69940909" w14:textId="77777777" w:rsidR="00723CCA" w:rsidRPr="00723CCA" w:rsidRDefault="00723CCA" w:rsidP="00723CCA">
            <w:pPr>
              <w:spacing w:after="0" w:line="240" w:lineRule="auto"/>
              <w:jc w:val="center"/>
              <w:rPr>
                <w:rFonts w:eastAsia="Times New Roman"/>
                <w:color w:val="000000"/>
                <w:sz w:val="18"/>
                <w:szCs w:val="18"/>
                <w:lang w:eastAsia="ru-RU"/>
              </w:rPr>
            </w:pPr>
          </w:p>
        </w:tc>
        <w:tc>
          <w:tcPr>
            <w:tcW w:w="8720" w:type="dxa"/>
            <w:gridSpan w:val="11"/>
            <w:shd w:val="clear" w:color="auto" w:fill="auto"/>
            <w:noWrap/>
            <w:vAlign w:val="center"/>
            <w:hideMark/>
          </w:tcPr>
          <w:p w14:paraId="6F2B806C" w14:textId="77777777" w:rsidR="00723CCA" w:rsidRPr="00723CCA" w:rsidRDefault="00723CCA" w:rsidP="00723CCA">
            <w:pPr>
              <w:spacing w:after="0" w:line="240" w:lineRule="auto"/>
              <w:jc w:val="center"/>
              <w:rPr>
                <w:rFonts w:eastAsia="Times New Roman"/>
                <w:b/>
                <w:bCs/>
                <w:color w:val="000000"/>
                <w:sz w:val="20"/>
                <w:szCs w:val="20"/>
                <w:lang w:eastAsia="ru-RU"/>
              </w:rPr>
            </w:pPr>
            <w:r w:rsidRPr="00723CCA">
              <w:rPr>
                <w:rFonts w:eastAsia="Times New Roman"/>
                <w:b/>
                <w:bCs/>
                <w:color w:val="000000"/>
                <w:sz w:val="20"/>
                <w:szCs w:val="20"/>
                <w:lang w:eastAsia="ru-RU"/>
              </w:rPr>
              <w:t xml:space="preserve">В-40: </w:t>
            </w:r>
            <w:proofErr w:type="spellStart"/>
            <w:r w:rsidRPr="00723CCA">
              <w:rPr>
                <w:rFonts w:eastAsia="Times New Roman"/>
                <w:b/>
                <w:bCs/>
                <w:color w:val="000000"/>
                <w:sz w:val="20"/>
                <w:szCs w:val="20"/>
                <w:lang w:eastAsia="ru-RU"/>
              </w:rPr>
              <w:t>T</w:t>
            </w:r>
            <w:r w:rsidRPr="00723CCA">
              <w:rPr>
                <w:rFonts w:eastAsia="Times New Roman"/>
                <w:b/>
                <w:bCs/>
                <w:color w:val="000000"/>
                <w:sz w:val="20"/>
                <w:szCs w:val="20"/>
                <w:vertAlign w:val="subscript"/>
                <w:lang w:eastAsia="ru-RU"/>
              </w:rPr>
              <w:t>ок</w:t>
            </w:r>
            <w:proofErr w:type="spellEnd"/>
            <w:r w:rsidRPr="00723CCA">
              <w:rPr>
                <w:rFonts w:eastAsia="Times New Roman"/>
                <w:b/>
                <w:bCs/>
                <w:color w:val="000000"/>
                <w:sz w:val="20"/>
                <w:szCs w:val="20"/>
                <w:lang w:eastAsia="ru-RU"/>
              </w:rPr>
              <w:t>=2, α</w:t>
            </w:r>
            <w:r w:rsidRPr="00723CCA">
              <w:rPr>
                <w:rFonts w:eastAsia="Times New Roman"/>
                <w:b/>
                <w:bCs/>
                <w:color w:val="000000"/>
                <w:sz w:val="20"/>
                <w:szCs w:val="20"/>
                <w:vertAlign w:val="subscript"/>
                <w:lang w:eastAsia="ru-RU"/>
              </w:rPr>
              <w:t>р</w:t>
            </w:r>
            <w:r w:rsidRPr="00723CCA">
              <w:rPr>
                <w:rFonts w:eastAsia="Times New Roman"/>
                <w:b/>
                <w:bCs/>
                <w:color w:val="000000"/>
                <w:sz w:val="20"/>
                <w:szCs w:val="20"/>
                <w:lang w:eastAsia="ru-RU"/>
              </w:rPr>
              <w:t>=0,80</w:t>
            </w:r>
          </w:p>
        </w:tc>
      </w:tr>
      <w:tr w:rsidR="00723CCA" w:rsidRPr="00723CCA" w14:paraId="7CBB3EE9" w14:textId="77777777" w:rsidTr="00723CCA">
        <w:trPr>
          <w:trHeight w:val="227"/>
          <w:jc w:val="center"/>
        </w:trPr>
        <w:tc>
          <w:tcPr>
            <w:tcW w:w="920" w:type="dxa"/>
            <w:shd w:val="clear" w:color="auto" w:fill="auto"/>
            <w:noWrap/>
            <w:vAlign w:val="center"/>
            <w:hideMark/>
          </w:tcPr>
          <w:p w14:paraId="300E70C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w:t>
            </w:r>
          </w:p>
        </w:tc>
        <w:tc>
          <w:tcPr>
            <w:tcW w:w="760" w:type="dxa"/>
            <w:shd w:val="clear" w:color="auto" w:fill="auto"/>
            <w:noWrap/>
            <w:vAlign w:val="center"/>
            <w:hideMark/>
          </w:tcPr>
          <w:p w14:paraId="350A1A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1,568</w:t>
            </w:r>
          </w:p>
        </w:tc>
        <w:tc>
          <w:tcPr>
            <w:tcW w:w="700" w:type="dxa"/>
            <w:shd w:val="clear" w:color="auto" w:fill="auto"/>
            <w:noWrap/>
            <w:vAlign w:val="center"/>
            <w:hideMark/>
          </w:tcPr>
          <w:p w14:paraId="5FAB4D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780" w:type="dxa"/>
            <w:shd w:val="clear" w:color="auto" w:fill="auto"/>
            <w:noWrap/>
            <w:vAlign w:val="center"/>
            <w:hideMark/>
          </w:tcPr>
          <w:p w14:paraId="49C073A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w:t>
            </w:r>
          </w:p>
        </w:tc>
        <w:tc>
          <w:tcPr>
            <w:tcW w:w="800" w:type="dxa"/>
            <w:shd w:val="clear" w:color="auto" w:fill="auto"/>
            <w:noWrap/>
            <w:vAlign w:val="center"/>
            <w:hideMark/>
          </w:tcPr>
          <w:p w14:paraId="7720FB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884,564</w:t>
            </w:r>
          </w:p>
        </w:tc>
        <w:tc>
          <w:tcPr>
            <w:tcW w:w="760" w:type="dxa"/>
            <w:shd w:val="clear" w:color="auto" w:fill="auto"/>
            <w:noWrap/>
            <w:vAlign w:val="center"/>
            <w:hideMark/>
          </w:tcPr>
          <w:p w14:paraId="4764C07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6,197</w:t>
            </w:r>
          </w:p>
        </w:tc>
        <w:tc>
          <w:tcPr>
            <w:tcW w:w="820" w:type="dxa"/>
            <w:shd w:val="clear" w:color="auto" w:fill="auto"/>
            <w:noWrap/>
            <w:vAlign w:val="center"/>
            <w:hideMark/>
          </w:tcPr>
          <w:p w14:paraId="7F3794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30,670</w:t>
            </w:r>
          </w:p>
        </w:tc>
        <w:tc>
          <w:tcPr>
            <w:tcW w:w="820" w:type="dxa"/>
            <w:shd w:val="clear" w:color="auto" w:fill="auto"/>
            <w:noWrap/>
            <w:vAlign w:val="center"/>
            <w:hideMark/>
          </w:tcPr>
          <w:p w14:paraId="125190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547,017</w:t>
            </w:r>
          </w:p>
        </w:tc>
        <w:tc>
          <w:tcPr>
            <w:tcW w:w="820" w:type="dxa"/>
            <w:shd w:val="clear" w:color="auto" w:fill="auto"/>
            <w:noWrap/>
            <w:vAlign w:val="center"/>
            <w:hideMark/>
          </w:tcPr>
          <w:p w14:paraId="5E10B6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283,982</w:t>
            </w:r>
          </w:p>
        </w:tc>
        <w:tc>
          <w:tcPr>
            <w:tcW w:w="800" w:type="dxa"/>
            <w:shd w:val="clear" w:color="auto" w:fill="auto"/>
            <w:noWrap/>
            <w:vAlign w:val="center"/>
            <w:hideMark/>
          </w:tcPr>
          <w:p w14:paraId="423A881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34,342</w:t>
            </w:r>
          </w:p>
        </w:tc>
        <w:tc>
          <w:tcPr>
            <w:tcW w:w="720" w:type="dxa"/>
            <w:shd w:val="clear" w:color="auto" w:fill="auto"/>
            <w:noWrap/>
            <w:vAlign w:val="center"/>
            <w:hideMark/>
          </w:tcPr>
          <w:p w14:paraId="5A83B92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83,417</w:t>
            </w:r>
          </w:p>
        </w:tc>
        <w:tc>
          <w:tcPr>
            <w:tcW w:w="940" w:type="dxa"/>
            <w:shd w:val="clear" w:color="auto" w:fill="auto"/>
            <w:noWrap/>
            <w:vAlign w:val="center"/>
            <w:hideMark/>
          </w:tcPr>
          <w:p w14:paraId="0A626B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1777,000</w:t>
            </w:r>
          </w:p>
        </w:tc>
      </w:tr>
      <w:tr w:rsidR="00723CCA" w:rsidRPr="00723CCA" w14:paraId="08617D8F" w14:textId="77777777" w:rsidTr="00723CCA">
        <w:trPr>
          <w:trHeight w:val="227"/>
          <w:jc w:val="center"/>
        </w:trPr>
        <w:tc>
          <w:tcPr>
            <w:tcW w:w="920" w:type="dxa"/>
            <w:shd w:val="clear" w:color="auto" w:fill="auto"/>
            <w:noWrap/>
            <w:vAlign w:val="center"/>
            <w:hideMark/>
          </w:tcPr>
          <w:p w14:paraId="36697D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w:t>
            </w:r>
          </w:p>
        </w:tc>
        <w:tc>
          <w:tcPr>
            <w:tcW w:w="760" w:type="dxa"/>
            <w:shd w:val="clear" w:color="auto" w:fill="auto"/>
            <w:noWrap/>
            <w:vAlign w:val="center"/>
            <w:hideMark/>
          </w:tcPr>
          <w:p w14:paraId="0812100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w:t>
            </w:r>
          </w:p>
        </w:tc>
        <w:tc>
          <w:tcPr>
            <w:tcW w:w="700" w:type="dxa"/>
            <w:shd w:val="clear" w:color="auto" w:fill="auto"/>
            <w:noWrap/>
            <w:vAlign w:val="center"/>
            <w:hideMark/>
          </w:tcPr>
          <w:p w14:paraId="37FD7E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780" w:type="dxa"/>
            <w:shd w:val="clear" w:color="auto" w:fill="auto"/>
            <w:noWrap/>
            <w:vAlign w:val="center"/>
            <w:hideMark/>
          </w:tcPr>
          <w:p w14:paraId="12F89F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w:t>
            </w:r>
          </w:p>
        </w:tc>
        <w:tc>
          <w:tcPr>
            <w:tcW w:w="800" w:type="dxa"/>
            <w:shd w:val="clear" w:color="auto" w:fill="auto"/>
            <w:noWrap/>
            <w:vAlign w:val="center"/>
            <w:hideMark/>
          </w:tcPr>
          <w:p w14:paraId="66FC98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442,282</w:t>
            </w:r>
          </w:p>
        </w:tc>
        <w:tc>
          <w:tcPr>
            <w:tcW w:w="760" w:type="dxa"/>
            <w:shd w:val="clear" w:color="auto" w:fill="auto"/>
            <w:noWrap/>
            <w:vAlign w:val="center"/>
            <w:hideMark/>
          </w:tcPr>
          <w:p w14:paraId="0380354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3,098</w:t>
            </w:r>
          </w:p>
        </w:tc>
        <w:tc>
          <w:tcPr>
            <w:tcW w:w="820" w:type="dxa"/>
            <w:shd w:val="clear" w:color="auto" w:fill="auto"/>
            <w:noWrap/>
            <w:vAlign w:val="center"/>
            <w:hideMark/>
          </w:tcPr>
          <w:p w14:paraId="68883E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15,335</w:t>
            </w:r>
          </w:p>
        </w:tc>
        <w:tc>
          <w:tcPr>
            <w:tcW w:w="820" w:type="dxa"/>
            <w:shd w:val="clear" w:color="auto" w:fill="auto"/>
            <w:noWrap/>
            <w:vAlign w:val="center"/>
            <w:hideMark/>
          </w:tcPr>
          <w:p w14:paraId="4DCA1C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273,508</w:t>
            </w:r>
          </w:p>
        </w:tc>
        <w:tc>
          <w:tcPr>
            <w:tcW w:w="820" w:type="dxa"/>
            <w:shd w:val="clear" w:color="auto" w:fill="auto"/>
            <w:noWrap/>
            <w:vAlign w:val="center"/>
            <w:hideMark/>
          </w:tcPr>
          <w:p w14:paraId="5DA345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141,991</w:t>
            </w:r>
          </w:p>
        </w:tc>
        <w:tc>
          <w:tcPr>
            <w:tcW w:w="800" w:type="dxa"/>
            <w:shd w:val="clear" w:color="auto" w:fill="auto"/>
            <w:noWrap/>
            <w:vAlign w:val="center"/>
            <w:hideMark/>
          </w:tcPr>
          <w:p w14:paraId="5BA8D96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17,171</w:t>
            </w:r>
          </w:p>
        </w:tc>
        <w:tc>
          <w:tcPr>
            <w:tcW w:w="720" w:type="dxa"/>
            <w:shd w:val="clear" w:color="auto" w:fill="auto"/>
            <w:noWrap/>
            <w:vAlign w:val="center"/>
            <w:hideMark/>
          </w:tcPr>
          <w:p w14:paraId="77A9FF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41,708</w:t>
            </w:r>
          </w:p>
        </w:tc>
        <w:tc>
          <w:tcPr>
            <w:tcW w:w="940" w:type="dxa"/>
            <w:shd w:val="clear" w:color="auto" w:fill="auto"/>
            <w:noWrap/>
            <w:vAlign w:val="center"/>
            <w:hideMark/>
          </w:tcPr>
          <w:p w14:paraId="4FC9B6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925,353</w:t>
            </w:r>
          </w:p>
        </w:tc>
      </w:tr>
      <w:tr w:rsidR="00723CCA" w:rsidRPr="00723CCA" w14:paraId="6B0DE080" w14:textId="77777777" w:rsidTr="00723CCA">
        <w:trPr>
          <w:trHeight w:val="227"/>
          <w:jc w:val="center"/>
        </w:trPr>
        <w:tc>
          <w:tcPr>
            <w:tcW w:w="920" w:type="dxa"/>
            <w:shd w:val="clear" w:color="auto" w:fill="auto"/>
            <w:noWrap/>
            <w:vAlign w:val="center"/>
            <w:hideMark/>
          </w:tcPr>
          <w:p w14:paraId="1F1A954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0,80/3</w:t>
            </w:r>
          </w:p>
        </w:tc>
        <w:tc>
          <w:tcPr>
            <w:tcW w:w="760" w:type="dxa"/>
            <w:shd w:val="clear" w:color="auto" w:fill="auto"/>
            <w:noWrap/>
            <w:vAlign w:val="center"/>
            <w:hideMark/>
          </w:tcPr>
          <w:p w14:paraId="59DE16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4,703</w:t>
            </w:r>
          </w:p>
        </w:tc>
        <w:tc>
          <w:tcPr>
            <w:tcW w:w="700" w:type="dxa"/>
            <w:shd w:val="clear" w:color="auto" w:fill="auto"/>
            <w:noWrap/>
            <w:vAlign w:val="center"/>
            <w:hideMark/>
          </w:tcPr>
          <w:p w14:paraId="3812AF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780" w:type="dxa"/>
            <w:shd w:val="clear" w:color="auto" w:fill="auto"/>
            <w:noWrap/>
            <w:vAlign w:val="center"/>
            <w:hideMark/>
          </w:tcPr>
          <w:p w14:paraId="3FE785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34,503</w:t>
            </w:r>
          </w:p>
        </w:tc>
        <w:tc>
          <w:tcPr>
            <w:tcW w:w="800" w:type="dxa"/>
            <w:shd w:val="clear" w:color="auto" w:fill="auto"/>
            <w:noWrap/>
            <w:vAlign w:val="center"/>
            <w:hideMark/>
          </w:tcPr>
          <w:p w14:paraId="2FEB29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294,855</w:t>
            </w:r>
          </w:p>
        </w:tc>
        <w:tc>
          <w:tcPr>
            <w:tcW w:w="760" w:type="dxa"/>
            <w:shd w:val="clear" w:color="auto" w:fill="auto"/>
            <w:noWrap/>
            <w:vAlign w:val="center"/>
            <w:hideMark/>
          </w:tcPr>
          <w:p w14:paraId="6B980D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2,066</w:t>
            </w:r>
          </w:p>
        </w:tc>
        <w:tc>
          <w:tcPr>
            <w:tcW w:w="820" w:type="dxa"/>
            <w:shd w:val="clear" w:color="auto" w:fill="auto"/>
            <w:noWrap/>
            <w:vAlign w:val="center"/>
            <w:hideMark/>
          </w:tcPr>
          <w:p w14:paraId="4344F34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10,223</w:t>
            </w:r>
          </w:p>
        </w:tc>
        <w:tc>
          <w:tcPr>
            <w:tcW w:w="820" w:type="dxa"/>
            <w:shd w:val="clear" w:color="auto" w:fill="auto"/>
            <w:noWrap/>
            <w:vAlign w:val="center"/>
            <w:hideMark/>
          </w:tcPr>
          <w:p w14:paraId="47361D5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182,339</w:t>
            </w:r>
          </w:p>
        </w:tc>
        <w:tc>
          <w:tcPr>
            <w:tcW w:w="820" w:type="dxa"/>
            <w:shd w:val="clear" w:color="auto" w:fill="auto"/>
            <w:noWrap/>
            <w:vAlign w:val="center"/>
            <w:hideMark/>
          </w:tcPr>
          <w:p w14:paraId="0210B3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94,661</w:t>
            </w:r>
          </w:p>
        </w:tc>
        <w:tc>
          <w:tcPr>
            <w:tcW w:w="800" w:type="dxa"/>
            <w:shd w:val="clear" w:color="auto" w:fill="auto"/>
            <w:noWrap/>
            <w:vAlign w:val="center"/>
            <w:hideMark/>
          </w:tcPr>
          <w:p w14:paraId="55BF489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11,447</w:t>
            </w:r>
          </w:p>
        </w:tc>
        <w:tc>
          <w:tcPr>
            <w:tcW w:w="720" w:type="dxa"/>
            <w:shd w:val="clear" w:color="auto" w:fill="auto"/>
            <w:noWrap/>
            <w:vAlign w:val="center"/>
            <w:hideMark/>
          </w:tcPr>
          <w:p w14:paraId="265192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27,806</w:t>
            </w:r>
          </w:p>
        </w:tc>
        <w:tc>
          <w:tcPr>
            <w:tcW w:w="940" w:type="dxa"/>
            <w:shd w:val="clear" w:color="auto" w:fill="auto"/>
            <w:noWrap/>
            <w:vAlign w:val="center"/>
            <w:hideMark/>
          </w:tcPr>
          <w:p w14:paraId="227B30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657,853</w:t>
            </w:r>
          </w:p>
        </w:tc>
      </w:tr>
      <w:tr w:rsidR="00723CCA" w:rsidRPr="00723CCA" w14:paraId="01DE3A13" w14:textId="77777777" w:rsidTr="00723CCA">
        <w:trPr>
          <w:trHeight w:val="227"/>
          <w:jc w:val="center"/>
        </w:trPr>
        <w:tc>
          <w:tcPr>
            <w:tcW w:w="920" w:type="dxa"/>
            <w:shd w:val="clear" w:color="auto" w:fill="auto"/>
            <w:noWrap/>
            <w:vAlign w:val="center"/>
            <w:hideMark/>
          </w:tcPr>
          <w:p w14:paraId="0E6A8F6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0,80/4</w:t>
            </w:r>
          </w:p>
        </w:tc>
        <w:tc>
          <w:tcPr>
            <w:tcW w:w="760" w:type="dxa"/>
            <w:shd w:val="clear" w:color="auto" w:fill="auto"/>
            <w:noWrap/>
            <w:vAlign w:val="center"/>
            <w:hideMark/>
          </w:tcPr>
          <w:p w14:paraId="290B3F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6,271</w:t>
            </w:r>
          </w:p>
        </w:tc>
        <w:tc>
          <w:tcPr>
            <w:tcW w:w="700" w:type="dxa"/>
            <w:shd w:val="clear" w:color="auto" w:fill="auto"/>
            <w:noWrap/>
            <w:vAlign w:val="center"/>
            <w:hideMark/>
          </w:tcPr>
          <w:p w14:paraId="2F9F35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780" w:type="dxa"/>
            <w:shd w:val="clear" w:color="auto" w:fill="auto"/>
            <w:noWrap/>
            <w:vAlign w:val="center"/>
            <w:hideMark/>
          </w:tcPr>
          <w:p w14:paraId="09C976F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46,004</w:t>
            </w:r>
          </w:p>
        </w:tc>
        <w:tc>
          <w:tcPr>
            <w:tcW w:w="800" w:type="dxa"/>
            <w:shd w:val="clear" w:color="auto" w:fill="auto"/>
            <w:noWrap/>
            <w:vAlign w:val="center"/>
            <w:hideMark/>
          </w:tcPr>
          <w:p w14:paraId="10E4CD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221,141</w:t>
            </w:r>
          </w:p>
        </w:tc>
        <w:tc>
          <w:tcPr>
            <w:tcW w:w="760" w:type="dxa"/>
            <w:shd w:val="clear" w:color="auto" w:fill="auto"/>
            <w:noWrap/>
            <w:vAlign w:val="center"/>
            <w:hideMark/>
          </w:tcPr>
          <w:p w14:paraId="34BE9B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1,549</w:t>
            </w:r>
          </w:p>
        </w:tc>
        <w:tc>
          <w:tcPr>
            <w:tcW w:w="820" w:type="dxa"/>
            <w:shd w:val="clear" w:color="auto" w:fill="auto"/>
            <w:noWrap/>
            <w:vAlign w:val="center"/>
            <w:hideMark/>
          </w:tcPr>
          <w:p w14:paraId="0F6BF9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7,667</w:t>
            </w:r>
          </w:p>
        </w:tc>
        <w:tc>
          <w:tcPr>
            <w:tcW w:w="820" w:type="dxa"/>
            <w:shd w:val="clear" w:color="auto" w:fill="auto"/>
            <w:noWrap/>
            <w:vAlign w:val="center"/>
            <w:hideMark/>
          </w:tcPr>
          <w:p w14:paraId="3C4482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136,754</w:t>
            </w:r>
          </w:p>
        </w:tc>
        <w:tc>
          <w:tcPr>
            <w:tcW w:w="820" w:type="dxa"/>
            <w:shd w:val="clear" w:color="auto" w:fill="auto"/>
            <w:noWrap/>
            <w:vAlign w:val="center"/>
            <w:hideMark/>
          </w:tcPr>
          <w:p w14:paraId="2B4E77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70,996</w:t>
            </w:r>
          </w:p>
        </w:tc>
        <w:tc>
          <w:tcPr>
            <w:tcW w:w="800" w:type="dxa"/>
            <w:shd w:val="clear" w:color="auto" w:fill="auto"/>
            <w:noWrap/>
            <w:vAlign w:val="center"/>
            <w:hideMark/>
          </w:tcPr>
          <w:p w14:paraId="7C5712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8,585</w:t>
            </w:r>
          </w:p>
        </w:tc>
        <w:tc>
          <w:tcPr>
            <w:tcW w:w="720" w:type="dxa"/>
            <w:shd w:val="clear" w:color="auto" w:fill="auto"/>
            <w:noWrap/>
            <w:vAlign w:val="center"/>
            <w:hideMark/>
          </w:tcPr>
          <w:p w14:paraId="337ACF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20,854</w:t>
            </w:r>
          </w:p>
        </w:tc>
        <w:tc>
          <w:tcPr>
            <w:tcW w:w="940" w:type="dxa"/>
            <w:shd w:val="clear" w:color="auto" w:fill="auto"/>
            <w:noWrap/>
            <w:vAlign w:val="center"/>
            <w:hideMark/>
          </w:tcPr>
          <w:p w14:paraId="097FAB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536,386</w:t>
            </w:r>
          </w:p>
        </w:tc>
      </w:tr>
      <w:tr w:rsidR="00723CCA" w:rsidRPr="00723CCA" w14:paraId="44D548C2" w14:textId="77777777" w:rsidTr="00723CCA">
        <w:trPr>
          <w:trHeight w:val="227"/>
          <w:jc w:val="center"/>
        </w:trPr>
        <w:tc>
          <w:tcPr>
            <w:tcW w:w="920" w:type="dxa"/>
            <w:shd w:val="clear" w:color="auto" w:fill="auto"/>
            <w:noWrap/>
            <w:vAlign w:val="center"/>
            <w:hideMark/>
          </w:tcPr>
          <w:p w14:paraId="4566A7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0,80/5</w:t>
            </w:r>
          </w:p>
        </w:tc>
        <w:tc>
          <w:tcPr>
            <w:tcW w:w="760" w:type="dxa"/>
            <w:shd w:val="clear" w:color="auto" w:fill="auto"/>
            <w:noWrap/>
            <w:vAlign w:val="center"/>
            <w:hideMark/>
          </w:tcPr>
          <w:p w14:paraId="0E29F1A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7,838</w:t>
            </w:r>
          </w:p>
        </w:tc>
        <w:tc>
          <w:tcPr>
            <w:tcW w:w="700" w:type="dxa"/>
            <w:shd w:val="clear" w:color="auto" w:fill="auto"/>
            <w:noWrap/>
            <w:vAlign w:val="center"/>
            <w:hideMark/>
          </w:tcPr>
          <w:p w14:paraId="7A286A2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780" w:type="dxa"/>
            <w:shd w:val="clear" w:color="auto" w:fill="auto"/>
            <w:noWrap/>
            <w:vAlign w:val="center"/>
            <w:hideMark/>
          </w:tcPr>
          <w:p w14:paraId="7B7C8BB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57,505</w:t>
            </w:r>
          </w:p>
        </w:tc>
        <w:tc>
          <w:tcPr>
            <w:tcW w:w="800" w:type="dxa"/>
            <w:shd w:val="clear" w:color="auto" w:fill="auto"/>
            <w:noWrap/>
            <w:vAlign w:val="center"/>
            <w:hideMark/>
          </w:tcPr>
          <w:p w14:paraId="7408E4F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176,913</w:t>
            </w:r>
          </w:p>
        </w:tc>
        <w:tc>
          <w:tcPr>
            <w:tcW w:w="760" w:type="dxa"/>
            <w:shd w:val="clear" w:color="auto" w:fill="auto"/>
            <w:noWrap/>
            <w:vAlign w:val="center"/>
            <w:hideMark/>
          </w:tcPr>
          <w:p w14:paraId="1443B5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1,239</w:t>
            </w:r>
          </w:p>
        </w:tc>
        <w:tc>
          <w:tcPr>
            <w:tcW w:w="820" w:type="dxa"/>
            <w:shd w:val="clear" w:color="auto" w:fill="auto"/>
            <w:noWrap/>
            <w:vAlign w:val="center"/>
            <w:hideMark/>
          </w:tcPr>
          <w:p w14:paraId="04A872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6,134</w:t>
            </w:r>
          </w:p>
        </w:tc>
        <w:tc>
          <w:tcPr>
            <w:tcW w:w="820" w:type="dxa"/>
            <w:shd w:val="clear" w:color="auto" w:fill="auto"/>
            <w:noWrap/>
            <w:vAlign w:val="center"/>
            <w:hideMark/>
          </w:tcPr>
          <w:p w14:paraId="4D2CA5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109,403</w:t>
            </w:r>
          </w:p>
        </w:tc>
        <w:tc>
          <w:tcPr>
            <w:tcW w:w="820" w:type="dxa"/>
            <w:shd w:val="clear" w:color="auto" w:fill="auto"/>
            <w:noWrap/>
            <w:vAlign w:val="center"/>
            <w:hideMark/>
          </w:tcPr>
          <w:p w14:paraId="44D724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56,796</w:t>
            </w:r>
          </w:p>
        </w:tc>
        <w:tc>
          <w:tcPr>
            <w:tcW w:w="800" w:type="dxa"/>
            <w:shd w:val="clear" w:color="auto" w:fill="auto"/>
            <w:noWrap/>
            <w:vAlign w:val="center"/>
            <w:hideMark/>
          </w:tcPr>
          <w:p w14:paraId="0C9E4C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6,868</w:t>
            </w:r>
          </w:p>
        </w:tc>
        <w:tc>
          <w:tcPr>
            <w:tcW w:w="720" w:type="dxa"/>
            <w:shd w:val="clear" w:color="auto" w:fill="auto"/>
            <w:noWrap/>
            <w:vAlign w:val="center"/>
            <w:hideMark/>
          </w:tcPr>
          <w:p w14:paraId="2FD6C8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16,683</w:t>
            </w:r>
          </w:p>
        </w:tc>
        <w:tc>
          <w:tcPr>
            <w:tcW w:w="940" w:type="dxa"/>
            <w:shd w:val="clear" w:color="auto" w:fill="auto"/>
            <w:noWrap/>
            <w:vAlign w:val="center"/>
            <w:hideMark/>
          </w:tcPr>
          <w:p w14:paraId="5DDEBB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473,333</w:t>
            </w:r>
          </w:p>
        </w:tc>
      </w:tr>
      <w:tr w:rsidR="00723CCA" w:rsidRPr="00723CCA" w14:paraId="454D712E" w14:textId="77777777" w:rsidTr="00723CCA">
        <w:trPr>
          <w:trHeight w:val="227"/>
          <w:jc w:val="center"/>
        </w:trPr>
        <w:tc>
          <w:tcPr>
            <w:tcW w:w="920" w:type="dxa"/>
            <w:shd w:val="clear" w:color="auto" w:fill="auto"/>
            <w:noWrap/>
            <w:vAlign w:val="center"/>
            <w:hideMark/>
          </w:tcPr>
          <w:p w14:paraId="4555010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0,80/6</w:t>
            </w:r>
          </w:p>
        </w:tc>
        <w:tc>
          <w:tcPr>
            <w:tcW w:w="760" w:type="dxa"/>
            <w:shd w:val="clear" w:color="auto" w:fill="auto"/>
            <w:noWrap/>
            <w:vAlign w:val="center"/>
            <w:hideMark/>
          </w:tcPr>
          <w:p w14:paraId="69167A5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9,406</w:t>
            </w:r>
          </w:p>
        </w:tc>
        <w:tc>
          <w:tcPr>
            <w:tcW w:w="700" w:type="dxa"/>
            <w:shd w:val="clear" w:color="auto" w:fill="auto"/>
            <w:noWrap/>
            <w:vAlign w:val="center"/>
            <w:hideMark/>
          </w:tcPr>
          <w:p w14:paraId="1E5FFF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780" w:type="dxa"/>
            <w:shd w:val="clear" w:color="auto" w:fill="auto"/>
            <w:noWrap/>
            <w:vAlign w:val="center"/>
            <w:hideMark/>
          </w:tcPr>
          <w:p w14:paraId="63DC651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69,006</w:t>
            </w:r>
          </w:p>
        </w:tc>
        <w:tc>
          <w:tcPr>
            <w:tcW w:w="800" w:type="dxa"/>
            <w:shd w:val="clear" w:color="auto" w:fill="auto"/>
            <w:noWrap/>
            <w:vAlign w:val="center"/>
            <w:hideMark/>
          </w:tcPr>
          <w:p w14:paraId="191E45F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147,427</w:t>
            </w:r>
          </w:p>
        </w:tc>
        <w:tc>
          <w:tcPr>
            <w:tcW w:w="760" w:type="dxa"/>
            <w:shd w:val="clear" w:color="auto" w:fill="auto"/>
            <w:noWrap/>
            <w:vAlign w:val="center"/>
            <w:hideMark/>
          </w:tcPr>
          <w:p w14:paraId="397015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1,033</w:t>
            </w:r>
          </w:p>
        </w:tc>
        <w:tc>
          <w:tcPr>
            <w:tcW w:w="820" w:type="dxa"/>
            <w:shd w:val="clear" w:color="auto" w:fill="auto"/>
            <w:noWrap/>
            <w:vAlign w:val="center"/>
            <w:hideMark/>
          </w:tcPr>
          <w:p w14:paraId="1BE3EC7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5,112</w:t>
            </w:r>
          </w:p>
        </w:tc>
        <w:tc>
          <w:tcPr>
            <w:tcW w:w="820" w:type="dxa"/>
            <w:shd w:val="clear" w:color="auto" w:fill="auto"/>
            <w:noWrap/>
            <w:vAlign w:val="center"/>
            <w:hideMark/>
          </w:tcPr>
          <w:p w14:paraId="11F33DD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91,169</w:t>
            </w:r>
          </w:p>
        </w:tc>
        <w:tc>
          <w:tcPr>
            <w:tcW w:w="820" w:type="dxa"/>
            <w:shd w:val="clear" w:color="auto" w:fill="auto"/>
            <w:noWrap/>
            <w:vAlign w:val="center"/>
            <w:hideMark/>
          </w:tcPr>
          <w:p w14:paraId="3B97315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47,330</w:t>
            </w:r>
          </w:p>
        </w:tc>
        <w:tc>
          <w:tcPr>
            <w:tcW w:w="800" w:type="dxa"/>
            <w:shd w:val="clear" w:color="auto" w:fill="auto"/>
            <w:noWrap/>
            <w:vAlign w:val="center"/>
            <w:hideMark/>
          </w:tcPr>
          <w:p w14:paraId="324C12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5,724</w:t>
            </w:r>
          </w:p>
        </w:tc>
        <w:tc>
          <w:tcPr>
            <w:tcW w:w="720" w:type="dxa"/>
            <w:shd w:val="clear" w:color="auto" w:fill="auto"/>
            <w:noWrap/>
            <w:vAlign w:val="center"/>
            <w:hideMark/>
          </w:tcPr>
          <w:p w14:paraId="2B5D287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13,903</w:t>
            </w:r>
          </w:p>
        </w:tc>
        <w:tc>
          <w:tcPr>
            <w:tcW w:w="940" w:type="dxa"/>
            <w:shd w:val="clear" w:color="auto" w:fill="auto"/>
            <w:noWrap/>
            <w:vAlign w:val="center"/>
            <w:hideMark/>
          </w:tcPr>
          <w:p w14:paraId="2FE6D38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439,489</w:t>
            </w:r>
          </w:p>
        </w:tc>
      </w:tr>
      <w:tr w:rsidR="00723CCA" w:rsidRPr="00723CCA" w14:paraId="58576E05" w14:textId="77777777" w:rsidTr="00723CCA">
        <w:trPr>
          <w:trHeight w:val="227"/>
          <w:jc w:val="center"/>
        </w:trPr>
        <w:tc>
          <w:tcPr>
            <w:tcW w:w="920" w:type="dxa"/>
            <w:shd w:val="clear" w:color="auto" w:fill="auto"/>
            <w:noWrap/>
            <w:vAlign w:val="center"/>
            <w:hideMark/>
          </w:tcPr>
          <w:p w14:paraId="46FBBFB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0,80/7</w:t>
            </w:r>
          </w:p>
        </w:tc>
        <w:tc>
          <w:tcPr>
            <w:tcW w:w="760" w:type="dxa"/>
            <w:shd w:val="clear" w:color="auto" w:fill="auto"/>
            <w:noWrap/>
            <w:vAlign w:val="center"/>
            <w:hideMark/>
          </w:tcPr>
          <w:p w14:paraId="42F6865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10,973</w:t>
            </w:r>
          </w:p>
        </w:tc>
        <w:tc>
          <w:tcPr>
            <w:tcW w:w="700" w:type="dxa"/>
            <w:shd w:val="clear" w:color="auto" w:fill="auto"/>
            <w:noWrap/>
            <w:vAlign w:val="center"/>
            <w:hideMark/>
          </w:tcPr>
          <w:p w14:paraId="068C1C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80,507</w:t>
            </w:r>
          </w:p>
        </w:tc>
        <w:tc>
          <w:tcPr>
            <w:tcW w:w="780" w:type="dxa"/>
            <w:shd w:val="clear" w:color="auto" w:fill="auto"/>
            <w:noWrap/>
            <w:vAlign w:val="center"/>
            <w:hideMark/>
          </w:tcPr>
          <w:p w14:paraId="483BDD5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80,507</w:t>
            </w:r>
          </w:p>
        </w:tc>
        <w:tc>
          <w:tcPr>
            <w:tcW w:w="800" w:type="dxa"/>
            <w:shd w:val="clear" w:color="auto" w:fill="auto"/>
            <w:noWrap/>
            <w:vAlign w:val="center"/>
            <w:hideMark/>
          </w:tcPr>
          <w:p w14:paraId="3BA64B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126,366</w:t>
            </w:r>
          </w:p>
        </w:tc>
        <w:tc>
          <w:tcPr>
            <w:tcW w:w="760" w:type="dxa"/>
            <w:shd w:val="clear" w:color="auto" w:fill="auto"/>
            <w:noWrap/>
            <w:vAlign w:val="center"/>
            <w:hideMark/>
          </w:tcPr>
          <w:p w14:paraId="75ABA75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0,885</w:t>
            </w:r>
          </w:p>
        </w:tc>
        <w:tc>
          <w:tcPr>
            <w:tcW w:w="820" w:type="dxa"/>
            <w:shd w:val="clear" w:color="auto" w:fill="auto"/>
            <w:noWrap/>
            <w:vAlign w:val="center"/>
            <w:hideMark/>
          </w:tcPr>
          <w:p w14:paraId="553EE0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4,381</w:t>
            </w:r>
          </w:p>
        </w:tc>
        <w:tc>
          <w:tcPr>
            <w:tcW w:w="820" w:type="dxa"/>
            <w:shd w:val="clear" w:color="auto" w:fill="auto"/>
            <w:noWrap/>
            <w:vAlign w:val="center"/>
            <w:hideMark/>
          </w:tcPr>
          <w:p w14:paraId="683BA9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78,145</w:t>
            </w:r>
          </w:p>
        </w:tc>
        <w:tc>
          <w:tcPr>
            <w:tcW w:w="820" w:type="dxa"/>
            <w:shd w:val="clear" w:color="auto" w:fill="auto"/>
            <w:noWrap/>
            <w:vAlign w:val="center"/>
            <w:hideMark/>
          </w:tcPr>
          <w:p w14:paraId="53D6CBE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40,569</w:t>
            </w:r>
          </w:p>
        </w:tc>
        <w:tc>
          <w:tcPr>
            <w:tcW w:w="800" w:type="dxa"/>
            <w:shd w:val="clear" w:color="auto" w:fill="auto"/>
            <w:noWrap/>
            <w:vAlign w:val="center"/>
            <w:hideMark/>
          </w:tcPr>
          <w:p w14:paraId="7259A7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4,906</w:t>
            </w:r>
          </w:p>
        </w:tc>
        <w:tc>
          <w:tcPr>
            <w:tcW w:w="720" w:type="dxa"/>
            <w:shd w:val="clear" w:color="auto" w:fill="auto"/>
            <w:noWrap/>
            <w:vAlign w:val="center"/>
            <w:hideMark/>
          </w:tcPr>
          <w:p w14:paraId="7473FF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11,917</w:t>
            </w:r>
          </w:p>
        </w:tc>
        <w:tc>
          <w:tcPr>
            <w:tcW w:w="940" w:type="dxa"/>
            <w:shd w:val="clear" w:color="auto" w:fill="auto"/>
            <w:noWrap/>
            <w:vAlign w:val="center"/>
            <w:hideMark/>
          </w:tcPr>
          <w:p w14:paraId="212D0C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422,333</w:t>
            </w:r>
          </w:p>
        </w:tc>
      </w:tr>
      <w:tr w:rsidR="00723CCA" w:rsidRPr="00723CCA" w14:paraId="66FC8FE8" w14:textId="77777777" w:rsidTr="00723CCA">
        <w:trPr>
          <w:trHeight w:val="227"/>
          <w:jc w:val="center"/>
        </w:trPr>
        <w:tc>
          <w:tcPr>
            <w:tcW w:w="920" w:type="dxa"/>
            <w:shd w:val="clear" w:color="000000" w:fill="F8CBAD"/>
            <w:noWrap/>
            <w:vAlign w:val="center"/>
            <w:hideMark/>
          </w:tcPr>
          <w:p w14:paraId="2D248D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0,80/8</w:t>
            </w:r>
          </w:p>
        </w:tc>
        <w:tc>
          <w:tcPr>
            <w:tcW w:w="760" w:type="dxa"/>
            <w:shd w:val="clear" w:color="000000" w:fill="F8CBAD"/>
            <w:noWrap/>
            <w:vAlign w:val="center"/>
            <w:hideMark/>
          </w:tcPr>
          <w:p w14:paraId="6E4915F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12,541</w:t>
            </w:r>
          </w:p>
        </w:tc>
        <w:tc>
          <w:tcPr>
            <w:tcW w:w="700" w:type="dxa"/>
            <w:shd w:val="clear" w:color="000000" w:fill="F8CBAD"/>
            <w:noWrap/>
            <w:vAlign w:val="center"/>
            <w:hideMark/>
          </w:tcPr>
          <w:p w14:paraId="04DCB9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780" w:type="dxa"/>
            <w:shd w:val="clear" w:color="000000" w:fill="F8CBAD"/>
            <w:noWrap/>
            <w:vAlign w:val="center"/>
            <w:hideMark/>
          </w:tcPr>
          <w:p w14:paraId="22C0F3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92,008</w:t>
            </w:r>
          </w:p>
        </w:tc>
        <w:tc>
          <w:tcPr>
            <w:tcW w:w="800" w:type="dxa"/>
            <w:shd w:val="clear" w:color="000000" w:fill="F8CBAD"/>
            <w:noWrap/>
            <w:vAlign w:val="center"/>
            <w:hideMark/>
          </w:tcPr>
          <w:p w14:paraId="5F3E6BA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110,571</w:t>
            </w:r>
          </w:p>
        </w:tc>
        <w:tc>
          <w:tcPr>
            <w:tcW w:w="760" w:type="dxa"/>
            <w:shd w:val="clear" w:color="000000" w:fill="F8CBAD"/>
            <w:noWrap/>
            <w:vAlign w:val="center"/>
            <w:hideMark/>
          </w:tcPr>
          <w:p w14:paraId="78B5B3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0,775</w:t>
            </w:r>
          </w:p>
        </w:tc>
        <w:tc>
          <w:tcPr>
            <w:tcW w:w="820" w:type="dxa"/>
            <w:shd w:val="clear" w:color="000000" w:fill="F8CBAD"/>
            <w:noWrap/>
            <w:vAlign w:val="center"/>
            <w:hideMark/>
          </w:tcPr>
          <w:p w14:paraId="6DB8CA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3,834</w:t>
            </w:r>
          </w:p>
        </w:tc>
        <w:tc>
          <w:tcPr>
            <w:tcW w:w="820" w:type="dxa"/>
            <w:shd w:val="clear" w:color="000000" w:fill="F8CBAD"/>
            <w:noWrap/>
            <w:vAlign w:val="center"/>
            <w:hideMark/>
          </w:tcPr>
          <w:p w14:paraId="653F83B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68,377</w:t>
            </w:r>
          </w:p>
        </w:tc>
        <w:tc>
          <w:tcPr>
            <w:tcW w:w="820" w:type="dxa"/>
            <w:shd w:val="clear" w:color="000000" w:fill="F8CBAD"/>
            <w:noWrap/>
            <w:vAlign w:val="center"/>
            <w:hideMark/>
          </w:tcPr>
          <w:p w14:paraId="50AD3D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35,498</w:t>
            </w:r>
          </w:p>
        </w:tc>
        <w:tc>
          <w:tcPr>
            <w:tcW w:w="800" w:type="dxa"/>
            <w:shd w:val="clear" w:color="000000" w:fill="F8CBAD"/>
            <w:noWrap/>
            <w:vAlign w:val="center"/>
            <w:hideMark/>
          </w:tcPr>
          <w:p w14:paraId="2129BD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4,293</w:t>
            </w:r>
          </w:p>
        </w:tc>
        <w:tc>
          <w:tcPr>
            <w:tcW w:w="720" w:type="dxa"/>
            <w:shd w:val="clear" w:color="000000" w:fill="F8CBAD"/>
            <w:noWrap/>
            <w:vAlign w:val="center"/>
            <w:hideMark/>
          </w:tcPr>
          <w:p w14:paraId="59669F6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10,427</w:t>
            </w:r>
          </w:p>
        </w:tc>
        <w:tc>
          <w:tcPr>
            <w:tcW w:w="940" w:type="dxa"/>
            <w:shd w:val="clear" w:color="000000" w:fill="F8CBAD"/>
            <w:noWrap/>
            <w:vAlign w:val="center"/>
            <w:hideMark/>
          </w:tcPr>
          <w:p w14:paraId="50FF23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415,612</w:t>
            </w:r>
          </w:p>
        </w:tc>
      </w:tr>
      <w:tr w:rsidR="00723CCA" w:rsidRPr="00723CCA" w14:paraId="7CD9584B" w14:textId="77777777" w:rsidTr="00723CCA">
        <w:trPr>
          <w:trHeight w:val="227"/>
          <w:jc w:val="center"/>
        </w:trPr>
        <w:tc>
          <w:tcPr>
            <w:tcW w:w="920" w:type="dxa"/>
            <w:shd w:val="clear" w:color="auto" w:fill="auto"/>
            <w:noWrap/>
            <w:vAlign w:val="center"/>
            <w:hideMark/>
          </w:tcPr>
          <w:p w14:paraId="0229B16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0,80/9</w:t>
            </w:r>
          </w:p>
        </w:tc>
        <w:tc>
          <w:tcPr>
            <w:tcW w:w="760" w:type="dxa"/>
            <w:shd w:val="clear" w:color="auto" w:fill="auto"/>
            <w:noWrap/>
            <w:vAlign w:val="center"/>
            <w:hideMark/>
          </w:tcPr>
          <w:p w14:paraId="14880C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14,109</w:t>
            </w:r>
          </w:p>
        </w:tc>
        <w:tc>
          <w:tcPr>
            <w:tcW w:w="700" w:type="dxa"/>
            <w:shd w:val="clear" w:color="auto" w:fill="auto"/>
            <w:noWrap/>
            <w:vAlign w:val="center"/>
            <w:hideMark/>
          </w:tcPr>
          <w:p w14:paraId="4248A81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103,509</w:t>
            </w:r>
          </w:p>
        </w:tc>
        <w:tc>
          <w:tcPr>
            <w:tcW w:w="780" w:type="dxa"/>
            <w:shd w:val="clear" w:color="auto" w:fill="auto"/>
            <w:noWrap/>
            <w:vAlign w:val="center"/>
            <w:hideMark/>
          </w:tcPr>
          <w:p w14:paraId="786567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103,509</w:t>
            </w:r>
          </w:p>
        </w:tc>
        <w:tc>
          <w:tcPr>
            <w:tcW w:w="800" w:type="dxa"/>
            <w:shd w:val="clear" w:color="auto" w:fill="auto"/>
            <w:noWrap/>
            <w:vAlign w:val="center"/>
            <w:hideMark/>
          </w:tcPr>
          <w:p w14:paraId="6544525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98,285</w:t>
            </w:r>
          </w:p>
        </w:tc>
        <w:tc>
          <w:tcPr>
            <w:tcW w:w="760" w:type="dxa"/>
            <w:shd w:val="clear" w:color="auto" w:fill="auto"/>
            <w:noWrap/>
            <w:vAlign w:val="center"/>
            <w:hideMark/>
          </w:tcPr>
          <w:p w14:paraId="0917B3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0,689</w:t>
            </w:r>
          </w:p>
        </w:tc>
        <w:tc>
          <w:tcPr>
            <w:tcW w:w="820" w:type="dxa"/>
            <w:shd w:val="clear" w:color="auto" w:fill="auto"/>
            <w:noWrap/>
            <w:vAlign w:val="center"/>
            <w:hideMark/>
          </w:tcPr>
          <w:p w14:paraId="6D5CF4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3,408</w:t>
            </w:r>
          </w:p>
        </w:tc>
        <w:tc>
          <w:tcPr>
            <w:tcW w:w="820" w:type="dxa"/>
            <w:shd w:val="clear" w:color="auto" w:fill="auto"/>
            <w:noWrap/>
            <w:vAlign w:val="center"/>
            <w:hideMark/>
          </w:tcPr>
          <w:p w14:paraId="222E77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60,780</w:t>
            </w:r>
          </w:p>
        </w:tc>
        <w:tc>
          <w:tcPr>
            <w:tcW w:w="820" w:type="dxa"/>
            <w:shd w:val="clear" w:color="auto" w:fill="auto"/>
            <w:noWrap/>
            <w:vAlign w:val="center"/>
            <w:hideMark/>
          </w:tcPr>
          <w:p w14:paraId="6BBDA0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31,554</w:t>
            </w:r>
          </w:p>
        </w:tc>
        <w:tc>
          <w:tcPr>
            <w:tcW w:w="800" w:type="dxa"/>
            <w:shd w:val="clear" w:color="auto" w:fill="auto"/>
            <w:noWrap/>
            <w:vAlign w:val="center"/>
            <w:hideMark/>
          </w:tcPr>
          <w:p w14:paraId="64BD00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3,816</w:t>
            </w:r>
          </w:p>
        </w:tc>
        <w:tc>
          <w:tcPr>
            <w:tcW w:w="720" w:type="dxa"/>
            <w:shd w:val="clear" w:color="auto" w:fill="auto"/>
            <w:noWrap/>
            <w:vAlign w:val="center"/>
            <w:hideMark/>
          </w:tcPr>
          <w:p w14:paraId="41C423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9,269</w:t>
            </w:r>
          </w:p>
        </w:tc>
        <w:tc>
          <w:tcPr>
            <w:tcW w:w="940" w:type="dxa"/>
            <w:shd w:val="clear" w:color="auto" w:fill="auto"/>
            <w:noWrap/>
            <w:vAlign w:val="center"/>
            <w:hideMark/>
          </w:tcPr>
          <w:p w14:paraId="1C9435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415,843</w:t>
            </w:r>
          </w:p>
        </w:tc>
      </w:tr>
      <w:tr w:rsidR="00723CCA" w:rsidRPr="00723CCA" w14:paraId="7A9ABFD8" w14:textId="77777777" w:rsidTr="00723CCA">
        <w:trPr>
          <w:trHeight w:val="227"/>
          <w:jc w:val="center"/>
        </w:trPr>
        <w:tc>
          <w:tcPr>
            <w:tcW w:w="920" w:type="dxa"/>
            <w:shd w:val="clear" w:color="auto" w:fill="auto"/>
            <w:noWrap/>
            <w:vAlign w:val="center"/>
            <w:hideMark/>
          </w:tcPr>
          <w:p w14:paraId="391D1F0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0,80/10</w:t>
            </w:r>
          </w:p>
        </w:tc>
        <w:tc>
          <w:tcPr>
            <w:tcW w:w="760" w:type="dxa"/>
            <w:shd w:val="clear" w:color="auto" w:fill="auto"/>
            <w:noWrap/>
            <w:vAlign w:val="center"/>
            <w:hideMark/>
          </w:tcPr>
          <w:p w14:paraId="2D3CD5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15,676</w:t>
            </w:r>
          </w:p>
        </w:tc>
        <w:tc>
          <w:tcPr>
            <w:tcW w:w="700" w:type="dxa"/>
            <w:shd w:val="clear" w:color="auto" w:fill="auto"/>
            <w:noWrap/>
            <w:vAlign w:val="center"/>
            <w:hideMark/>
          </w:tcPr>
          <w:p w14:paraId="11C8BD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780" w:type="dxa"/>
            <w:shd w:val="clear" w:color="auto" w:fill="auto"/>
            <w:noWrap/>
            <w:vAlign w:val="center"/>
            <w:hideMark/>
          </w:tcPr>
          <w:p w14:paraId="5D28723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115,010</w:t>
            </w:r>
          </w:p>
        </w:tc>
        <w:tc>
          <w:tcPr>
            <w:tcW w:w="800" w:type="dxa"/>
            <w:shd w:val="clear" w:color="auto" w:fill="auto"/>
            <w:noWrap/>
            <w:vAlign w:val="center"/>
            <w:hideMark/>
          </w:tcPr>
          <w:p w14:paraId="73B2AB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88,456</w:t>
            </w:r>
          </w:p>
        </w:tc>
        <w:tc>
          <w:tcPr>
            <w:tcW w:w="760" w:type="dxa"/>
            <w:shd w:val="clear" w:color="auto" w:fill="auto"/>
            <w:noWrap/>
            <w:vAlign w:val="center"/>
            <w:hideMark/>
          </w:tcPr>
          <w:p w14:paraId="2860BF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0,620</w:t>
            </w:r>
          </w:p>
        </w:tc>
        <w:tc>
          <w:tcPr>
            <w:tcW w:w="820" w:type="dxa"/>
            <w:shd w:val="clear" w:color="auto" w:fill="auto"/>
            <w:noWrap/>
            <w:vAlign w:val="center"/>
            <w:hideMark/>
          </w:tcPr>
          <w:p w14:paraId="229D425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3,067</w:t>
            </w:r>
          </w:p>
        </w:tc>
        <w:tc>
          <w:tcPr>
            <w:tcW w:w="820" w:type="dxa"/>
            <w:shd w:val="clear" w:color="auto" w:fill="auto"/>
            <w:noWrap/>
            <w:vAlign w:val="center"/>
            <w:hideMark/>
          </w:tcPr>
          <w:p w14:paraId="0607F4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54,702</w:t>
            </w:r>
          </w:p>
        </w:tc>
        <w:tc>
          <w:tcPr>
            <w:tcW w:w="820" w:type="dxa"/>
            <w:shd w:val="clear" w:color="auto" w:fill="auto"/>
            <w:noWrap/>
            <w:vAlign w:val="center"/>
            <w:hideMark/>
          </w:tcPr>
          <w:p w14:paraId="7A436E1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28,398</w:t>
            </w:r>
          </w:p>
        </w:tc>
        <w:tc>
          <w:tcPr>
            <w:tcW w:w="800" w:type="dxa"/>
            <w:shd w:val="clear" w:color="auto" w:fill="auto"/>
            <w:noWrap/>
            <w:vAlign w:val="center"/>
            <w:hideMark/>
          </w:tcPr>
          <w:p w14:paraId="07E333E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3,434</w:t>
            </w:r>
          </w:p>
        </w:tc>
        <w:tc>
          <w:tcPr>
            <w:tcW w:w="720" w:type="dxa"/>
            <w:shd w:val="clear" w:color="auto" w:fill="auto"/>
            <w:noWrap/>
            <w:vAlign w:val="center"/>
            <w:hideMark/>
          </w:tcPr>
          <w:p w14:paraId="324A428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8,342</w:t>
            </w:r>
          </w:p>
        </w:tc>
        <w:tc>
          <w:tcPr>
            <w:tcW w:w="940" w:type="dxa"/>
            <w:shd w:val="clear" w:color="auto" w:fill="auto"/>
            <w:noWrap/>
            <w:vAlign w:val="center"/>
            <w:hideMark/>
          </w:tcPr>
          <w:p w14:paraId="65E76F0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420,939</w:t>
            </w:r>
          </w:p>
        </w:tc>
      </w:tr>
      <w:tr w:rsidR="00723CCA" w:rsidRPr="00723CCA" w14:paraId="1B9183A5" w14:textId="77777777" w:rsidTr="00723CCA">
        <w:trPr>
          <w:trHeight w:val="227"/>
          <w:jc w:val="center"/>
        </w:trPr>
        <w:tc>
          <w:tcPr>
            <w:tcW w:w="920" w:type="dxa"/>
            <w:shd w:val="clear" w:color="auto" w:fill="auto"/>
            <w:noWrap/>
            <w:vAlign w:val="center"/>
            <w:hideMark/>
          </w:tcPr>
          <w:p w14:paraId="1DBEC80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0,80/11</w:t>
            </w:r>
          </w:p>
        </w:tc>
        <w:tc>
          <w:tcPr>
            <w:tcW w:w="760" w:type="dxa"/>
            <w:shd w:val="clear" w:color="auto" w:fill="auto"/>
            <w:noWrap/>
            <w:vAlign w:val="center"/>
            <w:hideMark/>
          </w:tcPr>
          <w:p w14:paraId="3B0D0A2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17,244</w:t>
            </w:r>
          </w:p>
        </w:tc>
        <w:tc>
          <w:tcPr>
            <w:tcW w:w="700" w:type="dxa"/>
            <w:shd w:val="clear" w:color="auto" w:fill="auto"/>
            <w:noWrap/>
            <w:vAlign w:val="center"/>
            <w:hideMark/>
          </w:tcPr>
          <w:p w14:paraId="7E4BC1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126,511</w:t>
            </w:r>
          </w:p>
        </w:tc>
        <w:tc>
          <w:tcPr>
            <w:tcW w:w="780" w:type="dxa"/>
            <w:shd w:val="clear" w:color="auto" w:fill="auto"/>
            <w:noWrap/>
            <w:vAlign w:val="center"/>
            <w:hideMark/>
          </w:tcPr>
          <w:p w14:paraId="3B50053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126,511</w:t>
            </w:r>
          </w:p>
        </w:tc>
        <w:tc>
          <w:tcPr>
            <w:tcW w:w="800" w:type="dxa"/>
            <w:shd w:val="clear" w:color="auto" w:fill="auto"/>
            <w:noWrap/>
            <w:vAlign w:val="center"/>
            <w:hideMark/>
          </w:tcPr>
          <w:p w14:paraId="07E4229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80,415</w:t>
            </w:r>
          </w:p>
        </w:tc>
        <w:tc>
          <w:tcPr>
            <w:tcW w:w="760" w:type="dxa"/>
            <w:shd w:val="clear" w:color="auto" w:fill="auto"/>
            <w:noWrap/>
            <w:vAlign w:val="center"/>
            <w:hideMark/>
          </w:tcPr>
          <w:p w14:paraId="560EA8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0,563</w:t>
            </w:r>
          </w:p>
        </w:tc>
        <w:tc>
          <w:tcPr>
            <w:tcW w:w="820" w:type="dxa"/>
            <w:shd w:val="clear" w:color="auto" w:fill="auto"/>
            <w:noWrap/>
            <w:vAlign w:val="center"/>
            <w:hideMark/>
          </w:tcPr>
          <w:p w14:paraId="0B55E91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2,788</w:t>
            </w:r>
          </w:p>
        </w:tc>
        <w:tc>
          <w:tcPr>
            <w:tcW w:w="820" w:type="dxa"/>
            <w:shd w:val="clear" w:color="auto" w:fill="auto"/>
            <w:noWrap/>
            <w:vAlign w:val="center"/>
            <w:hideMark/>
          </w:tcPr>
          <w:p w14:paraId="79DADF2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49,729</w:t>
            </w:r>
          </w:p>
        </w:tc>
        <w:tc>
          <w:tcPr>
            <w:tcW w:w="820" w:type="dxa"/>
            <w:shd w:val="clear" w:color="auto" w:fill="auto"/>
            <w:noWrap/>
            <w:vAlign w:val="center"/>
            <w:hideMark/>
          </w:tcPr>
          <w:p w14:paraId="5CB0D5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25,817</w:t>
            </w:r>
          </w:p>
        </w:tc>
        <w:tc>
          <w:tcPr>
            <w:tcW w:w="800" w:type="dxa"/>
            <w:shd w:val="clear" w:color="auto" w:fill="auto"/>
            <w:noWrap/>
            <w:vAlign w:val="center"/>
            <w:hideMark/>
          </w:tcPr>
          <w:p w14:paraId="07062D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3,122</w:t>
            </w:r>
          </w:p>
        </w:tc>
        <w:tc>
          <w:tcPr>
            <w:tcW w:w="720" w:type="dxa"/>
            <w:shd w:val="clear" w:color="auto" w:fill="auto"/>
            <w:noWrap/>
            <w:vAlign w:val="center"/>
            <w:hideMark/>
          </w:tcPr>
          <w:p w14:paraId="12FB2BE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7,583</w:t>
            </w:r>
          </w:p>
        </w:tc>
        <w:tc>
          <w:tcPr>
            <w:tcW w:w="940" w:type="dxa"/>
            <w:shd w:val="clear" w:color="auto" w:fill="auto"/>
            <w:noWrap/>
            <w:vAlign w:val="center"/>
            <w:hideMark/>
          </w:tcPr>
          <w:p w14:paraId="48D12BF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429,578</w:t>
            </w:r>
          </w:p>
        </w:tc>
      </w:tr>
      <w:tr w:rsidR="00723CCA" w:rsidRPr="00723CCA" w14:paraId="569E2238" w14:textId="77777777" w:rsidTr="00723CCA">
        <w:trPr>
          <w:trHeight w:val="227"/>
          <w:jc w:val="center"/>
        </w:trPr>
        <w:tc>
          <w:tcPr>
            <w:tcW w:w="920" w:type="dxa"/>
            <w:shd w:val="clear" w:color="auto" w:fill="auto"/>
            <w:noWrap/>
            <w:vAlign w:val="center"/>
            <w:hideMark/>
          </w:tcPr>
          <w:p w14:paraId="387418A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0,80/12</w:t>
            </w:r>
          </w:p>
        </w:tc>
        <w:tc>
          <w:tcPr>
            <w:tcW w:w="760" w:type="dxa"/>
            <w:shd w:val="clear" w:color="auto" w:fill="auto"/>
            <w:noWrap/>
            <w:vAlign w:val="center"/>
            <w:hideMark/>
          </w:tcPr>
          <w:p w14:paraId="58E26B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18,812</w:t>
            </w:r>
          </w:p>
        </w:tc>
        <w:tc>
          <w:tcPr>
            <w:tcW w:w="700" w:type="dxa"/>
            <w:shd w:val="clear" w:color="auto" w:fill="auto"/>
            <w:noWrap/>
            <w:vAlign w:val="center"/>
            <w:hideMark/>
          </w:tcPr>
          <w:p w14:paraId="0147B25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138,012</w:t>
            </w:r>
          </w:p>
        </w:tc>
        <w:tc>
          <w:tcPr>
            <w:tcW w:w="780" w:type="dxa"/>
            <w:shd w:val="clear" w:color="auto" w:fill="auto"/>
            <w:noWrap/>
            <w:vAlign w:val="center"/>
            <w:hideMark/>
          </w:tcPr>
          <w:p w14:paraId="369280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138,012</w:t>
            </w:r>
          </w:p>
        </w:tc>
        <w:tc>
          <w:tcPr>
            <w:tcW w:w="800" w:type="dxa"/>
            <w:shd w:val="clear" w:color="auto" w:fill="auto"/>
            <w:noWrap/>
            <w:vAlign w:val="center"/>
            <w:hideMark/>
          </w:tcPr>
          <w:p w14:paraId="2D561CA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73,714</w:t>
            </w:r>
          </w:p>
        </w:tc>
        <w:tc>
          <w:tcPr>
            <w:tcW w:w="760" w:type="dxa"/>
            <w:shd w:val="clear" w:color="auto" w:fill="auto"/>
            <w:noWrap/>
            <w:vAlign w:val="center"/>
            <w:hideMark/>
          </w:tcPr>
          <w:p w14:paraId="5B973C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0,516</w:t>
            </w:r>
          </w:p>
        </w:tc>
        <w:tc>
          <w:tcPr>
            <w:tcW w:w="820" w:type="dxa"/>
            <w:shd w:val="clear" w:color="auto" w:fill="auto"/>
            <w:noWrap/>
            <w:vAlign w:val="center"/>
            <w:hideMark/>
          </w:tcPr>
          <w:p w14:paraId="53EFDC9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2,556</w:t>
            </w:r>
          </w:p>
        </w:tc>
        <w:tc>
          <w:tcPr>
            <w:tcW w:w="820" w:type="dxa"/>
            <w:shd w:val="clear" w:color="auto" w:fill="auto"/>
            <w:noWrap/>
            <w:vAlign w:val="center"/>
            <w:hideMark/>
          </w:tcPr>
          <w:p w14:paraId="33EF39B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45,585</w:t>
            </w:r>
          </w:p>
        </w:tc>
        <w:tc>
          <w:tcPr>
            <w:tcW w:w="820" w:type="dxa"/>
            <w:shd w:val="clear" w:color="auto" w:fill="auto"/>
            <w:noWrap/>
            <w:vAlign w:val="center"/>
            <w:hideMark/>
          </w:tcPr>
          <w:p w14:paraId="7B85202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23,665</w:t>
            </w:r>
          </w:p>
        </w:tc>
        <w:tc>
          <w:tcPr>
            <w:tcW w:w="800" w:type="dxa"/>
            <w:shd w:val="clear" w:color="auto" w:fill="auto"/>
            <w:noWrap/>
            <w:vAlign w:val="center"/>
            <w:hideMark/>
          </w:tcPr>
          <w:p w14:paraId="3D2F64B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2,862</w:t>
            </w:r>
          </w:p>
        </w:tc>
        <w:tc>
          <w:tcPr>
            <w:tcW w:w="720" w:type="dxa"/>
            <w:shd w:val="clear" w:color="auto" w:fill="auto"/>
            <w:noWrap/>
            <w:vAlign w:val="center"/>
            <w:hideMark/>
          </w:tcPr>
          <w:p w14:paraId="5E3888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6,951</w:t>
            </w:r>
          </w:p>
        </w:tc>
        <w:tc>
          <w:tcPr>
            <w:tcW w:w="940" w:type="dxa"/>
            <w:shd w:val="clear" w:color="auto" w:fill="auto"/>
            <w:noWrap/>
            <w:vAlign w:val="center"/>
            <w:hideMark/>
          </w:tcPr>
          <w:p w14:paraId="39CBB2F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440,872</w:t>
            </w:r>
          </w:p>
        </w:tc>
      </w:tr>
      <w:tr w:rsidR="00723CCA" w:rsidRPr="00723CCA" w14:paraId="30577BDC" w14:textId="77777777" w:rsidTr="00723CCA">
        <w:trPr>
          <w:trHeight w:val="227"/>
          <w:jc w:val="center"/>
        </w:trPr>
        <w:tc>
          <w:tcPr>
            <w:tcW w:w="920" w:type="dxa"/>
            <w:shd w:val="clear" w:color="auto" w:fill="auto"/>
            <w:noWrap/>
            <w:vAlign w:val="center"/>
            <w:hideMark/>
          </w:tcPr>
          <w:p w14:paraId="0B93B2C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0,80/13</w:t>
            </w:r>
          </w:p>
        </w:tc>
        <w:tc>
          <w:tcPr>
            <w:tcW w:w="760" w:type="dxa"/>
            <w:shd w:val="clear" w:color="auto" w:fill="auto"/>
            <w:noWrap/>
            <w:vAlign w:val="center"/>
            <w:hideMark/>
          </w:tcPr>
          <w:p w14:paraId="3C3E86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20,379</w:t>
            </w:r>
          </w:p>
        </w:tc>
        <w:tc>
          <w:tcPr>
            <w:tcW w:w="700" w:type="dxa"/>
            <w:shd w:val="clear" w:color="auto" w:fill="auto"/>
            <w:noWrap/>
            <w:vAlign w:val="center"/>
            <w:hideMark/>
          </w:tcPr>
          <w:p w14:paraId="45C793F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149,513</w:t>
            </w:r>
          </w:p>
        </w:tc>
        <w:tc>
          <w:tcPr>
            <w:tcW w:w="780" w:type="dxa"/>
            <w:shd w:val="clear" w:color="auto" w:fill="auto"/>
            <w:noWrap/>
            <w:vAlign w:val="center"/>
            <w:hideMark/>
          </w:tcPr>
          <w:p w14:paraId="148424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149,513</w:t>
            </w:r>
          </w:p>
        </w:tc>
        <w:tc>
          <w:tcPr>
            <w:tcW w:w="800" w:type="dxa"/>
            <w:shd w:val="clear" w:color="auto" w:fill="auto"/>
            <w:noWrap/>
            <w:vAlign w:val="center"/>
            <w:hideMark/>
          </w:tcPr>
          <w:p w14:paraId="2C791E1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68,043</w:t>
            </w:r>
          </w:p>
        </w:tc>
        <w:tc>
          <w:tcPr>
            <w:tcW w:w="760" w:type="dxa"/>
            <w:shd w:val="clear" w:color="auto" w:fill="auto"/>
            <w:noWrap/>
            <w:vAlign w:val="center"/>
            <w:hideMark/>
          </w:tcPr>
          <w:p w14:paraId="3D83244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0,477</w:t>
            </w:r>
          </w:p>
        </w:tc>
        <w:tc>
          <w:tcPr>
            <w:tcW w:w="820" w:type="dxa"/>
            <w:shd w:val="clear" w:color="auto" w:fill="auto"/>
            <w:noWrap/>
            <w:vAlign w:val="center"/>
            <w:hideMark/>
          </w:tcPr>
          <w:p w14:paraId="6B148B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2,359</w:t>
            </w:r>
          </w:p>
        </w:tc>
        <w:tc>
          <w:tcPr>
            <w:tcW w:w="820" w:type="dxa"/>
            <w:shd w:val="clear" w:color="auto" w:fill="auto"/>
            <w:noWrap/>
            <w:vAlign w:val="center"/>
            <w:hideMark/>
          </w:tcPr>
          <w:p w14:paraId="0E3EF5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42,078</w:t>
            </w:r>
          </w:p>
        </w:tc>
        <w:tc>
          <w:tcPr>
            <w:tcW w:w="820" w:type="dxa"/>
            <w:shd w:val="clear" w:color="auto" w:fill="auto"/>
            <w:noWrap/>
            <w:vAlign w:val="center"/>
            <w:hideMark/>
          </w:tcPr>
          <w:p w14:paraId="206ECC4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21,845</w:t>
            </w:r>
          </w:p>
        </w:tc>
        <w:tc>
          <w:tcPr>
            <w:tcW w:w="800" w:type="dxa"/>
            <w:shd w:val="clear" w:color="auto" w:fill="auto"/>
            <w:noWrap/>
            <w:vAlign w:val="center"/>
            <w:hideMark/>
          </w:tcPr>
          <w:p w14:paraId="559FF8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2,642</w:t>
            </w:r>
          </w:p>
        </w:tc>
        <w:tc>
          <w:tcPr>
            <w:tcW w:w="720" w:type="dxa"/>
            <w:shd w:val="clear" w:color="auto" w:fill="auto"/>
            <w:noWrap/>
            <w:vAlign w:val="center"/>
            <w:hideMark/>
          </w:tcPr>
          <w:p w14:paraId="75042A2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6,417</w:t>
            </w:r>
          </w:p>
        </w:tc>
        <w:tc>
          <w:tcPr>
            <w:tcW w:w="940" w:type="dxa"/>
            <w:shd w:val="clear" w:color="auto" w:fill="auto"/>
            <w:noWrap/>
            <w:vAlign w:val="center"/>
            <w:hideMark/>
          </w:tcPr>
          <w:p w14:paraId="3BD332F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454,207</w:t>
            </w:r>
          </w:p>
        </w:tc>
      </w:tr>
      <w:tr w:rsidR="00723CCA" w:rsidRPr="00723CCA" w14:paraId="76342CD7" w14:textId="77777777" w:rsidTr="00723CCA">
        <w:trPr>
          <w:trHeight w:val="227"/>
          <w:jc w:val="center"/>
        </w:trPr>
        <w:tc>
          <w:tcPr>
            <w:tcW w:w="920" w:type="dxa"/>
            <w:shd w:val="clear" w:color="auto" w:fill="auto"/>
            <w:noWrap/>
            <w:vAlign w:val="center"/>
            <w:hideMark/>
          </w:tcPr>
          <w:p w14:paraId="2737750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0,80/14</w:t>
            </w:r>
          </w:p>
        </w:tc>
        <w:tc>
          <w:tcPr>
            <w:tcW w:w="760" w:type="dxa"/>
            <w:shd w:val="clear" w:color="auto" w:fill="auto"/>
            <w:noWrap/>
            <w:vAlign w:val="center"/>
            <w:hideMark/>
          </w:tcPr>
          <w:p w14:paraId="15903E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21,947</w:t>
            </w:r>
          </w:p>
        </w:tc>
        <w:tc>
          <w:tcPr>
            <w:tcW w:w="700" w:type="dxa"/>
            <w:shd w:val="clear" w:color="auto" w:fill="auto"/>
            <w:noWrap/>
            <w:vAlign w:val="center"/>
            <w:hideMark/>
          </w:tcPr>
          <w:p w14:paraId="59C6AC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161,014</w:t>
            </w:r>
          </w:p>
        </w:tc>
        <w:tc>
          <w:tcPr>
            <w:tcW w:w="780" w:type="dxa"/>
            <w:shd w:val="clear" w:color="auto" w:fill="auto"/>
            <w:noWrap/>
            <w:vAlign w:val="center"/>
            <w:hideMark/>
          </w:tcPr>
          <w:p w14:paraId="35C6E7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161,014</w:t>
            </w:r>
          </w:p>
        </w:tc>
        <w:tc>
          <w:tcPr>
            <w:tcW w:w="800" w:type="dxa"/>
            <w:shd w:val="clear" w:color="auto" w:fill="auto"/>
            <w:noWrap/>
            <w:vAlign w:val="center"/>
            <w:hideMark/>
          </w:tcPr>
          <w:p w14:paraId="2AAECDF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63,183</w:t>
            </w:r>
          </w:p>
        </w:tc>
        <w:tc>
          <w:tcPr>
            <w:tcW w:w="760" w:type="dxa"/>
            <w:shd w:val="clear" w:color="auto" w:fill="auto"/>
            <w:noWrap/>
            <w:vAlign w:val="center"/>
            <w:hideMark/>
          </w:tcPr>
          <w:p w14:paraId="0F20553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0,443</w:t>
            </w:r>
          </w:p>
        </w:tc>
        <w:tc>
          <w:tcPr>
            <w:tcW w:w="820" w:type="dxa"/>
            <w:shd w:val="clear" w:color="auto" w:fill="auto"/>
            <w:noWrap/>
            <w:vAlign w:val="center"/>
            <w:hideMark/>
          </w:tcPr>
          <w:p w14:paraId="6672330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2,191</w:t>
            </w:r>
          </w:p>
        </w:tc>
        <w:tc>
          <w:tcPr>
            <w:tcW w:w="820" w:type="dxa"/>
            <w:shd w:val="clear" w:color="auto" w:fill="auto"/>
            <w:noWrap/>
            <w:vAlign w:val="center"/>
            <w:hideMark/>
          </w:tcPr>
          <w:p w14:paraId="461CDD7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39,073</w:t>
            </w:r>
          </w:p>
        </w:tc>
        <w:tc>
          <w:tcPr>
            <w:tcW w:w="820" w:type="dxa"/>
            <w:shd w:val="clear" w:color="auto" w:fill="auto"/>
            <w:noWrap/>
            <w:vAlign w:val="center"/>
            <w:hideMark/>
          </w:tcPr>
          <w:p w14:paraId="5C6958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20,284</w:t>
            </w:r>
          </w:p>
        </w:tc>
        <w:tc>
          <w:tcPr>
            <w:tcW w:w="800" w:type="dxa"/>
            <w:shd w:val="clear" w:color="auto" w:fill="auto"/>
            <w:noWrap/>
            <w:vAlign w:val="center"/>
            <w:hideMark/>
          </w:tcPr>
          <w:p w14:paraId="508095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2,453</w:t>
            </w:r>
          </w:p>
        </w:tc>
        <w:tc>
          <w:tcPr>
            <w:tcW w:w="720" w:type="dxa"/>
            <w:shd w:val="clear" w:color="auto" w:fill="auto"/>
            <w:noWrap/>
            <w:vAlign w:val="center"/>
            <w:hideMark/>
          </w:tcPr>
          <w:p w14:paraId="6FEA9DD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5,958</w:t>
            </w:r>
          </w:p>
        </w:tc>
        <w:tc>
          <w:tcPr>
            <w:tcW w:w="940" w:type="dxa"/>
            <w:shd w:val="clear" w:color="auto" w:fill="auto"/>
            <w:noWrap/>
            <w:vAlign w:val="center"/>
            <w:hideMark/>
          </w:tcPr>
          <w:p w14:paraId="16B699B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469,149</w:t>
            </w:r>
          </w:p>
        </w:tc>
      </w:tr>
      <w:tr w:rsidR="00723CCA" w:rsidRPr="00723CCA" w14:paraId="64C2968B" w14:textId="77777777" w:rsidTr="00723CCA">
        <w:trPr>
          <w:trHeight w:val="227"/>
          <w:jc w:val="center"/>
        </w:trPr>
        <w:tc>
          <w:tcPr>
            <w:tcW w:w="920" w:type="dxa"/>
            <w:shd w:val="clear" w:color="auto" w:fill="auto"/>
            <w:noWrap/>
            <w:vAlign w:val="center"/>
            <w:hideMark/>
          </w:tcPr>
          <w:p w14:paraId="4AA91DC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0,80/15</w:t>
            </w:r>
          </w:p>
        </w:tc>
        <w:tc>
          <w:tcPr>
            <w:tcW w:w="760" w:type="dxa"/>
            <w:shd w:val="clear" w:color="auto" w:fill="auto"/>
            <w:noWrap/>
            <w:vAlign w:val="center"/>
            <w:hideMark/>
          </w:tcPr>
          <w:p w14:paraId="54E7537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23,515</w:t>
            </w:r>
          </w:p>
        </w:tc>
        <w:tc>
          <w:tcPr>
            <w:tcW w:w="700" w:type="dxa"/>
            <w:shd w:val="clear" w:color="auto" w:fill="auto"/>
            <w:noWrap/>
            <w:vAlign w:val="center"/>
            <w:hideMark/>
          </w:tcPr>
          <w:p w14:paraId="4979308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172,515</w:t>
            </w:r>
          </w:p>
        </w:tc>
        <w:tc>
          <w:tcPr>
            <w:tcW w:w="780" w:type="dxa"/>
            <w:shd w:val="clear" w:color="auto" w:fill="auto"/>
            <w:noWrap/>
            <w:vAlign w:val="center"/>
            <w:hideMark/>
          </w:tcPr>
          <w:p w14:paraId="49487F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172,515</w:t>
            </w:r>
          </w:p>
        </w:tc>
        <w:tc>
          <w:tcPr>
            <w:tcW w:w="800" w:type="dxa"/>
            <w:shd w:val="clear" w:color="auto" w:fill="auto"/>
            <w:noWrap/>
            <w:vAlign w:val="center"/>
            <w:hideMark/>
          </w:tcPr>
          <w:p w14:paraId="7D5F328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58,971</w:t>
            </w:r>
          </w:p>
        </w:tc>
        <w:tc>
          <w:tcPr>
            <w:tcW w:w="760" w:type="dxa"/>
            <w:shd w:val="clear" w:color="auto" w:fill="auto"/>
            <w:noWrap/>
            <w:vAlign w:val="center"/>
            <w:hideMark/>
          </w:tcPr>
          <w:p w14:paraId="48226A0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0,413</w:t>
            </w:r>
          </w:p>
        </w:tc>
        <w:tc>
          <w:tcPr>
            <w:tcW w:w="820" w:type="dxa"/>
            <w:shd w:val="clear" w:color="auto" w:fill="auto"/>
            <w:noWrap/>
            <w:vAlign w:val="center"/>
            <w:hideMark/>
          </w:tcPr>
          <w:p w14:paraId="6B4AEB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2,045</w:t>
            </w:r>
          </w:p>
        </w:tc>
        <w:tc>
          <w:tcPr>
            <w:tcW w:w="820" w:type="dxa"/>
            <w:shd w:val="clear" w:color="auto" w:fill="auto"/>
            <w:noWrap/>
            <w:vAlign w:val="center"/>
            <w:hideMark/>
          </w:tcPr>
          <w:p w14:paraId="3433E7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36,468</w:t>
            </w:r>
          </w:p>
        </w:tc>
        <w:tc>
          <w:tcPr>
            <w:tcW w:w="820" w:type="dxa"/>
            <w:shd w:val="clear" w:color="auto" w:fill="auto"/>
            <w:noWrap/>
            <w:vAlign w:val="center"/>
            <w:hideMark/>
          </w:tcPr>
          <w:p w14:paraId="4639E4D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18,932</w:t>
            </w:r>
          </w:p>
        </w:tc>
        <w:tc>
          <w:tcPr>
            <w:tcW w:w="800" w:type="dxa"/>
            <w:shd w:val="clear" w:color="auto" w:fill="auto"/>
            <w:noWrap/>
            <w:vAlign w:val="center"/>
            <w:hideMark/>
          </w:tcPr>
          <w:p w14:paraId="360D37B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2,289</w:t>
            </w:r>
          </w:p>
        </w:tc>
        <w:tc>
          <w:tcPr>
            <w:tcW w:w="720" w:type="dxa"/>
            <w:shd w:val="clear" w:color="auto" w:fill="auto"/>
            <w:noWrap/>
            <w:vAlign w:val="center"/>
            <w:hideMark/>
          </w:tcPr>
          <w:p w14:paraId="341E59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5,561</w:t>
            </w:r>
          </w:p>
        </w:tc>
        <w:tc>
          <w:tcPr>
            <w:tcW w:w="940" w:type="dxa"/>
            <w:shd w:val="clear" w:color="auto" w:fill="auto"/>
            <w:noWrap/>
            <w:vAlign w:val="center"/>
            <w:hideMark/>
          </w:tcPr>
          <w:p w14:paraId="0B5C089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485,374</w:t>
            </w:r>
          </w:p>
        </w:tc>
      </w:tr>
      <w:tr w:rsidR="00723CCA" w:rsidRPr="00723CCA" w14:paraId="74994E4C" w14:textId="77777777" w:rsidTr="00723CCA">
        <w:trPr>
          <w:trHeight w:val="227"/>
          <w:jc w:val="center"/>
        </w:trPr>
        <w:tc>
          <w:tcPr>
            <w:tcW w:w="920" w:type="dxa"/>
            <w:shd w:val="clear" w:color="auto" w:fill="auto"/>
            <w:noWrap/>
            <w:vAlign w:val="center"/>
            <w:hideMark/>
          </w:tcPr>
          <w:p w14:paraId="18163E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0,80/16</w:t>
            </w:r>
          </w:p>
        </w:tc>
        <w:tc>
          <w:tcPr>
            <w:tcW w:w="760" w:type="dxa"/>
            <w:shd w:val="clear" w:color="auto" w:fill="auto"/>
            <w:noWrap/>
            <w:vAlign w:val="center"/>
            <w:hideMark/>
          </w:tcPr>
          <w:p w14:paraId="2875B0F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25,082</w:t>
            </w:r>
          </w:p>
        </w:tc>
        <w:tc>
          <w:tcPr>
            <w:tcW w:w="700" w:type="dxa"/>
            <w:shd w:val="clear" w:color="auto" w:fill="auto"/>
            <w:noWrap/>
            <w:vAlign w:val="center"/>
            <w:hideMark/>
          </w:tcPr>
          <w:p w14:paraId="4613056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184,016</w:t>
            </w:r>
          </w:p>
        </w:tc>
        <w:tc>
          <w:tcPr>
            <w:tcW w:w="780" w:type="dxa"/>
            <w:shd w:val="clear" w:color="auto" w:fill="auto"/>
            <w:noWrap/>
            <w:vAlign w:val="center"/>
            <w:hideMark/>
          </w:tcPr>
          <w:p w14:paraId="62C2AB5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184,016</w:t>
            </w:r>
          </w:p>
        </w:tc>
        <w:tc>
          <w:tcPr>
            <w:tcW w:w="800" w:type="dxa"/>
            <w:shd w:val="clear" w:color="auto" w:fill="auto"/>
            <w:noWrap/>
            <w:vAlign w:val="center"/>
            <w:hideMark/>
          </w:tcPr>
          <w:p w14:paraId="6134E70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55,285</w:t>
            </w:r>
          </w:p>
        </w:tc>
        <w:tc>
          <w:tcPr>
            <w:tcW w:w="760" w:type="dxa"/>
            <w:shd w:val="clear" w:color="auto" w:fill="auto"/>
            <w:noWrap/>
            <w:vAlign w:val="center"/>
            <w:hideMark/>
          </w:tcPr>
          <w:p w14:paraId="4590B68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0,387</w:t>
            </w:r>
          </w:p>
        </w:tc>
        <w:tc>
          <w:tcPr>
            <w:tcW w:w="820" w:type="dxa"/>
            <w:shd w:val="clear" w:color="auto" w:fill="auto"/>
            <w:noWrap/>
            <w:vAlign w:val="center"/>
            <w:hideMark/>
          </w:tcPr>
          <w:p w14:paraId="5BB6A2C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1,917</w:t>
            </w:r>
          </w:p>
        </w:tc>
        <w:tc>
          <w:tcPr>
            <w:tcW w:w="820" w:type="dxa"/>
            <w:shd w:val="clear" w:color="auto" w:fill="auto"/>
            <w:noWrap/>
            <w:vAlign w:val="center"/>
            <w:hideMark/>
          </w:tcPr>
          <w:p w14:paraId="0890327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34,189</w:t>
            </w:r>
          </w:p>
        </w:tc>
        <w:tc>
          <w:tcPr>
            <w:tcW w:w="820" w:type="dxa"/>
            <w:shd w:val="clear" w:color="auto" w:fill="auto"/>
            <w:noWrap/>
            <w:vAlign w:val="center"/>
            <w:hideMark/>
          </w:tcPr>
          <w:p w14:paraId="1EECEE9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17,749</w:t>
            </w:r>
          </w:p>
        </w:tc>
        <w:tc>
          <w:tcPr>
            <w:tcW w:w="800" w:type="dxa"/>
            <w:shd w:val="clear" w:color="auto" w:fill="auto"/>
            <w:noWrap/>
            <w:vAlign w:val="center"/>
            <w:hideMark/>
          </w:tcPr>
          <w:p w14:paraId="0289541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2,146</w:t>
            </w:r>
          </w:p>
        </w:tc>
        <w:tc>
          <w:tcPr>
            <w:tcW w:w="720" w:type="dxa"/>
            <w:shd w:val="clear" w:color="auto" w:fill="auto"/>
            <w:noWrap/>
            <w:vAlign w:val="center"/>
            <w:hideMark/>
          </w:tcPr>
          <w:p w14:paraId="696BFC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5,214</w:t>
            </w:r>
          </w:p>
        </w:tc>
        <w:tc>
          <w:tcPr>
            <w:tcW w:w="940" w:type="dxa"/>
            <w:shd w:val="clear" w:color="auto" w:fill="auto"/>
            <w:noWrap/>
            <w:vAlign w:val="center"/>
            <w:hideMark/>
          </w:tcPr>
          <w:p w14:paraId="6EC773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502,641</w:t>
            </w:r>
          </w:p>
        </w:tc>
      </w:tr>
      <w:tr w:rsidR="00723CCA" w:rsidRPr="00723CCA" w14:paraId="5A9AAEAC" w14:textId="77777777" w:rsidTr="00723CCA">
        <w:trPr>
          <w:trHeight w:val="227"/>
          <w:jc w:val="center"/>
        </w:trPr>
        <w:tc>
          <w:tcPr>
            <w:tcW w:w="920" w:type="dxa"/>
            <w:shd w:val="clear" w:color="auto" w:fill="auto"/>
            <w:noWrap/>
            <w:vAlign w:val="center"/>
            <w:hideMark/>
          </w:tcPr>
          <w:p w14:paraId="385D9D3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0,80/17</w:t>
            </w:r>
          </w:p>
        </w:tc>
        <w:tc>
          <w:tcPr>
            <w:tcW w:w="760" w:type="dxa"/>
            <w:shd w:val="clear" w:color="auto" w:fill="auto"/>
            <w:noWrap/>
            <w:vAlign w:val="center"/>
            <w:hideMark/>
          </w:tcPr>
          <w:p w14:paraId="7A6423B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26,650</w:t>
            </w:r>
          </w:p>
        </w:tc>
        <w:tc>
          <w:tcPr>
            <w:tcW w:w="700" w:type="dxa"/>
            <w:shd w:val="clear" w:color="auto" w:fill="auto"/>
            <w:noWrap/>
            <w:vAlign w:val="center"/>
            <w:hideMark/>
          </w:tcPr>
          <w:p w14:paraId="6EBADED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195,517</w:t>
            </w:r>
          </w:p>
        </w:tc>
        <w:tc>
          <w:tcPr>
            <w:tcW w:w="780" w:type="dxa"/>
            <w:shd w:val="clear" w:color="auto" w:fill="auto"/>
            <w:noWrap/>
            <w:vAlign w:val="center"/>
            <w:hideMark/>
          </w:tcPr>
          <w:p w14:paraId="1203191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195,517</w:t>
            </w:r>
          </w:p>
        </w:tc>
        <w:tc>
          <w:tcPr>
            <w:tcW w:w="800" w:type="dxa"/>
            <w:shd w:val="clear" w:color="auto" w:fill="auto"/>
            <w:noWrap/>
            <w:vAlign w:val="center"/>
            <w:hideMark/>
          </w:tcPr>
          <w:p w14:paraId="1BE6A2D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52,033</w:t>
            </w:r>
          </w:p>
        </w:tc>
        <w:tc>
          <w:tcPr>
            <w:tcW w:w="760" w:type="dxa"/>
            <w:shd w:val="clear" w:color="auto" w:fill="auto"/>
            <w:noWrap/>
            <w:vAlign w:val="center"/>
            <w:hideMark/>
          </w:tcPr>
          <w:p w14:paraId="7A019B8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0,365</w:t>
            </w:r>
          </w:p>
        </w:tc>
        <w:tc>
          <w:tcPr>
            <w:tcW w:w="820" w:type="dxa"/>
            <w:shd w:val="clear" w:color="auto" w:fill="auto"/>
            <w:noWrap/>
            <w:vAlign w:val="center"/>
            <w:hideMark/>
          </w:tcPr>
          <w:p w14:paraId="2AB91F5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1,804</w:t>
            </w:r>
          </w:p>
        </w:tc>
        <w:tc>
          <w:tcPr>
            <w:tcW w:w="820" w:type="dxa"/>
            <w:shd w:val="clear" w:color="auto" w:fill="auto"/>
            <w:noWrap/>
            <w:vAlign w:val="center"/>
            <w:hideMark/>
          </w:tcPr>
          <w:p w14:paraId="1AF4A3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32,177</w:t>
            </w:r>
          </w:p>
        </w:tc>
        <w:tc>
          <w:tcPr>
            <w:tcW w:w="820" w:type="dxa"/>
            <w:shd w:val="clear" w:color="auto" w:fill="auto"/>
            <w:noWrap/>
            <w:vAlign w:val="center"/>
            <w:hideMark/>
          </w:tcPr>
          <w:p w14:paraId="36289D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16,705</w:t>
            </w:r>
          </w:p>
        </w:tc>
        <w:tc>
          <w:tcPr>
            <w:tcW w:w="800" w:type="dxa"/>
            <w:shd w:val="clear" w:color="auto" w:fill="auto"/>
            <w:noWrap/>
            <w:vAlign w:val="center"/>
            <w:hideMark/>
          </w:tcPr>
          <w:p w14:paraId="4F34043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2,020</w:t>
            </w:r>
          </w:p>
        </w:tc>
        <w:tc>
          <w:tcPr>
            <w:tcW w:w="720" w:type="dxa"/>
            <w:shd w:val="clear" w:color="auto" w:fill="auto"/>
            <w:noWrap/>
            <w:vAlign w:val="center"/>
            <w:hideMark/>
          </w:tcPr>
          <w:p w14:paraId="1992FD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4,907</w:t>
            </w:r>
          </w:p>
        </w:tc>
        <w:tc>
          <w:tcPr>
            <w:tcW w:w="940" w:type="dxa"/>
            <w:shd w:val="clear" w:color="auto" w:fill="auto"/>
            <w:noWrap/>
            <w:vAlign w:val="center"/>
            <w:hideMark/>
          </w:tcPr>
          <w:p w14:paraId="3719248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520,768</w:t>
            </w:r>
          </w:p>
        </w:tc>
      </w:tr>
      <w:tr w:rsidR="00723CCA" w:rsidRPr="00723CCA" w14:paraId="394B1A3F" w14:textId="77777777" w:rsidTr="00723CCA">
        <w:trPr>
          <w:trHeight w:val="227"/>
          <w:jc w:val="center"/>
        </w:trPr>
        <w:tc>
          <w:tcPr>
            <w:tcW w:w="920" w:type="dxa"/>
            <w:shd w:val="clear" w:color="auto" w:fill="auto"/>
            <w:noWrap/>
            <w:vAlign w:val="center"/>
            <w:hideMark/>
          </w:tcPr>
          <w:p w14:paraId="7B2BEAB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0,80/18</w:t>
            </w:r>
          </w:p>
        </w:tc>
        <w:tc>
          <w:tcPr>
            <w:tcW w:w="760" w:type="dxa"/>
            <w:shd w:val="clear" w:color="auto" w:fill="auto"/>
            <w:noWrap/>
            <w:vAlign w:val="center"/>
            <w:hideMark/>
          </w:tcPr>
          <w:p w14:paraId="5ED7DCA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28,217</w:t>
            </w:r>
          </w:p>
        </w:tc>
        <w:tc>
          <w:tcPr>
            <w:tcW w:w="700" w:type="dxa"/>
            <w:shd w:val="clear" w:color="auto" w:fill="auto"/>
            <w:noWrap/>
            <w:vAlign w:val="center"/>
            <w:hideMark/>
          </w:tcPr>
          <w:p w14:paraId="1A389D7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207,018</w:t>
            </w:r>
          </w:p>
        </w:tc>
        <w:tc>
          <w:tcPr>
            <w:tcW w:w="780" w:type="dxa"/>
            <w:shd w:val="clear" w:color="auto" w:fill="auto"/>
            <w:noWrap/>
            <w:vAlign w:val="center"/>
            <w:hideMark/>
          </w:tcPr>
          <w:p w14:paraId="08FD3A1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207,018</w:t>
            </w:r>
          </w:p>
        </w:tc>
        <w:tc>
          <w:tcPr>
            <w:tcW w:w="800" w:type="dxa"/>
            <w:shd w:val="clear" w:color="auto" w:fill="auto"/>
            <w:noWrap/>
            <w:vAlign w:val="center"/>
            <w:hideMark/>
          </w:tcPr>
          <w:p w14:paraId="75AB559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49,142</w:t>
            </w:r>
          </w:p>
        </w:tc>
        <w:tc>
          <w:tcPr>
            <w:tcW w:w="760" w:type="dxa"/>
            <w:shd w:val="clear" w:color="auto" w:fill="auto"/>
            <w:noWrap/>
            <w:vAlign w:val="center"/>
            <w:hideMark/>
          </w:tcPr>
          <w:p w14:paraId="49000AC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0,344</w:t>
            </w:r>
          </w:p>
        </w:tc>
        <w:tc>
          <w:tcPr>
            <w:tcW w:w="820" w:type="dxa"/>
            <w:shd w:val="clear" w:color="auto" w:fill="auto"/>
            <w:noWrap/>
            <w:vAlign w:val="center"/>
            <w:hideMark/>
          </w:tcPr>
          <w:p w14:paraId="21AB3F1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1,704</w:t>
            </w:r>
          </w:p>
        </w:tc>
        <w:tc>
          <w:tcPr>
            <w:tcW w:w="820" w:type="dxa"/>
            <w:shd w:val="clear" w:color="auto" w:fill="auto"/>
            <w:noWrap/>
            <w:vAlign w:val="center"/>
            <w:hideMark/>
          </w:tcPr>
          <w:p w14:paraId="41A0A01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30,390</w:t>
            </w:r>
          </w:p>
        </w:tc>
        <w:tc>
          <w:tcPr>
            <w:tcW w:w="820" w:type="dxa"/>
            <w:shd w:val="clear" w:color="auto" w:fill="auto"/>
            <w:noWrap/>
            <w:vAlign w:val="center"/>
            <w:hideMark/>
          </w:tcPr>
          <w:p w14:paraId="4A2B3FF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15,777</w:t>
            </w:r>
          </w:p>
        </w:tc>
        <w:tc>
          <w:tcPr>
            <w:tcW w:w="800" w:type="dxa"/>
            <w:shd w:val="clear" w:color="auto" w:fill="auto"/>
            <w:noWrap/>
            <w:vAlign w:val="center"/>
            <w:hideMark/>
          </w:tcPr>
          <w:p w14:paraId="7840DE5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1,908</w:t>
            </w:r>
          </w:p>
        </w:tc>
        <w:tc>
          <w:tcPr>
            <w:tcW w:w="720" w:type="dxa"/>
            <w:shd w:val="clear" w:color="auto" w:fill="auto"/>
            <w:noWrap/>
            <w:vAlign w:val="center"/>
            <w:hideMark/>
          </w:tcPr>
          <w:p w14:paraId="6B9F59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4,634</w:t>
            </w:r>
          </w:p>
        </w:tc>
        <w:tc>
          <w:tcPr>
            <w:tcW w:w="940" w:type="dxa"/>
            <w:shd w:val="clear" w:color="auto" w:fill="auto"/>
            <w:noWrap/>
            <w:vAlign w:val="center"/>
            <w:hideMark/>
          </w:tcPr>
          <w:p w14:paraId="5B2BC5A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539,610</w:t>
            </w:r>
          </w:p>
        </w:tc>
      </w:tr>
      <w:tr w:rsidR="00723CCA" w:rsidRPr="00723CCA" w14:paraId="361656A3" w14:textId="77777777" w:rsidTr="00723CCA">
        <w:trPr>
          <w:trHeight w:val="227"/>
          <w:jc w:val="center"/>
        </w:trPr>
        <w:tc>
          <w:tcPr>
            <w:tcW w:w="920" w:type="dxa"/>
            <w:shd w:val="clear" w:color="auto" w:fill="auto"/>
            <w:noWrap/>
            <w:vAlign w:val="center"/>
            <w:hideMark/>
          </w:tcPr>
          <w:p w14:paraId="113AB6A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0,80/19</w:t>
            </w:r>
          </w:p>
        </w:tc>
        <w:tc>
          <w:tcPr>
            <w:tcW w:w="760" w:type="dxa"/>
            <w:shd w:val="clear" w:color="auto" w:fill="auto"/>
            <w:noWrap/>
            <w:vAlign w:val="center"/>
            <w:hideMark/>
          </w:tcPr>
          <w:p w14:paraId="147E27B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29,785</w:t>
            </w:r>
          </w:p>
        </w:tc>
        <w:tc>
          <w:tcPr>
            <w:tcW w:w="700" w:type="dxa"/>
            <w:shd w:val="clear" w:color="auto" w:fill="auto"/>
            <w:noWrap/>
            <w:vAlign w:val="center"/>
            <w:hideMark/>
          </w:tcPr>
          <w:p w14:paraId="46C68BC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218,519</w:t>
            </w:r>
          </w:p>
        </w:tc>
        <w:tc>
          <w:tcPr>
            <w:tcW w:w="780" w:type="dxa"/>
            <w:shd w:val="clear" w:color="auto" w:fill="auto"/>
            <w:noWrap/>
            <w:vAlign w:val="center"/>
            <w:hideMark/>
          </w:tcPr>
          <w:p w14:paraId="49ECDAC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218,519</w:t>
            </w:r>
          </w:p>
        </w:tc>
        <w:tc>
          <w:tcPr>
            <w:tcW w:w="800" w:type="dxa"/>
            <w:shd w:val="clear" w:color="auto" w:fill="auto"/>
            <w:noWrap/>
            <w:vAlign w:val="center"/>
            <w:hideMark/>
          </w:tcPr>
          <w:p w14:paraId="1E9313A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46,556</w:t>
            </w:r>
          </w:p>
        </w:tc>
        <w:tc>
          <w:tcPr>
            <w:tcW w:w="760" w:type="dxa"/>
            <w:shd w:val="clear" w:color="auto" w:fill="auto"/>
            <w:noWrap/>
            <w:vAlign w:val="center"/>
            <w:hideMark/>
          </w:tcPr>
          <w:p w14:paraId="0B6619C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0,326</w:t>
            </w:r>
          </w:p>
        </w:tc>
        <w:tc>
          <w:tcPr>
            <w:tcW w:w="820" w:type="dxa"/>
            <w:shd w:val="clear" w:color="auto" w:fill="auto"/>
            <w:noWrap/>
            <w:vAlign w:val="center"/>
            <w:hideMark/>
          </w:tcPr>
          <w:p w14:paraId="66F7C9E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1,614</w:t>
            </w:r>
          </w:p>
        </w:tc>
        <w:tc>
          <w:tcPr>
            <w:tcW w:w="820" w:type="dxa"/>
            <w:shd w:val="clear" w:color="auto" w:fill="auto"/>
            <w:noWrap/>
            <w:vAlign w:val="center"/>
            <w:hideMark/>
          </w:tcPr>
          <w:p w14:paraId="4B0957E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28,790</w:t>
            </w:r>
          </w:p>
        </w:tc>
        <w:tc>
          <w:tcPr>
            <w:tcW w:w="820" w:type="dxa"/>
            <w:shd w:val="clear" w:color="auto" w:fill="auto"/>
            <w:noWrap/>
            <w:vAlign w:val="center"/>
            <w:hideMark/>
          </w:tcPr>
          <w:p w14:paraId="407DAFC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14,946</w:t>
            </w:r>
          </w:p>
        </w:tc>
        <w:tc>
          <w:tcPr>
            <w:tcW w:w="800" w:type="dxa"/>
            <w:shd w:val="clear" w:color="auto" w:fill="auto"/>
            <w:noWrap/>
            <w:vAlign w:val="center"/>
            <w:hideMark/>
          </w:tcPr>
          <w:p w14:paraId="30CD38F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1,807</w:t>
            </w:r>
          </w:p>
        </w:tc>
        <w:tc>
          <w:tcPr>
            <w:tcW w:w="720" w:type="dxa"/>
            <w:shd w:val="clear" w:color="auto" w:fill="auto"/>
            <w:noWrap/>
            <w:vAlign w:val="center"/>
            <w:hideMark/>
          </w:tcPr>
          <w:p w14:paraId="4C1017A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4,390</w:t>
            </w:r>
          </w:p>
        </w:tc>
        <w:tc>
          <w:tcPr>
            <w:tcW w:w="940" w:type="dxa"/>
            <w:shd w:val="clear" w:color="auto" w:fill="auto"/>
            <w:noWrap/>
            <w:vAlign w:val="center"/>
            <w:hideMark/>
          </w:tcPr>
          <w:p w14:paraId="20674D89"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559,055</w:t>
            </w:r>
          </w:p>
        </w:tc>
      </w:tr>
      <w:tr w:rsidR="00723CCA" w:rsidRPr="00723CCA" w14:paraId="735293D4" w14:textId="77777777" w:rsidTr="00723CCA">
        <w:trPr>
          <w:trHeight w:val="227"/>
          <w:jc w:val="center"/>
        </w:trPr>
        <w:tc>
          <w:tcPr>
            <w:tcW w:w="920" w:type="dxa"/>
            <w:shd w:val="clear" w:color="auto" w:fill="auto"/>
            <w:noWrap/>
            <w:vAlign w:val="center"/>
            <w:hideMark/>
          </w:tcPr>
          <w:p w14:paraId="12068B3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0,80/20</w:t>
            </w:r>
          </w:p>
        </w:tc>
        <w:tc>
          <w:tcPr>
            <w:tcW w:w="760" w:type="dxa"/>
            <w:shd w:val="clear" w:color="auto" w:fill="auto"/>
            <w:noWrap/>
            <w:vAlign w:val="center"/>
            <w:hideMark/>
          </w:tcPr>
          <w:p w14:paraId="2016F12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31,353</w:t>
            </w:r>
          </w:p>
        </w:tc>
        <w:tc>
          <w:tcPr>
            <w:tcW w:w="700" w:type="dxa"/>
            <w:shd w:val="clear" w:color="auto" w:fill="auto"/>
            <w:noWrap/>
            <w:vAlign w:val="center"/>
            <w:hideMark/>
          </w:tcPr>
          <w:p w14:paraId="2B2E45E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230,020</w:t>
            </w:r>
          </w:p>
        </w:tc>
        <w:tc>
          <w:tcPr>
            <w:tcW w:w="780" w:type="dxa"/>
            <w:shd w:val="clear" w:color="auto" w:fill="auto"/>
            <w:noWrap/>
            <w:vAlign w:val="center"/>
            <w:hideMark/>
          </w:tcPr>
          <w:p w14:paraId="293C75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230,020</w:t>
            </w:r>
          </w:p>
        </w:tc>
        <w:tc>
          <w:tcPr>
            <w:tcW w:w="800" w:type="dxa"/>
            <w:shd w:val="clear" w:color="auto" w:fill="auto"/>
            <w:noWrap/>
            <w:vAlign w:val="center"/>
            <w:hideMark/>
          </w:tcPr>
          <w:p w14:paraId="0F748D6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44,228</w:t>
            </w:r>
          </w:p>
        </w:tc>
        <w:tc>
          <w:tcPr>
            <w:tcW w:w="760" w:type="dxa"/>
            <w:shd w:val="clear" w:color="auto" w:fill="auto"/>
            <w:noWrap/>
            <w:vAlign w:val="center"/>
            <w:hideMark/>
          </w:tcPr>
          <w:p w14:paraId="0560D94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0,310</w:t>
            </w:r>
          </w:p>
        </w:tc>
        <w:tc>
          <w:tcPr>
            <w:tcW w:w="820" w:type="dxa"/>
            <w:shd w:val="clear" w:color="auto" w:fill="auto"/>
            <w:noWrap/>
            <w:vAlign w:val="center"/>
            <w:hideMark/>
          </w:tcPr>
          <w:p w14:paraId="6F7CF34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1,533</w:t>
            </w:r>
          </w:p>
        </w:tc>
        <w:tc>
          <w:tcPr>
            <w:tcW w:w="820" w:type="dxa"/>
            <w:shd w:val="clear" w:color="auto" w:fill="auto"/>
            <w:noWrap/>
            <w:vAlign w:val="center"/>
            <w:hideMark/>
          </w:tcPr>
          <w:p w14:paraId="278DCD4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27,351</w:t>
            </w:r>
          </w:p>
        </w:tc>
        <w:tc>
          <w:tcPr>
            <w:tcW w:w="820" w:type="dxa"/>
            <w:shd w:val="clear" w:color="auto" w:fill="auto"/>
            <w:noWrap/>
            <w:vAlign w:val="center"/>
            <w:hideMark/>
          </w:tcPr>
          <w:p w14:paraId="0607DDC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14,199</w:t>
            </w:r>
          </w:p>
        </w:tc>
        <w:tc>
          <w:tcPr>
            <w:tcW w:w="800" w:type="dxa"/>
            <w:shd w:val="clear" w:color="auto" w:fill="auto"/>
            <w:noWrap/>
            <w:vAlign w:val="center"/>
            <w:hideMark/>
          </w:tcPr>
          <w:p w14:paraId="76D4DB3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1,717</w:t>
            </w:r>
          </w:p>
        </w:tc>
        <w:tc>
          <w:tcPr>
            <w:tcW w:w="720" w:type="dxa"/>
            <w:shd w:val="clear" w:color="auto" w:fill="auto"/>
            <w:noWrap/>
            <w:vAlign w:val="center"/>
            <w:hideMark/>
          </w:tcPr>
          <w:p w14:paraId="5EEB7DD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4,171</w:t>
            </w:r>
          </w:p>
        </w:tc>
        <w:tc>
          <w:tcPr>
            <w:tcW w:w="940" w:type="dxa"/>
            <w:shd w:val="clear" w:color="auto" w:fill="auto"/>
            <w:noWrap/>
            <w:vAlign w:val="center"/>
            <w:hideMark/>
          </w:tcPr>
          <w:p w14:paraId="0B4864E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579,014</w:t>
            </w:r>
          </w:p>
        </w:tc>
      </w:tr>
      <w:tr w:rsidR="00723CCA" w:rsidRPr="00723CCA" w14:paraId="1826949F" w14:textId="77777777" w:rsidTr="00723CCA">
        <w:trPr>
          <w:trHeight w:val="227"/>
          <w:jc w:val="center"/>
        </w:trPr>
        <w:tc>
          <w:tcPr>
            <w:tcW w:w="920" w:type="dxa"/>
            <w:shd w:val="clear" w:color="auto" w:fill="auto"/>
            <w:noWrap/>
            <w:vAlign w:val="center"/>
            <w:hideMark/>
          </w:tcPr>
          <w:p w14:paraId="41FE1D8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0,80/21</w:t>
            </w:r>
          </w:p>
        </w:tc>
        <w:tc>
          <w:tcPr>
            <w:tcW w:w="760" w:type="dxa"/>
            <w:shd w:val="clear" w:color="auto" w:fill="auto"/>
            <w:noWrap/>
            <w:vAlign w:val="center"/>
            <w:hideMark/>
          </w:tcPr>
          <w:p w14:paraId="4CBFCB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32,920</w:t>
            </w:r>
          </w:p>
        </w:tc>
        <w:tc>
          <w:tcPr>
            <w:tcW w:w="700" w:type="dxa"/>
            <w:shd w:val="clear" w:color="auto" w:fill="auto"/>
            <w:noWrap/>
            <w:vAlign w:val="center"/>
            <w:hideMark/>
          </w:tcPr>
          <w:p w14:paraId="74EC6A2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241,521</w:t>
            </w:r>
          </w:p>
        </w:tc>
        <w:tc>
          <w:tcPr>
            <w:tcW w:w="780" w:type="dxa"/>
            <w:shd w:val="clear" w:color="auto" w:fill="auto"/>
            <w:noWrap/>
            <w:vAlign w:val="center"/>
            <w:hideMark/>
          </w:tcPr>
          <w:p w14:paraId="2CB0DAD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241,521</w:t>
            </w:r>
          </w:p>
        </w:tc>
        <w:tc>
          <w:tcPr>
            <w:tcW w:w="800" w:type="dxa"/>
            <w:shd w:val="clear" w:color="auto" w:fill="auto"/>
            <w:noWrap/>
            <w:vAlign w:val="center"/>
            <w:hideMark/>
          </w:tcPr>
          <w:p w14:paraId="17C85C6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42,122</w:t>
            </w:r>
          </w:p>
        </w:tc>
        <w:tc>
          <w:tcPr>
            <w:tcW w:w="760" w:type="dxa"/>
            <w:shd w:val="clear" w:color="auto" w:fill="auto"/>
            <w:noWrap/>
            <w:vAlign w:val="center"/>
            <w:hideMark/>
          </w:tcPr>
          <w:p w14:paraId="7C8C826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0,295</w:t>
            </w:r>
          </w:p>
        </w:tc>
        <w:tc>
          <w:tcPr>
            <w:tcW w:w="820" w:type="dxa"/>
            <w:shd w:val="clear" w:color="auto" w:fill="auto"/>
            <w:noWrap/>
            <w:vAlign w:val="center"/>
            <w:hideMark/>
          </w:tcPr>
          <w:p w14:paraId="3574683D"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1,460</w:t>
            </w:r>
          </w:p>
        </w:tc>
        <w:tc>
          <w:tcPr>
            <w:tcW w:w="820" w:type="dxa"/>
            <w:shd w:val="clear" w:color="auto" w:fill="auto"/>
            <w:noWrap/>
            <w:vAlign w:val="center"/>
            <w:hideMark/>
          </w:tcPr>
          <w:p w14:paraId="4DCFC18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26,048</w:t>
            </w:r>
          </w:p>
        </w:tc>
        <w:tc>
          <w:tcPr>
            <w:tcW w:w="820" w:type="dxa"/>
            <w:shd w:val="clear" w:color="auto" w:fill="auto"/>
            <w:noWrap/>
            <w:vAlign w:val="center"/>
            <w:hideMark/>
          </w:tcPr>
          <w:p w14:paraId="363F47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13,523</w:t>
            </w:r>
          </w:p>
        </w:tc>
        <w:tc>
          <w:tcPr>
            <w:tcW w:w="800" w:type="dxa"/>
            <w:shd w:val="clear" w:color="auto" w:fill="auto"/>
            <w:noWrap/>
            <w:vAlign w:val="center"/>
            <w:hideMark/>
          </w:tcPr>
          <w:p w14:paraId="34A4316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1,635</w:t>
            </w:r>
          </w:p>
        </w:tc>
        <w:tc>
          <w:tcPr>
            <w:tcW w:w="720" w:type="dxa"/>
            <w:shd w:val="clear" w:color="auto" w:fill="auto"/>
            <w:noWrap/>
            <w:vAlign w:val="center"/>
            <w:hideMark/>
          </w:tcPr>
          <w:p w14:paraId="1A094D7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3,972</w:t>
            </w:r>
          </w:p>
        </w:tc>
        <w:tc>
          <w:tcPr>
            <w:tcW w:w="940" w:type="dxa"/>
            <w:shd w:val="clear" w:color="auto" w:fill="auto"/>
            <w:noWrap/>
            <w:vAlign w:val="center"/>
            <w:hideMark/>
          </w:tcPr>
          <w:p w14:paraId="71EC7A8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599,410</w:t>
            </w:r>
          </w:p>
        </w:tc>
      </w:tr>
      <w:tr w:rsidR="00723CCA" w:rsidRPr="00723CCA" w14:paraId="1A581AEA" w14:textId="77777777" w:rsidTr="00723CCA">
        <w:trPr>
          <w:trHeight w:val="227"/>
          <w:jc w:val="center"/>
        </w:trPr>
        <w:tc>
          <w:tcPr>
            <w:tcW w:w="920" w:type="dxa"/>
            <w:shd w:val="clear" w:color="auto" w:fill="auto"/>
            <w:noWrap/>
            <w:vAlign w:val="center"/>
            <w:hideMark/>
          </w:tcPr>
          <w:p w14:paraId="1B2055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0,80/22</w:t>
            </w:r>
          </w:p>
        </w:tc>
        <w:tc>
          <w:tcPr>
            <w:tcW w:w="760" w:type="dxa"/>
            <w:shd w:val="clear" w:color="auto" w:fill="auto"/>
            <w:noWrap/>
            <w:vAlign w:val="center"/>
            <w:hideMark/>
          </w:tcPr>
          <w:p w14:paraId="426EA3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34,488</w:t>
            </w:r>
          </w:p>
        </w:tc>
        <w:tc>
          <w:tcPr>
            <w:tcW w:w="700" w:type="dxa"/>
            <w:shd w:val="clear" w:color="auto" w:fill="auto"/>
            <w:noWrap/>
            <w:vAlign w:val="center"/>
            <w:hideMark/>
          </w:tcPr>
          <w:p w14:paraId="298D425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253,022</w:t>
            </w:r>
          </w:p>
        </w:tc>
        <w:tc>
          <w:tcPr>
            <w:tcW w:w="780" w:type="dxa"/>
            <w:shd w:val="clear" w:color="auto" w:fill="auto"/>
            <w:noWrap/>
            <w:vAlign w:val="center"/>
            <w:hideMark/>
          </w:tcPr>
          <w:p w14:paraId="2B36B68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253,022</w:t>
            </w:r>
          </w:p>
        </w:tc>
        <w:tc>
          <w:tcPr>
            <w:tcW w:w="800" w:type="dxa"/>
            <w:shd w:val="clear" w:color="auto" w:fill="auto"/>
            <w:noWrap/>
            <w:vAlign w:val="center"/>
            <w:hideMark/>
          </w:tcPr>
          <w:p w14:paraId="6D06533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40,207</w:t>
            </w:r>
          </w:p>
        </w:tc>
        <w:tc>
          <w:tcPr>
            <w:tcW w:w="760" w:type="dxa"/>
            <w:shd w:val="clear" w:color="auto" w:fill="auto"/>
            <w:noWrap/>
            <w:vAlign w:val="center"/>
            <w:hideMark/>
          </w:tcPr>
          <w:p w14:paraId="26B2E8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0,282</w:t>
            </w:r>
          </w:p>
        </w:tc>
        <w:tc>
          <w:tcPr>
            <w:tcW w:w="820" w:type="dxa"/>
            <w:shd w:val="clear" w:color="auto" w:fill="auto"/>
            <w:noWrap/>
            <w:vAlign w:val="center"/>
            <w:hideMark/>
          </w:tcPr>
          <w:p w14:paraId="388005B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1,394</w:t>
            </w:r>
          </w:p>
        </w:tc>
        <w:tc>
          <w:tcPr>
            <w:tcW w:w="820" w:type="dxa"/>
            <w:shd w:val="clear" w:color="auto" w:fill="auto"/>
            <w:noWrap/>
            <w:vAlign w:val="center"/>
            <w:hideMark/>
          </w:tcPr>
          <w:p w14:paraId="2269160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24,864</w:t>
            </w:r>
          </w:p>
        </w:tc>
        <w:tc>
          <w:tcPr>
            <w:tcW w:w="820" w:type="dxa"/>
            <w:shd w:val="clear" w:color="auto" w:fill="auto"/>
            <w:noWrap/>
            <w:vAlign w:val="center"/>
            <w:hideMark/>
          </w:tcPr>
          <w:p w14:paraId="347DDEE2"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12,908</w:t>
            </w:r>
          </w:p>
        </w:tc>
        <w:tc>
          <w:tcPr>
            <w:tcW w:w="800" w:type="dxa"/>
            <w:shd w:val="clear" w:color="auto" w:fill="auto"/>
            <w:noWrap/>
            <w:vAlign w:val="center"/>
            <w:hideMark/>
          </w:tcPr>
          <w:p w14:paraId="5BDC58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1,561</w:t>
            </w:r>
          </w:p>
        </w:tc>
        <w:tc>
          <w:tcPr>
            <w:tcW w:w="720" w:type="dxa"/>
            <w:shd w:val="clear" w:color="auto" w:fill="auto"/>
            <w:noWrap/>
            <w:vAlign w:val="center"/>
            <w:hideMark/>
          </w:tcPr>
          <w:p w14:paraId="2F40A16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3,792</w:t>
            </w:r>
          </w:p>
        </w:tc>
        <w:tc>
          <w:tcPr>
            <w:tcW w:w="940" w:type="dxa"/>
            <w:shd w:val="clear" w:color="auto" w:fill="auto"/>
            <w:noWrap/>
            <w:vAlign w:val="center"/>
            <w:hideMark/>
          </w:tcPr>
          <w:p w14:paraId="5D7CDDDC"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620,187</w:t>
            </w:r>
          </w:p>
        </w:tc>
      </w:tr>
      <w:tr w:rsidR="00723CCA" w:rsidRPr="00723CCA" w14:paraId="2E96B651" w14:textId="77777777" w:rsidTr="00723CCA">
        <w:trPr>
          <w:trHeight w:val="227"/>
          <w:jc w:val="center"/>
        </w:trPr>
        <w:tc>
          <w:tcPr>
            <w:tcW w:w="920" w:type="dxa"/>
            <w:shd w:val="clear" w:color="auto" w:fill="auto"/>
            <w:noWrap/>
            <w:vAlign w:val="center"/>
            <w:hideMark/>
          </w:tcPr>
          <w:p w14:paraId="410D3C4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0,80/23</w:t>
            </w:r>
          </w:p>
        </w:tc>
        <w:tc>
          <w:tcPr>
            <w:tcW w:w="760" w:type="dxa"/>
            <w:shd w:val="clear" w:color="auto" w:fill="auto"/>
            <w:noWrap/>
            <w:vAlign w:val="center"/>
            <w:hideMark/>
          </w:tcPr>
          <w:p w14:paraId="33CD5A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36,056</w:t>
            </w:r>
          </w:p>
        </w:tc>
        <w:tc>
          <w:tcPr>
            <w:tcW w:w="700" w:type="dxa"/>
            <w:shd w:val="clear" w:color="auto" w:fill="auto"/>
            <w:noWrap/>
            <w:vAlign w:val="center"/>
            <w:hideMark/>
          </w:tcPr>
          <w:p w14:paraId="681FB9D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264,523</w:t>
            </w:r>
          </w:p>
        </w:tc>
        <w:tc>
          <w:tcPr>
            <w:tcW w:w="780" w:type="dxa"/>
            <w:shd w:val="clear" w:color="auto" w:fill="auto"/>
            <w:noWrap/>
            <w:vAlign w:val="center"/>
            <w:hideMark/>
          </w:tcPr>
          <w:p w14:paraId="24284BA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264,523</w:t>
            </w:r>
          </w:p>
        </w:tc>
        <w:tc>
          <w:tcPr>
            <w:tcW w:w="800" w:type="dxa"/>
            <w:shd w:val="clear" w:color="auto" w:fill="auto"/>
            <w:noWrap/>
            <w:vAlign w:val="center"/>
            <w:hideMark/>
          </w:tcPr>
          <w:p w14:paraId="38EA7558"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38,459</w:t>
            </w:r>
          </w:p>
        </w:tc>
        <w:tc>
          <w:tcPr>
            <w:tcW w:w="760" w:type="dxa"/>
            <w:shd w:val="clear" w:color="auto" w:fill="auto"/>
            <w:noWrap/>
            <w:vAlign w:val="center"/>
            <w:hideMark/>
          </w:tcPr>
          <w:p w14:paraId="15A4959A"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0,269</w:t>
            </w:r>
          </w:p>
        </w:tc>
        <w:tc>
          <w:tcPr>
            <w:tcW w:w="820" w:type="dxa"/>
            <w:shd w:val="clear" w:color="auto" w:fill="auto"/>
            <w:noWrap/>
            <w:vAlign w:val="center"/>
            <w:hideMark/>
          </w:tcPr>
          <w:p w14:paraId="660BE63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1,333</w:t>
            </w:r>
          </w:p>
        </w:tc>
        <w:tc>
          <w:tcPr>
            <w:tcW w:w="820" w:type="dxa"/>
            <w:shd w:val="clear" w:color="auto" w:fill="auto"/>
            <w:noWrap/>
            <w:vAlign w:val="center"/>
            <w:hideMark/>
          </w:tcPr>
          <w:p w14:paraId="718CECA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23,783</w:t>
            </w:r>
          </w:p>
        </w:tc>
        <w:tc>
          <w:tcPr>
            <w:tcW w:w="820" w:type="dxa"/>
            <w:shd w:val="clear" w:color="auto" w:fill="auto"/>
            <w:noWrap/>
            <w:vAlign w:val="center"/>
            <w:hideMark/>
          </w:tcPr>
          <w:p w14:paraId="465FC6D7"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12,347</w:t>
            </w:r>
          </w:p>
        </w:tc>
        <w:tc>
          <w:tcPr>
            <w:tcW w:w="800" w:type="dxa"/>
            <w:shd w:val="clear" w:color="auto" w:fill="auto"/>
            <w:noWrap/>
            <w:vAlign w:val="center"/>
            <w:hideMark/>
          </w:tcPr>
          <w:p w14:paraId="635C0FD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1,493</w:t>
            </w:r>
          </w:p>
        </w:tc>
        <w:tc>
          <w:tcPr>
            <w:tcW w:w="720" w:type="dxa"/>
            <w:shd w:val="clear" w:color="auto" w:fill="auto"/>
            <w:noWrap/>
            <w:vAlign w:val="center"/>
            <w:hideMark/>
          </w:tcPr>
          <w:p w14:paraId="5DD81D2B"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3,627</w:t>
            </w:r>
          </w:p>
        </w:tc>
        <w:tc>
          <w:tcPr>
            <w:tcW w:w="940" w:type="dxa"/>
            <w:shd w:val="clear" w:color="auto" w:fill="auto"/>
            <w:noWrap/>
            <w:vAlign w:val="center"/>
            <w:hideMark/>
          </w:tcPr>
          <w:p w14:paraId="46E3DCB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641,293</w:t>
            </w:r>
          </w:p>
        </w:tc>
      </w:tr>
      <w:tr w:rsidR="00723CCA" w:rsidRPr="00723CCA" w14:paraId="6ED187CA" w14:textId="77777777" w:rsidTr="00723CCA">
        <w:trPr>
          <w:trHeight w:val="227"/>
          <w:jc w:val="center"/>
        </w:trPr>
        <w:tc>
          <w:tcPr>
            <w:tcW w:w="920" w:type="dxa"/>
            <w:shd w:val="clear" w:color="auto" w:fill="auto"/>
            <w:noWrap/>
            <w:vAlign w:val="center"/>
            <w:hideMark/>
          </w:tcPr>
          <w:p w14:paraId="66DCFB7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0,80/24</w:t>
            </w:r>
          </w:p>
        </w:tc>
        <w:tc>
          <w:tcPr>
            <w:tcW w:w="760" w:type="dxa"/>
            <w:shd w:val="clear" w:color="auto" w:fill="auto"/>
            <w:noWrap/>
            <w:vAlign w:val="center"/>
            <w:hideMark/>
          </w:tcPr>
          <w:p w14:paraId="46A90836"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39,191</w:t>
            </w:r>
          </w:p>
        </w:tc>
        <w:tc>
          <w:tcPr>
            <w:tcW w:w="700" w:type="dxa"/>
            <w:shd w:val="clear" w:color="auto" w:fill="auto"/>
            <w:noWrap/>
            <w:vAlign w:val="center"/>
            <w:hideMark/>
          </w:tcPr>
          <w:p w14:paraId="5DACC79F"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287,525</w:t>
            </w:r>
          </w:p>
        </w:tc>
        <w:tc>
          <w:tcPr>
            <w:tcW w:w="780" w:type="dxa"/>
            <w:shd w:val="clear" w:color="auto" w:fill="auto"/>
            <w:noWrap/>
            <w:vAlign w:val="center"/>
            <w:hideMark/>
          </w:tcPr>
          <w:p w14:paraId="48730DF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287,525</w:t>
            </w:r>
          </w:p>
        </w:tc>
        <w:tc>
          <w:tcPr>
            <w:tcW w:w="800" w:type="dxa"/>
            <w:shd w:val="clear" w:color="auto" w:fill="auto"/>
            <w:noWrap/>
            <w:vAlign w:val="center"/>
            <w:hideMark/>
          </w:tcPr>
          <w:p w14:paraId="00EB38C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35,383</w:t>
            </w:r>
          </w:p>
        </w:tc>
        <w:tc>
          <w:tcPr>
            <w:tcW w:w="760" w:type="dxa"/>
            <w:shd w:val="clear" w:color="auto" w:fill="auto"/>
            <w:noWrap/>
            <w:vAlign w:val="center"/>
            <w:hideMark/>
          </w:tcPr>
          <w:p w14:paraId="5AED52A0"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0,248</w:t>
            </w:r>
          </w:p>
        </w:tc>
        <w:tc>
          <w:tcPr>
            <w:tcW w:w="820" w:type="dxa"/>
            <w:shd w:val="clear" w:color="auto" w:fill="auto"/>
            <w:noWrap/>
            <w:vAlign w:val="center"/>
            <w:hideMark/>
          </w:tcPr>
          <w:p w14:paraId="5D87B06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1,227</w:t>
            </w:r>
          </w:p>
        </w:tc>
        <w:tc>
          <w:tcPr>
            <w:tcW w:w="820" w:type="dxa"/>
            <w:shd w:val="clear" w:color="auto" w:fill="auto"/>
            <w:noWrap/>
            <w:vAlign w:val="center"/>
            <w:hideMark/>
          </w:tcPr>
          <w:p w14:paraId="39870A0E"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21,881</w:t>
            </w:r>
          </w:p>
        </w:tc>
        <w:tc>
          <w:tcPr>
            <w:tcW w:w="820" w:type="dxa"/>
            <w:shd w:val="clear" w:color="auto" w:fill="auto"/>
            <w:noWrap/>
            <w:vAlign w:val="center"/>
            <w:hideMark/>
          </w:tcPr>
          <w:p w14:paraId="0C997C21"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11,359</w:t>
            </w:r>
          </w:p>
        </w:tc>
        <w:tc>
          <w:tcPr>
            <w:tcW w:w="800" w:type="dxa"/>
            <w:shd w:val="clear" w:color="auto" w:fill="auto"/>
            <w:noWrap/>
            <w:vAlign w:val="center"/>
            <w:hideMark/>
          </w:tcPr>
          <w:p w14:paraId="773BA493"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1,374</w:t>
            </w:r>
          </w:p>
        </w:tc>
        <w:tc>
          <w:tcPr>
            <w:tcW w:w="720" w:type="dxa"/>
            <w:shd w:val="clear" w:color="auto" w:fill="auto"/>
            <w:noWrap/>
            <w:vAlign w:val="center"/>
            <w:hideMark/>
          </w:tcPr>
          <w:p w14:paraId="46258A25"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3,337</w:t>
            </w:r>
          </w:p>
        </w:tc>
        <w:tc>
          <w:tcPr>
            <w:tcW w:w="940" w:type="dxa"/>
            <w:shd w:val="clear" w:color="auto" w:fill="auto"/>
            <w:noWrap/>
            <w:vAlign w:val="center"/>
            <w:hideMark/>
          </w:tcPr>
          <w:p w14:paraId="29319944" w14:textId="77777777" w:rsidR="00723CCA" w:rsidRPr="00723CCA" w:rsidRDefault="00723CCA" w:rsidP="00723CCA">
            <w:pPr>
              <w:spacing w:after="0" w:line="240" w:lineRule="auto"/>
              <w:jc w:val="center"/>
              <w:rPr>
                <w:rFonts w:eastAsia="Times New Roman"/>
                <w:color w:val="000000"/>
                <w:sz w:val="18"/>
                <w:szCs w:val="18"/>
                <w:lang w:eastAsia="ru-RU"/>
              </w:rPr>
            </w:pPr>
            <w:r w:rsidRPr="00723CCA">
              <w:rPr>
                <w:rFonts w:eastAsia="Times New Roman"/>
                <w:color w:val="000000"/>
                <w:sz w:val="18"/>
                <w:szCs w:val="18"/>
                <w:lang w:eastAsia="ru-RU"/>
              </w:rPr>
              <w:t>684,339</w:t>
            </w:r>
          </w:p>
        </w:tc>
      </w:tr>
    </w:tbl>
    <w:p w14:paraId="2669F4B3" w14:textId="634897BB" w:rsidR="009206FE" w:rsidRDefault="009206FE" w:rsidP="009206FE">
      <w:pPr>
        <w:pStyle w:val="Default"/>
        <w:spacing w:before="120" w:after="120"/>
        <w:rPr>
          <w:b/>
          <w:sz w:val="28"/>
          <w:szCs w:val="28"/>
        </w:rPr>
      </w:pPr>
    </w:p>
    <w:p w14:paraId="72F1D1B3" w14:textId="4206A807" w:rsidR="00723CCA" w:rsidRDefault="00723CCA" w:rsidP="009206FE">
      <w:pPr>
        <w:pStyle w:val="Default"/>
        <w:spacing w:before="120" w:after="120"/>
        <w:rPr>
          <w:b/>
          <w:sz w:val="28"/>
          <w:szCs w:val="28"/>
        </w:rPr>
      </w:pPr>
    </w:p>
    <w:p w14:paraId="1468F2E1" w14:textId="0F1F3FAF" w:rsidR="00723CCA" w:rsidRDefault="00723CCA" w:rsidP="009206FE">
      <w:pPr>
        <w:pStyle w:val="Default"/>
        <w:spacing w:before="120" w:after="120"/>
        <w:rPr>
          <w:b/>
          <w:sz w:val="28"/>
          <w:szCs w:val="28"/>
        </w:rPr>
      </w:pPr>
    </w:p>
    <w:p w14:paraId="3CDAD4D9" w14:textId="62C880D4" w:rsidR="00723CCA" w:rsidRDefault="00723CCA" w:rsidP="009206FE">
      <w:pPr>
        <w:pStyle w:val="Default"/>
        <w:spacing w:before="120" w:after="120"/>
        <w:rPr>
          <w:b/>
          <w:sz w:val="28"/>
          <w:szCs w:val="28"/>
        </w:rPr>
      </w:pPr>
    </w:p>
    <w:p w14:paraId="41033BED" w14:textId="3D827C8D" w:rsidR="00723CCA" w:rsidRDefault="00723CCA" w:rsidP="009206FE">
      <w:pPr>
        <w:pStyle w:val="Default"/>
        <w:spacing w:before="120" w:after="120"/>
        <w:rPr>
          <w:b/>
          <w:sz w:val="28"/>
          <w:szCs w:val="28"/>
        </w:rPr>
      </w:pPr>
    </w:p>
    <w:p w14:paraId="51F107A9" w14:textId="69F96088" w:rsidR="00723CCA" w:rsidRDefault="00723CCA" w:rsidP="009206FE">
      <w:pPr>
        <w:pStyle w:val="Default"/>
        <w:spacing w:before="120" w:after="120"/>
        <w:rPr>
          <w:b/>
          <w:sz w:val="28"/>
          <w:szCs w:val="28"/>
        </w:rPr>
      </w:pPr>
    </w:p>
    <w:p w14:paraId="1EF93DB7" w14:textId="77777777" w:rsidR="00723CCA" w:rsidRDefault="00723CCA" w:rsidP="009206FE">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2" w:name="_Toc136384811"/>
      <w:r w:rsidRPr="009D6DF3">
        <w:rPr>
          <w:b/>
          <w:sz w:val="28"/>
          <w:szCs w:val="28"/>
        </w:rPr>
        <w:lastRenderedPageBreak/>
        <w:t>Приложение Б</w:t>
      </w:r>
      <w:bookmarkEnd w:id="12"/>
    </w:p>
    <w:p w14:paraId="174BE567" w14:textId="60DB37BD" w:rsidR="000B131B" w:rsidRDefault="000B131B" w:rsidP="00EA656B">
      <w:pPr>
        <w:pStyle w:val="Default"/>
        <w:spacing w:before="120" w:after="120"/>
        <w:jc w:val="center"/>
        <w:rPr>
          <w:b/>
          <w:sz w:val="28"/>
          <w:szCs w:val="28"/>
        </w:rPr>
      </w:pPr>
      <w:r>
        <w:rPr>
          <w:b/>
          <w:sz w:val="28"/>
          <w:szCs w:val="28"/>
        </w:rPr>
        <w:t>5 год</w:t>
      </w:r>
    </w:p>
    <w:p w14:paraId="7A9EB381" w14:textId="4201A1FA" w:rsidR="00946351" w:rsidRPr="009D6DF3" w:rsidRDefault="00577D68" w:rsidP="00EA656B">
      <w:pPr>
        <w:pStyle w:val="Default"/>
        <w:spacing w:before="120" w:after="120"/>
        <w:jc w:val="center"/>
        <w:rPr>
          <w:b/>
          <w:sz w:val="28"/>
          <w:szCs w:val="28"/>
        </w:rPr>
      </w:pPr>
      <w:r>
        <w:rPr>
          <w:b/>
          <w:noProof/>
          <w:sz w:val="28"/>
          <w:szCs w:val="28"/>
        </w:rPr>
        <w:drawing>
          <wp:inline distT="0" distB="0" distL="0" distR="0" wp14:anchorId="53AFDA2C" wp14:editId="6326B34A">
            <wp:extent cx="6299835" cy="2547620"/>
            <wp:effectExtent l="0" t="0" r="571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5.bmp"/>
                    <pic:cNvPicPr/>
                  </pic:nvPicPr>
                  <pic:blipFill>
                    <a:blip r:embed="rId11">
                      <a:extLst>
                        <a:ext uri="{28A0092B-C50C-407E-A947-70E740481C1C}">
                          <a14:useLocalDpi xmlns:a14="http://schemas.microsoft.com/office/drawing/2010/main" val="0"/>
                        </a:ext>
                      </a:extLst>
                    </a:blip>
                    <a:stretch>
                      <a:fillRect/>
                    </a:stretch>
                  </pic:blipFill>
                  <pic:spPr>
                    <a:xfrm>
                      <a:off x="0" y="0"/>
                      <a:ext cx="6299835" cy="2547620"/>
                    </a:xfrm>
                    <a:prstGeom prst="rect">
                      <a:avLst/>
                    </a:prstGeom>
                  </pic:spPr>
                </pic:pic>
              </a:graphicData>
            </a:graphic>
          </wp:inline>
        </w:drawing>
      </w:r>
    </w:p>
    <w:p w14:paraId="4709AD4B" w14:textId="77777777" w:rsidR="00F90266" w:rsidRDefault="00F90266" w:rsidP="00F90266">
      <w:pPr>
        <w:pStyle w:val="Default"/>
        <w:spacing w:before="120" w:after="120"/>
        <w:jc w:val="center"/>
        <w:rPr>
          <w:b/>
          <w:sz w:val="28"/>
          <w:szCs w:val="28"/>
        </w:rPr>
      </w:pPr>
      <w:r>
        <w:rPr>
          <w:b/>
          <w:sz w:val="28"/>
          <w:szCs w:val="28"/>
        </w:rPr>
        <w:t>4 год</w:t>
      </w:r>
    </w:p>
    <w:p w14:paraId="55AC6906" w14:textId="383AC29A" w:rsidR="00806232" w:rsidRPr="00F90266" w:rsidRDefault="00577D68" w:rsidP="00F90266">
      <w:pPr>
        <w:pStyle w:val="Default"/>
        <w:spacing w:before="120" w:after="120"/>
        <w:jc w:val="center"/>
        <w:rPr>
          <w:b/>
          <w:sz w:val="28"/>
          <w:szCs w:val="28"/>
        </w:rPr>
      </w:pPr>
      <w:r>
        <w:rPr>
          <w:b/>
          <w:noProof/>
          <w:sz w:val="28"/>
          <w:szCs w:val="28"/>
        </w:rPr>
        <w:drawing>
          <wp:inline distT="0" distB="0" distL="0" distR="0" wp14:anchorId="41484CCF" wp14:editId="71A40BF4">
            <wp:extent cx="6299835" cy="2547620"/>
            <wp:effectExtent l="0" t="0" r="571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4.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47620"/>
                    </a:xfrm>
                    <a:prstGeom prst="rect">
                      <a:avLst/>
                    </a:prstGeom>
                  </pic:spPr>
                </pic:pic>
              </a:graphicData>
            </a:graphic>
          </wp:inline>
        </w:drawing>
      </w:r>
    </w:p>
    <w:p w14:paraId="31FD055C" w14:textId="37974E90" w:rsidR="00F90266" w:rsidRDefault="00F90266" w:rsidP="00F90266">
      <w:pPr>
        <w:pStyle w:val="Default"/>
        <w:spacing w:before="120" w:after="120"/>
        <w:jc w:val="center"/>
        <w:rPr>
          <w:b/>
          <w:sz w:val="28"/>
          <w:szCs w:val="28"/>
        </w:rPr>
      </w:pPr>
      <w:r>
        <w:rPr>
          <w:b/>
          <w:sz w:val="28"/>
          <w:szCs w:val="28"/>
        </w:rPr>
        <w:t>3 год</w:t>
      </w:r>
    </w:p>
    <w:p w14:paraId="52C36D84" w14:textId="50D76487" w:rsidR="00F90266" w:rsidRDefault="00577D68" w:rsidP="00F90266">
      <w:pPr>
        <w:pStyle w:val="Default"/>
        <w:spacing w:before="120" w:after="120"/>
        <w:jc w:val="center"/>
        <w:rPr>
          <w:b/>
          <w:sz w:val="28"/>
          <w:szCs w:val="28"/>
        </w:rPr>
      </w:pPr>
      <w:r>
        <w:rPr>
          <w:b/>
          <w:noProof/>
          <w:sz w:val="28"/>
          <w:szCs w:val="28"/>
        </w:rPr>
        <w:drawing>
          <wp:inline distT="0" distB="0" distL="0" distR="0" wp14:anchorId="72386F66" wp14:editId="7EC75811">
            <wp:extent cx="6299835" cy="2547620"/>
            <wp:effectExtent l="0" t="0" r="5715"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47620"/>
                    </a:xfrm>
                    <a:prstGeom prst="rect">
                      <a:avLst/>
                    </a:prstGeom>
                  </pic:spPr>
                </pic:pic>
              </a:graphicData>
            </a:graphic>
          </wp:inline>
        </w:drawing>
      </w:r>
    </w:p>
    <w:p w14:paraId="2B3F1498" w14:textId="77777777" w:rsidR="00723CCA" w:rsidRDefault="00723CCA" w:rsidP="00F90266">
      <w:pPr>
        <w:pStyle w:val="Default"/>
        <w:jc w:val="center"/>
        <w:rPr>
          <w:b/>
          <w:sz w:val="28"/>
          <w:szCs w:val="28"/>
          <w:lang w:val="en-US"/>
        </w:rPr>
      </w:pPr>
    </w:p>
    <w:p w14:paraId="3031C4A7" w14:textId="77777777" w:rsidR="00723CCA" w:rsidRDefault="00723CCA" w:rsidP="00F90266">
      <w:pPr>
        <w:pStyle w:val="Default"/>
        <w:jc w:val="center"/>
        <w:rPr>
          <w:b/>
          <w:sz w:val="28"/>
          <w:szCs w:val="28"/>
          <w:lang w:val="en-US"/>
        </w:rPr>
      </w:pPr>
    </w:p>
    <w:p w14:paraId="5E681AB8" w14:textId="2E05D10E" w:rsidR="00F90266" w:rsidRPr="0043225D" w:rsidRDefault="00F90266" w:rsidP="00F90266">
      <w:pPr>
        <w:pStyle w:val="Default"/>
        <w:jc w:val="center"/>
        <w:rPr>
          <w:b/>
          <w:sz w:val="28"/>
          <w:szCs w:val="28"/>
        </w:rPr>
      </w:pPr>
      <w:r>
        <w:rPr>
          <w:b/>
          <w:sz w:val="28"/>
          <w:szCs w:val="28"/>
          <w:lang w:val="en-US"/>
        </w:rPr>
        <w:lastRenderedPageBreak/>
        <w:t xml:space="preserve">2 </w:t>
      </w:r>
      <w:r>
        <w:rPr>
          <w:b/>
          <w:sz w:val="28"/>
          <w:szCs w:val="28"/>
        </w:rPr>
        <w:t>год</w:t>
      </w:r>
    </w:p>
    <w:p w14:paraId="5AD5F4B6" w14:textId="324E1582" w:rsidR="00F90266" w:rsidRDefault="00577D68" w:rsidP="00F90266">
      <w:pPr>
        <w:pStyle w:val="Default"/>
        <w:spacing w:before="120" w:after="120"/>
        <w:jc w:val="center"/>
        <w:rPr>
          <w:b/>
          <w:sz w:val="28"/>
          <w:szCs w:val="28"/>
        </w:rPr>
      </w:pPr>
      <w:r>
        <w:rPr>
          <w:b/>
          <w:noProof/>
          <w:sz w:val="28"/>
          <w:szCs w:val="28"/>
        </w:rPr>
        <w:drawing>
          <wp:inline distT="0" distB="0" distL="0" distR="0" wp14:anchorId="789BF2EA" wp14:editId="23E5B415">
            <wp:extent cx="6299835" cy="2547620"/>
            <wp:effectExtent l="0" t="0" r="571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47620"/>
                    </a:xfrm>
                    <a:prstGeom prst="rect">
                      <a:avLst/>
                    </a:prstGeom>
                  </pic:spPr>
                </pic:pic>
              </a:graphicData>
            </a:graphic>
          </wp:inline>
        </w:drawing>
      </w: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5"/>
      <w:footerReference w:type="default" r:id="rId16"/>
      <w:footerReference w:type="first" r:id="rId17"/>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B5076" w14:textId="77777777" w:rsidR="004E7764" w:rsidRDefault="004E7764" w:rsidP="00637FEB">
      <w:pPr>
        <w:spacing w:after="0" w:line="240" w:lineRule="auto"/>
      </w:pPr>
      <w:r>
        <w:separator/>
      </w:r>
    </w:p>
  </w:endnote>
  <w:endnote w:type="continuationSeparator" w:id="0">
    <w:p w14:paraId="423D56F3" w14:textId="77777777" w:rsidR="004E7764" w:rsidRDefault="004E776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5523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455230" w:rsidRPr="00807F0A" w:rsidRDefault="0045523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455230" w:rsidRPr="007C2B66" w:rsidRDefault="0045523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455230" w:rsidRPr="00807F0A" w:rsidRDefault="00455230" w:rsidP="007C2B66">
          <w:pPr>
            <w:jc w:val="center"/>
            <w:rPr>
              <w:rFonts w:ascii="ISOCPEUR" w:hAnsi="ISOCPEUR" w:cs="Arial"/>
              <w:i/>
              <w:sz w:val="20"/>
              <w:szCs w:val="20"/>
            </w:rPr>
          </w:pPr>
          <w:r w:rsidRPr="00807F0A">
            <w:rPr>
              <w:rFonts w:ascii="ISOCPEUR" w:hAnsi="ISOCPEUR" w:cs="Arial"/>
              <w:i/>
              <w:sz w:val="20"/>
              <w:szCs w:val="20"/>
            </w:rPr>
            <w:t>Лист</w:t>
          </w:r>
        </w:p>
      </w:tc>
    </w:tr>
    <w:tr w:rsidR="0045523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455230" w:rsidRPr="00807F0A" w:rsidRDefault="0045523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455230" w:rsidRPr="00807F0A" w:rsidRDefault="0045523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455230" w:rsidRPr="007C2B66" w:rsidRDefault="0045523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455230" w:rsidRDefault="004552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55230" w:rsidRPr="00807F0A" w14:paraId="6008F931" w14:textId="77777777" w:rsidTr="00E30F99">
      <w:trPr>
        <w:cantSplit/>
        <w:trHeight w:hRule="exact" w:val="285"/>
      </w:trPr>
      <w:tc>
        <w:tcPr>
          <w:tcW w:w="3668" w:type="dxa"/>
          <w:vMerge w:val="restart"/>
          <w:vAlign w:val="center"/>
        </w:tcPr>
        <w:p w14:paraId="4A7AD50C" w14:textId="77777777" w:rsidR="00455230" w:rsidRPr="00807F0A" w:rsidRDefault="0045523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455230" w:rsidRPr="00807F0A" w:rsidRDefault="0045523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455230" w:rsidRPr="00861F93" w:rsidRDefault="00455230" w:rsidP="00275D05">
          <w:pPr>
            <w:jc w:val="center"/>
            <w:rPr>
              <w:rFonts w:ascii="ISOCPEUR" w:hAnsi="ISOCPEUR" w:cs="Arial"/>
              <w:i/>
              <w:sz w:val="20"/>
              <w:szCs w:val="20"/>
            </w:rPr>
          </w:pPr>
          <w:r w:rsidRPr="00861F93">
            <w:rPr>
              <w:rFonts w:ascii="ISOCPEUR" w:hAnsi="ISOCPEUR" w:cs="Arial"/>
              <w:i/>
              <w:sz w:val="20"/>
              <w:szCs w:val="20"/>
            </w:rPr>
            <w:t>Лист</w:t>
          </w:r>
        </w:p>
      </w:tc>
    </w:tr>
    <w:tr w:rsidR="00455230" w:rsidRPr="00807F0A" w14:paraId="05F99DB6" w14:textId="77777777" w:rsidTr="00E30F99">
      <w:trPr>
        <w:cantSplit/>
        <w:trHeight w:val="570"/>
      </w:trPr>
      <w:tc>
        <w:tcPr>
          <w:tcW w:w="3668" w:type="dxa"/>
          <w:vMerge/>
          <w:tcBorders>
            <w:bottom w:val="nil"/>
          </w:tcBorders>
          <w:vAlign w:val="center"/>
        </w:tcPr>
        <w:p w14:paraId="534CC489" w14:textId="77777777" w:rsidR="00455230" w:rsidRPr="00807F0A" w:rsidRDefault="0045523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455230" w:rsidRPr="00807F0A" w:rsidRDefault="0045523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455230" w:rsidRPr="00861F93" w:rsidRDefault="0045523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455230" w:rsidRDefault="0045523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55230" w:rsidRPr="00807F0A" w14:paraId="691CC471" w14:textId="77777777" w:rsidTr="00757292">
      <w:trPr>
        <w:cantSplit/>
        <w:trHeight w:hRule="exact" w:val="285"/>
      </w:trPr>
      <w:tc>
        <w:tcPr>
          <w:tcW w:w="3668" w:type="dxa"/>
          <w:vMerge w:val="restart"/>
          <w:vAlign w:val="center"/>
        </w:tcPr>
        <w:p w14:paraId="2E400BE4" w14:textId="77777777" w:rsidR="00455230" w:rsidRPr="00807F0A" w:rsidRDefault="00455230" w:rsidP="007C2B66">
          <w:pPr>
            <w:jc w:val="center"/>
            <w:rPr>
              <w:rFonts w:ascii="ISOCPEUR" w:hAnsi="ISOCPEUR" w:cs="Arial"/>
              <w:i/>
              <w:sz w:val="20"/>
              <w:szCs w:val="20"/>
            </w:rPr>
          </w:pPr>
        </w:p>
      </w:tc>
      <w:tc>
        <w:tcPr>
          <w:tcW w:w="6184" w:type="dxa"/>
          <w:vMerge w:val="restart"/>
          <w:tcBorders>
            <w:right w:val="single" w:sz="18" w:space="0" w:color="auto"/>
          </w:tcBorders>
          <w:vAlign w:val="center"/>
        </w:tcPr>
        <w:p w14:paraId="6A14F92D" w14:textId="73EC2704" w:rsidR="00455230" w:rsidRPr="007C2B66" w:rsidRDefault="00455230" w:rsidP="007C2B66">
          <w:pPr>
            <w:spacing w:after="0" w:line="240" w:lineRule="auto"/>
            <w:jc w:val="center"/>
            <w:rPr>
              <w:rFonts w:ascii="ISOCPEUR" w:hAnsi="ISOCPEUR" w:cs="Arial"/>
              <w:i/>
              <w:sz w:val="32"/>
              <w:szCs w:val="32"/>
            </w:rPr>
          </w:pPr>
        </w:p>
      </w:tc>
      <w:tc>
        <w:tcPr>
          <w:tcW w:w="552" w:type="dxa"/>
          <w:tcBorders>
            <w:top w:val="single" w:sz="18" w:space="0" w:color="auto"/>
            <w:left w:val="single" w:sz="18" w:space="0" w:color="auto"/>
            <w:bottom w:val="single" w:sz="18" w:space="0" w:color="auto"/>
          </w:tcBorders>
          <w:vAlign w:val="center"/>
        </w:tcPr>
        <w:p w14:paraId="41A81AE6" w14:textId="77777777" w:rsidR="00455230" w:rsidRPr="00807F0A" w:rsidRDefault="00455230" w:rsidP="007C2B66">
          <w:pPr>
            <w:jc w:val="center"/>
            <w:rPr>
              <w:rFonts w:ascii="ISOCPEUR" w:hAnsi="ISOCPEUR" w:cs="Arial"/>
              <w:i/>
              <w:sz w:val="20"/>
              <w:szCs w:val="20"/>
            </w:rPr>
          </w:pPr>
          <w:r w:rsidRPr="00807F0A">
            <w:rPr>
              <w:rFonts w:ascii="ISOCPEUR" w:hAnsi="ISOCPEUR" w:cs="Arial"/>
              <w:i/>
              <w:sz w:val="20"/>
              <w:szCs w:val="20"/>
            </w:rPr>
            <w:t>Лист</w:t>
          </w:r>
        </w:p>
      </w:tc>
    </w:tr>
    <w:tr w:rsidR="00455230" w:rsidRPr="00807F0A" w14:paraId="77593E51" w14:textId="77777777" w:rsidTr="00757292">
      <w:trPr>
        <w:cantSplit/>
        <w:trHeight w:val="570"/>
      </w:trPr>
      <w:tc>
        <w:tcPr>
          <w:tcW w:w="3668" w:type="dxa"/>
          <w:vMerge/>
          <w:tcBorders>
            <w:bottom w:val="nil"/>
          </w:tcBorders>
          <w:vAlign w:val="center"/>
        </w:tcPr>
        <w:p w14:paraId="0FA9098E" w14:textId="77777777" w:rsidR="00455230" w:rsidRPr="00807F0A" w:rsidRDefault="00455230" w:rsidP="007C2B66">
          <w:pPr>
            <w:jc w:val="center"/>
            <w:rPr>
              <w:rFonts w:ascii="ISOCPEUR" w:hAnsi="ISOCPEUR" w:cs="Arial"/>
              <w:i/>
              <w:sz w:val="20"/>
              <w:szCs w:val="20"/>
            </w:rPr>
          </w:pPr>
        </w:p>
      </w:tc>
      <w:tc>
        <w:tcPr>
          <w:tcW w:w="6184" w:type="dxa"/>
          <w:vMerge/>
          <w:tcBorders>
            <w:bottom w:val="nil"/>
            <w:right w:val="single" w:sz="18" w:space="0" w:color="auto"/>
          </w:tcBorders>
          <w:vAlign w:val="center"/>
        </w:tcPr>
        <w:p w14:paraId="62E052A4" w14:textId="77777777" w:rsidR="00455230" w:rsidRPr="00807F0A" w:rsidRDefault="0045523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455230" w:rsidRPr="007C2B66" w:rsidRDefault="0045523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455230" w:rsidRDefault="004552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A7458" w14:textId="77777777" w:rsidR="004E7764" w:rsidRDefault="004E7764" w:rsidP="00637FEB">
      <w:pPr>
        <w:spacing w:after="0" w:line="240" w:lineRule="auto"/>
      </w:pPr>
      <w:r>
        <w:separator/>
      </w:r>
    </w:p>
  </w:footnote>
  <w:footnote w:type="continuationSeparator" w:id="0">
    <w:p w14:paraId="3FA0DDE9" w14:textId="77777777" w:rsidR="004E7764" w:rsidRDefault="004E776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455230" w:rsidRDefault="0045523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239FBD8"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0735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4E8F486F" w:rsidR="00455230" w:rsidRPr="00DA3DF5" w:rsidRDefault="0045523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518B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518BD">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4E8F486F" w:rsidR="00455230" w:rsidRPr="00DA3DF5" w:rsidRDefault="0045523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0518BD">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0518BD">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455230" w:rsidRDefault="0045523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E596E"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05718"/>
    <w:rsid w:val="0000623C"/>
    <w:rsid w:val="00010CD6"/>
    <w:rsid w:val="0001113F"/>
    <w:rsid w:val="00011C95"/>
    <w:rsid w:val="000121CD"/>
    <w:rsid w:val="00012B2F"/>
    <w:rsid w:val="00013F22"/>
    <w:rsid w:val="00015095"/>
    <w:rsid w:val="00015814"/>
    <w:rsid w:val="00016E09"/>
    <w:rsid w:val="00017D66"/>
    <w:rsid w:val="00020685"/>
    <w:rsid w:val="00020951"/>
    <w:rsid w:val="00023C1A"/>
    <w:rsid w:val="00024CBE"/>
    <w:rsid w:val="00026760"/>
    <w:rsid w:val="00027995"/>
    <w:rsid w:val="00030AE3"/>
    <w:rsid w:val="00031830"/>
    <w:rsid w:val="0003239B"/>
    <w:rsid w:val="000359CA"/>
    <w:rsid w:val="0003611E"/>
    <w:rsid w:val="000373AA"/>
    <w:rsid w:val="00037DEF"/>
    <w:rsid w:val="0004266A"/>
    <w:rsid w:val="00042E8E"/>
    <w:rsid w:val="00043A1B"/>
    <w:rsid w:val="00044D97"/>
    <w:rsid w:val="00045B29"/>
    <w:rsid w:val="00047B8C"/>
    <w:rsid w:val="00047CC1"/>
    <w:rsid w:val="000513EF"/>
    <w:rsid w:val="000516E2"/>
    <w:rsid w:val="000518BD"/>
    <w:rsid w:val="00051B8C"/>
    <w:rsid w:val="00052758"/>
    <w:rsid w:val="000527A7"/>
    <w:rsid w:val="00053FF5"/>
    <w:rsid w:val="0005414D"/>
    <w:rsid w:val="00055EAE"/>
    <w:rsid w:val="00056988"/>
    <w:rsid w:val="0006016F"/>
    <w:rsid w:val="000602B5"/>
    <w:rsid w:val="00060629"/>
    <w:rsid w:val="000618D8"/>
    <w:rsid w:val="000630D6"/>
    <w:rsid w:val="000631C5"/>
    <w:rsid w:val="0006325A"/>
    <w:rsid w:val="00064086"/>
    <w:rsid w:val="00064134"/>
    <w:rsid w:val="00066385"/>
    <w:rsid w:val="00066CBA"/>
    <w:rsid w:val="000670EB"/>
    <w:rsid w:val="00072C71"/>
    <w:rsid w:val="000737B6"/>
    <w:rsid w:val="00075BB5"/>
    <w:rsid w:val="000767FC"/>
    <w:rsid w:val="00076BAF"/>
    <w:rsid w:val="000821B7"/>
    <w:rsid w:val="00082C9B"/>
    <w:rsid w:val="000855FD"/>
    <w:rsid w:val="0008568B"/>
    <w:rsid w:val="00086C2B"/>
    <w:rsid w:val="00090C11"/>
    <w:rsid w:val="00091845"/>
    <w:rsid w:val="00091C9B"/>
    <w:rsid w:val="00092395"/>
    <w:rsid w:val="000927CD"/>
    <w:rsid w:val="00095E47"/>
    <w:rsid w:val="00096976"/>
    <w:rsid w:val="00097181"/>
    <w:rsid w:val="000A0B1A"/>
    <w:rsid w:val="000A0B2B"/>
    <w:rsid w:val="000A0BFD"/>
    <w:rsid w:val="000A224C"/>
    <w:rsid w:val="000A28BD"/>
    <w:rsid w:val="000A2FFB"/>
    <w:rsid w:val="000A4680"/>
    <w:rsid w:val="000A5E62"/>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3EC7"/>
    <w:rsid w:val="000C4D9D"/>
    <w:rsid w:val="000C57FA"/>
    <w:rsid w:val="000D0783"/>
    <w:rsid w:val="000D0FFC"/>
    <w:rsid w:val="000D1F3A"/>
    <w:rsid w:val="000D252D"/>
    <w:rsid w:val="000D349E"/>
    <w:rsid w:val="000D40E8"/>
    <w:rsid w:val="000D5358"/>
    <w:rsid w:val="000D6100"/>
    <w:rsid w:val="000E058C"/>
    <w:rsid w:val="000E1392"/>
    <w:rsid w:val="000E16DD"/>
    <w:rsid w:val="000E1D42"/>
    <w:rsid w:val="000E2149"/>
    <w:rsid w:val="000E370F"/>
    <w:rsid w:val="000E3878"/>
    <w:rsid w:val="000E416F"/>
    <w:rsid w:val="000E48B9"/>
    <w:rsid w:val="000E4939"/>
    <w:rsid w:val="000E5F97"/>
    <w:rsid w:val="000E73A4"/>
    <w:rsid w:val="000F0B55"/>
    <w:rsid w:val="000F0B6E"/>
    <w:rsid w:val="000F2076"/>
    <w:rsid w:val="000F294B"/>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7D2"/>
    <w:rsid w:val="001168E0"/>
    <w:rsid w:val="00116C48"/>
    <w:rsid w:val="00121A2B"/>
    <w:rsid w:val="00121DD4"/>
    <w:rsid w:val="00122684"/>
    <w:rsid w:val="00122C6E"/>
    <w:rsid w:val="001239C8"/>
    <w:rsid w:val="00124156"/>
    <w:rsid w:val="00124765"/>
    <w:rsid w:val="00124C73"/>
    <w:rsid w:val="00124DDA"/>
    <w:rsid w:val="00124F39"/>
    <w:rsid w:val="00125268"/>
    <w:rsid w:val="00126C0F"/>
    <w:rsid w:val="00126F16"/>
    <w:rsid w:val="001274B8"/>
    <w:rsid w:val="00127C6E"/>
    <w:rsid w:val="00127E28"/>
    <w:rsid w:val="001301AC"/>
    <w:rsid w:val="0013082D"/>
    <w:rsid w:val="00133FE5"/>
    <w:rsid w:val="001352C1"/>
    <w:rsid w:val="00136D21"/>
    <w:rsid w:val="00137321"/>
    <w:rsid w:val="001373B8"/>
    <w:rsid w:val="00140CEE"/>
    <w:rsid w:val="00141055"/>
    <w:rsid w:val="001418A2"/>
    <w:rsid w:val="001433CC"/>
    <w:rsid w:val="00143C61"/>
    <w:rsid w:val="00143D5A"/>
    <w:rsid w:val="00144D21"/>
    <w:rsid w:val="001464CA"/>
    <w:rsid w:val="00147F1A"/>
    <w:rsid w:val="0015251C"/>
    <w:rsid w:val="00153884"/>
    <w:rsid w:val="00153911"/>
    <w:rsid w:val="00153E8A"/>
    <w:rsid w:val="001545E3"/>
    <w:rsid w:val="0015594C"/>
    <w:rsid w:val="00155F30"/>
    <w:rsid w:val="00156025"/>
    <w:rsid w:val="00156258"/>
    <w:rsid w:val="001575BA"/>
    <w:rsid w:val="00157E77"/>
    <w:rsid w:val="00161445"/>
    <w:rsid w:val="001618E4"/>
    <w:rsid w:val="0016208C"/>
    <w:rsid w:val="00162C6C"/>
    <w:rsid w:val="0016449A"/>
    <w:rsid w:val="0016498C"/>
    <w:rsid w:val="001654AB"/>
    <w:rsid w:val="00166028"/>
    <w:rsid w:val="00166AE5"/>
    <w:rsid w:val="00170B07"/>
    <w:rsid w:val="00171C23"/>
    <w:rsid w:val="00171FF2"/>
    <w:rsid w:val="001735BC"/>
    <w:rsid w:val="00173BEE"/>
    <w:rsid w:val="00174F55"/>
    <w:rsid w:val="00175224"/>
    <w:rsid w:val="001766B6"/>
    <w:rsid w:val="00177A0C"/>
    <w:rsid w:val="0018027D"/>
    <w:rsid w:val="0018073B"/>
    <w:rsid w:val="0018114F"/>
    <w:rsid w:val="00181D27"/>
    <w:rsid w:val="00181F81"/>
    <w:rsid w:val="001822BD"/>
    <w:rsid w:val="001834E1"/>
    <w:rsid w:val="0018375B"/>
    <w:rsid w:val="00183D44"/>
    <w:rsid w:val="00185111"/>
    <w:rsid w:val="0018541B"/>
    <w:rsid w:val="0018554A"/>
    <w:rsid w:val="0019182E"/>
    <w:rsid w:val="001938BD"/>
    <w:rsid w:val="00194514"/>
    <w:rsid w:val="00194925"/>
    <w:rsid w:val="00196752"/>
    <w:rsid w:val="00196847"/>
    <w:rsid w:val="00196D4D"/>
    <w:rsid w:val="00197555"/>
    <w:rsid w:val="00197DFC"/>
    <w:rsid w:val="001A030C"/>
    <w:rsid w:val="001A042B"/>
    <w:rsid w:val="001A0AAC"/>
    <w:rsid w:val="001A0E06"/>
    <w:rsid w:val="001A0F6C"/>
    <w:rsid w:val="001A2DF6"/>
    <w:rsid w:val="001A2F8F"/>
    <w:rsid w:val="001A349A"/>
    <w:rsid w:val="001A3D7F"/>
    <w:rsid w:val="001A6F2A"/>
    <w:rsid w:val="001A6F68"/>
    <w:rsid w:val="001B28A4"/>
    <w:rsid w:val="001B382E"/>
    <w:rsid w:val="001B4E28"/>
    <w:rsid w:val="001B4F9D"/>
    <w:rsid w:val="001B5099"/>
    <w:rsid w:val="001B650F"/>
    <w:rsid w:val="001B6F7C"/>
    <w:rsid w:val="001B7553"/>
    <w:rsid w:val="001C077B"/>
    <w:rsid w:val="001C15CF"/>
    <w:rsid w:val="001C16B2"/>
    <w:rsid w:val="001C19DA"/>
    <w:rsid w:val="001C23DD"/>
    <w:rsid w:val="001C32AD"/>
    <w:rsid w:val="001C56A4"/>
    <w:rsid w:val="001C5946"/>
    <w:rsid w:val="001C5B4F"/>
    <w:rsid w:val="001C5FCA"/>
    <w:rsid w:val="001C68F9"/>
    <w:rsid w:val="001C7112"/>
    <w:rsid w:val="001C7116"/>
    <w:rsid w:val="001D2422"/>
    <w:rsid w:val="001D48B0"/>
    <w:rsid w:val="001D640B"/>
    <w:rsid w:val="001D6EC5"/>
    <w:rsid w:val="001D72FE"/>
    <w:rsid w:val="001D7796"/>
    <w:rsid w:val="001E0189"/>
    <w:rsid w:val="001E0E5D"/>
    <w:rsid w:val="001E115B"/>
    <w:rsid w:val="001E28BC"/>
    <w:rsid w:val="001E346A"/>
    <w:rsid w:val="001E38D9"/>
    <w:rsid w:val="001E3D18"/>
    <w:rsid w:val="001E3D7C"/>
    <w:rsid w:val="001E426A"/>
    <w:rsid w:val="001E4563"/>
    <w:rsid w:val="001E4B7A"/>
    <w:rsid w:val="001E57B5"/>
    <w:rsid w:val="001E61CA"/>
    <w:rsid w:val="001E6A5A"/>
    <w:rsid w:val="001E6BD8"/>
    <w:rsid w:val="001E6DB2"/>
    <w:rsid w:val="001F080B"/>
    <w:rsid w:val="001F126C"/>
    <w:rsid w:val="001F1706"/>
    <w:rsid w:val="001F4124"/>
    <w:rsid w:val="001F4AEC"/>
    <w:rsid w:val="001F527E"/>
    <w:rsid w:val="001F546C"/>
    <w:rsid w:val="001F5E24"/>
    <w:rsid w:val="001F74BC"/>
    <w:rsid w:val="002002B2"/>
    <w:rsid w:val="00200530"/>
    <w:rsid w:val="00201BE1"/>
    <w:rsid w:val="00202FDD"/>
    <w:rsid w:val="00204355"/>
    <w:rsid w:val="00207BAB"/>
    <w:rsid w:val="00207EA5"/>
    <w:rsid w:val="002100B2"/>
    <w:rsid w:val="002110C7"/>
    <w:rsid w:val="002114ED"/>
    <w:rsid w:val="002122B7"/>
    <w:rsid w:val="002123B5"/>
    <w:rsid w:val="00215BA7"/>
    <w:rsid w:val="00216AF1"/>
    <w:rsid w:val="00216BEA"/>
    <w:rsid w:val="0022104F"/>
    <w:rsid w:val="0022120E"/>
    <w:rsid w:val="00221A2E"/>
    <w:rsid w:val="00222864"/>
    <w:rsid w:val="00223306"/>
    <w:rsid w:val="002240E1"/>
    <w:rsid w:val="00224601"/>
    <w:rsid w:val="0022495E"/>
    <w:rsid w:val="002252DE"/>
    <w:rsid w:val="00226E23"/>
    <w:rsid w:val="00226E24"/>
    <w:rsid w:val="00227FB3"/>
    <w:rsid w:val="002318A5"/>
    <w:rsid w:val="00231FCC"/>
    <w:rsid w:val="0023229F"/>
    <w:rsid w:val="00234F6E"/>
    <w:rsid w:val="002358FF"/>
    <w:rsid w:val="00235966"/>
    <w:rsid w:val="00240607"/>
    <w:rsid w:val="00240EA0"/>
    <w:rsid w:val="00242CDA"/>
    <w:rsid w:val="002435AE"/>
    <w:rsid w:val="00243820"/>
    <w:rsid w:val="00243874"/>
    <w:rsid w:val="00243B2B"/>
    <w:rsid w:val="0024577D"/>
    <w:rsid w:val="002461AA"/>
    <w:rsid w:val="00246252"/>
    <w:rsid w:val="00247AF9"/>
    <w:rsid w:val="00250A10"/>
    <w:rsid w:val="00250E3C"/>
    <w:rsid w:val="00250EBA"/>
    <w:rsid w:val="0025468D"/>
    <w:rsid w:val="00254782"/>
    <w:rsid w:val="002548F2"/>
    <w:rsid w:val="0025547B"/>
    <w:rsid w:val="002571CD"/>
    <w:rsid w:val="00257712"/>
    <w:rsid w:val="00262E1C"/>
    <w:rsid w:val="002642F2"/>
    <w:rsid w:val="00265C42"/>
    <w:rsid w:val="00265D9A"/>
    <w:rsid w:val="0026682D"/>
    <w:rsid w:val="00266C30"/>
    <w:rsid w:val="002670E9"/>
    <w:rsid w:val="0026779D"/>
    <w:rsid w:val="00270105"/>
    <w:rsid w:val="00270F86"/>
    <w:rsid w:val="00273928"/>
    <w:rsid w:val="002745F8"/>
    <w:rsid w:val="00274E3C"/>
    <w:rsid w:val="00274E42"/>
    <w:rsid w:val="002752FC"/>
    <w:rsid w:val="00275D05"/>
    <w:rsid w:val="0027615E"/>
    <w:rsid w:val="00276BCB"/>
    <w:rsid w:val="00277B8B"/>
    <w:rsid w:val="00277CCC"/>
    <w:rsid w:val="002800B2"/>
    <w:rsid w:val="00283631"/>
    <w:rsid w:val="00283E7C"/>
    <w:rsid w:val="0028411F"/>
    <w:rsid w:val="002852A1"/>
    <w:rsid w:val="0028540A"/>
    <w:rsid w:val="0029259F"/>
    <w:rsid w:val="002929A4"/>
    <w:rsid w:val="00292ABF"/>
    <w:rsid w:val="002933B9"/>
    <w:rsid w:val="002939FC"/>
    <w:rsid w:val="00294077"/>
    <w:rsid w:val="00295009"/>
    <w:rsid w:val="00295264"/>
    <w:rsid w:val="002954A9"/>
    <w:rsid w:val="00295962"/>
    <w:rsid w:val="00295A87"/>
    <w:rsid w:val="00295DBC"/>
    <w:rsid w:val="00297DF2"/>
    <w:rsid w:val="002A27A4"/>
    <w:rsid w:val="002A3596"/>
    <w:rsid w:val="002A4224"/>
    <w:rsid w:val="002A4C5E"/>
    <w:rsid w:val="002A7F58"/>
    <w:rsid w:val="002B0414"/>
    <w:rsid w:val="002B0A93"/>
    <w:rsid w:val="002B0B40"/>
    <w:rsid w:val="002B0F1D"/>
    <w:rsid w:val="002B100F"/>
    <w:rsid w:val="002B1416"/>
    <w:rsid w:val="002B21D1"/>
    <w:rsid w:val="002B22AE"/>
    <w:rsid w:val="002B2325"/>
    <w:rsid w:val="002B2859"/>
    <w:rsid w:val="002B28CD"/>
    <w:rsid w:val="002B45BA"/>
    <w:rsid w:val="002B6AD0"/>
    <w:rsid w:val="002C0A9F"/>
    <w:rsid w:val="002C13C3"/>
    <w:rsid w:val="002C16A2"/>
    <w:rsid w:val="002C1952"/>
    <w:rsid w:val="002C291E"/>
    <w:rsid w:val="002C38EA"/>
    <w:rsid w:val="002C40C1"/>
    <w:rsid w:val="002C56D7"/>
    <w:rsid w:val="002C64A3"/>
    <w:rsid w:val="002C67C5"/>
    <w:rsid w:val="002C7072"/>
    <w:rsid w:val="002C7AF1"/>
    <w:rsid w:val="002D0057"/>
    <w:rsid w:val="002D0129"/>
    <w:rsid w:val="002D321D"/>
    <w:rsid w:val="002D3C0E"/>
    <w:rsid w:val="002D4BA9"/>
    <w:rsid w:val="002D5082"/>
    <w:rsid w:val="002D5C8A"/>
    <w:rsid w:val="002D635D"/>
    <w:rsid w:val="002D783C"/>
    <w:rsid w:val="002E22C3"/>
    <w:rsid w:val="002E248E"/>
    <w:rsid w:val="002E2BED"/>
    <w:rsid w:val="002E4777"/>
    <w:rsid w:val="002E4D7D"/>
    <w:rsid w:val="002E5909"/>
    <w:rsid w:val="002F1DA8"/>
    <w:rsid w:val="002F25D7"/>
    <w:rsid w:val="002F39D7"/>
    <w:rsid w:val="002F4611"/>
    <w:rsid w:val="002F535E"/>
    <w:rsid w:val="002F646A"/>
    <w:rsid w:val="003007E9"/>
    <w:rsid w:val="00300D27"/>
    <w:rsid w:val="0030268A"/>
    <w:rsid w:val="00302B37"/>
    <w:rsid w:val="00302D06"/>
    <w:rsid w:val="0030765E"/>
    <w:rsid w:val="00310DE0"/>
    <w:rsid w:val="00313859"/>
    <w:rsid w:val="00317A9A"/>
    <w:rsid w:val="00317CC6"/>
    <w:rsid w:val="00317DE6"/>
    <w:rsid w:val="0032008A"/>
    <w:rsid w:val="00320FFB"/>
    <w:rsid w:val="00321335"/>
    <w:rsid w:val="003237B9"/>
    <w:rsid w:val="00323B7A"/>
    <w:rsid w:val="00324222"/>
    <w:rsid w:val="0032439E"/>
    <w:rsid w:val="00324A70"/>
    <w:rsid w:val="00325D33"/>
    <w:rsid w:val="0032670D"/>
    <w:rsid w:val="00326E9E"/>
    <w:rsid w:val="003316C3"/>
    <w:rsid w:val="00332807"/>
    <w:rsid w:val="00334EE6"/>
    <w:rsid w:val="003352DD"/>
    <w:rsid w:val="00335D5A"/>
    <w:rsid w:val="0033688E"/>
    <w:rsid w:val="00336C56"/>
    <w:rsid w:val="003405E4"/>
    <w:rsid w:val="00344676"/>
    <w:rsid w:val="0034473D"/>
    <w:rsid w:val="00344B16"/>
    <w:rsid w:val="0034520D"/>
    <w:rsid w:val="00345FC5"/>
    <w:rsid w:val="0034655E"/>
    <w:rsid w:val="00347494"/>
    <w:rsid w:val="00347C68"/>
    <w:rsid w:val="0035108C"/>
    <w:rsid w:val="003511E1"/>
    <w:rsid w:val="00351B15"/>
    <w:rsid w:val="00352316"/>
    <w:rsid w:val="003523AB"/>
    <w:rsid w:val="003526FF"/>
    <w:rsid w:val="00354288"/>
    <w:rsid w:val="00354331"/>
    <w:rsid w:val="003546DB"/>
    <w:rsid w:val="00355293"/>
    <w:rsid w:val="003555A1"/>
    <w:rsid w:val="003555D9"/>
    <w:rsid w:val="00355C80"/>
    <w:rsid w:val="00356340"/>
    <w:rsid w:val="0035764B"/>
    <w:rsid w:val="00361D9A"/>
    <w:rsid w:val="00363F2D"/>
    <w:rsid w:val="0036501F"/>
    <w:rsid w:val="00365B08"/>
    <w:rsid w:val="0036698C"/>
    <w:rsid w:val="00371E3E"/>
    <w:rsid w:val="00372EAC"/>
    <w:rsid w:val="00373214"/>
    <w:rsid w:val="003736BF"/>
    <w:rsid w:val="00373E3B"/>
    <w:rsid w:val="00375EFB"/>
    <w:rsid w:val="003770ED"/>
    <w:rsid w:val="00380411"/>
    <w:rsid w:val="00380BA0"/>
    <w:rsid w:val="0038104B"/>
    <w:rsid w:val="00383EBD"/>
    <w:rsid w:val="003865D7"/>
    <w:rsid w:val="00387708"/>
    <w:rsid w:val="00391160"/>
    <w:rsid w:val="003912D5"/>
    <w:rsid w:val="00391DD1"/>
    <w:rsid w:val="00391ECC"/>
    <w:rsid w:val="0039272A"/>
    <w:rsid w:val="00392C4D"/>
    <w:rsid w:val="00393CCB"/>
    <w:rsid w:val="00394023"/>
    <w:rsid w:val="00394A13"/>
    <w:rsid w:val="0039565F"/>
    <w:rsid w:val="003967DD"/>
    <w:rsid w:val="003968FD"/>
    <w:rsid w:val="003A0100"/>
    <w:rsid w:val="003A097F"/>
    <w:rsid w:val="003A09DE"/>
    <w:rsid w:val="003A0DE5"/>
    <w:rsid w:val="003A136A"/>
    <w:rsid w:val="003A2A05"/>
    <w:rsid w:val="003A3F57"/>
    <w:rsid w:val="003A4746"/>
    <w:rsid w:val="003A5F51"/>
    <w:rsid w:val="003A75C3"/>
    <w:rsid w:val="003A7E82"/>
    <w:rsid w:val="003A7E93"/>
    <w:rsid w:val="003B0738"/>
    <w:rsid w:val="003B08EB"/>
    <w:rsid w:val="003B0E70"/>
    <w:rsid w:val="003B1BBC"/>
    <w:rsid w:val="003B3C03"/>
    <w:rsid w:val="003B3F96"/>
    <w:rsid w:val="003B403C"/>
    <w:rsid w:val="003B4B26"/>
    <w:rsid w:val="003B4C8D"/>
    <w:rsid w:val="003B61AC"/>
    <w:rsid w:val="003B667D"/>
    <w:rsid w:val="003C0B54"/>
    <w:rsid w:val="003C28D6"/>
    <w:rsid w:val="003C29D7"/>
    <w:rsid w:val="003C4483"/>
    <w:rsid w:val="003C4B77"/>
    <w:rsid w:val="003C58FF"/>
    <w:rsid w:val="003C5EA3"/>
    <w:rsid w:val="003D0379"/>
    <w:rsid w:val="003D09C2"/>
    <w:rsid w:val="003D1018"/>
    <w:rsid w:val="003D12B1"/>
    <w:rsid w:val="003D133F"/>
    <w:rsid w:val="003D1FBB"/>
    <w:rsid w:val="003D2657"/>
    <w:rsid w:val="003D28DE"/>
    <w:rsid w:val="003D38B9"/>
    <w:rsid w:val="003D392C"/>
    <w:rsid w:val="003D3E3D"/>
    <w:rsid w:val="003D3EA0"/>
    <w:rsid w:val="003D3FE3"/>
    <w:rsid w:val="003D431E"/>
    <w:rsid w:val="003D46AF"/>
    <w:rsid w:val="003D49EC"/>
    <w:rsid w:val="003D6DA3"/>
    <w:rsid w:val="003D7E5F"/>
    <w:rsid w:val="003E0365"/>
    <w:rsid w:val="003E049F"/>
    <w:rsid w:val="003E175F"/>
    <w:rsid w:val="003E21C3"/>
    <w:rsid w:val="003E24B7"/>
    <w:rsid w:val="003E3636"/>
    <w:rsid w:val="003E3A23"/>
    <w:rsid w:val="003E6253"/>
    <w:rsid w:val="003E67D0"/>
    <w:rsid w:val="003E6830"/>
    <w:rsid w:val="003E7325"/>
    <w:rsid w:val="003E74CB"/>
    <w:rsid w:val="003E7F5D"/>
    <w:rsid w:val="003F0668"/>
    <w:rsid w:val="003F24B3"/>
    <w:rsid w:val="003F3F47"/>
    <w:rsid w:val="003F590B"/>
    <w:rsid w:val="003F69D9"/>
    <w:rsid w:val="003F7F4E"/>
    <w:rsid w:val="00402AC6"/>
    <w:rsid w:val="0040404C"/>
    <w:rsid w:val="00404C6C"/>
    <w:rsid w:val="004055FC"/>
    <w:rsid w:val="00407B2F"/>
    <w:rsid w:val="00411246"/>
    <w:rsid w:val="004132A6"/>
    <w:rsid w:val="004138C5"/>
    <w:rsid w:val="004143CB"/>
    <w:rsid w:val="00415DBF"/>
    <w:rsid w:val="00415E19"/>
    <w:rsid w:val="00415FC0"/>
    <w:rsid w:val="00416EBC"/>
    <w:rsid w:val="0041712B"/>
    <w:rsid w:val="0041729C"/>
    <w:rsid w:val="00420ADE"/>
    <w:rsid w:val="00421F24"/>
    <w:rsid w:val="00422B76"/>
    <w:rsid w:val="00423BC8"/>
    <w:rsid w:val="004252A3"/>
    <w:rsid w:val="0042654E"/>
    <w:rsid w:val="00426E92"/>
    <w:rsid w:val="00431F0B"/>
    <w:rsid w:val="0043225D"/>
    <w:rsid w:val="004324F2"/>
    <w:rsid w:val="00433CD3"/>
    <w:rsid w:val="00434927"/>
    <w:rsid w:val="00442893"/>
    <w:rsid w:val="00442909"/>
    <w:rsid w:val="004440DD"/>
    <w:rsid w:val="004451DC"/>
    <w:rsid w:val="00445345"/>
    <w:rsid w:val="00445489"/>
    <w:rsid w:val="004464B2"/>
    <w:rsid w:val="00446BCA"/>
    <w:rsid w:val="0044701E"/>
    <w:rsid w:val="004505B8"/>
    <w:rsid w:val="00451A04"/>
    <w:rsid w:val="00451FEE"/>
    <w:rsid w:val="0045332E"/>
    <w:rsid w:val="00453981"/>
    <w:rsid w:val="00453F41"/>
    <w:rsid w:val="00455230"/>
    <w:rsid w:val="0045574D"/>
    <w:rsid w:val="00456386"/>
    <w:rsid w:val="004568DF"/>
    <w:rsid w:val="00456F5A"/>
    <w:rsid w:val="00461748"/>
    <w:rsid w:val="00461A20"/>
    <w:rsid w:val="00461D14"/>
    <w:rsid w:val="00463BFD"/>
    <w:rsid w:val="00464918"/>
    <w:rsid w:val="00465E5A"/>
    <w:rsid w:val="00466A5B"/>
    <w:rsid w:val="004676DF"/>
    <w:rsid w:val="00470FCF"/>
    <w:rsid w:val="00471777"/>
    <w:rsid w:val="0047196C"/>
    <w:rsid w:val="00472066"/>
    <w:rsid w:val="004721C2"/>
    <w:rsid w:val="004725CA"/>
    <w:rsid w:val="00472FB5"/>
    <w:rsid w:val="00473F0D"/>
    <w:rsid w:val="004749CC"/>
    <w:rsid w:val="00475BA3"/>
    <w:rsid w:val="00475C86"/>
    <w:rsid w:val="00475FDD"/>
    <w:rsid w:val="0047683F"/>
    <w:rsid w:val="00476E0F"/>
    <w:rsid w:val="004771E5"/>
    <w:rsid w:val="00477570"/>
    <w:rsid w:val="00477AE5"/>
    <w:rsid w:val="00481DCF"/>
    <w:rsid w:val="004825BF"/>
    <w:rsid w:val="00483C43"/>
    <w:rsid w:val="004844C1"/>
    <w:rsid w:val="00484A19"/>
    <w:rsid w:val="00484C1A"/>
    <w:rsid w:val="00485120"/>
    <w:rsid w:val="00486086"/>
    <w:rsid w:val="004866CB"/>
    <w:rsid w:val="00486728"/>
    <w:rsid w:val="0048717E"/>
    <w:rsid w:val="004901A5"/>
    <w:rsid w:val="00491292"/>
    <w:rsid w:val="004912A9"/>
    <w:rsid w:val="00491C41"/>
    <w:rsid w:val="0049391A"/>
    <w:rsid w:val="004951FC"/>
    <w:rsid w:val="004968CA"/>
    <w:rsid w:val="004A0D25"/>
    <w:rsid w:val="004A1D8C"/>
    <w:rsid w:val="004A3601"/>
    <w:rsid w:val="004A4222"/>
    <w:rsid w:val="004A56EC"/>
    <w:rsid w:val="004A5B61"/>
    <w:rsid w:val="004A689D"/>
    <w:rsid w:val="004A6E73"/>
    <w:rsid w:val="004A7239"/>
    <w:rsid w:val="004A729C"/>
    <w:rsid w:val="004A76D5"/>
    <w:rsid w:val="004A7846"/>
    <w:rsid w:val="004A7907"/>
    <w:rsid w:val="004A797A"/>
    <w:rsid w:val="004A7A5D"/>
    <w:rsid w:val="004B037E"/>
    <w:rsid w:val="004B04BD"/>
    <w:rsid w:val="004B1AB9"/>
    <w:rsid w:val="004B2B1F"/>
    <w:rsid w:val="004B3A4D"/>
    <w:rsid w:val="004B3C5A"/>
    <w:rsid w:val="004B4785"/>
    <w:rsid w:val="004B4857"/>
    <w:rsid w:val="004B4FA8"/>
    <w:rsid w:val="004B59E5"/>
    <w:rsid w:val="004B5C7B"/>
    <w:rsid w:val="004B64EC"/>
    <w:rsid w:val="004B6B41"/>
    <w:rsid w:val="004B74D8"/>
    <w:rsid w:val="004B7A7D"/>
    <w:rsid w:val="004B7D42"/>
    <w:rsid w:val="004C27BF"/>
    <w:rsid w:val="004C2A86"/>
    <w:rsid w:val="004C316D"/>
    <w:rsid w:val="004C32B2"/>
    <w:rsid w:val="004C5265"/>
    <w:rsid w:val="004C736F"/>
    <w:rsid w:val="004C7A55"/>
    <w:rsid w:val="004D0316"/>
    <w:rsid w:val="004D083F"/>
    <w:rsid w:val="004D0D42"/>
    <w:rsid w:val="004D28F0"/>
    <w:rsid w:val="004D3193"/>
    <w:rsid w:val="004D3AB5"/>
    <w:rsid w:val="004D6467"/>
    <w:rsid w:val="004D68A5"/>
    <w:rsid w:val="004E0CBF"/>
    <w:rsid w:val="004E14E0"/>
    <w:rsid w:val="004E20A5"/>
    <w:rsid w:val="004E22F1"/>
    <w:rsid w:val="004E29D0"/>
    <w:rsid w:val="004E2C16"/>
    <w:rsid w:val="004E349E"/>
    <w:rsid w:val="004E3C01"/>
    <w:rsid w:val="004E3E73"/>
    <w:rsid w:val="004E3F88"/>
    <w:rsid w:val="004E4AE8"/>
    <w:rsid w:val="004E51C4"/>
    <w:rsid w:val="004E549F"/>
    <w:rsid w:val="004E60C9"/>
    <w:rsid w:val="004E61DA"/>
    <w:rsid w:val="004E6F92"/>
    <w:rsid w:val="004E73BB"/>
    <w:rsid w:val="004E7764"/>
    <w:rsid w:val="004E7EA7"/>
    <w:rsid w:val="004F098C"/>
    <w:rsid w:val="004F1A94"/>
    <w:rsid w:val="004F202E"/>
    <w:rsid w:val="004F21C0"/>
    <w:rsid w:val="004F29D3"/>
    <w:rsid w:val="004F30D0"/>
    <w:rsid w:val="004F320E"/>
    <w:rsid w:val="004F34CF"/>
    <w:rsid w:val="004F4D1D"/>
    <w:rsid w:val="004F4E38"/>
    <w:rsid w:val="004F539C"/>
    <w:rsid w:val="004F6243"/>
    <w:rsid w:val="004F6552"/>
    <w:rsid w:val="004F6824"/>
    <w:rsid w:val="004F69EC"/>
    <w:rsid w:val="004F6D07"/>
    <w:rsid w:val="004F6D71"/>
    <w:rsid w:val="004F7429"/>
    <w:rsid w:val="00501D65"/>
    <w:rsid w:val="00501F50"/>
    <w:rsid w:val="0050338C"/>
    <w:rsid w:val="0050485E"/>
    <w:rsid w:val="00504DC6"/>
    <w:rsid w:val="00505E86"/>
    <w:rsid w:val="00506571"/>
    <w:rsid w:val="00510463"/>
    <w:rsid w:val="00510763"/>
    <w:rsid w:val="005107DD"/>
    <w:rsid w:val="00511A71"/>
    <w:rsid w:val="005121A0"/>
    <w:rsid w:val="0051252B"/>
    <w:rsid w:val="00513116"/>
    <w:rsid w:val="00513496"/>
    <w:rsid w:val="00513D8E"/>
    <w:rsid w:val="0051494B"/>
    <w:rsid w:val="005155FE"/>
    <w:rsid w:val="005166E8"/>
    <w:rsid w:val="0052076F"/>
    <w:rsid w:val="00521E53"/>
    <w:rsid w:val="005246EE"/>
    <w:rsid w:val="00525208"/>
    <w:rsid w:val="0052593A"/>
    <w:rsid w:val="00527149"/>
    <w:rsid w:val="00527B24"/>
    <w:rsid w:val="0053288C"/>
    <w:rsid w:val="00533AFB"/>
    <w:rsid w:val="00533FF9"/>
    <w:rsid w:val="00535953"/>
    <w:rsid w:val="00535F11"/>
    <w:rsid w:val="00536B12"/>
    <w:rsid w:val="005373B1"/>
    <w:rsid w:val="00537BEF"/>
    <w:rsid w:val="00540083"/>
    <w:rsid w:val="005434E4"/>
    <w:rsid w:val="005443F2"/>
    <w:rsid w:val="00544F3C"/>
    <w:rsid w:val="00545AC3"/>
    <w:rsid w:val="00545AFD"/>
    <w:rsid w:val="00546D48"/>
    <w:rsid w:val="00546F28"/>
    <w:rsid w:val="00550833"/>
    <w:rsid w:val="005508F3"/>
    <w:rsid w:val="00550B02"/>
    <w:rsid w:val="005512F5"/>
    <w:rsid w:val="005518B6"/>
    <w:rsid w:val="005529EB"/>
    <w:rsid w:val="005543EC"/>
    <w:rsid w:val="00554F07"/>
    <w:rsid w:val="00555B10"/>
    <w:rsid w:val="00555DCD"/>
    <w:rsid w:val="00556BDA"/>
    <w:rsid w:val="00560984"/>
    <w:rsid w:val="005609F0"/>
    <w:rsid w:val="00560BD4"/>
    <w:rsid w:val="00564991"/>
    <w:rsid w:val="005649A0"/>
    <w:rsid w:val="00565962"/>
    <w:rsid w:val="00566489"/>
    <w:rsid w:val="00566AA5"/>
    <w:rsid w:val="005673A7"/>
    <w:rsid w:val="00570E46"/>
    <w:rsid w:val="00574ACA"/>
    <w:rsid w:val="00577078"/>
    <w:rsid w:val="0057714E"/>
    <w:rsid w:val="0057742A"/>
    <w:rsid w:val="00577D68"/>
    <w:rsid w:val="00581F9A"/>
    <w:rsid w:val="0058380C"/>
    <w:rsid w:val="00583C25"/>
    <w:rsid w:val="0058709F"/>
    <w:rsid w:val="0058724C"/>
    <w:rsid w:val="005875D5"/>
    <w:rsid w:val="0059009F"/>
    <w:rsid w:val="005903EF"/>
    <w:rsid w:val="0059289B"/>
    <w:rsid w:val="005940B2"/>
    <w:rsid w:val="00594541"/>
    <w:rsid w:val="005A0D0E"/>
    <w:rsid w:val="005A0D84"/>
    <w:rsid w:val="005A1052"/>
    <w:rsid w:val="005A2DE5"/>
    <w:rsid w:val="005A3019"/>
    <w:rsid w:val="005A30FE"/>
    <w:rsid w:val="005A3DFE"/>
    <w:rsid w:val="005A4434"/>
    <w:rsid w:val="005A5420"/>
    <w:rsid w:val="005A5AC3"/>
    <w:rsid w:val="005A60E0"/>
    <w:rsid w:val="005A7684"/>
    <w:rsid w:val="005B1C56"/>
    <w:rsid w:val="005B2A2D"/>
    <w:rsid w:val="005B2FAE"/>
    <w:rsid w:val="005B4ED6"/>
    <w:rsid w:val="005B4F10"/>
    <w:rsid w:val="005B5712"/>
    <w:rsid w:val="005B5C66"/>
    <w:rsid w:val="005B6C27"/>
    <w:rsid w:val="005B7305"/>
    <w:rsid w:val="005C1A30"/>
    <w:rsid w:val="005C2758"/>
    <w:rsid w:val="005C2DB8"/>
    <w:rsid w:val="005C3814"/>
    <w:rsid w:val="005C3B3F"/>
    <w:rsid w:val="005C49FF"/>
    <w:rsid w:val="005C4A27"/>
    <w:rsid w:val="005C5211"/>
    <w:rsid w:val="005C54A3"/>
    <w:rsid w:val="005C65EA"/>
    <w:rsid w:val="005C6F68"/>
    <w:rsid w:val="005C74F7"/>
    <w:rsid w:val="005D01EA"/>
    <w:rsid w:val="005D04F9"/>
    <w:rsid w:val="005D2135"/>
    <w:rsid w:val="005D261F"/>
    <w:rsid w:val="005D2F9C"/>
    <w:rsid w:val="005D3BCD"/>
    <w:rsid w:val="005D4690"/>
    <w:rsid w:val="005D5A7B"/>
    <w:rsid w:val="005D62E9"/>
    <w:rsid w:val="005D76AD"/>
    <w:rsid w:val="005D774E"/>
    <w:rsid w:val="005E08F7"/>
    <w:rsid w:val="005E1129"/>
    <w:rsid w:val="005E138E"/>
    <w:rsid w:val="005E3025"/>
    <w:rsid w:val="005E3481"/>
    <w:rsid w:val="005E3F57"/>
    <w:rsid w:val="005E41FC"/>
    <w:rsid w:val="005E5FB0"/>
    <w:rsid w:val="005E671E"/>
    <w:rsid w:val="005E6B08"/>
    <w:rsid w:val="005E6E48"/>
    <w:rsid w:val="005E7431"/>
    <w:rsid w:val="005E7C78"/>
    <w:rsid w:val="005F0FBA"/>
    <w:rsid w:val="005F1BB3"/>
    <w:rsid w:val="005F242B"/>
    <w:rsid w:val="005F365A"/>
    <w:rsid w:val="005F5A98"/>
    <w:rsid w:val="005F5B43"/>
    <w:rsid w:val="005F6F19"/>
    <w:rsid w:val="005F753C"/>
    <w:rsid w:val="006008D4"/>
    <w:rsid w:val="00600AF7"/>
    <w:rsid w:val="00601AC9"/>
    <w:rsid w:val="00602166"/>
    <w:rsid w:val="006030AB"/>
    <w:rsid w:val="006042E1"/>
    <w:rsid w:val="0060431F"/>
    <w:rsid w:val="00604375"/>
    <w:rsid w:val="006047CE"/>
    <w:rsid w:val="00605470"/>
    <w:rsid w:val="00606DD2"/>
    <w:rsid w:val="006118FE"/>
    <w:rsid w:val="0061269A"/>
    <w:rsid w:val="00614004"/>
    <w:rsid w:val="00614718"/>
    <w:rsid w:val="00614ACA"/>
    <w:rsid w:val="00614F2F"/>
    <w:rsid w:val="00615CF9"/>
    <w:rsid w:val="0061609C"/>
    <w:rsid w:val="0062023A"/>
    <w:rsid w:val="00620BE5"/>
    <w:rsid w:val="006214E5"/>
    <w:rsid w:val="00621CE2"/>
    <w:rsid w:val="00621FFD"/>
    <w:rsid w:val="00622875"/>
    <w:rsid w:val="00622E8F"/>
    <w:rsid w:val="006232B9"/>
    <w:rsid w:val="00624061"/>
    <w:rsid w:val="00624181"/>
    <w:rsid w:val="00624694"/>
    <w:rsid w:val="00625193"/>
    <w:rsid w:val="006268FF"/>
    <w:rsid w:val="006274C7"/>
    <w:rsid w:val="00627AC6"/>
    <w:rsid w:val="00627FA0"/>
    <w:rsid w:val="00630021"/>
    <w:rsid w:val="0063087A"/>
    <w:rsid w:val="00630F20"/>
    <w:rsid w:val="00631D41"/>
    <w:rsid w:val="00632B14"/>
    <w:rsid w:val="00633600"/>
    <w:rsid w:val="00635D17"/>
    <w:rsid w:val="006360E0"/>
    <w:rsid w:val="00637A6E"/>
    <w:rsid w:val="00637FEB"/>
    <w:rsid w:val="006405FF"/>
    <w:rsid w:val="00641E8A"/>
    <w:rsid w:val="00641EC1"/>
    <w:rsid w:val="00642792"/>
    <w:rsid w:val="00643A9E"/>
    <w:rsid w:val="006448A3"/>
    <w:rsid w:val="00644F93"/>
    <w:rsid w:val="00645D41"/>
    <w:rsid w:val="00646112"/>
    <w:rsid w:val="006500AA"/>
    <w:rsid w:val="00650BD6"/>
    <w:rsid w:val="0065137B"/>
    <w:rsid w:val="00652C2F"/>
    <w:rsid w:val="00654932"/>
    <w:rsid w:val="006559F3"/>
    <w:rsid w:val="0065606C"/>
    <w:rsid w:val="00656B15"/>
    <w:rsid w:val="00660538"/>
    <w:rsid w:val="00660DDD"/>
    <w:rsid w:val="00661829"/>
    <w:rsid w:val="0066214A"/>
    <w:rsid w:val="00662D3A"/>
    <w:rsid w:val="00665EE5"/>
    <w:rsid w:val="00665F8E"/>
    <w:rsid w:val="0066647E"/>
    <w:rsid w:val="00666E67"/>
    <w:rsid w:val="00666EEB"/>
    <w:rsid w:val="00667ABD"/>
    <w:rsid w:val="00671663"/>
    <w:rsid w:val="00671953"/>
    <w:rsid w:val="0067232D"/>
    <w:rsid w:val="006725AA"/>
    <w:rsid w:val="0067276E"/>
    <w:rsid w:val="00673469"/>
    <w:rsid w:val="006742FA"/>
    <w:rsid w:val="00675014"/>
    <w:rsid w:val="00677021"/>
    <w:rsid w:val="00677556"/>
    <w:rsid w:val="006808E9"/>
    <w:rsid w:val="006813BA"/>
    <w:rsid w:val="00681B69"/>
    <w:rsid w:val="006836B3"/>
    <w:rsid w:val="006859AB"/>
    <w:rsid w:val="00686DC0"/>
    <w:rsid w:val="00691A7D"/>
    <w:rsid w:val="00692D9E"/>
    <w:rsid w:val="00692EFE"/>
    <w:rsid w:val="00693A8C"/>
    <w:rsid w:val="00693BCD"/>
    <w:rsid w:val="0069565B"/>
    <w:rsid w:val="006960E4"/>
    <w:rsid w:val="006A0DE5"/>
    <w:rsid w:val="006A2861"/>
    <w:rsid w:val="006A45F1"/>
    <w:rsid w:val="006A4EB1"/>
    <w:rsid w:val="006A54B9"/>
    <w:rsid w:val="006B27EA"/>
    <w:rsid w:val="006B3D22"/>
    <w:rsid w:val="006B3D61"/>
    <w:rsid w:val="006B4FC8"/>
    <w:rsid w:val="006B6DC3"/>
    <w:rsid w:val="006B71FD"/>
    <w:rsid w:val="006C01CC"/>
    <w:rsid w:val="006C0A68"/>
    <w:rsid w:val="006C1754"/>
    <w:rsid w:val="006C26B0"/>
    <w:rsid w:val="006C2750"/>
    <w:rsid w:val="006C465C"/>
    <w:rsid w:val="006C4895"/>
    <w:rsid w:val="006C5F03"/>
    <w:rsid w:val="006C643E"/>
    <w:rsid w:val="006C6FD6"/>
    <w:rsid w:val="006C7964"/>
    <w:rsid w:val="006C79DF"/>
    <w:rsid w:val="006D15AB"/>
    <w:rsid w:val="006D1A09"/>
    <w:rsid w:val="006D231A"/>
    <w:rsid w:val="006D66F0"/>
    <w:rsid w:val="006D6926"/>
    <w:rsid w:val="006D7631"/>
    <w:rsid w:val="006D7C46"/>
    <w:rsid w:val="006E0A73"/>
    <w:rsid w:val="006E0BEB"/>
    <w:rsid w:val="006F1433"/>
    <w:rsid w:val="006F177D"/>
    <w:rsid w:val="006F1F97"/>
    <w:rsid w:val="006F2A88"/>
    <w:rsid w:val="006F2CB2"/>
    <w:rsid w:val="006F4DFA"/>
    <w:rsid w:val="006F7C34"/>
    <w:rsid w:val="00700676"/>
    <w:rsid w:val="00700925"/>
    <w:rsid w:val="00700CA8"/>
    <w:rsid w:val="00701777"/>
    <w:rsid w:val="0070246D"/>
    <w:rsid w:val="00702829"/>
    <w:rsid w:val="007034F6"/>
    <w:rsid w:val="00703BCE"/>
    <w:rsid w:val="00703F26"/>
    <w:rsid w:val="007049B4"/>
    <w:rsid w:val="00704C48"/>
    <w:rsid w:val="00704F66"/>
    <w:rsid w:val="00705488"/>
    <w:rsid w:val="00705776"/>
    <w:rsid w:val="00705EEF"/>
    <w:rsid w:val="00706604"/>
    <w:rsid w:val="00706FBB"/>
    <w:rsid w:val="00707B63"/>
    <w:rsid w:val="007101A1"/>
    <w:rsid w:val="00710378"/>
    <w:rsid w:val="00710515"/>
    <w:rsid w:val="00714511"/>
    <w:rsid w:val="0071485C"/>
    <w:rsid w:val="00715135"/>
    <w:rsid w:val="00715246"/>
    <w:rsid w:val="00716636"/>
    <w:rsid w:val="0071722D"/>
    <w:rsid w:val="007172DD"/>
    <w:rsid w:val="00717E8E"/>
    <w:rsid w:val="00720356"/>
    <w:rsid w:val="00721C5B"/>
    <w:rsid w:val="00721D7B"/>
    <w:rsid w:val="00723CCA"/>
    <w:rsid w:val="00724375"/>
    <w:rsid w:val="00724577"/>
    <w:rsid w:val="0072496D"/>
    <w:rsid w:val="00724E7F"/>
    <w:rsid w:val="007251A8"/>
    <w:rsid w:val="00726283"/>
    <w:rsid w:val="00730A4E"/>
    <w:rsid w:val="007312EE"/>
    <w:rsid w:val="00731CCB"/>
    <w:rsid w:val="00731DFA"/>
    <w:rsid w:val="00731FC7"/>
    <w:rsid w:val="007322DC"/>
    <w:rsid w:val="00732577"/>
    <w:rsid w:val="00732E1E"/>
    <w:rsid w:val="007340AC"/>
    <w:rsid w:val="0073551E"/>
    <w:rsid w:val="00736E7C"/>
    <w:rsid w:val="00737273"/>
    <w:rsid w:val="00737A24"/>
    <w:rsid w:val="00737F55"/>
    <w:rsid w:val="007425D5"/>
    <w:rsid w:val="00743207"/>
    <w:rsid w:val="007436E8"/>
    <w:rsid w:val="00744026"/>
    <w:rsid w:val="00744668"/>
    <w:rsid w:val="00744A02"/>
    <w:rsid w:val="00745279"/>
    <w:rsid w:val="007459B6"/>
    <w:rsid w:val="007478F7"/>
    <w:rsid w:val="00751E2B"/>
    <w:rsid w:val="007528A4"/>
    <w:rsid w:val="00752967"/>
    <w:rsid w:val="00752D69"/>
    <w:rsid w:val="00754D12"/>
    <w:rsid w:val="00755B52"/>
    <w:rsid w:val="00757292"/>
    <w:rsid w:val="00762A92"/>
    <w:rsid w:val="00763E7A"/>
    <w:rsid w:val="00764290"/>
    <w:rsid w:val="00764A2F"/>
    <w:rsid w:val="007669A3"/>
    <w:rsid w:val="00767893"/>
    <w:rsid w:val="007713DB"/>
    <w:rsid w:val="00773A2E"/>
    <w:rsid w:val="00775473"/>
    <w:rsid w:val="00775BE3"/>
    <w:rsid w:val="007762BF"/>
    <w:rsid w:val="00781407"/>
    <w:rsid w:val="00781DC7"/>
    <w:rsid w:val="00782D02"/>
    <w:rsid w:val="00782E0E"/>
    <w:rsid w:val="00783C14"/>
    <w:rsid w:val="00783C90"/>
    <w:rsid w:val="00783D65"/>
    <w:rsid w:val="00784192"/>
    <w:rsid w:val="00787B18"/>
    <w:rsid w:val="0079099C"/>
    <w:rsid w:val="00790E29"/>
    <w:rsid w:val="007912A8"/>
    <w:rsid w:val="007937B2"/>
    <w:rsid w:val="00793A2B"/>
    <w:rsid w:val="007943E0"/>
    <w:rsid w:val="007944D3"/>
    <w:rsid w:val="0079660C"/>
    <w:rsid w:val="007973FA"/>
    <w:rsid w:val="00797AEF"/>
    <w:rsid w:val="00797E5C"/>
    <w:rsid w:val="007A1795"/>
    <w:rsid w:val="007A248A"/>
    <w:rsid w:val="007A2D20"/>
    <w:rsid w:val="007A3260"/>
    <w:rsid w:val="007A37B0"/>
    <w:rsid w:val="007A3BA3"/>
    <w:rsid w:val="007A4071"/>
    <w:rsid w:val="007A5D23"/>
    <w:rsid w:val="007A5D5A"/>
    <w:rsid w:val="007A6624"/>
    <w:rsid w:val="007B047B"/>
    <w:rsid w:val="007B0C3B"/>
    <w:rsid w:val="007B0DD2"/>
    <w:rsid w:val="007B33B3"/>
    <w:rsid w:val="007B39AA"/>
    <w:rsid w:val="007B44A2"/>
    <w:rsid w:val="007B5E0F"/>
    <w:rsid w:val="007B664A"/>
    <w:rsid w:val="007B6B01"/>
    <w:rsid w:val="007B7995"/>
    <w:rsid w:val="007C085F"/>
    <w:rsid w:val="007C17B2"/>
    <w:rsid w:val="007C1A52"/>
    <w:rsid w:val="007C1ABA"/>
    <w:rsid w:val="007C29CF"/>
    <w:rsid w:val="007C2B66"/>
    <w:rsid w:val="007C2C5F"/>
    <w:rsid w:val="007C2E82"/>
    <w:rsid w:val="007C3053"/>
    <w:rsid w:val="007C34AA"/>
    <w:rsid w:val="007C39E1"/>
    <w:rsid w:val="007C449C"/>
    <w:rsid w:val="007C4D5B"/>
    <w:rsid w:val="007C57AF"/>
    <w:rsid w:val="007C7931"/>
    <w:rsid w:val="007D0541"/>
    <w:rsid w:val="007D1573"/>
    <w:rsid w:val="007D16E2"/>
    <w:rsid w:val="007D231A"/>
    <w:rsid w:val="007D2D8D"/>
    <w:rsid w:val="007D5378"/>
    <w:rsid w:val="007D62B5"/>
    <w:rsid w:val="007D7014"/>
    <w:rsid w:val="007D739E"/>
    <w:rsid w:val="007D73A5"/>
    <w:rsid w:val="007D7867"/>
    <w:rsid w:val="007E08AE"/>
    <w:rsid w:val="007E1ACD"/>
    <w:rsid w:val="007E410F"/>
    <w:rsid w:val="007E47DA"/>
    <w:rsid w:val="007E52D7"/>
    <w:rsid w:val="007E54FB"/>
    <w:rsid w:val="007F02C3"/>
    <w:rsid w:val="007F13B2"/>
    <w:rsid w:val="007F14EF"/>
    <w:rsid w:val="007F5BC8"/>
    <w:rsid w:val="007F776A"/>
    <w:rsid w:val="007F7B7D"/>
    <w:rsid w:val="008004CA"/>
    <w:rsid w:val="00800868"/>
    <w:rsid w:val="0080268B"/>
    <w:rsid w:val="008038E2"/>
    <w:rsid w:val="00803B12"/>
    <w:rsid w:val="00806232"/>
    <w:rsid w:val="008066FC"/>
    <w:rsid w:val="0080740D"/>
    <w:rsid w:val="00807803"/>
    <w:rsid w:val="00807F0A"/>
    <w:rsid w:val="008109B7"/>
    <w:rsid w:val="00810C7A"/>
    <w:rsid w:val="0081121E"/>
    <w:rsid w:val="00811944"/>
    <w:rsid w:val="00813267"/>
    <w:rsid w:val="00813845"/>
    <w:rsid w:val="00813E80"/>
    <w:rsid w:val="008148E9"/>
    <w:rsid w:val="008157A3"/>
    <w:rsid w:val="00816691"/>
    <w:rsid w:val="00816770"/>
    <w:rsid w:val="0081749E"/>
    <w:rsid w:val="00820762"/>
    <w:rsid w:val="00821861"/>
    <w:rsid w:val="00822D08"/>
    <w:rsid w:val="008233B3"/>
    <w:rsid w:val="00823471"/>
    <w:rsid w:val="00823894"/>
    <w:rsid w:val="008242B8"/>
    <w:rsid w:val="00824E68"/>
    <w:rsid w:val="008273FC"/>
    <w:rsid w:val="008279B0"/>
    <w:rsid w:val="0083289E"/>
    <w:rsid w:val="00833A41"/>
    <w:rsid w:val="0083510F"/>
    <w:rsid w:val="00835582"/>
    <w:rsid w:val="008362F0"/>
    <w:rsid w:val="0083788E"/>
    <w:rsid w:val="00837946"/>
    <w:rsid w:val="008400D2"/>
    <w:rsid w:val="00840171"/>
    <w:rsid w:val="00840776"/>
    <w:rsid w:val="008412F6"/>
    <w:rsid w:val="00842C8E"/>
    <w:rsid w:val="008431BE"/>
    <w:rsid w:val="00843CB1"/>
    <w:rsid w:val="00844E4C"/>
    <w:rsid w:val="0084527B"/>
    <w:rsid w:val="00845365"/>
    <w:rsid w:val="008455AB"/>
    <w:rsid w:val="00845711"/>
    <w:rsid w:val="008459CF"/>
    <w:rsid w:val="00845CD5"/>
    <w:rsid w:val="00847080"/>
    <w:rsid w:val="00847D92"/>
    <w:rsid w:val="00851269"/>
    <w:rsid w:val="008521DD"/>
    <w:rsid w:val="00854D18"/>
    <w:rsid w:val="008553DE"/>
    <w:rsid w:val="00860CC5"/>
    <w:rsid w:val="00861F61"/>
    <w:rsid w:val="00861F93"/>
    <w:rsid w:val="008633DB"/>
    <w:rsid w:val="0086511D"/>
    <w:rsid w:val="00865FD8"/>
    <w:rsid w:val="0086606D"/>
    <w:rsid w:val="00866B01"/>
    <w:rsid w:val="00866B25"/>
    <w:rsid w:val="0087065C"/>
    <w:rsid w:val="0087081D"/>
    <w:rsid w:val="008748B6"/>
    <w:rsid w:val="00877D76"/>
    <w:rsid w:val="008803FC"/>
    <w:rsid w:val="008829D0"/>
    <w:rsid w:val="00883657"/>
    <w:rsid w:val="00883B15"/>
    <w:rsid w:val="00883BBC"/>
    <w:rsid w:val="00883EA1"/>
    <w:rsid w:val="00884B44"/>
    <w:rsid w:val="008851AE"/>
    <w:rsid w:val="008874F4"/>
    <w:rsid w:val="00887876"/>
    <w:rsid w:val="008901B9"/>
    <w:rsid w:val="00890608"/>
    <w:rsid w:val="0089060A"/>
    <w:rsid w:val="0089191E"/>
    <w:rsid w:val="008924E3"/>
    <w:rsid w:val="00892721"/>
    <w:rsid w:val="00892A5E"/>
    <w:rsid w:val="00892D39"/>
    <w:rsid w:val="00892F8C"/>
    <w:rsid w:val="00894540"/>
    <w:rsid w:val="0089527D"/>
    <w:rsid w:val="00895630"/>
    <w:rsid w:val="00895E3C"/>
    <w:rsid w:val="0089670C"/>
    <w:rsid w:val="0089749F"/>
    <w:rsid w:val="008979BC"/>
    <w:rsid w:val="008A27DE"/>
    <w:rsid w:val="008A35DE"/>
    <w:rsid w:val="008A3711"/>
    <w:rsid w:val="008A375A"/>
    <w:rsid w:val="008A3BC5"/>
    <w:rsid w:val="008A4300"/>
    <w:rsid w:val="008A4442"/>
    <w:rsid w:val="008A5257"/>
    <w:rsid w:val="008A5ECA"/>
    <w:rsid w:val="008A7A0E"/>
    <w:rsid w:val="008A7CF3"/>
    <w:rsid w:val="008B02E0"/>
    <w:rsid w:val="008B2169"/>
    <w:rsid w:val="008B29A0"/>
    <w:rsid w:val="008B3C0A"/>
    <w:rsid w:val="008B5BCD"/>
    <w:rsid w:val="008B622A"/>
    <w:rsid w:val="008B73F1"/>
    <w:rsid w:val="008B7DB2"/>
    <w:rsid w:val="008B7ECB"/>
    <w:rsid w:val="008C1371"/>
    <w:rsid w:val="008C1C8F"/>
    <w:rsid w:val="008C3A37"/>
    <w:rsid w:val="008C491A"/>
    <w:rsid w:val="008C532F"/>
    <w:rsid w:val="008C577D"/>
    <w:rsid w:val="008C5ABB"/>
    <w:rsid w:val="008C67F5"/>
    <w:rsid w:val="008C6B0A"/>
    <w:rsid w:val="008C6F58"/>
    <w:rsid w:val="008C73DC"/>
    <w:rsid w:val="008C7EDB"/>
    <w:rsid w:val="008D000D"/>
    <w:rsid w:val="008D36D3"/>
    <w:rsid w:val="008D4844"/>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E5724"/>
    <w:rsid w:val="008E7DBF"/>
    <w:rsid w:val="008F1241"/>
    <w:rsid w:val="00900646"/>
    <w:rsid w:val="00902A47"/>
    <w:rsid w:val="00902B86"/>
    <w:rsid w:val="00903442"/>
    <w:rsid w:val="00903A7A"/>
    <w:rsid w:val="00905260"/>
    <w:rsid w:val="009058CC"/>
    <w:rsid w:val="00906221"/>
    <w:rsid w:val="0090686A"/>
    <w:rsid w:val="009070B8"/>
    <w:rsid w:val="009113DF"/>
    <w:rsid w:val="00911621"/>
    <w:rsid w:val="00911AA9"/>
    <w:rsid w:val="00912375"/>
    <w:rsid w:val="00913358"/>
    <w:rsid w:val="009147E5"/>
    <w:rsid w:val="00915353"/>
    <w:rsid w:val="00916B4D"/>
    <w:rsid w:val="009206FE"/>
    <w:rsid w:val="00920AF6"/>
    <w:rsid w:val="0092102C"/>
    <w:rsid w:val="009213F1"/>
    <w:rsid w:val="00921B04"/>
    <w:rsid w:val="0092212F"/>
    <w:rsid w:val="009222D8"/>
    <w:rsid w:val="0092242F"/>
    <w:rsid w:val="00922991"/>
    <w:rsid w:val="00927313"/>
    <w:rsid w:val="00930A36"/>
    <w:rsid w:val="00931100"/>
    <w:rsid w:val="0093349C"/>
    <w:rsid w:val="009339A0"/>
    <w:rsid w:val="0093410C"/>
    <w:rsid w:val="009355AF"/>
    <w:rsid w:val="00935B18"/>
    <w:rsid w:val="00935FA6"/>
    <w:rsid w:val="00936519"/>
    <w:rsid w:val="009402EF"/>
    <w:rsid w:val="00940508"/>
    <w:rsid w:val="009412A6"/>
    <w:rsid w:val="00942569"/>
    <w:rsid w:val="00944F06"/>
    <w:rsid w:val="0094517B"/>
    <w:rsid w:val="009459F7"/>
    <w:rsid w:val="00946351"/>
    <w:rsid w:val="00951836"/>
    <w:rsid w:val="0095270D"/>
    <w:rsid w:val="00952AC1"/>
    <w:rsid w:val="009562D9"/>
    <w:rsid w:val="00956FB2"/>
    <w:rsid w:val="00960E1A"/>
    <w:rsid w:val="00961CFB"/>
    <w:rsid w:val="00966074"/>
    <w:rsid w:val="00966F5E"/>
    <w:rsid w:val="00967302"/>
    <w:rsid w:val="0097410F"/>
    <w:rsid w:val="00974269"/>
    <w:rsid w:val="00974A59"/>
    <w:rsid w:val="009759C1"/>
    <w:rsid w:val="00976E95"/>
    <w:rsid w:val="00977192"/>
    <w:rsid w:val="00977CBA"/>
    <w:rsid w:val="00980A28"/>
    <w:rsid w:val="00982604"/>
    <w:rsid w:val="00985BC9"/>
    <w:rsid w:val="009862B2"/>
    <w:rsid w:val="00986593"/>
    <w:rsid w:val="009865AB"/>
    <w:rsid w:val="00986916"/>
    <w:rsid w:val="00987105"/>
    <w:rsid w:val="00987325"/>
    <w:rsid w:val="009877C5"/>
    <w:rsid w:val="009906DA"/>
    <w:rsid w:val="0099192C"/>
    <w:rsid w:val="00992D5E"/>
    <w:rsid w:val="00993517"/>
    <w:rsid w:val="00993C44"/>
    <w:rsid w:val="00993F0A"/>
    <w:rsid w:val="00994B43"/>
    <w:rsid w:val="009954C7"/>
    <w:rsid w:val="00996FFD"/>
    <w:rsid w:val="0099705A"/>
    <w:rsid w:val="009979FC"/>
    <w:rsid w:val="009A0DA0"/>
    <w:rsid w:val="009A2EFA"/>
    <w:rsid w:val="009A3CD1"/>
    <w:rsid w:val="009A4187"/>
    <w:rsid w:val="009A5543"/>
    <w:rsid w:val="009A6554"/>
    <w:rsid w:val="009A7252"/>
    <w:rsid w:val="009B0180"/>
    <w:rsid w:val="009B0828"/>
    <w:rsid w:val="009B1F1D"/>
    <w:rsid w:val="009B2B60"/>
    <w:rsid w:val="009B2BAF"/>
    <w:rsid w:val="009B3C4F"/>
    <w:rsid w:val="009B5231"/>
    <w:rsid w:val="009B61A2"/>
    <w:rsid w:val="009C28A2"/>
    <w:rsid w:val="009C2D78"/>
    <w:rsid w:val="009C3344"/>
    <w:rsid w:val="009C399B"/>
    <w:rsid w:val="009C3D8E"/>
    <w:rsid w:val="009C499F"/>
    <w:rsid w:val="009C5E98"/>
    <w:rsid w:val="009C6367"/>
    <w:rsid w:val="009D0588"/>
    <w:rsid w:val="009D0AE7"/>
    <w:rsid w:val="009D0D1F"/>
    <w:rsid w:val="009D3721"/>
    <w:rsid w:val="009D3BA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9F7992"/>
    <w:rsid w:val="00A00E7D"/>
    <w:rsid w:val="00A015E6"/>
    <w:rsid w:val="00A02240"/>
    <w:rsid w:val="00A0319C"/>
    <w:rsid w:val="00A03871"/>
    <w:rsid w:val="00A04C09"/>
    <w:rsid w:val="00A04DB6"/>
    <w:rsid w:val="00A0690A"/>
    <w:rsid w:val="00A07164"/>
    <w:rsid w:val="00A07AA1"/>
    <w:rsid w:val="00A131C1"/>
    <w:rsid w:val="00A132D3"/>
    <w:rsid w:val="00A155E1"/>
    <w:rsid w:val="00A165CE"/>
    <w:rsid w:val="00A209DB"/>
    <w:rsid w:val="00A20B7E"/>
    <w:rsid w:val="00A20D56"/>
    <w:rsid w:val="00A21065"/>
    <w:rsid w:val="00A214FB"/>
    <w:rsid w:val="00A2165C"/>
    <w:rsid w:val="00A24984"/>
    <w:rsid w:val="00A25671"/>
    <w:rsid w:val="00A26D05"/>
    <w:rsid w:val="00A278B3"/>
    <w:rsid w:val="00A302C5"/>
    <w:rsid w:val="00A32032"/>
    <w:rsid w:val="00A32351"/>
    <w:rsid w:val="00A325C2"/>
    <w:rsid w:val="00A3286E"/>
    <w:rsid w:val="00A333B5"/>
    <w:rsid w:val="00A33573"/>
    <w:rsid w:val="00A33A05"/>
    <w:rsid w:val="00A34E67"/>
    <w:rsid w:val="00A35501"/>
    <w:rsid w:val="00A36129"/>
    <w:rsid w:val="00A37144"/>
    <w:rsid w:val="00A371A9"/>
    <w:rsid w:val="00A37A49"/>
    <w:rsid w:val="00A40300"/>
    <w:rsid w:val="00A40985"/>
    <w:rsid w:val="00A40DB0"/>
    <w:rsid w:val="00A4144B"/>
    <w:rsid w:val="00A42124"/>
    <w:rsid w:val="00A42462"/>
    <w:rsid w:val="00A43E1C"/>
    <w:rsid w:val="00A44027"/>
    <w:rsid w:val="00A4429E"/>
    <w:rsid w:val="00A472A7"/>
    <w:rsid w:val="00A47B3A"/>
    <w:rsid w:val="00A513A5"/>
    <w:rsid w:val="00A521AF"/>
    <w:rsid w:val="00A52C6A"/>
    <w:rsid w:val="00A53450"/>
    <w:rsid w:val="00A53F05"/>
    <w:rsid w:val="00A5564C"/>
    <w:rsid w:val="00A5656B"/>
    <w:rsid w:val="00A574E7"/>
    <w:rsid w:val="00A608FD"/>
    <w:rsid w:val="00A60C1B"/>
    <w:rsid w:val="00A60EE0"/>
    <w:rsid w:val="00A62B08"/>
    <w:rsid w:val="00A648F4"/>
    <w:rsid w:val="00A6644B"/>
    <w:rsid w:val="00A670A7"/>
    <w:rsid w:val="00A675CF"/>
    <w:rsid w:val="00A6766B"/>
    <w:rsid w:val="00A679AD"/>
    <w:rsid w:val="00A67C60"/>
    <w:rsid w:val="00A67C9C"/>
    <w:rsid w:val="00A70247"/>
    <w:rsid w:val="00A70352"/>
    <w:rsid w:val="00A70450"/>
    <w:rsid w:val="00A70BB7"/>
    <w:rsid w:val="00A7263B"/>
    <w:rsid w:val="00A736B6"/>
    <w:rsid w:val="00A74E8D"/>
    <w:rsid w:val="00A76033"/>
    <w:rsid w:val="00A760D5"/>
    <w:rsid w:val="00A7696B"/>
    <w:rsid w:val="00A76F1E"/>
    <w:rsid w:val="00A77536"/>
    <w:rsid w:val="00A77B04"/>
    <w:rsid w:val="00A77BFA"/>
    <w:rsid w:val="00A819D5"/>
    <w:rsid w:val="00A81A75"/>
    <w:rsid w:val="00A81BB7"/>
    <w:rsid w:val="00A81F24"/>
    <w:rsid w:val="00A83399"/>
    <w:rsid w:val="00A84BA9"/>
    <w:rsid w:val="00A84D9B"/>
    <w:rsid w:val="00A85B87"/>
    <w:rsid w:val="00A86D85"/>
    <w:rsid w:val="00A87092"/>
    <w:rsid w:val="00A87CD2"/>
    <w:rsid w:val="00A91606"/>
    <w:rsid w:val="00A92722"/>
    <w:rsid w:val="00A958FF"/>
    <w:rsid w:val="00A965FF"/>
    <w:rsid w:val="00A969DF"/>
    <w:rsid w:val="00A97696"/>
    <w:rsid w:val="00A976B8"/>
    <w:rsid w:val="00A97FC5"/>
    <w:rsid w:val="00AA1E66"/>
    <w:rsid w:val="00AA1FE0"/>
    <w:rsid w:val="00AA2D0B"/>
    <w:rsid w:val="00AA321C"/>
    <w:rsid w:val="00AA323C"/>
    <w:rsid w:val="00AA37F7"/>
    <w:rsid w:val="00AA38E5"/>
    <w:rsid w:val="00AA6145"/>
    <w:rsid w:val="00AA6D77"/>
    <w:rsid w:val="00AA7173"/>
    <w:rsid w:val="00AA72E4"/>
    <w:rsid w:val="00AA7A0B"/>
    <w:rsid w:val="00AB13B7"/>
    <w:rsid w:val="00AB2051"/>
    <w:rsid w:val="00AB452F"/>
    <w:rsid w:val="00AB4B58"/>
    <w:rsid w:val="00AB5791"/>
    <w:rsid w:val="00AB5A7D"/>
    <w:rsid w:val="00AB5BF3"/>
    <w:rsid w:val="00AB5EEF"/>
    <w:rsid w:val="00AB5EFB"/>
    <w:rsid w:val="00AB6274"/>
    <w:rsid w:val="00AB653B"/>
    <w:rsid w:val="00AB7D95"/>
    <w:rsid w:val="00AB7DFE"/>
    <w:rsid w:val="00AC0E9B"/>
    <w:rsid w:val="00AC144F"/>
    <w:rsid w:val="00AC42F9"/>
    <w:rsid w:val="00AC538F"/>
    <w:rsid w:val="00AC665D"/>
    <w:rsid w:val="00AC6BFC"/>
    <w:rsid w:val="00AD1532"/>
    <w:rsid w:val="00AD2048"/>
    <w:rsid w:val="00AD3BA9"/>
    <w:rsid w:val="00AD3DB1"/>
    <w:rsid w:val="00AD6066"/>
    <w:rsid w:val="00AD6B18"/>
    <w:rsid w:val="00AD6FC2"/>
    <w:rsid w:val="00AE00A8"/>
    <w:rsid w:val="00AE0B4B"/>
    <w:rsid w:val="00AE111B"/>
    <w:rsid w:val="00AE1E6D"/>
    <w:rsid w:val="00AE1F40"/>
    <w:rsid w:val="00AE22F5"/>
    <w:rsid w:val="00AE2A87"/>
    <w:rsid w:val="00AE2E4C"/>
    <w:rsid w:val="00AE3263"/>
    <w:rsid w:val="00AE65B0"/>
    <w:rsid w:val="00AF08CA"/>
    <w:rsid w:val="00AF0D98"/>
    <w:rsid w:val="00AF0F5B"/>
    <w:rsid w:val="00AF233C"/>
    <w:rsid w:val="00AF27A0"/>
    <w:rsid w:val="00AF3A3B"/>
    <w:rsid w:val="00AF5AAD"/>
    <w:rsid w:val="00AF6B21"/>
    <w:rsid w:val="00AF736D"/>
    <w:rsid w:val="00AF7432"/>
    <w:rsid w:val="00B001CB"/>
    <w:rsid w:val="00B002F0"/>
    <w:rsid w:val="00B0030D"/>
    <w:rsid w:val="00B0060D"/>
    <w:rsid w:val="00B01731"/>
    <w:rsid w:val="00B029F9"/>
    <w:rsid w:val="00B02FD6"/>
    <w:rsid w:val="00B04B00"/>
    <w:rsid w:val="00B07CAC"/>
    <w:rsid w:val="00B07E0F"/>
    <w:rsid w:val="00B1054B"/>
    <w:rsid w:val="00B12897"/>
    <w:rsid w:val="00B12DD8"/>
    <w:rsid w:val="00B14884"/>
    <w:rsid w:val="00B1554B"/>
    <w:rsid w:val="00B160A8"/>
    <w:rsid w:val="00B1799C"/>
    <w:rsid w:val="00B216C4"/>
    <w:rsid w:val="00B21E6B"/>
    <w:rsid w:val="00B22F9D"/>
    <w:rsid w:val="00B233E7"/>
    <w:rsid w:val="00B244C8"/>
    <w:rsid w:val="00B249D9"/>
    <w:rsid w:val="00B2596B"/>
    <w:rsid w:val="00B25CB7"/>
    <w:rsid w:val="00B314FA"/>
    <w:rsid w:val="00B321BD"/>
    <w:rsid w:val="00B32A18"/>
    <w:rsid w:val="00B34ABB"/>
    <w:rsid w:val="00B34BB4"/>
    <w:rsid w:val="00B36580"/>
    <w:rsid w:val="00B379AF"/>
    <w:rsid w:val="00B37D6A"/>
    <w:rsid w:val="00B400A5"/>
    <w:rsid w:val="00B41316"/>
    <w:rsid w:val="00B41F3D"/>
    <w:rsid w:val="00B428AC"/>
    <w:rsid w:val="00B444F7"/>
    <w:rsid w:val="00B46190"/>
    <w:rsid w:val="00B466FD"/>
    <w:rsid w:val="00B46A07"/>
    <w:rsid w:val="00B46CCB"/>
    <w:rsid w:val="00B50FD1"/>
    <w:rsid w:val="00B512A2"/>
    <w:rsid w:val="00B51EAB"/>
    <w:rsid w:val="00B529C7"/>
    <w:rsid w:val="00B53344"/>
    <w:rsid w:val="00B53A5C"/>
    <w:rsid w:val="00B54AD0"/>
    <w:rsid w:val="00B54E29"/>
    <w:rsid w:val="00B55425"/>
    <w:rsid w:val="00B55665"/>
    <w:rsid w:val="00B56F9D"/>
    <w:rsid w:val="00B57A7C"/>
    <w:rsid w:val="00B601D9"/>
    <w:rsid w:val="00B60AD7"/>
    <w:rsid w:val="00B62457"/>
    <w:rsid w:val="00B64DF0"/>
    <w:rsid w:val="00B64F4D"/>
    <w:rsid w:val="00B6645C"/>
    <w:rsid w:val="00B6674F"/>
    <w:rsid w:val="00B66AF3"/>
    <w:rsid w:val="00B7169F"/>
    <w:rsid w:val="00B717CD"/>
    <w:rsid w:val="00B7247D"/>
    <w:rsid w:val="00B72885"/>
    <w:rsid w:val="00B7420E"/>
    <w:rsid w:val="00B74406"/>
    <w:rsid w:val="00B7496B"/>
    <w:rsid w:val="00B76B17"/>
    <w:rsid w:val="00B8023D"/>
    <w:rsid w:val="00B803DB"/>
    <w:rsid w:val="00B8094B"/>
    <w:rsid w:val="00B8111B"/>
    <w:rsid w:val="00B829EE"/>
    <w:rsid w:val="00B83D39"/>
    <w:rsid w:val="00B848D8"/>
    <w:rsid w:val="00B857D5"/>
    <w:rsid w:val="00B85AA3"/>
    <w:rsid w:val="00B86BCA"/>
    <w:rsid w:val="00B8719B"/>
    <w:rsid w:val="00B874AB"/>
    <w:rsid w:val="00B902C4"/>
    <w:rsid w:val="00B903FE"/>
    <w:rsid w:val="00B93718"/>
    <w:rsid w:val="00B93AE9"/>
    <w:rsid w:val="00B9516D"/>
    <w:rsid w:val="00B95344"/>
    <w:rsid w:val="00B977D6"/>
    <w:rsid w:val="00B97A32"/>
    <w:rsid w:val="00BA0028"/>
    <w:rsid w:val="00BA0676"/>
    <w:rsid w:val="00BA0D73"/>
    <w:rsid w:val="00BA13B1"/>
    <w:rsid w:val="00BA1912"/>
    <w:rsid w:val="00BA1C2D"/>
    <w:rsid w:val="00BA237A"/>
    <w:rsid w:val="00BA261D"/>
    <w:rsid w:val="00BA3E61"/>
    <w:rsid w:val="00BA494F"/>
    <w:rsid w:val="00BA537B"/>
    <w:rsid w:val="00BA5419"/>
    <w:rsid w:val="00BA56F5"/>
    <w:rsid w:val="00BA577B"/>
    <w:rsid w:val="00BA6536"/>
    <w:rsid w:val="00BA773E"/>
    <w:rsid w:val="00BB36B2"/>
    <w:rsid w:val="00BB3E89"/>
    <w:rsid w:val="00BB561F"/>
    <w:rsid w:val="00BB5BA7"/>
    <w:rsid w:val="00BB5EE2"/>
    <w:rsid w:val="00BB64A4"/>
    <w:rsid w:val="00BB6957"/>
    <w:rsid w:val="00BC014A"/>
    <w:rsid w:val="00BC3F0A"/>
    <w:rsid w:val="00BC40CE"/>
    <w:rsid w:val="00BC448A"/>
    <w:rsid w:val="00BC4B5A"/>
    <w:rsid w:val="00BC4D04"/>
    <w:rsid w:val="00BC5390"/>
    <w:rsid w:val="00BC5873"/>
    <w:rsid w:val="00BC601B"/>
    <w:rsid w:val="00BC63A8"/>
    <w:rsid w:val="00BC703C"/>
    <w:rsid w:val="00BC7DEB"/>
    <w:rsid w:val="00BD0B14"/>
    <w:rsid w:val="00BD33EB"/>
    <w:rsid w:val="00BD6EF5"/>
    <w:rsid w:val="00BD7A26"/>
    <w:rsid w:val="00BE1B9A"/>
    <w:rsid w:val="00BE1E4C"/>
    <w:rsid w:val="00BE35BE"/>
    <w:rsid w:val="00BE4094"/>
    <w:rsid w:val="00BE4B4E"/>
    <w:rsid w:val="00BE54BE"/>
    <w:rsid w:val="00BE6201"/>
    <w:rsid w:val="00BE66C4"/>
    <w:rsid w:val="00BE7272"/>
    <w:rsid w:val="00BF1972"/>
    <w:rsid w:val="00BF1A1B"/>
    <w:rsid w:val="00BF229E"/>
    <w:rsid w:val="00BF43FA"/>
    <w:rsid w:val="00BF445A"/>
    <w:rsid w:val="00BF5B5D"/>
    <w:rsid w:val="00BF5F4C"/>
    <w:rsid w:val="00BF6023"/>
    <w:rsid w:val="00C020F2"/>
    <w:rsid w:val="00C025F2"/>
    <w:rsid w:val="00C0293D"/>
    <w:rsid w:val="00C02B47"/>
    <w:rsid w:val="00C056AE"/>
    <w:rsid w:val="00C07683"/>
    <w:rsid w:val="00C07D39"/>
    <w:rsid w:val="00C112A2"/>
    <w:rsid w:val="00C12D33"/>
    <w:rsid w:val="00C1365E"/>
    <w:rsid w:val="00C1404D"/>
    <w:rsid w:val="00C1417F"/>
    <w:rsid w:val="00C142E8"/>
    <w:rsid w:val="00C145AF"/>
    <w:rsid w:val="00C14D96"/>
    <w:rsid w:val="00C158F5"/>
    <w:rsid w:val="00C2302A"/>
    <w:rsid w:val="00C236BC"/>
    <w:rsid w:val="00C256C5"/>
    <w:rsid w:val="00C25796"/>
    <w:rsid w:val="00C2720E"/>
    <w:rsid w:val="00C27ABF"/>
    <w:rsid w:val="00C30280"/>
    <w:rsid w:val="00C30429"/>
    <w:rsid w:val="00C3193C"/>
    <w:rsid w:val="00C31D01"/>
    <w:rsid w:val="00C33105"/>
    <w:rsid w:val="00C3326B"/>
    <w:rsid w:val="00C3387A"/>
    <w:rsid w:val="00C33CDC"/>
    <w:rsid w:val="00C33EE5"/>
    <w:rsid w:val="00C34C16"/>
    <w:rsid w:val="00C35D27"/>
    <w:rsid w:val="00C364E2"/>
    <w:rsid w:val="00C37215"/>
    <w:rsid w:val="00C378C8"/>
    <w:rsid w:val="00C405ED"/>
    <w:rsid w:val="00C40FEF"/>
    <w:rsid w:val="00C41A82"/>
    <w:rsid w:val="00C41CC9"/>
    <w:rsid w:val="00C434F8"/>
    <w:rsid w:val="00C43F66"/>
    <w:rsid w:val="00C44A28"/>
    <w:rsid w:val="00C44FD5"/>
    <w:rsid w:val="00C450F4"/>
    <w:rsid w:val="00C466A7"/>
    <w:rsid w:val="00C46A2A"/>
    <w:rsid w:val="00C471DC"/>
    <w:rsid w:val="00C501E3"/>
    <w:rsid w:val="00C521E1"/>
    <w:rsid w:val="00C52595"/>
    <w:rsid w:val="00C52A72"/>
    <w:rsid w:val="00C53DCE"/>
    <w:rsid w:val="00C54572"/>
    <w:rsid w:val="00C54BD5"/>
    <w:rsid w:val="00C56340"/>
    <w:rsid w:val="00C56787"/>
    <w:rsid w:val="00C60137"/>
    <w:rsid w:val="00C60CE8"/>
    <w:rsid w:val="00C6174E"/>
    <w:rsid w:val="00C62247"/>
    <w:rsid w:val="00C65F36"/>
    <w:rsid w:val="00C6656D"/>
    <w:rsid w:val="00C66B04"/>
    <w:rsid w:val="00C702BC"/>
    <w:rsid w:val="00C70B65"/>
    <w:rsid w:val="00C71A4C"/>
    <w:rsid w:val="00C738CC"/>
    <w:rsid w:val="00C74009"/>
    <w:rsid w:val="00C74766"/>
    <w:rsid w:val="00C75E11"/>
    <w:rsid w:val="00C76045"/>
    <w:rsid w:val="00C764F2"/>
    <w:rsid w:val="00C7664E"/>
    <w:rsid w:val="00C80A8B"/>
    <w:rsid w:val="00C80DBB"/>
    <w:rsid w:val="00C8114F"/>
    <w:rsid w:val="00C818E6"/>
    <w:rsid w:val="00C820A5"/>
    <w:rsid w:val="00C821C9"/>
    <w:rsid w:val="00C82B03"/>
    <w:rsid w:val="00C843D2"/>
    <w:rsid w:val="00C844A7"/>
    <w:rsid w:val="00C84C1D"/>
    <w:rsid w:val="00C84C2D"/>
    <w:rsid w:val="00C85EC2"/>
    <w:rsid w:val="00C873B3"/>
    <w:rsid w:val="00C878EA"/>
    <w:rsid w:val="00C930F3"/>
    <w:rsid w:val="00C9325C"/>
    <w:rsid w:val="00C936AF"/>
    <w:rsid w:val="00C940C2"/>
    <w:rsid w:val="00C96615"/>
    <w:rsid w:val="00C969C9"/>
    <w:rsid w:val="00C96DA6"/>
    <w:rsid w:val="00C9754A"/>
    <w:rsid w:val="00C97DFE"/>
    <w:rsid w:val="00CA0BA3"/>
    <w:rsid w:val="00CA13B7"/>
    <w:rsid w:val="00CA2D7D"/>
    <w:rsid w:val="00CA2F38"/>
    <w:rsid w:val="00CA2FC8"/>
    <w:rsid w:val="00CA40A1"/>
    <w:rsid w:val="00CA4245"/>
    <w:rsid w:val="00CA4516"/>
    <w:rsid w:val="00CA4691"/>
    <w:rsid w:val="00CA65C2"/>
    <w:rsid w:val="00CA69EF"/>
    <w:rsid w:val="00CA6C1F"/>
    <w:rsid w:val="00CA6DB9"/>
    <w:rsid w:val="00CA7D25"/>
    <w:rsid w:val="00CA7FC4"/>
    <w:rsid w:val="00CB0093"/>
    <w:rsid w:val="00CB0DB0"/>
    <w:rsid w:val="00CB2398"/>
    <w:rsid w:val="00CB25A1"/>
    <w:rsid w:val="00CB34A8"/>
    <w:rsid w:val="00CB404E"/>
    <w:rsid w:val="00CB49A6"/>
    <w:rsid w:val="00CB574F"/>
    <w:rsid w:val="00CB5884"/>
    <w:rsid w:val="00CB6D74"/>
    <w:rsid w:val="00CC0585"/>
    <w:rsid w:val="00CC0DDA"/>
    <w:rsid w:val="00CC1406"/>
    <w:rsid w:val="00CC1982"/>
    <w:rsid w:val="00CC23EB"/>
    <w:rsid w:val="00CC3367"/>
    <w:rsid w:val="00CC4652"/>
    <w:rsid w:val="00CC53BE"/>
    <w:rsid w:val="00CC6BD1"/>
    <w:rsid w:val="00CC7214"/>
    <w:rsid w:val="00CC7514"/>
    <w:rsid w:val="00CC765C"/>
    <w:rsid w:val="00CC7EB1"/>
    <w:rsid w:val="00CD021C"/>
    <w:rsid w:val="00CD0B9A"/>
    <w:rsid w:val="00CD1B99"/>
    <w:rsid w:val="00CD2DB1"/>
    <w:rsid w:val="00CD2E16"/>
    <w:rsid w:val="00CD3275"/>
    <w:rsid w:val="00CD452C"/>
    <w:rsid w:val="00CD48FA"/>
    <w:rsid w:val="00CD4CC0"/>
    <w:rsid w:val="00CD5266"/>
    <w:rsid w:val="00CD5B7C"/>
    <w:rsid w:val="00CD5E72"/>
    <w:rsid w:val="00CD78C1"/>
    <w:rsid w:val="00CE0D37"/>
    <w:rsid w:val="00CE16E2"/>
    <w:rsid w:val="00CE3F37"/>
    <w:rsid w:val="00CE400D"/>
    <w:rsid w:val="00CE405F"/>
    <w:rsid w:val="00CE4E39"/>
    <w:rsid w:val="00CE5FBE"/>
    <w:rsid w:val="00CE6BD6"/>
    <w:rsid w:val="00CE6BFE"/>
    <w:rsid w:val="00CF07A7"/>
    <w:rsid w:val="00CF0DB3"/>
    <w:rsid w:val="00CF1901"/>
    <w:rsid w:val="00CF2C11"/>
    <w:rsid w:val="00CF3471"/>
    <w:rsid w:val="00CF3756"/>
    <w:rsid w:val="00CF57BF"/>
    <w:rsid w:val="00CF5D2C"/>
    <w:rsid w:val="00CF66BE"/>
    <w:rsid w:val="00CF71E6"/>
    <w:rsid w:val="00CF7481"/>
    <w:rsid w:val="00D0179B"/>
    <w:rsid w:val="00D01CF6"/>
    <w:rsid w:val="00D0286F"/>
    <w:rsid w:val="00D046AB"/>
    <w:rsid w:val="00D10437"/>
    <w:rsid w:val="00D10647"/>
    <w:rsid w:val="00D10DE7"/>
    <w:rsid w:val="00D113AC"/>
    <w:rsid w:val="00D12323"/>
    <w:rsid w:val="00D126F7"/>
    <w:rsid w:val="00D131A6"/>
    <w:rsid w:val="00D1325F"/>
    <w:rsid w:val="00D1461D"/>
    <w:rsid w:val="00D14F57"/>
    <w:rsid w:val="00D1501F"/>
    <w:rsid w:val="00D16960"/>
    <w:rsid w:val="00D16BF1"/>
    <w:rsid w:val="00D171B0"/>
    <w:rsid w:val="00D1776C"/>
    <w:rsid w:val="00D200AD"/>
    <w:rsid w:val="00D2097B"/>
    <w:rsid w:val="00D220FE"/>
    <w:rsid w:val="00D23527"/>
    <w:rsid w:val="00D2466B"/>
    <w:rsid w:val="00D251F6"/>
    <w:rsid w:val="00D26142"/>
    <w:rsid w:val="00D262EC"/>
    <w:rsid w:val="00D26F18"/>
    <w:rsid w:val="00D3018E"/>
    <w:rsid w:val="00D31089"/>
    <w:rsid w:val="00D314E4"/>
    <w:rsid w:val="00D32254"/>
    <w:rsid w:val="00D32DF4"/>
    <w:rsid w:val="00D3343C"/>
    <w:rsid w:val="00D33FB0"/>
    <w:rsid w:val="00D355AC"/>
    <w:rsid w:val="00D35716"/>
    <w:rsid w:val="00D361B6"/>
    <w:rsid w:val="00D364A1"/>
    <w:rsid w:val="00D36BBC"/>
    <w:rsid w:val="00D37470"/>
    <w:rsid w:val="00D37F94"/>
    <w:rsid w:val="00D40C73"/>
    <w:rsid w:val="00D41BA4"/>
    <w:rsid w:val="00D43247"/>
    <w:rsid w:val="00D4351A"/>
    <w:rsid w:val="00D44D66"/>
    <w:rsid w:val="00D4567A"/>
    <w:rsid w:val="00D4576C"/>
    <w:rsid w:val="00D46552"/>
    <w:rsid w:val="00D47231"/>
    <w:rsid w:val="00D50205"/>
    <w:rsid w:val="00D5081F"/>
    <w:rsid w:val="00D50D95"/>
    <w:rsid w:val="00D5213D"/>
    <w:rsid w:val="00D526B2"/>
    <w:rsid w:val="00D54163"/>
    <w:rsid w:val="00D5614C"/>
    <w:rsid w:val="00D577CB"/>
    <w:rsid w:val="00D57E04"/>
    <w:rsid w:val="00D57FFD"/>
    <w:rsid w:val="00D6284F"/>
    <w:rsid w:val="00D64E75"/>
    <w:rsid w:val="00D65AE6"/>
    <w:rsid w:val="00D66D24"/>
    <w:rsid w:val="00D66F72"/>
    <w:rsid w:val="00D67C91"/>
    <w:rsid w:val="00D67E79"/>
    <w:rsid w:val="00D70606"/>
    <w:rsid w:val="00D706E7"/>
    <w:rsid w:val="00D71C98"/>
    <w:rsid w:val="00D72590"/>
    <w:rsid w:val="00D74659"/>
    <w:rsid w:val="00D75775"/>
    <w:rsid w:val="00D7581D"/>
    <w:rsid w:val="00D77597"/>
    <w:rsid w:val="00D801EF"/>
    <w:rsid w:val="00D82212"/>
    <w:rsid w:val="00D82439"/>
    <w:rsid w:val="00D82A37"/>
    <w:rsid w:val="00D830D0"/>
    <w:rsid w:val="00D84BF2"/>
    <w:rsid w:val="00D84BF6"/>
    <w:rsid w:val="00D8515C"/>
    <w:rsid w:val="00D86639"/>
    <w:rsid w:val="00D871E0"/>
    <w:rsid w:val="00D90EEF"/>
    <w:rsid w:val="00D911DE"/>
    <w:rsid w:val="00D951F0"/>
    <w:rsid w:val="00D952B6"/>
    <w:rsid w:val="00D957A0"/>
    <w:rsid w:val="00D9598E"/>
    <w:rsid w:val="00D97F69"/>
    <w:rsid w:val="00DA06FE"/>
    <w:rsid w:val="00DA0799"/>
    <w:rsid w:val="00DA15DB"/>
    <w:rsid w:val="00DA20E2"/>
    <w:rsid w:val="00DA2442"/>
    <w:rsid w:val="00DA3364"/>
    <w:rsid w:val="00DA381E"/>
    <w:rsid w:val="00DA3CAA"/>
    <w:rsid w:val="00DA403F"/>
    <w:rsid w:val="00DA5CFF"/>
    <w:rsid w:val="00DA6AEF"/>
    <w:rsid w:val="00DA6C91"/>
    <w:rsid w:val="00DA7BC8"/>
    <w:rsid w:val="00DB056C"/>
    <w:rsid w:val="00DB1875"/>
    <w:rsid w:val="00DB1C87"/>
    <w:rsid w:val="00DB2FDF"/>
    <w:rsid w:val="00DB3469"/>
    <w:rsid w:val="00DB3731"/>
    <w:rsid w:val="00DB375B"/>
    <w:rsid w:val="00DB42F0"/>
    <w:rsid w:val="00DB4420"/>
    <w:rsid w:val="00DB4739"/>
    <w:rsid w:val="00DB6278"/>
    <w:rsid w:val="00DB635A"/>
    <w:rsid w:val="00DB790B"/>
    <w:rsid w:val="00DB7B83"/>
    <w:rsid w:val="00DC0645"/>
    <w:rsid w:val="00DC0A69"/>
    <w:rsid w:val="00DC0EB1"/>
    <w:rsid w:val="00DC3D50"/>
    <w:rsid w:val="00DC3DA5"/>
    <w:rsid w:val="00DC7B4F"/>
    <w:rsid w:val="00DD0B11"/>
    <w:rsid w:val="00DD10ED"/>
    <w:rsid w:val="00DD1C21"/>
    <w:rsid w:val="00DD1F9E"/>
    <w:rsid w:val="00DD1FA3"/>
    <w:rsid w:val="00DD26B9"/>
    <w:rsid w:val="00DD2987"/>
    <w:rsid w:val="00DD30B1"/>
    <w:rsid w:val="00DD4126"/>
    <w:rsid w:val="00DD4391"/>
    <w:rsid w:val="00DD6969"/>
    <w:rsid w:val="00DD7F32"/>
    <w:rsid w:val="00DE0EB8"/>
    <w:rsid w:val="00DE2053"/>
    <w:rsid w:val="00DE2E1A"/>
    <w:rsid w:val="00DE367E"/>
    <w:rsid w:val="00DE3D02"/>
    <w:rsid w:val="00DE4022"/>
    <w:rsid w:val="00DE4839"/>
    <w:rsid w:val="00DE4CC9"/>
    <w:rsid w:val="00DE5C00"/>
    <w:rsid w:val="00DE5FD1"/>
    <w:rsid w:val="00DE61E5"/>
    <w:rsid w:val="00DF4539"/>
    <w:rsid w:val="00DF4E5B"/>
    <w:rsid w:val="00DF6E16"/>
    <w:rsid w:val="00DF72CC"/>
    <w:rsid w:val="00E0025C"/>
    <w:rsid w:val="00E00651"/>
    <w:rsid w:val="00E01F42"/>
    <w:rsid w:val="00E034F9"/>
    <w:rsid w:val="00E03FEC"/>
    <w:rsid w:val="00E05902"/>
    <w:rsid w:val="00E059CF"/>
    <w:rsid w:val="00E07A5E"/>
    <w:rsid w:val="00E11DBC"/>
    <w:rsid w:val="00E13DAB"/>
    <w:rsid w:val="00E1426D"/>
    <w:rsid w:val="00E14A94"/>
    <w:rsid w:val="00E1582A"/>
    <w:rsid w:val="00E162CC"/>
    <w:rsid w:val="00E206E2"/>
    <w:rsid w:val="00E20E9B"/>
    <w:rsid w:val="00E22DA6"/>
    <w:rsid w:val="00E23424"/>
    <w:rsid w:val="00E23A5E"/>
    <w:rsid w:val="00E23F96"/>
    <w:rsid w:val="00E25064"/>
    <w:rsid w:val="00E2704B"/>
    <w:rsid w:val="00E27771"/>
    <w:rsid w:val="00E27A15"/>
    <w:rsid w:val="00E30F99"/>
    <w:rsid w:val="00E31BAA"/>
    <w:rsid w:val="00E33372"/>
    <w:rsid w:val="00E34C1C"/>
    <w:rsid w:val="00E37539"/>
    <w:rsid w:val="00E3758A"/>
    <w:rsid w:val="00E40FD0"/>
    <w:rsid w:val="00E418A2"/>
    <w:rsid w:val="00E42AC2"/>
    <w:rsid w:val="00E42BA3"/>
    <w:rsid w:val="00E4450B"/>
    <w:rsid w:val="00E445C6"/>
    <w:rsid w:val="00E44989"/>
    <w:rsid w:val="00E45FA7"/>
    <w:rsid w:val="00E46186"/>
    <w:rsid w:val="00E46683"/>
    <w:rsid w:val="00E470C5"/>
    <w:rsid w:val="00E47728"/>
    <w:rsid w:val="00E52199"/>
    <w:rsid w:val="00E52913"/>
    <w:rsid w:val="00E536EF"/>
    <w:rsid w:val="00E54987"/>
    <w:rsid w:val="00E54CEA"/>
    <w:rsid w:val="00E55397"/>
    <w:rsid w:val="00E557C1"/>
    <w:rsid w:val="00E5682E"/>
    <w:rsid w:val="00E56BC2"/>
    <w:rsid w:val="00E5740C"/>
    <w:rsid w:val="00E57C9B"/>
    <w:rsid w:val="00E6024A"/>
    <w:rsid w:val="00E611F7"/>
    <w:rsid w:val="00E62EA7"/>
    <w:rsid w:val="00E636A8"/>
    <w:rsid w:val="00E645C3"/>
    <w:rsid w:val="00E64EC5"/>
    <w:rsid w:val="00E65500"/>
    <w:rsid w:val="00E65A38"/>
    <w:rsid w:val="00E66468"/>
    <w:rsid w:val="00E6653C"/>
    <w:rsid w:val="00E70A68"/>
    <w:rsid w:val="00E717D8"/>
    <w:rsid w:val="00E718D8"/>
    <w:rsid w:val="00E735E0"/>
    <w:rsid w:val="00E747CC"/>
    <w:rsid w:val="00E74BAC"/>
    <w:rsid w:val="00E74C32"/>
    <w:rsid w:val="00E76727"/>
    <w:rsid w:val="00E774FC"/>
    <w:rsid w:val="00E8011F"/>
    <w:rsid w:val="00E812AD"/>
    <w:rsid w:val="00E81B61"/>
    <w:rsid w:val="00E83927"/>
    <w:rsid w:val="00E83AC4"/>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4A0"/>
    <w:rsid w:val="00EA4833"/>
    <w:rsid w:val="00EA656B"/>
    <w:rsid w:val="00EA6869"/>
    <w:rsid w:val="00EA68BC"/>
    <w:rsid w:val="00EA7A31"/>
    <w:rsid w:val="00EB06EC"/>
    <w:rsid w:val="00EB08FC"/>
    <w:rsid w:val="00EB11EF"/>
    <w:rsid w:val="00EB1CCF"/>
    <w:rsid w:val="00EB28EB"/>
    <w:rsid w:val="00EB3B46"/>
    <w:rsid w:val="00EB3DFF"/>
    <w:rsid w:val="00EB3E9C"/>
    <w:rsid w:val="00EB4701"/>
    <w:rsid w:val="00EB514A"/>
    <w:rsid w:val="00EB585A"/>
    <w:rsid w:val="00EB6452"/>
    <w:rsid w:val="00EB6F16"/>
    <w:rsid w:val="00EB6F36"/>
    <w:rsid w:val="00EB7B63"/>
    <w:rsid w:val="00EC0248"/>
    <w:rsid w:val="00EC0FAD"/>
    <w:rsid w:val="00EC22A9"/>
    <w:rsid w:val="00EC3EDC"/>
    <w:rsid w:val="00EC3FA4"/>
    <w:rsid w:val="00EC4098"/>
    <w:rsid w:val="00EC4635"/>
    <w:rsid w:val="00EC52E5"/>
    <w:rsid w:val="00EC5429"/>
    <w:rsid w:val="00EC6093"/>
    <w:rsid w:val="00EC6612"/>
    <w:rsid w:val="00ED0D81"/>
    <w:rsid w:val="00ED135B"/>
    <w:rsid w:val="00ED18F3"/>
    <w:rsid w:val="00ED2D81"/>
    <w:rsid w:val="00ED478B"/>
    <w:rsid w:val="00ED5838"/>
    <w:rsid w:val="00ED5B0A"/>
    <w:rsid w:val="00ED5F3A"/>
    <w:rsid w:val="00ED68AD"/>
    <w:rsid w:val="00ED7830"/>
    <w:rsid w:val="00ED7DDD"/>
    <w:rsid w:val="00EE04FA"/>
    <w:rsid w:val="00EE0D0A"/>
    <w:rsid w:val="00EE1FD1"/>
    <w:rsid w:val="00EE33C4"/>
    <w:rsid w:val="00EE37B4"/>
    <w:rsid w:val="00EE3A18"/>
    <w:rsid w:val="00EE5F27"/>
    <w:rsid w:val="00EE62F5"/>
    <w:rsid w:val="00EE6884"/>
    <w:rsid w:val="00EE7AD5"/>
    <w:rsid w:val="00EF013E"/>
    <w:rsid w:val="00EF0153"/>
    <w:rsid w:val="00EF1766"/>
    <w:rsid w:val="00EF2821"/>
    <w:rsid w:val="00EF29C9"/>
    <w:rsid w:val="00EF3665"/>
    <w:rsid w:val="00EF3F12"/>
    <w:rsid w:val="00EF44A2"/>
    <w:rsid w:val="00EF4D7D"/>
    <w:rsid w:val="00EF5058"/>
    <w:rsid w:val="00EF6199"/>
    <w:rsid w:val="00EF7BB8"/>
    <w:rsid w:val="00F0151B"/>
    <w:rsid w:val="00F0154C"/>
    <w:rsid w:val="00F01999"/>
    <w:rsid w:val="00F026F2"/>
    <w:rsid w:val="00F02F5E"/>
    <w:rsid w:val="00F03265"/>
    <w:rsid w:val="00F03695"/>
    <w:rsid w:val="00F03A85"/>
    <w:rsid w:val="00F03F0D"/>
    <w:rsid w:val="00F044CB"/>
    <w:rsid w:val="00F04534"/>
    <w:rsid w:val="00F04A31"/>
    <w:rsid w:val="00F06A31"/>
    <w:rsid w:val="00F06B9C"/>
    <w:rsid w:val="00F074FD"/>
    <w:rsid w:val="00F07904"/>
    <w:rsid w:val="00F10755"/>
    <w:rsid w:val="00F109FA"/>
    <w:rsid w:val="00F11797"/>
    <w:rsid w:val="00F13898"/>
    <w:rsid w:val="00F14F4A"/>
    <w:rsid w:val="00F15667"/>
    <w:rsid w:val="00F15B07"/>
    <w:rsid w:val="00F160CA"/>
    <w:rsid w:val="00F16255"/>
    <w:rsid w:val="00F169F7"/>
    <w:rsid w:val="00F17255"/>
    <w:rsid w:val="00F1734F"/>
    <w:rsid w:val="00F20745"/>
    <w:rsid w:val="00F2085D"/>
    <w:rsid w:val="00F21A27"/>
    <w:rsid w:val="00F21F1C"/>
    <w:rsid w:val="00F21F63"/>
    <w:rsid w:val="00F22B85"/>
    <w:rsid w:val="00F22FE6"/>
    <w:rsid w:val="00F254A1"/>
    <w:rsid w:val="00F25821"/>
    <w:rsid w:val="00F272A3"/>
    <w:rsid w:val="00F3062C"/>
    <w:rsid w:val="00F30D6A"/>
    <w:rsid w:val="00F30E82"/>
    <w:rsid w:val="00F317A3"/>
    <w:rsid w:val="00F32AC7"/>
    <w:rsid w:val="00F32B1A"/>
    <w:rsid w:val="00F32E49"/>
    <w:rsid w:val="00F33621"/>
    <w:rsid w:val="00F33B79"/>
    <w:rsid w:val="00F33E54"/>
    <w:rsid w:val="00F34602"/>
    <w:rsid w:val="00F349B6"/>
    <w:rsid w:val="00F35753"/>
    <w:rsid w:val="00F3604B"/>
    <w:rsid w:val="00F36687"/>
    <w:rsid w:val="00F36BF3"/>
    <w:rsid w:val="00F407FC"/>
    <w:rsid w:val="00F40F1A"/>
    <w:rsid w:val="00F41370"/>
    <w:rsid w:val="00F414D7"/>
    <w:rsid w:val="00F41C70"/>
    <w:rsid w:val="00F45182"/>
    <w:rsid w:val="00F45414"/>
    <w:rsid w:val="00F455AB"/>
    <w:rsid w:val="00F45613"/>
    <w:rsid w:val="00F456C0"/>
    <w:rsid w:val="00F4571D"/>
    <w:rsid w:val="00F469B5"/>
    <w:rsid w:val="00F470A7"/>
    <w:rsid w:val="00F47658"/>
    <w:rsid w:val="00F47D61"/>
    <w:rsid w:val="00F5265B"/>
    <w:rsid w:val="00F5358C"/>
    <w:rsid w:val="00F54E68"/>
    <w:rsid w:val="00F56083"/>
    <w:rsid w:val="00F5674C"/>
    <w:rsid w:val="00F57120"/>
    <w:rsid w:val="00F6019C"/>
    <w:rsid w:val="00F60AA7"/>
    <w:rsid w:val="00F60F8B"/>
    <w:rsid w:val="00F61257"/>
    <w:rsid w:val="00F61C4D"/>
    <w:rsid w:val="00F61D79"/>
    <w:rsid w:val="00F63163"/>
    <w:rsid w:val="00F6328A"/>
    <w:rsid w:val="00F64308"/>
    <w:rsid w:val="00F67007"/>
    <w:rsid w:val="00F6744D"/>
    <w:rsid w:val="00F6789D"/>
    <w:rsid w:val="00F708F9"/>
    <w:rsid w:val="00F715D2"/>
    <w:rsid w:val="00F7196A"/>
    <w:rsid w:val="00F71FAF"/>
    <w:rsid w:val="00F7290C"/>
    <w:rsid w:val="00F73F23"/>
    <w:rsid w:val="00F74606"/>
    <w:rsid w:val="00F74612"/>
    <w:rsid w:val="00F75913"/>
    <w:rsid w:val="00F7641B"/>
    <w:rsid w:val="00F764FA"/>
    <w:rsid w:val="00F77DA9"/>
    <w:rsid w:val="00F77E27"/>
    <w:rsid w:val="00F80BA5"/>
    <w:rsid w:val="00F817A5"/>
    <w:rsid w:val="00F82F71"/>
    <w:rsid w:val="00F85174"/>
    <w:rsid w:val="00F8582B"/>
    <w:rsid w:val="00F85E27"/>
    <w:rsid w:val="00F86495"/>
    <w:rsid w:val="00F86B80"/>
    <w:rsid w:val="00F87404"/>
    <w:rsid w:val="00F90266"/>
    <w:rsid w:val="00F90891"/>
    <w:rsid w:val="00F90917"/>
    <w:rsid w:val="00F9184D"/>
    <w:rsid w:val="00F924C3"/>
    <w:rsid w:val="00F928D0"/>
    <w:rsid w:val="00F92B11"/>
    <w:rsid w:val="00F92F4B"/>
    <w:rsid w:val="00F9458D"/>
    <w:rsid w:val="00F947DD"/>
    <w:rsid w:val="00F94891"/>
    <w:rsid w:val="00F94991"/>
    <w:rsid w:val="00F962E2"/>
    <w:rsid w:val="00F96716"/>
    <w:rsid w:val="00FA09B8"/>
    <w:rsid w:val="00FA0F1F"/>
    <w:rsid w:val="00FA19D6"/>
    <w:rsid w:val="00FA1C39"/>
    <w:rsid w:val="00FA2B36"/>
    <w:rsid w:val="00FA3020"/>
    <w:rsid w:val="00FA356A"/>
    <w:rsid w:val="00FA3DEA"/>
    <w:rsid w:val="00FA45DA"/>
    <w:rsid w:val="00FA4973"/>
    <w:rsid w:val="00FA4AFF"/>
    <w:rsid w:val="00FA5885"/>
    <w:rsid w:val="00FA5CEB"/>
    <w:rsid w:val="00FA6746"/>
    <w:rsid w:val="00FA7A94"/>
    <w:rsid w:val="00FA7B81"/>
    <w:rsid w:val="00FA7FEA"/>
    <w:rsid w:val="00FB33DC"/>
    <w:rsid w:val="00FB44F2"/>
    <w:rsid w:val="00FB509D"/>
    <w:rsid w:val="00FB5E78"/>
    <w:rsid w:val="00FB6345"/>
    <w:rsid w:val="00FB678A"/>
    <w:rsid w:val="00FB6D01"/>
    <w:rsid w:val="00FB6F6D"/>
    <w:rsid w:val="00FC0D59"/>
    <w:rsid w:val="00FC1100"/>
    <w:rsid w:val="00FC1BF9"/>
    <w:rsid w:val="00FC20A2"/>
    <w:rsid w:val="00FC38E7"/>
    <w:rsid w:val="00FC3A7E"/>
    <w:rsid w:val="00FC4200"/>
    <w:rsid w:val="00FC5CE9"/>
    <w:rsid w:val="00FC6B06"/>
    <w:rsid w:val="00FC6D8F"/>
    <w:rsid w:val="00FC6FDA"/>
    <w:rsid w:val="00FC7353"/>
    <w:rsid w:val="00FC73E0"/>
    <w:rsid w:val="00FD00A3"/>
    <w:rsid w:val="00FD00A5"/>
    <w:rsid w:val="00FD0B20"/>
    <w:rsid w:val="00FD0FEF"/>
    <w:rsid w:val="00FD178F"/>
    <w:rsid w:val="00FD2A2F"/>
    <w:rsid w:val="00FD4543"/>
    <w:rsid w:val="00FD463A"/>
    <w:rsid w:val="00FD4BDC"/>
    <w:rsid w:val="00FD59DC"/>
    <w:rsid w:val="00FD5ACE"/>
    <w:rsid w:val="00FD73EF"/>
    <w:rsid w:val="00FD77B5"/>
    <w:rsid w:val="00FE0417"/>
    <w:rsid w:val="00FE0EE8"/>
    <w:rsid w:val="00FE251C"/>
    <w:rsid w:val="00FE3094"/>
    <w:rsid w:val="00FE3FF0"/>
    <w:rsid w:val="00FE44B0"/>
    <w:rsid w:val="00FE4B00"/>
    <w:rsid w:val="00FE5B11"/>
    <w:rsid w:val="00FE68EF"/>
    <w:rsid w:val="00FE73B9"/>
    <w:rsid w:val="00FE7F7A"/>
    <w:rsid w:val="00FF01EE"/>
    <w:rsid w:val="00FF1123"/>
    <w:rsid w:val="00FF2D5F"/>
    <w:rsid w:val="00FF4B72"/>
    <w:rsid w:val="00FF5284"/>
    <w:rsid w:val="00FF5E94"/>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42F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 w:type="paragraph" w:customStyle="1" w:styleId="xl69">
    <w:name w:val="xl69"/>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0">
    <w:name w:val="xl70"/>
    <w:basedOn w:val="a"/>
    <w:rsid w:val="00554F07"/>
    <w:pPr>
      <w:shd w:val="clear" w:color="000000" w:fill="C6E0B4"/>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33053196">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287593188">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09050390">
      <w:bodyDiv w:val="1"/>
      <w:marLeft w:val="0"/>
      <w:marRight w:val="0"/>
      <w:marTop w:val="0"/>
      <w:marBottom w:val="0"/>
      <w:divBdr>
        <w:top w:val="none" w:sz="0" w:space="0" w:color="auto"/>
        <w:left w:val="none" w:sz="0" w:space="0" w:color="auto"/>
        <w:bottom w:val="none" w:sz="0" w:space="0" w:color="auto"/>
        <w:right w:val="none" w:sz="0" w:space="0" w:color="auto"/>
      </w:divBdr>
    </w:div>
    <w:div w:id="629751048">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97466365">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9672585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854467270">
      <w:bodyDiv w:val="1"/>
      <w:marLeft w:val="0"/>
      <w:marRight w:val="0"/>
      <w:marTop w:val="0"/>
      <w:marBottom w:val="0"/>
      <w:divBdr>
        <w:top w:val="none" w:sz="0" w:space="0" w:color="auto"/>
        <w:left w:val="none" w:sz="0" w:space="0" w:color="auto"/>
        <w:bottom w:val="none" w:sz="0" w:space="0" w:color="auto"/>
        <w:right w:val="none" w:sz="0" w:space="0" w:color="auto"/>
      </w:divBdr>
    </w:div>
    <w:div w:id="932785960">
      <w:bodyDiv w:val="1"/>
      <w:marLeft w:val="0"/>
      <w:marRight w:val="0"/>
      <w:marTop w:val="0"/>
      <w:marBottom w:val="0"/>
      <w:divBdr>
        <w:top w:val="none" w:sz="0" w:space="0" w:color="auto"/>
        <w:left w:val="none" w:sz="0" w:space="0" w:color="auto"/>
        <w:bottom w:val="none" w:sz="0" w:space="0" w:color="auto"/>
        <w:right w:val="none" w:sz="0" w:space="0" w:color="auto"/>
      </w:divBdr>
    </w:div>
    <w:div w:id="1070036184">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4965089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0208435">
      <w:bodyDiv w:val="1"/>
      <w:marLeft w:val="0"/>
      <w:marRight w:val="0"/>
      <w:marTop w:val="0"/>
      <w:marBottom w:val="0"/>
      <w:divBdr>
        <w:top w:val="none" w:sz="0" w:space="0" w:color="auto"/>
        <w:left w:val="none" w:sz="0" w:space="0" w:color="auto"/>
        <w:bottom w:val="none" w:sz="0" w:space="0" w:color="auto"/>
        <w:right w:val="none" w:sz="0" w:space="0" w:color="auto"/>
      </w:divBdr>
    </w:div>
    <w:div w:id="1418794689">
      <w:bodyDiv w:val="1"/>
      <w:marLeft w:val="0"/>
      <w:marRight w:val="0"/>
      <w:marTop w:val="0"/>
      <w:marBottom w:val="0"/>
      <w:divBdr>
        <w:top w:val="none" w:sz="0" w:space="0" w:color="auto"/>
        <w:left w:val="none" w:sz="0" w:space="0" w:color="auto"/>
        <w:bottom w:val="none" w:sz="0" w:space="0" w:color="auto"/>
        <w:right w:val="none" w:sz="0" w:space="0" w:color="auto"/>
      </w:divBdr>
    </w:div>
    <w:div w:id="1423185730">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59778448">
      <w:bodyDiv w:val="1"/>
      <w:marLeft w:val="0"/>
      <w:marRight w:val="0"/>
      <w:marTop w:val="0"/>
      <w:marBottom w:val="0"/>
      <w:divBdr>
        <w:top w:val="none" w:sz="0" w:space="0" w:color="auto"/>
        <w:left w:val="none" w:sz="0" w:space="0" w:color="auto"/>
        <w:bottom w:val="none" w:sz="0" w:space="0" w:color="auto"/>
        <w:right w:val="none" w:sz="0" w:space="0" w:color="auto"/>
      </w:divBdr>
    </w:div>
    <w:div w:id="1786263845">
      <w:bodyDiv w:val="1"/>
      <w:marLeft w:val="0"/>
      <w:marRight w:val="0"/>
      <w:marTop w:val="0"/>
      <w:marBottom w:val="0"/>
      <w:divBdr>
        <w:top w:val="none" w:sz="0" w:space="0" w:color="auto"/>
        <w:left w:val="none" w:sz="0" w:space="0" w:color="auto"/>
        <w:bottom w:val="none" w:sz="0" w:space="0" w:color="auto"/>
        <w:right w:val="none" w:sz="0" w:space="0" w:color="auto"/>
      </w:divBdr>
    </w:div>
    <w:div w:id="1799566122">
      <w:bodyDiv w:val="1"/>
      <w:marLeft w:val="0"/>
      <w:marRight w:val="0"/>
      <w:marTop w:val="0"/>
      <w:marBottom w:val="0"/>
      <w:divBdr>
        <w:top w:val="none" w:sz="0" w:space="0" w:color="auto"/>
        <w:left w:val="none" w:sz="0" w:space="0" w:color="auto"/>
        <w:bottom w:val="none" w:sz="0" w:space="0" w:color="auto"/>
        <w:right w:val="none" w:sz="0" w:space="0" w:color="auto"/>
      </w:divBdr>
    </w:div>
    <w:div w:id="1805006373">
      <w:bodyDiv w:val="1"/>
      <w:marLeft w:val="0"/>
      <w:marRight w:val="0"/>
      <w:marTop w:val="0"/>
      <w:marBottom w:val="0"/>
      <w:divBdr>
        <w:top w:val="none" w:sz="0" w:space="0" w:color="auto"/>
        <w:left w:val="none" w:sz="0" w:space="0" w:color="auto"/>
        <w:bottom w:val="none" w:sz="0" w:space="0" w:color="auto"/>
        <w:right w:val="none" w:sz="0" w:space="0" w:color="auto"/>
      </w:divBdr>
    </w:div>
    <w:div w:id="1836072421">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090879091">
      <w:bodyDiv w:val="1"/>
      <w:marLeft w:val="0"/>
      <w:marRight w:val="0"/>
      <w:marTop w:val="0"/>
      <w:marBottom w:val="0"/>
      <w:divBdr>
        <w:top w:val="none" w:sz="0" w:space="0" w:color="auto"/>
        <w:left w:val="none" w:sz="0" w:space="0" w:color="auto"/>
        <w:bottom w:val="none" w:sz="0" w:space="0" w:color="auto"/>
        <w:right w:val="none" w:sz="0" w:space="0" w:color="auto"/>
      </w:divBdr>
    </w:div>
    <w:div w:id="2115053896">
      <w:bodyDiv w:val="1"/>
      <w:marLeft w:val="0"/>
      <w:marRight w:val="0"/>
      <w:marTop w:val="0"/>
      <w:marBottom w:val="0"/>
      <w:divBdr>
        <w:top w:val="none" w:sz="0" w:space="0" w:color="auto"/>
        <w:left w:val="none" w:sz="0" w:space="0" w:color="auto"/>
        <w:bottom w:val="none" w:sz="0" w:space="0" w:color="auto"/>
        <w:right w:val="none" w:sz="0" w:space="0" w:color="auto"/>
      </w:divBdr>
    </w:div>
    <w:div w:id="2126801316">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4B455-26D5-409E-B8DF-C26242D8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Pages>38</Pages>
  <Words>16365</Words>
  <Characters>93282</Characters>
  <Application>Microsoft Office Word</Application>
  <DocSecurity>0</DocSecurity>
  <Lines>777</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1817</cp:revision>
  <cp:lastPrinted>2023-04-15T10:39:00Z</cp:lastPrinted>
  <dcterms:created xsi:type="dcterms:W3CDTF">2022-12-07T10:46:00Z</dcterms:created>
  <dcterms:modified xsi:type="dcterms:W3CDTF">2023-05-31T08:34:00Z</dcterms:modified>
</cp:coreProperties>
</file>