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</w:t>
      </w:r>
      <w:r w:rsidR="000767FC" w:rsidRPr="002D6EDF">
        <w:rPr>
          <w:sz w:val="24"/>
          <w:szCs w:val="24"/>
        </w:rPr>
        <w:t>Экономика, организация и управление производством</w:t>
      </w:r>
      <w:r>
        <w:rPr>
          <w:sz w:val="24"/>
          <w:szCs w:val="24"/>
        </w:rPr>
        <w:t>»</w:t>
      </w: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E6653C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РАСЧЁТНО-ГРАФИЧЕСКАЯ РАБОТА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627AC6">
        <w:rPr>
          <w:sz w:val="24"/>
          <w:szCs w:val="24"/>
        </w:rPr>
        <w:t>Организация и управление производственной деятельностью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на тему:</w:t>
      </w:r>
    </w:p>
    <w:p w:rsidR="00170B07" w:rsidRDefault="0065606C" w:rsidP="00DA381E">
      <w:pPr>
        <w:pStyle w:val="Default"/>
        <w:jc w:val="center"/>
      </w:pPr>
      <w:r>
        <w:t>«</w:t>
      </w:r>
      <w:r w:rsidRPr="0065606C">
        <w:rPr>
          <w:bCs/>
        </w:rPr>
        <w:t>Выбор рационального варианта организации возведения</w:t>
      </w:r>
      <w:r w:rsidR="00DA381E">
        <w:rPr>
          <w:bCs/>
        </w:rPr>
        <w:t xml:space="preserve"> </w:t>
      </w:r>
      <w:r w:rsidRPr="0065606C">
        <w:rPr>
          <w:bCs/>
        </w:rPr>
        <w:t xml:space="preserve">объекта недвижимости в рамках выбранной стратегии развития и производственной деятельности предприятий </w:t>
      </w:r>
      <w:r w:rsidR="00DA381E">
        <w:rPr>
          <w:bCs/>
        </w:rPr>
        <w:t>в</w:t>
      </w:r>
      <w:r w:rsidRPr="0065606C">
        <w:rPr>
          <w:bCs/>
        </w:rPr>
        <w:t xml:space="preserve"> строительной сфере</w:t>
      </w:r>
      <w:r w:rsidR="00170B07"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rPr>
          <w:sz w:val="24"/>
          <w:szCs w:val="24"/>
        </w:rPr>
      </w:pPr>
    </w:p>
    <w:p w:rsidR="00170B07" w:rsidRDefault="00170B07" w:rsidP="00170B07">
      <w:pPr>
        <w:rPr>
          <w:sz w:val="24"/>
          <w:szCs w:val="24"/>
        </w:rPr>
      </w:pP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Автор </w:t>
      </w:r>
      <w:r w:rsidR="00BA0D73">
        <w:rPr>
          <w:szCs w:val="28"/>
        </w:rPr>
        <w:t>работы</w:t>
      </w:r>
      <w:r>
        <w:rPr>
          <w:szCs w:val="28"/>
        </w:rPr>
        <w:t>:</w:t>
      </w:r>
      <w:r w:rsidRPr="009D1DA1">
        <w:rPr>
          <w:szCs w:val="28"/>
        </w:rPr>
        <w:t xml:space="preserve"> </w:t>
      </w:r>
      <w:proofErr w:type="spellStart"/>
      <w:r w:rsidR="00757DA6">
        <w:rPr>
          <w:szCs w:val="28"/>
        </w:rPr>
        <w:t>Петржиковский</w:t>
      </w:r>
      <w:proofErr w:type="spellEnd"/>
      <w:r w:rsidR="00EB3E9C">
        <w:rPr>
          <w:szCs w:val="28"/>
        </w:rPr>
        <w:t xml:space="preserve"> Н. А.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757DA6">
        <w:rPr>
          <w:szCs w:val="28"/>
        </w:rPr>
        <w:t>2</w:t>
      </w:r>
      <w:r>
        <w:rPr>
          <w:szCs w:val="28"/>
        </w:rPr>
        <w:t>м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Обозначение: </w:t>
      </w:r>
      <w:r w:rsidR="001A6F2A">
        <w:rPr>
          <w:szCs w:val="28"/>
        </w:rPr>
        <w:t>РГР</w:t>
      </w:r>
      <w:r>
        <w:rPr>
          <w:szCs w:val="28"/>
        </w:rPr>
        <w:t>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C532FC">
        <w:rPr>
          <w:szCs w:val="28"/>
        </w:rPr>
        <w:t>925</w:t>
      </w:r>
      <w:r>
        <w:rPr>
          <w:szCs w:val="28"/>
        </w:rPr>
        <w:t>-2</w:t>
      </w:r>
      <w:r w:rsidR="003D49EC">
        <w:rPr>
          <w:szCs w:val="28"/>
        </w:rPr>
        <w:t>3</w:t>
      </w:r>
      <w:r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</w:t>
      </w:r>
      <w:r w:rsidR="00A33573">
        <w:rPr>
          <w:szCs w:val="28"/>
        </w:rPr>
        <w:t>работы</w:t>
      </w:r>
      <w:r>
        <w:rPr>
          <w:szCs w:val="28"/>
        </w:rPr>
        <w:t xml:space="preserve">: </w:t>
      </w:r>
      <w:r w:rsidR="009C5E98">
        <w:rPr>
          <w:szCs w:val="28"/>
        </w:rPr>
        <w:t xml:space="preserve">к.э.н. </w:t>
      </w:r>
      <w:proofErr w:type="spellStart"/>
      <w:r w:rsidR="009C5E98">
        <w:rPr>
          <w:szCs w:val="28"/>
        </w:rPr>
        <w:t>ст.преп</w:t>
      </w:r>
      <w:proofErr w:type="spellEnd"/>
      <w:r w:rsidR="009C5E98">
        <w:rPr>
          <w:szCs w:val="28"/>
        </w:rPr>
        <w:t>. Романенко М. И.</w:t>
      </w:r>
    </w:p>
    <w:p w:rsidR="00170B07" w:rsidRDefault="00C80A8B" w:rsidP="00170B07">
      <w:pPr>
        <w:spacing w:after="120" w:line="240" w:lineRule="auto"/>
        <w:rPr>
          <w:szCs w:val="28"/>
        </w:rPr>
      </w:pPr>
      <w:r>
        <w:rPr>
          <w:szCs w:val="28"/>
        </w:rPr>
        <w:t>Работа</w:t>
      </w:r>
      <w:r w:rsidR="00170B07">
        <w:rPr>
          <w:szCs w:val="28"/>
        </w:rPr>
        <w:t xml:space="preserve"> защищен</w:t>
      </w:r>
      <w:r>
        <w:rPr>
          <w:szCs w:val="28"/>
        </w:rPr>
        <w:t>а</w:t>
      </w:r>
      <w:r w:rsidR="00170B07">
        <w:rPr>
          <w:szCs w:val="28"/>
        </w:rPr>
        <w:t>_______________</w:t>
      </w:r>
    </w:p>
    <w:p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6B3D22">
        <w:rPr>
          <w:szCs w:val="28"/>
        </w:rPr>
        <w:t>3</w:t>
      </w:r>
    </w:p>
    <w:p w:rsidR="002E248E" w:rsidRDefault="002E248E" w:rsidP="00486728">
      <w:pPr>
        <w:spacing w:after="0" w:line="240" w:lineRule="auto"/>
        <w:jc w:val="left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9A6554" w:rsidP="009A6554">
      <w:pPr>
        <w:widowControl w:val="0"/>
        <w:tabs>
          <w:tab w:val="left" w:pos="2415"/>
        </w:tabs>
        <w:spacing w:after="0" w:line="240" w:lineRule="auto"/>
        <w:ind w:left="70"/>
      </w:pPr>
      <w:r>
        <w:tab/>
      </w: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AB5A7D" w:rsidRDefault="00AB5A7D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703F26" w:rsidRDefault="00535F11" w:rsidP="00A20B7E">
      <w:pPr>
        <w:tabs>
          <w:tab w:val="left" w:pos="2325"/>
        </w:tabs>
        <w:spacing w:after="120" w:line="240" w:lineRule="auto"/>
        <w:rPr>
          <w:b/>
          <w:szCs w:val="28"/>
        </w:rPr>
      </w:pPr>
      <w:r w:rsidRPr="00A20B7E">
        <w:rPr>
          <w:b/>
          <w:szCs w:val="28"/>
        </w:rPr>
        <w:lastRenderedPageBreak/>
        <w:t xml:space="preserve">   </w:t>
      </w:r>
      <w:r w:rsidR="004951FC">
        <w:rPr>
          <w:b/>
          <w:szCs w:val="28"/>
        </w:rPr>
        <w:t xml:space="preserve">1. </w:t>
      </w:r>
      <w:r w:rsidR="00703F26" w:rsidRPr="00A20B7E">
        <w:rPr>
          <w:b/>
          <w:szCs w:val="28"/>
        </w:rPr>
        <w:t>Исходные данные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920"/>
        <w:gridCol w:w="4217"/>
      </w:tblGrid>
      <w:tr w:rsidR="00AA2D0B" w:rsidRPr="009F6A23" w:rsidTr="00127E28">
        <w:trPr>
          <w:jc w:val="center"/>
        </w:trPr>
        <w:tc>
          <w:tcPr>
            <w:tcW w:w="5920" w:type="dxa"/>
            <w:vAlign w:val="center"/>
          </w:tcPr>
          <w:p w:rsidR="00AA2D0B" w:rsidRPr="009F6A23" w:rsidRDefault="00224601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4217" w:type="dxa"/>
            <w:vAlign w:val="center"/>
          </w:tcPr>
          <w:p w:rsidR="00AA2D0B" w:rsidRPr="00B002F0" w:rsidRDefault="00665995" w:rsidP="00B002F0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</w:t>
            </w:r>
            <w:r w:rsidR="00B002F0">
              <w:rPr>
                <w:sz w:val="23"/>
                <w:szCs w:val="23"/>
              </w:rPr>
              <w:t xml:space="preserve">-ти </w:t>
            </w:r>
            <w:proofErr w:type="spellStart"/>
            <w:r w:rsidR="00B002F0">
              <w:rPr>
                <w:sz w:val="23"/>
                <w:szCs w:val="23"/>
              </w:rPr>
              <w:t>эт</w:t>
            </w:r>
            <w:proofErr w:type="spellEnd"/>
            <w:r w:rsidR="00B002F0">
              <w:rPr>
                <w:sz w:val="23"/>
                <w:szCs w:val="23"/>
              </w:rPr>
              <w:t xml:space="preserve">. </w:t>
            </w:r>
            <w:r>
              <w:rPr>
                <w:sz w:val="23"/>
                <w:szCs w:val="23"/>
              </w:rPr>
              <w:t>261</w:t>
            </w:r>
            <w:r w:rsidR="00B002F0">
              <w:rPr>
                <w:sz w:val="23"/>
                <w:szCs w:val="23"/>
              </w:rPr>
              <w:t xml:space="preserve"> кв. кирпичный жилой дом </w:t>
            </w:r>
          </w:p>
        </w:tc>
      </w:tr>
      <w:tr w:rsidR="00AA2D0B" w:rsidRPr="009F6A23" w:rsidTr="00127E28">
        <w:trPr>
          <w:jc w:val="center"/>
        </w:trPr>
        <w:tc>
          <w:tcPr>
            <w:tcW w:w="5920" w:type="dxa"/>
            <w:vAlign w:val="center"/>
          </w:tcPr>
          <w:p w:rsidR="00AA2D0B" w:rsidRPr="00CC23EB" w:rsidRDefault="00224601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Объём суммарных инвестиций</w:t>
            </w:r>
            <w:r w:rsidR="00CC23EB">
              <w:rPr>
                <w:rFonts w:cs="Times New Roman"/>
                <w:sz w:val="24"/>
                <w:szCs w:val="24"/>
              </w:rPr>
              <w:t xml:space="preserve"> </w:t>
            </w:r>
            <w:r w:rsidR="00CC23EB" w:rsidRPr="00CC23EB">
              <w:rPr>
                <w:rFonts w:cs="Times New Roman"/>
                <w:i/>
                <w:sz w:val="24"/>
                <w:szCs w:val="24"/>
                <w:lang w:val="en-US"/>
              </w:rPr>
              <w:t>K</w:t>
            </w:r>
            <w:r w:rsidR="00CC23EB" w:rsidRPr="00CC23EB">
              <w:rPr>
                <w:rFonts w:cs="Times New Roman"/>
                <w:sz w:val="24"/>
                <w:szCs w:val="24"/>
              </w:rPr>
              <w:t xml:space="preserve">, </w:t>
            </w:r>
            <w:r w:rsidR="00CC23EB">
              <w:rPr>
                <w:rFonts w:cs="Times New Roman"/>
                <w:sz w:val="24"/>
                <w:szCs w:val="24"/>
              </w:rPr>
              <w:t>млн.</w:t>
            </w:r>
            <w:r w:rsidR="00667ABD">
              <w:rPr>
                <w:rFonts w:cs="Times New Roman"/>
                <w:sz w:val="24"/>
                <w:szCs w:val="24"/>
              </w:rPr>
              <w:t xml:space="preserve"> </w:t>
            </w:r>
            <w:r w:rsidR="00CC23EB">
              <w:rPr>
                <w:rFonts w:cs="Times New Roman"/>
                <w:sz w:val="24"/>
                <w:szCs w:val="24"/>
              </w:rPr>
              <w:t>руб.</w:t>
            </w:r>
          </w:p>
        </w:tc>
        <w:tc>
          <w:tcPr>
            <w:tcW w:w="4217" w:type="dxa"/>
            <w:vAlign w:val="center"/>
          </w:tcPr>
          <w:p w:rsidR="00AA2D0B" w:rsidRPr="009F6A23" w:rsidRDefault="00665995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359</w:t>
            </w:r>
            <w:r w:rsidR="00667ABD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82</w:t>
            </w:r>
          </w:p>
        </w:tc>
      </w:tr>
      <w:tr w:rsidR="00AA2D0B" w:rsidRPr="009F6A23" w:rsidTr="00127E28">
        <w:trPr>
          <w:jc w:val="center"/>
        </w:trPr>
        <w:tc>
          <w:tcPr>
            <w:tcW w:w="5920" w:type="dxa"/>
            <w:vAlign w:val="center"/>
          </w:tcPr>
          <w:p w:rsidR="00EE0D0A" w:rsidRPr="009F6A23" w:rsidRDefault="00EE0D0A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Общая трудоёмкость</w:t>
            </w:r>
            <w:r w:rsidR="00BB561F">
              <w:rPr>
                <w:rFonts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oMath>
            <w:r w:rsidR="00257712">
              <w:rPr>
                <w:rFonts w:eastAsiaTheme="minorEastAsia" w:cs="Times New Roman"/>
                <w:szCs w:val="28"/>
              </w:rPr>
              <w:t xml:space="preserve">, </w:t>
            </w:r>
            <w:r w:rsidR="00257712" w:rsidRPr="00257712">
              <w:rPr>
                <w:rFonts w:eastAsiaTheme="minorEastAsia" w:cs="Times New Roman"/>
                <w:sz w:val="24"/>
                <w:szCs w:val="24"/>
              </w:rPr>
              <w:t>чел.-</w:t>
            </w:r>
            <w:proofErr w:type="spellStart"/>
            <w:r w:rsidR="00257712" w:rsidRPr="00257712">
              <w:rPr>
                <w:rFonts w:eastAsiaTheme="minorEastAsia" w:cs="Times New Roman"/>
                <w:sz w:val="24"/>
                <w:szCs w:val="24"/>
              </w:rPr>
              <w:t>дн</w:t>
            </w:r>
            <w:proofErr w:type="spellEnd"/>
            <w:r w:rsidR="00257712" w:rsidRPr="00257712">
              <w:rPr>
                <w:rFonts w:eastAsiaTheme="minorEastAsia" w:cs="Times New Roman"/>
                <w:sz w:val="24"/>
                <w:szCs w:val="24"/>
              </w:rPr>
              <w:t>.</w:t>
            </w:r>
          </w:p>
        </w:tc>
        <w:tc>
          <w:tcPr>
            <w:tcW w:w="4217" w:type="dxa"/>
            <w:vAlign w:val="center"/>
          </w:tcPr>
          <w:p w:rsidR="00AA2D0B" w:rsidRPr="009F6A23" w:rsidRDefault="0090622D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27869</w:t>
            </w:r>
          </w:p>
        </w:tc>
      </w:tr>
      <w:tr w:rsidR="00AA2D0B" w:rsidRPr="009F6A23" w:rsidTr="00127E28">
        <w:trPr>
          <w:jc w:val="center"/>
        </w:trPr>
        <w:tc>
          <w:tcPr>
            <w:tcW w:w="5920" w:type="dxa"/>
            <w:vAlign w:val="center"/>
          </w:tcPr>
          <w:p w:rsidR="00AA2D0B" w:rsidRPr="00F35753" w:rsidRDefault="00EE0D0A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Продолжительность строительного процесса</w:t>
            </w:r>
            <w:r w:rsidR="00F35753">
              <w:rPr>
                <w:rFonts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</m:oMath>
            <w:r w:rsidR="00F35753">
              <w:rPr>
                <w:rFonts w:eastAsiaTheme="minorEastAsia" w:cs="Times New Roman"/>
                <w:szCs w:val="28"/>
              </w:rPr>
              <w:t xml:space="preserve">, </w:t>
            </w:r>
            <w:proofErr w:type="spellStart"/>
            <w:r w:rsidR="00F35753">
              <w:rPr>
                <w:rFonts w:eastAsiaTheme="minorEastAsia" w:cs="Times New Roman"/>
                <w:sz w:val="24"/>
                <w:szCs w:val="24"/>
              </w:rPr>
              <w:t>мес</w:t>
            </w:r>
            <w:proofErr w:type="spellEnd"/>
          </w:p>
        </w:tc>
        <w:tc>
          <w:tcPr>
            <w:tcW w:w="4217" w:type="dxa"/>
            <w:vAlign w:val="center"/>
          </w:tcPr>
          <w:p w:rsidR="00AA2D0B" w:rsidRPr="009F6A23" w:rsidRDefault="00485120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E337EF">
              <w:rPr>
                <w:rFonts w:cs="Times New Roman"/>
                <w:sz w:val="24"/>
                <w:szCs w:val="24"/>
              </w:rPr>
              <w:t>9</w:t>
            </w:r>
          </w:p>
        </w:tc>
      </w:tr>
    </w:tbl>
    <w:p w:rsidR="00D4576C" w:rsidRDefault="00075BB5" w:rsidP="007A2D20">
      <w:pPr>
        <w:tabs>
          <w:tab w:val="left" w:pos="2325"/>
        </w:tabs>
        <w:spacing w:before="120" w:after="0" w:line="240" w:lineRule="auto"/>
        <w:rPr>
          <w:szCs w:val="28"/>
        </w:rPr>
      </w:pPr>
      <w:r>
        <w:rPr>
          <w:szCs w:val="28"/>
        </w:rPr>
        <w:t xml:space="preserve">  </w:t>
      </w:r>
      <w:r w:rsidR="00703F26">
        <w:rPr>
          <w:szCs w:val="28"/>
        </w:rPr>
        <w:t xml:space="preserve"> </w:t>
      </w:r>
      <w:r w:rsidR="00535F11">
        <w:rPr>
          <w:szCs w:val="28"/>
        </w:rPr>
        <w:t>Нормативный срок</w:t>
      </w:r>
      <w:r w:rsidR="00535F11" w:rsidRPr="00535F11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535F11" w:rsidRPr="00535F11">
        <w:rPr>
          <w:szCs w:val="28"/>
        </w:rPr>
        <w:t xml:space="preserve"> </w:t>
      </w:r>
      <w:r w:rsidR="00535F11">
        <w:rPr>
          <w:szCs w:val="28"/>
        </w:rPr>
        <w:t>продолжительности строительства объекта</w:t>
      </w:r>
    </w:p>
    <w:p w:rsidR="00D4576C" w:rsidRPr="00044D97" w:rsidRDefault="007F6C11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рп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:rsidR="00044D97" w:rsidRPr="00BE66C4" w:rsidRDefault="00044D97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w:r>
        <w:rPr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BE66C4">
        <w:rPr>
          <w:szCs w:val="28"/>
        </w:rPr>
        <w:t xml:space="preserve"> </w:t>
      </w:r>
      <w:r w:rsidR="009D0AE7">
        <w:rPr>
          <w:szCs w:val="28"/>
        </w:rPr>
        <w:t>‒ подготовительный период</w:t>
      </w:r>
      <w:r w:rsidR="00BE66C4" w:rsidRPr="00BE66C4">
        <w:rPr>
          <w:szCs w:val="28"/>
        </w:rPr>
        <w:t>;</w:t>
      </w:r>
    </w:p>
    <w:p w:rsidR="00BE66C4" w:rsidRDefault="007F6C11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рп</m:t>
            </m:r>
          </m:sub>
        </m:sSub>
      </m:oMath>
      <w:r w:rsidR="00BE66C4" w:rsidRPr="00BE66C4">
        <w:rPr>
          <w:szCs w:val="28"/>
        </w:rPr>
        <w:t xml:space="preserve"> ‒ </w:t>
      </w:r>
      <w:r w:rsidR="00BE66C4">
        <w:rPr>
          <w:szCs w:val="28"/>
        </w:rPr>
        <w:t>период развёртывания процесса по объекту</w:t>
      </w:r>
      <w:r w:rsidR="00BE66C4" w:rsidRPr="00BE66C4">
        <w:rPr>
          <w:szCs w:val="28"/>
        </w:rPr>
        <w:t>;</w:t>
      </w:r>
    </w:p>
    <w:p w:rsidR="00BE66C4" w:rsidRDefault="007F6C11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3A2A05" w:rsidRPr="00017D66">
        <w:rPr>
          <w:szCs w:val="28"/>
        </w:rPr>
        <w:t xml:space="preserve"> ‒ </w:t>
      </w:r>
      <w:r w:rsidR="003A2A05">
        <w:rPr>
          <w:szCs w:val="28"/>
        </w:rPr>
        <w:t xml:space="preserve">период </w:t>
      </w:r>
      <w:r w:rsidR="00017D66">
        <w:rPr>
          <w:szCs w:val="28"/>
        </w:rPr>
        <w:t>возведения здания.</w:t>
      </w:r>
    </w:p>
    <w:p w:rsidR="00C30280" w:rsidRPr="002F25D7" w:rsidRDefault="007F6C11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0,25-0,3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=0,3∙19=5,7 мес</m:t>
        </m:r>
      </m:oMath>
      <w:r w:rsidR="00C30280" w:rsidRPr="002F25D7">
        <w:rPr>
          <w:szCs w:val="28"/>
        </w:rPr>
        <w:t>;</w:t>
      </w:r>
    </w:p>
    <w:p w:rsidR="00C30280" w:rsidRPr="002F25D7" w:rsidRDefault="007F6C11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рп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0,1-0,15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=0,15∙19=2,85 мес</m:t>
        </m:r>
      </m:oMath>
      <w:r w:rsidR="00C30280" w:rsidRPr="002F25D7">
        <w:rPr>
          <w:szCs w:val="28"/>
        </w:rPr>
        <w:t>;</w:t>
      </w:r>
    </w:p>
    <w:p w:rsidR="00C30280" w:rsidRDefault="007F6C11" w:rsidP="00AE00A8">
      <w:pPr>
        <w:tabs>
          <w:tab w:val="left" w:pos="2325"/>
        </w:tabs>
        <w:spacing w:before="120" w:after="120" w:line="240" w:lineRule="auto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r>
          <w:rPr>
            <w:rFonts w:ascii="Cambria Math" w:hAnsi="Cambria Math"/>
            <w:szCs w:val="28"/>
          </w:rPr>
          <m:t>=5,7+3,85+19=18,85≈28 мес</m:t>
        </m:r>
      </m:oMath>
      <w:r w:rsidR="00AE00A8">
        <w:rPr>
          <w:i/>
          <w:szCs w:val="28"/>
        </w:rPr>
        <w:t>.</w:t>
      </w:r>
    </w:p>
    <w:p w:rsidR="00816770" w:rsidRDefault="00816770" w:rsidP="00F07904">
      <w:pPr>
        <w:tabs>
          <w:tab w:val="left" w:pos="2325"/>
        </w:tabs>
        <w:spacing w:before="120" w:after="120" w:line="240" w:lineRule="auto"/>
        <w:jc w:val="left"/>
        <w:rPr>
          <w:szCs w:val="28"/>
        </w:rPr>
      </w:pPr>
      <w:r w:rsidRPr="00816770">
        <w:rPr>
          <w:b/>
          <w:bCs/>
          <w:szCs w:val="28"/>
        </w:rPr>
        <w:t xml:space="preserve">   </w:t>
      </w:r>
      <w:r w:rsidR="00527B24">
        <w:rPr>
          <w:b/>
          <w:bCs/>
          <w:szCs w:val="28"/>
        </w:rPr>
        <w:t xml:space="preserve">2. </w:t>
      </w:r>
      <w:r w:rsidR="00F8582B" w:rsidRPr="00816770">
        <w:rPr>
          <w:b/>
          <w:bCs/>
          <w:szCs w:val="28"/>
        </w:rPr>
        <w:t>Определение оптимальной продолжительности возведения здания</w:t>
      </w:r>
    </w:p>
    <w:p w:rsidR="000017CC" w:rsidRDefault="00731DFA" w:rsidP="00D952B6">
      <w:pPr>
        <w:tabs>
          <w:tab w:val="left" w:pos="2325"/>
        </w:tabs>
        <w:spacing w:before="120"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80740D">
        <w:rPr>
          <w:szCs w:val="28"/>
        </w:rPr>
        <w:t xml:space="preserve">1. </w:t>
      </w:r>
      <w:r>
        <w:rPr>
          <w:szCs w:val="28"/>
        </w:rPr>
        <w:t xml:space="preserve">Расчёт </w:t>
      </w:r>
      <w:r w:rsidR="001D72FE">
        <w:rPr>
          <w:szCs w:val="28"/>
        </w:rPr>
        <w:t xml:space="preserve">1 </w:t>
      </w:r>
      <w:r>
        <w:rPr>
          <w:szCs w:val="28"/>
        </w:rPr>
        <w:t>вариант</w:t>
      </w:r>
      <w:r w:rsidR="001D72FE">
        <w:rPr>
          <w:szCs w:val="28"/>
        </w:rPr>
        <w:t>а</w:t>
      </w:r>
      <w:r w:rsidR="000017CC">
        <w:rPr>
          <w:szCs w:val="28"/>
        </w:rPr>
        <w:t xml:space="preserve"> (</w:t>
      </w:r>
      <w:r w:rsidR="00C158F5">
        <w:rPr>
          <w:szCs w:val="28"/>
        </w:rPr>
        <w:t xml:space="preserve">характер распределения вложений ‒ равномерный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=0,5</m:t>
        </m:r>
      </m:oMath>
      <w:r w:rsidR="00141055" w:rsidRPr="0080740D">
        <w:rPr>
          <w:szCs w:val="28"/>
        </w:rPr>
        <w:t xml:space="preserve">; </w:t>
      </w:r>
      <w:r w:rsidR="00141055">
        <w:rPr>
          <w:szCs w:val="28"/>
        </w:rPr>
        <w:t xml:space="preserve">период окупаемости ‒ базовый </w:t>
      </w:r>
      <m:oMath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=6,25 лет</m:t>
        </m:r>
      </m:oMath>
      <w:r w:rsidR="000017CC">
        <w:rPr>
          <w:szCs w:val="28"/>
        </w:rPr>
        <w:t>)</w:t>
      </w:r>
      <w:r w:rsidR="00546F28">
        <w:rPr>
          <w:szCs w:val="28"/>
        </w:rPr>
        <w:t>.</w:t>
      </w:r>
    </w:p>
    <w:p w:rsidR="009C3D8E" w:rsidRDefault="009C3D8E" w:rsidP="00D952B6">
      <w:pPr>
        <w:tabs>
          <w:tab w:val="left" w:pos="2325"/>
        </w:tabs>
        <w:spacing w:after="120" w:line="240" w:lineRule="auto"/>
        <w:rPr>
          <w:szCs w:val="28"/>
        </w:rPr>
      </w:pPr>
      <w:r>
        <w:rPr>
          <w:szCs w:val="28"/>
        </w:rPr>
        <w:t xml:space="preserve">   1.1.</w:t>
      </w:r>
      <w:r w:rsidR="0049391A">
        <w:rPr>
          <w:szCs w:val="28"/>
        </w:rPr>
        <w:t xml:space="preserve"> Расчёт снижающих затрат</w:t>
      </w:r>
      <w:r w:rsidR="006960E4">
        <w:rPr>
          <w:szCs w:val="28"/>
        </w:rPr>
        <w:t>.</w:t>
      </w:r>
    </w:p>
    <w:p w:rsidR="006960E4" w:rsidRPr="00501D65" w:rsidRDefault="007F6C11" w:rsidP="00E07A5E">
      <w:pPr>
        <w:tabs>
          <w:tab w:val="left" w:pos="2325"/>
        </w:tabs>
        <w:spacing w:before="120" w:after="120" w:line="240" w:lineRule="auto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0,95∙0,22∙0,5∙1,2∙359,82</m:t>
              </m:r>
            </m:num>
            <m:den>
              <m:r>
                <w:rPr>
                  <w:rFonts w:ascii="Cambria Math" w:hAnsi="Cambria Math"/>
                  <w:szCs w:val="28"/>
                </w:rPr>
                <m:t>28</m:t>
              </m:r>
            </m:den>
          </m:f>
          <m:r>
            <w:rPr>
              <w:rFonts w:ascii="Cambria Math" w:hAnsi="Cambria Math"/>
              <w:szCs w:val="28"/>
            </w:rPr>
            <m:t>=1,638</m:t>
          </m:r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:rsidR="002954A9" w:rsidRDefault="00501D65" w:rsidP="002954A9">
      <w:pPr>
        <w:pStyle w:val="Default"/>
        <w:rPr>
          <w:sz w:val="28"/>
          <w:szCs w:val="28"/>
        </w:rPr>
      </w:pPr>
      <w:r w:rsidRPr="002954A9">
        <w:rPr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Cs w:val="28"/>
        </w:rPr>
        <w:t xml:space="preserve"> ‒</w:t>
      </w:r>
      <w:r w:rsidR="002954A9">
        <w:rPr>
          <w:szCs w:val="28"/>
        </w:rPr>
        <w:t xml:space="preserve"> </w:t>
      </w:r>
      <w:r w:rsidR="002954A9" w:rsidRPr="002954A9">
        <w:rPr>
          <w:sz w:val="28"/>
          <w:szCs w:val="28"/>
        </w:rPr>
        <w:t>сумма накладных расходов, зависящих от длительности строительного</w:t>
      </w:r>
      <w:r w:rsidR="002954A9">
        <w:rPr>
          <w:sz w:val="28"/>
          <w:szCs w:val="28"/>
        </w:rPr>
        <w:t xml:space="preserve"> </w:t>
      </w:r>
      <w:r w:rsidR="002954A9" w:rsidRPr="002954A9">
        <w:rPr>
          <w:sz w:val="28"/>
          <w:szCs w:val="28"/>
        </w:rPr>
        <w:t>процесса при его нормативной величине, руб.;</w:t>
      </w:r>
    </w:p>
    <w:p w:rsidR="00993F0A" w:rsidRPr="00993F0A" w:rsidRDefault="007F6C11" w:rsidP="005A60E0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93F0A" w:rsidRPr="00993F0A">
        <w:rPr>
          <w:color w:val="auto"/>
          <w:sz w:val="28"/>
          <w:szCs w:val="28"/>
          <w:lang w:eastAsia="en-US"/>
        </w:rPr>
        <w:t xml:space="preserve"> ‒</w:t>
      </w:r>
      <w:r w:rsidR="00993F0A">
        <w:rPr>
          <w:color w:val="auto"/>
          <w:sz w:val="28"/>
          <w:szCs w:val="28"/>
          <w:lang w:eastAsia="en-US"/>
        </w:rPr>
        <w:t xml:space="preserve"> </w:t>
      </w:r>
      <w:r w:rsidR="00993F0A" w:rsidRPr="00993F0A">
        <w:rPr>
          <w:sz w:val="28"/>
          <w:szCs w:val="28"/>
        </w:rPr>
        <w:t>коэффициент, показывающий долю сметной стоимости строительно</w:t>
      </w:r>
      <w:r w:rsidR="00993F0A">
        <w:rPr>
          <w:sz w:val="28"/>
          <w:szCs w:val="28"/>
        </w:rPr>
        <w:t>-</w:t>
      </w:r>
      <w:r w:rsidR="00993F0A" w:rsidRPr="00993F0A">
        <w:rPr>
          <w:sz w:val="28"/>
          <w:szCs w:val="28"/>
        </w:rPr>
        <w:t xml:space="preserve">монтажных работ в общих капитальных вложениях на объект; </w:t>
      </w:r>
    </w:p>
    <w:p w:rsidR="00D64E75" w:rsidRPr="00D64E75" w:rsidRDefault="007F6C11" w:rsidP="00D64E75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D64E75" w:rsidRPr="00D64E75">
        <w:rPr>
          <w:color w:val="auto"/>
          <w:sz w:val="28"/>
          <w:szCs w:val="28"/>
          <w:lang w:eastAsia="en-US"/>
        </w:rPr>
        <w:t xml:space="preserve"> </w:t>
      </w:r>
      <w:r w:rsidR="00D64E75">
        <w:rPr>
          <w:color w:val="auto"/>
          <w:sz w:val="28"/>
          <w:szCs w:val="28"/>
          <w:lang w:eastAsia="en-US"/>
        </w:rPr>
        <w:t xml:space="preserve">‒ </w:t>
      </w:r>
      <w:r w:rsidR="00D64E75" w:rsidRPr="00D64E75">
        <w:rPr>
          <w:sz w:val="28"/>
          <w:szCs w:val="28"/>
        </w:rPr>
        <w:t xml:space="preserve">коэффициент, показывающий долю накладных расходов в сметной стоимости объекта; </w:t>
      </w:r>
    </w:p>
    <w:p w:rsidR="008521DD" w:rsidRDefault="007F6C11" w:rsidP="00BE4B4E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BE4B4E" w:rsidRPr="00BE4B4E">
        <w:rPr>
          <w:color w:val="auto"/>
          <w:sz w:val="28"/>
          <w:szCs w:val="28"/>
          <w:lang w:eastAsia="en-US"/>
        </w:rPr>
        <w:t xml:space="preserve"> ‒</w:t>
      </w:r>
      <w:r w:rsidR="00BE4B4E">
        <w:rPr>
          <w:color w:val="auto"/>
          <w:sz w:val="28"/>
          <w:szCs w:val="28"/>
          <w:lang w:eastAsia="en-US"/>
        </w:rPr>
        <w:t xml:space="preserve"> </w:t>
      </w:r>
      <w:r w:rsidR="00BE4B4E" w:rsidRPr="00BE4B4E">
        <w:rPr>
          <w:sz w:val="28"/>
          <w:szCs w:val="28"/>
        </w:rPr>
        <w:t>коэффициент, отражающий долю анализируемой части накладных расходов;</w:t>
      </w:r>
    </w:p>
    <w:p w:rsidR="008521DD" w:rsidRDefault="007F6C11" w:rsidP="008521DD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</m:t>
            </m:r>
          </m:sub>
        </m:sSub>
      </m:oMath>
      <w:r w:rsidR="008521DD">
        <w:rPr>
          <w:color w:val="auto"/>
          <w:sz w:val="28"/>
          <w:szCs w:val="28"/>
          <w:lang w:eastAsia="en-US"/>
        </w:rPr>
        <w:t xml:space="preserve"> ‒ </w:t>
      </w:r>
      <w:r w:rsidR="008521DD" w:rsidRPr="008521DD">
        <w:rPr>
          <w:sz w:val="28"/>
          <w:szCs w:val="28"/>
        </w:rPr>
        <w:t>коэффициент, учитывающий инфляционные процессы в строительстве</w:t>
      </w:r>
      <w:r w:rsidR="003968FD" w:rsidRPr="003968FD">
        <w:rPr>
          <w:sz w:val="28"/>
          <w:szCs w:val="28"/>
        </w:rPr>
        <w:t>;</w:t>
      </w:r>
    </w:p>
    <w:p w:rsidR="001A0E06" w:rsidRDefault="001A0E06" w:rsidP="00CB404E">
      <w:pPr>
        <w:pStyle w:val="Default"/>
        <w:spacing w:after="1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1A0E06">
        <w:rPr>
          <w:sz w:val="28"/>
          <w:szCs w:val="28"/>
        </w:rPr>
        <w:t xml:space="preserve"> ‒ объем капитальных вложений в строительство объекта, </w:t>
      </w:r>
      <w:r>
        <w:rPr>
          <w:sz w:val="28"/>
          <w:szCs w:val="28"/>
        </w:rPr>
        <w:t xml:space="preserve">млн. </w:t>
      </w:r>
      <w:r w:rsidRPr="001A0E06">
        <w:rPr>
          <w:sz w:val="28"/>
          <w:szCs w:val="28"/>
        </w:rPr>
        <w:t>руб.</w:t>
      </w:r>
    </w:p>
    <w:tbl>
      <w:tblPr>
        <w:tblW w:w="3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"/>
        <w:gridCol w:w="1240"/>
        <w:gridCol w:w="1704"/>
      </w:tblGrid>
      <w:tr w:rsidR="002D3C0E" w:rsidRPr="00A47B3A" w:rsidTr="00987325">
        <w:trPr>
          <w:trHeight w:val="109"/>
          <w:jc w:val="center"/>
        </w:trPr>
        <w:tc>
          <w:tcPr>
            <w:tcW w:w="864" w:type="dxa"/>
            <w:vAlign w:val="center"/>
          </w:tcPr>
          <w:p w:rsidR="002D3C0E" w:rsidRPr="002D3C0E" w:rsidRDefault="008066FC" w:rsidP="00A47B3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="002D3C0E">
              <w:rPr>
                <w:sz w:val="24"/>
                <w:szCs w:val="24"/>
                <w:lang w:val="en-US"/>
              </w:rPr>
              <w:t>onst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D3C0E" w:rsidRPr="00A47B3A" w:rsidRDefault="007F6C11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2D3C0E">
              <w:rPr>
                <w:rFonts w:eastAsia="Times New Roman"/>
                <w:szCs w:val="28"/>
              </w:rPr>
              <w:t xml:space="preserve">, </w:t>
            </w:r>
            <w:r w:rsidR="002D3C0E" w:rsidRPr="0034473D">
              <w:rPr>
                <w:rFonts w:eastAsia="Times New Roman"/>
                <w:sz w:val="24"/>
                <w:szCs w:val="24"/>
              </w:rPr>
              <w:t>мес</w:t>
            </w:r>
            <w:r w:rsidR="002D3C0E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D3C0E" w:rsidRPr="00A47B3A" w:rsidRDefault="007F6C11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2D3C0E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2D3C0E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 w:val="restart"/>
            <w:vAlign w:val="center"/>
          </w:tcPr>
          <w:p w:rsidR="00375A85" w:rsidRPr="00DD2131" w:rsidRDefault="00DD2131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  <w:r w:rsidR="00375A85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638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75A8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75A85">
              <w:rPr>
                <w:color w:val="000000"/>
                <w:sz w:val="24"/>
                <w:szCs w:val="24"/>
              </w:rPr>
              <w:t>1,638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3,276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4,913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6,551</w:t>
            </w:r>
          </w:p>
        </w:tc>
      </w:tr>
      <w:tr w:rsidR="00375A85" w:rsidRPr="00A47B3A" w:rsidTr="00987325">
        <w:trPr>
          <w:trHeight w:val="7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8,189</w:t>
            </w:r>
          </w:p>
        </w:tc>
      </w:tr>
      <w:tr w:rsidR="00375A85" w:rsidRPr="00A47B3A" w:rsidTr="00987325">
        <w:trPr>
          <w:trHeight w:val="7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9,827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11,465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13,102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14,740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16,378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18,016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19,654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21,291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22,929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24,567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26,205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27,843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29,480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31,118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704" w:type="dxa"/>
            <w:shd w:val="clear" w:color="auto" w:fill="auto"/>
            <w:noWrap/>
            <w:vAlign w:val="center"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32,756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704" w:type="dxa"/>
            <w:shd w:val="clear" w:color="auto" w:fill="auto"/>
            <w:noWrap/>
            <w:vAlign w:val="center"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34,394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704" w:type="dxa"/>
            <w:shd w:val="clear" w:color="auto" w:fill="auto"/>
            <w:noWrap/>
            <w:vAlign w:val="center"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36,032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704" w:type="dxa"/>
            <w:shd w:val="clear" w:color="auto" w:fill="auto"/>
            <w:noWrap/>
            <w:vAlign w:val="center"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37,669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704" w:type="dxa"/>
            <w:shd w:val="clear" w:color="auto" w:fill="auto"/>
            <w:noWrap/>
            <w:vAlign w:val="center"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39,307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704" w:type="dxa"/>
            <w:shd w:val="clear" w:color="auto" w:fill="auto"/>
            <w:noWrap/>
            <w:vAlign w:val="center"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40,945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704" w:type="dxa"/>
            <w:shd w:val="clear" w:color="auto" w:fill="auto"/>
            <w:noWrap/>
            <w:vAlign w:val="center"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42,583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704" w:type="dxa"/>
            <w:shd w:val="clear" w:color="auto" w:fill="auto"/>
            <w:noWrap/>
            <w:vAlign w:val="center"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44,221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704" w:type="dxa"/>
            <w:shd w:val="clear" w:color="auto" w:fill="auto"/>
            <w:noWrap/>
            <w:vAlign w:val="center"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45,858</w:t>
            </w:r>
          </w:p>
        </w:tc>
      </w:tr>
    </w:tbl>
    <w:p w:rsidR="00A47B3A" w:rsidRDefault="000B699A" w:rsidP="001A0E06">
      <w:pPr>
        <w:pStyle w:val="Default"/>
        <w:rPr>
          <w:color w:val="auto"/>
          <w:sz w:val="28"/>
          <w:szCs w:val="28"/>
          <w:lang w:eastAsia="en-US"/>
        </w:rPr>
      </w:pPr>
      <w:r>
        <w:rPr>
          <w:sz w:val="28"/>
          <w:szCs w:val="28"/>
        </w:rPr>
        <w:t xml:space="preserve">   Размер затрат в незавершенное производство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AB2051" w:rsidRPr="00AB2051" w:rsidRDefault="007F6C11" w:rsidP="00854D18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0,5∙0,16∙359,82∙1,2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=2,879,</m:t>
          </m:r>
        </m:oMath>
      </m:oMathPara>
    </w:p>
    <w:p w:rsidR="00602166" w:rsidRDefault="00AB2051" w:rsidP="00602166">
      <w:pPr>
        <w:pStyle w:val="Default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>где</w:t>
      </w:r>
      <w:r w:rsidR="00602166">
        <w:rPr>
          <w:color w:val="auto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н1</m:t>
            </m:r>
          </m:sub>
        </m:sSub>
      </m:oMath>
      <w:r w:rsidR="00602166">
        <w:rPr>
          <w:color w:val="auto"/>
          <w:sz w:val="28"/>
          <w:szCs w:val="28"/>
          <w:lang w:eastAsia="en-US"/>
        </w:rPr>
        <w:t xml:space="preserve"> ‒ </w:t>
      </w:r>
      <w:r w:rsidR="00602166" w:rsidRPr="00602166">
        <w:rPr>
          <w:sz w:val="28"/>
          <w:szCs w:val="28"/>
        </w:rPr>
        <w:t xml:space="preserve">нормативный коэффициент эффективности капитальных вложений, равный 0,16; </w:t>
      </w:r>
    </w:p>
    <w:p w:rsidR="00EC4635" w:rsidRDefault="007F6C11" w:rsidP="009E1CF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="00F57120">
        <w:rPr>
          <w:color w:val="auto"/>
          <w:sz w:val="28"/>
          <w:szCs w:val="28"/>
          <w:lang w:eastAsia="en-US"/>
        </w:rPr>
        <w:t xml:space="preserve"> ‒ </w:t>
      </w:r>
      <w:r w:rsidR="009E1CFC" w:rsidRPr="009E1CFC">
        <w:rPr>
          <w:sz w:val="28"/>
          <w:szCs w:val="28"/>
        </w:rPr>
        <w:t xml:space="preserve">число рабочих </w:t>
      </w:r>
      <w:r w:rsidR="00EC4635">
        <w:rPr>
          <w:sz w:val="28"/>
          <w:szCs w:val="28"/>
        </w:rPr>
        <w:t>месяцев</w:t>
      </w:r>
      <w:r w:rsidR="009E1CFC" w:rsidRPr="009E1CFC">
        <w:rPr>
          <w:sz w:val="28"/>
          <w:szCs w:val="28"/>
        </w:rPr>
        <w:t xml:space="preserve"> в году;</w:t>
      </w:r>
    </w:p>
    <w:p w:rsidR="00CA4245" w:rsidRDefault="007F6C11" w:rsidP="00CA4245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9F18CA">
        <w:rPr>
          <w:color w:val="auto"/>
          <w:sz w:val="28"/>
          <w:szCs w:val="28"/>
          <w:lang w:eastAsia="en-US"/>
        </w:rPr>
        <w:t xml:space="preserve"> ‒ </w:t>
      </w:r>
      <w:r w:rsidR="00CA4245" w:rsidRPr="00CA4245">
        <w:rPr>
          <w:sz w:val="28"/>
          <w:szCs w:val="28"/>
        </w:rPr>
        <w:t xml:space="preserve">коэффициент, характеризующий вид распределения капитальных вложений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="00CA4245">
        <w:rPr>
          <w:sz w:val="28"/>
          <w:szCs w:val="28"/>
        </w:rPr>
        <w:t>.</w:t>
      </w:r>
    </w:p>
    <w:tbl>
      <w:tblPr>
        <w:tblW w:w="4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1576"/>
        <w:gridCol w:w="1836"/>
      </w:tblGrid>
      <w:tr w:rsidR="00F82F71" w:rsidRPr="004A6E73" w:rsidTr="002F646A">
        <w:trPr>
          <w:trHeight w:val="300"/>
          <w:jc w:val="center"/>
        </w:trPr>
        <w:tc>
          <w:tcPr>
            <w:tcW w:w="810" w:type="dxa"/>
            <w:vAlign w:val="center"/>
          </w:tcPr>
          <w:p w:rsidR="00F82F71" w:rsidRPr="00F82F71" w:rsidRDefault="00F82F71" w:rsidP="004A6E73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A47B3A" w:rsidRDefault="007F6C1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F82F71">
              <w:rPr>
                <w:rFonts w:eastAsia="Times New Roman"/>
                <w:szCs w:val="28"/>
              </w:rPr>
              <w:t xml:space="preserve">, </w:t>
            </w:r>
            <w:r w:rsidR="00F82F71" w:rsidRPr="0034473D">
              <w:rPr>
                <w:rFonts w:eastAsia="Times New Roman"/>
                <w:sz w:val="24"/>
                <w:szCs w:val="24"/>
              </w:rPr>
              <w:t>мес</w:t>
            </w:r>
            <w:r w:rsidR="00F82F71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A47B3A" w:rsidRDefault="007F6C1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="00F82F71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F82F71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 w:val="restart"/>
            <w:vAlign w:val="center"/>
          </w:tcPr>
          <w:p w:rsidR="00E75FE5" w:rsidRPr="00CD1D57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879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75FE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75FE5">
              <w:rPr>
                <w:color w:val="000000"/>
                <w:sz w:val="24"/>
                <w:szCs w:val="24"/>
              </w:rPr>
              <w:t>2,879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5,757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8,636</w:t>
            </w:r>
          </w:p>
        </w:tc>
      </w:tr>
      <w:tr w:rsidR="00E75FE5" w:rsidRPr="004A6E73" w:rsidTr="00747CC2">
        <w:trPr>
          <w:trHeight w:val="30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11,514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14,393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17,271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20,150</w:t>
            </w:r>
          </w:p>
        </w:tc>
      </w:tr>
      <w:tr w:rsidR="00E75FE5" w:rsidRPr="004A6E73" w:rsidTr="00747CC2">
        <w:trPr>
          <w:trHeight w:val="142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23,028</w:t>
            </w:r>
          </w:p>
        </w:tc>
      </w:tr>
      <w:tr w:rsidR="00E75FE5" w:rsidRPr="004A6E73" w:rsidTr="00747CC2">
        <w:trPr>
          <w:trHeight w:val="117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25,907</w:t>
            </w:r>
          </w:p>
        </w:tc>
      </w:tr>
      <w:tr w:rsidR="00E75FE5" w:rsidRPr="004A6E73" w:rsidTr="00747CC2">
        <w:trPr>
          <w:trHeight w:val="94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28,786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31,664</w:t>
            </w:r>
          </w:p>
        </w:tc>
      </w:tr>
      <w:tr w:rsidR="00E75FE5" w:rsidRPr="004A6E73" w:rsidTr="00747CC2">
        <w:trPr>
          <w:trHeight w:val="188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34,543</w:t>
            </w:r>
          </w:p>
        </w:tc>
      </w:tr>
      <w:tr w:rsidR="00E75FE5" w:rsidRPr="004A6E73" w:rsidTr="00747CC2">
        <w:trPr>
          <w:trHeight w:val="149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37,421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40,300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43,178</w:t>
            </w:r>
          </w:p>
        </w:tc>
      </w:tr>
      <w:tr w:rsidR="00E75FE5" w:rsidRPr="004A6E73" w:rsidTr="00747CC2">
        <w:trPr>
          <w:trHeight w:val="77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46,057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48,936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51,814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54,693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836" w:type="dxa"/>
            <w:shd w:val="clear" w:color="auto" w:fill="auto"/>
            <w:noWrap/>
            <w:vAlign w:val="bottom"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57,571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836" w:type="dxa"/>
            <w:shd w:val="clear" w:color="auto" w:fill="auto"/>
            <w:noWrap/>
            <w:vAlign w:val="bottom"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60,450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836" w:type="dxa"/>
            <w:shd w:val="clear" w:color="auto" w:fill="auto"/>
            <w:noWrap/>
            <w:vAlign w:val="bottom"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63,328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836" w:type="dxa"/>
            <w:shd w:val="clear" w:color="auto" w:fill="auto"/>
            <w:noWrap/>
            <w:vAlign w:val="bottom"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66,207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836" w:type="dxa"/>
            <w:shd w:val="clear" w:color="auto" w:fill="auto"/>
            <w:noWrap/>
            <w:vAlign w:val="bottom"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69,085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836" w:type="dxa"/>
            <w:shd w:val="clear" w:color="auto" w:fill="auto"/>
            <w:noWrap/>
            <w:vAlign w:val="bottom"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71,964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836" w:type="dxa"/>
            <w:shd w:val="clear" w:color="auto" w:fill="auto"/>
            <w:noWrap/>
            <w:vAlign w:val="bottom"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74,843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836" w:type="dxa"/>
            <w:shd w:val="clear" w:color="auto" w:fill="auto"/>
            <w:noWrap/>
            <w:vAlign w:val="bottom"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77,721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836" w:type="dxa"/>
            <w:shd w:val="clear" w:color="auto" w:fill="auto"/>
            <w:noWrap/>
            <w:vAlign w:val="bottom"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80,600</w:t>
            </w:r>
          </w:p>
        </w:tc>
      </w:tr>
    </w:tbl>
    <w:p w:rsidR="004A6E73" w:rsidRDefault="00C40FEF" w:rsidP="005E138E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Величина потерь народного хозяйства от неиспользования объектов, находящихся в стадии строительства, с учетом длительности возведения зданий и сооружений (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>) рассчитывается по формуле</w:t>
      </w:r>
    </w:p>
    <w:p w:rsidR="00D126F7" w:rsidRPr="00D126F7" w:rsidRDefault="007F6C11" w:rsidP="005E138E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0,5∙0,25∙359,82∙1,2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=4,498,</m:t>
          </m:r>
        </m:oMath>
      </m:oMathPara>
    </w:p>
    <w:p w:rsidR="00D126F7" w:rsidRDefault="00D126F7" w:rsidP="00207BAB">
      <w:pPr>
        <w:pStyle w:val="Default"/>
        <w:spacing w:after="120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н2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Pr="00D126F7">
        <w:rPr>
          <w:sz w:val="28"/>
          <w:szCs w:val="28"/>
        </w:rPr>
        <w:t>нормативный коэффициент эффективности капитальных вложений для отрасли, эксплуатирующей здание или сооружение, равный 0,25.</w:t>
      </w:r>
    </w:p>
    <w:tbl>
      <w:tblPr>
        <w:tblW w:w="4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1880"/>
        <w:gridCol w:w="1909"/>
      </w:tblGrid>
      <w:tr w:rsidR="00A5656B" w:rsidRPr="005E6E48" w:rsidTr="002C7AF1">
        <w:trPr>
          <w:trHeight w:val="300"/>
          <w:jc w:val="center"/>
        </w:trPr>
        <w:tc>
          <w:tcPr>
            <w:tcW w:w="1171" w:type="dxa"/>
            <w:vAlign w:val="center"/>
          </w:tcPr>
          <w:p w:rsidR="00A5656B" w:rsidRPr="00A5656B" w:rsidRDefault="00A5656B" w:rsidP="005E6E48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A47B3A" w:rsidRDefault="007F6C11" w:rsidP="005E6E4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A5656B">
              <w:rPr>
                <w:rFonts w:eastAsia="Times New Roman"/>
                <w:szCs w:val="28"/>
              </w:rPr>
              <w:t xml:space="preserve">, </w:t>
            </w:r>
            <w:r w:rsidR="00A5656B" w:rsidRPr="0034473D">
              <w:rPr>
                <w:rFonts w:eastAsia="Times New Roman"/>
                <w:sz w:val="24"/>
                <w:szCs w:val="24"/>
              </w:rPr>
              <w:t>мес</w:t>
            </w:r>
            <w:r w:rsidR="00A5656B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A47B3A" w:rsidRDefault="007F6C11" w:rsidP="005E6E4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oMath>
            <w:r w:rsidR="00A5656B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A5656B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 w:val="restart"/>
            <w:vAlign w:val="center"/>
          </w:tcPr>
          <w:p w:rsidR="00B05487" w:rsidRPr="00806DA7" w:rsidRDefault="00806DA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  <w:r w:rsidR="00B0548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498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0548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05487">
              <w:rPr>
                <w:color w:val="000000"/>
                <w:sz w:val="24"/>
                <w:szCs w:val="24"/>
              </w:rPr>
              <w:t>4,498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8,996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13,493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17,991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22,489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26,987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31,484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35,982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40,480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44,978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49,475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53,973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58,471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62,969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67,466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71,964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76,462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80,960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85,457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909" w:type="dxa"/>
            <w:shd w:val="clear" w:color="auto" w:fill="auto"/>
            <w:noWrap/>
            <w:vAlign w:val="bottom"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89,955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909" w:type="dxa"/>
            <w:shd w:val="clear" w:color="auto" w:fill="auto"/>
            <w:noWrap/>
            <w:vAlign w:val="bottom"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94,453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909" w:type="dxa"/>
            <w:shd w:val="clear" w:color="auto" w:fill="auto"/>
            <w:noWrap/>
            <w:vAlign w:val="bottom"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98,951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909" w:type="dxa"/>
            <w:shd w:val="clear" w:color="auto" w:fill="auto"/>
            <w:noWrap/>
            <w:vAlign w:val="bottom"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103,448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909" w:type="dxa"/>
            <w:shd w:val="clear" w:color="auto" w:fill="auto"/>
            <w:noWrap/>
            <w:vAlign w:val="bottom"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107,946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909" w:type="dxa"/>
            <w:shd w:val="clear" w:color="auto" w:fill="auto"/>
            <w:noWrap/>
            <w:vAlign w:val="bottom"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112,444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909" w:type="dxa"/>
            <w:shd w:val="clear" w:color="auto" w:fill="auto"/>
            <w:noWrap/>
            <w:vAlign w:val="bottom"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116,942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909" w:type="dxa"/>
            <w:shd w:val="clear" w:color="auto" w:fill="auto"/>
            <w:noWrap/>
            <w:vAlign w:val="bottom"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121,439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909" w:type="dxa"/>
            <w:shd w:val="clear" w:color="auto" w:fill="auto"/>
            <w:noWrap/>
            <w:vAlign w:val="bottom"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125,937</w:t>
            </w:r>
          </w:p>
        </w:tc>
      </w:tr>
    </w:tbl>
    <w:p w:rsidR="00D126F7" w:rsidRDefault="001A349A" w:rsidP="000E493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43820">
        <w:rPr>
          <w:sz w:val="28"/>
          <w:szCs w:val="28"/>
        </w:rPr>
        <w:t>1.2. Расчёт возрастающих затрат.</w:t>
      </w:r>
    </w:p>
    <w:p w:rsidR="00115BCB" w:rsidRDefault="00115BCB" w:rsidP="000E493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Накладные расходы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color w:val="auto"/>
          <w:sz w:val="28"/>
          <w:szCs w:val="28"/>
          <w:lang w:eastAsia="en-US"/>
        </w:rPr>
        <w:t>,</w:t>
      </w:r>
      <w:r>
        <w:rPr>
          <w:sz w:val="28"/>
          <w:szCs w:val="28"/>
        </w:rPr>
        <w:t xml:space="preserve"> зависящие от численности рабочих, изменяются в связи с необходимость дополнительного привлечения трудовых ресурсов:</w:t>
      </w:r>
    </w:p>
    <w:p w:rsidR="007322DC" w:rsidRPr="007322DC" w:rsidRDefault="007F6C11" w:rsidP="007322DC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0,95∙0,22∙1,2∙0,34∙359,82∙28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0,87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=971,615,</m:t>
          </m:r>
        </m:oMath>
      </m:oMathPara>
    </w:p>
    <w:p w:rsidR="00C930F3" w:rsidRDefault="007322DC" w:rsidP="00C930F3">
      <w:pPr>
        <w:pStyle w:val="Default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‒ </w:t>
      </w:r>
      <w:r w:rsidR="00C930F3" w:rsidRPr="00C930F3">
        <w:rPr>
          <w:sz w:val="28"/>
          <w:szCs w:val="28"/>
        </w:rPr>
        <w:t>сумма накладных расходов, зависящих от численности рабочих, руб.;</w:t>
      </w:r>
    </w:p>
    <w:p w:rsidR="00FB6345" w:rsidRDefault="007F6C11" w:rsidP="006F1F97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FB6345">
        <w:rPr>
          <w:sz w:val="28"/>
          <w:szCs w:val="28"/>
        </w:rPr>
        <w:t xml:space="preserve"> ‒ </w:t>
      </w:r>
      <w:r w:rsidR="00FB6345" w:rsidRPr="00FB6345">
        <w:rPr>
          <w:sz w:val="28"/>
          <w:szCs w:val="28"/>
        </w:rPr>
        <w:t>коэффициент, отражающий долю анализируемой части накладных расходов (0,3-0,35), принимаем 0,3</w:t>
      </w:r>
      <w:r w:rsidR="00AA7173">
        <w:rPr>
          <w:sz w:val="28"/>
          <w:szCs w:val="28"/>
        </w:rPr>
        <w:t>4</w:t>
      </w:r>
      <w:r w:rsidR="00FB6345" w:rsidRPr="00FB6345">
        <w:rPr>
          <w:sz w:val="28"/>
          <w:szCs w:val="28"/>
        </w:rPr>
        <w:t xml:space="preserve">; </w:t>
      </w:r>
    </w:p>
    <w:p w:rsidR="009B5231" w:rsidRDefault="007F6C11" w:rsidP="00743207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г1</m:t>
            </m:r>
          </m:sub>
        </m:sSub>
      </m:oMath>
      <w:r w:rsidR="00BF1A1B">
        <w:rPr>
          <w:sz w:val="28"/>
          <w:szCs w:val="28"/>
        </w:rPr>
        <w:t xml:space="preserve"> ‒ </w:t>
      </w:r>
      <w:r w:rsidR="009B5231" w:rsidRPr="009B5231">
        <w:rPr>
          <w:sz w:val="28"/>
          <w:szCs w:val="28"/>
        </w:rPr>
        <w:t>коэффициент надежности процесса с учетом трудовых ресурсов (0,08-0,88), принимаем 0,8</w:t>
      </w:r>
      <w:r w:rsidR="006008D4">
        <w:rPr>
          <w:sz w:val="28"/>
          <w:szCs w:val="28"/>
        </w:rPr>
        <w:t>7</w:t>
      </w:r>
      <w:r w:rsidR="009B5231" w:rsidRPr="009B5231">
        <w:rPr>
          <w:sz w:val="28"/>
          <w:szCs w:val="28"/>
        </w:rPr>
        <w:t xml:space="preserve">. </w:t>
      </w:r>
    </w:p>
    <w:tbl>
      <w:tblPr>
        <w:tblW w:w="45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3"/>
        <w:gridCol w:w="1725"/>
        <w:gridCol w:w="1621"/>
      </w:tblGrid>
      <w:tr w:rsidR="002852A1" w:rsidRPr="003E74CB" w:rsidTr="006F4DFA">
        <w:trPr>
          <w:trHeight w:val="300"/>
          <w:jc w:val="center"/>
        </w:trPr>
        <w:tc>
          <w:tcPr>
            <w:tcW w:w="1173" w:type="dxa"/>
            <w:vAlign w:val="center"/>
          </w:tcPr>
          <w:p w:rsidR="002852A1" w:rsidRPr="002852A1" w:rsidRDefault="002852A1" w:rsidP="00CD327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A47B3A" w:rsidRDefault="007F6C11" w:rsidP="00CD32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2852A1">
              <w:rPr>
                <w:rFonts w:eastAsia="Times New Roman"/>
                <w:szCs w:val="28"/>
              </w:rPr>
              <w:t xml:space="preserve">, </w:t>
            </w:r>
            <w:r w:rsidR="002852A1" w:rsidRPr="0034473D">
              <w:rPr>
                <w:rFonts w:eastAsia="Times New Roman"/>
                <w:sz w:val="24"/>
                <w:szCs w:val="24"/>
              </w:rPr>
              <w:t>мес</w:t>
            </w:r>
            <w:r w:rsidR="002852A1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A47B3A" w:rsidRDefault="007F6C11" w:rsidP="00CD32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oMath>
            <w:r w:rsidR="002852A1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2852A1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 w:val="restart"/>
            <w:vAlign w:val="center"/>
          </w:tcPr>
          <w:p w:rsidR="00F65590" w:rsidRPr="002852A1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71,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61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0548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65590">
              <w:rPr>
                <w:color w:val="000000"/>
                <w:sz w:val="24"/>
                <w:szCs w:val="24"/>
              </w:rPr>
              <w:t>971,615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485,807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323,872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242,904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194,323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161,936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138,802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121,452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107,957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97,161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88,329</w:t>
            </w:r>
          </w:p>
        </w:tc>
      </w:tr>
      <w:tr w:rsidR="00F65590" w:rsidRPr="003E74CB" w:rsidTr="00747CC2">
        <w:trPr>
          <w:trHeight w:val="7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80,968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74,740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69,401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64,774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60,726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57,154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53,979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51,138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1" w:type="dxa"/>
            <w:shd w:val="clear" w:color="auto" w:fill="auto"/>
            <w:noWrap/>
            <w:vAlign w:val="bottom"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48,581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621" w:type="dxa"/>
            <w:shd w:val="clear" w:color="auto" w:fill="auto"/>
            <w:noWrap/>
            <w:vAlign w:val="bottom"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46,267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621" w:type="dxa"/>
            <w:shd w:val="clear" w:color="auto" w:fill="auto"/>
            <w:noWrap/>
            <w:vAlign w:val="bottom"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44,164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621" w:type="dxa"/>
            <w:shd w:val="clear" w:color="auto" w:fill="auto"/>
            <w:noWrap/>
            <w:vAlign w:val="bottom"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42,244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621" w:type="dxa"/>
            <w:shd w:val="clear" w:color="auto" w:fill="auto"/>
            <w:noWrap/>
            <w:vAlign w:val="bottom"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40,484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621" w:type="dxa"/>
            <w:shd w:val="clear" w:color="auto" w:fill="auto"/>
            <w:noWrap/>
            <w:vAlign w:val="bottom"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38,865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621" w:type="dxa"/>
            <w:shd w:val="clear" w:color="auto" w:fill="auto"/>
            <w:noWrap/>
            <w:vAlign w:val="bottom"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37,370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621" w:type="dxa"/>
            <w:shd w:val="clear" w:color="auto" w:fill="auto"/>
            <w:noWrap/>
            <w:vAlign w:val="bottom"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35,986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621" w:type="dxa"/>
            <w:shd w:val="clear" w:color="auto" w:fill="auto"/>
            <w:noWrap/>
            <w:vAlign w:val="bottom"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34,701</w:t>
            </w:r>
          </w:p>
        </w:tc>
      </w:tr>
    </w:tbl>
    <w:p w:rsidR="003E74CB" w:rsidRDefault="00E23424" w:rsidP="00DE61E5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Заработная плата рабочих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>с учетом применения премиальных систем</w:t>
      </w:r>
    </w:p>
    <w:p w:rsidR="00A214FB" w:rsidRPr="00CA2FC8" w:rsidRDefault="007F6C11" w:rsidP="00DE61E5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=0,01∙1∙1,2∙27869∙12∙0,002=8,026,</m:t>
          </m:r>
        </m:oMath>
      </m:oMathPara>
    </w:p>
    <w:p w:rsidR="00C025F2" w:rsidRDefault="006C2750" w:rsidP="00A84BA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92242F" w:rsidRPr="0092242F">
        <w:rPr>
          <w:sz w:val="28"/>
          <w:szCs w:val="28"/>
        </w:rPr>
        <w:t>коэффициент доплат к заработной плате при сокращении продолжительности строительства (0,005-0,01)</w:t>
      </w:r>
      <w:r w:rsidR="00A84BA9">
        <w:rPr>
          <w:sz w:val="28"/>
          <w:szCs w:val="28"/>
        </w:rPr>
        <w:t>,</w:t>
      </w:r>
      <w:r w:rsidR="0092242F" w:rsidRPr="0092242F">
        <w:rPr>
          <w:sz w:val="28"/>
          <w:szCs w:val="28"/>
        </w:rPr>
        <w:t xml:space="preserve"> принимаем 0,01;</w:t>
      </w:r>
    </w:p>
    <w:p w:rsidR="00977192" w:rsidRDefault="007F6C11" w:rsidP="00977192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C025F2">
        <w:rPr>
          <w:color w:val="auto"/>
          <w:sz w:val="28"/>
          <w:szCs w:val="28"/>
          <w:lang w:eastAsia="en-US"/>
        </w:rPr>
        <w:t xml:space="preserve"> ‒ </w:t>
      </w:r>
      <w:r w:rsidR="00977192" w:rsidRPr="00977192">
        <w:rPr>
          <w:sz w:val="28"/>
          <w:szCs w:val="28"/>
        </w:rPr>
        <w:t>коэффициент, учитывающий часть рабочих, находящихся на премиальной оплате труда, принимаем 1,00;</w:t>
      </w:r>
    </w:p>
    <w:p w:rsidR="000121CD" w:rsidRDefault="007F6C11" w:rsidP="000121CD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77A0C">
        <w:rPr>
          <w:color w:val="auto"/>
          <w:sz w:val="28"/>
          <w:szCs w:val="28"/>
          <w:lang w:eastAsia="en-US"/>
        </w:rPr>
        <w:t xml:space="preserve"> ‒ </w:t>
      </w:r>
      <w:r w:rsidR="000121CD" w:rsidRPr="000121CD">
        <w:rPr>
          <w:sz w:val="28"/>
          <w:szCs w:val="28"/>
        </w:rPr>
        <w:t>трудоемкость возведения зданий и сооружений, чел.-</w:t>
      </w:r>
      <w:proofErr w:type="spellStart"/>
      <w:r w:rsidR="000121CD" w:rsidRPr="000121CD">
        <w:rPr>
          <w:sz w:val="28"/>
          <w:szCs w:val="28"/>
        </w:rPr>
        <w:t>дн</w:t>
      </w:r>
      <w:proofErr w:type="spellEnd"/>
      <w:r w:rsidR="000121CD">
        <w:rPr>
          <w:sz w:val="28"/>
          <w:szCs w:val="28"/>
        </w:rPr>
        <w:t>.</w:t>
      </w:r>
      <w:r w:rsidR="00DB2FDF" w:rsidRPr="00DB2FDF">
        <w:rPr>
          <w:sz w:val="28"/>
          <w:szCs w:val="28"/>
        </w:rPr>
        <w:t>;</w:t>
      </w:r>
    </w:p>
    <w:p w:rsidR="00AF6B21" w:rsidRDefault="007F6C11" w:rsidP="00B244C8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A136A" w:rsidRPr="00D801EF">
        <w:rPr>
          <w:color w:val="auto"/>
          <w:sz w:val="28"/>
          <w:szCs w:val="28"/>
          <w:lang w:eastAsia="en-US"/>
        </w:rPr>
        <w:t xml:space="preserve"> ‒ </w:t>
      </w:r>
      <w:r w:rsidR="00D801EF" w:rsidRPr="00D801EF">
        <w:rPr>
          <w:sz w:val="28"/>
          <w:szCs w:val="28"/>
        </w:rPr>
        <w:t>дневная тарифная ставка среднего разряда рабочих, руб., принимаем 2000 руб.</w:t>
      </w:r>
    </w:p>
    <w:tbl>
      <w:tblPr>
        <w:tblW w:w="4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1595"/>
        <w:gridCol w:w="1876"/>
      </w:tblGrid>
      <w:tr w:rsidR="008B622A" w:rsidRPr="00335D5A" w:rsidTr="00B07E0F">
        <w:trPr>
          <w:trHeight w:val="300"/>
          <w:jc w:val="center"/>
        </w:trPr>
        <w:tc>
          <w:tcPr>
            <w:tcW w:w="1045" w:type="dxa"/>
            <w:vAlign w:val="center"/>
          </w:tcPr>
          <w:p w:rsidR="008B622A" w:rsidRPr="008B622A" w:rsidRDefault="008B622A" w:rsidP="00335D5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A47B3A" w:rsidRDefault="007F6C11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8B622A">
              <w:rPr>
                <w:rFonts w:eastAsia="Times New Roman"/>
                <w:szCs w:val="28"/>
              </w:rPr>
              <w:t xml:space="preserve">, </w:t>
            </w:r>
            <w:r w:rsidR="008B622A" w:rsidRPr="0034473D">
              <w:rPr>
                <w:rFonts w:eastAsia="Times New Roman"/>
                <w:sz w:val="24"/>
                <w:szCs w:val="24"/>
              </w:rPr>
              <w:t>мес</w:t>
            </w:r>
            <w:r w:rsidR="008B622A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A47B3A" w:rsidRDefault="007F6C11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oMath>
            <w:r w:rsidR="008B622A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8B622A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 w:val="restart"/>
            <w:vAlign w:val="center"/>
          </w:tcPr>
          <w:p w:rsidR="00FC5655" w:rsidRPr="007C6EEE" w:rsidRDefault="007C6EEE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  <w:r w:rsidR="00FC5655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026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C565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8,026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4,013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2,675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2,007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1,605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1,338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1,147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1,003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0,892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0,803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0,730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0,669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0,617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0,573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0,535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0,502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0,472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0,446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0,422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876" w:type="dxa"/>
            <w:shd w:val="clear" w:color="auto" w:fill="auto"/>
            <w:noWrap/>
            <w:vAlign w:val="bottom"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0,401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876" w:type="dxa"/>
            <w:shd w:val="clear" w:color="auto" w:fill="auto"/>
            <w:noWrap/>
            <w:vAlign w:val="bottom"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0,382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876" w:type="dxa"/>
            <w:shd w:val="clear" w:color="auto" w:fill="auto"/>
            <w:noWrap/>
            <w:vAlign w:val="bottom"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0,365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876" w:type="dxa"/>
            <w:shd w:val="clear" w:color="auto" w:fill="auto"/>
            <w:noWrap/>
            <w:vAlign w:val="bottom"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0,349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876" w:type="dxa"/>
            <w:shd w:val="clear" w:color="auto" w:fill="auto"/>
            <w:noWrap/>
            <w:vAlign w:val="bottom"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0,334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876" w:type="dxa"/>
            <w:shd w:val="clear" w:color="auto" w:fill="auto"/>
            <w:noWrap/>
            <w:vAlign w:val="bottom"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0,321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876" w:type="dxa"/>
            <w:shd w:val="clear" w:color="auto" w:fill="auto"/>
            <w:noWrap/>
            <w:vAlign w:val="bottom"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0,309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876" w:type="dxa"/>
            <w:shd w:val="clear" w:color="auto" w:fill="auto"/>
            <w:noWrap/>
            <w:vAlign w:val="bottom"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0,297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876" w:type="dxa"/>
            <w:shd w:val="clear" w:color="auto" w:fill="auto"/>
            <w:noWrap/>
            <w:vAlign w:val="bottom"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0,287</w:t>
            </w:r>
          </w:p>
        </w:tc>
      </w:tr>
    </w:tbl>
    <w:p w:rsidR="00D801EF" w:rsidRDefault="00D801EF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w:r w:rsidRPr="00D801EF">
        <w:rPr>
          <w:sz w:val="28"/>
          <w:szCs w:val="28"/>
        </w:rPr>
        <w:t xml:space="preserve"> </w:t>
      </w:r>
      <w:r w:rsidR="00F92F4B" w:rsidRPr="00F92F4B">
        <w:rPr>
          <w:sz w:val="28"/>
          <w:szCs w:val="28"/>
        </w:rPr>
        <w:t xml:space="preserve">   </w:t>
      </w:r>
      <w:r w:rsidR="00F92F4B">
        <w:rPr>
          <w:sz w:val="28"/>
          <w:szCs w:val="28"/>
        </w:rPr>
        <w:t>Расходы по эксплуатации машин и механизмов</w:t>
      </w:r>
      <w:r w:rsidR="002114ED" w:rsidRPr="002114E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</w:p>
    <w:p w:rsidR="00194514" w:rsidRPr="00194514" w:rsidRDefault="007F6C11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м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 w:eastAsia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12000∙1,2∙0,12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300∙0,6∙0,91∙0,97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630∙1,2∙0,2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35∙0,6∙0,91∙0,97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</m:oMath>
      </m:oMathPara>
    </w:p>
    <w:p w:rsidR="00222864" w:rsidRPr="00194514" w:rsidRDefault="00194514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3600∙1,2∙0,15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500∙0,6∙0,91∙0,97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=21,48,</m:t>
          </m:r>
        </m:oMath>
      </m:oMathPara>
    </w:p>
    <w:p w:rsidR="00922991" w:rsidRDefault="003C28D6" w:rsidP="00013F22">
      <w:pPr>
        <w:pStyle w:val="Default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м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013F22" w:rsidRPr="00013F22">
        <w:rPr>
          <w:sz w:val="28"/>
          <w:szCs w:val="28"/>
        </w:rPr>
        <w:t>объем строительных механизированных работ в физических единицах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013F22" w:rsidRPr="00013F22">
        <w:rPr>
          <w:sz w:val="28"/>
          <w:szCs w:val="28"/>
        </w:rPr>
        <w:t>);</w:t>
      </w:r>
    </w:p>
    <w:p w:rsidR="00624694" w:rsidRDefault="007F6C11" w:rsidP="00751E2B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м</m:t>
            </m:r>
          </m:sub>
        </m:sSub>
      </m:oMath>
      <w:r w:rsidR="00922991">
        <w:rPr>
          <w:color w:val="auto"/>
          <w:sz w:val="28"/>
          <w:szCs w:val="28"/>
          <w:lang w:eastAsia="en-US"/>
        </w:rPr>
        <w:t xml:space="preserve"> ‒ </w:t>
      </w:r>
      <w:r w:rsidR="00751E2B" w:rsidRPr="00751E2B">
        <w:rPr>
          <w:sz w:val="28"/>
          <w:szCs w:val="28"/>
        </w:rPr>
        <w:t xml:space="preserve">затраты на строительные механизированные работы, </w:t>
      </w:r>
      <w:r w:rsidR="009979FC">
        <w:rPr>
          <w:sz w:val="28"/>
          <w:szCs w:val="28"/>
        </w:rPr>
        <w:t>млн</w:t>
      </w:r>
      <w:r w:rsidR="00751E2B" w:rsidRPr="00751E2B">
        <w:rPr>
          <w:sz w:val="28"/>
          <w:szCs w:val="28"/>
        </w:rPr>
        <w:t>. руб./см.;</w:t>
      </w:r>
    </w:p>
    <w:p w:rsidR="009F038B" w:rsidRDefault="007F6C11" w:rsidP="009F038B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val="en-US" w:eastAsia="en-US"/>
              </w:rPr>
              <m:t>P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i</m:t>
            </m:r>
          </m:sub>
        </m:sSub>
      </m:oMath>
      <w:r w:rsidR="007340AC">
        <w:rPr>
          <w:color w:val="auto"/>
          <w:sz w:val="28"/>
          <w:szCs w:val="28"/>
          <w:lang w:eastAsia="en-US"/>
        </w:rPr>
        <w:t xml:space="preserve"> ‒ </w:t>
      </w:r>
      <w:r w:rsidR="009F038B" w:rsidRPr="009F038B">
        <w:rPr>
          <w:sz w:val="28"/>
          <w:szCs w:val="28"/>
        </w:rPr>
        <w:t xml:space="preserve">производительность </w:t>
      </w:r>
      <w:r w:rsidR="009F038B" w:rsidRPr="009F038B">
        <w:rPr>
          <w:i/>
          <w:iCs/>
          <w:sz w:val="28"/>
          <w:szCs w:val="28"/>
        </w:rPr>
        <w:t>i</w:t>
      </w:r>
      <w:r w:rsidR="009F038B" w:rsidRPr="009F038B">
        <w:rPr>
          <w:sz w:val="28"/>
          <w:szCs w:val="28"/>
        </w:rPr>
        <w:t xml:space="preserve">-й машины (дневная),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9F038B" w:rsidRPr="009F038B">
        <w:rPr>
          <w:sz w:val="28"/>
          <w:szCs w:val="28"/>
        </w:rPr>
        <w:t>;</w:t>
      </w:r>
    </w:p>
    <w:p w:rsidR="00B74406" w:rsidRDefault="002745F8" w:rsidP="00B74406">
      <w:pPr>
        <w:pStyle w:val="Default"/>
        <w:jc w:val="both"/>
        <w:rPr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  <w:lang w:eastAsia="en-US"/>
          </w:rPr>
          <m:t>n</m:t>
        </m:r>
      </m:oMath>
      <w:r>
        <w:rPr>
          <w:color w:val="auto"/>
          <w:sz w:val="28"/>
          <w:szCs w:val="28"/>
          <w:lang w:eastAsia="en-US"/>
        </w:rPr>
        <w:t xml:space="preserve"> ‒ </w:t>
      </w:r>
      <w:r w:rsidR="00B74406" w:rsidRPr="00B74406">
        <w:rPr>
          <w:sz w:val="28"/>
          <w:szCs w:val="28"/>
        </w:rPr>
        <w:t xml:space="preserve">число смен работы </w:t>
      </w:r>
      <w:r w:rsidR="00B74406" w:rsidRPr="00B74406">
        <w:rPr>
          <w:i/>
          <w:iCs/>
          <w:sz w:val="28"/>
          <w:szCs w:val="28"/>
        </w:rPr>
        <w:t>i</w:t>
      </w:r>
      <w:r w:rsidR="00B74406" w:rsidRPr="00B74406">
        <w:rPr>
          <w:sz w:val="28"/>
          <w:szCs w:val="28"/>
        </w:rPr>
        <w:t>-й машины;</w:t>
      </w:r>
    </w:p>
    <w:p w:rsidR="00416EBC" w:rsidRDefault="007F6C11" w:rsidP="00416EB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="00956FB2">
        <w:rPr>
          <w:color w:val="auto"/>
          <w:sz w:val="28"/>
          <w:szCs w:val="28"/>
          <w:lang w:eastAsia="en-US"/>
        </w:rPr>
        <w:t xml:space="preserve"> ‒ </w:t>
      </w:r>
      <w:r w:rsidR="00416EBC" w:rsidRPr="00416EBC">
        <w:rPr>
          <w:sz w:val="28"/>
          <w:szCs w:val="28"/>
        </w:rPr>
        <w:t xml:space="preserve">интегральный коэффициент использования </w:t>
      </w:r>
      <w:r w:rsidR="00416EBC" w:rsidRPr="00416EBC">
        <w:rPr>
          <w:i/>
          <w:iCs/>
          <w:sz w:val="28"/>
          <w:szCs w:val="28"/>
        </w:rPr>
        <w:t>i</w:t>
      </w:r>
      <w:r w:rsidR="00416EBC" w:rsidRPr="00416EBC">
        <w:rPr>
          <w:sz w:val="28"/>
          <w:szCs w:val="28"/>
        </w:rPr>
        <w:t>-й машины во времени и по производительности, принимаем 0,</w:t>
      </w:r>
      <w:r w:rsidR="00C378C8">
        <w:rPr>
          <w:sz w:val="28"/>
          <w:szCs w:val="28"/>
        </w:rPr>
        <w:t>6</w:t>
      </w:r>
      <w:r w:rsidR="00416EBC" w:rsidRPr="00416EBC">
        <w:rPr>
          <w:sz w:val="28"/>
          <w:szCs w:val="28"/>
        </w:rPr>
        <w:t xml:space="preserve">; </w:t>
      </w:r>
    </w:p>
    <w:p w:rsidR="00C6174E" w:rsidRDefault="00806232" w:rsidP="00416EBC">
      <w:pPr>
        <w:pStyle w:val="Default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806232">
        <w:rPr>
          <w:sz w:val="28"/>
          <w:szCs w:val="28"/>
        </w:rPr>
        <w:t xml:space="preserve"> ‒ число видов механизированных работ;</w:t>
      </w:r>
    </w:p>
    <w:p w:rsidR="00124DDA" w:rsidRDefault="007F6C11" w:rsidP="00124DDA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г2</m:t>
            </m:r>
          </m:sub>
        </m:sSub>
      </m:oMath>
      <w:r w:rsidR="00124DDA" w:rsidRPr="00124DDA">
        <w:rPr>
          <w:sz w:val="28"/>
          <w:szCs w:val="28"/>
        </w:rPr>
        <w:t xml:space="preserve"> ‒ коэффициент надежности работы строительных машин (0,90-0,91, принимаем 0,9);</w:t>
      </w:r>
    </w:p>
    <w:p w:rsidR="002B0A93" w:rsidRDefault="007F6C11" w:rsidP="00BC5873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3510F" w:rsidRPr="00BC5873">
        <w:rPr>
          <w:sz w:val="28"/>
          <w:szCs w:val="28"/>
        </w:rPr>
        <w:t xml:space="preserve"> ‒ </w:t>
      </w:r>
      <w:r w:rsidR="00BC5873" w:rsidRPr="00BC5873">
        <w:rPr>
          <w:sz w:val="28"/>
          <w:szCs w:val="28"/>
        </w:rPr>
        <w:t xml:space="preserve">коэффициент, учитывающий увеличение единовременных затрат на транспорте средства при более интенсивном потреблении материалов и </w:t>
      </w:r>
      <w:r w:rsidR="00320FFB" w:rsidRPr="00BC5873">
        <w:rPr>
          <w:sz w:val="28"/>
          <w:szCs w:val="28"/>
        </w:rPr>
        <w:t>изделий,</w:t>
      </w:r>
      <w:r w:rsidR="00C434F8">
        <w:rPr>
          <w:sz w:val="28"/>
          <w:szCs w:val="28"/>
        </w:rPr>
        <w:t xml:space="preserve"> </w:t>
      </w:r>
      <w:r w:rsidR="00107B91">
        <w:rPr>
          <w:sz w:val="28"/>
          <w:szCs w:val="28"/>
        </w:rPr>
        <w:t xml:space="preserve">принимаем </w:t>
      </w:r>
      <w:r w:rsidR="00BC5873" w:rsidRPr="00BC5873">
        <w:rPr>
          <w:sz w:val="28"/>
          <w:szCs w:val="28"/>
        </w:rPr>
        <w:t xml:space="preserve">0,97. </w:t>
      </w:r>
    </w:p>
    <w:tbl>
      <w:tblPr>
        <w:tblW w:w="4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483"/>
        <w:gridCol w:w="1763"/>
      </w:tblGrid>
      <w:tr w:rsidR="00B07E0F" w:rsidRPr="002B0A93" w:rsidTr="00CD78C1">
        <w:trPr>
          <w:trHeight w:val="300"/>
          <w:jc w:val="center"/>
        </w:trPr>
        <w:tc>
          <w:tcPr>
            <w:tcW w:w="960" w:type="dxa"/>
            <w:vAlign w:val="center"/>
          </w:tcPr>
          <w:p w:rsidR="00B07E0F" w:rsidRPr="00B07E0F" w:rsidRDefault="00B07E0F" w:rsidP="00D10DE7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A47B3A" w:rsidRDefault="007F6C11" w:rsidP="00D10DE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B07E0F">
              <w:rPr>
                <w:rFonts w:eastAsia="Times New Roman"/>
                <w:szCs w:val="28"/>
              </w:rPr>
              <w:t xml:space="preserve">, </w:t>
            </w:r>
            <w:r w:rsidR="00B07E0F" w:rsidRPr="0034473D">
              <w:rPr>
                <w:rFonts w:eastAsia="Times New Roman"/>
                <w:sz w:val="24"/>
                <w:szCs w:val="24"/>
              </w:rPr>
              <w:t>мес</w:t>
            </w:r>
            <w:r w:rsidR="00B07E0F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A47B3A" w:rsidRDefault="007F6C11" w:rsidP="00D10DE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b>
              </m:sSub>
            </m:oMath>
            <w:r w:rsidR="00B07E0F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B07E0F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:rsidR="00BE50E9" w:rsidRPr="00CD78C1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21,48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E50E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21,480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10,740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7,160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5,370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4,296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3,580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3,069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2,685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2,387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2,148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1,953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1,790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1,652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1,534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1,432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1,342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1,264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1,193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1,131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1,074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1,023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0,976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0,934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0,895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0,859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0,826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0,796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0,767</w:t>
            </w:r>
          </w:p>
        </w:tc>
      </w:tr>
    </w:tbl>
    <w:p w:rsidR="002B0A93" w:rsidRDefault="002F25D7" w:rsidP="004F30D0">
      <w:pPr>
        <w:pStyle w:val="Default"/>
        <w:spacing w:before="120" w:after="120"/>
        <w:jc w:val="both"/>
        <w:rPr>
          <w:sz w:val="28"/>
          <w:szCs w:val="28"/>
        </w:rPr>
      </w:pPr>
      <w:r w:rsidRPr="002F25D7">
        <w:rPr>
          <w:sz w:val="28"/>
          <w:szCs w:val="28"/>
        </w:rPr>
        <w:t xml:space="preserve">   </w:t>
      </w:r>
      <w:r>
        <w:rPr>
          <w:sz w:val="28"/>
          <w:szCs w:val="28"/>
        </w:rPr>
        <w:t>Затраты на строительство временных зданий и сооружений</w:t>
      </w:r>
      <w:r w:rsidR="004F30D0" w:rsidRPr="004F30D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>
        <w:rPr>
          <w:i/>
          <w:iCs/>
          <w:sz w:val="18"/>
          <w:szCs w:val="18"/>
        </w:rPr>
        <w:t xml:space="preserve"> </w:t>
      </w:r>
      <w:r>
        <w:rPr>
          <w:sz w:val="28"/>
          <w:szCs w:val="28"/>
        </w:rPr>
        <w:t>для обслуживания дополнительного числа рабочих:</w:t>
      </w:r>
    </w:p>
    <w:p w:rsidR="003D2657" w:rsidRPr="005A5AC3" w:rsidRDefault="007F6C11" w:rsidP="004F30D0">
      <w:pPr>
        <w:pStyle w:val="Default"/>
        <w:spacing w:before="120" w:after="120"/>
        <w:jc w:val="both"/>
        <w:rPr>
          <w:i/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0,03∙27869∙1,2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1,18∙1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=850,241,</m:t>
          </m:r>
        </m:oMath>
      </m:oMathPara>
    </w:p>
    <w:p w:rsidR="00C07D39" w:rsidRDefault="000C3E32" w:rsidP="00C07D3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2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C07D39" w:rsidRPr="00C07D39">
        <w:rPr>
          <w:sz w:val="28"/>
          <w:szCs w:val="28"/>
        </w:rPr>
        <w:t>затраты на материалы к сборно-разборным зданиям, тыс.</w:t>
      </w:r>
      <w:r w:rsidR="00C07D39">
        <w:rPr>
          <w:sz w:val="28"/>
          <w:szCs w:val="28"/>
        </w:rPr>
        <w:t xml:space="preserve"> </w:t>
      </w:r>
      <w:r w:rsidR="00C07D39" w:rsidRPr="00C07D39">
        <w:rPr>
          <w:sz w:val="28"/>
          <w:szCs w:val="28"/>
        </w:rPr>
        <w:t>руб./чел., чел., принимаем 0,0</w:t>
      </w:r>
      <w:r w:rsidR="00F044CB" w:rsidRPr="00053FF5">
        <w:rPr>
          <w:sz w:val="28"/>
          <w:szCs w:val="28"/>
        </w:rPr>
        <w:t>3</w:t>
      </w:r>
      <w:r w:rsidR="00C07D39" w:rsidRPr="00C07D39">
        <w:rPr>
          <w:sz w:val="28"/>
          <w:szCs w:val="28"/>
        </w:rPr>
        <w:t xml:space="preserve"> </w:t>
      </w:r>
      <w:r w:rsidR="00F044CB">
        <w:rPr>
          <w:sz w:val="28"/>
          <w:szCs w:val="28"/>
        </w:rPr>
        <w:t>млн</w:t>
      </w:r>
      <w:r w:rsidR="00C07D39" w:rsidRPr="00C07D39">
        <w:rPr>
          <w:sz w:val="28"/>
          <w:szCs w:val="28"/>
        </w:rPr>
        <w:t>.</w:t>
      </w:r>
      <w:r w:rsidR="00C07D39">
        <w:rPr>
          <w:sz w:val="28"/>
          <w:szCs w:val="28"/>
        </w:rPr>
        <w:t xml:space="preserve"> </w:t>
      </w:r>
      <w:r w:rsidR="00C07D39" w:rsidRPr="00C07D39">
        <w:rPr>
          <w:sz w:val="28"/>
          <w:szCs w:val="28"/>
        </w:rPr>
        <w:t xml:space="preserve">руб./чел.; </w:t>
      </w:r>
    </w:p>
    <w:p w:rsidR="00861F61" w:rsidRDefault="007F6C11" w:rsidP="00861F61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="00486086">
        <w:rPr>
          <w:color w:val="auto"/>
          <w:sz w:val="28"/>
          <w:szCs w:val="28"/>
          <w:lang w:eastAsia="en-US"/>
        </w:rPr>
        <w:t xml:space="preserve"> ‒ </w:t>
      </w:r>
      <w:r w:rsidR="00861F61" w:rsidRPr="00861F61">
        <w:rPr>
          <w:sz w:val="28"/>
          <w:szCs w:val="28"/>
        </w:rPr>
        <w:t>коэффициент, учитывающий неоднородность работ и различную загрузку рабочих по сменам (1,15-1,20</w:t>
      </w:r>
      <w:r w:rsidR="00861F61">
        <w:rPr>
          <w:sz w:val="28"/>
          <w:szCs w:val="28"/>
        </w:rPr>
        <w:t>),</w:t>
      </w:r>
      <w:r w:rsidR="00861F61" w:rsidRPr="00861F61">
        <w:rPr>
          <w:sz w:val="28"/>
          <w:szCs w:val="28"/>
        </w:rPr>
        <w:t xml:space="preserve"> принимаем 1,</w:t>
      </w:r>
      <w:r w:rsidR="00053FF5">
        <w:rPr>
          <w:sz w:val="28"/>
          <w:szCs w:val="28"/>
        </w:rPr>
        <w:t>18</w:t>
      </w:r>
      <w:r w:rsidR="00861F61" w:rsidRPr="00861F61">
        <w:rPr>
          <w:sz w:val="28"/>
          <w:szCs w:val="28"/>
        </w:rPr>
        <w:t xml:space="preserve">; </w:t>
      </w:r>
    </w:p>
    <w:p w:rsidR="001E0E5D" w:rsidRDefault="00705EEF" w:rsidP="002B100F">
      <w:pPr>
        <w:pStyle w:val="Default"/>
        <w:spacing w:after="120"/>
        <w:jc w:val="both"/>
        <w:rPr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  <w:lang w:eastAsia="en-US"/>
          </w:rPr>
          <m:t>n</m:t>
        </m:r>
      </m:oMath>
      <w:r>
        <w:rPr>
          <w:color w:val="auto"/>
          <w:sz w:val="28"/>
          <w:szCs w:val="28"/>
          <w:lang w:eastAsia="en-US"/>
        </w:rPr>
        <w:t xml:space="preserve"> ‒ </w:t>
      </w:r>
      <w:r w:rsidR="001E0E5D" w:rsidRPr="001E0E5D">
        <w:rPr>
          <w:sz w:val="28"/>
          <w:szCs w:val="28"/>
        </w:rPr>
        <w:t>число смен работы на объекте</w:t>
      </w:r>
      <w:r w:rsidR="001E0E5D">
        <w:rPr>
          <w:sz w:val="28"/>
          <w:szCs w:val="28"/>
        </w:rPr>
        <w:t>, принимаем 1.</w:t>
      </w:r>
    </w:p>
    <w:tbl>
      <w:tblPr>
        <w:tblW w:w="41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8"/>
        <w:gridCol w:w="1340"/>
        <w:gridCol w:w="1711"/>
      </w:tblGrid>
      <w:tr w:rsidR="00125268" w:rsidRPr="00125268" w:rsidTr="00125268">
        <w:trPr>
          <w:trHeight w:val="300"/>
          <w:jc w:val="center"/>
        </w:trPr>
        <w:tc>
          <w:tcPr>
            <w:tcW w:w="1128" w:type="dxa"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Const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7F6C11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125268">
              <w:rPr>
                <w:rFonts w:eastAsia="Times New Roman"/>
                <w:szCs w:val="28"/>
              </w:rPr>
              <w:t xml:space="preserve">, </w:t>
            </w:r>
            <w:r w:rsidR="00125268" w:rsidRPr="0034473D">
              <w:rPr>
                <w:rFonts w:eastAsia="Times New Roman"/>
                <w:sz w:val="24"/>
                <w:szCs w:val="24"/>
              </w:rPr>
              <w:t>мес</w:t>
            </w:r>
            <w:r w:rsidR="00125268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A47B3A" w:rsidRDefault="007F6C11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b>
              </m:sSub>
            </m:oMath>
            <w:r w:rsidR="00125268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125268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 w:val="restart"/>
            <w:vAlign w:val="center"/>
          </w:tcPr>
          <w:p w:rsidR="00CE6B83" w:rsidRPr="00E80567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850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E6B8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850,241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425,120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283,414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212,560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170,048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141,707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121,463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106,280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94,471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85,024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77,295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70,853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65,403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60,731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56,683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53,140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50,014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47,236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44,750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711" w:type="dxa"/>
            <w:shd w:val="clear" w:color="auto" w:fill="auto"/>
            <w:noWrap/>
            <w:vAlign w:val="bottom"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42,512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711" w:type="dxa"/>
            <w:shd w:val="clear" w:color="auto" w:fill="auto"/>
            <w:noWrap/>
            <w:vAlign w:val="bottom"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40,488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711" w:type="dxa"/>
            <w:shd w:val="clear" w:color="auto" w:fill="auto"/>
            <w:noWrap/>
            <w:vAlign w:val="bottom"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38,647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711" w:type="dxa"/>
            <w:shd w:val="clear" w:color="auto" w:fill="auto"/>
            <w:noWrap/>
            <w:vAlign w:val="bottom"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36,967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711" w:type="dxa"/>
            <w:shd w:val="clear" w:color="auto" w:fill="auto"/>
            <w:noWrap/>
            <w:vAlign w:val="bottom"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35,427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711" w:type="dxa"/>
            <w:shd w:val="clear" w:color="auto" w:fill="auto"/>
            <w:noWrap/>
            <w:vAlign w:val="bottom"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34,010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711" w:type="dxa"/>
            <w:shd w:val="clear" w:color="auto" w:fill="auto"/>
            <w:noWrap/>
            <w:vAlign w:val="bottom"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32,702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711" w:type="dxa"/>
            <w:shd w:val="clear" w:color="auto" w:fill="auto"/>
            <w:noWrap/>
            <w:vAlign w:val="bottom"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31,490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711" w:type="dxa"/>
            <w:shd w:val="clear" w:color="auto" w:fill="auto"/>
            <w:noWrap/>
            <w:vAlign w:val="bottom"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30,366</w:t>
            </w:r>
          </w:p>
        </w:tc>
      </w:tr>
    </w:tbl>
    <w:p w:rsidR="00020685" w:rsidRPr="00020685" w:rsidRDefault="00020685" w:rsidP="00BB36B2">
      <w:pPr>
        <w:autoSpaceDE w:val="0"/>
        <w:autoSpaceDN w:val="0"/>
        <w:adjustRightInd w:val="0"/>
        <w:spacing w:before="120"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020685">
        <w:rPr>
          <w:color w:val="000000"/>
          <w:szCs w:val="28"/>
          <w:lang w:eastAsia="ru-RU"/>
        </w:rPr>
        <w:t xml:space="preserve">Капитальные вложения в смежные отрасли: </w:t>
      </w:r>
    </w:p>
    <w:p w:rsidR="00705EEF" w:rsidRDefault="00D8515C" w:rsidP="0002068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20685" w:rsidRPr="00020685">
        <w:rPr>
          <w:sz w:val="28"/>
          <w:szCs w:val="28"/>
        </w:rPr>
        <w:t>– в промышленность строительных материалов</w:t>
      </w:r>
    </w:p>
    <w:p w:rsidR="00EF1766" w:rsidRPr="00A76033" w:rsidRDefault="007F6C11" w:rsidP="00020685">
      <w:pPr>
        <w:pStyle w:val="Default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</m:oMath>
      </m:oMathPara>
    </w:p>
    <w:p w:rsidR="00D113AC" w:rsidRDefault="00CD48FA" w:rsidP="00D113A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г3</m:t>
            </m:r>
          </m:sub>
        </m:sSub>
      </m:oMath>
      <w:r w:rsidR="009954C7">
        <w:rPr>
          <w:sz w:val="28"/>
          <w:szCs w:val="28"/>
        </w:rPr>
        <w:t xml:space="preserve"> ‒ </w:t>
      </w:r>
      <w:r w:rsidR="00D113AC" w:rsidRPr="00D113AC">
        <w:rPr>
          <w:sz w:val="28"/>
          <w:szCs w:val="28"/>
        </w:rPr>
        <w:t>коэффициент, учитывающий надежность материально-технического снабжения, равный 0,75;</w:t>
      </w:r>
    </w:p>
    <w:p w:rsidR="0026682D" w:rsidRDefault="007F6C11" w:rsidP="0026682D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="002D783C">
        <w:rPr>
          <w:color w:val="auto"/>
          <w:sz w:val="28"/>
          <w:szCs w:val="28"/>
          <w:lang w:eastAsia="en-US"/>
        </w:rPr>
        <w:t xml:space="preserve"> ‒ </w:t>
      </w:r>
      <w:r w:rsidR="0026682D" w:rsidRPr="0026682D">
        <w:rPr>
          <w:sz w:val="28"/>
          <w:szCs w:val="28"/>
        </w:rPr>
        <w:t>коэффициент, учитывающий равномерность</w:t>
      </w:r>
      <w:r w:rsidR="007E08AE">
        <w:rPr>
          <w:sz w:val="28"/>
          <w:szCs w:val="28"/>
        </w:rPr>
        <w:t xml:space="preserve"> </w:t>
      </w:r>
      <w:r w:rsidR="0026682D" w:rsidRPr="0026682D">
        <w:rPr>
          <w:sz w:val="28"/>
          <w:szCs w:val="28"/>
        </w:rPr>
        <w:t>использования ресурсов</w:t>
      </w:r>
      <w:r w:rsidR="007E08AE">
        <w:rPr>
          <w:sz w:val="28"/>
          <w:szCs w:val="28"/>
        </w:rPr>
        <w:t>,</w:t>
      </w:r>
      <w:r w:rsidR="0026682D" w:rsidRPr="0026682D">
        <w:rPr>
          <w:sz w:val="28"/>
          <w:szCs w:val="28"/>
        </w:rPr>
        <w:t xml:space="preserve"> принимаем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=0,5</m:t>
        </m:r>
      </m:oMath>
      <w:r w:rsidR="0026682D" w:rsidRPr="0026682D">
        <w:rPr>
          <w:sz w:val="28"/>
          <w:szCs w:val="28"/>
        </w:rPr>
        <w:t>;</w:t>
      </w:r>
    </w:p>
    <w:p w:rsidR="004E0CBF" w:rsidRDefault="007F6C11" w:rsidP="0026682D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K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уд</m:t>
            </m:r>
            <m:r>
              <w:rPr>
                <w:rFonts w:ascii="Cambria Math" w:hAnsi="Cambria Math"/>
                <w:color w:val="auto"/>
                <w:sz w:val="28"/>
                <w:szCs w:val="28"/>
                <w:lang w:val="en-US" w:eastAsia="en-US"/>
              </w:rPr>
              <m:t>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4E0CBF">
        <w:rPr>
          <w:color w:val="auto"/>
          <w:sz w:val="28"/>
          <w:szCs w:val="28"/>
          <w:lang w:eastAsia="en-US"/>
        </w:rPr>
        <w:t xml:space="preserve"> ‒ </w:t>
      </w:r>
      <w:r w:rsidR="00527149" w:rsidRPr="00527149">
        <w:rPr>
          <w:sz w:val="28"/>
          <w:szCs w:val="28"/>
        </w:rPr>
        <w:t xml:space="preserve">удельные капитальные вложения на производство единицы </w:t>
      </w:r>
      <w:r w:rsidR="00527149" w:rsidRPr="00527149">
        <w:rPr>
          <w:i/>
          <w:iCs/>
          <w:sz w:val="28"/>
          <w:szCs w:val="28"/>
        </w:rPr>
        <w:t>i</w:t>
      </w:r>
      <w:r w:rsidR="00527149" w:rsidRPr="00527149">
        <w:rPr>
          <w:sz w:val="28"/>
          <w:szCs w:val="28"/>
        </w:rPr>
        <w:t>-</w:t>
      </w:r>
      <w:proofErr w:type="spellStart"/>
      <w:r w:rsidR="00527149" w:rsidRPr="00527149">
        <w:rPr>
          <w:sz w:val="28"/>
          <w:szCs w:val="28"/>
        </w:rPr>
        <w:t>го</w:t>
      </w:r>
      <w:proofErr w:type="spellEnd"/>
      <w:r w:rsidR="00527149" w:rsidRPr="00527149">
        <w:rPr>
          <w:sz w:val="28"/>
          <w:szCs w:val="28"/>
        </w:rPr>
        <w:t xml:space="preserve"> вида продуктов, руб./т; </w:t>
      </w:r>
    </w:p>
    <w:p w:rsidR="00A760D5" w:rsidRDefault="007F6C11" w:rsidP="00A760D5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614ACA">
        <w:rPr>
          <w:color w:val="auto"/>
          <w:sz w:val="28"/>
          <w:szCs w:val="28"/>
          <w:lang w:eastAsia="en-US"/>
        </w:rPr>
        <w:t xml:space="preserve"> ‒ </w:t>
      </w:r>
      <w:r w:rsidR="00A760D5" w:rsidRPr="00A760D5">
        <w:rPr>
          <w:sz w:val="28"/>
          <w:szCs w:val="28"/>
        </w:rPr>
        <w:t xml:space="preserve">объем </w:t>
      </w:r>
      <w:r w:rsidR="00A760D5" w:rsidRPr="00A760D5">
        <w:rPr>
          <w:i/>
          <w:iCs/>
          <w:sz w:val="28"/>
          <w:szCs w:val="28"/>
        </w:rPr>
        <w:t>i</w:t>
      </w:r>
      <w:r w:rsidR="00A760D5" w:rsidRPr="00A760D5">
        <w:rPr>
          <w:sz w:val="28"/>
          <w:szCs w:val="28"/>
        </w:rPr>
        <w:t>-</w:t>
      </w:r>
      <w:proofErr w:type="spellStart"/>
      <w:r w:rsidR="00A760D5" w:rsidRPr="00A760D5">
        <w:rPr>
          <w:sz w:val="28"/>
          <w:szCs w:val="28"/>
        </w:rPr>
        <w:t>го</w:t>
      </w:r>
      <w:proofErr w:type="spellEnd"/>
      <w:r w:rsidR="00A760D5" w:rsidRPr="00A760D5">
        <w:rPr>
          <w:sz w:val="28"/>
          <w:szCs w:val="28"/>
        </w:rPr>
        <w:t xml:space="preserve"> вида, материала, изделия конструкции</w:t>
      </w:r>
      <w:r w:rsidR="00A760D5">
        <w:rPr>
          <w:sz w:val="28"/>
          <w:szCs w:val="28"/>
        </w:rPr>
        <w:t xml:space="preserve"> </w:t>
      </w:r>
      <w:r w:rsidR="00A760D5" w:rsidRPr="00A760D5">
        <w:rPr>
          <w:sz w:val="28"/>
          <w:szCs w:val="28"/>
        </w:rPr>
        <w:t>на 1 млн.</w:t>
      </w:r>
      <w:r w:rsidR="00A760D5">
        <w:rPr>
          <w:sz w:val="28"/>
          <w:szCs w:val="28"/>
        </w:rPr>
        <w:t xml:space="preserve"> </w:t>
      </w:r>
      <w:r w:rsidR="00A760D5" w:rsidRPr="00A760D5">
        <w:rPr>
          <w:sz w:val="28"/>
          <w:szCs w:val="28"/>
        </w:rPr>
        <w:t>руб. строительно-монтажных работ по отрасли;</w:t>
      </w:r>
    </w:p>
    <w:p w:rsidR="00D57FFD" w:rsidRDefault="007F6C11" w:rsidP="00D57FFD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E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нi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536B12">
        <w:rPr>
          <w:color w:val="auto"/>
          <w:sz w:val="28"/>
          <w:szCs w:val="28"/>
          <w:lang w:eastAsia="en-US"/>
        </w:rPr>
        <w:t xml:space="preserve"> ‒ </w:t>
      </w:r>
      <w:r w:rsidR="00D57FFD" w:rsidRPr="00D57FFD">
        <w:rPr>
          <w:sz w:val="28"/>
          <w:szCs w:val="28"/>
        </w:rPr>
        <w:t xml:space="preserve">коэффициент экономической эффективности отрасли, выпускающей </w:t>
      </w:r>
      <w:r w:rsidR="00D57FFD" w:rsidRPr="00D57FFD">
        <w:rPr>
          <w:i/>
          <w:iCs/>
          <w:sz w:val="28"/>
          <w:szCs w:val="28"/>
        </w:rPr>
        <w:t>i</w:t>
      </w:r>
      <w:r w:rsidR="00D57FFD" w:rsidRPr="00D57FFD">
        <w:rPr>
          <w:sz w:val="28"/>
          <w:szCs w:val="28"/>
        </w:rPr>
        <w:t>-ю продукцию</w:t>
      </w:r>
      <w:r w:rsidR="00D57FFD">
        <w:rPr>
          <w:sz w:val="28"/>
          <w:szCs w:val="28"/>
        </w:rPr>
        <w:t>.</w:t>
      </w:r>
    </w:p>
    <w:p w:rsidR="00463BFD" w:rsidRPr="00BB5BA7" w:rsidRDefault="007F6C11" w:rsidP="00D57FFD">
      <w:pPr>
        <w:pStyle w:val="Default"/>
        <w:jc w:val="both"/>
        <w:rPr>
          <w:i/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359,82∙12∙1,2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∙0,75∙0,5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=13,817;</m:t>
          </m:r>
        </m:oMath>
      </m:oMathPara>
    </w:p>
    <w:p w:rsidR="00536B12" w:rsidRPr="00803B12" w:rsidRDefault="007F6C11" w:rsidP="000E73A4">
      <w:pPr>
        <w:pStyle w:val="Default"/>
        <w:spacing w:before="120" w:after="120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60,6∙2300000∙0,16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285∙75000∙0,16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=25,721;</m:t>
          </m:r>
        </m:oMath>
      </m:oMathPara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755B52" w:rsidRPr="002B0A93" w:rsidTr="004A729C">
        <w:trPr>
          <w:trHeight w:val="300"/>
          <w:jc w:val="center"/>
        </w:trPr>
        <w:tc>
          <w:tcPr>
            <w:tcW w:w="960" w:type="dxa"/>
            <w:vAlign w:val="center"/>
          </w:tcPr>
          <w:p w:rsidR="00755B52" w:rsidRPr="00633600" w:rsidRDefault="00755B52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 w:rsidR="0063360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:rsidR="00755B52" w:rsidRPr="00633600" w:rsidRDefault="00633600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755B52" w:rsidRPr="00A47B3A" w:rsidRDefault="007F6C11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755B52">
              <w:rPr>
                <w:rFonts w:eastAsia="Times New Roman"/>
                <w:szCs w:val="28"/>
              </w:rPr>
              <w:t xml:space="preserve">, </w:t>
            </w:r>
            <w:r w:rsidR="00755B52" w:rsidRPr="0034473D">
              <w:rPr>
                <w:rFonts w:eastAsia="Times New Roman"/>
                <w:sz w:val="24"/>
                <w:szCs w:val="24"/>
              </w:rPr>
              <w:t>мес</w:t>
            </w:r>
            <w:r w:rsidR="00755B5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755B52" w:rsidRPr="00A47B3A" w:rsidRDefault="007F6C11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b>
              </m:sSub>
            </m:oMath>
            <w:r w:rsidR="00755B52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755B52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:rsidR="00076DFA" w:rsidRPr="00F85EA7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817</w:t>
            </w:r>
          </w:p>
        </w:tc>
        <w:tc>
          <w:tcPr>
            <w:tcW w:w="1177" w:type="dxa"/>
            <w:vMerge w:val="restart"/>
            <w:vAlign w:val="center"/>
          </w:tcPr>
          <w:p w:rsidR="00076DFA" w:rsidRPr="00633600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25,721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76DF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355,387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177,693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118,462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88,847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71,077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59,231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50,770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44,423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39,487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35,539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32,308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29,616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27,337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25,385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23,692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22,212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20,905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19,744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18,705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17,769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16,923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16,154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15,452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14,808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14,215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13,669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13,162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12,692</w:t>
            </w:r>
          </w:p>
        </w:tc>
      </w:tr>
    </w:tbl>
    <w:p w:rsidR="004E0CBF" w:rsidRDefault="00076DFA" w:rsidP="00B848D8">
      <w:pPr>
        <w:pStyle w:val="Default"/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631C5">
        <w:rPr>
          <w:sz w:val="28"/>
          <w:szCs w:val="28"/>
          <w:lang w:val="en-US"/>
        </w:rPr>
        <w:t xml:space="preserve"> </w:t>
      </w:r>
      <w:r w:rsidR="00DD10ED">
        <w:rPr>
          <w:sz w:val="28"/>
          <w:szCs w:val="28"/>
        </w:rPr>
        <w:t>– в производство металлоконструкций:</w:t>
      </w:r>
    </w:p>
    <w:p w:rsidR="00EA3422" w:rsidRPr="00102F2B" w:rsidRDefault="007F6C11" w:rsidP="00A760D5">
      <w:pPr>
        <w:pStyle w:val="Default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.</m:t>
          </m:r>
        </m:oMath>
      </m:oMathPara>
    </w:p>
    <w:p w:rsidR="00102F2B" w:rsidRPr="00124156" w:rsidRDefault="007F6C11" w:rsidP="00102F2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243∙80000∙0,16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=3,11;</m:t>
          </m:r>
        </m:oMath>
      </m:oMathPara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"/>
        <w:gridCol w:w="1056"/>
        <w:gridCol w:w="1789"/>
        <w:gridCol w:w="1916"/>
      </w:tblGrid>
      <w:tr w:rsidR="00124156" w:rsidRPr="002B0A93" w:rsidTr="00747CC2">
        <w:trPr>
          <w:trHeight w:val="300"/>
          <w:jc w:val="center"/>
        </w:trPr>
        <w:tc>
          <w:tcPr>
            <w:tcW w:w="928" w:type="dxa"/>
            <w:vAlign w:val="center"/>
          </w:tcPr>
          <w:p w:rsidR="00124156" w:rsidRPr="00633600" w:rsidRDefault="00124156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  <w:vAlign w:val="center"/>
          </w:tcPr>
          <w:p w:rsidR="00124156" w:rsidRPr="00633600" w:rsidRDefault="00124156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24156" w:rsidRPr="00A47B3A" w:rsidRDefault="007F6C11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124156">
              <w:rPr>
                <w:rFonts w:eastAsia="Times New Roman"/>
                <w:szCs w:val="28"/>
              </w:rPr>
              <w:t xml:space="preserve">, </w:t>
            </w:r>
            <w:r w:rsidR="00124156" w:rsidRPr="0034473D">
              <w:rPr>
                <w:rFonts w:eastAsia="Times New Roman"/>
                <w:sz w:val="24"/>
                <w:szCs w:val="24"/>
              </w:rPr>
              <w:t>мес</w:t>
            </w:r>
            <w:r w:rsidR="00124156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16" w:type="dxa"/>
            <w:shd w:val="clear" w:color="auto" w:fill="auto"/>
            <w:noWrap/>
            <w:vAlign w:val="center"/>
            <w:hideMark/>
          </w:tcPr>
          <w:p w:rsidR="00124156" w:rsidRPr="00A47B3A" w:rsidRDefault="007F6C11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b>
              </m:sSub>
            </m:oMath>
            <w:r w:rsidR="00124156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124156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 w:val="restart"/>
            <w:vAlign w:val="center"/>
          </w:tcPr>
          <w:p w:rsidR="00B54535" w:rsidRPr="00705A36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817</w:t>
            </w:r>
          </w:p>
        </w:tc>
        <w:tc>
          <w:tcPr>
            <w:tcW w:w="1056" w:type="dxa"/>
            <w:vMerge w:val="restart"/>
            <w:vAlign w:val="center"/>
          </w:tcPr>
          <w:p w:rsidR="00B54535" w:rsidRPr="00633600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3,110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5453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42,977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21,488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14,326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10,744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8,595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7,163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6,140</w:t>
            </w:r>
          </w:p>
        </w:tc>
      </w:tr>
      <w:tr w:rsidR="00B54535" w:rsidRPr="002B0A93" w:rsidTr="00747CC2">
        <w:trPr>
          <w:trHeight w:val="166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7F6C11" w:rsidP="00C90FB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pict w14:anchorId="769C09D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extBox 2" o:spid="_x0000_s1026" type="#_x0000_t75" style="position:absolute;left:0;text-align:left;margin-left:42.75pt;margin-top:13.5pt;width:.75pt;height:13.5pt;z-index:251659264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">
                  <v:imagedata r:id="rId10" o:title=""/>
                  <o:lock v:ext="edit" aspectratio="f"/>
                </v:shape>
              </w:pict>
            </w:r>
            <w:r w:rsidR="00C90FB8">
              <w:rPr>
                <w:color w:val="000000"/>
                <w:sz w:val="24"/>
                <w:szCs w:val="24"/>
              </w:rPr>
              <w:t>5,372</w:t>
            </w:r>
          </w:p>
          <w:p w:rsidR="00B54535" w:rsidRPr="00B54535" w:rsidRDefault="00B54535" w:rsidP="00B54535">
            <w:pPr>
              <w:spacing w:after="0" w:line="240" w:lineRule="auto"/>
              <w:contextualSpacing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4,775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4,298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3,907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3,581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3,306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3,070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2,865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2,686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2,528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2,388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2,262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916" w:type="dxa"/>
            <w:shd w:val="clear" w:color="auto" w:fill="auto"/>
            <w:noWrap/>
            <w:vAlign w:val="bottom"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2,149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916" w:type="dxa"/>
            <w:shd w:val="clear" w:color="auto" w:fill="auto"/>
            <w:noWrap/>
            <w:vAlign w:val="bottom"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2,047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916" w:type="dxa"/>
            <w:shd w:val="clear" w:color="auto" w:fill="auto"/>
            <w:noWrap/>
            <w:vAlign w:val="bottom"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1,953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916" w:type="dxa"/>
            <w:shd w:val="clear" w:color="auto" w:fill="auto"/>
            <w:noWrap/>
            <w:vAlign w:val="bottom"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1,869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916" w:type="dxa"/>
            <w:shd w:val="clear" w:color="auto" w:fill="auto"/>
            <w:noWrap/>
            <w:vAlign w:val="bottom"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1,791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916" w:type="dxa"/>
            <w:shd w:val="clear" w:color="auto" w:fill="auto"/>
            <w:noWrap/>
            <w:vAlign w:val="bottom"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1,719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916" w:type="dxa"/>
            <w:shd w:val="clear" w:color="auto" w:fill="auto"/>
            <w:noWrap/>
            <w:vAlign w:val="bottom"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1,653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916" w:type="dxa"/>
            <w:shd w:val="clear" w:color="auto" w:fill="auto"/>
            <w:noWrap/>
            <w:vAlign w:val="bottom"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1,592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916" w:type="dxa"/>
            <w:shd w:val="clear" w:color="auto" w:fill="auto"/>
            <w:noWrap/>
            <w:vAlign w:val="bottom"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1,535</w:t>
            </w:r>
          </w:p>
        </w:tc>
      </w:tr>
    </w:tbl>
    <w:p w:rsidR="00124156" w:rsidRDefault="00A24984" w:rsidP="00102F2B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– в машиностроение:</w:t>
      </w:r>
    </w:p>
    <w:p w:rsidR="00B400A5" w:rsidRPr="0005414D" w:rsidRDefault="007F6C11" w:rsidP="00B400A5">
      <w:pPr>
        <w:pStyle w:val="Default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.</m:t>
          </m:r>
        </m:oMath>
      </m:oMathPara>
    </w:p>
    <w:p w:rsidR="0005414D" w:rsidRPr="00124156" w:rsidRDefault="007F6C11" w:rsidP="0005414D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1574∙30000∙0,16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=7,555;</m:t>
          </m:r>
        </m:oMath>
      </m:oMathPara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05414D" w:rsidRPr="002B0A93" w:rsidTr="004A729C">
        <w:trPr>
          <w:trHeight w:val="300"/>
          <w:jc w:val="center"/>
        </w:trPr>
        <w:tc>
          <w:tcPr>
            <w:tcW w:w="960" w:type="dxa"/>
            <w:vAlign w:val="center"/>
          </w:tcPr>
          <w:p w:rsidR="0005414D" w:rsidRPr="00633600" w:rsidRDefault="0005414D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:rsidR="0005414D" w:rsidRPr="00633600" w:rsidRDefault="0005414D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5414D" w:rsidRPr="00A47B3A" w:rsidRDefault="007F6C11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05414D">
              <w:rPr>
                <w:rFonts w:eastAsia="Times New Roman"/>
                <w:szCs w:val="28"/>
              </w:rPr>
              <w:t xml:space="preserve">, </w:t>
            </w:r>
            <w:r w:rsidR="0005414D" w:rsidRPr="0034473D">
              <w:rPr>
                <w:rFonts w:eastAsia="Times New Roman"/>
                <w:sz w:val="24"/>
                <w:szCs w:val="24"/>
              </w:rPr>
              <w:t>мес</w:t>
            </w:r>
            <w:r w:rsidR="0005414D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05414D" w:rsidRPr="00A47B3A" w:rsidRDefault="007F6C11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oMath>
            <w:r w:rsidR="0005414D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05414D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671672" w:rsidRPr="002B0A93" w:rsidTr="006738A6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:rsidR="00671672" w:rsidRPr="00692B6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817</w:t>
            </w:r>
          </w:p>
        </w:tc>
        <w:tc>
          <w:tcPr>
            <w:tcW w:w="1177" w:type="dxa"/>
            <w:vMerge w:val="restart"/>
            <w:vAlign w:val="center"/>
          </w:tcPr>
          <w:p w:rsidR="00671672" w:rsidRPr="00633600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7,555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67167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104,391</w:t>
            </w:r>
          </w:p>
        </w:tc>
      </w:tr>
      <w:tr w:rsidR="00671672" w:rsidRPr="002B0A93" w:rsidTr="006738A6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52,195</w:t>
            </w:r>
          </w:p>
        </w:tc>
      </w:tr>
      <w:tr w:rsidR="00671672" w:rsidRPr="002B0A93" w:rsidTr="006738A6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34,797</w:t>
            </w:r>
          </w:p>
        </w:tc>
      </w:tr>
      <w:tr w:rsidR="00671672" w:rsidRPr="002B0A93" w:rsidTr="006738A6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26,098</w:t>
            </w:r>
          </w:p>
        </w:tc>
      </w:tr>
      <w:tr w:rsidR="00671672" w:rsidRPr="002B0A93" w:rsidTr="006738A6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20,878</w:t>
            </w:r>
          </w:p>
        </w:tc>
      </w:tr>
      <w:tr w:rsidR="00671672" w:rsidRPr="002B0A93" w:rsidTr="006738A6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17,398</w:t>
            </w:r>
          </w:p>
        </w:tc>
      </w:tr>
      <w:tr w:rsidR="00671672" w:rsidRPr="002B0A93" w:rsidTr="006738A6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14,913</w:t>
            </w:r>
          </w:p>
        </w:tc>
      </w:tr>
      <w:tr w:rsidR="00671672" w:rsidRPr="002B0A93" w:rsidTr="006738A6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13,049</w:t>
            </w:r>
          </w:p>
        </w:tc>
      </w:tr>
      <w:tr w:rsidR="00671672" w:rsidRPr="002B0A93" w:rsidTr="006738A6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11,599</w:t>
            </w:r>
          </w:p>
        </w:tc>
      </w:tr>
      <w:tr w:rsidR="00671672" w:rsidRPr="002B0A93" w:rsidTr="006738A6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10,439</w:t>
            </w:r>
          </w:p>
        </w:tc>
      </w:tr>
      <w:tr w:rsidR="00671672" w:rsidRPr="002B0A93" w:rsidTr="006738A6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9,490</w:t>
            </w:r>
          </w:p>
        </w:tc>
      </w:tr>
      <w:tr w:rsidR="00671672" w:rsidRPr="002B0A93" w:rsidTr="006738A6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8,699</w:t>
            </w:r>
          </w:p>
        </w:tc>
      </w:tr>
      <w:tr w:rsidR="00671672" w:rsidRPr="002B0A93" w:rsidTr="006738A6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8,030</w:t>
            </w:r>
          </w:p>
        </w:tc>
      </w:tr>
      <w:tr w:rsidR="00671672" w:rsidRPr="002B0A93" w:rsidTr="006738A6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7,456</w:t>
            </w:r>
          </w:p>
        </w:tc>
      </w:tr>
      <w:tr w:rsidR="00671672" w:rsidRPr="002B0A93" w:rsidTr="006738A6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6,959</w:t>
            </w:r>
          </w:p>
        </w:tc>
      </w:tr>
      <w:tr w:rsidR="00671672" w:rsidRPr="002B0A93" w:rsidTr="006738A6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6,524</w:t>
            </w:r>
          </w:p>
        </w:tc>
      </w:tr>
      <w:tr w:rsidR="00671672" w:rsidRPr="002B0A93" w:rsidTr="006738A6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6,141</w:t>
            </w:r>
          </w:p>
        </w:tc>
      </w:tr>
      <w:tr w:rsidR="00671672" w:rsidRPr="002B0A93" w:rsidTr="006738A6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5,799</w:t>
            </w:r>
          </w:p>
        </w:tc>
      </w:tr>
      <w:tr w:rsidR="00671672" w:rsidRPr="002B0A93" w:rsidTr="006738A6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5,494</w:t>
            </w:r>
          </w:p>
        </w:tc>
      </w:tr>
      <w:tr w:rsidR="00671672" w:rsidRPr="002B0A93" w:rsidTr="006738A6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5,220</w:t>
            </w:r>
          </w:p>
        </w:tc>
      </w:tr>
      <w:tr w:rsidR="00671672" w:rsidRPr="002B0A93" w:rsidTr="006738A6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4,971</w:t>
            </w:r>
          </w:p>
        </w:tc>
      </w:tr>
      <w:tr w:rsidR="00671672" w:rsidRPr="002B0A93" w:rsidTr="006738A6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4,745</w:t>
            </w:r>
          </w:p>
        </w:tc>
      </w:tr>
      <w:tr w:rsidR="00671672" w:rsidRPr="002B0A93" w:rsidTr="006738A6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4,539</w:t>
            </w:r>
          </w:p>
        </w:tc>
      </w:tr>
      <w:tr w:rsidR="00671672" w:rsidRPr="002B0A93" w:rsidTr="006738A6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4,350</w:t>
            </w:r>
          </w:p>
        </w:tc>
      </w:tr>
      <w:tr w:rsidR="00671672" w:rsidRPr="002B0A93" w:rsidTr="006738A6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4,176</w:t>
            </w:r>
          </w:p>
        </w:tc>
      </w:tr>
      <w:tr w:rsidR="00671672" w:rsidRPr="002B0A93" w:rsidTr="006738A6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4,015</w:t>
            </w:r>
          </w:p>
        </w:tc>
      </w:tr>
      <w:tr w:rsidR="00671672" w:rsidRPr="002B0A93" w:rsidTr="006738A6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3,866</w:t>
            </w:r>
          </w:p>
        </w:tc>
      </w:tr>
      <w:tr w:rsidR="00671672" w:rsidRPr="002B0A93" w:rsidTr="006738A6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3,728</w:t>
            </w:r>
          </w:p>
        </w:tc>
      </w:tr>
    </w:tbl>
    <w:p w:rsidR="0005414D" w:rsidRPr="00B902C4" w:rsidRDefault="002C291E" w:rsidP="002C291E">
      <w:pPr>
        <w:pStyle w:val="Default"/>
        <w:spacing w:before="120"/>
        <w:jc w:val="both"/>
        <w:rPr>
          <w:sz w:val="28"/>
          <w:szCs w:val="28"/>
        </w:rPr>
      </w:pPr>
      <w:r w:rsidRPr="002C291E">
        <w:rPr>
          <w:sz w:val="28"/>
          <w:szCs w:val="28"/>
        </w:rPr>
        <w:t xml:space="preserve">   </w:t>
      </w:r>
      <w:r>
        <w:rPr>
          <w:sz w:val="28"/>
          <w:szCs w:val="28"/>
        </w:rPr>
        <w:t>Анализируя совместно все изменяющие затраты и величину эффекта от сокращения длительности процесса, можно определить для каждого значения суммарное значение сельскохозяйственных затрат</w:t>
      </w:r>
      <w:r w:rsidR="00BD33EB" w:rsidRPr="00BD33E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общ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sub>
        </m:sSub>
      </m:oMath>
      <w:r w:rsidR="00BD33EB" w:rsidRPr="00BD33EB">
        <w:rPr>
          <w:sz w:val="28"/>
          <w:szCs w:val="28"/>
        </w:rPr>
        <w:t>,</w:t>
      </w:r>
      <w:r>
        <w:rPr>
          <w:sz w:val="28"/>
          <w:szCs w:val="28"/>
        </w:rPr>
        <w:t xml:space="preserve"> минимальная величина которых соответствует оптимальной (рациональной) для данных условий длительности функционирования процесса</w:t>
      </w:r>
      <w:r w:rsidR="00BD33EB" w:rsidRPr="00B902C4">
        <w:rPr>
          <w:sz w:val="28"/>
          <w:szCs w:val="28"/>
        </w:rPr>
        <w:t>.</w:t>
      </w:r>
    </w:p>
    <w:p w:rsidR="00B902C4" w:rsidRPr="00823894" w:rsidRDefault="007F6C11" w:rsidP="008A27DE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общ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tbl>
      <w:tblPr>
        <w:tblW w:w="10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"/>
        <w:gridCol w:w="821"/>
        <w:gridCol w:w="821"/>
        <w:gridCol w:w="931"/>
        <w:gridCol w:w="931"/>
        <w:gridCol w:w="711"/>
        <w:gridCol w:w="821"/>
        <w:gridCol w:w="931"/>
        <w:gridCol w:w="931"/>
        <w:gridCol w:w="821"/>
        <w:gridCol w:w="931"/>
        <w:gridCol w:w="1041"/>
      </w:tblGrid>
      <w:tr w:rsidR="00BA02EA" w:rsidRPr="00A47B3A" w:rsidTr="00BA02EA">
        <w:trPr>
          <w:trHeight w:val="109"/>
          <w:jc w:val="center"/>
        </w:trPr>
        <w:tc>
          <w:tcPr>
            <w:tcW w:w="641" w:type="dxa"/>
            <w:vMerge w:val="restart"/>
            <w:shd w:val="clear" w:color="auto" w:fill="auto"/>
            <w:noWrap/>
            <w:vAlign w:val="center"/>
            <w:hideMark/>
          </w:tcPr>
          <w:p w:rsidR="003B4B26" w:rsidRPr="00A47B3A" w:rsidRDefault="007F6C11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3B4B26">
              <w:rPr>
                <w:rFonts w:eastAsia="Times New Roman"/>
                <w:szCs w:val="28"/>
              </w:rPr>
              <w:t xml:space="preserve">, </w:t>
            </w:r>
            <w:r w:rsidR="003B4B26" w:rsidRPr="0034473D">
              <w:rPr>
                <w:rFonts w:eastAsia="Times New Roman"/>
                <w:sz w:val="24"/>
                <w:szCs w:val="24"/>
              </w:rPr>
              <w:t>мес</w:t>
            </w:r>
            <w:r w:rsidR="003B4B26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B4B26" w:rsidRPr="003B4B26" w:rsidRDefault="007F6C11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:rsidR="003B4B26" w:rsidRDefault="007F6C1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:rsidR="003B4B26" w:rsidRDefault="007F6C1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:rsidR="003B4B26" w:rsidRDefault="007F6C1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11" w:type="dxa"/>
          </w:tcPr>
          <w:p w:rsidR="003B4B26" w:rsidRDefault="007F6C1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:rsidR="003B4B26" w:rsidRDefault="007F6C1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:rsidR="003B4B26" w:rsidRPr="003B4B26" w:rsidRDefault="007F6C1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:rsidR="003B4B26" w:rsidRDefault="007F6C1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:rsidR="003B4B26" w:rsidRDefault="007F6C1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:rsidR="003B4B26" w:rsidRDefault="007F6C1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3B4B26" w:rsidRPr="003B4B26" w:rsidRDefault="007F6C1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общ</m:t>
                    </m:r>
                  </m:sub>
                </m:sSub>
              </m:oMath>
            </m:oMathPara>
          </w:p>
        </w:tc>
      </w:tr>
      <w:tr w:rsidR="003B4B26" w:rsidRPr="00A47B3A" w:rsidTr="00BA02EA">
        <w:trPr>
          <w:trHeight w:val="109"/>
          <w:jc w:val="center"/>
        </w:trPr>
        <w:tc>
          <w:tcPr>
            <w:tcW w:w="641" w:type="dxa"/>
            <w:vMerge/>
            <w:shd w:val="clear" w:color="auto" w:fill="auto"/>
            <w:noWrap/>
            <w:vAlign w:val="center"/>
          </w:tcPr>
          <w:p w:rsidR="003B4B26" w:rsidRDefault="003B4B2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515" w:type="dxa"/>
            <w:gridSpan w:val="11"/>
            <w:shd w:val="clear" w:color="auto" w:fill="auto"/>
            <w:noWrap/>
            <w:vAlign w:val="center"/>
          </w:tcPr>
          <w:p w:rsidR="003B4B26" w:rsidRDefault="003B4B2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млн. руб.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  <w:lang w:eastAsia="ru-RU"/>
              </w:rPr>
            </w:pPr>
            <w:r w:rsidRPr="00BB1070">
              <w:rPr>
                <w:color w:val="000000"/>
                <w:sz w:val="22"/>
              </w:rPr>
              <w:t>1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  <w:lang w:eastAsia="ru-RU"/>
              </w:rPr>
            </w:pPr>
            <w:r w:rsidRPr="00BB1070">
              <w:rPr>
                <w:color w:val="000000"/>
                <w:sz w:val="22"/>
              </w:rPr>
              <w:t>1,638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  <w:lang w:eastAsia="ru-RU"/>
              </w:rPr>
            </w:pPr>
            <w:r w:rsidRPr="00BB1070">
              <w:rPr>
                <w:color w:val="000000"/>
                <w:sz w:val="22"/>
              </w:rPr>
              <w:t>2,879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  <w:lang w:eastAsia="ru-RU"/>
              </w:rPr>
            </w:pPr>
            <w:r w:rsidRPr="00F5501D">
              <w:rPr>
                <w:color w:val="000000"/>
                <w:sz w:val="22"/>
              </w:rPr>
              <w:t>4,498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F5501D">
              <w:rPr>
                <w:color w:val="000000"/>
                <w:sz w:val="22"/>
              </w:rPr>
              <w:t>971,615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8,026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21,480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850,241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355,387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42,977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104,391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3303D5">
              <w:rPr>
                <w:color w:val="000000"/>
                <w:sz w:val="22"/>
              </w:rPr>
              <w:t>2363,129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3,276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5,757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8,996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485,807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4,013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10,740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425,120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177,693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21,488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52,195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1195,086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4,913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8,636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13,493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323,872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2,675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7,160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283,414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118,462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14,326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34,797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811,747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6,551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11,514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17,991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242,904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2,007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5,370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212,560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88,847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10,744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26,098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624,585</w:t>
            </w:r>
          </w:p>
        </w:tc>
      </w:tr>
      <w:tr w:rsidR="00BA02EA" w:rsidRPr="00A47B3A" w:rsidTr="00BA02EA">
        <w:trPr>
          <w:trHeight w:val="7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5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8,189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14,393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22,489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194,323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1,605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4,296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170,048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71,077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8,595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20,878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515,894</w:t>
            </w:r>
          </w:p>
        </w:tc>
      </w:tr>
      <w:tr w:rsidR="00BA02EA" w:rsidRPr="00A47B3A" w:rsidTr="00BA02EA">
        <w:trPr>
          <w:trHeight w:val="7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6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9,827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17,271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26,987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161,936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1,338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3,580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141,707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59,231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7,163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17,398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446,437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7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11,465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20,150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31,484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138,802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1,147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3,069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121,463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50,770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6,140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14,913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399,401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8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13,102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23,028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35,982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121,452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1,003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2,685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106,280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44,423</w:t>
            </w:r>
          </w:p>
        </w:tc>
        <w:tc>
          <w:tcPr>
            <w:tcW w:w="821" w:type="dxa"/>
            <w:vAlign w:val="bottom"/>
          </w:tcPr>
          <w:p w:rsidR="003303D5" w:rsidRPr="00BB1070" w:rsidRDefault="007F6C11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pict w14:anchorId="5033CD7A">
                <v:shape id="_x0000_s1036" type="#_x0000_t75" style="position:absolute;left:0;text-align:left;margin-left:42.75pt;margin-top:13.5pt;width:.75pt;height:13.5pt;z-index:251679744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">
                  <v:imagedata r:id="rId10" o:title=""/>
                  <o:lock v:ext="edit" aspectratio="f"/>
                </v:shape>
              </w:pict>
            </w:r>
            <w:r w:rsidR="003303D5" w:rsidRPr="00BB1070">
              <w:rPr>
                <w:color w:val="000000"/>
                <w:sz w:val="22"/>
              </w:rPr>
              <w:t>5,372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13,049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366,377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9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14,740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25,907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40,480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107,957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0,892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2,387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94,471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39,487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4,775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11,599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342,695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10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16,378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28,786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44,978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97,161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0,803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2,148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85,024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35,539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4,298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10,439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325,553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11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18,016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31,664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49,475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88,329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0,730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1,953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77,295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32,308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3,907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9,490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313,166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12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19,654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34,543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53,973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80,968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0,669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1,790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70,853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29,616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3,581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8,699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304,346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13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21,291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37,421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58,471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74,740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0,617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1,652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65,403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27,337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3,306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8,030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298,269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14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22,929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40,300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62,969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69,401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0,573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1,534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60,731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25,385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3,070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7,456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294,349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15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24,567</w:t>
            </w:r>
          </w:p>
        </w:tc>
        <w:tc>
          <w:tcPr>
            <w:tcW w:w="821" w:type="dxa"/>
            <w:shd w:val="clear" w:color="auto" w:fill="auto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43,178</w:t>
            </w:r>
          </w:p>
        </w:tc>
        <w:tc>
          <w:tcPr>
            <w:tcW w:w="931" w:type="dxa"/>
            <w:shd w:val="clear" w:color="auto" w:fill="auto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67,466</w:t>
            </w:r>
          </w:p>
        </w:tc>
        <w:tc>
          <w:tcPr>
            <w:tcW w:w="931" w:type="dxa"/>
            <w:shd w:val="clear" w:color="auto" w:fill="auto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64,774</w:t>
            </w:r>
          </w:p>
        </w:tc>
        <w:tc>
          <w:tcPr>
            <w:tcW w:w="711" w:type="dxa"/>
            <w:shd w:val="clear" w:color="auto" w:fill="auto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0,535</w:t>
            </w:r>
          </w:p>
        </w:tc>
        <w:tc>
          <w:tcPr>
            <w:tcW w:w="821" w:type="dxa"/>
            <w:shd w:val="clear" w:color="auto" w:fill="auto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1,432</w:t>
            </w:r>
          </w:p>
        </w:tc>
        <w:tc>
          <w:tcPr>
            <w:tcW w:w="931" w:type="dxa"/>
            <w:shd w:val="clear" w:color="auto" w:fill="auto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56,683</w:t>
            </w:r>
          </w:p>
        </w:tc>
        <w:tc>
          <w:tcPr>
            <w:tcW w:w="931" w:type="dxa"/>
            <w:shd w:val="clear" w:color="auto" w:fill="auto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23,692</w:t>
            </w:r>
          </w:p>
        </w:tc>
        <w:tc>
          <w:tcPr>
            <w:tcW w:w="821" w:type="dxa"/>
            <w:shd w:val="clear" w:color="auto" w:fill="auto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2,865</w:t>
            </w:r>
          </w:p>
        </w:tc>
        <w:tc>
          <w:tcPr>
            <w:tcW w:w="931" w:type="dxa"/>
            <w:shd w:val="clear" w:color="auto" w:fill="auto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6,959</w:t>
            </w:r>
          </w:p>
        </w:tc>
        <w:tc>
          <w:tcPr>
            <w:tcW w:w="865" w:type="dxa"/>
            <w:shd w:val="clear" w:color="auto" w:fill="auto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292,153</w:t>
            </w:r>
          </w:p>
        </w:tc>
      </w:tr>
      <w:tr w:rsidR="00BA02EA" w:rsidRPr="00A47B3A" w:rsidTr="00CE5587">
        <w:trPr>
          <w:trHeight w:val="20"/>
          <w:jc w:val="center"/>
        </w:trPr>
        <w:tc>
          <w:tcPr>
            <w:tcW w:w="641" w:type="dxa"/>
            <w:shd w:val="clear" w:color="auto" w:fill="F4B083" w:themeFill="accent2" w:themeFillTint="99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16</w:t>
            </w:r>
          </w:p>
        </w:tc>
        <w:tc>
          <w:tcPr>
            <w:tcW w:w="821" w:type="dxa"/>
            <w:shd w:val="clear" w:color="auto" w:fill="F4B083" w:themeFill="accent2" w:themeFillTint="99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26,205</w:t>
            </w:r>
          </w:p>
        </w:tc>
        <w:tc>
          <w:tcPr>
            <w:tcW w:w="821" w:type="dxa"/>
            <w:shd w:val="clear" w:color="auto" w:fill="F4B083" w:themeFill="accent2" w:themeFillTint="99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46,057</w:t>
            </w:r>
          </w:p>
        </w:tc>
        <w:tc>
          <w:tcPr>
            <w:tcW w:w="931" w:type="dxa"/>
            <w:shd w:val="clear" w:color="auto" w:fill="F4B083" w:themeFill="accent2" w:themeFillTint="99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71,964</w:t>
            </w:r>
          </w:p>
        </w:tc>
        <w:tc>
          <w:tcPr>
            <w:tcW w:w="931" w:type="dxa"/>
            <w:shd w:val="clear" w:color="auto" w:fill="F4B083" w:themeFill="accent2" w:themeFillTint="99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60,726</w:t>
            </w:r>
          </w:p>
        </w:tc>
        <w:tc>
          <w:tcPr>
            <w:tcW w:w="711" w:type="dxa"/>
            <w:shd w:val="clear" w:color="auto" w:fill="F4B083" w:themeFill="accent2" w:themeFillTint="99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0,502</w:t>
            </w:r>
          </w:p>
        </w:tc>
        <w:tc>
          <w:tcPr>
            <w:tcW w:w="821" w:type="dxa"/>
            <w:shd w:val="clear" w:color="auto" w:fill="F4B083" w:themeFill="accent2" w:themeFillTint="99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1,342</w:t>
            </w:r>
          </w:p>
        </w:tc>
        <w:tc>
          <w:tcPr>
            <w:tcW w:w="931" w:type="dxa"/>
            <w:shd w:val="clear" w:color="auto" w:fill="F4B083" w:themeFill="accent2" w:themeFillTint="99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53,140</w:t>
            </w:r>
          </w:p>
        </w:tc>
        <w:tc>
          <w:tcPr>
            <w:tcW w:w="931" w:type="dxa"/>
            <w:shd w:val="clear" w:color="auto" w:fill="F4B083" w:themeFill="accent2" w:themeFillTint="99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22,212</w:t>
            </w:r>
          </w:p>
        </w:tc>
        <w:tc>
          <w:tcPr>
            <w:tcW w:w="821" w:type="dxa"/>
            <w:shd w:val="clear" w:color="auto" w:fill="F4B083" w:themeFill="accent2" w:themeFillTint="99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2,686</w:t>
            </w:r>
          </w:p>
        </w:tc>
        <w:tc>
          <w:tcPr>
            <w:tcW w:w="931" w:type="dxa"/>
            <w:shd w:val="clear" w:color="auto" w:fill="F4B083" w:themeFill="accent2" w:themeFillTint="99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6,524</w:t>
            </w:r>
          </w:p>
        </w:tc>
        <w:tc>
          <w:tcPr>
            <w:tcW w:w="865" w:type="dxa"/>
            <w:shd w:val="clear" w:color="auto" w:fill="F4B083" w:themeFill="accent2" w:themeFillTint="99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291,358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17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27,843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48,936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76,462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57,154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0,472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1,264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50,014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20,905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2,528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6,141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291,717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18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29,480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51,814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80,960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53,979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0,446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1,193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47,236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19,744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2,388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5,799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293,038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19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31,118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54,693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85,457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51,138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0,422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1,131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44,750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18,705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2,262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5,494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295,169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20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32,756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57,571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89,955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48,581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0,401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1,074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42,512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17,769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2,149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5,220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297,988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21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34,394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60,450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94,453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46,267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0,382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1,023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40,488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16,923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2,047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4,971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301,397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22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36,032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63,328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98,951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44,164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0,365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0,976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38,647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16,154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1,953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4,745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305,316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23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37,669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66,207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103,448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42,244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0,349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0,934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36,967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15,452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1,869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4,539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309,677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24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39,307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69,085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107,946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40,484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0,334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0,895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35,427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14,808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1,791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4,350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314,427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25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40,945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71,964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112,444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38,865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0,321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0,859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34,010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14,215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1,719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4,176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319,517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26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42,583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74,843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116,942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37,370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0,309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0,826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32,702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13,669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1,653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4,015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324,910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27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44,221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77,721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121,439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35,986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0,297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0,796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31,490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13,162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1,592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3,866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330,570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28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45,858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80,600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125,937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34,701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0,287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0,767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30,366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12,692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1,535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3,728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336,471</w:t>
            </w:r>
          </w:p>
        </w:tc>
      </w:tr>
    </w:tbl>
    <w:p w:rsidR="007B047B" w:rsidRDefault="006118FE" w:rsidP="004F4D1D">
      <w:pPr>
        <w:autoSpaceDE w:val="0"/>
        <w:autoSpaceDN w:val="0"/>
        <w:adjustRightInd w:val="0"/>
        <w:spacing w:before="120"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6118FE">
        <w:rPr>
          <w:color w:val="000000"/>
          <w:szCs w:val="28"/>
          <w:lang w:eastAsia="ru-RU"/>
        </w:rPr>
        <w:t>Выделенные строки содержат информацию об оптимальном варианте</w:t>
      </w:r>
      <w:r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инвестирования при данном распределении капитальных вложений и при</w:t>
      </w:r>
      <w:r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определенной норме доходности. В варианте В-1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ок</m:t>
            </m:r>
          </m:sub>
        </m:sSub>
        <m:r>
          <w:rPr>
            <w:rFonts w:ascii="Cambria Math" w:hAnsi="Cambria Math"/>
            <w:color w:val="000000"/>
            <w:szCs w:val="28"/>
            <w:lang w:eastAsia="ru-RU"/>
          </w:rPr>
          <m:t>=6,25 лет,</m:t>
        </m:r>
      </m:oMath>
      <w:r w:rsidR="00344676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=0,5</m:t>
        </m:r>
      </m:oMath>
      <w:r w:rsidRPr="006118FE">
        <w:rPr>
          <w:color w:val="000000"/>
          <w:szCs w:val="28"/>
          <w:lang w:eastAsia="ru-RU"/>
        </w:rPr>
        <w:t xml:space="preserve">) минимальные затраты на строительство – </w:t>
      </w:r>
      <w:r w:rsidR="00601EA3">
        <w:rPr>
          <w:color w:val="000000"/>
          <w:szCs w:val="28"/>
          <w:lang w:eastAsia="ru-RU"/>
        </w:rPr>
        <w:t>291</w:t>
      </w:r>
      <w:r w:rsidRPr="006118FE">
        <w:rPr>
          <w:color w:val="000000"/>
          <w:szCs w:val="28"/>
          <w:lang w:eastAsia="ru-RU"/>
        </w:rPr>
        <w:t>,</w:t>
      </w:r>
      <w:r w:rsidR="00601EA3">
        <w:rPr>
          <w:color w:val="000000"/>
          <w:szCs w:val="28"/>
          <w:lang w:eastAsia="ru-RU"/>
        </w:rPr>
        <w:t>358</w:t>
      </w:r>
      <w:r w:rsidRPr="006118FE">
        <w:rPr>
          <w:color w:val="000000"/>
          <w:szCs w:val="28"/>
          <w:lang w:eastAsia="ru-RU"/>
        </w:rPr>
        <w:t xml:space="preserve"> млн.</w:t>
      </w:r>
      <w:r w:rsidR="003D1018"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руб. обеспечиваются при сроке строительства 1</w:t>
      </w:r>
      <w:r w:rsidR="00781A8A">
        <w:rPr>
          <w:color w:val="000000"/>
          <w:szCs w:val="28"/>
          <w:lang w:eastAsia="ru-RU"/>
        </w:rPr>
        <w:t>6</w:t>
      </w:r>
      <w:r w:rsidRPr="006118FE">
        <w:rPr>
          <w:color w:val="000000"/>
          <w:szCs w:val="28"/>
          <w:lang w:eastAsia="ru-RU"/>
        </w:rPr>
        <w:t xml:space="preserve"> месяцев. Это и есть оптимальный срок строительства для В-1. </w:t>
      </w:r>
    </w:p>
    <w:p w:rsidR="00823894" w:rsidRDefault="007B047B" w:rsidP="00EB11EF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6118FE" w:rsidRPr="006118FE">
        <w:rPr>
          <w:szCs w:val="28"/>
        </w:rPr>
        <w:t>На примере данных таблицы построим графики, изображающие изменение</w:t>
      </w:r>
      <w:r w:rsidR="00144D21">
        <w:rPr>
          <w:szCs w:val="28"/>
        </w:rPr>
        <w:t xml:space="preserve"> </w:t>
      </w:r>
      <w:r w:rsidR="006118FE" w:rsidRPr="006118FE">
        <w:rPr>
          <w:szCs w:val="28"/>
        </w:rPr>
        <w:t>затрат во времени, построим кривую общих затрат и графически определим</w:t>
      </w:r>
      <w:r w:rsidR="00144D21">
        <w:rPr>
          <w:szCs w:val="28"/>
        </w:rPr>
        <w:t xml:space="preserve"> </w:t>
      </w:r>
      <w:r w:rsidR="006118FE" w:rsidRPr="006118FE">
        <w:rPr>
          <w:szCs w:val="28"/>
        </w:rPr>
        <w:t>рациональный вариант возведения объекта и использования инвестиций.</w:t>
      </w:r>
    </w:p>
    <w:p w:rsidR="00B400A5" w:rsidRPr="008E5418" w:rsidRDefault="0074301E" w:rsidP="008E541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4301E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63DD369" wp14:editId="0C7A933C">
            <wp:extent cx="6299835" cy="385572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A5" w:rsidRDefault="00906221" w:rsidP="00906221">
      <w:pPr>
        <w:pStyle w:val="Default"/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 1. Определение рационального варианта возведения объекта и использования капитальных вложений для В-1.</w:t>
      </w:r>
    </w:p>
    <w:p w:rsidR="00A24984" w:rsidRDefault="00C70B65" w:rsidP="00C70B65">
      <w:pPr>
        <w:pStyle w:val="Default"/>
        <w:spacing w:before="120"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7E1ACD">
        <w:rPr>
          <w:b/>
          <w:bCs/>
          <w:sz w:val="28"/>
          <w:szCs w:val="28"/>
        </w:rPr>
        <w:t xml:space="preserve">3. </w:t>
      </w:r>
      <w:r w:rsidR="00321335">
        <w:rPr>
          <w:b/>
          <w:bCs/>
          <w:sz w:val="28"/>
          <w:szCs w:val="28"/>
        </w:rPr>
        <w:t>Расчёт эффекта по основным участникам инвестиционного процесса.</w:t>
      </w:r>
    </w:p>
    <w:p w:rsidR="003C58FF" w:rsidRDefault="003C58FF" w:rsidP="003C58FF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В сводной таблице 6.1 представлено сравнение оптимальных вариантов инвестирования и базового. На основе анализа полученных данных определим наилучший вариант инвестирования для генерального подрядчика.</w:t>
      </w:r>
    </w:p>
    <w:p w:rsidR="002A4C5E" w:rsidRDefault="002A4C5E" w:rsidP="002A4C5E">
      <w:pPr>
        <w:pStyle w:val="Default"/>
        <w:spacing w:before="120"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6.1.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77"/>
        <w:gridCol w:w="921"/>
        <w:gridCol w:w="950"/>
        <w:gridCol w:w="762"/>
        <w:gridCol w:w="1125"/>
        <w:gridCol w:w="718"/>
        <w:gridCol w:w="1303"/>
        <w:gridCol w:w="682"/>
        <w:gridCol w:w="1312"/>
        <w:gridCol w:w="1487"/>
      </w:tblGrid>
      <w:tr w:rsidR="0067232D" w:rsidTr="00464918">
        <w:tc>
          <w:tcPr>
            <w:tcW w:w="877" w:type="dxa"/>
            <w:vAlign w:val="center"/>
          </w:tcPr>
          <w:p w:rsidR="004C27BF" w:rsidRPr="00E11DBC" w:rsidRDefault="004C27BF" w:rsidP="00E11DBC">
            <w:pPr>
              <w:pStyle w:val="Default"/>
              <w:jc w:val="center"/>
              <w:rPr>
                <w:rFonts w:cs="Times New Roman"/>
              </w:rPr>
            </w:pPr>
            <w:r w:rsidRPr="00E11DBC">
              <w:rPr>
                <w:rFonts w:cs="Times New Roman"/>
              </w:rPr>
              <w:t>№</w:t>
            </w:r>
          </w:p>
        </w:tc>
        <w:tc>
          <w:tcPr>
            <w:tcW w:w="921" w:type="dxa"/>
            <w:vAlign w:val="center"/>
          </w:tcPr>
          <w:p w:rsidR="004C27BF" w:rsidRPr="00E11DBC" w:rsidRDefault="007F6C11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ок</m:t>
                    </m:r>
                  </m:sub>
                </m:sSub>
              </m:oMath>
            </m:oMathPara>
          </w:p>
        </w:tc>
        <w:tc>
          <w:tcPr>
            <w:tcW w:w="950" w:type="dxa"/>
            <w:vAlign w:val="center"/>
          </w:tcPr>
          <w:p w:rsidR="004C27BF" w:rsidRPr="00E11DBC" w:rsidRDefault="00B37D6A" w:rsidP="00E11DBC">
            <w:pPr>
              <w:pStyle w:val="Default"/>
              <w:jc w:val="center"/>
              <w:rPr>
                <w:rFonts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α</m:t>
                </m:r>
              </m:oMath>
            </m:oMathPara>
          </w:p>
        </w:tc>
        <w:tc>
          <w:tcPr>
            <w:tcW w:w="762" w:type="dxa"/>
            <w:vAlign w:val="center"/>
          </w:tcPr>
          <w:p w:rsidR="004C27BF" w:rsidRPr="00E11DBC" w:rsidRDefault="007F6C11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125" w:type="dxa"/>
            <w:vAlign w:val="center"/>
          </w:tcPr>
          <w:p w:rsidR="004C27BF" w:rsidRPr="00E11DBC" w:rsidRDefault="007F6C11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w="718" w:type="dxa"/>
            <w:vAlign w:val="center"/>
          </w:tcPr>
          <w:p w:rsidR="004C27BF" w:rsidRPr="00E11DBC" w:rsidRDefault="007F6C11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баз</m:t>
                    </m:r>
                  </m:sub>
                </m:sSub>
              </m:oMath>
            </m:oMathPara>
          </w:p>
        </w:tc>
        <w:tc>
          <w:tcPr>
            <w:tcW w:w="1303" w:type="dxa"/>
            <w:vAlign w:val="center"/>
          </w:tcPr>
          <w:p w:rsidR="004C27BF" w:rsidRPr="00E11DBC" w:rsidRDefault="007F6C11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баз</m:t>
                    </m:r>
                  </m:sub>
                </m:sSub>
              </m:oMath>
            </m:oMathPara>
          </w:p>
        </w:tc>
        <w:tc>
          <w:tcPr>
            <w:tcW w:w="682" w:type="dxa"/>
            <w:vAlign w:val="center"/>
          </w:tcPr>
          <w:p w:rsidR="004C27BF" w:rsidRPr="00E11DBC" w:rsidRDefault="00D220FE" w:rsidP="00E11DBC">
            <w:pPr>
              <w:pStyle w:val="Default"/>
              <w:jc w:val="center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∆t</m:t>
                </m:r>
              </m:oMath>
            </m:oMathPara>
          </w:p>
        </w:tc>
        <w:tc>
          <w:tcPr>
            <w:tcW w:w="1312" w:type="dxa"/>
            <w:vAlign w:val="center"/>
          </w:tcPr>
          <w:p w:rsidR="004C27BF" w:rsidRPr="00E11DBC" w:rsidRDefault="0067232D" w:rsidP="00E11DBC">
            <w:pPr>
              <w:pStyle w:val="Default"/>
              <w:jc w:val="center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∆S</m:t>
                </m:r>
              </m:oMath>
            </m:oMathPara>
          </w:p>
        </w:tc>
        <w:tc>
          <w:tcPr>
            <w:tcW w:w="1487" w:type="dxa"/>
            <w:vAlign w:val="center"/>
          </w:tcPr>
          <w:p w:rsidR="004C27BF" w:rsidRPr="00E11DBC" w:rsidRDefault="0067232D" w:rsidP="00E11DBC">
            <w:pPr>
              <w:pStyle w:val="Default"/>
              <w:jc w:val="center"/>
              <w:rPr>
                <w:rFonts w:cs="Times New Roman"/>
              </w:rPr>
            </w:pPr>
            <w:r w:rsidRPr="00E11DBC">
              <w:rPr>
                <w:rFonts w:cs="Times New Roman"/>
              </w:rPr>
              <w:t>Примечание</w:t>
            </w:r>
          </w:p>
        </w:tc>
      </w:tr>
      <w:tr w:rsidR="008803FC" w:rsidTr="00464918">
        <w:tc>
          <w:tcPr>
            <w:tcW w:w="877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1</w:t>
            </w:r>
          </w:p>
        </w:tc>
        <w:tc>
          <w:tcPr>
            <w:tcW w:w="921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2</w:t>
            </w:r>
          </w:p>
        </w:tc>
        <w:tc>
          <w:tcPr>
            <w:tcW w:w="950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3</w:t>
            </w:r>
          </w:p>
        </w:tc>
        <w:tc>
          <w:tcPr>
            <w:tcW w:w="762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4</w:t>
            </w:r>
          </w:p>
        </w:tc>
        <w:tc>
          <w:tcPr>
            <w:tcW w:w="1125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5</w:t>
            </w:r>
          </w:p>
        </w:tc>
        <w:tc>
          <w:tcPr>
            <w:tcW w:w="718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6</w:t>
            </w:r>
          </w:p>
        </w:tc>
        <w:tc>
          <w:tcPr>
            <w:tcW w:w="1303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7</w:t>
            </w:r>
          </w:p>
        </w:tc>
        <w:tc>
          <w:tcPr>
            <w:tcW w:w="682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8</w:t>
            </w:r>
          </w:p>
        </w:tc>
        <w:tc>
          <w:tcPr>
            <w:tcW w:w="1312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9</w:t>
            </w:r>
          </w:p>
        </w:tc>
        <w:tc>
          <w:tcPr>
            <w:tcW w:w="1487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10</w:t>
            </w:r>
          </w:p>
        </w:tc>
      </w:tr>
      <w:tr w:rsidR="0067232D" w:rsidTr="00464918">
        <w:tc>
          <w:tcPr>
            <w:tcW w:w="877" w:type="dxa"/>
            <w:vAlign w:val="center"/>
          </w:tcPr>
          <w:p w:rsidR="004C27BF" w:rsidRPr="001575BA" w:rsidRDefault="001575BA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В-1</w:t>
            </w:r>
          </w:p>
        </w:tc>
        <w:tc>
          <w:tcPr>
            <w:tcW w:w="921" w:type="dxa"/>
            <w:vAlign w:val="center"/>
          </w:tcPr>
          <w:p w:rsidR="004C27BF" w:rsidRPr="00E11DBC" w:rsidRDefault="004505B8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:rsidR="004C27BF" w:rsidRPr="00E11DBC" w:rsidRDefault="0019182E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:rsidR="004C27BF" w:rsidRPr="00E11DBC" w:rsidRDefault="00A87CD2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730B1C">
              <w:rPr>
                <w:rFonts w:cs="Times New Roman"/>
              </w:rPr>
              <w:t>6</w:t>
            </w:r>
          </w:p>
        </w:tc>
        <w:tc>
          <w:tcPr>
            <w:tcW w:w="1125" w:type="dxa"/>
            <w:vAlign w:val="center"/>
          </w:tcPr>
          <w:p w:rsidR="004C27BF" w:rsidRPr="00E11DBC" w:rsidRDefault="00680890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291</w:t>
            </w:r>
            <w:r w:rsidR="00767893">
              <w:rPr>
                <w:rFonts w:cs="Times New Roman"/>
              </w:rPr>
              <w:t>,</w:t>
            </w:r>
            <w:r>
              <w:rPr>
                <w:rFonts w:cs="Times New Roman"/>
              </w:rPr>
              <w:t>358</w:t>
            </w:r>
          </w:p>
        </w:tc>
        <w:tc>
          <w:tcPr>
            <w:tcW w:w="718" w:type="dxa"/>
            <w:vAlign w:val="center"/>
          </w:tcPr>
          <w:p w:rsidR="004C27BF" w:rsidRPr="00E11DBC" w:rsidRDefault="007863B8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4C27BF" w:rsidRPr="00996B39" w:rsidRDefault="00996B39" w:rsidP="00E11DBC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4C27BF" w:rsidRPr="00E11DBC" w:rsidRDefault="00730B1C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312" w:type="dxa"/>
            <w:vAlign w:val="center"/>
          </w:tcPr>
          <w:p w:rsidR="004C27BF" w:rsidRPr="006738A6" w:rsidRDefault="006738A6" w:rsidP="006D66F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lang w:val="en-US" w:eastAsia="ru-RU"/>
              </w:rPr>
            </w:pPr>
            <w:r>
              <w:rPr>
                <w:rFonts w:cs="Times New Roman"/>
                <w:color w:val="000000"/>
                <w:sz w:val="24"/>
                <w:lang w:val="en-US"/>
              </w:rPr>
              <w:t>3849,523</w:t>
            </w:r>
          </w:p>
        </w:tc>
        <w:tc>
          <w:tcPr>
            <w:tcW w:w="1487" w:type="dxa"/>
            <w:vAlign w:val="center"/>
          </w:tcPr>
          <w:p w:rsidR="004C27BF" w:rsidRPr="00E11DBC" w:rsidRDefault="004C27BF" w:rsidP="00E11DBC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67232D" w:rsidTr="00464918">
        <w:tc>
          <w:tcPr>
            <w:tcW w:w="877" w:type="dxa"/>
            <w:vAlign w:val="center"/>
          </w:tcPr>
          <w:p w:rsidR="004C27BF" w:rsidRPr="00E11DBC" w:rsidRDefault="004505B8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В-2</w:t>
            </w:r>
          </w:p>
        </w:tc>
        <w:tc>
          <w:tcPr>
            <w:tcW w:w="921" w:type="dxa"/>
            <w:vAlign w:val="center"/>
          </w:tcPr>
          <w:p w:rsidR="004C27BF" w:rsidRPr="00E11DBC" w:rsidRDefault="0019182E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:rsidR="004C27BF" w:rsidRPr="00E11DBC" w:rsidRDefault="002670E9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:rsidR="004C27BF" w:rsidRPr="00B3343F" w:rsidRDefault="00024CBE" w:rsidP="00E11DBC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1</w:t>
            </w:r>
            <w:r w:rsidR="00B3343F">
              <w:rPr>
                <w:rFonts w:cs="Times New Roman"/>
                <w:lang w:val="en-US"/>
              </w:rPr>
              <w:t>9</w:t>
            </w:r>
          </w:p>
        </w:tc>
        <w:tc>
          <w:tcPr>
            <w:tcW w:w="1125" w:type="dxa"/>
            <w:vAlign w:val="center"/>
          </w:tcPr>
          <w:p w:rsidR="004C27BF" w:rsidRPr="00FF42D5" w:rsidRDefault="00FF42D5" w:rsidP="00E11DBC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248</w:t>
            </w:r>
            <w:r w:rsidR="00631D41"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>359</w:t>
            </w:r>
          </w:p>
        </w:tc>
        <w:tc>
          <w:tcPr>
            <w:tcW w:w="718" w:type="dxa"/>
            <w:vAlign w:val="center"/>
          </w:tcPr>
          <w:p w:rsidR="004C27BF" w:rsidRPr="00E11DBC" w:rsidRDefault="007863B8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4C27BF" w:rsidRPr="00E11DBC" w:rsidRDefault="00412660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4C27BF" w:rsidRPr="00C64A2A" w:rsidRDefault="00C64A2A" w:rsidP="00E11DBC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312" w:type="dxa"/>
            <w:vAlign w:val="center"/>
          </w:tcPr>
          <w:p w:rsidR="004C27BF" w:rsidRPr="00A77674" w:rsidRDefault="00A77674" w:rsidP="00671953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3893</w:t>
            </w:r>
            <w:r w:rsidR="00671953" w:rsidRPr="00A53450">
              <w:rPr>
                <w:rFonts w:cs="Times New Roman"/>
                <w:color w:val="000000"/>
                <w:sz w:val="24"/>
                <w:szCs w:val="24"/>
              </w:rPr>
              <w:t>,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317</w:t>
            </w:r>
          </w:p>
        </w:tc>
        <w:tc>
          <w:tcPr>
            <w:tcW w:w="1487" w:type="dxa"/>
            <w:vAlign w:val="center"/>
          </w:tcPr>
          <w:p w:rsidR="004C27BF" w:rsidRPr="00E11DBC" w:rsidRDefault="004C27BF" w:rsidP="00E11DBC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412660" w:rsidTr="00464918">
        <w:tc>
          <w:tcPr>
            <w:tcW w:w="877" w:type="dxa"/>
            <w:vAlign w:val="center"/>
          </w:tcPr>
          <w:p w:rsidR="00412660" w:rsidRPr="00E11DBC" w:rsidRDefault="00412660" w:rsidP="0041266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В-3</w:t>
            </w:r>
          </w:p>
        </w:tc>
        <w:tc>
          <w:tcPr>
            <w:tcW w:w="921" w:type="dxa"/>
            <w:vAlign w:val="center"/>
          </w:tcPr>
          <w:p w:rsidR="00412660" w:rsidRPr="00E11DBC" w:rsidRDefault="00412660" w:rsidP="0041266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:rsidR="00412660" w:rsidRPr="00E11DBC" w:rsidRDefault="00412660" w:rsidP="0041266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:rsidR="00412660" w:rsidRPr="00905926" w:rsidRDefault="00905926" w:rsidP="00412660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21</w:t>
            </w:r>
          </w:p>
        </w:tc>
        <w:tc>
          <w:tcPr>
            <w:tcW w:w="1125" w:type="dxa"/>
            <w:vAlign w:val="center"/>
          </w:tcPr>
          <w:p w:rsidR="00412660" w:rsidRPr="00905926" w:rsidRDefault="00905926" w:rsidP="00412660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223</w:t>
            </w:r>
            <w:r w:rsidR="00412660"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>946</w:t>
            </w:r>
          </w:p>
        </w:tc>
        <w:tc>
          <w:tcPr>
            <w:tcW w:w="718" w:type="dxa"/>
            <w:vAlign w:val="center"/>
          </w:tcPr>
          <w:p w:rsidR="00412660" w:rsidRPr="00E11DBC" w:rsidRDefault="00412660" w:rsidP="0041266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412660" w:rsidRPr="00996B39" w:rsidRDefault="00412660" w:rsidP="00412660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412660" w:rsidRPr="002953DF" w:rsidRDefault="002953DF" w:rsidP="00412660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1312" w:type="dxa"/>
            <w:vAlign w:val="center"/>
          </w:tcPr>
          <w:p w:rsidR="00412660" w:rsidRPr="002953DF" w:rsidRDefault="002953DF" w:rsidP="0041266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3917</w:t>
            </w:r>
            <w:r w:rsidR="00412660" w:rsidRPr="00A53450">
              <w:rPr>
                <w:rFonts w:cs="Times New Roman"/>
                <w:color w:val="000000"/>
                <w:sz w:val="24"/>
                <w:szCs w:val="24"/>
              </w:rPr>
              <w:t>,7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487" w:type="dxa"/>
            <w:vAlign w:val="center"/>
          </w:tcPr>
          <w:p w:rsidR="00412660" w:rsidRPr="00E11DBC" w:rsidRDefault="00412660" w:rsidP="00412660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412660" w:rsidTr="00464918">
        <w:tc>
          <w:tcPr>
            <w:tcW w:w="877" w:type="dxa"/>
            <w:vAlign w:val="center"/>
          </w:tcPr>
          <w:p w:rsidR="00412660" w:rsidRDefault="00412660" w:rsidP="00412660">
            <w:pPr>
              <w:pStyle w:val="Default"/>
              <w:jc w:val="center"/>
            </w:pPr>
            <w:r>
              <w:t>В-4</w:t>
            </w:r>
          </w:p>
        </w:tc>
        <w:tc>
          <w:tcPr>
            <w:tcW w:w="921" w:type="dxa"/>
            <w:vAlign w:val="center"/>
          </w:tcPr>
          <w:p w:rsidR="00412660" w:rsidRPr="00E11DBC" w:rsidRDefault="00412660" w:rsidP="00412660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:rsidR="00412660" w:rsidRPr="00E11DBC" w:rsidRDefault="00412660" w:rsidP="00412660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:rsidR="00412660" w:rsidRPr="000464F9" w:rsidRDefault="000464F9" w:rsidP="0041266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125" w:type="dxa"/>
            <w:vAlign w:val="center"/>
          </w:tcPr>
          <w:p w:rsidR="00412660" w:rsidRPr="000464F9" w:rsidRDefault="000464F9" w:rsidP="0041266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207</w:t>
            </w:r>
            <w:r w:rsidR="00412660">
              <w:t>,</w:t>
            </w:r>
            <w:r>
              <w:rPr>
                <w:lang w:val="en-US"/>
              </w:rPr>
              <w:t>884</w:t>
            </w:r>
          </w:p>
        </w:tc>
        <w:tc>
          <w:tcPr>
            <w:tcW w:w="718" w:type="dxa"/>
            <w:vAlign w:val="center"/>
          </w:tcPr>
          <w:p w:rsidR="00412660" w:rsidRPr="00E11DBC" w:rsidRDefault="00412660" w:rsidP="0041266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412660" w:rsidRPr="00E11DBC" w:rsidRDefault="00412660" w:rsidP="0041266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412660" w:rsidRPr="000464F9" w:rsidRDefault="000464F9" w:rsidP="0041266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12" w:type="dxa"/>
            <w:vAlign w:val="center"/>
          </w:tcPr>
          <w:p w:rsidR="00412660" w:rsidRPr="00A72398" w:rsidRDefault="00A72398" w:rsidP="0041266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3933</w:t>
            </w:r>
            <w:r w:rsidR="00412660" w:rsidRPr="00A53450">
              <w:rPr>
                <w:rFonts w:cs="Times New Roman"/>
                <w:color w:val="000000"/>
                <w:sz w:val="24"/>
                <w:szCs w:val="24"/>
              </w:rPr>
              <w:t>,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792</w:t>
            </w:r>
          </w:p>
        </w:tc>
        <w:tc>
          <w:tcPr>
            <w:tcW w:w="1487" w:type="dxa"/>
            <w:vAlign w:val="center"/>
          </w:tcPr>
          <w:p w:rsidR="00412660" w:rsidRPr="00E11DBC" w:rsidRDefault="00412660" w:rsidP="00412660">
            <w:pPr>
              <w:pStyle w:val="Default"/>
              <w:jc w:val="center"/>
            </w:pPr>
          </w:p>
        </w:tc>
      </w:tr>
      <w:tr w:rsidR="00412660" w:rsidTr="00464918">
        <w:tc>
          <w:tcPr>
            <w:tcW w:w="877" w:type="dxa"/>
            <w:vAlign w:val="center"/>
          </w:tcPr>
          <w:p w:rsidR="00412660" w:rsidRDefault="00412660" w:rsidP="00412660">
            <w:pPr>
              <w:pStyle w:val="Default"/>
              <w:jc w:val="center"/>
            </w:pPr>
            <w:r>
              <w:t>В-5</w:t>
            </w:r>
          </w:p>
        </w:tc>
        <w:tc>
          <w:tcPr>
            <w:tcW w:w="921" w:type="dxa"/>
            <w:vAlign w:val="center"/>
          </w:tcPr>
          <w:p w:rsidR="00412660" w:rsidRPr="00E11DBC" w:rsidRDefault="00412660" w:rsidP="00412660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:rsidR="00412660" w:rsidRPr="00E11DBC" w:rsidRDefault="00412660" w:rsidP="00412660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:rsidR="00412660" w:rsidRPr="001A6115" w:rsidRDefault="00412660" w:rsidP="00412660">
            <w:pPr>
              <w:pStyle w:val="Default"/>
              <w:jc w:val="center"/>
              <w:rPr>
                <w:lang w:val="en-US"/>
              </w:rPr>
            </w:pPr>
            <w:r>
              <w:t>1</w:t>
            </w:r>
            <w:r w:rsidR="001A6115">
              <w:rPr>
                <w:lang w:val="en-US"/>
              </w:rPr>
              <w:t>4</w:t>
            </w:r>
          </w:p>
        </w:tc>
        <w:tc>
          <w:tcPr>
            <w:tcW w:w="1125" w:type="dxa"/>
            <w:vAlign w:val="center"/>
          </w:tcPr>
          <w:p w:rsidR="00412660" w:rsidRPr="001A6115" w:rsidRDefault="001A6115" w:rsidP="0041266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328</w:t>
            </w:r>
            <w:r w:rsidR="00412660">
              <w:t>,</w:t>
            </w:r>
            <w:r>
              <w:rPr>
                <w:lang w:val="en-US"/>
              </w:rPr>
              <w:t>840</w:t>
            </w:r>
          </w:p>
        </w:tc>
        <w:tc>
          <w:tcPr>
            <w:tcW w:w="718" w:type="dxa"/>
            <w:vAlign w:val="center"/>
          </w:tcPr>
          <w:p w:rsidR="00412660" w:rsidRPr="00E11DBC" w:rsidRDefault="00412660" w:rsidP="0041266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412660" w:rsidRPr="00996B39" w:rsidRDefault="00412660" w:rsidP="00412660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412660" w:rsidRPr="001A6115" w:rsidRDefault="001A6115" w:rsidP="0041266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12" w:type="dxa"/>
            <w:vAlign w:val="center"/>
          </w:tcPr>
          <w:p w:rsidR="00412660" w:rsidRPr="00206121" w:rsidRDefault="00206121" w:rsidP="0041266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3812</w:t>
            </w:r>
            <w:r w:rsidR="00412660" w:rsidRPr="00A53450">
              <w:rPr>
                <w:rFonts w:cs="Times New Roman"/>
                <w:color w:val="000000"/>
                <w:sz w:val="24"/>
                <w:szCs w:val="24"/>
              </w:rPr>
              <w:t>,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836</w:t>
            </w:r>
          </w:p>
        </w:tc>
        <w:tc>
          <w:tcPr>
            <w:tcW w:w="1487" w:type="dxa"/>
            <w:vAlign w:val="center"/>
          </w:tcPr>
          <w:p w:rsidR="00412660" w:rsidRPr="00E11DBC" w:rsidRDefault="00412660" w:rsidP="00412660">
            <w:pPr>
              <w:pStyle w:val="Default"/>
              <w:jc w:val="center"/>
            </w:pPr>
          </w:p>
        </w:tc>
      </w:tr>
      <w:tr w:rsidR="00412660" w:rsidTr="00464918">
        <w:tc>
          <w:tcPr>
            <w:tcW w:w="877" w:type="dxa"/>
            <w:vAlign w:val="center"/>
          </w:tcPr>
          <w:p w:rsidR="00412660" w:rsidRDefault="00412660" w:rsidP="00412660">
            <w:pPr>
              <w:pStyle w:val="Default"/>
              <w:jc w:val="center"/>
            </w:pPr>
            <w:r>
              <w:t>В-6</w:t>
            </w:r>
          </w:p>
        </w:tc>
        <w:tc>
          <w:tcPr>
            <w:tcW w:w="921" w:type="dxa"/>
            <w:vAlign w:val="center"/>
          </w:tcPr>
          <w:p w:rsidR="00412660" w:rsidRPr="00E11DBC" w:rsidRDefault="00412660" w:rsidP="00412660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:rsidR="00412660" w:rsidRPr="00E11DBC" w:rsidRDefault="00412660" w:rsidP="00412660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:rsidR="00412660" w:rsidRPr="00DB04A5" w:rsidRDefault="00412660" w:rsidP="00412660">
            <w:pPr>
              <w:pStyle w:val="Default"/>
              <w:jc w:val="center"/>
              <w:rPr>
                <w:lang w:val="en-US"/>
              </w:rPr>
            </w:pPr>
            <w:r>
              <w:t>1</w:t>
            </w:r>
            <w:r w:rsidR="00DB04A5">
              <w:rPr>
                <w:lang w:val="en-US"/>
              </w:rPr>
              <w:t>5</w:t>
            </w:r>
          </w:p>
        </w:tc>
        <w:tc>
          <w:tcPr>
            <w:tcW w:w="1125" w:type="dxa"/>
            <w:vAlign w:val="center"/>
          </w:tcPr>
          <w:p w:rsidR="00412660" w:rsidRPr="00DB04A5" w:rsidRDefault="00DB04A5" w:rsidP="0041266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319</w:t>
            </w:r>
            <w:r w:rsidR="00412660">
              <w:t>,</w:t>
            </w:r>
            <w:r>
              <w:rPr>
                <w:lang w:val="en-US"/>
              </w:rPr>
              <w:t>814</w:t>
            </w:r>
          </w:p>
        </w:tc>
        <w:tc>
          <w:tcPr>
            <w:tcW w:w="718" w:type="dxa"/>
            <w:vAlign w:val="center"/>
          </w:tcPr>
          <w:p w:rsidR="00412660" w:rsidRPr="00E11DBC" w:rsidRDefault="00412660" w:rsidP="0041266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412660" w:rsidRPr="00E11DBC" w:rsidRDefault="00412660" w:rsidP="0041266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412660" w:rsidRPr="004C610E" w:rsidRDefault="004C610E" w:rsidP="0041266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12" w:type="dxa"/>
            <w:vAlign w:val="center"/>
          </w:tcPr>
          <w:p w:rsidR="00412660" w:rsidRPr="00DF5B77" w:rsidRDefault="00DF5B77" w:rsidP="0041266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3821</w:t>
            </w:r>
            <w:r w:rsidR="00412660" w:rsidRPr="00A53450">
              <w:rPr>
                <w:rFonts w:cs="Times New Roman"/>
                <w:color w:val="000000"/>
                <w:sz w:val="24"/>
                <w:szCs w:val="24"/>
              </w:rPr>
              <w:t>,8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62</w:t>
            </w:r>
          </w:p>
        </w:tc>
        <w:tc>
          <w:tcPr>
            <w:tcW w:w="1487" w:type="dxa"/>
            <w:vAlign w:val="center"/>
          </w:tcPr>
          <w:p w:rsidR="00412660" w:rsidRPr="00E11DBC" w:rsidRDefault="00412660" w:rsidP="00412660">
            <w:pPr>
              <w:pStyle w:val="Default"/>
              <w:jc w:val="center"/>
            </w:pPr>
          </w:p>
        </w:tc>
      </w:tr>
      <w:tr w:rsidR="00412660" w:rsidTr="00464918">
        <w:tc>
          <w:tcPr>
            <w:tcW w:w="877" w:type="dxa"/>
            <w:vAlign w:val="center"/>
          </w:tcPr>
          <w:p w:rsidR="00412660" w:rsidRDefault="00412660" w:rsidP="00412660">
            <w:pPr>
              <w:pStyle w:val="Default"/>
              <w:jc w:val="center"/>
            </w:pPr>
            <w:r>
              <w:t>В-7</w:t>
            </w:r>
          </w:p>
        </w:tc>
        <w:tc>
          <w:tcPr>
            <w:tcW w:w="921" w:type="dxa"/>
            <w:vAlign w:val="center"/>
          </w:tcPr>
          <w:p w:rsidR="00412660" w:rsidRPr="00E11DBC" w:rsidRDefault="00412660" w:rsidP="00412660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:rsidR="00412660" w:rsidRPr="00E11DBC" w:rsidRDefault="00412660" w:rsidP="00412660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:rsidR="00412660" w:rsidRPr="00166B3F" w:rsidRDefault="00412660" w:rsidP="00412660">
            <w:pPr>
              <w:pStyle w:val="Default"/>
              <w:jc w:val="center"/>
              <w:rPr>
                <w:lang w:val="en-US"/>
              </w:rPr>
            </w:pPr>
            <w:r>
              <w:t>1</w:t>
            </w:r>
            <w:r w:rsidR="00166B3F">
              <w:rPr>
                <w:lang w:val="en-US"/>
              </w:rPr>
              <w:t>4</w:t>
            </w:r>
          </w:p>
        </w:tc>
        <w:tc>
          <w:tcPr>
            <w:tcW w:w="1125" w:type="dxa"/>
            <w:vAlign w:val="center"/>
          </w:tcPr>
          <w:p w:rsidR="00412660" w:rsidRPr="00166B3F" w:rsidRDefault="00166B3F" w:rsidP="0041266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345</w:t>
            </w:r>
            <w:r w:rsidR="00412660">
              <w:t>,</w:t>
            </w:r>
            <w:r>
              <w:rPr>
                <w:lang w:val="en-US"/>
              </w:rPr>
              <w:t>983</w:t>
            </w:r>
          </w:p>
        </w:tc>
        <w:tc>
          <w:tcPr>
            <w:tcW w:w="718" w:type="dxa"/>
            <w:vAlign w:val="center"/>
          </w:tcPr>
          <w:p w:rsidR="00412660" w:rsidRPr="00E11DBC" w:rsidRDefault="00412660" w:rsidP="0041266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412660" w:rsidRPr="00996B39" w:rsidRDefault="00412660" w:rsidP="00412660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412660" w:rsidRPr="002E40B3" w:rsidRDefault="002E40B3" w:rsidP="0041266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12" w:type="dxa"/>
            <w:vAlign w:val="center"/>
          </w:tcPr>
          <w:p w:rsidR="00412660" w:rsidRPr="002E40B3" w:rsidRDefault="002E40B3" w:rsidP="0041266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3795</w:t>
            </w:r>
            <w:r w:rsidR="00412660" w:rsidRPr="00A53450">
              <w:rPr>
                <w:rFonts w:cs="Times New Roman"/>
                <w:color w:val="000000"/>
                <w:sz w:val="24"/>
                <w:szCs w:val="24"/>
              </w:rPr>
              <w:t>,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693</w:t>
            </w:r>
          </w:p>
        </w:tc>
        <w:tc>
          <w:tcPr>
            <w:tcW w:w="1487" w:type="dxa"/>
            <w:vAlign w:val="center"/>
          </w:tcPr>
          <w:p w:rsidR="00412660" w:rsidRPr="00E11DBC" w:rsidRDefault="00412660" w:rsidP="00412660">
            <w:pPr>
              <w:pStyle w:val="Default"/>
              <w:jc w:val="center"/>
            </w:pPr>
          </w:p>
        </w:tc>
      </w:tr>
      <w:tr w:rsidR="00412660" w:rsidTr="00464918">
        <w:tc>
          <w:tcPr>
            <w:tcW w:w="877" w:type="dxa"/>
            <w:vAlign w:val="center"/>
          </w:tcPr>
          <w:p w:rsidR="00412660" w:rsidRDefault="00412660" w:rsidP="00412660">
            <w:pPr>
              <w:pStyle w:val="Default"/>
              <w:jc w:val="center"/>
            </w:pPr>
            <w:r>
              <w:t>В-8</w:t>
            </w:r>
          </w:p>
        </w:tc>
        <w:tc>
          <w:tcPr>
            <w:tcW w:w="921" w:type="dxa"/>
            <w:vAlign w:val="center"/>
          </w:tcPr>
          <w:p w:rsidR="00412660" w:rsidRPr="00E11DBC" w:rsidRDefault="00412660" w:rsidP="00412660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:rsidR="00412660" w:rsidRPr="00E11DBC" w:rsidRDefault="00412660" w:rsidP="00412660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:rsidR="00412660" w:rsidRPr="0095733D" w:rsidRDefault="00412660" w:rsidP="00412660">
            <w:pPr>
              <w:pStyle w:val="Default"/>
              <w:jc w:val="center"/>
              <w:rPr>
                <w:lang w:val="en-US"/>
              </w:rPr>
            </w:pPr>
            <w:r>
              <w:t>1</w:t>
            </w:r>
            <w:r w:rsidR="0095733D">
              <w:rPr>
                <w:lang w:val="en-US"/>
              </w:rPr>
              <w:t>3</w:t>
            </w:r>
          </w:p>
        </w:tc>
        <w:tc>
          <w:tcPr>
            <w:tcW w:w="1125" w:type="dxa"/>
            <w:vAlign w:val="center"/>
          </w:tcPr>
          <w:p w:rsidR="00412660" w:rsidRPr="0095733D" w:rsidRDefault="0095733D" w:rsidP="0041266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355</w:t>
            </w:r>
            <w:r w:rsidR="00412660">
              <w:t>,</w:t>
            </w:r>
            <w:r>
              <w:rPr>
                <w:lang w:val="en-US"/>
              </w:rPr>
              <w:t>804</w:t>
            </w:r>
          </w:p>
        </w:tc>
        <w:tc>
          <w:tcPr>
            <w:tcW w:w="718" w:type="dxa"/>
            <w:vAlign w:val="center"/>
          </w:tcPr>
          <w:p w:rsidR="00412660" w:rsidRPr="00E11DBC" w:rsidRDefault="00412660" w:rsidP="0041266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412660" w:rsidRPr="00E11DBC" w:rsidRDefault="00412660" w:rsidP="0041266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412660" w:rsidRPr="0031614A" w:rsidRDefault="0031614A" w:rsidP="0041266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12" w:type="dxa"/>
            <w:vAlign w:val="center"/>
          </w:tcPr>
          <w:p w:rsidR="00412660" w:rsidRPr="0031614A" w:rsidRDefault="0031614A" w:rsidP="0041266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3785</w:t>
            </w:r>
            <w:r w:rsidR="00412660" w:rsidRPr="00A53450">
              <w:rPr>
                <w:rFonts w:cs="Times New Roman"/>
                <w:color w:val="000000"/>
                <w:sz w:val="24"/>
                <w:szCs w:val="24"/>
              </w:rPr>
              <w:t>,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872</w:t>
            </w:r>
          </w:p>
        </w:tc>
        <w:tc>
          <w:tcPr>
            <w:tcW w:w="1487" w:type="dxa"/>
            <w:vAlign w:val="center"/>
          </w:tcPr>
          <w:p w:rsidR="00412660" w:rsidRPr="00E11DBC" w:rsidRDefault="00412660" w:rsidP="00412660">
            <w:pPr>
              <w:pStyle w:val="Default"/>
              <w:jc w:val="center"/>
            </w:pPr>
          </w:p>
        </w:tc>
      </w:tr>
      <w:tr w:rsidR="000678E2" w:rsidTr="007F6C11">
        <w:tc>
          <w:tcPr>
            <w:tcW w:w="877" w:type="dxa"/>
            <w:vAlign w:val="center"/>
          </w:tcPr>
          <w:p w:rsidR="000678E2" w:rsidRDefault="000678E2" w:rsidP="000678E2">
            <w:pPr>
              <w:pStyle w:val="Default"/>
              <w:jc w:val="center"/>
            </w:pPr>
            <w:r>
              <w:t>В-9</w:t>
            </w:r>
          </w:p>
        </w:tc>
        <w:tc>
          <w:tcPr>
            <w:tcW w:w="921" w:type="dxa"/>
            <w:vAlign w:val="center"/>
          </w:tcPr>
          <w:p w:rsidR="000678E2" w:rsidRDefault="000678E2" w:rsidP="000678E2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:rsidR="000678E2" w:rsidRPr="00E11DBC" w:rsidRDefault="000678E2" w:rsidP="000678E2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:rsidR="000678E2" w:rsidRPr="00145905" w:rsidRDefault="000678E2" w:rsidP="000678E2">
            <w:pPr>
              <w:pStyle w:val="Default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1125" w:type="dxa"/>
            <w:vAlign w:val="bottom"/>
          </w:tcPr>
          <w:p w:rsidR="000678E2" w:rsidRPr="008E1F4C" w:rsidRDefault="000678E2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536,902</w:t>
            </w:r>
          </w:p>
        </w:tc>
        <w:tc>
          <w:tcPr>
            <w:tcW w:w="718" w:type="dxa"/>
            <w:vAlign w:val="center"/>
          </w:tcPr>
          <w:p w:rsidR="000678E2" w:rsidRPr="008E1F4C" w:rsidRDefault="000678E2" w:rsidP="0082599E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0678E2" w:rsidRPr="008E1F4C" w:rsidRDefault="000678E2" w:rsidP="0082599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0678E2" w:rsidRPr="008E1F4C" w:rsidRDefault="000678E2" w:rsidP="0082599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17</w:t>
            </w:r>
          </w:p>
        </w:tc>
        <w:tc>
          <w:tcPr>
            <w:tcW w:w="1312" w:type="dxa"/>
            <w:vAlign w:val="bottom"/>
          </w:tcPr>
          <w:p w:rsidR="000678E2" w:rsidRPr="008E1F4C" w:rsidRDefault="000678E2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3604,774</w:t>
            </w:r>
          </w:p>
        </w:tc>
        <w:tc>
          <w:tcPr>
            <w:tcW w:w="1487" w:type="dxa"/>
            <w:vAlign w:val="center"/>
          </w:tcPr>
          <w:p w:rsidR="000678E2" w:rsidRPr="00E11DBC" w:rsidRDefault="000678E2" w:rsidP="000678E2">
            <w:pPr>
              <w:pStyle w:val="Default"/>
              <w:jc w:val="center"/>
            </w:pPr>
          </w:p>
        </w:tc>
      </w:tr>
      <w:tr w:rsidR="000678E2" w:rsidTr="007F6C11">
        <w:tc>
          <w:tcPr>
            <w:tcW w:w="877" w:type="dxa"/>
            <w:vAlign w:val="center"/>
          </w:tcPr>
          <w:p w:rsidR="000678E2" w:rsidRDefault="000678E2" w:rsidP="000678E2">
            <w:pPr>
              <w:pStyle w:val="Default"/>
              <w:jc w:val="center"/>
            </w:pPr>
            <w:r>
              <w:t>В-10</w:t>
            </w:r>
          </w:p>
        </w:tc>
        <w:tc>
          <w:tcPr>
            <w:tcW w:w="921" w:type="dxa"/>
            <w:vAlign w:val="center"/>
          </w:tcPr>
          <w:p w:rsidR="000678E2" w:rsidRDefault="000678E2" w:rsidP="000678E2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:rsidR="000678E2" w:rsidRPr="00E11DBC" w:rsidRDefault="000678E2" w:rsidP="000678E2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:rsidR="000678E2" w:rsidRPr="00145905" w:rsidRDefault="000678E2" w:rsidP="000678E2">
            <w:pPr>
              <w:pStyle w:val="Default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1125" w:type="dxa"/>
            <w:vAlign w:val="bottom"/>
          </w:tcPr>
          <w:p w:rsidR="000678E2" w:rsidRPr="008E1F4C" w:rsidRDefault="000678E2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402,211</w:t>
            </w:r>
          </w:p>
        </w:tc>
        <w:tc>
          <w:tcPr>
            <w:tcW w:w="718" w:type="dxa"/>
            <w:vAlign w:val="center"/>
          </w:tcPr>
          <w:p w:rsidR="000678E2" w:rsidRPr="008E1F4C" w:rsidRDefault="000678E2" w:rsidP="0082599E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0678E2" w:rsidRPr="008E1F4C" w:rsidRDefault="000678E2" w:rsidP="0082599E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0678E2" w:rsidRPr="008E1F4C" w:rsidRDefault="000678E2" w:rsidP="0082599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16</w:t>
            </w:r>
          </w:p>
        </w:tc>
        <w:tc>
          <w:tcPr>
            <w:tcW w:w="1312" w:type="dxa"/>
            <w:vAlign w:val="bottom"/>
          </w:tcPr>
          <w:p w:rsidR="000678E2" w:rsidRPr="008E1F4C" w:rsidRDefault="000678E2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3739,465</w:t>
            </w:r>
          </w:p>
        </w:tc>
        <w:tc>
          <w:tcPr>
            <w:tcW w:w="1487" w:type="dxa"/>
            <w:vAlign w:val="center"/>
          </w:tcPr>
          <w:p w:rsidR="000678E2" w:rsidRPr="00E11DBC" w:rsidRDefault="000678E2" w:rsidP="000678E2">
            <w:pPr>
              <w:pStyle w:val="Default"/>
              <w:jc w:val="center"/>
            </w:pPr>
          </w:p>
        </w:tc>
      </w:tr>
      <w:tr w:rsidR="000678E2" w:rsidTr="007F6C11">
        <w:tc>
          <w:tcPr>
            <w:tcW w:w="877" w:type="dxa"/>
            <w:vAlign w:val="center"/>
          </w:tcPr>
          <w:p w:rsidR="000678E2" w:rsidRDefault="000678E2" w:rsidP="000678E2">
            <w:pPr>
              <w:pStyle w:val="Default"/>
              <w:jc w:val="center"/>
            </w:pPr>
            <w:r>
              <w:t>В-11</w:t>
            </w:r>
          </w:p>
        </w:tc>
        <w:tc>
          <w:tcPr>
            <w:tcW w:w="921" w:type="dxa"/>
            <w:vAlign w:val="center"/>
          </w:tcPr>
          <w:p w:rsidR="000678E2" w:rsidRDefault="000678E2" w:rsidP="000678E2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:rsidR="000678E2" w:rsidRPr="00E11DBC" w:rsidRDefault="000678E2" w:rsidP="000678E2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:rsidR="000678E2" w:rsidRPr="00145905" w:rsidRDefault="000678E2" w:rsidP="000678E2">
            <w:pPr>
              <w:pStyle w:val="Default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1125" w:type="dxa"/>
            <w:vAlign w:val="bottom"/>
          </w:tcPr>
          <w:p w:rsidR="000678E2" w:rsidRPr="008E1F4C" w:rsidRDefault="000678E2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333,801</w:t>
            </w:r>
          </w:p>
        </w:tc>
        <w:tc>
          <w:tcPr>
            <w:tcW w:w="718" w:type="dxa"/>
            <w:vAlign w:val="center"/>
          </w:tcPr>
          <w:p w:rsidR="000678E2" w:rsidRPr="008E1F4C" w:rsidRDefault="000678E2" w:rsidP="0082599E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0678E2" w:rsidRPr="008E1F4C" w:rsidRDefault="000678E2" w:rsidP="0082599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0678E2" w:rsidRPr="008E1F4C" w:rsidRDefault="000678E2" w:rsidP="0082599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15</w:t>
            </w:r>
          </w:p>
        </w:tc>
        <w:tc>
          <w:tcPr>
            <w:tcW w:w="1312" w:type="dxa"/>
            <w:vAlign w:val="bottom"/>
          </w:tcPr>
          <w:p w:rsidR="000678E2" w:rsidRPr="008E1F4C" w:rsidRDefault="000678E2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3807,875</w:t>
            </w:r>
          </w:p>
        </w:tc>
        <w:tc>
          <w:tcPr>
            <w:tcW w:w="1487" w:type="dxa"/>
            <w:vAlign w:val="center"/>
          </w:tcPr>
          <w:p w:rsidR="000678E2" w:rsidRPr="00E11DBC" w:rsidRDefault="000678E2" w:rsidP="000678E2">
            <w:pPr>
              <w:pStyle w:val="Default"/>
              <w:jc w:val="center"/>
            </w:pPr>
          </w:p>
        </w:tc>
      </w:tr>
      <w:tr w:rsidR="000678E2" w:rsidTr="007F6C11">
        <w:tc>
          <w:tcPr>
            <w:tcW w:w="877" w:type="dxa"/>
            <w:vAlign w:val="center"/>
          </w:tcPr>
          <w:p w:rsidR="000678E2" w:rsidRDefault="000678E2" w:rsidP="000678E2">
            <w:pPr>
              <w:pStyle w:val="Default"/>
              <w:jc w:val="center"/>
            </w:pPr>
            <w:r>
              <w:t>В-12</w:t>
            </w:r>
          </w:p>
        </w:tc>
        <w:tc>
          <w:tcPr>
            <w:tcW w:w="921" w:type="dxa"/>
            <w:vAlign w:val="center"/>
          </w:tcPr>
          <w:p w:rsidR="000678E2" w:rsidRDefault="000678E2" w:rsidP="000678E2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:rsidR="000678E2" w:rsidRPr="00E11DBC" w:rsidRDefault="000678E2" w:rsidP="000678E2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:rsidR="000678E2" w:rsidRPr="00145905" w:rsidRDefault="000678E2" w:rsidP="000678E2">
            <w:pPr>
              <w:pStyle w:val="Default"/>
              <w:jc w:val="center"/>
              <w:rPr>
                <w:lang w:val="en-US"/>
              </w:rPr>
            </w:pPr>
            <w:r>
              <w:t>14</w:t>
            </w:r>
          </w:p>
        </w:tc>
        <w:tc>
          <w:tcPr>
            <w:tcW w:w="1125" w:type="dxa"/>
            <w:vAlign w:val="bottom"/>
          </w:tcPr>
          <w:p w:rsidR="000678E2" w:rsidRPr="008E1F4C" w:rsidRDefault="000678E2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291,834</w:t>
            </w:r>
          </w:p>
        </w:tc>
        <w:tc>
          <w:tcPr>
            <w:tcW w:w="718" w:type="dxa"/>
            <w:vAlign w:val="center"/>
          </w:tcPr>
          <w:p w:rsidR="000678E2" w:rsidRPr="008E1F4C" w:rsidRDefault="000678E2" w:rsidP="0082599E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0678E2" w:rsidRPr="008E1F4C" w:rsidRDefault="000678E2" w:rsidP="0082599E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0678E2" w:rsidRPr="008E1F4C" w:rsidRDefault="000678E2" w:rsidP="0082599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14</w:t>
            </w:r>
          </w:p>
        </w:tc>
        <w:tc>
          <w:tcPr>
            <w:tcW w:w="1312" w:type="dxa"/>
            <w:vAlign w:val="bottom"/>
          </w:tcPr>
          <w:p w:rsidR="000678E2" w:rsidRPr="008E1F4C" w:rsidRDefault="000678E2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3849,842</w:t>
            </w:r>
          </w:p>
        </w:tc>
        <w:tc>
          <w:tcPr>
            <w:tcW w:w="1487" w:type="dxa"/>
            <w:vAlign w:val="center"/>
          </w:tcPr>
          <w:p w:rsidR="000678E2" w:rsidRPr="00E11DBC" w:rsidRDefault="000678E2" w:rsidP="000678E2">
            <w:pPr>
              <w:pStyle w:val="Default"/>
              <w:jc w:val="center"/>
            </w:pPr>
          </w:p>
        </w:tc>
      </w:tr>
      <w:tr w:rsidR="000678E2" w:rsidTr="007F6C11">
        <w:tc>
          <w:tcPr>
            <w:tcW w:w="877" w:type="dxa"/>
            <w:vAlign w:val="center"/>
          </w:tcPr>
          <w:p w:rsidR="000678E2" w:rsidRDefault="000678E2" w:rsidP="000678E2">
            <w:pPr>
              <w:pStyle w:val="Default"/>
              <w:jc w:val="center"/>
            </w:pPr>
            <w:r>
              <w:t>В-13</w:t>
            </w:r>
          </w:p>
        </w:tc>
        <w:tc>
          <w:tcPr>
            <w:tcW w:w="921" w:type="dxa"/>
            <w:vAlign w:val="center"/>
          </w:tcPr>
          <w:p w:rsidR="000678E2" w:rsidRDefault="000678E2" w:rsidP="000678E2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:rsidR="000678E2" w:rsidRPr="00E11DBC" w:rsidRDefault="000678E2" w:rsidP="000678E2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:rsidR="000678E2" w:rsidRPr="00145905" w:rsidRDefault="000678E2" w:rsidP="000678E2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:rsidR="000678E2" w:rsidRPr="008E1F4C" w:rsidRDefault="000678E2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669,132</w:t>
            </w:r>
          </w:p>
        </w:tc>
        <w:tc>
          <w:tcPr>
            <w:tcW w:w="718" w:type="dxa"/>
            <w:vAlign w:val="center"/>
          </w:tcPr>
          <w:p w:rsidR="000678E2" w:rsidRPr="008E1F4C" w:rsidRDefault="000678E2" w:rsidP="0082599E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0678E2" w:rsidRPr="008E1F4C" w:rsidRDefault="000678E2" w:rsidP="0082599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0678E2" w:rsidRPr="008E1F4C" w:rsidRDefault="000678E2" w:rsidP="0082599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</w:rPr>
              <w:t>1</w:t>
            </w:r>
            <w:r w:rsidRPr="008E1F4C">
              <w:rPr>
                <w:rFonts w:cs="Times New Roman"/>
                <w:lang w:val="en-US"/>
              </w:rPr>
              <w:t>7</w:t>
            </w:r>
          </w:p>
        </w:tc>
        <w:tc>
          <w:tcPr>
            <w:tcW w:w="1312" w:type="dxa"/>
            <w:vAlign w:val="bottom"/>
          </w:tcPr>
          <w:p w:rsidR="000678E2" w:rsidRPr="008E1F4C" w:rsidRDefault="000678E2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3472,544</w:t>
            </w:r>
          </w:p>
        </w:tc>
        <w:tc>
          <w:tcPr>
            <w:tcW w:w="1487" w:type="dxa"/>
            <w:vAlign w:val="center"/>
          </w:tcPr>
          <w:p w:rsidR="000678E2" w:rsidRPr="00E11DBC" w:rsidRDefault="000678E2" w:rsidP="000678E2">
            <w:pPr>
              <w:pStyle w:val="Default"/>
              <w:jc w:val="center"/>
            </w:pPr>
          </w:p>
        </w:tc>
      </w:tr>
      <w:tr w:rsidR="000678E2" w:rsidTr="007F6C11">
        <w:tc>
          <w:tcPr>
            <w:tcW w:w="877" w:type="dxa"/>
            <w:vAlign w:val="center"/>
          </w:tcPr>
          <w:p w:rsidR="000678E2" w:rsidRDefault="000678E2" w:rsidP="000678E2">
            <w:pPr>
              <w:pStyle w:val="Default"/>
              <w:jc w:val="center"/>
            </w:pPr>
            <w:r>
              <w:t>В-14</w:t>
            </w:r>
          </w:p>
        </w:tc>
        <w:tc>
          <w:tcPr>
            <w:tcW w:w="921" w:type="dxa"/>
            <w:vAlign w:val="center"/>
          </w:tcPr>
          <w:p w:rsidR="000678E2" w:rsidRDefault="000678E2" w:rsidP="000678E2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:rsidR="000678E2" w:rsidRPr="00E11DBC" w:rsidRDefault="000678E2" w:rsidP="000678E2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:rsidR="000678E2" w:rsidRPr="00145905" w:rsidRDefault="000678E2" w:rsidP="000678E2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:rsidR="000678E2" w:rsidRPr="008E1F4C" w:rsidRDefault="000678E2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635,877</w:t>
            </w:r>
          </w:p>
        </w:tc>
        <w:tc>
          <w:tcPr>
            <w:tcW w:w="718" w:type="dxa"/>
            <w:vAlign w:val="center"/>
          </w:tcPr>
          <w:p w:rsidR="000678E2" w:rsidRPr="008E1F4C" w:rsidRDefault="000678E2" w:rsidP="0082599E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0678E2" w:rsidRPr="008E1F4C" w:rsidRDefault="000678E2" w:rsidP="0082599E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0678E2" w:rsidRPr="008E1F4C" w:rsidRDefault="000678E2" w:rsidP="0082599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</w:rPr>
              <w:t>1</w:t>
            </w:r>
            <w:r w:rsidRPr="008E1F4C">
              <w:rPr>
                <w:rFonts w:cs="Times New Roman"/>
                <w:lang w:val="en-US"/>
              </w:rPr>
              <w:t>7</w:t>
            </w:r>
          </w:p>
        </w:tc>
        <w:tc>
          <w:tcPr>
            <w:tcW w:w="1312" w:type="dxa"/>
            <w:vAlign w:val="bottom"/>
          </w:tcPr>
          <w:p w:rsidR="000678E2" w:rsidRPr="008E1F4C" w:rsidRDefault="000678E2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3505,799</w:t>
            </w:r>
          </w:p>
        </w:tc>
        <w:tc>
          <w:tcPr>
            <w:tcW w:w="1487" w:type="dxa"/>
            <w:vAlign w:val="center"/>
          </w:tcPr>
          <w:p w:rsidR="000678E2" w:rsidRPr="00E11DBC" w:rsidRDefault="000678E2" w:rsidP="000678E2">
            <w:pPr>
              <w:pStyle w:val="Default"/>
              <w:jc w:val="center"/>
            </w:pPr>
          </w:p>
        </w:tc>
      </w:tr>
      <w:tr w:rsidR="000678E2" w:rsidTr="007F6C11">
        <w:tc>
          <w:tcPr>
            <w:tcW w:w="877" w:type="dxa"/>
            <w:vAlign w:val="center"/>
          </w:tcPr>
          <w:p w:rsidR="000678E2" w:rsidRDefault="000678E2" w:rsidP="000678E2">
            <w:pPr>
              <w:pStyle w:val="Default"/>
              <w:jc w:val="center"/>
            </w:pPr>
            <w:r>
              <w:t>В-15</w:t>
            </w:r>
          </w:p>
        </w:tc>
        <w:tc>
          <w:tcPr>
            <w:tcW w:w="921" w:type="dxa"/>
            <w:vAlign w:val="center"/>
          </w:tcPr>
          <w:p w:rsidR="000678E2" w:rsidRDefault="000678E2" w:rsidP="000678E2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:rsidR="000678E2" w:rsidRPr="00E11DBC" w:rsidRDefault="000678E2" w:rsidP="000678E2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:rsidR="000678E2" w:rsidRPr="00145905" w:rsidRDefault="000678E2" w:rsidP="000678E2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:rsidR="000678E2" w:rsidRPr="008E1F4C" w:rsidRDefault="000678E2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734,852</w:t>
            </w:r>
          </w:p>
        </w:tc>
        <w:tc>
          <w:tcPr>
            <w:tcW w:w="718" w:type="dxa"/>
            <w:vAlign w:val="center"/>
          </w:tcPr>
          <w:p w:rsidR="000678E2" w:rsidRPr="008E1F4C" w:rsidRDefault="000678E2" w:rsidP="0082599E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0678E2" w:rsidRPr="008E1F4C" w:rsidRDefault="000678E2" w:rsidP="0082599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0678E2" w:rsidRPr="008E1F4C" w:rsidRDefault="000678E2" w:rsidP="0082599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</w:rPr>
              <w:t>1</w:t>
            </w:r>
            <w:r w:rsidRPr="008E1F4C">
              <w:rPr>
                <w:rFonts w:cs="Times New Roman"/>
                <w:lang w:val="en-US"/>
              </w:rPr>
              <w:t>7</w:t>
            </w:r>
          </w:p>
        </w:tc>
        <w:tc>
          <w:tcPr>
            <w:tcW w:w="1312" w:type="dxa"/>
            <w:vAlign w:val="bottom"/>
          </w:tcPr>
          <w:p w:rsidR="000678E2" w:rsidRPr="008E1F4C" w:rsidRDefault="000678E2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3406,824</w:t>
            </w:r>
          </w:p>
        </w:tc>
        <w:tc>
          <w:tcPr>
            <w:tcW w:w="1487" w:type="dxa"/>
            <w:vAlign w:val="center"/>
          </w:tcPr>
          <w:p w:rsidR="000678E2" w:rsidRPr="00E11DBC" w:rsidRDefault="000678E2" w:rsidP="000678E2">
            <w:pPr>
              <w:pStyle w:val="Default"/>
              <w:jc w:val="center"/>
            </w:pPr>
          </w:p>
        </w:tc>
      </w:tr>
      <w:tr w:rsidR="000678E2" w:rsidTr="007F6C11">
        <w:tc>
          <w:tcPr>
            <w:tcW w:w="877" w:type="dxa"/>
            <w:vAlign w:val="center"/>
          </w:tcPr>
          <w:p w:rsidR="000678E2" w:rsidRDefault="000678E2" w:rsidP="000678E2">
            <w:pPr>
              <w:pStyle w:val="Default"/>
              <w:jc w:val="center"/>
            </w:pPr>
            <w:r>
              <w:t>В-16</w:t>
            </w:r>
          </w:p>
        </w:tc>
        <w:tc>
          <w:tcPr>
            <w:tcW w:w="921" w:type="dxa"/>
            <w:vAlign w:val="center"/>
          </w:tcPr>
          <w:p w:rsidR="000678E2" w:rsidRDefault="000678E2" w:rsidP="000678E2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:rsidR="000678E2" w:rsidRPr="00E11DBC" w:rsidRDefault="000678E2" w:rsidP="000678E2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:rsidR="000678E2" w:rsidRPr="00145905" w:rsidRDefault="000678E2" w:rsidP="000678E2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:rsidR="000678E2" w:rsidRPr="008E1F4C" w:rsidRDefault="000678E2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774,442</w:t>
            </w:r>
          </w:p>
        </w:tc>
        <w:tc>
          <w:tcPr>
            <w:tcW w:w="718" w:type="dxa"/>
            <w:vAlign w:val="center"/>
          </w:tcPr>
          <w:p w:rsidR="000678E2" w:rsidRPr="008E1F4C" w:rsidRDefault="000678E2" w:rsidP="0082599E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0678E2" w:rsidRPr="008E1F4C" w:rsidRDefault="000678E2" w:rsidP="0082599E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0678E2" w:rsidRPr="008E1F4C" w:rsidRDefault="000678E2" w:rsidP="0082599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</w:rPr>
              <w:t>1</w:t>
            </w:r>
            <w:r w:rsidRPr="008E1F4C">
              <w:rPr>
                <w:rFonts w:cs="Times New Roman"/>
                <w:lang w:val="en-US"/>
              </w:rPr>
              <w:t>7</w:t>
            </w:r>
          </w:p>
        </w:tc>
        <w:tc>
          <w:tcPr>
            <w:tcW w:w="1312" w:type="dxa"/>
            <w:vAlign w:val="bottom"/>
          </w:tcPr>
          <w:p w:rsidR="000678E2" w:rsidRPr="008E1F4C" w:rsidRDefault="000678E2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3367,234</w:t>
            </w:r>
          </w:p>
        </w:tc>
        <w:tc>
          <w:tcPr>
            <w:tcW w:w="1487" w:type="dxa"/>
            <w:vAlign w:val="center"/>
          </w:tcPr>
          <w:p w:rsidR="000678E2" w:rsidRPr="006D231A" w:rsidRDefault="000678E2" w:rsidP="000678E2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∆S-min</m:t>
                </m:r>
              </m:oMath>
            </m:oMathPara>
          </w:p>
        </w:tc>
      </w:tr>
      <w:tr w:rsidR="00B92F85" w:rsidTr="00052758">
        <w:tc>
          <w:tcPr>
            <w:tcW w:w="877" w:type="dxa"/>
            <w:vAlign w:val="center"/>
          </w:tcPr>
          <w:p w:rsidR="00B92F85" w:rsidRDefault="00B92F85" w:rsidP="00B92F85">
            <w:pPr>
              <w:pStyle w:val="Default"/>
              <w:jc w:val="center"/>
            </w:pPr>
            <w:r>
              <w:t>В-17</w:t>
            </w:r>
          </w:p>
        </w:tc>
        <w:tc>
          <w:tcPr>
            <w:tcW w:w="921" w:type="dxa"/>
            <w:vAlign w:val="center"/>
          </w:tcPr>
          <w:p w:rsidR="00B92F85" w:rsidRDefault="00B92F85" w:rsidP="00B92F85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:rsidR="00B92F85" w:rsidRPr="00E11DBC" w:rsidRDefault="00B92F85" w:rsidP="00B92F8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:rsidR="00B92F85" w:rsidRPr="005D3BCD" w:rsidRDefault="00B92F85" w:rsidP="00B92F8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25" w:type="dxa"/>
            <w:vAlign w:val="bottom"/>
          </w:tcPr>
          <w:p w:rsidR="00B92F85" w:rsidRPr="008E1F4C" w:rsidRDefault="00B92F85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447,118</w:t>
            </w:r>
          </w:p>
        </w:tc>
        <w:tc>
          <w:tcPr>
            <w:tcW w:w="718" w:type="dxa"/>
            <w:vAlign w:val="center"/>
          </w:tcPr>
          <w:p w:rsidR="00B92F85" w:rsidRPr="008E1F4C" w:rsidRDefault="00B92F85" w:rsidP="0082599E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B92F85" w:rsidRPr="008E1F4C" w:rsidRDefault="00B92F85" w:rsidP="0082599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B92F85" w:rsidRPr="008E1F4C" w:rsidRDefault="00B92F85" w:rsidP="0082599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14</w:t>
            </w:r>
          </w:p>
        </w:tc>
        <w:tc>
          <w:tcPr>
            <w:tcW w:w="1312" w:type="dxa"/>
            <w:vAlign w:val="bottom"/>
          </w:tcPr>
          <w:p w:rsidR="00B92F85" w:rsidRPr="008E1F4C" w:rsidRDefault="00B92F85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3694,558</w:t>
            </w:r>
          </w:p>
        </w:tc>
        <w:tc>
          <w:tcPr>
            <w:tcW w:w="1487" w:type="dxa"/>
            <w:vAlign w:val="center"/>
          </w:tcPr>
          <w:p w:rsidR="00B92F85" w:rsidRPr="00E11DBC" w:rsidRDefault="00B92F85" w:rsidP="00B92F85">
            <w:pPr>
              <w:pStyle w:val="Default"/>
              <w:jc w:val="center"/>
            </w:pPr>
          </w:p>
        </w:tc>
      </w:tr>
      <w:tr w:rsidR="00B92F85" w:rsidTr="00052758">
        <w:tc>
          <w:tcPr>
            <w:tcW w:w="877" w:type="dxa"/>
            <w:vAlign w:val="center"/>
          </w:tcPr>
          <w:p w:rsidR="00B92F85" w:rsidRDefault="00B92F85" w:rsidP="00B92F85">
            <w:pPr>
              <w:pStyle w:val="Default"/>
              <w:jc w:val="center"/>
            </w:pPr>
            <w:r>
              <w:t>В-18</w:t>
            </w:r>
          </w:p>
        </w:tc>
        <w:tc>
          <w:tcPr>
            <w:tcW w:w="921" w:type="dxa"/>
            <w:vAlign w:val="center"/>
          </w:tcPr>
          <w:p w:rsidR="00B92F85" w:rsidRDefault="00B92F85" w:rsidP="00B92F85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:rsidR="00B92F85" w:rsidRPr="00E11DBC" w:rsidRDefault="00B92F85" w:rsidP="00B92F8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:rsidR="00B92F85" w:rsidRPr="005D3BCD" w:rsidRDefault="00B92F85" w:rsidP="00B92F8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5" w:type="dxa"/>
            <w:vAlign w:val="bottom"/>
          </w:tcPr>
          <w:p w:rsidR="00B92F85" w:rsidRPr="008E1F4C" w:rsidRDefault="00B92F85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337,964</w:t>
            </w:r>
          </w:p>
        </w:tc>
        <w:tc>
          <w:tcPr>
            <w:tcW w:w="718" w:type="dxa"/>
            <w:vAlign w:val="center"/>
          </w:tcPr>
          <w:p w:rsidR="00B92F85" w:rsidRPr="008E1F4C" w:rsidRDefault="00B92F85" w:rsidP="0082599E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B92F85" w:rsidRPr="008E1F4C" w:rsidRDefault="00B92F85" w:rsidP="0082599E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B92F85" w:rsidRPr="008E1F4C" w:rsidRDefault="00B92F85" w:rsidP="0082599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13</w:t>
            </w:r>
          </w:p>
        </w:tc>
        <w:tc>
          <w:tcPr>
            <w:tcW w:w="1312" w:type="dxa"/>
            <w:vAlign w:val="bottom"/>
          </w:tcPr>
          <w:p w:rsidR="00B92F85" w:rsidRPr="008E1F4C" w:rsidRDefault="00B92F85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3803,712</w:t>
            </w:r>
          </w:p>
        </w:tc>
        <w:tc>
          <w:tcPr>
            <w:tcW w:w="1487" w:type="dxa"/>
            <w:vAlign w:val="center"/>
          </w:tcPr>
          <w:p w:rsidR="00B92F85" w:rsidRPr="00E11DBC" w:rsidRDefault="00B92F85" w:rsidP="00B92F85">
            <w:pPr>
              <w:pStyle w:val="Default"/>
              <w:jc w:val="center"/>
            </w:pPr>
          </w:p>
        </w:tc>
      </w:tr>
      <w:tr w:rsidR="00B92F85" w:rsidTr="00052758">
        <w:tc>
          <w:tcPr>
            <w:tcW w:w="877" w:type="dxa"/>
            <w:vAlign w:val="center"/>
          </w:tcPr>
          <w:p w:rsidR="00B92F85" w:rsidRDefault="00B92F85" w:rsidP="00B92F85">
            <w:pPr>
              <w:pStyle w:val="Default"/>
              <w:jc w:val="center"/>
            </w:pPr>
            <w:r>
              <w:lastRenderedPageBreak/>
              <w:t>В-19</w:t>
            </w:r>
          </w:p>
        </w:tc>
        <w:tc>
          <w:tcPr>
            <w:tcW w:w="921" w:type="dxa"/>
            <w:vAlign w:val="center"/>
          </w:tcPr>
          <w:p w:rsidR="00B92F85" w:rsidRDefault="00B92F85" w:rsidP="00B92F85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:rsidR="00B92F85" w:rsidRPr="00E11DBC" w:rsidRDefault="00B92F85" w:rsidP="00B92F8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:rsidR="00B92F85" w:rsidRPr="000513EF" w:rsidRDefault="00B92F85" w:rsidP="00B92F8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5" w:type="dxa"/>
            <w:vAlign w:val="bottom"/>
          </w:tcPr>
          <w:p w:rsidR="00B92F85" w:rsidRPr="008E1F4C" w:rsidRDefault="00B92F85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282,841</w:t>
            </w:r>
          </w:p>
        </w:tc>
        <w:tc>
          <w:tcPr>
            <w:tcW w:w="718" w:type="dxa"/>
            <w:vAlign w:val="center"/>
          </w:tcPr>
          <w:p w:rsidR="00B92F85" w:rsidRPr="008E1F4C" w:rsidRDefault="00B92F85" w:rsidP="0082599E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B92F85" w:rsidRPr="008E1F4C" w:rsidRDefault="00B92F85" w:rsidP="0082599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B92F85" w:rsidRPr="008E1F4C" w:rsidRDefault="00B92F85" w:rsidP="0082599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13</w:t>
            </w:r>
          </w:p>
        </w:tc>
        <w:tc>
          <w:tcPr>
            <w:tcW w:w="1312" w:type="dxa"/>
            <w:vAlign w:val="bottom"/>
          </w:tcPr>
          <w:p w:rsidR="00B92F85" w:rsidRPr="008E1F4C" w:rsidRDefault="00B92F85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3858,835</w:t>
            </w:r>
          </w:p>
        </w:tc>
        <w:tc>
          <w:tcPr>
            <w:tcW w:w="1487" w:type="dxa"/>
            <w:vAlign w:val="center"/>
          </w:tcPr>
          <w:p w:rsidR="00B92F85" w:rsidRPr="00E11DBC" w:rsidRDefault="00B92F85" w:rsidP="00B92F85">
            <w:pPr>
              <w:pStyle w:val="Default"/>
              <w:jc w:val="center"/>
            </w:pPr>
          </w:p>
        </w:tc>
      </w:tr>
      <w:tr w:rsidR="00B92F85" w:rsidTr="00052758">
        <w:tc>
          <w:tcPr>
            <w:tcW w:w="877" w:type="dxa"/>
            <w:vAlign w:val="center"/>
          </w:tcPr>
          <w:p w:rsidR="00B92F85" w:rsidRDefault="00B92F85" w:rsidP="00B92F85">
            <w:pPr>
              <w:pStyle w:val="Default"/>
              <w:jc w:val="center"/>
            </w:pPr>
            <w:r>
              <w:t>В-20</w:t>
            </w:r>
          </w:p>
        </w:tc>
        <w:tc>
          <w:tcPr>
            <w:tcW w:w="921" w:type="dxa"/>
            <w:vAlign w:val="center"/>
          </w:tcPr>
          <w:p w:rsidR="00B92F85" w:rsidRDefault="00B92F85" w:rsidP="00B92F85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:rsidR="00B92F85" w:rsidRPr="00E11DBC" w:rsidRDefault="00B92F85" w:rsidP="00B92F85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:rsidR="00B92F85" w:rsidRPr="000513EF" w:rsidRDefault="00B92F85" w:rsidP="00B92F8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25" w:type="dxa"/>
            <w:vAlign w:val="bottom"/>
          </w:tcPr>
          <w:p w:rsidR="00B92F85" w:rsidRPr="008E1F4C" w:rsidRDefault="00B92F85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248,933</w:t>
            </w:r>
          </w:p>
        </w:tc>
        <w:tc>
          <w:tcPr>
            <w:tcW w:w="718" w:type="dxa"/>
            <w:vAlign w:val="center"/>
          </w:tcPr>
          <w:p w:rsidR="00B92F85" w:rsidRPr="008E1F4C" w:rsidRDefault="00B92F85" w:rsidP="0082599E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B92F85" w:rsidRPr="008E1F4C" w:rsidRDefault="00B92F85" w:rsidP="0082599E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B92F85" w:rsidRPr="008E1F4C" w:rsidRDefault="00B92F85" w:rsidP="0082599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12</w:t>
            </w:r>
          </w:p>
        </w:tc>
        <w:tc>
          <w:tcPr>
            <w:tcW w:w="1312" w:type="dxa"/>
            <w:vAlign w:val="bottom"/>
          </w:tcPr>
          <w:p w:rsidR="00B92F85" w:rsidRPr="008E1F4C" w:rsidRDefault="00B92F85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3892,743</w:t>
            </w:r>
          </w:p>
        </w:tc>
        <w:tc>
          <w:tcPr>
            <w:tcW w:w="1487" w:type="dxa"/>
            <w:vAlign w:val="center"/>
          </w:tcPr>
          <w:p w:rsidR="00B92F85" w:rsidRPr="00E11DBC" w:rsidRDefault="00B92F85" w:rsidP="00B92F85">
            <w:pPr>
              <w:pStyle w:val="Default"/>
              <w:jc w:val="center"/>
            </w:pPr>
          </w:p>
        </w:tc>
      </w:tr>
      <w:tr w:rsidR="00B92F85" w:rsidTr="00052758">
        <w:tc>
          <w:tcPr>
            <w:tcW w:w="877" w:type="dxa"/>
            <w:vAlign w:val="center"/>
          </w:tcPr>
          <w:p w:rsidR="00B92F85" w:rsidRDefault="00B92F85" w:rsidP="00B92F85">
            <w:pPr>
              <w:pStyle w:val="Default"/>
              <w:jc w:val="center"/>
            </w:pPr>
            <w:r>
              <w:t>В-21</w:t>
            </w:r>
          </w:p>
        </w:tc>
        <w:tc>
          <w:tcPr>
            <w:tcW w:w="921" w:type="dxa"/>
            <w:vAlign w:val="center"/>
          </w:tcPr>
          <w:p w:rsidR="00B92F85" w:rsidRDefault="00B92F85" w:rsidP="00B92F85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:rsidR="00B92F85" w:rsidRPr="00E11DBC" w:rsidRDefault="00B92F85" w:rsidP="00B92F85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:rsidR="00B92F85" w:rsidRPr="000513EF" w:rsidRDefault="00B92F85" w:rsidP="00B92F8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25" w:type="dxa"/>
            <w:vAlign w:val="bottom"/>
          </w:tcPr>
          <w:p w:rsidR="00B92F85" w:rsidRPr="008E1F4C" w:rsidRDefault="00B92F85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554,867</w:t>
            </w:r>
          </w:p>
        </w:tc>
        <w:tc>
          <w:tcPr>
            <w:tcW w:w="718" w:type="dxa"/>
            <w:vAlign w:val="center"/>
          </w:tcPr>
          <w:p w:rsidR="00B92F85" w:rsidRPr="008E1F4C" w:rsidRDefault="00B92F85" w:rsidP="0082599E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B92F85" w:rsidRPr="008E1F4C" w:rsidRDefault="00B92F85" w:rsidP="0082599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B92F85" w:rsidRPr="008E1F4C" w:rsidRDefault="00B92F85" w:rsidP="0082599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15</w:t>
            </w:r>
          </w:p>
        </w:tc>
        <w:tc>
          <w:tcPr>
            <w:tcW w:w="1312" w:type="dxa"/>
            <w:vAlign w:val="bottom"/>
          </w:tcPr>
          <w:p w:rsidR="00B92F85" w:rsidRPr="008E1F4C" w:rsidRDefault="00B92F85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3586,809</w:t>
            </w:r>
          </w:p>
        </w:tc>
        <w:tc>
          <w:tcPr>
            <w:tcW w:w="1487" w:type="dxa"/>
            <w:vAlign w:val="center"/>
          </w:tcPr>
          <w:p w:rsidR="00B92F85" w:rsidRPr="00E11DBC" w:rsidRDefault="00B92F85" w:rsidP="00B92F85">
            <w:pPr>
              <w:pStyle w:val="Default"/>
              <w:jc w:val="center"/>
            </w:pPr>
          </w:p>
        </w:tc>
      </w:tr>
      <w:tr w:rsidR="00B92F85" w:rsidTr="00052758">
        <w:tc>
          <w:tcPr>
            <w:tcW w:w="877" w:type="dxa"/>
            <w:vAlign w:val="center"/>
          </w:tcPr>
          <w:p w:rsidR="00B92F85" w:rsidRDefault="00B92F85" w:rsidP="00B92F85">
            <w:pPr>
              <w:pStyle w:val="Default"/>
              <w:jc w:val="center"/>
            </w:pPr>
            <w:r>
              <w:t>В-22</w:t>
            </w:r>
          </w:p>
        </w:tc>
        <w:tc>
          <w:tcPr>
            <w:tcW w:w="921" w:type="dxa"/>
            <w:vAlign w:val="center"/>
          </w:tcPr>
          <w:p w:rsidR="00B92F85" w:rsidRDefault="00B92F85" w:rsidP="00B92F85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:rsidR="00B92F85" w:rsidRPr="00E11DBC" w:rsidRDefault="00B92F85" w:rsidP="00B92F85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:rsidR="00B92F85" w:rsidRPr="000513EF" w:rsidRDefault="00B92F85" w:rsidP="00B92F8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25" w:type="dxa"/>
            <w:vAlign w:val="bottom"/>
          </w:tcPr>
          <w:p w:rsidR="00B92F85" w:rsidRPr="008E1F4C" w:rsidRDefault="00B92F85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527,889</w:t>
            </w:r>
          </w:p>
        </w:tc>
        <w:tc>
          <w:tcPr>
            <w:tcW w:w="718" w:type="dxa"/>
            <w:vAlign w:val="center"/>
          </w:tcPr>
          <w:p w:rsidR="00B92F85" w:rsidRPr="008E1F4C" w:rsidRDefault="00B92F85" w:rsidP="0082599E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B92F85" w:rsidRPr="008E1F4C" w:rsidRDefault="00B92F85" w:rsidP="0082599E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B92F85" w:rsidRPr="008E1F4C" w:rsidRDefault="00B92F85" w:rsidP="0082599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15</w:t>
            </w:r>
          </w:p>
        </w:tc>
        <w:tc>
          <w:tcPr>
            <w:tcW w:w="1312" w:type="dxa"/>
            <w:vAlign w:val="bottom"/>
          </w:tcPr>
          <w:p w:rsidR="00B92F85" w:rsidRPr="008E1F4C" w:rsidRDefault="00B92F85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3613,787</w:t>
            </w:r>
          </w:p>
        </w:tc>
        <w:tc>
          <w:tcPr>
            <w:tcW w:w="1487" w:type="dxa"/>
            <w:vAlign w:val="center"/>
          </w:tcPr>
          <w:p w:rsidR="00B92F85" w:rsidRPr="00E11DBC" w:rsidRDefault="00B92F85" w:rsidP="00B92F85">
            <w:pPr>
              <w:pStyle w:val="Default"/>
              <w:jc w:val="center"/>
            </w:pPr>
          </w:p>
        </w:tc>
      </w:tr>
      <w:tr w:rsidR="00B92F85" w:rsidTr="00052758">
        <w:tc>
          <w:tcPr>
            <w:tcW w:w="877" w:type="dxa"/>
            <w:vAlign w:val="center"/>
          </w:tcPr>
          <w:p w:rsidR="00B92F85" w:rsidRDefault="00B92F85" w:rsidP="00B92F85">
            <w:pPr>
              <w:pStyle w:val="Default"/>
              <w:jc w:val="center"/>
            </w:pPr>
            <w:r>
              <w:t>В-23</w:t>
            </w:r>
          </w:p>
        </w:tc>
        <w:tc>
          <w:tcPr>
            <w:tcW w:w="921" w:type="dxa"/>
            <w:vAlign w:val="center"/>
          </w:tcPr>
          <w:p w:rsidR="00B92F85" w:rsidRDefault="00B92F85" w:rsidP="00B92F85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:rsidR="00B92F85" w:rsidRPr="00E11DBC" w:rsidRDefault="00B92F85" w:rsidP="00B92F85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:rsidR="00B92F85" w:rsidRPr="000513EF" w:rsidRDefault="00B92F85" w:rsidP="00B92F8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25" w:type="dxa"/>
            <w:vAlign w:val="bottom"/>
          </w:tcPr>
          <w:p w:rsidR="00B92F85" w:rsidRPr="008E1F4C" w:rsidRDefault="00B92F85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608,179</w:t>
            </w:r>
          </w:p>
        </w:tc>
        <w:tc>
          <w:tcPr>
            <w:tcW w:w="718" w:type="dxa"/>
            <w:vAlign w:val="center"/>
          </w:tcPr>
          <w:p w:rsidR="00B92F85" w:rsidRPr="008E1F4C" w:rsidRDefault="00B92F85" w:rsidP="0082599E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B92F85" w:rsidRPr="008E1F4C" w:rsidRDefault="00B92F85" w:rsidP="0082599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B92F85" w:rsidRPr="008E1F4C" w:rsidRDefault="00B92F85" w:rsidP="0082599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15</w:t>
            </w:r>
          </w:p>
        </w:tc>
        <w:tc>
          <w:tcPr>
            <w:tcW w:w="1312" w:type="dxa"/>
            <w:vAlign w:val="bottom"/>
          </w:tcPr>
          <w:p w:rsidR="00B92F85" w:rsidRPr="008E1F4C" w:rsidRDefault="00B92F85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3533,497</w:t>
            </w:r>
          </w:p>
        </w:tc>
        <w:tc>
          <w:tcPr>
            <w:tcW w:w="1487" w:type="dxa"/>
            <w:vAlign w:val="center"/>
          </w:tcPr>
          <w:p w:rsidR="00B92F85" w:rsidRPr="00E11DBC" w:rsidRDefault="00B92F85" w:rsidP="00B92F85">
            <w:pPr>
              <w:pStyle w:val="Default"/>
              <w:jc w:val="center"/>
            </w:pPr>
          </w:p>
        </w:tc>
      </w:tr>
      <w:tr w:rsidR="00B92F85" w:rsidTr="00052758">
        <w:tc>
          <w:tcPr>
            <w:tcW w:w="877" w:type="dxa"/>
            <w:vAlign w:val="center"/>
          </w:tcPr>
          <w:p w:rsidR="00B92F85" w:rsidRDefault="00B92F85" w:rsidP="00B92F85">
            <w:pPr>
              <w:pStyle w:val="Default"/>
              <w:jc w:val="center"/>
            </w:pPr>
            <w:r>
              <w:t>В-24</w:t>
            </w:r>
          </w:p>
        </w:tc>
        <w:tc>
          <w:tcPr>
            <w:tcW w:w="921" w:type="dxa"/>
            <w:vAlign w:val="center"/>
          </w:tcPr>
          <w:p w:rsidR="00B92F85" w:rsidRDefault="00B92F85" w:rsidP="00B92F85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:rsidR="00B92F85" w:rsidRPr="00E11DBC" w:rsidRDefault="00B92F85" w:rsidP="00B92F85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:rsidR="00B92F85" w:rsidRPr="000513EF" w:rsidRDefault="00B92F85" w:rsidP="00B92F8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25" w:type="dxa"/>
            <w:vAlign w:val="bottom"/>
          </w:tcPr>
          <w:p w:rsidR="00B92F85" w:rsidRPr="008E1F4C" w:rsidRDefault="00B92F85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640,293</w:t>
            </w:r>
          </w:p>
        </w:tc>
        <w:tc>
          <w:tcPr>
            <w:tcW w:w="718" w:type="dxa"/>
            <w:vAlign w:val="center"/>
          </w:tcPr>
          <w:p w:rsidR="00B92F85" w:rsidRPr="008E1F4C" w:rsidRDefault="00B92F85" w:rsidP="0082599E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B92F85" w:rsidRPr="008E1F4C" w:rsidRDefault="00B92F85" w:rsidP="0082599E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B92F85" w:rsidRPr="008E1F4C" w:rsidRDefault="00B92F85" w:rsidP="0082599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15</w:t>
            </w:r>
          </w:p>
        </w:tc>
        <w:tc>
          <w:tcPr>
            <w:tcW w:w="1312" w:type="dxa"/>
            <w:vAlign w:val="bottom"/>
          </w:tcPr>
          <w:p w:rsidR="00B92F85" w:rsidRPr="008E1F4C" w:rsidRDefault="00B92F85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3501,383</w:t>
            </w:r>
          </w:p>
        </w:tc>
        <w:tc>
          <w:tcPr>
            <w:tcW w:w="1487" w:type="dxa"/>
            <w:vAlign w:val="center"/>
          </w:tcPr>
          <w:p w:rsidR="00B92F85" w:rsidRPr="00E11DBC" w:rsidRDefault="00B92F85" w:rsidP="00B92F85">
            <w:pPr>
              <w:pStyle w:val="Default"/>
              <w:jc w:val="center"/>
            </w:pPr>
          </w:p>
        </w:tc>
      </w:tr>
      <w:tr w:rsidR="00C22D32" w:rsidTr="00052758">
        <w:tc>
          <w:tcPr>
            <w:tcW w:w="877" w:type="dxa"/>
            <w:vAlign w:val="center"/>
          </w:tcPr>
          <w:p w:rsidR="00C22D32" w:rsidRPr="00265C42" w:rsidRDefault="00C22D32" w:rsidP="00C22D32">
            <w:pPr>
              <w:pStyle w:val="Default"/>
              <w:jc w:val="center"/>
            </w:pPr>
            <w:r>
              <w:t>В-25</w:t>
            </w:r>
          </w:p>
        </w:tc>
        <w:tc>
          <w:tcPr>
            <w:tcW w:w="921" w:type="dxa"/>
            <w:vAlign w:val="center"/>
          </w:tcPr>
          <w:p w:rsidR="00C22D32" w:rsidRDefault="00C22D32" w:rsidP="00C22D32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:rsidR="00C22D32" w:rsidRPr="00E11DBC" w:rsidRDefault="00C22D32" w:rsidP="00C22D32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:rsidR="00C22D32" w:rsidRPr="005E671E" w:rsidRDefault="00C22D32" w:rsidP="00C22D32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25" w:type="dxa"/>
            <w:vAlign w:val="bottom"/>
          </w:tcPr>
          <w:p w:rsidR="00C22D32" w:rsidRPr="008E1F4C" w:rsidRDefault="00C22D32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394,881</w:t>
            </w:r>
          </w:p>
        </w:tc>
        <w:tc>
          <w:tcPr>
            <w:tcW w:w="718" w:type="dxa"/>
            <w:vAlign w:val="center"/>
          </w:tcPr>
          <w:p w:rsidR="00C22D32" w:rsidRPr="008E1F4C" w:rsidRDefault="00C22D32" w:rsidP="0082599E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C22D32" w:rsidRPr="008E1F4C" w:rsidRDefault="00C22D32" w:rsidP="0082599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C22D32" w:rsidRPr="008E1F4C" w:rsidRDefault="00C22D32" w:rsidP="0082599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12</w:t>
            </w:r>
          </w:p>
        </w:tc>
        <w:tc>
          <w:tcPr>
            <w:tcW w:w="1312" w:type="dxa"/>
            <w:vAlign w:val="bottom"/>
          </w:tcPr>
          <w:p w:rsidR="00C22D32" w:rsidRPr="008E1F4C" w:rsidRDefault="00C22D32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3746,795</w:t>
            </w:r>
          </w:p>
        </w:tc>
        <w:tc>
          <w:tcPr>
            <w:tcW w:w="1487" w:type="dxa"/>
            <w:vAlign w:val="center"/>
          </w:tcPr>
          <w:p w:rsidR="00C22D32" w:rsidRPr="00E11DBC" w:rsidRDefault="00C22D32" w:rsidP="00C22D32">
            <w:pPr>
              <w:pStyle w:val="Default"/>
              <w:jc w:val="center"/>
            </w:pPr>
          </w:p>
        </w:tc>
      </w:tr>
      <w:tr w:rsidR="00C22D32" w:rsidTr="00052758">
        <w:tc>
          <w:tcPr>
            <w:tcW w:w="877" w:type="dxa"/>
            <w:vAlign w:val="center"/>
          </w:tcPr>
          <w:p w:rsidR="00C22D32" w:rsidRDefault="00C22D32" w:rsidP="00C22D32">
            <w:pPr>
              <w:pStyle w:val="Default"/>
              <w:jc w:val="center"/>
            </w:pPr>
            <w:r>
              <w:t>В-26</w:t>
            </w:r>
          </w:p>
        </w:tc>
        <w:tc>
          <w:tcPr>
            <w:tcW w:w="921" w:type="dxa"/>
            <w:vAlign w:val="center"/>
          </w:tcPr>
          <w:p w:rsidR="00C22D32" w:rsidRDefault="00C22D32" w:rsidP="00C22D32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:rsidR="00C22D32" w:rsidRPr="00E11DBC" w:rsidRDefault="00C22D32" w:rsidP="00C22D32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:rsidR="00C22D32" w:rsidRPr="00BC4B5A" w:rsidRDefault="00C22D32" w:rsidP="00C22D32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25" w:type="dxa"/>
            <w:vAlign w:val="bottom"/>
          </w:tcPr>
          <w:p w:rsidR="00C22D32" w:rsidRPr="008E1F4C" w:rsidRDefault="00C22D32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300,818</w:t>
            </w:r>
          </w:p>
        </w:tc>
        <w:tc>
          <w:tcPr>
            <w:tcW w:w="718" w:type="dxa"/>
            <w:vAlign w:val="center"/>
          </w:tcPr>
          <w:p w:rsidR="00C22D32" w:rsidRPr="008E1F4C" w:rsidRDefault="00C22D32" w:rsidP="0082599E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C22D32" w:rsidRPr="008E1F4C" w:rsidRDefault="00C22D32" w:rsidP="0082599E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C22D32" w:rsidRPr="008E1F4C" w:rsidRDefault="00C22D32" w:rsidP="0082599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12</w:t>
            </w:r>
          </w:p>
        </w:tc>
        <w:tc>
          <w:tcPr>
            <w:tcW w:w="1312" w:type="dxa"/>
            <w:vAlign w:val="bottom"/>
          </w:tcPr>
          <w:p w:rsidR="00C22D32" w:rsidRPr="008E1F4C" w:rsidRDefault="00C22D32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3840,858</w:t>
            </w:r>
          </w:p>
        </w:tc>
        <w:tc>
          <w:tcPr>
            <w:tcW w:w="1487" w:type="dxa"/>
            <w:vAlign w:val="center"/>
          </w:tcPr>
          <w:p w:rsidR="00C22D32" w:rsidRPr="00E11DBC" w:rsidRDefault="00C22D32" w:rsidP="00C22D32">
            <w:pPr>
              <w:pStyle w:val="Default"/>
              <w:jc w:val="center"/>
            </w:pPr>
          </w:p>
        </w:tc>
      </w:tr>
      <w:tr w:rsidR="00C22D32" w:rsidTr="00052758">
        <w:tc>
          <w:tcPr>
            <w:tcW w:w="877" w:type="dxa"/>
            <w:vAlign w:val="center"/>
          </w:tcPr>
          <w:p w:rsidR="00C22D32" w:rsidRDefault="00C22D32" w:rsidP="00C22D32">
            <w:pPr>
              <w:pStyle w:val="Default"/>
              <w:jc w:val="center"/>
            </w:pPr>
            <w:r>
              <w:t>В-27</w:t>
            </w:r>
          </w:p>
        </w:tc>
        <w:tc>
          <w:tcPr>
            <w:tcW w:w="921" w:type="dxa"/>
            <w:vAlign w:val="center"/>
          </w:tcPr>
          <w:p w:rsidR="00C22D32" w:rsidRDefault="00C22D32" w:rsidP="00C22D32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:rsidR="00C22D32" w:rsidRPr="00E11DBC" w:rsidRDefault="00C22D32" w:rsidP="00C22D32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:rsidR="00C22D32" w:rsidRPr="00BC4B5A" w:rsidRDefault="00C22D32" w:rsidP="00C22D32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25" w:type="dxa"/>
            <w:vAlign w:val="bottom"/>
          </w:tcPr>
          <w:p w:rsidR="00C22D32" w:rsidRPr="008E1F4C" w:rsidRDefault="00C22D32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253,353</w:t>
            </w:r>
          </w:p>
        </w:tc>
        <w:tc>
          <w:tcPr>
            <w:tcW w:w="718" w:type="dxa"/>
            <w:vAlign w:val="center"/>
          </w:tcPr>
          <w:p w:rsidR="00C22D32" w:rsidRPr="008E1F4C" w:rsidRDefault="00C22D32" w:rsidP="0082599E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C22D32" w:rsidRPr="008E1F4C" w:rsidRDefault="00C22D32" w:rsidP="0082599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C22D32" w:rsidRPr="008E1F4C" w:rsidRDefault="00C22D32" w:rsidP="0082599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11</w:t>
            </w:r>
          </w:p>
        </w:tc>
        <w:tc>
          <w:tcPr>
            <w:tcW w:w="1312" w:type="dxa"/>
            <w:vAlign w:val="bottom"/>
          </w:tcPr>
          <w:p w:rsidR="00C22D32" w:rsidRPr="008E1F4C" w:rsidRDefault="00C22D32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3888,323</w:t>
            </w:r>
          </w:p>
        </w:tc>
        <w:tc>
          <w:tcPr>
            <w:tcW w:w="1487" w:type="dxa"/>
            <w:vAlign w:val="center"/>
          </w:tcPr>
          <w:p w:rsidR="00C22D32" w:rsidRPr="00E11DBC" w:rsidRDefault="00C22D32" w:rsidP="00C22D32">
            <w:pPr>
              <w:pStyle w:val="Default"/>
              <w:jc w:val="center"/>
            </w:pPr>
          </w:p>
        </w:tc>
      </w:tr>
      <w:tr w:rsidR="00C22D32" w:rsidTr="00052758">
        <w:tc>
          <w:tcPr>
            <w:tcW w:w="877" w:type="dxa"/>
            <w:vAlign w:val="center"/>
          </w:tcPr>
          <w:p w:rsidR="00C22D32" w:rsidRDefault="00C22D32" w:rsidP="00C22D32">
            <w:pPr>
              <w:pStyle w:val="Default"/>
              <w:jc w:val="center"/>
            </w:pPr>
            <w:r>
              <w:t>В-28</w:t>
            </w:r>
          </w:p>
        </w:tc>
        <w:tc>
          <w:tcPr>
            <w:tcW w:w="921" w:type="dxa"/>
            <w:vAlign w:val="center"/>
          </w:tcPr>
          <w:p w:rsidR="00C22D32" w:rsidRDefault="00C22D32" w:rsidP="00C22D32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:rsidR="00C22D32" w:rsidRPr="00E11DBC" w:rsidRDefault="00C22D32" w:rsidP="00C22D32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:rsidR="00C22D32" w:rsidRPr="009B0180" w:rsidRDefault="00C22D32" w:rsidP="00C22D32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25" w:type="dxa"/>
            <w:vAlign w:val="bottom"/>
          </w:tcPr>
          <w:p w:rsidR="00C22D32" w:rsidRPr="008E1F4C" w:rsidRDefault="00C22D32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224,422</w:t>
            </w:r>
          </w:p>
        </w:tc>
        <w:tc>
          <w:tcPr>
            <w:tcW w:w="718" w:type="dxa"/>
            <w:vAlign w:val="center"/>
          </w:tcPr>
          <w:p w:rsidR="00C22D32" w:rsidRPr="008E1F4C" w:rsidRDefault="00C22D32" w:rsidP="0082599E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C22D32" w:rsidRPr="008E1F4C" w:rsidRDefault="00C22D32" w:rsidP="0082599E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C22D32" w:rsidRPr="008E1F4C" w:rsidRDefault="00C22D32" w:rsidP="0082599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10</w:t>
            </w:r>
          </w:p>
        </w:tc>
        <w:tc>
          <w:tcPr>
            <w:tcW w:w="1312" w:type="dxa"/>
            <w:vAlign w:val="bottom"/>
          </w:tcPr>
          <w:p w:rsidR="00C22D32" w:rsidRPr="008E1F4C" w:rsidRDefault="00C22D32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3917,254</w:t>
            </w:r>
          </w:p>
        </w:tc>
        <w:tc>
          <w:tcPr>
            <w:tcW w:w="1487" w:type="dxa"/>
            <w:vAlign w:val="center"/>
          </w:tcPr>
          <w:p w:rsidR="00C22D32" w:rsidRPr="00E11DBC" w:rsidRDefault="00C22D32" w:rsidP="00C22D32">
            <w:pPr>
              <w:pStyle w:val="Default"/>
              <w:jc w:val="center"/>
            </w:pPr>
          </w:p>
        </w:tc>
      </w:tr>
      <w:tr w:rsidR="00C22D32" w:rsidTr="00052758">
        <w:tc>
          <w:tcPr>
            <w:tcW w:w="877" w:type="dxa"/>
            <w:vAlign w:val="center"/>
          </w:tcPr>
          <w:p w:rsidR="00C22D32" w:rsidRDefault="00C22D32" w:rsidP="00C22D32">
            <w:pPr>
              <w:pStyle w:val="Default"/>
              <w:jc w:val="center"/>
            </w:pPr>
            <w:r>
              <w:t>В-29</w:t>
            </w:r>
          </w:p>
        </w:tc>
        <w:tc>
          <w:tcPr>
            <w:tcW w:w="921" w:type="dxa"/>
            <w:vAlign w:val="center"/>
          </w:tcPr>
          <w:p w:rsidR="00C22D32" w:rsidRDefault="00C22D32" w:rsidP="00C22D32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:rsidR="00C22D32" w:rsidRPr="00E11DBC" w:rsidRDefault="00C22D32" w:rsidP="00C22D32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:rsidR="00C22D32" w:rsidRPr="009B0180" w:rsidRDefault="00C22D32" w:rsidP="00C22D32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5" w:type="dxa"/>
            <w:vAlign w:val="bottom"/>
          </w:tcPr>
          <w:p w:rsidR="00C22D32" w:rsidRPr="008E1F4C" w:rsidRDefault="00C22D32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487,785</w:t>
            </w:r>
          </w:p>
        </w:tc>
        <w:tc>
          <w:tcPr>
            <w:tcW w:w="718" w:type="dxa"/>
            <w:vAlign w:val="center"/>
          </w:tcPr>
          <w:p w:rsidR="00C22D32" w:rsidRPr="008E1F4C" w:rsidRDefault="00C22D32" w:rsidP="0082599E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C22D32" w:rsidRPr="008E1F4C" w:rsidRDefault="00C22D32" w:rsidP="0082599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C22D32" w:rsidRPr="008E1F4C" w:rsidRDefault="00C22D32" w:rsidP="0082599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13</w:t>
            </w:r>
          </w:p>
        </w:tc>
        <w:tc>
          <w:tcPr>
            <w:tcW w:w="1312" w:type="dxa"/>
            <w:vAlign w:val="bottom"/>
          </w:tcPr>
          <w:p w:rsidR="00C22D32" w:rsidRPr="008E1F4C" w:rsidRDefault="00C22D32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3653,891</w:t>
            </w:r>
          </w:p>
        </w:tc>
        <w:tc>
          <w:tcPr>
            <w:tcW w:w="1487" w:type="dxa"/>
            <w:vAlign w:val="center"/>
          </w:tcPr>
          <w:p w:rsidR="00C22D32" w:rsidRPr="00E11DBC" w:rsidRDefault="00C22D32" w:rsidP="00C22D32">
            <w:pPr>
              <w:pStyle w:val="Default"/>
              <w:jc w:val="center"/>
            </w:pPr>
          </w:p>
        </w:tc>
      </w:tr>
      <w:tr w:rsidR="00C22D32" w:rsidTr="00052758">
        <w:tc>
          <w:tcPr>
            <w:tcW w:w="877" w:type="dxa"/>
            <w:vAlign w:val="center"/>
          </w:tcPr>
          <w:p w:rsidR="00C22D32" w:rsidRDefault="00C22D32" w:rsidP="00C22D32">
            <w:pPr>
              <w:pStyle w:val="Default"/>
              <w:jc w:val="center"/>
            </w:pPr>
            <w:r>
              <w:t>В-30</w:t>
            </w:r>
          </w:p>
        </w:tc>
        <w:tc>
          <w:tcPr>
            <w:tcW w:w="921" w:type="dxa"/>
            <w:vAlign w:val="center"/>
          </w:tcPr>
          <w:p w:rsidR="00C22D32" w:rsidRDefault="00C22D32" w:rsidP="00C22D32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:rsidR="00C22D32" w:rsidRPr="00E11DBC" w:rsidRDefault="00C22D32" w:rsidP="00C22D32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:rsidR="00C22D32" w:rsidRPr="009B0180" w:rsidRDefault="00C22D32" w:rsidP="00C22D32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5" w:type="dxa"/>
            <w:vAlign w:val="bottom"/>
          </w:tcPr>
          <w:p w:rsidR="00C22D32" w:rsidRPr="008E1F4C" w:rsidRDefault="00C22D32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464,424</w:t>
            </w:r>
          </w:p>
        </w:tc>
        <w:tc>
          <w:tcPr>
            <w:tcW w:w="718" w:type="dxa"/>
            <w:vAlign w:val="center"/>
          </w:tcPr>
          <w:p w:rsidR="00C22D32" w:rsidRPr="008E1F4C" w:rsidRDefault="00C22D32" w:rsidP="0082599E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C22D32" w:rsidRPr="008E1F4C" w:rsidRDefault="00C22D32" w:rsidP="0082599E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C22D32" w:rsidRPr="008E1F4C" w:rsidRDefault="00C22D32" w:rsidP="0082599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13</w:t>
            </w:r>
          </w:p>
        </w:tc>
        <w:tc>
          <w:tcPr>
            <w:tcW w:w="1312" w:type="dxa"/>
            <w:vAlign w:val="bottom"/>
          </w:tcPr>
          <w:p w:rsidR="00C22D32" w:rsidRPr="008E1F4C" w:rsidRDefault="00C22D32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3677,252</w:t>
            </w:r>
          </w:p>
        </w:tc>
        <w:tc>
          <w:tcPr>
            <w:tcW w:w="1487" w:type="dxa"/>
            <w:vAlign w:val="center"/>
          </w:tcPr>
          <w:p w:rsidR="00C22D32" w:rsidRPr="00E11DBC" w:rsidRDefault="00C22D32" w:rsidP="00C22D32">
            <w:pPr>
              <w:pStyle w:val="Default"/>
              <w:jc w:val="center"/>
            </w:pPr>
          </w:p>
        </w:tc>
      </w:tr>
      <w:tr w:rsidR="00C22D32" w:rsidTr="00052758">
        <w:tc>
          <w:tcPr>
            <w:tcW w:w="877" w:type="dxa"/>
            <w:vAlign w:val="center"/>
          </w:tcPr>
          <w:p w:rsidR="00C22D32" w:rsidRDefault="00C22D32" w:rsidP="00C22D32">
            <w:pPr>
              <w:pStyle w:val="Default"/>
              <w:jc w:val="center"/>
            </w:pPr>
            <w:r>
              <w:t>В-31</w:t>
            </w:r>
          </w:p>
        </w:tc>
        <w:tc>
          <w:tcPr>
            <w:tcW w:w="921" w:type="dxa"/>
            <w:vAlign w:val="center"/>
          </w:tcPr>
          <w:p w:rsidR="00C22D32" w:rsidRDefault="00C22D32" w:rsidP="00C22D32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:rsidR="00C22D32" w:rsidRPr="00E11DBC" w:rsidRDefault="00C22D32" w:rsidP="00C22D32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:rsidR="00C22D32" w:rsidRPr="009B0180" w:rsidRDefault="00C22D32" w:rsidP="00C22D32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5" w:type="dxa"/>
            <w:vAlign w:val="bottom"/>
          </w:tcPr>
          <w:p w:rsidR="00C22D32" w:rsidRPr="008E1F4C" w:rsidRDefault="00C22D32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533,948</w:t>
            </w:r>
          </w:p>
        </w:tc>
        <w:tc>
          <w:tcPr>
            <w:tcW w:w="718" w:type="dxa"/>
            <w:vAlign w:val="center"/>
          </w:tcPr>
          <w:p w:rsidR="00C22D32" w:rsidRPr="008E1F4C" w:rsidRDefault="00C22D32" w:rsidP="0082599E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C22D32" w:rsidRPr="008E1F4C" w:rsidRDefault="00C22D32" w:rsidP="0082599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C22D32" w:rsidRPr="008E1F4C" w:rsidRDefault="00C22D32" w:rsidP="0082599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13</w:t>
            </w:r>
          </w:p>
        </w:tc>
        <w:tc>
          <w:tcPr>
            <w:tcW w:w="1312" w:type="dxa"/>
            <w:vAlign w:val="bottom"/>
          </w:tcPr>
          <w:p w:rsidR="00C22D32" w:rsidRPr="008E1F4C" w:rsidRDefault="00C22D32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3607,728</w:t>
            </w:r>
          </w:p>
        </w:tc>
        <w:tc>
          <w:tcPr>
            <w:tcW w:w="1487" w:type="dxa"/>
            <w:vAlign w:val="center"/>
          </w:tcPr>
          <w:p w:rsidR="00C22D32" w:rsidRPr="00E11DBC" w:rsidRDefault="00C22D32" w:rsidP="00C22D32">
            <w:pPr>
              <w:pStyle w:val="Default"/>
              <w:jc w:val="center"/>
            </w:pPr>
          </w:p>
        </w:tc>
      </w:tr>
      <w:tr w:rsidR="00C22D32" w:rsidTr="00052758">
        <w:tc>
          <w:tcPr>
            <w:tcW w:w="877" w:type="dxa"/>
            <w:vAlign w:val="center"/>
          </w:tcPr>
          <w:p w:rsidR="00C22D32" w:rsidRDefault="00C22D32" w:rsidP="00C22D32">
            <w:pPr>
              <w:pStyle w:val="Default"/>
              <w:jc w:val="center"/>
            </w:pPr>
            <w:r>
              <w:t>В-32</w:t>
            </w:r>
          </w:p>
        </w:tc>
        <w:tc>
          <w:tcPr>
            <w:tcW w:w="921" w:type="dxa"/>
            <w:vAlign w:val="center"/>
          </w:tcPr>
          <w:p w:rsidR="00C22D32" w:rsidRDefault="00C22D32" w:rsidP="00C22D32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:rsidR="00C22D32" w:rsidRPr="00E11DBC" w:rsidRDefault="00C22D32" w:rsidP="00C22D32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:rsidR="00C22D32" w:rsidRPr="009B0180" w:rsidRDefault="00C22D32" w:rsidP="00C22D32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5" w:type="dxa"/>
            <w:vAlign w:val="bottom"/>
          </w:tcPr>
          <w:p w:rsidR="00C22D32" w:rsidRPr="008E1F4C" w:rsidRDefault="00C22D32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561,758</w:t>
            </w:r>
          </w:p>
        </w:tc>
        <w:tc>
          <w:tcPr>
            <w:tcW w:w="718" w:type="dxa"/>
            <w:vAlign w:val="center"/>
          </w:tcPr>
          <w:p w:rsidR="00C22D32" w:rsidRPr="008E1F4C" w:rsidRDefault="00C22D32" w:rsidP="0082599E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C22D32" w:rsidRPr="008E1F4C" w:rsidRDefault="00C22D32" w:rsidP="0082599E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C22D32" w:rsidRPr="008E1F4C" w:rsidRDefault="00C22D32" w:rsidP="0082599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13</w:t>
            </w:r>
          </w:p>
        </w:tc>
        <w:tc>
          <w:tcPr>
            <w:tcW w:w="1312" w:type="dxa"/>
            <w:vAlign w:val="bottom"/>
          </w:tcPr>
          <w:p w:rsidR="00C22D32" w:rsidRPr="008E1F4C" w:rsidRDefault="00C22D32" w:rsidP="0082599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3579,918</w:t>
            </w:r>
          </w:p>
        </w:tc>
        <w:tc>
          <w:tcPr>
            <w:tcW w:w="1487" w:type="dxa"/>
            <w:vAlign w:val="center"/>
          </w:tcPr>
          <w:p w:rsidR="00C22D32" w:rsidRPr="00E11DBC" w:rsidRDefault="00C22D32" w:rsidP="00C22D32">
            <w:pPr>
              <w:pStyle w:val="Default"/>
              <w:jc w:val="center"/>
            </w:pPr>
          </w:p>
        </w:tc>
      </w:tr>
      <w:tr w:rsidR="004A717D" w:rsidTr="00052758">
        <w:tc>
          <w:tcPr>
            <w:tcW w:w="877" w:type="dxa"/>
            <w:vAlign w:val="center"/>
          </w:tcPr>
          <w:p w:rsidR="004A717D" w:rsidRPr="00C37215" w:rsidRDefault="004A717D" w:rsidP="004A717D">
            <w:pPr>
              <w:pStyle w:val="Default"/>
              <w:jc w:val="center"/>
            </w:pPr>
            <w:r>
              <w:t>В-33</w:t>
            </w:r>
          </w:p>
        </w:tc>
        <w:tc>
          <w:tcPr>
            <w:tcW w:w="921" w:type="dxa"/>
            <w:vAlign w:val="center"/>
          </w:tcPr>
          <w:p w:rsidR="004A717D" w:rsidRDefault="004A717D" w:rsidP="004A717D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:rsidR="004A717D" w:rsidRPr="00E11DBC" w:rsidRDefault="004A717D" w:rsidP="004A717D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:rsidR="004A717D" w:rsidRDefault="004A717D" w:rsidP="004A717D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25" w:type="dxa"/>
            <w:vAlign w:val="bottom"/>
          </w:tcPr>
          <w:p w:rsidR="004A717D" w:rsidRPr="008E1F4C" w:rsidRDefault="004A717D" w:rsidP="004A717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359,658</w:t>
            </w:r>
          </w:p>
        </w:tc>
        <w:tc>
          <w:tcPr>
            <w:tcW w:w="718" w:type="dxa"/>
            <w:vAlign w:val="center"/>
          </w:tcPr>
          <w:p w:rsidR="004A717D" w:rsidRPr="008E1F4C" w:rsidRDefault="004A717D" w:rsidP="004A717D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4A717D" w:rsidRPr="008E1F4C" w:rsidRDefault="004A717D" w:rsidP="004A717D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4A717D" w:rsidRPr="008E1F4C" w:rsidRDefault="004A717D" w:rsidP="004A717D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11</w:t>
            </w:r>
          </w:p>
        </w:tc>
        <w:tc>
          <w:tcPr>
            <w:tcW w:w="1312" w:type="dxa"/>
            <w:vAlign w:val="bottom"/>
          </w:tcPr>
          <w:p w:rsidR="004A717D" w:rsidRPr="008E1F4C" w:rsidRDefault="004A717D" w:rsidP="004A717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3782,018</w:t>
            </w:r>
          </w:p>
        </w:tc>
        <w:tc>
          <w:tcPr>
            <w:tcW w:w="1487" w:type="dxa"/>
            <w:vAlign w:val="center"/>
          </w:tcPr>
          <w:p w:rsidR="004A717D" w:rsidRPr="00E11DBC" w:rsidRDefault="004A717D" w:rsidP="004A717D">
            <w:pPr>
              <w:pStyle w:val="Default"/>
              <w:jc w:val="center"/>
            </w:pPr>
          </w:p>
        </w:tc>
      </w:tr>
      <w:tr w:rsidR="004A717D" w:rsidTr="00052758">
        <w:tc>
          <w:tcPr>
            <w:tcW w:w="877" w:type="dxa"/>
            <w:vAlign w:val="center"/>
          </w:tcPr>
          <w:p w:rsidR="004A717D" w:rsidRDefault="004A717D" w:rsidP="004A717D">
            <w:pPr>
              <w:pStyle w:val="Default"/>
              <w:jc w:val="center"/>
            </w:pPr>
            <w:r>
              <w:t>В-34</w:t>
            </w:r>
          </w:p>
        </w:tc>
        <w:tc>
          <w:tcPr>
            <w:tcW w:w="921" w:type="dxa"/>
            <w:vAlign w:val="center"/>
          </w:tcPr>
          <w:p w:rsidR="004A717D" w:rsidRDefault="004A717D" w:rsidP="004A717D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:rsidR="004A717D" w:rsidRPr="00E11DBC" w:rsidRDefault="004A717D" w:rsidP="004A717D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:rsidR="004A717D" w:rsidRDefault="004A717D" w:rsidP="004A717D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25" w:type="dxa"/>
            <w:vAlign w:val="bottom"/>
          </w:tcPr>
          <w:p w:rsidR="004A717D" w:rsidRPr="008E1F4C" w:rsidRDefault="004A717D" w:rsidP="004A717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275,976</w:t>
            </w:r>
          </w:p>
        </w:tc>
        <w:tc>
          <w:tcPr>
            <w:tcW w:w="718" w:type="dxa"/>
            <w:vAlign w:val="center"/>
          </w:tcPr>
          <w:p w:rsidR="004A717D" w:rsidRPr="008E1F4C" w:rsidRDefault="004A717D" w:rsidP="004A717D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4A717D" w:rsidRPr="008E1F4C" w:rsidRDefault="004A717D" w:rsidP="004A717D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4A717D" w:rsidRPr="008E1F4C" w:rsidRDefault="004A717D" w:rsidP="004A717D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10</w:t>
            </w:r>
          </w:p>
        </w:tc>
        <w:tc>
          <w:tcPr>
            <w:tcW w:w="1312" w:type="dxa"/>
            <w:vAlign w:val="bottom"/>
          </w:tcPr>
          <w:p w:rsidR="004A717D" w:rsidRPr="00A754DC" w:rsidRDefault="004A717D" w:rsidP="004A717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3865,7</w:t>
            </w:r>
            <w:r w:rsidR="00A754DC">
              <w:rPr>
                <w:rFonts w:cs="Times New Roman"/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1487" w:type="dxa"/>
            <w:vAlign w:val="center"/>
          </w:tcPr>
          <w:p w:rsidR="004A717D" w:rsidRPr="00E11DBC" w:rsidRDefault="004A717D" w:rsidP="004A717D">
            <w:pPr>
              <w:pStyle w:val="Default"/>
              <w:jc w:val="center"/>
            </w:pPr>
          </w:p>
        </w:tc>
      </w:tr>
      <w:tr w:rsidR="004A717D" w:rsidTr="00052758">
        <w:tc>
          <w:tcPr>
            <w:tcW w:w="877" w:type="dxa"/>
            <w:vAlign w:val="center"/>
          </w:tcPr>
          <w:p w:rsidR="004A717D" w:rsidRDefault="004A717D" w:rsidP="004A717D">
            <w:pPr>
              <w:pStyle w:val="Default"/>
              <w:jc w:val="center"/>
            </w:pPr>
            <w:r>
              <w:t>В-35</w:t>
            </w:r>
          </w:p>
        </w:tc>
        <w:tc>
          <w:tcPr>
            <w:tcW w:w="921" w:type="dxa"/>
            <w:vAlign w:val="center"/>
          </w:tcPr>
          <w:p w:rsidR="004A717D" w:rsidRDefault="004A717D" w:rsidP="004A717D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:rsidR="004A717D" w:rsidRPr="00E11DBC" w:rsidRDefault="004A717D" w:rsidP="004A717D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:rsidR="004A717D" w:rsidRDefault="004A717D" w:rsidP="004A717D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25" w:type="dxa"/>
            <w:vAlign w:val="bottom"/>
          </w:tcPr>
          <w:p w:rsidR="004A717D" w:rsidRPr="008E1F4C" w:rsidRDefault="004A717D" w:rsidP="004A717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233,954</w:t>
            </w:r>
          </w:p>
        </w:tc>
        <w:tc>
          <w:tcPr>
            <w:tcW w:w="718" w:type="dxa"/>
            <w:vAlign w:val="center"/>
          </w:tcPr>
          <w:p w:rsidR="004A717D" w:rsidRPr="008E1F4C" w:rsidRDefault="004A717D" w:rsidP="004A717D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4A717D" w:rsidRPr="008E1F4C" w:rsidRDefault="004A717D" w:rsidP="004A717D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4A717D" w:rsidRPr="008E1F4C" w:rsidRDefault="004A717D" w:rsidP="004A717D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9</w:t>
            </w:r>
          </w:p>
        </w:tc>
        <w:tc>
          <w:tcPr>
            <w:tcW w:w="1312" w:type="dxa"/>
            <w:vAlign w:val="bottom"/>
          </w:tcPr>
          <w:p w:rsidR="004A717D" w:rsidRPr="008E1F4C" w:rsidRDefault="004A717D" w:rsidP="004A717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3907,722</w:t>
            </w:r>
          </w:p>
        </w:tc>
        <w:tc>
          <w:tcPr>
            <w:tcW w:w="1487" w:type="dxa"/>
            <w:vAlign w:val="center"/>
          </w:tcPr>
          <w:p w:rsidR="004A717D" w:rsidRPr="00E11DBC" w:rsidRDefault="004A717D" w:rsidP="004A717D">
            <w:pPr>
              <w:pStyle w:val="Default"/>
              <w:jc w:val="center"/>
            </w:pPr>
          </w:p>
        </w:tc>
      </w:tr>
      <w:tr w:rsidR="004A717D" w:rsidTr="00052758">
        <w:tc>
          <w:tcPr>
            <w:tcW w:w="877" w:type="dxa"/>
            <w:vAlign w:val="center"/>
          </w:tcPr>
          <w:p w:rsidR="004A717D" w:rsidRDefault="004A717D" w:rsidP="004A717D">
            <w:pPr>
              <w:pStyle w:val="Default"/>
              <w:jc w:val="center"/>
            </w:pPr>
            <w:r>
              <w:t>В-36</w:t>
            </w:r>
          </w:p>
        </w:tc>
        <w:tc>
          <w:tcPr>
            <w:tcW w:w="921" w:type="dxa"/>
            <w:vAlign w:val="center"/>
          </w:tcPr>
          <w:p w:rsidR="004A717D" w:rsidRDefault="004A717D" w:rsidP="004A717D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:rsidR="004A717D" w:rsidRPr="00E11DBC" w:rsidRDefault="004A717D" w:rsidP="004A717D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:rsidR="004A717D" w:rsidRDefault="004A717D" w:rsidP="004A717D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25" w:type="dxa"/>
            <w:vAlign w:val="bottom"/>
          </w:tcPr>
          <w:p w:rsidR="004A717D" w:rsidRPr="008E1F4C" w:rsidRDefault="004A717D" w:rsidP="004A717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208,377</w:t>
            </w:r>
          </w:p>
        </w:tc>
        <w:tc>
          <w:tcPr>
            <w:tcW w:w="718" w:type="dxa"/>
            <w:vAlign w:val="center"/>
          </w:tcPr>
          <w:p w:rsidR="004A717D" w:rsidRPr="008E1F4C" w:rsidRDefault="004A717D" w:rsidP="004A717D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4A717D" w:rsidRPr="008E1F4C" w:rsidRDefault="004A717D" w:rsidP="004A717D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4A717D" w:rsidRPr="008E1F4C" w:rsidRDefault="004A717D" w:rsidP="004A717D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9</w:t>
            </w:r>
          </w:p>
        </w:tc>
        <w:tc>
          <w:tcPr>
            <w:tcW w:w="1312" w:type="dxa"/>
            <w:vAlign w:val="bottom"/>
          </w:tcPr>
          <w:p w:rsidR="004A717D" w:rsidRPr="008E1F4C" w:rsidRDefault="004A717D" w:rsidP="004A717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3933,299</w:t>
            </w:r>
          </w:p>
        </w:tc>
        <w:tc>
          <w:tcPr>
            <w:tcW w:w="1487" w:type="dxa"/>
            <w:vAlign w:val="center"/>
          </w:tcPr>
          <w:p w:rsidR="004A717D" w:rsidRPr="003C29D7" w:rsidRDefault="004A717D" w:rsidP="004A717D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∆S-max</m:t>
                </m:r>
              </m:oMath>
            </m:oMathPara>
          </w:p>
        </w:tc>
      </w:tr>
      <w:tr w:rsidR="004A717D" w:rsidTr="00052758">
        <w:tc>
          <w:tcPr>
            <w:tcW w:w="877" w:type="dxa"/>
            <w:vAlign w:val="center"/>
          </w:tcPr>
          <w:p w:rsidR="004A717D" w:rsidRDefault="004A717D" w:rsidP="004A717D">
            <w:pPr>
              <w:pStyle w:val="Default"/>
              <w:jc w:val="center"/>
            </w:pPr>
            <w:r>
              <w:t>В-37</w:t>
            </w:r>
          </w:p>
        </w:tc>
        <w:tc>
          <w:tcPr>
            <w:tcW w:w="921" w:type="dxa"/>
            <w:vAlign w:val="center"/>
          </w:tcPr>
          <w:p w:rsidR="004A717D" w:rsidRDefault="004A717D" w:rsidP="004A717D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:rsidR="004A717D" w:rsidRPr="00E11DBC" w:rsidRDefault="004A717D" w:rsidP="004A717D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:rsidR="004A717D" w:rsidRDefault="004A717D" w:rsidP="004A717D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25" w:type="dxa"/>
            <w:vAlign w:val="bottom"/>
          </w:tcPr>
          <w:p w:rsidR="004A717D" w:rsidRPr="008E1F4C" w:rsidRDefault="004A717D" w:rsidP="004A717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442,864</w:t>
            </w:r>
          </w:p>
        </w:tc>
        <w:tc>
          <w:tcPr>
            <w:tcW w:w="718" w:type="dxa"/>
            <w:vAlign w:val="center"/>
          </w:tcPr>
          <w:p w:rsidR="004A717D" w:rsidRPr="008E1F4C" w:rsidRDefault="004A717D" w:rsidP="004A717D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4A717D" w:rsidRPr="008E1F4C" w:rsidRDefault="004A717D" w:rsidP="004A717D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4A717D" w:rsidRPr="008E1F4C" w:rsidRDefault="004A717D" w:rsidP="004A717D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12</w:t>
            </w:r>
          </w:p>
        </w:tc>
        <w:tc>
          <w:tcPr>
            <w:tcW w:w="1312" w:type="dxa"/>
            <w:vAlign w:val="bottom"/>
          </w:tcPr>
          <w:p w:rsidR="004A717D" w:rsidRPr="008E1F4C" w:rsidRDefault="004A717D" w:rsidP="004A717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3698,812</w:t>
            </w:r>
          </w:p>
        </w:tc>
        <w:tc>
          <w:tcPr>
            <w:tcW w:w="1487" w:type="dxa"/>
            <w:vAlign w:val="center"/>
          </w:tcPr>
          <w:p w:rsidR="004A717D" w:rsidRPr="00E11DBC" w:rsidRDefault="004A717D" w:rsidP="004A717D">
            <w:pPr>
              <w:pStyle w:val="Default"/>
              <w:jc w:val="center"/>
            </w:pPr>
          </w:p>
        </w:tc>
      </w:tr>
      <w:tr w:rsidR="004A717D" w:rsidTr="00052758">
        <w:tc>
          <w:tcPr>
            <w:tcW w:w="877" w:type="dxa"/>
            <w:vAlign w:val="center"/>
          </w:tcPr>
          <w:p w:rsidR="004A717D" w:rsidRDefault="004A717D" w:rsidP="004A717D">
            <w:pPr>
              <w:pStyle w:val="Default"/>
              <w:jc w:val="center"/>
            </w:pPr>
            <w:r>
              <w:t>В-38</w:t>
            </w:r>
          </w:p>
        </w:tc>
        <w:tc>
          <w:tcPr>
            <w:tcW w:w="921" w:type="dxa"/>
            <w:vAlign w:val="center"/>
          </w:tcPr>
          <w:p w:rsidR="004A717D" w:rsidRDefault="004A717D" w:rsidP="004A717D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:rsidR="004A717D" w:rsidRPr="00E11DBC" w:rsidRDefault="004A717D" w:rsidP="004A717D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:rsidR="004A717D" w:rsidRDefault="004A717D" w:rsidP="004A717D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25" w:type="dxa"/>
            <w:vAlign w:val="bottom"/>
          </w:tcPr>
          <w:p w:rsidR="004A717D" w:rsidRPr="008E1F4C" w:rsidRDefault="004A717D" w:rsidP="004A717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421,987</w:t>
            </w:r>
          </w:p>
        </w:tc>
        <w:tc>
          <w:tcPr>
            <w:tcW w:w="718" w:type="dxa"/>
            <w:vAlign w:val="center"/>
          </w:tcPr>
          <w:p w:rsidR="004A717D" w:rsidRPr="008E1F4C" w:rsidRDefault="004A717D" w:rsidP="004A717D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4A717D" w:rsidRPr="008E1F4C" w:rsidRDefault="004A717D" w:rsidP="004A717D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4A717D" w:rsidRPr="008E1F4C" w:rsidRDefault="004A717D" w:rsidP="004A717D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11</w:t>
            </w:r>
          </w:p>
        </w:tc>
        <w:tc>
          <w:tcPr>
            <w:tcW w:w="1312" w:type="dxa"/>
            <w:vAlign w:val="bottom"/>
          </w:tcPr>
          <w:p w:rsidR="004A717D" w:rsidRPr="008E1F4C" w:rsidRDefault="004A717D" w:rsidP="004A717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3719,689</w:t>
            </w:r>
          </w:p>
        </w:tc>
        <w:tc>
          <w:tcPr>
            <w:tcW w:w="1487" w:type="dxa"/>
            <w:vAlign w:val="center"/>
          </w:tcPr>
          <w:p w:rsidR="004A717D" w:rsidRPr="00E11DBC" w:rsidRDefault="004A717D" w:rsidP="004A717D">
            <w:pPr>
              <w:pStyle w:val="Default"/>
              <w:jc w:val="center"/>
            </w:pPr>
          </w:p>
        </w:tc>
      </w:tr>
      <w:tr w:rsidR="004A717D" w:rsidTr="00052758">
        <w:tc>
          <w:tcPr>
            <w:tcW w:w="877" w:type="dxa"/>
            <w:vAlign w:val="center"/>
          </w:tcPr>
          <w:p w:rsidR="004A717D" w:rsidRDefault="004A717D" w:rsidP="004A717D">
            <w:pPr>
              <w:pStyle w:val="Default"/>
              <w:jc w:val="center"/>
            </w:pPr>
            <w:r>
              <w:t>В-39</w:t>
            </w:r>
          </w:p>
        </w:tc>
        <w:tc>
          <w:tcPr>
            <w:tcW w:w="921" w:type="dxa"/>
            <w:vAlign w:val="center"/>
          </w:tcPr>
          <w:p w:rsidR="004A717D" w:rsidRDefault="004A717D" w:rsidP="004A717D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:rsidR="004A717D" w:rsidRPr="00E11DBC" w:rsidRDefault="004A717D" w:rsidP="004A717D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:rsidR="004A717D" w:rsidRDefault="004A717D" w:rsidP="004A717D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25" w:type="dxa"/>
            <w:vAlign w:val="bottom"/>
          </w:tcPr>
          <w:p w:rsidR="004A717D" w:rsidRPr="008E1F4C" w:rsidRDefault="004A717D" w:rsidP="004A717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483,88</w:t>
            </w:r>
          </w:p>
        </w:tc>
        <w:tc>
          <w:tcPr>
            <w:tcW w:w="718" w:type="dxa"/>
            <w:vAlign w:val="center"/>
          </w:tcPr>
          <w:p w:rsidR="004A717D" w:rsidRPr="008E1F4C" w:rsidRDefault="004A717D" w:rsidP="004A717D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4A717D" w:rsidRPr="008E1F4C" w:rsidRDefault="004A717D" w:rsidP="004A717D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4A717D" w:rsidRPr="008E1F4C" w:rsidRDefault="004A717D" w:rsidP="004A717D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12</w:t>
            </w:r>
          </w:p>
        </w:tc>
        <w:tc>
          <w:tcPr>
            <w:tcW w:w="1312" w:type="dxa"/>
            <w:vAlign w:val="bottom"/>
          </w:tcPr>
          <w:p w:rsidR="004A717D" w:rsidRPr="008E1F4C" w:rsidRDefault="004A717D" w:rsidP="004A717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3657,796</w:t>
            </w:r>
          </w:p>
        </w:tc>
        <w:tc>
          <w:tcPr>
            <w:tcW w:w="1487" w:type="dxa"/>
            <w:vAlign w:val="center"/>
          </w:tcPr>
          <w:p w:rsidR="004A717D" w:rsidRPr="00E11DBC" w:rsidRDefault="004A717D" w:rsidP="004A717D">
            <w:pPr>
              <w:pStyle w:val="Default"/>
              <w:jc w:val="center"/>
            </w:pPr>
          </w:p>
        </w:tc>
      </w:tr>
      <w:tr w:rsidR="004A717D" w:rsidTr="00052758">
        <w:tc>
          <w:tcPr>
            <w:tcW w:w="877" w:type="dxa"/>
            <w:vAlign w:val="center"/>
          </w:tcPr>
          <w:p w:rsidR="004A717D" w:rsidRDefault="004A717D" w:rsidP="004A717D">
            <w:pPr>
              <w:pStyle w:val="Default"/>
              <w:jc w:val="center"/>
            </w:pPr>
            <w:r>
              <w:t>В-40</w:t>
            </w:r>
          </w:p>
        </w:tc>
        <w:tc>
          <w:tcPr>
            <w:tcW w:w="921" w:type="dxa"/>
            <w:vAlign w:val="center"/>
          </w:tcPr>
          <w:p w:rsidR="004A717D" w:rsidRDefault="004A717D" w:rsidP="004A717D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:rsidR="004A717D" w:rsidRPr="00E11DBC" w:rsidRDefault="004A717D" w:rsidP="004A717D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:rsidR="004A717D" w:rsidRDefault="004A717D" w:rsidP="004A717D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25" w:type="dxa"/>
            <w:vAlign w:val="bottom"/>
          </w:tcPr>
          <w:p w:rsidR="004A717D" w:rsidRPr="008E1F4C" w:rsidRDefault="004A717D" w:rsidP="004A717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508,589</w:t>
            </w:r>
          </w:p>
        </w:tc>
        <w:tc>
          <w:tcPr>
            <w:tcW w:w="718" w:type="dxa"/>
            <w:vAlign w:val="center"/>
          </w:tcPr>
          <w:p w:rsidR="004A717D" w:rsidRPr="008E1F4C" w:rsidRDefault="004A717D" w:rsidP="004A717D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4A717D" w:rsidRPr="008E1F4C" w:rsidRDefault="004A717D" w:rsidP="004A717D">
            <w:pPr>
              <w:pStyle w:val="Default"/>
              <w:jc w:val="center"/>
              <w:rPr>
                <w:rFonts w:cs="Times New Roman"/>
              </w:rPr>
            </w:pPr>
            <w:r w:rsidRPr="008E1F4C">
              <w:rPr>
                <w:rFonts w:cs="Times New Roman"/>
                <w:lang w:val="en-US"/>
              </w:rPr>
              <w:t>4141,676</w:t>
            </w:r>
          </w:p>
        </w:tc>
        <w:tc>
          <w:tcPr>
            <w:tcW w:w="682" w:type="dxa"/>
            <w:vAlign w:val="center"/>
          </w:tcPr>
          <w:p w:rsidR="004A717D" w:rsidRPr="008E1F4C" w:rsidRDefault="004A717D" w:rsidP="004A717D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8E1F4C">
              <w:rPr>
                <w:rFonts w:cs="Times New Roman"/>
                <w:lang w:val="en-US"/>
              </w:rPr>
              <w:t>12</w:t>
            </w:r>
          </w:p>
        </w:tc>
        <w:tc>
          <w:tcPr>
            <w:tcW w:w="1312" w:type="dxa"/>
            <w:vAlign w:val="bottom"/>
          </w:tcPr>
          <w:p w:rsidR="004A717D" w:rsidRPr="008E1F4C" w:rsidRDefault="004A717D" w:rsidP="004A717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1F4C">
              <w:rPr>
                <w:rFonts w:cs="Times New Roman"/>
                <w:color w:val="000000"/>
                <w:sz w:val="24"/>
                <w:szCs w:val="24"/>
              </w:rPr>
              <w:t>3633,087</w:t>
            </w:r>
          </w:p>
        </w:tc>
        <w:tc>
          <w:tcPr>
            <w:tcW w:w="1487" w:type="dxa"/>
            <w:vAlign w:val="center"/>
          </w:tcPr>
          <w:p w:rsidR="004A717D" w:rsidRPr="00E11DBC" w:rsidRDefault="004A717D" w:rsidP="004A717D">
            <w:pPr>
              <w:pStyle w:val="Default"/>
              <w:jc w:val="center"/>
            </w:pPr>
          </w:p>
        </w:tc>
      </w:tr>
    </w:tbl>
    <w:p w:rsidR="00052758" w:rsidRDefault="00D84BF2" w:rsidP="00D84BF2">
      <w:pPr>
        <w:pStyle w:val="Default"/>
        <w:spacing w:before="120" w:after="120"/>
        <w:rPr>
          <w:b/>
          <w:bCs/>
          <w:sz w:val="28"/>
          <w:szCs w:val="28"/>
        </w:rPr>
      </w:pPr>
      <w:r w:rsidRPr="008E0D05">
        <w:rPr>
          <w:b/>
          <w:bCs/>
          <w:sz w:val="28"/>
          <w:szCs w:val="28"/>
        </w:rPr>
        <w:t xml:space="preserve">   </w:t>
      </w:r>
      <w:r w:rsidR="008E0D05">
        <w:rPr>
          <w:b/>
          <w:bCs/>
          <w:sz w:val="28"/>
          <w:szCs w:val="28"/>
        </w:rPr>
        <w:t>Эффекты от сокращения сроков строительства</w:t>
      </w:r>
    </w:p>
    <w:p w:rsidR="005A5420" w:rsidRDefault="005A5420" w:rsidP="00E4498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Рассчитаем условно-постоянную часть расходов в составе сметной стоимости строительства:</w:t>
      </w:r>
    </w:p>
    <w:p w:rsidR="00277B8B" w:rsidRPr="00277B8B" w:rsidRDefault="007F6C11" w:rsidP="00E44989">
      <w:pPr>
        <w:pStyle w:val="Default"/>
        <w:spacing w:before="120" w:after="120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уп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ЗП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345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768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80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533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22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14</m:t>
          </m:r>
          <m:r>
            <w:rPr>
              <w:rFonts w:ascii="Cambria Math" w:hAnsi="Cambria Math"/>
              <w:sz w:val="28"/>
              <w:szCs w:val="28"/>
            </w:rPr>
            <m:t>6+</m:t>
          </m:r>
          <m:r>
            <w:rPr>
              <w:rFonts w:ascii="Cambria Math" w:hAnsi="Cambria Math"/>
              <w:sz w:val="28"/>
              <w:szCs w:val="28"/>
            </w:rPr>
            <m:t>268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442</m:t>
          </m:r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F94891" w:rsidRPr="00277B8B" w:rsidRDefault="00C9325C" w:rsidP="00E44989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716</m:t>
          </m:r>
          <m:r>
            <w:rPr>
              <w:rFonts w:ascii="Cambria Math" w:hAnsi="Cambria Math"/>
              <w:sz w:val="28"/>
              <w:szCs w:val="28"/>
            </w:rPr>
            <m:t>,8</m:t>
          </m:r>
          <m:r>
            <w:rPr>
              <w:rFonts w:ascii="Cambria Math" w:hAnsi="Cambria Math"/>
              <w:sz w:val="28"/>
              <w:szCs w:val="28"/>
            </w:rPr>
            <m:t>89</m:t>
          </m:r>
          <m:r>
            <w:rPr>
              <w:rFonts w:ascii="Cambria Math" w:hAnsi="Cambria Math"/>
              <w:sz w:val="28"/>
              <w:szCs w:val="28"/>
            </w:rPr>
            <m:t xml:space="preserve"> млн. руб.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692EFE" w:rsidRPr="00F94891" w:rsidRDefault="00F94891" w:rsidP="00E44989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="00692EFE">
        <w:rPr>
          <w:b/>
          <w:bCs/>
          <w:sz w:val="28"/>
          <w:szCs w:val="28"/>
        </w:rPr>
        <w:t xml:space="preserve"> ‒ </w:t>
      </w:r>
      <w:r w:rsidR="00692EFE">
        <w:rPr>
          <w:sz w:val="28"/>
          <w:szCs w:val="28"/>
        </w:rPr>
        <w:t>расходы на административно-хозяйственные нужды</w:t>
      </w:r>
    </w:p>
    <w:p w:rsidR="0061609C" w:rsidRPr="00692EFE" w:rsidRDefault="007F6C11" w:rsidP="00692EFE">
      <w:pPr>
        <w:pStyle w:val="Default"/>
        <w:spacing w:before="120" w:after="120"/>
        <w:jc w:val="center"/>
        <w:rPr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у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)(</m:t>
              </m:r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4141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676</m:t>
              </m:r>
              <m:r>
                <w:rPr>
                  <w:rFonts w:ascii="Cambria Math" w:hAnsi="Cambria Math"/>
                  <w:sz w:val="28"/>
                  <w:szCs w:val="28"/>
                </w:rPr>
                <m:t>∙0,22∙0,5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1+0,22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(1+0,08)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345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768</m:t>
          </m:r>
          <m:r>
            <w:rPr>
              <w:rFonts w:ascii="Cambria Math" w:hAnsi="Cambria Math"/>
              <w:sz w:val="28"/>
              <w:szCs w:val="28"/>
            </w:rPr>
            <m:t xml:space="preserve"> млн. руб.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692EFE" w:rsidRPr="00C2302A" w:rsidRDefault="00C2302A" w:rsidP="00C2302A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СМ</m:t>
            </m:r>
          </m:sub>
        </m:sSub>
      </m:oMath>
      <w:r>
        <w:rPr>
          <w:b/>
          <w:bCs/>
          <w:sz w:val="28"/>
          <w:szCs w:val="28"/>
        </w:rPr>
        <w:t xml:space="preserve"> ‒ </w:t>
      </w:r>
      <w:r>
        <w:rPr>
          <w:bCs/>
          <w:sz w:val="28"/>
          <w:szCs w:val="28"/>
        </w:rPr>
        <w:t>стоимость СМР</w:t>
      </w:r>
      <w:r w:rsidRPr="00C2302A">
        <w:rPr>
          <w:bCs/>
          <w:sz w:val="28"/>
          <w:szCs w:val="28"/>
        </w:rPr>
        <w:t>;</w:t>
      </w:r>
    </w:p>
    <w:p w:rsidR="00C2302A" w:rsidRDefault="007F6C11" w:rsidP="00C2302A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="00C2302A" w:rsidRPr="00C2302A">
        <w:rPr>
          <w:b/>
          <w:bCs/>
          <w:sz w:val="28"/>
          <w:szCs w:val="28"/>
        </w:rPr>
        <w:t xml:space="preserve"> ‒ </w:t>
      </w:r>
      <w:r w:rsidR="00C2302A">
        <w:rPr>
          <w:sz w:val="28"/>
          <w:szCs w:val="28"/>
        </w:rPr>
        <w:t>коэффициент накладных расходов</w:t>
      </w:r>
      <w:r w:rsidR="00324222">
        <w:rPr>
          <w:sz w:val="28"/>
          <w:szCs w:val="28"/>
        </w:rPr>
        <w:t>, принимаем равным 0,22</w:t>
      </w:r>
      <w:r w:rsidR="00C2302A" w:rsidRPr="00C2302A">
        <w:rPr>
          <w:sz w:val="28"/>
          <w:szCs w:val="28"/>
        </w:rPr>
        <w:t>;</w:t>
      </w:r>
    </w:p>
    <w:p w:rsidR="00C2302A" w:rsidRDefault="007F6C11" w:rsidP="00C2302A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у</m:t>
            </m:r>
          </m:sub>
        </m:sSub>
      </m:oMath>
      <w:r w:rsidR="00C2302A" w:rsidRPr="00C2302A">
        <w:rPr>
          <w:b/>
          <w:bCs/>
          <w:sz w:val="28"/>
          <w:szCs w:val="28"/>
        </w:rPr>
        <w:t xml:space="preserve"> ‒ </w:t>
      </w:r>
      <w:r w:rsidR="00C2302A">
        <w:rPr>
          <w:sz w:val="28"/>
          <w:szCs w:val="28"/>
        </w:rPr>
        <w:t>коэффициент управления расходов</w:t>
      </w:r>
      <w:r w:rsidR="00324222">
        <w:rPr>
          <w:sz w:val="28"/>
          <w:szCs w:val="28"/>
        </w:rPr>
        <w:t>, принимаем равным 0,5</w:t>
      </w:r>
      <w:r w:rsidR="00C2302A" w:rsidRPr="00C2302A">
        <w:rPr>
          <w:sz w:val="28"/>
          <w:szCs w:val="28"/>
        </w:rPr>
        <w:t>;</w:t>
      </w:r>
    </w:p>
    <w:p w:rsidR="00C2302A" w:rsidRDefault="007F6C11" w:rsidP="00C2302A">
      <w:pPr>
        <w:pStyle w:val="Default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C2302A" w:rsidRPr="00C2302A">
        <w:rPr>
          <w:bCs/>
          <w:sz w:val="28"/>
          <w:szCs w:val="28"/>
        </w:rPr>
        <w:t xml:space="preserve"> ‒ коэффициент плановых накоплений</w:t>
      </w:r>
      <w:r w:rsidR="00324222">
        <w:rPr>
          <w:sz w:val="28"/>
          <w:szCs w:val="28"/>
        </w:rPr>
        <w:t>, принимаем равным 0,08</w:t>
      </w:r>
      <w:r w:rsidR="00C2302A" w:rsidRPr="00C2302A">
        <w:rPr>
          <w:bCs/>
          <w:sz w:val="28"/>
          <w:szCs w:val="28"/>
        </w:rPr>
        <w:t>.</w:t>
      </w:r>
    </w:p>
    <w:p w:rsidR="008E1944" w:rsidRDefault="00F764FA" w:rsidP="00C2302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>
        <w:rPr>
          <w:sz w:val="28"/>
          <w:szCs w:val="28"/>
        </w:rPr>
        <w:t xml:space="preserve"> ‒ расходы на эксплуатацию машин и механизмов</w:t>
      </w:r>
    </w:p>
    <w:p w:rsidR="00F764FA" w:rsidRPr="005166E8" w:rsidRDefault="007F6C11" w:rsidP="005166E8">
      <w:pPr>
        <w:pStyle w:val="Default"/>
        <w:spacing w:before="120" w:after="12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Э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Э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4141,676</m:t>
              </m:r>
              <m:r>
                <w:rPr>
                  <w:rFonts w:ascii="Cambria Math" w:hAnsi="Cambria Math"/>
                  <w:sz w:val="28"/>
                  <w:szCs w:val="28"/>
                </w:rPr>
                <m:t>∙0,07∙0,3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(1+0,08)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80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533</m:t>
          </m:r>
          <m:r>
            <w:rPr>
              <w:rFonts w:ascii="Cambria Math" w:hAnsi="Cambria Math"/>
              <w:sz w:val="28"/>
              <w:szCs w:val="28"/>
            </w:rPr>
            <m:t xml:space="preserve"> млн. руб.,</m:t>
          </m:r>
        </m:oMath>
      </m:oMathPara>
    </w:p>
    <w:p w:rsidR="00F764FA" w:rsidRDefault="00F764FA" w:rsidP="00F764F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>
        <w:rPr>
          <w:b/>
          <w:bCs/>
          <w:sz w:val="28"/>
          <w:szCs w:val="28"/>
        </w:rPr>
        <w:t xml:space="preserve"> ‒ </w:t>
      </w:r>
      <w:r>
        <w:rPr>
          <w:sz w:val="28"/>
          <w:szCs w:val="28"/>
        </w:rPr>
        <w:t>удельный вес затрат на эксплуатацию машин и механизмов, принимаем равным 0,07</w:t>
      </w:r>
      <w:r w:rsidRPr="00F764FA">
        <w:rPr>
          <w:sz w:val="28"/>
          <w:szCs w:val="28"/>
        </w:rPr>
        <w:t>;</w:t>
      </w:r>
    </w:p>
    <w:p w:rsidR="00F764FA" w:rsidRDefault="007F6C11" w:rsidP="004A1D8C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Э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</m:oMath>
      <w:r w:rsidR="00F764FA" w:rsidRPr="00F764FA">
        <w:rPr>
          <w:b/>
          <w:bCs/>
          <w:sz w:val="28"/>
          <w:szCs w:val="28"/>
        </w:rPr>
        <w:t xml:space="preserve"> ‒ </w:t>
      </w:r>
      <w:r w:rsidR="00F764FA" w:rsidRPr="00F764FA">
        <w:rPr>
          <w:sz w:val="28"/>
          <w:szCs w:val="28"/>
        </w:rPr>
        <w:t>доля условно-постоянных расходов на эксплуатацию машин</w:t>
      </w:r>
      <w:r w:rsidR="004A1D8C" w:rsidRPr="004A1D8C">
        <w:rPr>
          <w:sz w:val="28"/>
          <w:szCs w:val="28"/>
        </w:rPr>
        <w:t xml:space="preserve"> </w:t>
      </w:r>
      <w:r w:rsidR="00F764FA" w:rsidRPr="00F764FA">
        <w:rPr>
          <w:sz w:val="28"/>
          <w:szCs w:val="28"/>
        </w:rPr>
        <w:t>и механизмов</w:t>
      </w:r>
      <w:r w:rsidR="0059009F" w:rsidRPr="0059009F">
        <w:rPr>
          <w:sz w:val="28"/>
          <w:szCs w:val="28"/>
        </w:rPr>
        <w:t xml:space="preserve">, </w:t>
      </w:r>
      <w:r w:rsidR="0059009F">
        <w:rPr>
          <w:sz w:val="28"/>
          <w:szCs w:val="28"/>
        </w:rPr>
        <w:t>принимаем равным 0,3</w:t>
      </w:r>
      <w:r w:rsidR="004A1D8C" w:rsidRPr="004A1D8C">
        <w:rPr>
          <w:sz w:val="28"/>
          <w:szCs w:val="28"/>
        </w:rPr>
        <w:t>.</w:t>
      </w:r>
    </w:p>
    <w:p w:rsidR="000D1F3A" w:rsidRDefault="00A6766B" w:rsidP="004A1D8C">
      <w:pPr>
        <w:pStyle w:val="Default"/>
        <w:jc w:val="both"/>
        <w:rPr>
          <w:sz w:val="28"/>
          <w:szCs w:val="28"/>
        </w:rPr>
      </w:pPr>
      <w:r w:rsidRPr="00A6766B">
        <w:rPr>
          <w:b/>
          <w:bCs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="000D1F3A" w:rsidRPr="00A6766B">
        <w:rPr>
          <w:b/>
          <w:bCs/>
          <w:sz w:val="28"/>
          <w:szCs w:val="28"/>
        </w:rPr>
        <w:t xml:space="preserve"> ‒ </w:t>
      </w:r>
      <w:r>
        <w:rPr>
          <w:sz w:val="28"/>
          <w:szCs w:val="28"/>
        </w:rPr>
        <w:t>условно-постоянные заготовительно-складские расходы</w:t>
      </w:r>
    </w:p>
    <w:p w:rsidR="00A6766B" w:rsidRPr="00A6766B" w:rsidRDefault="007F6C11" w:rsidP="00DA0799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4141,676</m:t>
              </m:r>
              <m:r>
                <w:rPr>
                  <w:rFonts w:ascii="Cambria Math" w:hAnsi="Cambria Math"/>
                  <w:sz w:val="28"/>
                  <w:szCs w:val="28"/>
                </w:rPr>
                <m:t>∙0,5∙0,021∙0,55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(1+0,08)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22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t>146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млн. руб.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994B43" w:rsidRDefault="00A6766B" w:rsidP="004A1D8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>
        <w:rPr>
          <w:b/>
          <w:bCs/>
          <w:sz w:val="28"/>
          <w:szCs w:val="28"/>
        </w:rPr>
        <w:t xml:space="preserve"> ‒</w:t>
      </w:r>
      <w:r w:rsidR="00994B43">
        <w:rPr>
          <w:b/>
          <w:bCs/>
          <w:sz w:val="28"/>
          <w:szCs w:val="28"/>
        </w:rPr>
        <w:t xml:space="preserve"> </w:t>
      </w:r>
      <w:r w:rsidR="00994B43">
        <w:rPr>
          <w:sz w:val="28"/>
          <w:szCs w:val="28"/>
        </w:rPr>
        <w:t>удельный вес затрат на материалы в стоимости СМР, принимаем равным 0,5</w:t>
      </w:r>
      <w:r w:rsidR="00994B43" w:rsidRPr="00994B43">
        <w:rPr>
          <w:sz w:val="28"/>
          <w:szCs w:val="28"/>
        </w:rPr>
        <w:t>;</w:t>
      </w:r>
    </w:p>
    <w:p w:rsidR="00994B43" w:rsidRDefault="007F6C11" w:rsidP="00994B43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="00994B43" w:rsidRPr="00994B43">
        <w:rPr>
          <w:b/>
          <w:bCs/>
          <w:sz w:val="28"/>
          <w:szCs w:val="28"/>
        </w:rPr>
        <w:t xml:space="preserve"> ‒ </w:t>
      </w:r>
      <w:r w:rsidR="00994B43" w:rsidRPr="00994B43">
        <w:rPr>
          <w:sz w:val="28"/>
          <w:szCs w:val="28"/>
        </w:rPr>
        <w:t xml:space="preserve">средний размер заготовительно-складских расходов в затратах на материалы, </w:t>
      </w:r>
      <w:r w:rsidR="00994B43">
        <w:rPr>
          <w:sz w:val="28"/>
          <w:szCs w:val="28"/>
        </w:rPr>
        <w:t>принимаем равным 0,021</w:t>
      </w:r>
      <w:r w:rsidR="00994B43" w:rsidRPr="00994B43">
        <w:rPr>
          <w:sz w:val="28"/>
          <w:szCs w:val="28"/>
        </w:rPr>
        <w:t>;</w:t>
      </w:r>
    </w:p>
    <w:p w:rsidR="00A67C60" w:rsidRDefault="007F6C11" w:rsidP="00FB678A">
      <w:pPr>
        <w:pStyle w:val="Default"/>
        <w:jc w:val="both"/>
        <w:rPr>
          <w:color w:val="auto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</m:oMath>
      <w:r w:rsidR="00A67C60" w:rsidRPr="00966F5E">
        <w:rPr>
          <w:b/>
          <w:bCs/>
          <w:sz w:val="28"/>
          <w:szCs w:val="28"/>
        </w:rPr>
        <w:t xml:space="preserve"> ‒ </w:t>
      </w:r>
      <w:r w:rsidR="00966F5E" w:rsidRPr="00966F5E">
        <w:rPr>
          <w:sz w:val="28"/>
          <w:szCs w:val="28"/>
        </w:rPr>
        <w:t xml:space="preserve">доля условно-постоянных расходов в заготовительно-складских </w:t>
      </w:r>
      <w:r w:rsidR="00966F5E" w:rsidRPr="00966F5E">
        <w:rPr>
          <w:color w:val="auto"/>
          <w:sz w:val="28"/>
          <w:szCs w:val="28"/>
        </w:rPr>
        <w:t>затратах,</w:t>
      </w:r>
      <w:r w:rsidR="00966F5E">
        <w:rPr>
          <w:color w:val="auto"/>
          <w:sz w:val="28"/>
          <w:szCs w:val="28"/>
        </w:rPr>
        <w:t xml:space="preserve"> принимаем равным 0,55.</w:t>
      </w:r>
    </w:p>
    <w:p w:rsidR="005649A0" w:rsidRDefault="008C73DC" w:rsidP="00FB678A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ЗП</m:t>
            </m:r>
          </m:sub>
        </m:sSub>
      </m:oMath>
      <w:r w:rsidR="005649A0">
        <w:rPr>
          <w:b/>
          <w:bCs/>
          <w:sz w:val="28"/>
          <w:szCs w:val="28"/>
        </w:rPr>
        <w:t xml:space="preserve"> ‒ </w:t>
      </w:r>
      <w:r>
        <w:rPr>
          <w:sz w:val="28"/>
          <w:szCs w:val="28"/>
        </w:rPr>
        <w:t>условно-постоянные расходы по заработной плате</w:t>
      </w:r>
    </w:p>
    <w:p w:rsidR="008C73DC" w:rsidRPr="00966F5E" w:rsidRDefault="007F6C11" w:rsidP="00641E8A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ЗП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4141,676</m:t>
              </m:r>
              <m:r>
                <w:rPr>
                  <w:rFonts w:ascii="Cambria Math" w:hAnsi="Cambria Math"/>
                  <w:sz w:val="28"/>
                  <w:szCs w:val="28"/>
                </w:rPr>
                <m:t>∙0,2∙0,35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(1+0,08)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268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442</m:t>
          </m:r>
          <m:r>
            <w:rPr>
              <w:rFonts w:ascii="Cambria Math" w:hAnsi="Cambria Math"/>
              <w:sz w:val="28"/>
              <w:szCs w:val="28"/>
            </w:rPr>
            <m:t xml:space="preserve"> млн. руб.,</m:t>
          </m:r>
        </m:oMath>
      </m:oMathPara>
    </w:p>
    <w:p w:rsidR="001C19DA" w:rsidRDefault="00FA7B81" w:rsidP="004A1D8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З</m:t>
        </m:r>
      </m:oMath>
      <w:r>
        <w:rPr>
          <w:b/>
          <w:bCs/>
          <w:sz w:val="28"/>
          <w:szCs w:val="28"/>
        </w:rPr>
        <w:t xml:space="preserve"> ‒ </w:t>
      </w:r>
      <w:r w:rsidR="001C19DA">
        <w:rPr>
          <w:sz w:val="28"/>
          <w:szCs w:val="28"/>
        </w:rPr>
        <w:t>удельный вес заработной платы в стоимости СМР, принимаем равным 0,2</w:t>
      </w:r>
      <w:r w:rsidR="001C19DA" w:rsidRPr="001C19DA">
        <w:rPr>
          <w:sz w:val="28"/>
          <w:szCs w:val="28"/>
        </w:rPr>
        <w:t>;</w:t>
      </w:r>
    </w:p>
    <w:p w:rsidR="00A6766B" w:rsidRDefault="007F6C11" w:rsidP="004A1D8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ЗП</m:t>
            </m:r>
          </m:sub>
        </m:sSub>
      </m:oMath>
      <w:r w:rsidR="001C19DA" w:rsidRPr="001C19DA">
        <w:rPr>
          <w:b/>
          <w:bCs/>
          <w:sz w:val="28"/>
          <w:szCs w:val="28"/>
        </w:rPr>
        <w:t xml:space="preserve"> ‒ </w:t>
      </w:r>
      <w:r w:rsidR="001C19DA">
        <w:rPr>
          <w:sz w:val="28"/>
          <w:szCs w:val="28"/>
        </w:rPr>
        <w:t>коэффициент заработной платы, принимаем равным 0,35.</w:t>
      </w:r>
    </w:p>
    <w:p w:rsidR="005903EF" w:rsidRDefault="004D0316" w:rsidP="00550B02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Расчёт эффектов на этапе строительства (для подрядчика)</w:t>
      </w:r>
    </w:p>
    <w:p w:rsidR="00A25671" w:rsidRDefault="00A25671" w:rsidP="00550B02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Эффект от сокращения условно-постоянной части расходов:</w:t>
      </w:r>
    </w:p>
    <w:p w:rsidR="00A25671" w:rsidRPr="004F6D07" w:rsidRDefault="007F6C11" w:rsidP="00550B02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716,889</m:t>
          </m:r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28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=3</m:t>
          </m:r>
          <m:r>
            <w:rPr>
              <w:rFonts w:ascii="Cambria Math" w:hAnsi="Cambria Math"/>
              <w:sz w:val="28"/>
              <w:szCs w:val="28"/>
            </w:rPr>
            <m:t>00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547</m:t>
          </m:r>
          <m:r>
            <w:rPr>
              <w:rFonts w:ascii="Cambria Math" w:hAnsi="Cambria Math"/>
              <w:sz w:val="28"/>
              <w:szCs w:val="28"/>
            </w:rPr>
            <m:t xml:space="preserve"> млн. руб.</m:t>
          </m:r>
        </m:oMath>
      </m:oMathPara>
    </w:p>
    <w:p w:rsidR="004F6D07" w:rsidRDefault="004F6D07" w:rsidP="00550B02">
      <w:pPr>
        <w:pStyle w:val="Default"/>
        <w:spacing w:before="120" w:after="120"/>
        <w:jc w:val="both"/>
        <w:rPr>
          <w:sz w:val="28"/>
          <w:szCs w:val="28"/>
        </w:rPr>
      </w:pPr>
      <w:r w:rsidRPr="004F6D07">
        <w:rPr>
          <w:sz w:val="28"/>
          <w:szCs w:val="28"/>
        </w:rPr>
        <w:t xml:space="preserve">   </w:t>
      </w:r>
      <w:r>
        <w:rPr>
          <w:sz w:val="28"/>
          <w:szCs w:val="28"/>
        </w:rPr>
        <w:t>Эффект от высвобождения основных фондов:</w:t>
      </w:r>
    </w:p>
    <w:p w:rsidR="00C54BD5" w:rsidRPr="00D84BF6" w:rsidRDefault="007F6C11" w:rsidP="00550B02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28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=0,0</m:t>
          </m:r>
          <m:r>
            <w:rPr>
              <w:rFonts w:ascii="Cambria Math" w:hAnsi="Cambria Math"/>
              <w:sz w:val="28"/>
              <w:szCs w:val="28"/>
            </w:rPr>
            <m:t>84</m:t>
          </m:r>
          <m:r>
            <w:rPr>
              <w:rFonts w:ascii="Cambria Math" w:hAnsi="Cambria Math"/>
              <w:sz w:val="28"/>
              <w:szCs w:val="28"/>
            </w:rPr>
            <m:t xml:space="preserve"> млн. руб.,</m:t>
          </m:r>
        </m:oMath>
      </m:oMathPara>
    </w:p>
    <w:p w:rsidR="00D84BF6" w:rsidRDefault="00D84BF6" w:rsidP="00550B02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</m:t>
            </m:r>
          </m:sub>
        </m:sSub>
      </m:oMath>
      <w:r>
        <w:rPr>
          <w:sz w:val="28"/>
          <w:szCs w:val="28"/>
        </w:rPr>
        <w:t xml:space="preserve"> ‒ величина основных производственных фондов, принимаем равной 1 млн. руб.</w:t>
      </w:r>
    </w:p>
    <w:p w:rsidR="00533AFB" w:rsidRDefault="00533AFB" w:rsidP="00550B02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Эффект от сокращения оборотных средств:</w:t>
      </w:r>
    </w:p>
    <w:p w:rsidR="00ED0D81" w:rsidRPr="00ED0D81" w:rsidRDefault="007F6C11" w:rsidP="00ED0D81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28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=0,0</m:t>
          </m:r>
          <m:r>
            <w:rPr>
              <w:rFonts w:ascii="Cambria Math" w:hAnsi="Cambria Math"/>
              <w:sz w:val="28"/>
              <w:szCs w:val="28"/>
            </w:rPr>
            <m:t>42</m:t>
          </m:r>
          <m:r>
            <w:rPr>
              <w:rFonts w:ascii="Cambria Math" w:hAnsi="Cambria Math"/>
              <w:sz w:val="28"/>
              <w:szCs w:val="28"/>
            </w:rPr>
            <m:t xml:space="preserve"> млн. руб.,</m:t>
          </m:r>
        </m:oMath>
      </m:oMathPara>
    </w:p>
    <w:p w:rsidR="00816691" w:rsidRDefault="00ED0D81" w:rsidP="00ED0D81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</m:t>
            </m:r>
          </m:sub>
        </m:sSub>
      </m:oMath>
      <w:r>
        <w:rPr>
          <w:sz w:val="28"/>
          <w:szCs w:val="28"/>
        </w:rPr>
        <w:t xml:space="preserve"> ‒ величина основных производственных фондов, принимаем равной 0,5 млн. руб.</w:t>
      </w:r>
    </w:p>
    <w:p w:rsidR="00816691" w:rsidRDefault="00816691" w:rsidP="00ED0D81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Эффект по фонду заработной платы:</w:t>
      </w:r>
    </w:p>
    <w:p w:rsidR="005B2FAE" w:rsidRPr="005B2FAE" w:rsidRDefault="007F6C11" w:rsidP="00ED0D81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∙З∙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З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4141,676</m:t>
          </m:r>
          <m:r>
            <w:rPr>
              <w:rFonts w:ascii="Cambria Math" w:hAnsi="Cambria Math"/>
              <w:sz w:val="28"/>
              <w:szCs w:val="28"/>
            </w:rPr>
            <m:t>∙0,2∙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100+3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100+10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CC1406" w:rsidRPr="005B2FAE" w:rsidRDefault="002358FF" w:rsidP="00ED0D81">
      <w:pPr>
        <w:pStyle w:val="Default"/>
        <w:spacing w:before="120" w:after="120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52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712</m:t>
          </m:r>
          <m:r>
            <w:rPr>
              <w:rFonts w:ascii="Cambria Math" w:hAnsi="Cambria Math"/>
              <w:sz w:val="28"/>
              <w:szCs w:val="28"/>
            </w:rPr>
            <m:t xml:space="preserve"> млн. руб.,</m:t>
          </m:r>
        </m:oMath>
      </m:oMathPara>
    </w:p>
    <w:p w:rsidR="00F64308" w:rsidRDefault="002358FF" w:rsidP="00F6430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>
        <w:rPr>
          <w:sz w:val="28"/>
          <w:szCs w:val="28"/>
        </w:rPr>
        <w:t xml:space="preserve"> ‒ прирост заработной платы за счет совершенствования организации управления производством на основе научно-технического прогресса, принимаем равным 3%</w:t>
      </w:r>
      <w:r w:rsidR="00F64308" w:rsidRPr="00F64308">
        <w:rPr>
          <w:sz w:val="28"/>
          <w:szCs w:val="28"/>
        </w:rPr>
        <w:t>;</w:t>
      </w:r>
    </w:p>
    <w:p w:rsidR="00F64308" w:rsidRDefault="007F6C11" w:rsidP="00F64308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F64308" w:rsidRPr="00F64308">
        <w:rPr>
          <w:sz w:val="28"/>
          <w:szCs w:val="28"/>
        </w:rPr>
        <w:t xml:space="preserve"> ‒ </w:t>
      </w:r>
      <w:r w:rsidR="00F64308">
        <w:rPr>
          <w:sz w:val="28"/>
          <w:szCs w:val="28"/>
        </w:rPr>
        <w:t>прирост производительности труда, принимаем равным 10%.</w:t>
      </w:r>
    </w:p>
    <w:p w:rsidR="00C56787" w:rsidRDefault="00C56787" w:rsidP="00F64308">
      <w:pPr>
        <w:pStyle w:val="Default"/>
        <w:spacing w:after="120"/>
        <w:jc w:val="both"/>
        <w:rPr>
          <w:sz w:val="28"/>
          <w:szCs w:val="28"/>
        </w:rPr>
      </w:pPr>
      <w:r w:rsidRPr="00C56787">
        <w:rPr>
          <w:sz w:val="28"/>
          <w:szCs w:val="28"/>
        </w:rPr>
        <w:t xml:space="preserve">   </w:t>
      </w:r>
      <w:r>
        <w:rPr>
          <w:sz w:val="28"/>
          <w:szCs w:val="28"/>
        </w:rPr>
        <w:t>Эффект от уменьшения переменной части накладных расходов за счет сокращения фонда заработной платы:</w:t>
      </w:r>
    </w:p>
    <w:p w:rsidR="004B4857" w:rsidRPr="005C6F68" w:rsidRDefault="007F6C11" w:rsidP="00F64308">
      <w:pPr>
        <w:pStyle w:val="Default"/>
        <w:spacing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∙0,15=</m:t>
          </m:r>
          <m:r>
            <w:rPr>
              <w:rFonts w:ascii="Cambria Math" w:hAnsi="Cambria Math"/>
              <w:sz w:val="28"/>
              <w:szCs w:val="28"/>
            </w:rPr>
            <m:t>52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712</m:t>
          </m:r>
          <m:r>
            <w:rPr>
              <w:rFonts w:ascii="Cambria Math" w:hAnsi="Cambria Math"/>
              <w:sz w:val="28"/>
              <w:szCs w:val="28"/>
            </w:rPr>
            <m:t>∙0,15=</m:t>
          </m:r>
          <m:r>
            <w:rPr>
              <w:rFonts w:ascii="Cambria Math" w:hAnsi="Cambria Math"/>
              <w:sz w:val="28"/>
              <w:szCs w:val="28"/>
            </w:rPr>
            <m:t>7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907</m:t>
          </m:r>
          <m:r>
            <w:rPr>
              <w:rFonts w:ascii="Cambria Math" w:hAnsi="Cambria Math"/>
              <w:sz w:val="28"/>
              <w:szCs w:val="28"/>
            </w:rPr>
            <m:t xml:space="preserve"> млн. руб.</m:t>
          </m:r>
        </m:oMath>
      </m:oMathPara>
    </w:p>
    <w:p w:rsidR="005C6F68" w:rsidRDefault="005C6F68" w:rsidP="00F64308">
      <w:pPr>
        <w:pStyle w:val="Default"/>
        <w:spacing w:after="120"/>
        <w:jc w:val="both"/>
        <w:rPr>
          <w:sz w:val="28"/>
          <w:szCs w:val="28"/>
        </w:rPr>
      </w:pPr>
      <w:r w:rsidRPr="005C6F68">
        <w:rPr>
          <w:sz w:val="28"/>
          <w:szCs w:val="28"/>
        </w:rPr>
        <w:lastRenderedPageBreak/>
        <w:t xml:space="preserve">   </w:t>
      </w:r>
      <w:r>
        <w:rPr>
          <w:sz w:val="28"/>
          <w:szCs w:val="28"/>
        </w:rPr>
        <w:t>Эффект от уменьшения переменной части накладных расходов от внедрения НИОКР:</w:t>
      </w:r>
    </w:p>
    <w:p w:rsidR="003F24B3" w:rsidRPr="00153911" w:rsidRDefault="007F6C11" w:rsidP="003F24B3">
      <w:pPr>
        <w:pStyle w:val="Default"/>
        <w:spacing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=Q∙0,06=</m:t>
          </m:r>
          <m:r>
            <w:rPr>
              <w:rFonts w:ascii="Cambria Math" w:hAnsi="Cambria Math"/>
              <w:sz w:val="28"/>
              <w:szCs w:val="28"/>
            </w:rPr>
            <m:t>27869</m:t>
          </m:r>
          <m:r>
            <w:rPr>
              <w:rFonts w:ascii="Cambria Math" w:hAnsi="Cambria Math"/>
              <w:sz w:val="28"/>
              <w:szCs w:val="28"/>
            </w:rPr>
            <m:t>∙0,06=</m:t>
          </m:r>
          <m:r>
            <w:rPr>
              <w:rFonts w:ascii="Cambria Math" w:hAnsi="Cambria Math"/>
              <w:sz w:val="28"/>
              <w:szCs w:val="28"/>
            </w:rPr>
            <m:t>1672</m:t>
          </m:r>
          <m:r>
            <w:rPr>
              <w:rFonts w:ascii="Cambria Math" w:hAnsi="Cambria Math"/>
              <w:sz w:val="28"/>
              <w:szCs w:val="28"/>
            </w:rPr>
            <m:t>,14</m:t>
          </m:r>
          <m:r>
            <w:rPr>
              <w:rFonts w:ascii="Cambria Math" w:hAnsi="Cambria Math"/>
              <w:sz w:val="28"/>
              <w:szCs w:val="28"/>
            </w:rPr>
            <m:t xml:space="preserve"> млн. руб.</m:t>
          </m:r>
        </m:oMath>
      </m:oMathPara>
    </w:p>
    <w:p w:rsidR="00153911" w:rsidRDefault="0080268B" w:rsidP="003F24B3">
      <w:pPr>
        <w:pStyle w:val="Default"/>
        <w:spacing w:after="120"/>
        <w:jc w:val="both"/>
        <w:rPr>
          <w:sz w:val="28"/>
          <w:szCs w:val="28"/>
        </w:rPr>
      </w:pPr>
      <w:r w:rsidRPr="0080268B">
        <w:rPr>
          <w:sz w:val="28"/>
          <w:szCs w:val="28"/>
        </w:rPr>
        <w:t xml:space="preserve">   </w:t>
      </w:r>
      <w:r w:rsidR="00153911">
        <w:rPr>
          <w:sz w:val="28"/>
          <w:szCs w:val="28"/>
        </w:rPr>
        <w:t>Тогда общий эффект будет равен сумме всех эффектов:</w:t>
      </w:r>
    </w:p>
    <w:p w:rsidR="00661829" w:rsidRPr="00661829" w:rsidRDefault="00661829" w:rsidP="003F24B3">
      <w:pPr>
        <w:pStyle w:val="Default"/>
        <w:spacing w:after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Э=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</m:t>
          </m:r>
          <m:r>
            <w:rPr>
              <w:rFonts w:ascii="Cambria Math" w:hAnsi="Cambria Math"/>
              <w:sz w:val="28"/>
              <w:szCs w:val="28"/>
            </w:rPr>
            <m:t>00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547</m:t>
          </m:r>
          <m:r>
            <w:rPr>
              <w:rFonts w:ascii="Cambria Math" w:hAnsi="Cambria Math"/>
              <w:sz w:val="28"/>
              <w:szCs w:val="28"/>
            </w:rPr>
            <m:t>+0,0</m:t>
          </m:r>
          <m:r>
            <w:rPr>
              <w:rFonts w:ascii="Cambria Math" w:hAnsi="Cambria Math"/>
              <w:sz w:val="28"/>
              <w:szCs w:val="28"/>
            </w:rPr>
            <m:t>84</m:t>
          </m:r>
          <m:r>
            <w:rPr>
              <w:rFonts w:ascii="Cambria Math" w:hAnsi="Cambria Math"/>
              <w:sz w:val="28"/>
              <w:szCs w:val="28"/>
            </w:rPr>
            <m:t>+0,0</m:t>
          </m:r>
          <m:r>
            <w:rPr>
              <w:rFonts w:ascii="Cambria Math" w:hAnsi="Cambria Math"/>
              <w:sz w:val="28"/>
              <w:szCs w:val="28"/>
            </w:rPr>
            <m:t>42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52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712</m:t>
          </m:r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80268B" w:rsidRPr="00706604" w:rsidRDefault="00661829" w:rsidP="003F24B3">
      <w:pPr>
        <w:pStyle w:val="Default"/>
        <w:spacing w:after="120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7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907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1672</m:t>
          </m:r>
          <m:r>
            <w:rPr>
              <w:rFonts w:ascii="Cambria Math" w:hAnsi="Cambria Math"/>
              <w:sz w:val="28"/>
              <w:szCs w:val="28"/>
            </w:rPr>
            <m:t>,14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2033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432</m:t>
          </m:r>
          <m:r>
            <w:rPr>
              <w:rFonts w:ascii="Cambria Math" w:hAnsi="Cambria Math"/>
              <w:sz w:val="28"/>
              <w:szCs w:val="28"/>
            </w:rPr>
            <m:t xml:space="preserve"> млн. руб.</m:t>
          </m:r>
        </m:oMath>
      </m:oMathPara>
    </w:p>
    <w:p w:rsidR="00706604" w:rsidRDefault="000E16DD" w:rsidP="003F24B3">
      <w:pPr>
        <w:pStyle w:val="Default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Общий эффект подрядчика включает</w:t>
      </w:r>
      <w:bookmarkStart w:id="0" w:name="_GoBack"/>
      <w:bookmarkEnd w:id="0"/>
      <w:r>
        <w:rPr>
          <w:sz w:val="28"/>
          <w:szCs w:val="28"/>
        </w:rPr>
        <w:t xml:space="preserve"> также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:</m:t>
        </m:r>
      </m:oMath>
    </w:p>
    <w:p w:rsidR="003F24B3" w:rsidRPr="004F098C" w:rsidRDefault="007F6C11" w:rsidP="00F64308">
      <w:pPr>
        <w:pStyle w:val="Default"/>
        <w:spacing w:after="120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ГП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=Э+∆</m:t>
          </m:r>
          <m:r>
            <w:rPr>
              <w:rFonts w:ascii="Cambria Math" w:hAnsi="Cambria Math"/>
              <w:sz w:val="28"/>
              <w:szCs w:val="28"/>
              <w:lang w:val="en-US"/>
            </w:rPr>
            <m:t>S=</m:t>
          </m:r>
          <m:r>
            <w:rPr>
              <w:rFonts w:ascii="Cambria Math" w:hAnsi="Cambria Math"/>
              <w:sz w:val="28"/>
              <w:szCs w:val="28"/>
              <w:lang w:val="en-US"/>
            </w:rPr>
            <m:t>2033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t>432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3367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t>234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5400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t>666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млн. руб.</m:t>
          </m:r>
        </m:oMath>
      </m:oMathPara>
    </w:p>
    <w:p w:rsidR="005C6F68" w:rsidRPr="00C56787" w:rsidRDefault="005C6F68" w:rsidP="00F64308">
      <w:pPr>
        <w:pStyle w:val="Default"/>
        <w:spacing w:after="120"/>
        <w:jc w:val="both"/>
        <w:rPr>
          <w:sz w:val="28"/>
          <w:szCs w:val="28"/>
        </w:rPr>
      </w:pPr>
    </w:p>
    <w:p w:rsidR="002358FF" w:rsidRDefault="002358FF" w:rsidP="00ED0D81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D0D81" w:rsidRPr="00D84BF6" w:rsidRDefault="00ED0D81" w:rsidP="00ED0D81">
      <w:pPr>
        <w:pStyle w:val="Default"/>
        <w:spacing w:before="120" w:after="120"/>
        <w:jc w:val="both"/>
        <w:rPr>
          <w:sz w:val="28"/>
          <w:szCs w:val="28"/>
        </w:rPr>
      </w:pPr>
    </w:p>
    <w:p w:rsidR="00533AFB" w:rsidRPr="00ED0D81" w:rsidRDefault="00533AFB" w:rsidP="00550B02">
      <w:pPr>
        <w:pStyle w:val="Default"/>
        <w:spacing w:before="120" w:after="120"/>
        <w:jc w:val="both"/>
        <w:rPr>
          <w:sz w:val="28"/>
          <w:szCs w:val="28"/>
        </w:rPr>
      </w:pPr>
    </w:p>
    <w:p w:rsidR="004F6D07" w:rsidRPr="004F6D07" w:rsidRDefault="004F6D07" w:rsidP="00550B02">
      <w:pPr>
        <w:pStyle w:val="Default"/>
        <w:spacing w:before="120" w:after="120"/>
        <w:jc w:val="both"/>
        <w:rPr>
          <w:sz w:val="28"/>
          <w:szCs w:val="28"/>
        </w:rPr>
      </w:pPr>
    </w:p>
    <w:p w:rsidR="004A1D8C" w:rsidRPr="004A1D8C" w:rsidRDefault="004A1D8C" w:rsidP="004A1D8C">
      <w:pPr>
        <w:pStyle w:val="Default"/>
        <w:jc w:val="both"/>
        <w:rPr>
          <w:sz w:val="28"/>
          <w:szCs w:val="28"/>
        </w:rPr>
      </w:pPr>
    </w:p>
    <w:p w:rsidR="00C2302A" w:rsidRPr="00C2302A" w:rsidRDefault="00C2302A" w:rsidP="00F94891">
      <w:pPr>
        <w:pStyle w:val="Default"/>
        <w:spacing w:before="120" w:after="120"/>
        <w:rPr>
          <w:bCs/>
          <w:sz w:val="28"/>
          <w:szCs w:val="28"/>
        </w:rPr>
      </w:pPr>
    </w:p>
    <w:p w:rsidR="00775BE3" w:rsidRPr="00321335" w:rsidRDefault="00775BE3" w:rsidP="00C70B65">
      <w:pPr>
        <w:pStyle w:val="Default"/>
        <w:spacing w:before="120" w:after="120"/>
        <w:rPr>
          <w:b/>
          <w:sz w:val="28"/>
          <w:szCs w:val="28"/>
        </w:rPr>
      </w:pPr>
    </w:p>
    <w:p w:rsidR="00102F2B" w:rsidRPr="0070246D" w:rsidRDefault="00102F2B" w:rsidP="00A760D5">
      <w:pPr>
        <w:pStyle w:val="Default"/>
        <w:jc w:val="both"/>
        <w:rPr>
          <w:color w:val="auto"/>
          <w:sz w:val="28"/>
          <w:szCs w:val="28"/>
          <w:lang w:eastAsia="en-US"/>
        </w:rPr>
      </w:pPr>
    </w:p>
    <w:p w:rsidR="0070246D" w:rsidRPr="0070246D" w:rsidRDefault="0070246D" w:rsidP="00A760D5">
      <w:pPr>
        <w:pStyle w:val="Default"/>
        <w:jc w:val="both"/>
        <w:rPr>
          <w:sz w:val="28"/>
          <w:szCs w:val="28"/>
        </w:rPr>
      </w:pPr>
    </w:p>
    <w:p w:rsidR="00614ACA" w:rsidRDefault="00614ACA" w:rsidP="0026682D">
      <w:pPr>
        <w:pStyle w:val="Default"/>
        <w:jc w:val="both"/>
        <w:rPr>
          <w:sz w:val="28"/>
          <w:szCs w:val="28"/>
        </w:rPr>
      </w:pPr>
    </w:p>
    <w:p w:rsidR="00614ACA" w:rsidRPr="0026682D" w:rsidRDefault="00614ACA" w:rsidP="0026682D">
      <w:pPr>
        <w:pStyle w:val="Default"/>
        <w:jc w:val="both"/>
        <w:rPr>
          <w:sz w:val="28"/>
          <w:szCs w:val="28"/>
        </w:rPr>
      </w:pPr>
    </w:p>
    <w:p w:rsidR="002D783C" w:rsidRDefault="002D783C" w:rsidP="00D113AC">
      <w:pPr>
        <w:pStyle w:val="Default"/>
        <w:jc w:val="both"/>
        <w:rPr>
          <w:sz w:val="28"/>
          <w:szCs w:val="28"/>
        </w:rPr>
      </w:pPr>
    </w:p>
    <w:p w:rsidR="00D67E79" w:rsidRPr="00D113AC" w:rsidRDefault="00D67E79" w:rsidP="00D113AC">
      <w:pPr>
        <w:pStyle w:val="Default"/>
        <w:jc w:val="both"/>
        <w:rPr>
          <w:sz w:val="28"/>
          <w:szCs w:val="28"/>
        </w:rPr>
      </w:pPr>
    </w:p>
    <w:p w:rsidR="00744668" w:rsidRDefault="00744668" w:rsidP="00020685">
      <w:pPr>
        <w:pStyle w:val="Default"/>
        <w:jc w:val="both"/>
        <w:rPr>
          <w:sz w:val="28"/>
          <w:szCs w:val="28"/>
        </w:rPr>
      </w:pPr>
    </w:p>
    <w:p w:rsidR="00982604" w:rsidRPr="00861F61" w:rsidRDefault="00982604" w:rsidP="00861F61">
      <w:pPr>
        <w:pStyle w:val="Default"/>
        <w:jc w:val="both"/>
        <w:rPr>
          <w:sz w:val="28"/>
          <w:szCs w:val="28"/>
        </w:rPr>
      </w:pPr>
    </w:p>
    <w:p w:rsidR="00486086" w:rsidRPr="00C07D39" w:rsidRDefault="00486086" w:rsidP="00C07D39">
      <w:pPr>
        <w:pStyle w:val="Default"/>
        <w:jc w:val="both"/>
        <w:rPr>
          <w:sz w:val="28"/>
          <w:szCs w:val="28"/>
        </w:rPr>
      </w:pPr>
    </w:p>
    <w:p w:rsidR="005A5AC3" w:rsidRPr="005A5AC3" w:rsidRDefault="005A5AC3" w:rsidP="004F30D0">
      <w:pPr>
        <w:pStyle w:val="Default"/>
        <w:spacing w:before="120" w:after="120"/>
        <w:jc w:val="both"/>
        <w:rPr>
          <w:sz w:val="28"/>
          <w:szCs w:val="28"/>
        </w:rPr>
      </w:pPr>
    </w:p>
    <w:p w:rsidR="00CA7D25" w:rsidRPr="00BC5873" w:rsidRDefault="00CA7D25" w:rsidP="004F30D0">
      <w:pPr>
        <w:pStyle w:val="Default"/>
        <w:spacing w:before="120" w:after="120"/>
        <w:jc w:val="both"/>
        <w:rPr>
          <w:sz w:val="28"/>
          <w:szCs w:val="28"/>
        </w:rPr>
      </w:pPr>
    </w:p>
    <w:p w:rsidR="0083510F" w:rsidRPr="00BC5873" w:rsidRDefault="0083510F" w:rsidP="00124DDA">
      <w:pPr>
        <w:pStyle w:val="Default"/>
        <w:jc w:val="both"/>
        <w:rPr>
          <w:sz w:val="28"/>
          <w:szCs w:val="28"/>
        </w:rPr>
      </w:pPr>
    </w:p>
    <w:p w:rsidR="00806232" w:rsidRPr="00806232" w:rsidRDefault="00806232" w:rsidP="00416EBC">
      <w:pPr>
        <w:pStyle w:val="Default"/>
        <w:jc w:val="both"/>
        <w:rPr>
          <w:sz w:val="28"/>
          <w:szCs w:val="28"/>
        </w:rPr>
      </w:pPr>
    </w:p>
    <w:p w:rsidR="00956FB2" w:rsidRDefault="00956FB2" w:rsidP="00B74406">
      <w:pPr>
        <w:pStyle w:val="Default"/>
        <w:jc w:val="both"/>
        <w:rPr>
          <w:sz w:val="28"/>
          <w:szCs w:val="28"/>
        </w:rPr>
      </w:pPr>
    </w:p>
    <w:p w:rsidR="00B74406" w:rsidRPr="00B74406" w:rsidRDefault="00B74406" w:rsidP="00B74406">
      <w:pPr>
        <w:pStyle w:val="Default"/>
        <w:jc w:val="both"/>
        <w:rPr>
          <w:sz w:val="28"/>
          <w:szCs w:val="28"/>
        </w:rPr>
      </w:pPr>
    </w:p>
    <w:p w:rsidR="002745F8" w:rsidRDefault="002745F8" w:rsidP="009F038B">
      <w:pPr>
        <w:pStyle w:val="Default"/>
        <w:jc w:val="both"/>
        <w:rPr>
          <w:sz w:val="28"/>
          <w:szCs w:val="28"/>
        </w:rPr>
      </w:pPr>
    </w:p>
    <w:p w:rsidR="009F038B" w:rsidRPr="009F038B" w:rsidRDefault="009F038B" w:rsidP="009F038B">
      <w:pPr>
        <w:pStyle w:val="Default"/>
        <w:jc w:val="both"/>
        <w:rPr>
          <w:sz w:val="28"/>
          <w:szCs w:val="28"/>
        </w:rPr>
      </w:pPr>
    </w:p>
    <w:p w:rsidR="007340AC" w:rsidRDefault="007340AC" w:rsidP="00751E2B">
      <w:pPr>
        <w:pStyle w:val="Default"/>
        <w:jc w:val="both"/>
        <w:rPr>
          <w:sz w:val="28"/>
          <w:szCs w:val="28"/>
        </w:rPr>
      </w:pPr>
    </w:p>
    <w:p w:rsidR="00751E2B" w:rsidRPr="00751E2B" w:rsidRDefault="00751E2B" w:rsidP="00751E2B">
      <w:pPr>
        <w:pStyle w:val="Default"/>
        <w:jc w:val="both"/>
        <w:rPr>
          <w:sz w:val="28"/>
          <w:szCs w:val="28"/>
        </w:rPr>
      </w:pPr>
      <w:r w:rsidRPr="00751E2B">
        <w:rPr>
          <w:sz w:val="28"/>
          <w:szCs w:val="28"/>
        </w:rPr>
        <w:t xml:space="preserve"> </w:t>
      </w:r>
    </w:p>
    <w:p w:rsidR="00013F22" w:rsidRPr="00013F22" w:rsidRDefault="00013F22" w:rsidP="00013F22">
      <w:pPr>
        <w:pStyle w:val="Default"/>
        <w:jc w:val="both"/>
        <w:rPr>
          <w:sz w:val="28"/>
          <w:szCs w:val="28"/>
        </w:rPr>
      </w:pPr>
      <w:r w:rsidRPr="00013F22">
        <w:rPr>
          <w:sz w:val="28"/>
          <w:szCs w:val="28"/>
        </w:rPr>
        <w:t xml:space="preserve"> </w:t>
      </w:r>
    </w:p>
    <w:p w:rsidR="003C28D6" w:rsidRDefault="003C28D6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w:r>
        <w:rPr>
          <w:color w:val="auto"/>
          <w:sz w:val="28"/>
          <w:szCs w:val="28"/>
          <w:lang w:eastAsia="en-US"/>
        </w:rPr>
        <w:t xml:space="preserve"> </w:t>
      </w:r>
    </w:p>
    <w:p w:rsidR="00AB5EFB" w:rsidRPr="002114ED" w:rsidRDefault="00AB5EFB" w:rsidP="00F92F4B">
      <w:pPr>
        <w:pStyle w:val="Default"/>
        <w:spacing w:before="120" w:after="120"/>
        <w:jc w:val="both"/>
        <w:rPr>
          <w:sz w:val="28"/>
          <w:szCs w:val="28"/>
        </w:rPr>
      </w:pPr>
    </w:p>
    <w:p w:rsidR="003A136A" w:rsidRPr="00D801EF" w:rsidRDefault="003A136A" w:rsidP="000121CD">
      <w:pPr>
        <w:pStyle w:val="Default"/>
        <w:jc w:val="both"/>
        <w:rPr>
          <w:sz w:val="28"/>
          <w:szCs w:val="28"/>
        </w:rPr>
      </w:pPr>
    </w:p>
    <w:p w:rsidR="00DB2FDF" w:rsidRPr="00DB2FDF" w:rsidRDefault="00DB2FDF" w:rsidP="000121CD">
      <w:pPr>
        <w:pStyle w:val="Default"/>
        <w:jc w:val="both"/>
        <w:rPr>
          <w:sz w:val="28"/>
          <w:szCs w:val="28"/>
        </w:rPr>
      </w:pPr>
    </w:p>
    <w:p w:rsidR="00177A0C" w:rsidRDefault="00177A0C" w:rsidP="00977192">
      <w:pPr>
        <w:pStyle w:val="Default"/>
        <w:jc w:val="both"/>
        <w:rPr>
          <w:sz w:val="28"/>
          <w:szCs w:val="28"/>
        </w:rPr>
      </w:pPr>
    </w:p>
    <w:p w:rsidR="00C3326B" w:rsidRPr="00977192" w:rsidRDefault="00C3326B" w:rsidP="00977192">
      <w:pPr>
        <w:pStyle w:val="Default"/>
        <w:jc w:val="both"/>
        <w:rPr>
          <w:sz w:val="28"/>
          <w:szCs w:val="28"/>
        </w:rPr>
      </w:pPr>
    </w:p>
    <w:p w:rsidR="00C025F2" w:rsidRPr="0092242F" w:rsidRDefault="00C025F2" w:rsidP="00A84BA9">
      <w:pPr>
        <w:pStyle w:val="Default"/>
        <w:jc w:val="both"/>
        <w:rPr>
          <w:sz w:val="28"/>
          <w:szCs w:val="28"/>
        </w:rPr>
      </w:pPr>
    </w:p>
    <w:p w:rsidR="00CA2FC8" w:rsidRPr="00704F66" w:rsidRDefault="00CA2FC8" w:rsidP="00DE61E5">
      <w:pPr>
        <w:pStyle w:val="Default"/>
        <w:spacing w:before="120" w:after="120"/>
        <w:jc w:val="both"/>
        <w:rPr>
          <w:sz w:val="28"/>
          <w:szCs w:val="28"/>
        </w:rPr>
      </w:pPr>
    </w:p>
    <w:p w:rsidR="00A214FB" w:rsidRPr="009B5231" w:rsidRDefault="00A214FB" w:rsidP="00DE61E5">
      <w:pPr>
        <w:pStyle w:val="Default"/>
        <w:spacing w:before="120" w:after="120"/>
        <w:jc w:val="both"/>
        <w:rPr>
          <w:sz w:val="28"/>
          <w:szCs w:val="28"/>
        </w:rPr>
      </w:pPr>
    </w:p>
    <w:p w:rsidR="00BF1A1B" w:rsidRPr="00FB6345" w:rsidRDefault="00BF1A1B" w:rsidP="006F1F97">
      <w:pPr>
        <w:pStyle w:val="Default"/>
        <w:jc w:val="both"/>
        <w:rPr>
          <w:sz w:val="28"/>
          <w:szCs w:val="28"/>
        </w:rPr>
      </w:pPr>
    </w:p>
    <w:p w:rsidR="00FB6345" w:rsidRPr="00FB6345" w:rsidRDefault="00FB6345" w:rsidP="00C930F3">
      <w:pPr>
        <w:pStyle w:val="Default"/>
        <w:rPr>
          <w:sz w:val="28"/>
          <w:szCs w:val="28"/>
        </w:rPr>
      </w:pPr>
    </w:p>
    <w:p w:rsidR="00FB6345" w:rsidRPr="00C930F3" w:rsidRDefault="00FB6345" w:rsidP="00C930F3">
      <w:pPr>
        <w:pStyle w:val="Default"/>
        <w:rPr>
          <w:sz w:val="28"/>
          <w:szCs w:val="28"/>
        </w:rPr>
      </w:pPr>
    </w:p>
    <w:p w:rsidR="007322DC" w:rsidRPr="00AB2051" w:rsidRDefault="007322DC" w:rsidP="007322DC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</w:p>
    <w:p w:rsidR="007322DC" w:rsidRDefault="007322DC" w:rsidP="000E4939">
      <w:pPr>
        <w:pStyle w:val="Default"/>
        <w:spacing w:before="120" w:after="120"/>
        <w:jc w:val="both"/>
        <w:rPr>
          <w:sz w:val="28"/>
          <w:szCs w:val="28"/>
        </w:rPr>
      </w:pPr>
    </w:p>
    <w:p w:rsidR="009F63C8" w:rsidRDefault="009F63C8" w:rsidP="000E4939">
      <w:pPr>
        <w:pStyle w:val="Default"/>
        <w:spacing w:before="120" w:after="120"/>
        <w:jc w:val="both"/>
        <w:rPr>
          <w:sz w:val="28"/>
          <w:szCs w:val="28"/>
        </w:rPr>
      </w:pPr>
    </w:p>
    <w:p w:rsidR="005E138E" w:rsidRPr="00CA4245" w:rsidRDefault="005E138E" w:rsidP="005E138E">
      <w:pPr>
        <w:pStyle w:val="Default"/>
        <w:spacing w:before="120" w:after="120"/>
        <w:jc w:val="both"/>
        <w:rPr>
          <w:sz w:val="28"/>
          <w:szCs w:val="28"/>
        </w:rPr>
      </w:pPr>
    </w:p>
    <w:p w:rsidR="009F18CA" w:rsidRDefault="009F18CA" w:rsidP="009E1CFC">
      <w:pPr>
        <w:pStyle w:val="Default"/>
        <w:jc w:val="both"/>
        <w:rPr>
          <w:sz w:val="28"/>
          <w:szCs w:val="28"/>
        </w:rPr>
      </w:pPr>
    </w:p>
    <w:p w:rsidR="009E1CFC" w:rsidRPr="009E1CFC" w:rsidRDefault="009E1CFC" w:rsidP="009E1CFC">
      <w:pPr>
        <w:pStyle w:val="Default"/>
        <w:jc w:val="both"/>
        <w:rPr>
          <w:sz w:val="28"/>
          <w:szCs w:val="28"/>
        </w:rPr>
      </w:pPr>
      <w:r w:rsidRPr="009E1CFC">
        <w:rPr>
          <w:sz w:val="28"/>
          <w:szCs w:val="28"/>
        </w:rPr>
        <w:t xml:space="preserve"> </w:t>
      </w:r>
    </w:p>
    <w:p w:rsidR="00F57120" w:rsidRPr="00602166" w:rsidRDefault="00F57120" w:rsidP="00602166">
      <w:pPr>
        <w:pStyle w:val="Default"/>
        <w:jc w:val="both"/>
        <w:rPr>
          <w:sz w:val="28"/>
          <w:szCs w:val="28"/>
        </w:rPr>
      </w:pPr>
    </w:p>
    <w:p w:rsidR="00AB2051" w:rsidRPr="00AB2051" w:rsidRDefault="00AB2051" w:rsidP="001A0E06">
      <w:pPr>
        <w:pStyle w:val="Default"/>
        <w:rPr>
          <w:color w:val="auto"/>
          <w:sz w:val="28"/>
          <w:szCs w:val="28"/>
          <w:lang w:eastAsia="en-US"/>
        </w:rPr>
      </w:pPr>
    </w:p>
    <w:p w:rsidR="00AB2051" w:rsidRPr="000B699A" w:rsidRDefault="00AB2051" w:rsidP="001A0E06">
      <w:pPr>
        <w:pStyle w:val="Default"/>
        <w:rPr>
          <w:sz w:val="28"/>
          <w:szCs w:val="28"/>
        </w:rPr>
      </w:pPr>
    </w:p>
    <w:sectPr w:rsidR="00AB2051" w:rsidRPr="000B699A" w:rsidSect="002E248E">
      <w:headerReference w:type="default" r:id="rId12"/>
      <w:footerReference w:type="default" r:id="rId13"/>
      <w:footerReference w:type="first" r:id="rId14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BA9" w:rsidRDefault="005A4BA9" w:rsidP="00637FEB">
      <w:pPr>
        <w:spacing w:after="0" w:line="240" w:lineRule="auto"/>
      </w:pPr>
      <w:r>
        <w:separator/>
      </w:r>
    </w:p>
  </w:endnote>
  <w:endnote w:type="continuationSeparator" w:id="0">
    <w:p w:rsidR="005A4BA9" w:rsidRDefault="005A4BA9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7F6C11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7F6C11" w:rsidRPr="00807F0A" w:rsidRDefault="007F6C1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7F6C11" w:rsidRPr="007C2B66" w:rsidRDefault="007F6C11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7F6C11" w:rsidRPr="00807F0A" w:rsidRDefault="007F6C1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7F6C11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7F6C11" w:rsidRPr="00807F0A" w:rsidRDefault="007F6C1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7F6C11" w:rsidRPr="00807F0A" w:rsidRDefault="007F6C1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7F6C11" w:rsidRPr="007C2B66" w:rsidRDefault="007F6C11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7F6C11" w:rsidRDefault="007F6C1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7F6C11" w:rsidRPr="00807F0A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:rsidR="007F6C11" w:rsidRPr="00807F0A" w:rsidRDefault="007F6C11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:rsidR="007F6C11" w:rsidRPr="00807F0A" w:rsidRDefault="007F6C11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7F6C11" w:rsidRPr="00861F93" w:rsidRDefault="007F6C11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7F6C11" w:rsidRPr="00807F0A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:rsidR="007F6C11" w:rsidRPr="00807F0A" w:rsidRDefault="007F6C11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:rsidR="007F6C11" w:rsidRPr="00807F0A" w:rsidRDefault="007F6C11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7F6C11" w:rsidRPr="00861F93" w:rsidRDefault="007F6C11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7F6C11" w:rsidRDefault="007F6C1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7F6C11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7F6C11" w:rsidRPr="00807F0A" w:rsidRDefault="007F6C1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7F6C11" w:rsidRPr="007C2B66" w:rsidRDefault="007F6C11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>
            <w:rPr>
              <w:rFonts w:ascii="ISOCPEUR" w:hAnsi="ISOCPEUR"/>
              <w:i/>
              <w:sz w:val="32"/>
              <w:szCs w:val="32"/>
            </w:rPr>
            <w:t>РГР</w:t>
          </w:r>
          <w:r w:rsidRPr="007C2B66">
            <w:rPr>
              <w:rFonts w:ascii="ISOCPEUR" w:hAnsi="ISOCPEUR"/>
              <w:i/>
              <w:sz w:val="32"/>
              <w:szCs w:val="32"/>
            </w:rPr>
            <w:t>-2069059-08.04.01-2</w:t>
          </w:r>
          <w:r>
            <w:rPr>
              <w:rFonts w:ascii="ISOCPEUR" w:hAnsi="ISOCPEUR"/>
              <w:i/>
              <w:sz w:val="32"/>
              <w:szCs w:val="32"/>
            </w:rPr>
            <w:t>20925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7F6C11" w:rsidRPr="00807F0A" w:rsidRDefault="007F6C1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7F6C11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7F6C11" w:rsidRPr="00807F0A" w:rsidRDefault="007F6C1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7F6C11" w:rsidRPr="00807F0A" w:rsidRDefault="007F6C1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7F6C11" w:rsidRPr="007C2B66" w:rsidRDefault="007F6C11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7F6C11" w:rsidRDefault="007F6C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BA9" w:rsidRDefault="005A4BA9" w:rsidP="00637FEB">
      <w:pPr>
        <w:spacing w:after="0" w:line="240" w:lineRule="auto"/>
      </w:pPr>
      <w:r>
        <w:separator/>
      </w:r>
    </w:p>
  </w:footnote>
  <w:footnote w:type="continuationSeparator" w:id="0">
    <w:p w:rsidR="005A4BA9" w:rsidRDefault="005A4BA9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C11" w:rsidRDefault="007F6C11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C6A900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5F85A4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F6C11" w:rsidRPr="00DA3DF5" w:rsidRDefault="007F6C11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E7676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E7676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:rsidR="007F6C11" w:rsidRPr="00DA3DF5" w:rsidRDefault="007F6C11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CE7676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CE7676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C11" w:rsidRDefault="007F6C1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AC1DE" id="Прямоугольник 140" o:spid="_x0000_s1026" style="position:absolute;margin-left:-14.65pt;margin-top:11.25pt;width:520.95pt;height:813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17CC"/>
    <w:rsid w:val="000121CD"/>
    <w:rsid w:val="00013F22"/>
    <w:rsid w:val="00015095"/>
    <w:rsid w:val="00016E09"/>
    <w:rsid w:val="00017D66"/>
    <w:rsid w:val="00020685"/>
    <w:rsid w:val="00023C1A"/>
    <w:rsid w:val="00024CBE"/>
    <w:rsid w:val="00031830"/>
    <w:rsid w:val="00034657"/>
    <w:rsid w:val="0003611E"/>
    <w:rsid w:val="00043A1B"/>
    <w:rsid w:val="00044D97"/>
    <w:rsid w:val="000464F9"/>
    <w:rsid w:val="000513EF"/>
    <w:rsid w:val="000516E2"/>
    <w:rsid w:val="00051B8C"/>
    <w:rsid w:val="00052758"/>
    <w:rsid w:val="000527A7"/>
    <w:rsid w:val="000531C9"/>
    <w:rsid w:val="00053FF5"/>
    <w:rsid w:val="0005414D"/>
    <w:rsid w:val="00055EAE"/>
    <w:rsid w:val="00056988"/>
    <w:rsid w:val="000602B5"/>
    <w:rsid w:val="00060629"/>
    <w:rsid w:val="000631C5"/>
    <w:rsid w:val="000669B3"/>
    <w:rsid w:val="000678E2"/>
    <w:rsid w:val="00075BB5"/>
    <w:rsid w:val="000767FC"/>
    <w:rsid w:val="00076DFA"/>
    <w:rsid w:val="000855FD"/>
    <w:rsid w:val="000927CD"/>
    <w:rsid w:val="000A0B1A"/>
    <w:rsid w:val="000A77A3"/>
    <w:rsid w:val="000B02D0"/>
    <w:rsid w:val="000B1E74"/>
    <w:rsid w:val="000B39E8"/>
    <w:rsid w:val="000B699A"/>
    <w:rsid w:val="000B6BA7"/>
    <w:rsid w:val="000C0DED"/>
    <w:rsid w:val="000C3E32"/>
    <w:rsid w:val="000C57FA"/>
    <w:rsid w:val="000D0783"/>
    <w:rsid w:val="000D0FFC"/>
    <w:rsid w:val="000D1F3A"/>
    <w:rsid w:val="000D40E8"/>
    <w:rsid w:val="000E16DD"/>
    <w:rsid w:val="000E1D42"/>
    <w:rsid w:val="000E4939"/>
    <w:rsid w:val="000E73A4"/>
    <w:rsid w:val="000F015E"/>
    <w:rsid w:val="000F2076"/>
    <w:rsid w:val="000F2AD6"/>
    <w:rsid w:val="000F2BA5"/>
    <w:rsid w:val="000F550C"/>
    <w:rsid w:val="00102714"/>
    <w:rsid w:val="00102F2B"/>
    <w:rsid w:val="0010503B"/>
    <w:rsid w:val="00107B91"/>
    <w:rsid w:val="00112551"/>
    <w:rsid w:val="00115BCB"/>
    <w:rsid w:val="00122C6E"/>
    <w:rsid w:val="00124156"/>
    <w:rsid w:val="00124DDA"/>
    <w:rsid w:val="00124F39"/>
    <w:rsid w:val="00125268"/>
    <w:rsid w:val="00127E28"/>
    <w:rsid w:val="001301AC"/>
    <w:rsid w:val="00141055"/>
    <w:rsid w:val="00143D5A"/>
    <w:rsid w:val="00144D21"/>
    <w:rsid w:val="00145905"/>
    <w:rsid w:val="001464CA"/>
    <w:rsid w:val="00147F1A"/>
    <w:rsid w:val="00153911"/>
    <w:rsid w:val="00153E8A"/>
    <w:rsid w:val="00154BD9"/>
    <w:rsid w:val="00155F30"/>
    <w:rsid w:val="00156025"/>
    <w:rsid w:val="001575BA"/>
    <w:rsid w:val="00157E77"/>
    <w:rsid w:val="00166B3F"/>
    <w:rsid w:val="00170B07"/>
    <w:rsid w:val="00171C23"/>
    <w:rsid w:val="00174F55"/>
    <w:rsid w:val="00176845"/>
    <w:rsid w:val="00177A0C"/>
    <w:rsid w:val="00181D27"/>
    <w:rsid w:val="0019182E"/>
    <w:rsid w:val="00194514"/>
    <w:rsid w:val="00196752"/>
    <w:rsid w:val="00197DFC"/>
    <w:rsid w:val="001A0E06"/>
    <w:rsid w:val="001A349A"/>
    <w:rsid w:val="001A3D7F"/>
    <w:rsid w:val="001A6115"/>
    <w:rsid w:val="001A6F2A"/>
    <w:rsid w:val="001B6F7C"/>
    <w:rsid w:val="001C15CF"/>
    <w:rsid w:val="001C16B2"/>
    <w:rsid w:val="001C19DA"/>
    <w:rsid w:val="001C44D1"/>
    <w:rsid w:val="001C68F9"/>
    <w:rsid w:val="001D72FE"/>
    <w:rsid w:val="001E0189"/>
    <w:rsid w:val="001E0E5D"/>
    <w:rsid w:val="001E115B"/>
    <w:rsid w:val="001E4563"/>
    <w:rsid w:val="001E57B5"/>
    <w:rsid w:val="001E6BD8"/>
    <w:rsid w:val="001E6DB2"/>
    <w:rsid w:val="001E7915"/>
    <w:rsid w:val="001F5E24"/>
    <w:rsid w:val="00200530"/>
    <w:rsid w:val="00202FDD"/>
    <w:rsid w:val="00206121"/>
    <w:rsid w:val="00207BAB"/>
    <w:rsid w:val="002110C7"/>
    <w:rsid w:val="002114ED"/>
    <w:rsid w:val="002123B5"/>
    <w:rsid w:val="00216AF1"/>
    <w:rsid w:val="0022120E"/>
    <w:rsid w:val="00222864"/>
    <w:rsid w:val="00223306"/>
    <w:rsid w:val="00224601"/>
    <w:rsid w:val="00225F94"/>
    <w:rsid w:val="00226E23"/>
    <w:rsid w:val="00227FB3"/>
    <w:rsid w:val="00231924"/>
    <w:rsid w:val="00231FCC"/>
    <w:rsid w:val="0023229F"/>
    <w:rsid w:val="002358FF"/>
    <w:rsid w:val="00240607"/>
    <w:rsid w:val="00242CDA"/>
    <w:rsid w:val="00243820"/>
    <w:rsid w:val="00243874"/>
    <w:rsid w:val="00244D36"/>
    <w:rsid w:val="00250EBA"/>
    <w:rsid w:val="0025468D"/>
    <w:rsid w:val="002571CD"/>
    <w:rsid w:val="00257712"/>
    <w:rsid w:val="0026427F"/>
    <w:rsid w:val="002642F2"/>
    <w:rsid w:val="00265C42"/>
    <w:rsid w:val="0026682D"/>
    <w:rsid w:val="002670E9"/>
    <w:rsid w:val="00270105"/>
    <w:rsid w:val="002745F8"/>
    <w:rsid w:val="00274E3C"/>
    <w:rsid w:val="00274E42"/>
    <w:rsid w:val="002752FC"/>
    <w:rsid w:val="00275D05"/>
    <w:rsid w:val="00276BCB"/>
    <w:rsid w:val="00277B8B"/>
    <w:rsid w:val="00285180"/>
    <w:rsid w:val="002852A1"/>
    <w:rsid w:val="002933B9"/>
    <w:rsid w:val="002939FC"/>
    <w:rsid w:val="002953DF"/>
    <w:rsid w:val="002954A9"/>
    <w:rsid w:val="00297012"/>
    <w:rsid w:val="002A4C5E"/>
    <w:rsid w:val="002B0A93"/>
    <w:rsid w:val="002B0B40"/>
    <w:rsid w:val="002B0F1D"/>
    <w:rsid w:val="002B100F"/>
    <w:rsid w:val="002B21D1"/>
    <w:rsid w:val="002B22AE"/>
    <w:rsid w:val="002B2859"/>
    <w:rsid w:val="002B6A21"/>
    <w:rsid w:val="002C0A9F"/>
    <w:rsid w:val="002C13C3"/>
    <w:rsid w:val="002C1952"/>
    <w:rsid w:val="002C291E"/>
    <w:rsid w:val="002C38EA"/>
    <w:rsid w:val="002C40C1"/>
    <w:rsid w:val="002C7AF1"/>
    <w:rsid w:val="002D0057"/>
    <w:rsid w:val="002D0129"/>
    <w:rsid w:val="002D1B98"/>
    <w:rsid w:val="002D3C0E"/>
    <w:rsid w:val="002D3D89"/>
    <w:rsid w:val="002D44C4"/>
    <w:rsid w:val="002D4BA9"/>
    <w:rsid w:val="002D783C"/>
    <w:rsid w:val="002E1756"/>
    <w:rsid w:val="002E248E"/>
    <w:rsid w:val="002E40B3"/>
    <w:rsid w:val="002E4D7D"/>
    <w:rsid w:val="002F25D7"/>
    <w:rsid w:val="002F39D7"/>
    <w:rsid w:val="002F45C9"/>
    <w:rsid w:val="002F646A"/>
    <w:rsid w:val="00302D06"/>
    <w:rsid w:val="003066B4"/>
    <w:rsid w:val="00310DE0"/>
    <w:rsid w:val="0031614A"/>
    <w:rsid w:val="00320FFB"/>
    <w:rsid w:val="00321335"/>
    <w:rsid w:val="003237B9"/>
    <w:rsid w:val="00324222"/>
    <w:rsid w:val="0032439E"/>
    <w:rsid w:val="003303D5"/>
    <w:rsid w:val="00332807"/>
    <w:rsid w:val="00335D5A"/>
    <w:rsid w:val="003365A7"/>
    <w:rsid w:val="0033688E"/>
    <w:rsid w:val="00344676"/>
    <w:rsid w:val="0034473D"/>
    <w:rsid w:val="00344B16"/>
    <w:rsid w:val="0034520D"/>
    <w:rsid w:val="0035108C"/>
    <w:rsid w:val="00355293"/>
    <w:rsid w:val="003555D9"/>
    <w:rsid w:val="00356340"/>
    <w:rsid w:val="0036501F"/>
    <w:rsid w:val="003667E6"/>
    <w:rsid w:val="00370793"/>
    <w:rsid w:val="00373E3B"/>
    <w:rsid w:val="00374C09"/>
    <w:rsid w:val="00375A85"/>
    <w:rsid w:val="00391ECC"/>
    <w:rsid w:val="0039565F"/>
    <w:rsid w:val="003967DD"/>
    <w:rsid w:val="003968FD"/>
    <w:rsid w:val="003A0DE5"/>
    <w:rsid w:val="003A136A"/>
    <w:rsid w:val="003A2A05"/>
    <w:rsid w:val="003A4746"/>
    <w:rsid w:val="003B0E70"/>
    <w:rsid w:val="003B1BBC"/>
    <w:rsid w:val="003B403C"/>
    <w:rsid w:val="003B4B26"/>
    <w:rsid w:val="003B61AC"/>
    <w:rsid w:val="003B667D"/>
    <w:rsid w:val="003C28D6"/>
    <w:rsid w:val="003C29D7"/>
    <w:rsid w:val="003C56ED"/>
    <w:rsid w:val="003C58FF"/>
    <w:rsid w:val="003C7879"/>
    <w:rsid w:val="003D0379"/>
    <w:rsid w:val="003D1018"/>
    <w:rsid w:val="003D2657"/>
    <w:rsid w:val="003D431E"/>
    <w:rsid w:val="003D46AF"/>
    <w:rsid w:val="003D49EC"/>
    <w:rsid w:val="003D645F"/>
    <w:rsid w:val="003D6DA3"/>
    <w:rsid w:val="003D702C"/>
    <w:rsid w:val="003E0365"/>
    <w:rsid w:val="003E175F"/>
    <w:rsid w:val="003E24B7"/>
    <w:rsid w:val="003E3636"/>
    <w:rsid w:val="003E74CB"/>
    <w:rsid w:val="003E7F5D"/>
    <w:rsid w:val="003F0668"/>
    <w:rsid w:val="003F24B3"/>
    <w:rsid w:val="0040404C"/>
    <w:rsid w:val="004055FC"/>
    <w:rsid w:val="00412660"/>
    <w:rsid w:val="004138C5"/>
    <w:rsid w:val="00415E19"/>
    <w:rsid w:val="00416EBC"/>
    <w:rsid w:val="00431F0B"/>
    <w:rsid w:val="00434927"/>
    <w:rsid w:val="004440DD"/>
    <w:rsid w:val="00445489"/>
    <w:rsid w:val="004505B8"/>
    <w:rsid w:val="00451A04"/>
    <w:rsid w:val="00451FEE"/>
    <w:rsid w:val="00453F41"/>
    <w:rsid w:val="00456386"/>
    <w:rsid w:val="00456F5A"/>
    <w:rsid w:val="00461A20"/>
    <w:rsid w:val="00463BFD"/>
    <w:rsid w:val="00464918"/>
    <w:rsid w:val="0046687B"/>
    <w:rsid w:val="00466A5B"/>
    <w:rsid w:val="004676DF"/>
    <w:rsid w:val="004749CC"/>
    <w:rsid w:val="00476754"/>
    <w:rsid w:val="00476E0F"/>
    <w:rsid w:val="004825BF"/>
    <w:rsid w:val="00483C43"/>
    <w:rsid w:val="00484C1A"/>
    <w:rsid w:val="00485120"/>
    <w:rsid w:val="00486086"/>
    <w:rsid w:val="00486728"/>
    <w:rsid w:val="004901A5"/>
    <w:rsid w:val="004912A9"/>
    <w:rsid w:val="00491C41"/>
    <w:rsid w:val="0049391A"/>
    <w:rsid w:val="004951FC"/>
    <w:rsid w:val="004A1D8C"/>
    <w:rsid w:val="004A6E73"/>
    <w:rsid w:val="004A717D"/>
    <w:rsid w:val="004A729C"/>
    <w:rsid w:val="004A7907"/>
    <w:rsid w:val="004B4857"/>
    <w:rsid w:val="004B4FA8"/>
    <w:rsid w:val="004B74D8"/>
    <w:rsid w:val="004C27BF"/>
    <w:rsid w:val="004C610E"/>
    <w:rsid w:val="004C736F"/>
    <w:rsid w:val="004D0316"/>
    <w:rsid w:val="004D3AB5"/>
    <w:rsid w:val="004E0CBF"/>
    <w:rsid w:val="004E1A41"/>
    <w:rsid w:val="004E20A5"/>
    <w:rsid w:val="004E22F1"/>
    <w:rsid w:val="004E29D0"/>
    <w:rsid w:val="004E2C16"/>
    <w:rsid w:val="004E349E"/>
    <w:rsid w:val="004E3E73"/>
    <w:rsid w:val="004E60C9"/>
    <w:rsid w:val="004F098C"/>
    <w:rsid w:val="004F30D0"/>
    <w:rsid w:val="004F4D1D"/>
    <w:rsid w:val="004F6552"/>
    <w:rsid w:val="004F6D07"/>
    <w:rsid w:val="00501D65"/>
    <w:rsid w:val="005107DD"/>
    <w:rsid w:val="00513116"/>
    <w:rsid w:val="005166E8"/>
    <w:rsid w:val="0052593A"/>
    <w:rsid w:val="00527149"/>
    <w:rsid w:val="00527B24"/>
    <w:rsid w:val="00533AFB"/>
    <w:rsid w:val="00533FF9"/>
    <w:rsid w:val="00535F11"/>
    <w:rsid w:val="00536B12"/>
    <w:rsid w:val="005443F2"/>
    <w:rsid w:val="00545AFD"/>
    <w:rsid w:val="00546D48"/>
    <w:rsid w:val="00546F28"/>
    <w:rsid w:val="005508F3"/>
    <w:rsid w:val="00550B02"/>
    <w:rsid w:val="005512F5"/>
    <w:rsid w:val="005518B6"/>
    <w:rsid w:val="005521CC"/>
    <w:rsid w:val="005529EB"/>
    <w:rsid w:val="00555DCD"/>
    <w:rsid w:val="005649A0"/>
    <w:rsid w:val="00574ACA"/>
    <w:rsid w:val="0057714E"/>
    <w:rsid w:val="00583C25"/>
    <w:rsid w:val="0059009F"/>
    <w:rsid w:val="005903EF"/>
    <w:rsid w:val="0059289B"/>
    <w:rsid w:val="005A2883"/>
    <w:rsid w:val="005A2DE5"/>
    <w:rsid w:val="005A2F6A"/>
    <w:rsid w:val="005A4434"/>
    <w:rsid w:val="005A4BA9"/>
    <w:rsid w:val="005A5420"/>
    <w:rsid w:val="005A5AC3"/>
    <w:rsid w:val="005A60E0"/>
    <w:rsid w:val="005B2FAE"/>
    <w:rsid w:val="005B5712"/>
    <w:rsid w:val="005B7305"/>
    <w:rsid w:val="005C3814"/>
    <w:rsid w:val="005C4A27"/>
    <w:rsid w:val="005C5211"/>
    <w:rsid w:val="005C54A3"/>
    <w:rsid w:val="005C6F68"/>
    <w:rsid w:val="005D01EA"/>
    <w:rsid w:val="005D04F9"/>
    <w:rsid w:val="005D2F9C"/>
    <w:rsid w:val="005D3BCD"/>
    <w:rsid w:val="005D4690"/>
    <w:rsid w:val="005D76AD"/>
    <w:rsid w:val="005E1129"/>
    <w:rsid w:val="005E138E"/>
    <w:rsid w:val="005E41FC"/>
    <w:rsid w:val="005E671E"/>
    <w:rsid w:val="005E6E48"/>
    <w:rsid w:val="005F5A98"/>
    <w:rsid w:val="005F5B43"/>
    <w:rsid w:val="005F6F19"/>
    <w:rsid w:val="006008D4"/>
    <w:rsid w:val="00600AF7"/>
    <w:rsid w:val="00601EA3"/>
    <w:rsid w:val="00602166"/>
    <w:rsid w:val="006042E1"/>
    <w:rsid w:val="0060431F"/>
    <w:rsid w:val="00605470"/>
    <w:rsid w:val="00606DD2"/>
    <w:rsid w:val="006118FE"/>
    <w:rsid w:val="00614004"/>
    <w:rsid w:val="00614ACA"/>
    <w:rsid w:val="0061609C"/>
    <w:rsid w:val="0062023A"/>
    <w:rsid w:val="006214E5"/>
    <w:rsid w:val="00621CE2"/>
    <w:rsid w:val="00624181"/>
    <w:rsid w:val="00624694"/>
    <w:rsid w:val="00627AC6"/>
    <w:rsid w:val="00630021"/>
    <w:rsid w:val="00630F20"/>
    <w:rsid w:val="00631D41"/>
    <w:rsid w:val="00632B14"/>
    <w:rsid w:val="00633600"/>
    <w:rsid w:val="00635D17"/>
    <w:rsid w:val="00637A6E"/>
    <w:rsid w:val="00637FEB"/>
    <w:rsid w:val="00641E8A"/>
    <w:rsid w:val="00641EC1"/>
    <w:rsid w:val="00642792"/>
    <w:rsid w:val="006448A3"/>
    <w:rsid w:val="00644F93"/>
    <w:rsid w:val="00650BD6"/>
    <w:rsid w:val="00654932"/>
    <w:rsid w:val="0065606C"/>
    <w:rsid w:val="00656B15"/>
    <w:rsid w:val="00661829"/>
    <w:rsid w:val="00665995"/>
    <w:rsid w:val="00665EE5"/>
    <w:rsid w:val="00666EEB"/>
    <w:rsid w:val="00667ABD"/>
    <w:rsid w:val="00671663"/>
    <w:rsid w:val="00671672"/>
    <w:rsid w:val="00671953"/>
    <w:rsid w:val="0067232D"/>
    <w:rsid w:val="006738A6"/>
    <w:rsid w:val="00675014"/>
    <w:rsid w:val="00677021"/>
    <w:rsid w:val="00680890"/>
    <w:rsid w:val="00692B63"/>
    <w:rsid w:val="00692EFE"/>
    <w:rsid w:val="00693947"/>
    <w:rsid w:val="00693BCD"/>
    <w:rsid w:val="0069565B"/>
    <w:rsid w:val="006960E4"/>
    <w:rsid w:val="006A0DE5"/>
    <w:rsid w:val="006A2861"/>
    <w:rsid w:val="006B3D22"/>
    <w:rsid w:val="006B4FC8"/>
    <w:rsid w:val="006C2750"/>
    <w:rsid w:val="006C31D1"/>
    <w:rsid w:val="006C5F03"/>
    <w:rsid w:val="006C643E"/>
    <w:rsid w:val="006C6764"/>
    <w:rsid w:val="006C7964"/>
    <w:rsid w:val="006D15AB"/>
    <w:rsid w:val="006D231A"/>
    <w:rsid w:val="006D44E0"/>
    <w:rsid w:val="006D66F0"/>
    <w:rsid w:val="006D6926"/>
    <w:rsid w:val="006D7C46"/>
    <w:rsid w:val="006F177D"/>
    <w:rsid w:val="006F1F97"/>
    <w:rsid w:val="006F4DFA"/>
    <w:rsid w:val="00700CA8"/>
    <w:rsid w:val="0070246D"/>
    <w:rsid w:val="00703BCE"/>
    <w:rsid w:val="00703F26"/>
    <w:rsid w:val="00704F66"/>
    <w:rsid w:val="00705776"/>
    <w:rsid w:val="00705A36"/>
    <w:rsid w:val="00705EEF"/>
    <w:rsid w:val="00706604"/>
    <w:rsid w:val="00707B63"/>
    <w:rsid w:val="00714511"/>
    <w:rsid w:val="00716636"/>
    <w:rsid w:val="00717E8E"/>
    <w:rsid w:val="007251A8"/>
    <w:rsid w:val="00730A4E"/>
    <w:rsid w:val="00730B1C"/>
    <w:rsid w:val="00731DFA"/>
    <w:rsid w:val="00731FC7"/>
    <w:rsid w:val="007322DC"/>
    <w:rsid w:val="007340AC"/>
    <w:rsid w:val="00736E7C"/>
    <w:rsid w:val="00737A24"/>
    <w:rsid w:val="0074301E"/>
    <w:rsid w:val="00743207"/>
    <w:rsid w:val="00744668"/>
    <w:rsid w:val="00747CC2"/>
    <w:rsid w:val="00751E2B"/>
    <w:rsid w:val="007528A4"/>
    <w:rsid w:val="00755B52"/>
    <w:rsid w:val="00757DA6"/>
    <w:rsid w:val="00762A92"/>
    <w:rsid w:val="00764A2F"/>
    <w:rsid w:val="00767893"/>
    <w:rsid w:val="00773A2E"/>
    <w:rsid w:val="00775BE3"/>
    <w:rsid w:val="00781407"/>
    <w:rsid w:val="00781A8A"/>
    <w:rsid w:val="00782E0E"/>
    <w:rsid w:val="007863B8"/>
    <w:rsid w:val="00787B18"/>
    <w:rsid w:val="00790E29"/>
    <w:rsid w:val="00792B10"/>
    <w:rsid w:val="007937B2"/>
    <w:rsid w:val="007943E0"/>
    <w:rsid w:val="007A248A"/>
    <w:rsid w:val="007A2D20"/>
    <w:rsid w:val="007A2E9D"/>
    <w:rsid w:val="007A4071"/>
    <w:rsid w:val="007A5D5A"/>
    <w:rsid w:val="007A6624"/>
    <w:rsid w:val="007B047B"/>
    <w:rsid w:val="007B0DD2"/>
    <w:rsid w:val="007B39AA"/>
    <w:rsid w:val="007B44A2"/>
    <w:rsid w:val="007B4637"/>
    <w:rsid w:val="007B6B01"/>
    <w:rsid w:val="007C2B66"/>
    <w:rsid w:val="007C2C5F"/>
    <w:rsid w:val="007C6EEE"/>
    <w:rsid w:val="007C7553"/>
    <w:rsid w:val="007D62B5"/>
    <w:rsid w:val="007D73A5"/>
    <w:rsid w:val="007E08AE"/>
    <w:rsid w:val="007E1ACD"/>
    <w:rsid w:val="007E47DA"/>
    <w:rsid w:val="007F13B2"/>
    <w:rsid w:val="007F6C11"/>
    <w:rsid w:val="008004CA"/>
    <w:rsid w:val="0080268B"/>
    <w:rsid w:val="00803B12"/>
    <w:rsid w:val="00805629"/>
    <w:rsid w:val="00806232"/>
    <w:rsid w:val="008066FC"/>
    <w:rsid w:val="00806DA7"/>
    <w:rsid w:val="0080740D"/>
    <w:rsid w:val="00807803"/>
    <w:rsid w:val="00807F0A"/>
    <w:rsid w:val="0081095F"/>
    <w:rsid w:val="00810C7A"/>
    <w:rsid w:val="00811944"/>
    <w:rsid w:val="00813E80"/>
    <w:rsid w:val="00816691"/>
    <w:rsid w:val="00816770"/>
    <w:rsid w:val="0081749E"/>
    <w:rsid w:val="00821861"/>
    <w:rsid w:val="00823894"/>
    <w:rsid w:val="0082599E"/>
    <w:rsid w:val="008273FC"/>
    <w:rsid w:val="00833A41"/>
    <w:rsid w:val="0083510F"/>
    <w:rsid w:val="00840171"/>
    <w:rsid w:val="00845365"/>
    <w:rsid w:val="00845711"/>
    <w:rsid w:val="008521DD"/>
    <w:rsid w:val="00854D18"/>
    <w:rsid w:val="008555AD"/>
    <w:rsid w:val="00860A71"/>
    <w:rsid w:val="00861F61"/>
    <w:rsid w:val="00861F93"/>
    <w:rsid w:val="008633DB"/>
    <w:rsid w:val="00865FD8"/>
    <w:rsid w:val="0086606D"/>
    <w:rsid w:val="00866B01"/>
    <w:rsid w:val="00866B25"/>
    <w:rsid w:val="0087065C"/>
    <w:rsid w:val="008803FC"/>
    <w:rsid w:val="00881362"/>
    <w:rsid w:val="00881CBB"/>
    <w:rsid w:val="00887876"/>
    <w:rsid w:val="008901B9"/>
    <w:rsid w:val="00892A5E"/>
    <w:rsid w:val="00892F8C"/>
    <w:rsid w:val="0089527D"/>
    <w:rsid w:val="008A06FA"/>
    <w:rsid w:val="008A27DE"/>
    <w:rsid w:val="008A35DE"/>
    <w:rsid w:val="008A375A"/>
    <w:rsid w:val="008A5ECA"/>
    <w:rsid w:val="008A7CF3"/>
    <w:rsid w:val="008B02E0"/>
    <w:rsid w:val="008B29A0"/>
    <w:rsid w:val="008B622A"/>
    <w:rsid w:val="008B7A25"/>
    <w:rsid w:val="008B7ECB"/>
    <w:rsid w:val="008C67F5"/>
    <w:rsid w:val="008C6F58"/>
    <w:rsid w:val="008C73DC"/>
    <w:rsid w:val="008D7254"/>
    <w:rsid w:val="008E0D05"/>
    <w:rsid w:val="008E0FC8"/>
    <w:rsid w:val="008E1944"/>
    <w:rsid w:val="008E1F4C"/>
    <w:rsid w:val="008E28ED"/>
    <w:rsid w:val="008E40BF"/>
    <w:rsid w:val="008E4970"/>
    <w:rsid w:val="008E5418"/>
    <w:rsid w:val="008E690C"/>
    <w:rsid w:val="008F0F73"/>
    <w:rsid w:val="008F25F8"/>
    <w:rsid w:val="00900646"/>
    <w:rsid w:val="009011AC"/>
    <w:rsid w:val="00902B86"/>
    <w:rsid w:val="00905260"/>
    <w:rsid w:val="009058CC"/>
    <w:rsid w:val="00905926"/>
    <w:rsid w:val="00906221"/>
    <w:rsid w:val="0090622D"/>
    <w:rsid w:val="009113DF"/>
    <w:rsid w:val="00911AA9"/>
    <w:rsid w:val="00915353"/>
    <w:rsid w:val="009213F1"/>
    <w:rsid w:val="00921B04"/>
    <w:rsid w:val="0092212F"/>
    <w:rsid w:val="0092242F"/>
    <w:rsid w:val="00922991"/>
    <w:rsid w:val="00927230"/>
    <w:rsid w:val="00930A36"/>
    <w:rsid w:val="00936519"/>
    <w:rsid w:val="00940508"/>
    <w:rsid w:val="00944F06"/>
    <w:rsid w:val="00956FB2"/>
    <w:rsid w:val="0095733D"/>
    <w:rsid w:val="00966074"/>
    <w:rsid w:val="00966F5E"/>
    <w:rsid w:val="0097318D"/>
    <w:rsid w:val="0097410F"/>
    <w:rsid w:val="00974A59"/>
    <w:rsid w:val="009759C1"/>
    <w:rsid w:val="00976E95"/>
    <w:rsid w:val="00977192"/>
    <w:rsid w:val="00982604"/>
    <w:rsid w:val="00987325"/>
    <w:rsid w:val="009877C5"/>
    <w:rsid w:val="0099192C"/>
    <w:rsid w:val="00993F0A"/>
    <w:rsid w:val="00994B43"/>
    <w:rsid w:val="009954C7"/>
    <w:rsid w:val="00996B39"/>
    <w:rsid w:val="0099705A"/>
    <w:rsid w:val="009979FC"/>
    <w:rsid w:val="009A4187"/>
    <w:rsid w:val="009A5543"/>
    <w:rsid w:val="009A6554"/>
    <w:rsid w:val="009B0180"/>
    <w:rsid w:val="009B2BAF"/>
    <w:rsid w:val="009B5231"/>
    <w:rsid w:val="009B61A2"/>
    <w:rsid w:val="009C3D8E"/>
    <w:rsid w:val="009C5E98"/>
    <w:rsid w:val="009D0588"/>
    <w:rsid w:val="009D0AE7"/>
    <w:rsid w:val="009D3721"/>
    <w:rsid w:val="009D48A1"/>
    <w:rsid w:val="009E1CFC"/>
    <w:rsid w:val="009E6860"/>
    <w:rsid w:val="009E77B7"/>
    <w:rsid w:val="009F0345"/>
    <w:rsid w:val="009F038B"/>
    <w:rsid w:val="009F0C2B"/>
    <w:rsid w:val="009F1677"/>
    <w:rsid w:val="009F18CA"/>
    <w:rsid w:val="009F4768"/>
    <w:rsid w:val="009F63C8"/>
    <w:rsid w:val="009F6A23"/>
    <w:rsid w:val="00A015E6"/>
    <w:rsid w:val="00A07164"/>
    <w:rsid w:val="00A07AA1"/>
    <w:rsid w:val="00A132D3"/>
    <w:rsid w:val="00A155E1"/>
    <w:rsid w:val="00A20B7E"/>
    <w:rsid w:val="00A214FB"/>
    <w:rsid w:val="00A24984"/>
    <w:rsid w:val="00A25671"/>
    <w:rsid w:val="00A32032"/>
    <w:rsid w:val="00A3286E"/>
    <w:rsid w:val="00A33573"/>
    <w:rsid w:val="00A34E67"/>
    <w:rsid w:val="00A36129"/>
    <w:rsid w:val="00A37144"/>
    <w:rsid w:val="00A40300"/>
    <w:rsid w:val="00A40985"/>
    <w:rsid w:val="00A43E1C"/>
    <w:rsid w:val="00A44027"/>
    <w:rsid w:val="00A47B3A"/>
    <w:rsid w:val="00A521AF"/>
    <w:rsid w:val="00A53450"/>
    <w:rsid w:val="00A5564C"/>
    <w:rsid w:val="00A5656B"/>
    <w:rsid w:val="00A608FD"/>
    <w:rsid w:val="00A60C1B"/>
    <w:rsid w:val="00A60EE0"/>
    <w:rsid w:val="00A62C02"/>
    <w:rsid w:val="00A6766B"/>
    <w:rsid w:val="00A67C60"/>
    <w:rsid w:val="00A67C9C"/>
    <w:rsid w:val="00A70247"/>
    <w:rsid w:val="00A72398"/>
    <w:rsid w:val="00A7263B"/>
    <w:rsid w:val="00A736B6"/>
    <w:rsid w:val="00A754DC"/>
    <w:rsid w:val="00A76033"/>
    <w:rsid w:val="00A760D5"/>
    <w:rsid w:val="00A77674"/>
    <w:rsid w:val="00A81A75"/>
    <w:rsid w:val="00A81BB7"/>
    <w:rsid w:val="00A81F24"/>
    <w:rsid w:val="00A84BA9"/>
    <w:rsid w:val="00A84F76"/>
    <w:rsid w:val="00A85B87"/>
    <w:rsid w:val="00A86D85"/>
    <w:rsid w:val="00A87CD2"/>
    <w:rsid w:val="00A91606"/>
    <w:rsid w:val="00A92722"/>
    <w:rsid w:val="00A976B8"/>
    <w:rsid w:val="00AA1FE0"/>
    <w:rsid w:val="00AA2D0B"/>
    <w:rsid w:val="00AA37F7"/>
    <w:rsid w:val="00AA7173"/>
    <w:rsid w:val="00AB13B7"/>
    <w:rsid w:val="00AB2051"/>
    <w:rsid w:val="00AB4B58"/>
    <w:rsid w:val="00AB5A7D"/>
    <w:rsid w:val="00AB5EFB"/>
    <w:rsid w:val="00AB6274"/>
    <w:rsid w:val="00AB7DFE"/>
    <w:rsid w:val="00AC0E9B"/>
    <w:rsid w:val="00AC42F9"/>
    <w:rsid w:val="00AC698F"/>
    <w:rsid w:val="00AD6B18"/>
    <w:rsid w:val="00AD6FC2"/>
    <w:rsid w:val="00AE00A8"/>
    <w:rsid w:val="00AE1E6D"/>
    <w:rsid w:val="00AE2A87"/>
    <w:rsid w:val="00AF08CA"/>
    <w:rsid w:val="00AF0F5B"/>
    <w:rsid w:val="00AF233C"/>
    <w:rsid w:val="00AF6B21"/>
    <w:rsid w:val="00AF736D"/>
    <w:rsid w:val="00B002F0"/>
    <w:rsid w:val="00B0030D"/>
    <w:rsid w:val="00B029F9"/>
    <w:rsid w:val="00B02FD6"/>
    <w:rsid w:val="00B05487"/>
    <w:rsid w:val="00B07E0F"/>
    <w:rsid w:val="00B1054B"/>
    <w:rsid w:val="00B12897"/>
    <w:rsid w:val="00B1554B"/>
    <w:rsid w:val="00B21E6B"/>
    <w:rsid w:val="00B244C8"/>
    <w:rsid w:val="00B249D9"/>
    <w:rsid w:val="00B2596B"/>
    <w:rsid w:val="00B25CB7"/>
    <w:rsid w:val="00B3343F"/>
    <w:rsid w:val="00B34BB4"/>
    <w:rsid w:val="00B37D6A"/>
    <w:rsid w:val="00B400A5"/>
    <w:rsid w:val="00B41316"/>
    <w:rsid w:val="00B4262C"/>
    <w:rsid w:val="00B512A2"/>
    <w:rsid w:val="00B529C7"/>
    <w:rsid w:val="00B54535"/>
    <w:rsid w:val="00B55665"/>
    <w:rsid w:val="00B601D9"/>
    <w:rsid w:val="00B64242"/>
    <w:rsid w:val="00B64DF0"/>
    <w:rsid w:val="00B74406"/>
    <w:rsid w:val="00B8023D"/>
    <w:rsid w:val="00B803DB"/>
    <w:rsid w:val="00B848D8"/>
    <w:rsid w:val="00B902C4"/>
    <w:rsid w:val="00B92F85"/>
    <w:rsid w:val="00B93718"/>
    <w:rsid w:val="00BA02EA"/>
    <w:rsid w:val="00BA0D73"/>
    <w:rsid w:val="00BA537B"/>
    <w:rsid w:val="00BA56F5"/>
    <w:rsid w:val="00BB1070"/>
    <w:rsid w:val="00BB36B2"/>
    <w:rsid w:val="00BB3E89"/>
    <w:rsid w:val="00BB4EBC"/>
    <w:rsid w:val="00BB561F"/>
    <w:rsid w:val="00BB5BA7"/>
    <w:rsid w:val="00BB6957"/>
    <w:rsid w:val="00BC3F0A"/>
    <w:rsid w:val="00BC4B5A"/>
    <w:rsid w:val="00BC5873"/>
    <w:rsid w:val="00BC601B"/>
    <w:rsid w:val="00BD33EB"/>
    <w:rsid w:val="00BE35BE"/>
    <w:rsid w:val="00BE4B4E"/>
    <w:rsid w:val="00BE50E9"/>
    <w:rsid w:val="00BE66C4"/>
    <w:rsid w:val="00BE7272"/>
    <w:rsid w:val="00BF1A1B"/>
    <w:rsid w:val="00BF6023"/>
    <w:rsid w:val="00C020F2"/>
    <w:rsid w:val="00C025F2"/>
    <w:rsid w:val="00C02B47"/>
    <w:rsid w:val="00C07D39"/>
    <w:rsid w:val="00C12472"/>
    <w:rsid w:val="00C12D33"/>
    <w:rsid w:val="00C1417F"/>
    <w:rsid w:val="00C158F5"/>
    <w:rsid w:val="00C22D32"/>
    <w:rsid w:val="00C2302A"/>
    <w:rsid w:val="00C236BC"/>
    <w:rsid w:val="00C256C5"/>
    <w:rsid w:val="00C25796"/>
    <w:rsid w:val="00C30280"/>
    <w:rsid w:val="00C30429"/>
    <w:rsid w:val="00C31902"/>
    <w:rsid w:val="00C31D01"/>
    <w:rsid w:val="00C3326B"/>
    <w:rsid w:val="00C33CDC"/>
    <w:rsid w:val="00C33EE5"/>
    <w:rsid w:val="00C34C16"/>
    <w:rsid w:val="00C35D27"/>
    <w:rsid w:val="00C364E2"/>
    <w:rsid w:val="00C37215"/>
    <w:rsid w:val="00C378C8"/>
    <w:rsid w:val="00C40FEF"/>
    <w:rsid w:val="00C41CC9"/>
    <w:rsid w:val="00C434F8"/>
    <w:rsid w:val="00C521E1"/>
    <w:rsid w:val="00C532FC"/>
    <w:rsid w:val="00C54BD5"/>
    <w:rsid w:val="00C56787"/>
    <w:rsid w:val="00C60137"/>
    <w:rsid w:val="00C6174E"/>
    <w:rsid w:val="00C64A2A"/>
    <w:rsid w:val="00C70B65"/>
    <w:rsid w:val="00C738CC"/>
    <w:rsid w:val="00C76045"/>
    <w:rsid w:val="00C764F2"/>
    <w:rsid w:val="00C7664E"/>
    <w:rsid w:val="00C80A8B"/>
    <w:rsid w:val="00C818E6"/>
    <w:rsid w:val="00C843D2"/>
    <w:rsid w:val="00C85EC2"/>
    <w:rsid w:val="00C873B3"/>
    <w:rsid w:val="00C90FB8"/>
    <w:rsid w:val="00C930F3"/>
    <w:rsid w:val="00C9325C"/>
    <w:rsid w:val="00CA13B7"/>
    <w:rsid w:val="00CA2D7D"/>
    <w:rsid w:val="00CA2F38"/>
    <w:rsid w:val="00CA2FC8"/>
    <w:rsid w:val="00CA4245"/>
    <w:rsid w:val="00CA4516"/>
    <w:rsid w:val="00CA6DB9"/>
    <w:rsid w:val="00CA7D25"/>
    <w:rsid w:val="00CA7FC4"/>
    <w:rsid w:val="00CB404E"/>
    <w:rsid w:val="00CC0585"/>
    <w:rsid w:val="00CC0DDA"/>
    <w:rsid w:val="00CC1406"/>
    <w:rsid w:val="00CC23EB"/>
    <w:rsid w:val="00CC7514"/>
    <w:rsid w:val="00CC7EB1"/>
    <w:rsid w:val="00CD0B9A"/>
    <w:rsid w:val="00CD1B99"/>
    <w:rsid w:val="00CD1D57"/>
    <w:rsid w:val="00CD3275"/>
    <w:rsid w:val="00CD48FA"/>
    <w:rsid w:val="00CD5B7C"/>
    <w:rsid w:val="00CD78C1"/>
    <w:rsid w:val="00CE16E2"/>
    <w:rsid w:val="00CE5587"/>
    <w:rsid w:val="00CE6B83"/>
    <w:rsid w:val="00CE6BD6"/>
    <w:rsid w:val="00CE6BFE"/>
    <w:rsid w:val="00CE7676"/>
    <w:rsid w:val="00CF07A7"/>
    <w:rsid w:val="00CF1901"/>
    <w:rsid w:val="00CF57BF"/>
    <w:rsid w:val="00CF5D2C"/>
    <w:rsid w:val="00CF71E6"/>
    <w:rsid w:val="00D01CF6"/>
    <w:rsid w:val="00D0286F"/>
    <w:rsid w:val="00D10DE7"/>
    <w:rsid w:val="00D113AC"/>
    <w:rsid w:val="00D126F7"/>
    <w:rsid w:val="00D14F57"/>
    <w:rsid w:val="00D1501F"/>
    <w:rsid w:val="00D1776C"/>
    <w:rsid w:val="00D200AD"/>
    <w:rsid w:val="00D2097B"/>
    <w:rsid w:val="00D220FE"/>
    <w:rsid w:val="00D262EC"/>
    <w:rsid w:val="00D318D8"/>
    <w:rsid w:val="00D32DF4"/>
    <w:rsid w:val="00D3343C"/>
    <w:rsid w:val="00D425BE"/>
    <w:rsid w:val="00D4351A"/>
    <w:rsid w:val="00D4576C"/>
    <w:rsid w:val="00D46552"/>
    <w:rsid w:val="00D47C0F"/>
    <w:rsid w:val="00D5081F"/>
    <w:rsid w:val="00D57FFD"/>
    <w:rsid w:val="00D6284F"/>
    <w:rsid w:val="00D64E75"/>
    <w:rsid w:val="00D65AE6"/>
    <w:rsid w:val="00D67C91"/>
    <w:rsid w:val="00D67E79"/>
    <w:rsid w:val="00D7581D"/>
    <w:rsid w:val="00D801EF"/>
    <w:rsid w:val="00D82212"/>
    <w:rsid w:val="00D8464E"/>
    <w:rsid w:val="00D84BF2"/>
    <w:rsid w:val="00D84BF6"/>
    <w:rsid w:val="00D8515C"/>
    <w:rsid w:val="00D86639"/>
    <w:rsid w:val="00D87CCC"/>
    <w:rsid w:val="00D952B6"/>
    <w:rsid w:val="00D957A0"/>
    <w:rsid w:val="00DA06FE"/>
    <w:rsid w:val="00DA0799"/>
    <w:rsid w:val="00DA15DB"/>
    <w:rsid w:val="00DA2F56"/>
    <w:rsid w:val="00DA3364"/>
    <w:rsid w:val="00DA381E"/>
    <w:rsid w:val="00DB04A5"/>
    <w:rsid w:val="00DB1C87"/>
    <w:rsid w:val="00DB2FDF"/>
    <w:rsid w:val="00DB4420"/>
    <w:rsid w:val="00DB6278"/>
    <w:rsid w:val="00DC7B4F"/>
    <w:rsid w:val="00DD0B11"/>
    <w:rsid w:val="00DD10ED"/>
    <w:rsid w:val="00DD1C21"/>
    <w:rsid w:val="00DD1F9E"/>
    <w:rsid w:val="00DD2131"/>
    <w:rsid w:val="00DD26B9"/>
    <w:rsid w:val="00DD4126"/>
    <w:rsid w:val="00DD6969"/>
    <w:rsid w:val="00DE61E5"/>
    <w:rsid w:val="00DF5B77"/>
    <w:rsid w:val="00E07A5E"/>
    <w:rsid w:val="00E11DBC"/>
    <w:rsid w:val="00E14A94"/>
    <w:rsid w:val="00E206E2"/>
    <w:rsid w:val="00E20E9B"/>
    <w:rsid w:val="00E23424"/>
    <w:rsid w:val="00E23F96"/>
    <w:rsid w:val="00E25064"/>
    <w:rsid w:val="00E30F99"/>
    <w:rsid w:val="00E33372"/>
    <w:rsid w:val="00E337EF"/>
    <w:rsid w:val="00E44989"/>
    <w:rsid w:val="00E470C5"/>
    <w:rsid w:val="00E47728"/>
    <w:rsid w:val="00E47CC1"/>
    <w:rsid w:val="00E52199"/>
    <w:rsid w:val="00E52913"/>
    <w:rsid w:val="00E536EF"/>
    <w:rsid w:val="00E54987"/>
    <w:rsid w:val="00E55397"/>
    <w:rsid w:val="00E56BC2"/>
    <w:rsid w:val="00E57C9B"/>
    <w:rsid w:val="00E6024A"/>
    <w:rsid w:val="00E65A38"/>
    <w:rsid w:val="00E6653C"/>
    <w:rsid w:val="00E75FE5"/>
    <w:rsid w:val="00E76727"/>
    <w:rsid w:val="00E80567"/>
    <w:rsid w:val="00E84052"/>
    <w:rsid w:val="00E840EF"/>
    <w:rsid w:val="00E84AF2"/>
    <w:rsid w:val="00E86FC7"/>
    <w:rsid w:val="00E909F3"/>
    <w:rsid w:val="00E92B0F"/>
    <w:rsid w:val="00E9748D"/>
    <w:rsid w:val="00EA3422"/>
    <w:rsid w:val="00EA4A60"/>
    <w:rsid w:val="00EA7A31"/>
    <w:rsid w:val="00EB06EC"/>
    <w:rsid w:val="00EB11EF"/>
    <w:rsid w:val="00EB1CCF"/>
    <w:rsid w:val="00EB3E9C"/>
    <w:rsid w:val="00EB6F16"/>
    <w:rsid w:val="00EC3EDC"/>
    <w:rsid w:val="00EC3FA4"/>
    <w:rsid w:val="00EC4635"/>
    <w:rsid w:val="00EC52E5"/>
    <w:rsid w:val="00EC6612"/>
    <w:rsid w:val="00ED0D81"/>
    <w:rsid w:val="00ED135B"/>
    <w:rsid w:val="00ED18F3"/>
    <w:rsid w:val="00ED5B0A"/>
    <w:rsid w:val="00ED61D9"/>
    <w:rsid w:val="00ED68AD"/>
    <w:rsid w:val="00EE0D0A"/>
    <w:rsid w:val="00EE5F27"/>
    <w:rsid w:val="00EE6884"/>
    <w:rsid w:val="00EE7AD5"/>
    <w:rsid w:val="00EF013E"/>
    <w:rsid w:val="00EF1766"/>
    <w:rsid w:val="00EF2221"/>
    <w:rsid w:val="00EF2821"/>
    <w:rsid w:val="00EF29C9"/>
    <w:rsid w:val="00EF4D7D"/>
    <w:rsid w:val="00EF7BB8"/>
    <w:rsid w:val="00F03265"/>
    <w:rsid w:val="00F03695"/>
    <w:rsid w:val="00F03A85"/>
    <w:rsid w:val="00F044CB"/>
    <w:rsid w:val="00F06B9C"/>
    <w:rsid w:val="00F07904"/>
    <w:rsid w:val="00F169F7"/>
    <w:rsid w:val="00F17255"/>
    <w:rsid w:val="00F20745"/>
    <w:rsid w:val="00F2085D"/>
    <w:rsid w:val="00F21A27"/>
    <w:rsid w:val="00F21F1C"/>
    <w:rsid w:val="00F22014"/>
    <w:rsid w:val="00F25821"/>
    <w:rsid w:val="00F2740F"/>
    <w:rsid w:val="00F30D6A"/>
    <w:rsid w:val="00F30E82"/>
    <w:rsid w:val="00F317A3"/>
    <w:rsid w:val="00F32B1A"/>
    <w:rsid w:val="00F349B6"/>
    <w:rsid w:val="00F35753"/>
    <w:rsid w:val="00F41C70"/>
    <w:rsid w:val="00F45414"/>
    <w:rsid w:val="00F455AB"/>
    <w:rsid w:val="00F54E68"/>
    <w:rsid w:val="00F5501D"/>
    <w:rsid w:val="00F57120"/>
    <w:rsid w:val="00F60AA7"/>
    <w:rsid w:val="00F61D79"/>
    <w:rsid w:val="00F64308"/>
    <w:rsid w:val="00F65590"/>
    <w:rsid w:val="00F67007"/>
    <w:rsid w:val="00F6744D"/>
    <w:rsid w:val="00F715D2"/>
    <w:rsid w:val="00F7290C"/>
    <w:rsid w:val="00F73F23"/>
    <w:rsid w:val="00F74612"/>
    <w:rsid w:val="00F7641B"/>
    <w:rsid w:val="00F764FA"/>
    <w:rsid w:val="00F77DA9"/>
    <w:rsid w:val="00F82F71"/>
    <w:rsid w:val="00F8582B"/>
    <w:rsid w:val="00F85EA7"/>
    <w:rsid w:val="00F87404"/>
    <w:rsid w:val="00F90891"/>
    <w:rsid w:val="00F9214A"/>
    <w:rsid w:val="00F924C3"/>
    <w:rsid w:val="00F92F4B"/>
    <w:rsid w:val="00F93BA2"/>
    <w:rsid w:val="00F94891"/>
    <w:rsid w:val="00FA09B8"/>
    <w:rsid w:val="00FA2B36"/>
    <w:rsid w:val="00FA356A"/>
    <w:rsid w:val="00FA441A"/>
    <w:rsid w:val="00FA4AFF"/>
    <w:rsid w:val="00FA550C"/>
    <w:rsid w:val="00FA754D"/>
    <w:rsid w:val="00FA7B81"/>
    <w:rsid w:val="00FB54C3"/>
    <w:rsid w:val="00FB6345"/>
    <w:rsid w:val="00FB678A"/>
    <w:rsid w:val="00FC3A7E"/>
    <w:rsid w:val="00FC5655"/>
    <w:rsid w:val="00FC7353"/>
    <w:rsid w:val="00FD178F"/>
    <w:rsid w:val="00FD463A"/>
    <w:rsid w:val="00FD59DC"/>
    <w:rsid w:val="00FD5ACE"/>
    <w:rsid w:val="00FE0EE8"/>
    <w:rsid w:val="00FE251C"/>
    <w:rsid w:val="00FE5B11"/>
    <w:rsid w:val="00FE73B9"/>
    <w:rsid w:val="00FE7F7A"/>
    <w:rsid w:val="00FF01EE"/>
    <w:rsid w:val="00FF1123"/>
    <w:rsid w:val="00FF42D5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D58925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3894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33B47-81B9-4FA4-A98B-C40E6F74C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17</Pages>
  <Words>2925</Words>
  <Characters>16673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649</cp:revision>
  <dcterms:created xsi:type="dcterms:W3CDTF">2022-12-07T10:46:00Z</dcterms:created>
  <dcterms:modified xsi:type="dcterms:W3CDTF">2023-04-11T14:40:00Z</dcterms:modified>
</cp:coreProperties>
</file>